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4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(68.5%)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 (53.7%)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2023-01-25T23:38:02Z</dcterms:modified>
  <cp:category/>
</cp:coreProperties>
</file>