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292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(64.1%)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(59.8%)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(55.3%)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(49.5%)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(72.5%)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(80.0%)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2022-12-14T11:05:29Z</dcterms:modified>
  <cp:category/>
</cp:coreProperties>
</file>