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324"/>
        <w:gridCol w:w="2190"/>
        <w:gridCol w:w="2642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(0.979)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 (0.679)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8.78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 (2.96)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2022-12-14T19:41:32Z</dcterms:modified>
  <cp:category/>
</cp:coreProperties>
</file>