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BDF3" w14:textId="77777777" w:rsidR="00E57F72" w:rsidRDefault="00E57F72" w:rsidP="00E57F72">
      <w:pPr>
        <w:pStyle w:val="Standard"/>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Министерство науки и высшего образования Российской Федерации</w:t>
      </w:r>
    </w:p>
    <w:p w14:paraId="2E960F96" w14:textId="77777777" w:rsidR="00E57F72" w:rsidRDefault="00E57F72" w:rsidP="00E57F72">
      <w:pPr>
        <w:pStyle w:val="Standard"/>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ФГБОУ ВО «Ульяновский государственный технический университет»</w:t>
      </w:r>
    </w:p>
    <w:p w14:paraId="4DE0AE28" w14:textId="77777777" w:rsidR="00E57F72" w:rsidRDefault="00E57F72" w:rsidP="00E57F72">
      <w:pPr>
        <w:pStyle w:val="Standard"/>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«Вычислительная техника»</w:t>
      </w:r>
    </w:p>
    <w:p w14:paraId="3F860501" w14:textId="77777777" w:rsidR="00E57F72" w:rsidRDefault="00E57F72" w:rsidP="00E57F72">
      <w:pPr>
        <w:pStyle w:val="Standard"/>
        <w:spacing w:line="360" w:lineRule="auto"/>
        <w:rPr>
          <w:rFonts w:ascii="Times New Roman" w:hAnsi="Times New Roman" w:cs="Times New Roman"/>
          <w:sz w:val="28"/>
          <w:szCs w:val="28"/>
        </w:rPr>
      </w:pPr>
    </w:p>
    <w:p w14:paraId="137AD45A" w14:textId="77777777" w:rsidR="00E57F72" w:rsidRDefault="00E57F72" w:rsidP="00E57F72">
      <w:pPr>
        <w:pStyle w:val="Standard"/>
        <w:spacing w:line="360" w:lineRule="auto"/>
        <w:rPr>
          <w:rFonts w:ascii="Times New Roman" w:hAnsi="Times New Roman" w:cs="Times New Roman"/>
          <w:sz w:val="28"/>
          <w:szCs w:val="28"/>
        </w:rPr>
      </w:pPr>
    </w:p>
    <w:p w14:paraId="6A314421" w14:textId="77777777" w:rsidR="00E57F72" w:rsidRDefault="00E57F72" w:rsidP="00E57F72">
      <w:pPr>
        <w:pStyle w:val="Standard"/>
        <w:spacing w:line="360" w:lineRule="auto"/>
        <w:rPr>
          <w:rFonts w:ascii="Times New Roman" w:hAnsi="Times New Roman" w:cs="Times New Roman"/>
          <w:sz w:val="28"/>
          <w:szCs w:val="28"/>
        </w:rPr>
      </w:pPr>
    </w:p>
    <w:p w14:paraId="7F0F921B" w14:textId="77777777" w:rsidR="00E57F72" w:rsidRDefault="00E57F72" w:rsidP="00E57F72">
      <w:pPr>
        <w:pStyle w:val="Standard"/>
        <w:spacing w:line="360" w:lineRule="auto"/>
        <w:rPr>
          <w:rFonts w:ascii="Times New Roman" w:hAnsi="Times New Roman" w:cs="Times New Roman"/>
          <w:sz w:val="28"/>
          <w:szCs w:val="28"/>
        </w:rPr>
      </w:pPr>
    </w:p>
    <w:p w14:paraId="13651A23" w14:textId="77777777" w:rsidR="00E57F72" w:rsidRDefault="00E57F72" w:rsidP="00E57F72">
      <w:pPr>
        <w:pStyle w:val="Standard"/>
        <w:spacing w:line="360" w:lineRule="auto"/>
        <w:jc w:val="center"/>
        <w:rPr>
          <w:rFonts w:ascii="Times New Roman" w:hAnsi="Times New Roman" w:cs="Times New Roman"/>
          <w:b/>
          <w:bCs/>
          <w:sz w:val="40"/>
          <w:szCs w:val="40"/>
        </w:rPr>
      </w:pPr>
      <w:r>
        <w:rPr>
          <w:rFonts w:ascii="Times New Roman" w:eastAsia="Times New Roman" w:hAnsi="Times New Roman" w:cs="Times New Roman"/>
          <w:b/>
          <w:bCs/>
          <w:color w:val="000000"/>
          <w:sz w:val="40"/>
          <w:szCs w:val="40"/>
        </w:rPr>
        <w:t>Лабораторная работа №3</w:t>
      </w:r>
    </w:p>
    <w:p w14:paraId="28A85BCD" w14:textId="77777777" w:rsidR="00E57F72" w:rsidRDefault="00E57F72" w:rsidP="00E57F72">
      <w:pPr>
        <w:pStyle w:val="Standard"/>
        <w:spacing w:line="36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rPr>
        <w:t>Дисциплина: «Системы искусственного интеллекта»</w:t>
      </w:r>
    </w:p>
    <w:p w14:paraId="5DD68BF5" w14:textId="77777777" w:rsidR="00E57F72" w:rsidRDefault="00E57F72" w:rsidP="00E57F72">
      <w:pPr>
        <w:pStyle w:val="Standard"/>
        <w:spacing w:before="228" w:after="228"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hAnsi="Times New Roman" w:cs="Times New Roman"/>
          <w:color w:val="000000"/>
          <w:sz w:val="28"/>
          <w:szCs w:val="28"/>
          <w:shd w:val="clear" w:color="auto" w:fill="FFFFFF"/>
        </w:rPr>
        <w:t>Линейная регрессия</w:t>
      </w:r>
      <w:r>
        <w:rPr>
          <w:rFonts w:ascii="Times New Roman" w:eastAsia="Times New Roman" w:hAnsi="Times New Roman" w:cs="Times New Roman"/>
          <w:color w:val="000000"/>
          <w:sz w:val="28"/>
          <w:szCs w:val="28"/>
        </w:rPr>
        <w:t>»</w:t>
      </w:r>
    </w:p>
    <w:p w14:paraId="0AC41099" w14:textId="5EC94BC6" w:rsidR="00E57F72" w:rsidRPr="00C72892" w:rsidRDefault="00E57F72" w:rsidP="00E57F72">
      <w:pPr>
        <w:jc w:val="center"/>
        <w:rPr>
          <w:rFonts w:ascii="Times New Roman" w:eastAsia="Noto Serif SC" w:hAnsi="Times New Roman" w:cs="Times New Roman"/>
          <w:color w:val="000000"/>
          <w:kern w:val="3"/>
          <w:sz w:val="28"/>
          <w:szCs w:val="28"/>
          <w:shd w:val="clear" w:color="auto" w:fill="FFFFFF"/>
          <w:lang w:eastAsia="zh-CN" w:bidi="hi-IN"/>
          <w14:ligatures w14:val="none"/>
        </w:rPr>
      </w:pPr>
      <w:r w:rsidRPr="00C72892">
        <w:rPr>
          <w:rFonts w:ascii="Times New Roman" w:eastAsia="Noto Serif SC" w:hAnsi="Times New Roman" w:cs="Times New Roman"/>
          <w:color w:val="000000"/>
          <w:kern w:val="3"/>
          <w:sz w:val="28"/>
          <w:szCs w:val="28"/>
          <w:shd w:val="clear" w:color="auto" w:fill="FFFFFF"/>
          <w:lang w:eastAsia="zh-CN" w:bidi="hi-IN"/>
          <w14:ligatures w14:val="none"/>
        </w:rPr>
        <w:t>Вариант 1</w:t>
      </w:r>
      <w:r w:rsidR="00865091">
        <w:rPr>
          <w:rFonts w:ascii="Times New Roman" w:eastAsia="Noto Serif SC" w:hAnsi="Times New Roman" w:cs="Times New Roman"/>
          <w:color w:val="000000"/>
          <w:kern w:val="3"/>
          <w:sz w:val="28"/>
          <w:szCs w:val="28"/>
          <w:shd w:val="clear" w:color="auto" w:fill="FFFFFF"/>
          <w:lang w:eastAsia="zh-CN" w:bidi="hi-IN"/>
          <w14:ligatures w14:val="none"/>
        </w:rPr>
        <w:t>4</w:t>
      </w:r>
    </w:p>
    <w:p w14:paraId="1EBD61DA" w14:textId="77777777" w:rsidR="00E57F72" w:rsidRDefault="00E57F72" w:rsidP="00E57F72">
      <w:pPr>
        <w:pStyle w:val="Standard"/>
        <w:spacing w:line="360" w:lineRule="auto"/>
        <w:rPr>
          <w:rFonts w:ascii="Times New Roman" w:hAnsi="Times New Roman" w:cs="Times New Roman"/>
          <w:sz w:val="28"/>
          <w:szCs w:val="28"/>
        </w:rPr>
      </w:pPr>
    </w:p>
    <w:p w14:paraId="625F985F" w14:textId="77777777" w:rsidR="00E57F72" w:rsidRDefault="00E57F72" w:rsidP="00E57F72">
      <w:pPr>
        <w:pStyle w:val="Standard"/>
        <w:spacing w:line="360" w:lineRule="auto"/>
        <w:rPr>
          <w:rFonts w:ascii="Times New Roman" w:hAnsi="Times New Roman" w:cs="Times New Roman"/>
          <w:sz w:val="28"/>
          <w:szCs w:val="28"/>
        </w:rPr>
      </w:pPr>
    </w:p>
    <w:p w14:paraId="08656CDA" w14:textId="77777777" w:rsidR="00E57F72" w:rsidRDefault="00E57F72" w:rsidP="00E57F72">
      <w:pPr>
        <w:pStyle w:val="Standard"/>
        <w:spacing w:line="360" w:lineRule="auto"/>
        <w:rPr>
          <w:rFonts w:ascii="Times New Roman" w:hAnsi="Times New Roman" w:cs="Times New Roman"/>
          <w:sz w:val="28"/>
          <w:szCs w:val="28"/>
        </w:rPr>
      </w:pPr>
    </w:p>
    <w:p w14:paraId="360D8FBC" w14:textId="77777777" w:rsidR="00E57F72" w:rsidRDefault="00E57F72" w:rsidP="00E57F72">
      <w:pPr>
        <w:pStyle w:val="Standard"/>
        <w:spacing w:line="360" w:lineRule="auto"/>
        <w:rPr>
          <w:rFonts w:ascii="Times New Roman" w:hAnsi="Times New Roman" w:cs="Times New Roman"/>
          <w:sz w:val="28"/>
          <w:szCs w:val="28"/>
        </w:rPr>
      </w:pPr>
    </w:p>
    <w:p w14:paraId="414FDD0A" w14:textId="77777777" w:rsidR="00E57F72" w:rsidRDefault="00E57F72" w:rsidP="00E57F72">
      <w:pPr>
        <w:pStyle w:val="Standard"/>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 студент</w:t>
      </w:r>
    </w:p>
    <w:p w14:paraId="2FDF95E3" w14:textId="77777777" w:rsidR="00E57F72" w:rsidRDefault="00E57F72" w:rsidP="00E57F72">
      <w:pPr>
        <w:pStyle w:val="Standard"/>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группы ИВТАCбд-31</w:t>
      </w:r>
    </w:p>
    <w:p w14:paraId="2F85E35B" w14:textId="79C139F7" w:rsidR="00E57F72" w:rsidRDefault="00865091" w:rsidP="00E57F72">
      <w:pPr>
        <w:pStyle w:val="Standard"/>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Клишин К. С.</w:t>
      </w:r>
    </w:p>
    <w:p w14:paraId="3E6FF53F" w14:textId="77777777" w:rsidR="00E57F72" w:rsidRDefault="00E57F72" w:rsidP="00E57F72">
      <w:pPr>
        <w:pStyle w:val="Standard"/>
        <w:spacing w:line="360" w:lineRule="auto"/>
        <w:jc w:val="right"/>
        <w:rPr>
          <w:rFonts w:ascii="Times New Roman" w:hAnsi="Times New Roman" w:cs="Times New Roman"/>
          <w:sz w:val="28"/>
          <w:szCs w:val="28"/>
        </w:rPr>
      </w:pPr>
    </w:p>
    <w:p w14:paraId="68204DE6" w14:textId="6A7C8FF7" w:rsidR="00E57F72" w:rsidRDefault="00E57F72" w:rsidP="00E57F72">
      <w:pPr>
        <w:pStyle w:val="Standard"/>
        <w:spacing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w:t>
      </w:r>
    </w:p>
    <w:p w14:paraId="3A594C7E" w14:textId="77777777" w:rsidR="00E57F72" w:rsidRDefault="00E57F72" w:rsidP="00327CC5">
      <w:pPr>
        <w:pStyle w:val="Standard"/>
        <w:spacing w:line="360" w:lineRule="auto"/>
        <w:jc w:val="right"/>
        <w:rPr>
          <w:rFonts w:ascii="Times New Roman" w:eastAsia="Times New Roman" w:hAnsi="Times New Roman" w:cs="Times New Roman"/>
          <w:color w:val="000000"/>
          <w:sz w:val="28"/>
          <w:szCs w:val="28"/>
        </w:rPr>
      </w:pPr>
      <w:r w:rsidRPr="00327CC5">
        <w:rPr>
          <w:rFonts w:ascii="Times New Roman" w:eastAsia="Times New Roman" w:hAnsi="Times New Roman" w:cs="Times New Roman"/>
          <w:color w:val="000000"/>
          <w:sz w:val="28"/>
          <w:szCs w:val="28"/>
        </w:rPr>
        <w:t>ассистент кафедры «ВТ»</w:t>
      </w:r>
    </w:p>
    <w:p w14:paraId="0ED852BF" w14:textId="77777777" w:rsidR="00E57F72" w:rsidRPr="00327CC5" w:rsidRDefault="00E57F72" w:rsidP="00327CC5">
      <w:pPr>
        <w:pStyle w:val="Standard"/>
        <w:spacing w:line="360" w:lineRule="auto"/>
        <w:jc w:val="right"/>
        <w:rPr>
          <w:rFonts w:ascii="Times New Roman" w:eastAsia="Times New Roman" w:hAnsi="Times New Roman" w:cs="Times New Roman"/>
          <w:color w:val="000000"/>
          <w:sz w:val="28"/>
          <w:szCs w:val="28"/>
        </w:rPr>
      </w:pPr>
      <w:r w:rsidRPr="00327CC5">
        <w:rPr>
          <w:rFonts w:ascii="Times New Roman" w:eastAsia="Times New Roman" w:hAnsi="Times New Roman" w:cs="Times New Roman"/>
          <w:color w:val="000000"/>
          <w:sz w:val="28"/>
          <w:szCs w:val="28"/>
        </w:rPr>
        <w:t>Хайруллин И. Д.</w:t>
      </w:r>
    </w:p>
    <w:p w14:paraId="1BEB1C1E" w14:textId="77777777" w:rsidR="00E57F72" w:rsidRDefault="00E57F72" w:rsidP="00E57F72">
      <w:pPr>
        <w:pStyle w:val="Standard"/>
        <w:spacing w:line="360" w:lineRule="auto"/>
        <w:rPr>
          <w:rFonts w:ascii="Times New Roman" w:hAnsi="Times New Roman" w:cs="Times New Roman"/>
          <w:sz w:val="28"/>
          <w:szCs w:val="28"/>
        </w:rPr>
      </w:pPr>
    </w:p>
    <w:p w14:paraId="25A25D41" w14:textId="77777777" w:rsidR="00E57F72" w:rsidRDefault="00E57F72" w:rsidP="00E57F72">
      <w:pPr>
        <w:pStyle w:val="Standard"/>
        <w:spacing w:line="360" w:lineRule="auto"/>
        <w:rPr>
          <w:rFonts w:ascii="Times New Roman" w:hAnsi="Times New Roman" w:cs="Times New Roman"/>
          <w:sz w:val="28"/>
          <w:szCs w:val="28"/>
        </w:rPr>
      </w:pPr>
    </w:p>
    <w:p w14:paraId="60E03C7C" w14:textId="77777777" w:rsidR="00E57F72" w:rsidRDefault="00E57F72" w:rsidP="00E57F72">
      <w:pPr>
        <w:pStyle w:val="Standard"/>
        <w:spacing w:line="360" w:lineRule="auto"/>
        <w:rPr>
          <w:rFonts w:ascii="Times New Roman" w:hAnsi="Times New Roman" w:cs="Times New Roman"/>
          <w:sz w:val="28"/>
          <w:szCs w:val="28"/>
        </w:rPr>
      </w:pPr>
    </w:p>
    <w:p w14:paraId="157D51E4" w14:textId="77777777" w:rsidR="00E57F72" w:rsidRDefault="00E57F72" w:rsidP="00E57F72">
      <w:pPr>
        <w:pStyle w:val="Standard"/>
        <w:spacing w:line="360" w:lineRule="auto"/>
        <w:rPr>
          <w:rFonts w:ascii="Times New Roman" w:hAnsi="Times New Roman" w:cs="Times New Roman"/>
          <w:sz w:val="28"/>
          <w:szCs w:val="28"/>
        </w:rPr>
      </w:pPr>
    </w:p>
    <w:p w14:paraId="03BB6070" w14:textId="77777777" w:rsidR="00E57F72" w:rsidRPr="00E57F72" w:rsidRDefault="00E57F72" w:rsidP="00E57F72">
      <w:pPr>
        <w:pStyle w:val="Standard"/>
        <w:spacing w:line="360" w:lineRule="auto"/>
        <w:rPr>
          <w:rFonts w:ascii="Times New Roman" w:hAnsi="Times New Roman" w:cs="Times New Roman"/>
          <w:sz w:val="28"/>
          <w:szCs w:val="28"/>
        </w:rPr>
      </w:pPr>
    </w:p>
    <w:p w14:paraId="466F5C8A" w14:textId="77777777" w:rsidR="00E57F72" w:rsidRPr="00E57F72" w:rsidRDefault="00E57F72" w:rsidP="00E57F72">
      <w:pPr>
        <w:pStyle w:val="Standard"/>
        <w:spacing w:line="360" w:lineRule="auto"/>
        <w:rPr>
          <w:rFonts w:ascii="Times New Roman" w:hAnsi="Times New Roman" w:cs="Times New Roman"/>
          <w:sz w:val="28"/>
          <w:szCs w:val="28"/>
        </w:rPr>
      </w:pPr>
    </w:p>
    <w:p w14:paraId="393DE849" w14:textId="77777777" w:rsidR="00E57F72" w:rsidRDefault="00E57F72" w:rsidP="00E57F72">
      <w:pPr>
        <w:pStyle w:val="Standard"/>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Улья</w:t>
      </w:r>
      <w:r>
        <w:rPr>
          <w:rFonts w:ascii="Times New Roman" w:hAnsi="Times New Roman" w:cs="Times New Roman"/>
          <w:sz w:val="28"/>
          <w:szCs w:val="28"/>
        </w:rPr>
        <w:t>но</w:t>
      </w:r>
      <w:r>
        <w:rPr>
          <w:rFonts w:ascii="Times New Roman" w:eastAsia="Times New Roman" w:hAnsi="Times New Roman" w:cs="Times New Roman"/>
          <w:color w:val="000000"/>
          <w:sz w:val="28"/>
          <w:szCs w:val="28"/>
        </w:rPr>
        <w:t>вск, 202</w:t>
      </w:r>
      <w:r w:rsidRPr="00E57F72">
        <w:rPr>
          <w:rFonts w:ascii="Times New Roman" w:eastAsia="Times New Roman" w:hAnsi="Times New Roman" w:cs="Times New Roman"/>
          <w:color w:val="000000"/>
          <w:sz w:val="28"/>
          <w:szCs w:val="28"/>
        </w:rPr>
        <w:t>4</w:t>
      </w:r>
    </w:p>
    <w:p w14:paraId="1FBF8C21" w14:textId="77777777" w:rsidR="00327CC5" w:rsidRPr="000D6E85" w:rsidRDefault="00327CC5" w:rsidP="000D6E85">
      <w:pPr>
        <w:pStyle w:val="Standard"/>
        <w:spacing w:line="360" w:lineRule="auto"/>
        <w:jc w:val="center"/>
        <w:rPr>
          <w:rFonts w:ascii="Times New Roman" w:eastAsia="Times New Roman" w:hAnsi="Times New Roman" w:cs="Times New Roman"/>
          <w:b/>
          <w:bCs/>
          <w:color w:val="000000"/>
          <w:sz w:val="28"/>
          <w:szCs w:val="28"/>
        </w:rPr>
      </w:pPr>
      <w:r w:rsidRPr="000D6E85">
        <w:rPr>
          <w:rFonts w:ascii="Times New Roman" w:eastAsia="Times New Roman" w:hAnsi="Times New Roman" w:cs="Times New Roman"/>
          <w:b/>
          <w:bCs/>
          <w:color w:val="000000"/>
          <w:sz w:val="28"/>
          <w:szCs w:val="28"/>
        </w:rPr>
        <w:lastRenderedPageBreak/>
        <w:t>Цель работы</w:t>
      </w:r>
    </w:p>
    <w:p w14:paraId="5385C73D" w14:textId="66EC73C1" w:rsidR="000D6E85" w:rsidRPr="000D6E85" w:rsidRDefault="00327CC5" w:rsidP="000D6E85">
      <w:pPr>
        <w:pStyle w:val="Standard"/>
        <w:numPr>
          <w:ilvl w:val="0"/>
          <w:numId w:val="2"/>
        </w:numPr>
        <w:spacing w:line="360" w:lineRule="auto"/>
        <w:jc w:val="both"/>
        <w:rPr>
          <w:rFonts w:ascii="Times New Roman" w:eastAsia="Times New Roman" w:hAnsi="Times New Roman" w:cs="Times New Roman"/>
          <w:b/>
          <w:bCs/>
          <w:color w:val="000000"/>
          <w:sz w:val="28"/>
          <w:szCs w:val="28"/>
        </w:rPr>
      </w:pPr>
      <w:r w:rsidRPr="000D6E85">
        <w:rPr>
          <w:rFonts w:ascii="Times New Roman" w:hAnsi="Times New Roman" w:cs="Times New Roman"/>
          <w:sz w:val="28"/>
          <w:szCs w:val="28"/>
        </w:rPr>
        <w:t>Написать программу, которая разделяет исходную выборку на обучающую и тестовую (</w:t>
      </w:r>
      <w:proofErr w:type="spellStart"/>
      <w:r w:rsidRPr="000D6E85">
        <w:rPr>
          <w:rFonts w:ascii="Times New Roman" w:hAnsi="Times New Roman" w:cs="Times New Roman"/>
          <w:sz w:val="28"/>
          <w:szCs w:val="28"/>
        </w:rPr>
        <w:t>training</w:t>
      </w:r>
      <w:proofErr w:type="spellEnd"/>
      <w:r w:rsidRPr="000D6E85">
        <w:rPr>
          <w:rFonts w:ascii="Times New Roman" w:hAnsi="Times New Roman" w:cs="Times New Roman"/>
          <w:sz w:val="28"/>
          <w:szCs w:val="28"/>
        </w:rPr>
        <w:t xml:space="preserve"> </w:t>
      </w:r>
      <w:proofErr w:type="spellStart"/>
      <w:r w:rsidRPr="000D6E85">
        <w:rPr>
          <w:rFonts w:ascii="Times New Roman" w:hAnsi="Times New Roman" w:cs="Times New Roman"/>
          <w:sz w:val="28"/>
          <w:szCs w:val="28"/>
        </w:rPr>
        <w:t>set</w:t>
      </w:r>
      <w:proofErr w:type="spellEnd"/>
      <w:r w:rsidRPr="000D6E85">
        <w:rPr>
          <w:rFonts w:ascii="Times New Roman" w:hAnsi="Times New Roman" w:cs="Times New Roman"/>
          <w:sz w:val="28"/>
          <w:szCs w:val="28"/>
        </w:rPr>
        <w:t xml:space="preserve">, </w:t>
      </w:r>
      <w:proofErr w:type="spellStart"/>
      <w:r w:rsidRPr="000D6E85">
        <w:rPr>
          <w:rFonts w:ascii="Times New Roman" w:hAnsi="Times New Roman" w:cs="Times New Roman"/>
          <w:sz w:val="28"/>
          <w:szCs w:val="28"/>
        </w:rPr>
        <w:t>test</w:t>
      </w:r>
      <w:proofErr w:type="spellEnd"/>
      <w:r w:rsidRPr="000D6E85">
        <w:rPr>
          <w:rFonts w:ascii="Times New Roman" w:hAnsi="Times New Roman" w:cs="Times New Roman"/>
          <w:sz w:val="28"/>
          <w:szCs w:val="28"/>
        </w:rPr>
        <w:t xml:space="preserve"> </w:t>
      </w:r>
      <w:proofErr w:type="spellStart"/>
      <w:r w:rsidRPr="000D6E85">
        <w:rPr>
          <w:rFonts w:ascii="Times New Roman" w:hAnsi="Times New Roman" w:cs="Times New Roman"/>
          <w:sz w:val="28"/>
          <w:szCs w:val="28"/>
        </w:rPr>
        <w:t>set</w:t>
      </w:r>
      <w:proofErr w:type="spellEnd"/>
      <w:r w:rsidRPr="000D6E85">
        <w:rPr>
          <w:rFonts w:ascii="Times New Roman" w:hAnsi="Times New Roman" w:cs="Times New Roman"/>
          <w:sz w:val="28"/>
          <w:szCs w:val="28"/>
        </w:rPr>
        <w:t>). Использовать стандартные функции</w:t>
      </w:r>
      <w:r w:rsidR="00900EEA">
        <w:rPr>
          <w:rFonts w:ascii="Times New Roman" w:hAnsi="Times New Roman" w:cs="Times New Roman"/>
          <w:sz w:val="28"/>
          <w:szCs w:val="28"/>
        </w:rPr>
        <w:t>.</w:t>
      </w:r>
    </w:p>
    <w:p w14:paraId="6EC28C21" w14:textId="77777777" w:rsidR="000D6E85" w:rsidRPr="000D6E85" w:rsidRDefault="00327CC5" w:rsidP="000D6E85">
      <w:pPr>
        <w:pStyle w:val="Standard"/>
        <w:numPr>
          <w:ilvl w:val="0"/>
          <w:numId w:val="2"/>
        </w:numPr>
        <w:spacing w:line="360" w:lineRule="auto"/>
        <w:jc w:val="both"/>
        <w:rPr>
          <w:rFonts w:ascii="Times New Roman" w:eastAsia="Times New Roman" w:hAnsi="Times New Roman" w:cs="Times New Roman"/>
          <w:b/>
          <w:bCs/>
          <w:color w:val="000000"/>
          <w:sz w:val="28"/>
          <w:szCs w:val="28"/>
        </w:rPr>
      </w:pPr>
      <w:r w:rsidRPr="000D6E85">
        <w:rPr>
          <w:rFonts w:ascii="Times New Roman" w:hAnsi="Times New Roman" w:cs="Times New Roman"/>
          <w:sz w:val="28"/>
          <w:szCs w:val="28"/>
        </w:rPr>
        <w:t xml:space="preserve">С использованием библиотеки </w:t>
      </w:r>
      <w:proofErr w:type="spellStart"/>
      <w:r w:rsidRPr="000D6E85">
        <w:rPr>
          <w:rFonts w:ascii="Times New Roman" w:hAnsi="Times New Roman" w:cs="Times New Roman"/>
          <w:sz w:val="28"/>
          <w:szCs w:val="28"/>
        </w:rPr>
        <w:t>scikit-learn</w:t>
      </w:r>
      <w:proofErr w:type="spellEnd"/>
      <w:r w:rsidRPr="000D6E85">
        <w:rPr>
          <w:rFonts w:ascii="Times New Roman" w:hAnsi="Times New Roman" w:cs="Times New Roman"/>
          <w:sz w:val="28"/>
          <w:szCs w:val="28"/>
        </w:rPr>
        <w:t xml:space="preserve"> обучить модель линейной регрессии по обучающей выборке.</w:t>
      </w:r>
    </w:p>
    <w:p w14:paraId="2E437C30" w14:textId="77777777" w:rsidR="000D6E85" w:rsidRPr="000D6E85" w:rsidRDefault="00327CC5" w:rsidP="000D6E85">
      <w:pPr>
        <w:pStyle w:val="Standard"/>
        <w:numPr>
          <w:ilvl w:val="0"/>
          <w:numId w:val="2"/>
        </w:numPr>
        <w:spacing w:line="360" w:lineRule="auto"/>
        <w:jc w:val="both"/>
        <w:rPr>
          <w:rFonts w:ascii="Times New Roman" w:eastAsia="Times New Roman" w:hAnsi="Times New Roman" w:cs="Times New Roman"/>
          <w:b/>
          <w:bCs/>
          <w:color w:val="000000"/>
          <w:sz w:val="28"/>
          <w:szCs w:val="28"/>
        </w:rPr>
      </w:pPr>
      <w:r w:rsidRPr="000D6E85">
        <w:rPr>
          <w:rFonts w:ascii="Times New Roman" w:hAnsi="Times New Roman" w:cs="Times New Roman"/>
          <w:sz w:val="28"/>
          <w:szCs w:val="28"/>
        </w:rPr>
        <w:t>Проверить точность модели по тестовой выборке.</w:t>
      </w:r>
    </w:p>
    <w:p w14:paraId="17A6B6F8" w14:textId="77777777" w:rsidR="000D6E85" w:rsidRPr="000D6E85" w:rsidRDefault="00327CC5" w:rsidP="000D6E85">
      <w:pPr>
        <w:pStyle w:val="Standard"/>
        <w:numPr>
          <w:ilvl w:val="0"/>
          <w:numId w:val="2"/>
        </w:numPr>
        <w:spacing w:line="360" w:lineRule="auto"/>
        <w:jc w:val="both"/>
        <w:rPr>
          <w:rFonts w:ascii="Times New Roman" w:eastAsia="Times New Roman" w:hAnsi="Times New Roman" w:cs="Times New Roman"/>
          <w:b/>
          <w:bCs/>
          <w:color w:val="000000"/>
          <w:sz w:val="28"/>
          <w:szCs w:val="28"/>
        </w:rPr>
      </w:pPr>
      <w:r w:rsidRPr="000D6E85">
        <w:rPr>
          <w:rFonts w:ascii="Times New Roman" w:hAnsi="Times New Roman" w:cs="Times New Roman"/>
          <w:sz w:val="28"/>
          <w:szCs w:val="28"/>
        </w:rPr>
        <w:t>Построить модель с использованием полиномиальной функции. Построить графики зависимости точности на обучающей и тестовой выборке от степени полиномиальной функции.</w:t>
      </w:r>
    </w:p>
    <w:p w14:paraId="0BEA60D3" w14:textId="73517948" w:rsidR="00327CC5" w:rsidRPr="000D6E85" w:rsidRDefault="00327CC5" w:rsidP="000D6E85">
      <w:pPr>
        <w:pStyle w:val="Standard"/>
        <w:numPr>
          <w:ilvl w:val="0"/>
          <w:numId w:val="2"/>
        </w:numPr>
        <w:spacing w:line="360" w:lineRule="auto"/>
        <w:jc w:val="both"/>
        <w:rPr>
          <w:rFonts w:ascii="Times New Roman" w:eastAsia="Times New Roman" w:hAnsi="Times New Roman" w:cs="Times New Roman"/>
          <w:b/>
          <w:bCs/>
          <w:color w:val="000000"/>
          <w:sz w:val="28"/>
          <w:szCs w:val="28"/>
        </w:rPr>
      </w:pPr>
      <w:r w:rsidRPr="000D6E85">
        <w:rPr>
          <w:rFonts w:ascii="Times New Roman" w:hAnsi="Times New Roman" w:cs="Times New Roman"/>
          <w:sz w:val="28"/>
          <w:szCs w:val="28"/>
        </w:rPr>
        <w:t>Построить модель с использованием регуляризации. На основе экспериментов подобрать параметры для регуляризации. Построить графики зависимости точности модели на обучающей и тестовой выборках от коэффициента регуляризации.</w:t>
      </w:r>
    </w:p>
    <w:p w14:paraId="5882CC48" w14:textId="35F3A408" w:rsidR="00327CC5" w:rsidRPr="000D6E85" w:rsidRDefault="000D6E85" w:rsidP="000D6E85">
      <w:pPr>
        <w:pStyle w:val="Standard"/>
        <w:spacing w:line="360" w:lineRule="auto"/>
        <w:ind w:left="360"/>
        <w:jc w:val="center"/>
        <w:rPr>
          <w:rFonts w:ascii="Times New Roman" w:eastAsia="Times New Roman" w:hAnsi="Times New Roman" w:cs="Times New Roman"/>
          <w:b/>
          <w:bCs/>
          <w:color w:val="000000"/>
          <w:sz w:val="28"/>
          <w:szCs w:val="28"/>
        </w:rPr>
      </w:pPr>
      <w:r w:rsidRPr="000D6E85">
        <w:rPr>
          <w:rFonts w:ascii="Times New Roman" w:eastAsia="Times New Roman" w:hAnsi="Times New Roman" w:cs="Times New Roman"/>
          <w:b/>
          <w:bCs/>
          <w:color w:val="000000"/>
          <w:sz w:val="28"/>
          <w:szCs w:val="28"/>
        </w:rPr>
        <w:t>Задание по варианту</w:t>
      </w:r>
    </w:p>
    <w:p w14:paraId="005711E4" w14:textId="45246BD9" w:rsidR="007620F9" w:rsidRPr="000D6E85" w:rsidRDefault="007620F9"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r w:rsidRPr="00D812C3">
        <w:rPr>
          <w:rFonts w:ascii="Times New Roman" w:eastAsia="Noto Serif SC" w:hAnsi="Times New Roman" w:cs="Times New Roman"/>
          <w:kern w:val="3"/>
          <w:sz w:val="28"/>
          <w:szCs w:val="28"/>
          <w:lang w:val="en-US" w:eastAsia="zh-CN" w:bidi="hi-IN"/>
          <w14:ligatures w14:val="none"/>
        </w:rPr>
        <w:t>12.</w:t>
      </w:r>
      <w:r w:rsidR="00D812C3" w:rsidRPr="00D812C3">
        <w:rPr>
          <w:rFonts w:ascii="Times New Roman" w:eastAsia="Noto Serif SC" w:hAnsi="Times New Roman" w:cs="Times New Roman"/>
          <w:kern w:val="3"/>
          <w:sz w:val="28"/>
          <w:szCs w:val="28"/>
          <w:lang w:val="en-US" w:eastAsia="zh-CN" w:bidi="hi-IN"/>
          <w14:ligatures w14:val="none"/>
        </w:rPr>
        <w:t xml:space="preserve"> </w:t>
      </w:r>
      <w:r w:rsidR="00D812C3" w:rsidRPr="00D812C3">
        <w:rPr>
          <w:rFonts w:ascii="Times New Roman" w:eastAsia="Noto Serif SC" w:hAnsi="Times New Roman" w:cs="Times New Roman"/>
          <w:kern w:val="3"/>
          <w:sz w:val="28"/>
          <w:szCs w:val="28"/>
          <w:lang w:val="en-US" w:eastAsia="zh-CN" w:bidi="hi-IN"/>
          <w14:ligatures w14:val="none"/>
        </w:rPr>
        <w:t>3D Road Network (North Jutland, Denmark)</w:t>
      </w:r>
      <w:r w:rsidR="00D812C3" w:rsidRPr="00D812C3">
        <w:rPr>
          <w:rFonts w:ascii="Times New Roman" w:eastAsia="Noto Serif SC" w:hAnsi="Times New Roman" w:cs="Times New Roman"/>
          <w:kern w:val="3"/>
          <w:sz w:val="28"/>
          <w:szCs w:val="28"/>
          <w:lang w:val="en-US" w:eastAsia="zh-CN" w:bidi="hi-IN"/>
          <w14:ligatures w14:val="none"/>
        </w:rPr>
        <w:t xml:space="preserve">. </w:t>
      </w:r>
      <w:r w:rsidR="00D812C3" w:rsidRPr="00D812C3">
        <w:rPr>
          <w:rFonts w:ascii="Times New Roman" w:eastAsia="Noto Serif SC" w:hAnsi="Times New Roman" w:cs="Times New Roman"/>
          <w:kern w:val="3"/>
          <w:sz w:val="28"/>
          <w:szCs w:val="28"/>
          <w:lang w:eastAsia="zh-CN" w:bidi="hi-IN"/>
          <w14:ligatures w14:val="none"/>
        </w:rPr>
        <w:t xml:space="preserve">Трехмерная дорожная сеть с высокоточной информацией о высоте (+-20 см) из Дании, используемая в алгоритмах </w:t>
      </w:r>
      <w:proofErr w:type="spellStart"/>
      <w:r w:rsidR="00D812C3" w:rsidRPr="00D812C3">
        <w:rPr>
          <w:rFonts w:ascii="Times New Roman" w:eastAsia="Noto Serif SC" w:hAnsi="Times New Roman" w:cs="Times New Roman"/>
          <w:kern w:val="3"/>
          <w:sz w:val="28"/>
          <w:szCs w:val="28"/>
          <w:lang w:eastAsia="zh-CN" w:bidi="hi-IN"/>
          <w14:ligatures w14:val="none"/>
        </w:rPr>
        <w:t>экомаршрутинга</w:t>
      </w:r>
      <w:proofErr w:type="spellEnd"/>
      <w:r w:rsidR="00D812C3" w:rsidRPr="00D812C3">
        <w:rPr>
          <w:rFonts w:ascii="Times New Roman" w:eastAsia="Noto Serif SC" w:hAnsi="Times New Roman" w:cs="Times New Roman"/>
          <w:kern w:val="3"/>
          <w:sz w:val="28"/>
          <w:szCs w:val="28"/>
          <w:lang w:eastAsia="zh-CN" w:bidi="hi-IN"/>
          <w14:ligatures w14:val="none"/>
        </w:rPr>
        <w:t xml:space="preserve"> и расчета расхода топлива/Co2.</w:t>
      </w:r>
    </w:p>
    <w:p w14:paraId="52450D77" w14:textId="69ADD335" w:rsidR="000D6E85" w:rsidRDefault="00556AAA"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r w:rsidRPr="00556AAA">
        <w:rPr>
          <w:rFonts w:ascii="Times New Roman" w:eastAsia="Noto Serif SC" w:hAnsi="Times New Roman" w:cs="Times New Roman"/>
          <w:kern w:val="3"/>
          <w:sz w:val="28"/>
          <w:szCs w:val="28"/>
          <w:lang w:eastAsia="zh-CN" w:bidi="hi-IN"/>
          <w14:ligatures w14:val="none"/>
        </w:rPr>
        <w:t>Этот набор данных был создан путем добавления информации о высотах к двумерной дорожной сети в Северной Ютландии, Дания (охватывающей область размером 185 х 135 км ^ 2). Значения высот были получены из общедоступного облака точек массового лазерного сканирования для Дании</w:t>
      </w:r>
      <w:r w:rsidR="007620F9" w:rsidRPr="000D6E85">
        <w:rPr>
          <w:rFonts w:ascii="Times New Roman" w:eastAsia="Noto Serif SC" w:hAnsi="Times New Roman" w:cs="Times New Roman"/>
          <w:kern w:val="3"/>
          <w:sz w:val="28"/>
          <w:szCs w:val="28"/>
          <w:lang w:eastAsia="zh-CN" w:bidi="hi-IN"/>
          <w14:ligatures w14:val="none"/>
        </w:rPr>
        <w:t>.</w:t>
      </w:r>
      <w:r>
        <w:rPr>
          <w:rFonts w:ascii="Times New Roman" w:eastAsia="Noto Serif SC" w:hAnsi="Times New Roman" w:cs="Times New Roman"/>
          <w:kern w:val="3"/>
          <w:sz w:val="28"/>
          <w:szCs w:val="28"/>
          <w:lang w:eastAsia="zh-CN" w:bidi="hi-IN"/>
          <w14:ligatures w14:val="none"/>
        </w:rPr>
        <w:t xml:space="preserve"> </w:t>
      </w:r>
    </w:p>
    <w:p w14:paraId="5C26076C" w14:textId="77777777" w:rsidR="00900EEA" w:rsidRDefault="00900EEA"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p>
    <w:p w14:paraId="3940B4BE" w14:textId="77777777" w:rsidR="00D812C3" w:rsidRDefault="00D812C3"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p>
    <w:p w14:paraId="1E30E36D" w14:textId="77777777" w:rsidR="00D812C3" w:rsidRDefault="00D812C3"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p>
    <w:p w14:paraId="71A28B42" w14:textId="77777777" w:rsidR="00D812C3" w:rsidRDefault="00D812C3"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p>
    <w:p w14:paraId="44612591" w14:textId="77777777" w:rsidR="00D812C3" w:rsidRDefault="00D812C3"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p>
    <w:p w14:paraId="1CAF8595" w14:textId="77777777" w:rsidR="00D812C3" w:rsidRDefault="00D812C3" w:rsidP="000D6E85">
      <w:pPr>
        <w:spacing w:line="360" w:lineRule="auto"/>
        <w:ind w:firstLine="708"/>
        <w:jc w:val="both"/>
        <w:rPr>
          <w:rFonts w:ascii="Times New Roman" w:eastAsia="Noto Serif SC" w:hAnsi="Times New Roman" w:cs="Times New Roman"/>
          <w:kern w:val="3"/>
          <w:sz w:val="28"/>
          <w:szCs w:val="28"/>
          <w:lang w:eastAsia="zh-CN" w:bidi="hi-IN"/>
          <w14:ligatures w14:val="none"/>
        </w:rPr>
      </w:pPr>
    </w:p>
    <w:p w14:paraId="192970B6" w14:textId="001FA027" w:rsidR="00C6137B" w:rsidRPr="000D6E85" w:rsidRDefault="000D6E85" w:rsidP="000D6E85">
      <w:pPr>
        <w:spacing w:line="360" w:lineRule="auto"/>
        <w:ind w:firstLine="708"/>
        <w:jc w:val="center"/>
        <w:rPr>
          <w:rFonts w:ascii="Times New Roman" w:eastAsia="Noto Serif SC" w:hAnsi="Times New Roman" w:cs="Times New Roman"/>
          <w:b/>
          <w:bCs/>
          <w:kern w:val="3"/>
          <w:sz w:val="28"/>
          <w:szCs w:val="28"/>
          <w:lang w:eastAsia="zh-CN" w:bidi="hi-IN"/>
          <w14:ligatures w14:val="none"/>
        </w:rPr>
      </w:pPr>
      <w:r w:rsidRPr="000D6E85">
        <w:rPr>
          <w:rFonts w:ascii="Times New Roman" w:eastAsia="Noto Serif SC" w:hAnsi="Times New Roman" w:cs="Times New Roman"/>
          <w:b/>
          <w:bCs/>
          <w:kern w:val="3"/>
          <w:sz w:val="28"/>
          <w:szCs w:val="28"/>
          <w:lang w:eastAsia="zh-CN" w:bidi="hi-IN"/>
          <w14:ligatures w14:val="none"/>
        </w:rPr>
        <w:lastRenderedPageBreak/>
        <w:t>Ход работы</w:t>
      </w:r>
    </w:p>
    <w:p w14:paraId="0264B709" w14:textId="47086DB9" w:rsidR="000D6E85" w:rsidRDefault="000D6E85" w:rsidP="000D6E85">
      <w:pPr>
        <w:spacing w:line="360" w:lineRule="auto"/>
        <w:jc w:val="both"/>
        <w:rPr>
          <w:rFonts w:ascii="Times New Roman" w:eastAsia="Noto Serif SC" w:hAnsi="Times New Roman" w:cs="Times New Roman"/>
          <w:kern w:val="3"/>
          <w:sz w:val="28"/>
          <w:szCs w:val="28"/>
          <w:lang w:eastAsia="zh-CN" w:bidi="hi-IN"/>
          <w14:ligatures w14:val="none"/>
        </w:rPr>
      </w:pPr>
      <w:r>
        <w:rPr>
          <w:rFonts w:ascii="Times New Roman" w:eastAsia="Noto Serif SC" w:hAnsi="Times New Roman" w:cs="Times New Roman"/>
          <w:kern w:val="3"/>
          <w:sz w:val="28"/>
          <w:szCs w:val="28"/>
          <w:lang w:eastAsia="zh-CN" w:bidi="hi-IN"/>
          <w14:ligatures w14:val="none"/>
        </w:rPr>
        <w:tab/>
      </w:r>
      <w:r w:rsidR="006C3348">
        <w:rPr>
          <w:rFonts w:ascii="Times New Roman" w:eastAsia="Noto Serif SC" w:hAnsi="Times New Roman" w:cs="Times New Roman"/>
          <w:kern w:val="3"/>
          <w:sz w:val="28"/>
          <w:szCs w:val="28"/>
          <w:lang w:eastAsia="zh-CN" w:bidi="hi-IN"/>
          <w14:ligatures w14:val="none"/>
        </w:rPr>
        <w:t xml:space="preserve">Загружаем </w:t>
      </w:r>
      <w:proofErr w:type="spellStart"/>
      <w:r w:rsidR="006C3348">
        <w:rPr>
          <w:rFonts w:ascii="Times New Roman" w:eastAsia="Noto Serif SC" w:hAnsi="Times New Roman" w:cs="Times New Roman"/>
          <w:kern w:val="3"/>
          <w:sz w:val="28"/>
          <w:szCs w:val="28"/>
          <w:lang w:eastAsia="zh-CN" w:bidi="hi-IN"/>
          <w14:ligatures w14:val="none"/>
        </w:rPr>
        <w:t>датасет</w:t>
      </w:r>
      <w:proofErr w:type="spellEnd"/>
    </w:p>
    <w:p w14:paraId="63C35432" w14:textId="324D9D74" w:rsidR="006C3348" w:rsidRDefault="006C3348" w:rsidP="000D6E85">
      <w:pPr>
        <w:spacing w:line="360" w:lineRule="auto"/>
        <w:jc w:val="both"/>
        <w:rPr>
          <w:rFonts w:ascii="Times New Roman" w:eastAsia="Noto Serif SC" w:hAnsi="Times New Roman" w:cs="Times New Roman"/>
          <w:kern w:val="3"/>
          <w:sz w:val="28"/>
          <w:szCs w:val="28"/>
          <w:lang w:eastAsia="zh-CN" w:bidi="hi-IN"/>
          <w14:ligatures w14:val="none"/>
        </w:rPr>
      </w:pPr>
      <w:r w:rsidRPr="006C3348">
        <w:rPr>
          <w:rFonts w:ascii="Times New Roman" w:eastAsia="Noto Serif SC" w:hAnsi="Times New Roman" w:cs="Times New Roman"/>
          <w:kern w:val="3"/>
          <w:sz w:val="28"/>
          <w:szCs w:val="28"/>
          <w:lang w:eastAsia="zh-CN" w:bidi="hi-IN"/>
          <w14:ligatures w14:val="none"/>
        </w:rPr>
        <w:drawing>
          <wp:inline distT="0" distB="0" distL="0" distR="0" wp14:anchorId="669E36BE" wp14:editId="5EA6FB6D">
            <wp:extent cx="5934903" cy="109552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4903" cy="1095528"/>
                    </a:xfrm>
                    <a:prstGeom prst="rect">
                      <a:avLst/>
                    </a:prstGeom>
                  </pic:spPr>
                </pic:pic>
              </a:graphicData>
            </a:graphic>
          </wp:inline>
        </w:drawing>
      </w:r>
    </w:p>
    <w:p w14:paraId="699A88BA" w14:textId="161C0A47" w:rsidR="000D6E85" w:rsidRDefault="000D6E85" w:rsidP="000D6E85">
      <w:pPr>
        <w:spacing w:line="360" w:lineRule="auto"/>
        <w:jc w:val="center"/>
        <w:rPr>
          <w:rFonts w:ascii="Times New Roman" w:eastAsia="Noto Serif SC" w:hAnsi="Times New Roman" w:cs="Times New Roman"/>
          <w:kern w:val="3"/>
          <w:sz w:val="28"/>
          <w:szCs w:val="28"/>
          <w:lang w:eastAsia="zh-CN" w:bidi="hi-IN"/>
          <w14:ligatures w14:val="none"/>
        </w:rPr>
      </w:pPr>
      <w:r>
        <w:rPr>
          <w:rFonts w:ascii="Times New Roman" w:eastAsia="Noto Serif SC" w:hAnsi="Times New Roman" w:cs="Times New Roman"/>
          <w:kern w:val="3"/>
          <w:sz w:val="28"/>
          <w:szCs w:val="28"/>
          <w:lang w:eastAsia="zh-CN" w:bidi="hi-IN"/>
          <w14:ligatures w14:val="none"/>
        </w:rPr>
        <w:t xml:space="preserve">Рис. 1 – </w:t>
      </w:r>
      <w:r w:rsidR="006C3348">
        <w:rPr>
          <w:rFonts w:ascii="Times New Roman" w:eastAsia="Noto Serif SC" w:hAnsi="Times New Roman" w:cs="Times New Roman"/>
          <w:kern w:val="3"/>
          <w:sz w:val="28"/>
          <w:szCs w:val="28"/>
          <w:lang w:eastAsia="zh-CN" w:bidi="hi-IN"/>
          <w14:ligatures w14:val="none"/>
        </w:rPr>
        <w:t xml:space="preserve">Загрузка </w:t>
      </w:r>
      <w:proofErr w:type="spellStart"/>
      <w:r w:rsidR="006C3348">
        <w:rPr>
          <w:rFonts w:ascii="Times New Roman" w:eastAsia="Noto Serif SC" w:hAnsi="Times New Roman" w:cs="Times New Roman"/>
          <w:kern w:val="3"/>
          <w:sz w:val="28"/>
          <w:szCs w:val="28"/>
          <w:lang w:eastAsia="zh-CN" w:bidi="hi-IN"/>
          <w14:ligatures w14:val="none"/>
        </w:rPr>
        <w:t>датасета</w:t>
      </w:r>
      <w:proofErr w:type="spellEnd"/>
    </w:p>
    <w:p w14:paraId="5A8CD882" w14:textId="57B75813" w:rsidR="00E30FCD" w:rsidRPr="00E30FCD" w:rsidRDefault="00E30FCD" w:rsidP="00E30FCD">
      <w:pPr>
        <w:spacing w:line="360" w:lineRule="auto"/>
        <w:jc w:val="both"/>
        <w:rPr>
          <w:rFonts w:ascii="Times New Roman" w:eastAsia="Noto Serif SC" w:hAnsi="Times New Roman" w:cs="Times New Roman"/>
          <w:kern w:val="3"/>
          <w:sz w:val="28"/>
          <w:szCs w:val="28"/>
          <w:lang w:eastAsia="zh-CN" w:bidi="hi-IN"/>
          <w14:ligatures w14:val="none"/>
        </w:rPr>
      </w:pPr>
      <w:r>
        <w:rPr>
          <w:rFonts w:ascii="Times New Roman" w:eastAsia="Noto Serif SC" w:hAnsi="Times New Roman" w:cs="Times New Roman"/>
          <w:kern w:val="3"/>
          <w:sz w:val="28"/>
          <w:szCs w:val="28"/>
          <w:lang w:eastAsia="zh-CN" w:bidi="hi-IN"/>
          <w14:ligatures w14:val="none"/>
        </w:rPr>
        <w:tab/>
        <w:t>Используем параметры</w:t>
      </w:r>
      <w:r w:rsidRPr="00E30FCD">
        <w:rPr>
          <w:rFonts w:ascii="Times New Roman" w:eastAsia="Noto Serif SC" w:hAnsi="Times New Roman" w:cs="Times New Roman"/>
          <w:kern w:val="3"/>
          <w:sz w:val="28"/>
          <w:szCs w:val="28"/>
          <w:lang w:eastAsia="zh-CN" w:bidi="hi-IN"/>
          <w14:ligatures w14:val="none"/>
        </w:rPr>
        <w:t xml:space="preserve"> </w:t>
      </w:r>
      <w:r>
        <w:rPr>
          <w:rFonts w:ascii="Times New Roman" w:eastAsia="Noto Serif SC" w:hAnsi="Times New Roman" w:cs="Times New Roman"/>
          <w:kern w:val="3"/>
          <w:sz w:val="28"/>
          <w:szCs w:val="28"/>
          <w:lang w:val="en-US" w:eastAsia="zh-CN" w:bidi="hi-IN"/>
          <w14:ligatures w14:val="none"/>
        </w:rPr>
        <w:t>LONGITUDE</w:t>
      </w:r>
      <w:r w:rsidRPr="00E30FCD">
        <w:rPr>
          <w:rFonts w:ascii="Times New Roman" w:eastAsia="Noto Serif SC" w:hAnsi="Times New Roman" w:cs="Times New Roman"/>
          <w:kern w:val="3"/>
          <w:sz w:val="28"/>
          <w:szCs w:val="28"/>
          <w:lang w:eastAsia="zh-CN" w:bidi="hi-IN"/>
          <w14:ligatures w14:val="none"/>
        </w:rPr>
        <w:t xml:space="preserve"> </w:t>
      </w:r>
      <w:r>
        <w:rPr>
          <w:rFonts w:ascii="Times New Roman" w:eastAsia="Noto Serif SC" w:hAnsi="Times New Roman" w:cs="Times New Roman"/>
          <w:kern w:val="3"/>
          <w:sz w:val="28"/>
          <w:szCs w:val="28"/>
          <w:lang w:eastAsia="zh-CN" w:bidi="hi-IN"/>
          <w14:ligatures w14:val="none"/>
        </w:rPr>
        <w:t>и</w:t>
      </w:r>
      <w:r w:rsidRPr="00E30FCD">
        <w:rPr>
          <w:rFonts w:ascii="Times New Roman" w:eastAsia="Noto Serif SC" w:hAnsi="Times New Roman" w:cs="Times New Roman"/>
          <w:kern w:val="3"/>
          <w:sz w:val="28"/>
          <w:szCs w:val="28"/>
          <w:lang w:eastAsia="zh-CN" w:bidi="hi-IN"/>
          <w14:ligatures w14:val="none"/>
        </w:rPr>
        <w:t xml:space="preserve"> </w:t>
      </w:r>
      <w:r>
        <w:rPr>
          <w:rFonts w:ascii="Times New Roman" w:eastAsia="Noto Serif SC" w:hAnsi="Times New Roman" w:cs="Times New Roman"/>
          <w:kern w:val="3"/>
          <w:sz w:val="28"/>
          <w:szCs w:val="28"/>
          <w:lang w:val="en-US" w:eastAsia="zh-CN" w:bidi="hi-IN"/>
          <w14:ligatures w14:val="none"/>
        </w:rPr>
        <w:t>LATITUDE</w:t>
      </w:r>
      <w:r>
        <w:rPr>
          <w:rFonts w:ascii="Times New Roman" w:eastAsia="Noto Serif SC" w:hAnsi="Times New Roman" w:cs="Times New Roman"/>
          <w:kern w:val="3"/>
          <w:sz w:val="28"/>
          <w:szCs w:val="28"/>
          <w:lang w:eastAsia="zh-CN" w:bidi="hi-IN"/>
          <w14:ligatures w14:val="none"/>
        </w:rPr>
        <w:t xml:space="preserve">, целевой переменной для предсказания будет высота </w:t>
      </w:r>
      <w:r w:rsidRPr="00E30FCD">
        <w:rPr>
          <w:rFonts w:ascii="Times New Roman" w:eastAsia="Noto Serif SC" w:hAnsi="Times New Roman" w:cs="Times New Roman"/>
          <w:kern w:val="3"/>
          <w:sz w:val="28"/>
          <w:szCs w:val="28"/>
          <w:lang w:eastAsia="zh-CN" w:bidi="hi-IN"/>
          <w14:ligatures w14:val="none"/>
        </w:rPr>
        <w:t>(</w:t>
      </w:r>
      <w:r>
        <w:rPr>
          <w:rFonts w:ascii="Times New Roman" w:eastAsia="Noto Serif SC" w:hAnsi="Times New Roman" w:cs="Times New Roman"/>
          <w:kern w:val="3"/>
          <w:sz w:val="28"/>
          <w:szCs w:val="28"/>
          <w:lang w:val="en-US" w:eastAsia="zh-CN" w:bidi="hi-IN"/>
          <w14:ligatures w14:val="none"/>
        </w:rPr>
        <w:t>ALTITUDE</w:t>
      </w:r>
      <w:r w:rsidRPr="00E30FCD">
        <w:rPr>
          <w:rFonts w:ascii="Times New Roman" w:eastAsia="Noto Serif SC" w:hAnsi="Times New Roman" w:cs="Times New Roman"/>
          <w:kern w:val="3"/>
          <w:sz w:val="28"/>
          <w:szCs w:val="28"/>
          <w:lang w:eastAsia="zh-CN" w:bidi="hi-IN"/>
          <w14:ligatures w14:val="none"/>
        </w:rPr>
        <w:t>)</w:t>
      </w:r>
    </w:p>
    <w:p w14:paraId="7FEAB166" w14:textId="5FC7B9EE" w:rsidR="006C3348" w:rsidRDefault="00E30FCD" w:rsidP="000D6E85">
      <w:pPr>
        <w:spacing w:line="360" w:lineRule="auto"/>
        <w:jc w:val="center"/>
        <w:rPr>
          <w:rFonts w:ascii="Times New Roman" w:eastAsia="Noto Serif SC" w:hAnsi="Times New Roman" w:cs="Times New Roman"/>
          <w:kern w:val="3"/>
          <w:sz w:val="28"/>
          <w:szCs w:val="28"/>
          <w:lang w:eastAsia="zh-CN" w:bidi="hi-IN"/>
          <w14:ligatures w14:val="none"/>
        </w:rPr>
      </w:pPr>
      <w:r w:rsidRPr="00E30FCD">
        <w:rPr>
          <w:rFonts w:ascii="Times New Roman" w:eastAsia="Noto Serif SC" w:hAnsi="Times New Roman" w:cs="Times New Roman"/>
          <w:kern w:val="3"/>
          <w:sz w:val="28"/>
          <w:szCs w:val="28"/>
          <w:lang w:eastAsia="zh-CN" w:bidi="hi-IN"/>
          <w14:ligatures w14:val="none"/>
        </w:rPr>
        <w:drawing>
          <wp:inline distT="0" distB="0" distL="0" distR="0" wp14:anchorId="0C34CCB6" wp14:editId="0AC77622">
            <wp:extent cx="5940425" cy="8921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92175"/>
                    </a:xfrm>
                    <a:prstGeom prst="rect">
                      <a:avLst/>
                    </a:prstGeom>
                  </pic:spPr>
                </pic:pic>
              </a:graphicData>
            </a:graphic>
          </wp:inline>
        </w:drawing>
      </w:r>
    </w:p>
    <w:p w14:paraId="269F936C" w14:textId="3A86FD8E" w:rsidR="00E30FCD" w:rsidRPr="000D6E85" w:rsidRDefault="00E30FCD" w:rsidP="000D6E85">
      <w:pPr>
        <w:spacing w:line="360" w:lineRule="auto"/>
        <w:jc w:val="center"/>
        <w:rPr>
          <w:rFonts w:ascii="Times New Roman" w:eastAsia="Noto Serif SC" w:hAnsi="Times New Roman" w:cs="Times New Roman"/>
          <w:kern w:val="3"/>
          <w:sz w:val="28"/>
          <w:szCs w:val="28"/>
          <w:lang w:eastAsia="zh-CN" w:bidi="hi-IN"/>
          <w14:ligatures w14:val="none"/>
        </w:rPr>
      </w:pPr>
      <w:r>
        <w:rPr>
          <w:rFonts w:ascii="Times New Roman" w:eastAsia="Noto Serif SC" w:hAnsi="Times New Roman" w:cs="Times New Roman"/>
          <w:kern w:val="3"/>
          <w:sz w:val="28"/>
          <w:szCs w:val="28"/>
          <w:lang w:eastAsia="zh-CN" w:bidi="hi-IN"/>
          <w14:ligatures w14:val="none"/>
        </w:rPr>
        <w:t>Рис. 2 – Задание целевой переменной</w:t>
      </w:r>
    </w:p>
    <w:p w14:paraId="0EF5BD43" w14:textId="629EF310" w:rsidR="00900EEA" w:rsidRDefault="000D6E85" w:rsidP="006C3348">
      <w:pPr>
        <w:spacing w:line="360" w:lineRule="auto"/>
        <w:jc w:val="both"/>
        <w:rPr>
          <w:rFonts w:ascii="Times New Roman" w:eastAsia="Noto Serif SC" w:hAnsi="Times New Roman" w:cs="Times New Roman"/>
          <w:sz w:val="28"/>
          <w:szCs w:val="36"/>
        </w:rPr>
      </w:pPr>
      <w:r w:rsidRPr="000D6E85">
        <w:rPr>
          <w:rFonts w:ascii="Times New Roman" w:eastAsia="Noto Serif SC" w:hAnsi="Times New Roman" w:cs="Times New Roman"/>
          <w:kern w:val="3"/>
          <w:sz w:val="28"/>
          <w:szCs w:val="28"/>
          <w:lang w:eastAsia="zh-CN" w:bidi="hi-IN"/>
          <w14:ligatures w14:val="none"/>
        </w:rPr>
        <w:tab/>
      </w:r>
      <w:r w:rsidR="00E30FCD">
        <w:rPr>
          <w:rFonts w:ascii="Times New Roman" w:eastAsia="Noto Serif SC" w:hAnsi="Times New Roman" w:cs="Times New Roman"/>
          <w:sz w:val="28"/>
          <w:szCs w:val="36"/>
        </w:rPr>
        <w:t>Делим выборку на тестовую и обучающую</w:t>
      </w:r>
      <w:r w:rsidR="00AD2C30">
        <w:rPr>
          <w:rFonts w:ascii="Times New Roman" w:eastAsia="Noto Serif SC" w:hAnsi="Times New Roman" w:cs="Times New Roman"/>
          <w:sz w:val="28"/>
          <w:szCs w:val="36"/>
        </w:rPr>
        <w:t>:</w:t>
      </w:r>
    </w:p>
    <w:p w14:paraId="60D3187B" w14:textId="2726B78A" w:rsidR="00AD2C30" w:rsidRDefault="00AD2C30" w:rsidP="00AD2C30">
      <w:pPr>
        <w:spacing w:line="360" w:lineRule="auto"/>
        <w:jc w:val="center"/>
        <w:rPr>
          <w:rFonts w:eastAsia="Noto Serif SC" w:cs="Times New Roman"/>
          <w:szCs w:val="28"/>
        </w:rPr>
      </w:pPr>
      <w:r w:rsidRPr="00AD2C30">
        <w:rPr>
          <w:rFonts w:eastAsia="Noto Serif SC" w:cs="Times New Roman"/>
          <w:szCs w:val="28"/>
        </w:rPr>
        <w:drawing>
          <wp:inline distT="0" distB="0" distL="0" distR="0" wp14:anchorId="135BE587" wp14:editId="1F5A21FD">
            <wp:extent cx="4961614" cy="14155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7475" cy="1417230"/>
                    </a:xfrm>
                    <a:prstGeom prst="rect">
                      <a:avLst/>
                    </a:prstGeom>
                  </pic:spPr>
                </pic:pic>
              </a:graphicData>
            </a:graphic>
          </wp:inline>
        </w:drawing>
      </w:r>
    </w:p>
    <w:p w14:paraId="4BDB97DD" w14:textId="2EBAC995" w:rsidR="00AD2C30" w:rsidRPr="00AD2C30" w:rsidRDefault="00AD2C30" w:rsidP="00AD2C30">
      <w:pPr>
        <w:spacing w:line="360" w:lineRule="auto"/>
        <w:jc w:val="center"/>
        <w:rPr>
          <w:rFonts w:ascii="Times New Roman" w:eastAsia="Noto Serif SC" w:hAnsi="Times New Roman" w:cs="Times New Roman"/>
          <w:sz w:val="28"/>
          <w:szCs w:val="36"/>
        </w:rPr>
      </w:pPr>
      <w:r w:rsidRPr="00AD2C30">
        <w:rPr>
          <w:rFonts w:ascii="Times New Roman" w:eastAsia="Noto Serif SC" w:hAnsi="Times New Roman" w:cs="Times New Roman"/>
          <w:sz w:val="28"/>
          <w:szCs w:val="36"/>
        </w:rPr>
        <w:t>Рис. 3 – Деление выборки</w:t>
      </w:r>
    </w:p>
    <w:p w14:paraId="546CD974" w14:textId="13914F01" w:rsidR="00900EEA" w:rsidRDefault="00900EEA" w:rsidP="0073287B">
      <w:pPr>
        <w:jc w:val="both"/>
        <w:rPr>
          <w:rFonts w:ascii="Times New Roman" w:eastAsia="Noto Serif SC" w:hAnsi="Times New Roman" w:cs="Times New Roman"/>
          <w:kern w:val="3"/>
          <w:sz w:val="28"/>
          <w:szCs w:val="28"/>
          <w:lang w:eastAsia="zh-CN" w:bidi="hi-IN"/>
          <w14:ligatures w14:val="none"/>
        </w:rPr>
      </w:pPr>
      <w:r w:rsidRPr="0073287B">
        <w:rPr>
          <w:rFonts w:ascii="Times New Roman" w:eastAsia="Noto Serif SC" w:hAnsi="Times New Roman" w:cs="Times New Roman"/>
          <w:kern w:val="3"/>
          <w:sz w:val="28"/>
          <w:szCs w:val="28"/>
          <w:lang w:eastAsia="zh-CN" w:bidi="hi-IN"/>
          <w14:ligatures w14:val="none"/>
        </w:rPr>
        <w:tab/>
      </w:r>
      <w:r w:rsidR="0073287B">
        <w:rPr>
          <w:rFonts w:ascii="Times New Roman" w:eastAsia="Noto Serif SC" w:hAnsi="Times New Roman" w:cs="Times New Roman"/>
          <w:kern w:val="3"/>
          <w:sz w:val="28"/>
          <w:szCs w:val="28"/>
          <w:lang w:eastAsia="zh-CN" w:bidi="hi-IN"/>
          <w14:ligatures w14:val="none"/>
        </w:rPr>
        <w:t>Далее нужно обучить модель линейной регрессии:</w:t>
      </w:r>
    </w:p>
    <w:p w14:paraId="6F7D22FC" w14:textId="31F1BD12" w:rsidR="0073287B" w:rsidRDefault="0073287B" w:rsidP="0073287B">
      <w:pPr>
        <w:jc w:val="center"/>
        <w:rPr>
          <w:rFonts w:eastAsia="Noto Serif SC" w:cs="Times New Roman"/>
          <w:szCs w:val="28"/>
        </w:rPr>
      </w:pPr>
      <w:r w:rsidRPr="0073287B">
        <w:rPr>
          <w:rFonts w:eastAsia="Noto Serif SC" w:cs="Times New Roman"/>
          <w:szCs w:val="28"/>
        </w:rPr>
        <w:drawing>
          <wp:inline distT="0" distB="0" distL="0" distR="0" wp14:anchorId="21EF1DDA" wp14:editId="6D590484">
            <wp:extent cx="4458322" cy="10478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322" cy="1047896"/>
                    </a:xfrm>
                    <a:prstGeom prst="rect">
                      <a:avLst/>
                    </a:prstGeom>
                  </pic:spPr>
                </pic:pic>
              </a:graphicData>
            </a:graphic>
          </wp:inline>
        </w:drawing>
      </w:r>
    </w:p>
    <w:p w14:paraId="60E5AEE6" w14:textId="591B9870" w:rsidR="0073287B" w:rsidRDefault="0073287B" w:rsidP="0073287B">
      <w:pPr>
        <w:jc w:val="center"/>
        <w:rPr>
          <w:rFonts w:ascii="Times New Roman" w:eastAsia="Noto Serif SC" w:hAnsi="Times New Roman" w:cs="Times New Roman"/>
          <w:sz w:val="28"/>
          <w:szCs w:val="36"/>
        </w:rPr>
      </w:pPr>
      <w:r>
        <w:rPr>
          <w:rFonts w:ascii="Times New Roman" w:eastAsia="Noto Serif SC" w:hAnsi="Times New Roman" w:cs="Times New Roman"/>
          <w:sz w:val="28"/>
          <w:szCs w:val="36"/>
        </w:rPr>
        <w:t>Рис. 4 – Обучение модели линейной регрессии</w:t>
      </w:r>
    </w:p>
    <w:p w14:paraId="187D0299" w14:textId="77777777" w:rsidR="0073287B" w:rsidRDefault="0073287B" w:rsidP="0073287B">
      <w:pPr>
        <w:jc w:val="center"/>
        <w:rPr>
          <w:rFonts w:ascii="Times New Roman" w:eastAsia="Noto Serif SC" w:hAnsi="Times New Roman" w:cs="Times New Roman"/>
          <w:sz w:val="28"/>
          <w:szCs w:val="36"/>
        </w:rPr>
      </w:pPr>
    </w:p>
    <w:p w14:paraId="4D7AAB48" w14:textId="77777777" w:rsidR="00A479C9" w:rsidRDefault="00A479C9" w:rsidP="00A479C9">
      <w:pPr>
        <w:jc w:val="both"/>
        <w:rPr>
          <w:rFonts w:ascii="Times New Roman" w:eastAsia="Noto Serif SC" w:hAnsi="Times New Roman" w:cs="Times New Roman"/>
          <w:sz w:val="28"/>
          <w:szCs w:val="36"/>
        </w:rPr>
      </w:pPr>
      <w:r>
        <w:rPr>
          <w:rFonts w:ascii="Times New Roman" w:eastAsia="Noto Serif SC" w:hAnsi="Times New Roman" w:cs="Times New Roman"/>
          <w:sz w:val="28"/>
          <w:szCs w:val="36"/>
        </w:rPr>
        <w:lastRenderedPageBreak/>
        <w:tab/>
        <w:t>Затем – вычисляем коэффициент детерминации:</w:t>
      </w:r>
    </w:p>
    <w:p w14:paraId="02233BB0" w14:textId="77777777" w:rsidR="00A479C9" w:rsidRDefault="00A479C9" w:rsidP="00A479C9">
      <w:pPr>
        <w:jc w:val="both"/>
        <w:rPr>
          <w:rFonts w:ascii="Times New Roman" w:eastAsia="Noto Serif SC" w:hAnsi="Times New Roman" w:cs="Times New Roman"/>
          <w:sz w:val="28"/>
          <w:szCs w:val="36"/>
        </w:rPr>
      </w:pPr>
      <w:r w:rsidRPr="00A479C9">
        <w:rPr>
          <w:rFonts w:ascii="Times New Roman" w:eastAsia="Noto Serif SC" w:hAnsi="Times New Roman" w:cs="Times New Roman"/>
          <w:sz w:val="28"/>
          <w:szCs w:val="36"/>
        </w:rPr>
        <w:drawing>
          <wp:inline distT="0" distB="0" distL="0" distR="0" wp14:anchorId="714122EA" wp14:editId="196B355B">
            <wp:extent cx="5940425" cy="178181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81810"/>
                    </a:xfrm>
                    <a:prstGeom prst="rect">
                      <a:avLst/>
                    </a:prstGeom>
                  </pic:spPr>
                </pic:pic>
              </a:graphicData>
            </a:graphic>
          </wp:inline>
        </w:drawing>
      </w:r>
    </w:p>
    <w:p w14:paraId="44BD9227" w14:textId="0C5E2255" w:rsidR="0073287B" w:rsidRDefault="00A479C9" w:rsidP="00A479C9">
      <w:pPr>
        <w:jc w:val="center"/>
        <w:rPr>
          <w:rFonts w:ascii="Times New Roman" w:eastAsia="Noto Serif SC" w:hAnsi="Times New Roman" w:cs="Times New Roman"/>
          <w:sz w:val="28"/>
          <w:szCs w:val="36"/>
        </w:rPr>
      </w:pPr>
      <w:r>
        <w:rPr>
          <w:rFonts w:ascii="Times New Roman" w:eastAsia="Noto Serif SC" w:hAnsi="Times New Roman" w:cs="Times New Roman"/>
          <w:sz w:val="28"/>
          <w:szCs w:val="36"/>
        </w:rPr>
        <w:t>Рис. 5 – Вычисление коэффициента детерминации</w:t>
      </w:r>
    </w:p>
    <w:p w14:paraId="4F453C59" w14:textId="5F3741E6" w:rsidR="00A479C9" w:rsidRDefault="00762794" w:rsidP="00762794">
      <w:pPr>
        <w:jc w:val="both"/>
        <w:rPr>
          <w:rFonts w:ascii="Times New Roman" w:eastAsia="Noto Serif SC" w:hAnsi="Times New Roman" w:cs="Times New Roman"/>
          <w:sz w:val="28"/>
          <w:szCs w:val="36"/>
        </w:rPr>
      </w:pPr>
      <w:r>
        <w:rPr>
          <w:rFonts w:ascii="Times New Roman" w:eastAsia="Noto Serif SC" w:hAnsi="Times New Roman" w:cs="Times New Roman"/>
          <w:sz w:val="28"/>
          <w:szCs w:val="36"/>
        </w:rPr>
        <w:t>В заключении – строим модель с полиномиальной функцией различных степеней:</w:t>
      </w:r>
    </w:p>
    <w:p w14:paraId="0F9FD41F" w14:textId="3B7040D1" w:rsidR="00762794" w:rsidRDefault="00762794" w:rsidP="00762794">
      <w:pPr>
        <w:jc w:val="both"/>
        <w:rPr>
          <w:rFonts w:ascii="Times New Roman" w:eastAsia="Noto Serif SC" w:hAnsi="Times New Roman" w:cs="Times New Roman"/>
          <w:sz w:val="28"/>
          <w:szCs w:val="36"/>
        </w:rPr>
      </w:pPr>
      <w:r w:rsidRPr="00762794">
        <w:rPr>
          <w:rFonts w:ascii="Times New Roman" w:eastAsia="Noto Serif SC" w:hAnsi="Times New Roman" w:cs="Times New Roman"/>
          <w:sz w:val="28"/>
          <w:szCs w:val="36"/>
        </w:rPr>
        <w:drawing>
          <wp:inline distT="0" distB="0" distL="0" distR="0" wp14:anchorId="5C737175" wp14:editId="3D2B15C2">
            <wp:extent cx="5940425" cy="48088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808855"/>
                    </a:xfrm>
                    <a:prstGeom prst="rect">
                      <a:avLst/>
                    </a:prstGeom>
                  </pic:spPr>
                </pic:pic>
              </a:graphicData>
            </a:graphic>
          </wp:inline>
        </w:drawing>
      </w:r>
    </w:p>
    <w:p w14:paraId="31A4DA20" w14:textId="6916A711" w:rsidR="00762794" w:rsidRDefault="00762794" w:rsidP="00762794">
      <w:pPr>
        <w:jc w:val="center"/>
        <w:rPr>
          <w:rFonts w:ascii="Times New Roman" w:eastAsia="Noto Serif SC" w:hAnsi="Times New Roman" w:cs="Times New Roman"/>
          <w:sz w:val="28"/>
          <w:szCs w:val="36"/>
        </w:rPr>
      </w:pPr>
      <w:r>
        <w:rPr>
          <w:rFonts w:ascii="Times New Roman" w:eastAsia="Noto Serif SC" w:hAnsi="Times New Roman" w:cs="Times New Roman"/>
          <w:sz w:val="28"/>
          <w:szCs w:val="36"/>
        </w:rPr>
        <w:t>Рис. 6 – Построение моделей с полиномиальной функцией различных степеней</w:t>
      </w:r>
    </w:p>
    <w:p w14:paraId="020C725C" w14:textId="77777777" w:rsidR="00762794" w:rsidRDefault="00762794" w:rsidP="00762794">
      <w:pPr>
        <w:jc w:val="both"/>
        <w:rPr>
          <w:rFonts w:ascii="Times New Roman" w:eastAsia="Noto Serif SC" w:hAnsi="Times New Roman" w:cs="Times New Roman"/>
          <w:sz w:val="28"/>
          <w:szCs w:val="36"/>
        </w:rPr>
      </w:pPr>
      <w:r>
        <w:rPr>
          <w:rFonts w:ascii="Times New Roman" w:eastAsia="Noto Serif SC" w:hAnsi="Times New Roman" w:cs="Times New Roman"/>
          <w:sz w:val="28"/>
          <w:szCs w:val="36"/>
        </w:rPr>
        <w:tab/>
      </w:r>
    </w:p>
    <w:p w14:paraId="3D25ABB8" w14:textId="77777777" w:rsidR="00762794" w:rsidRDefault="00762794" w:rsidP="00762794">
      <w:pPr>
        <w:jc w:val="both"/>
        <w:rPr>
          <w:rFonts w:ascii="Times New Roman" w:eastAsia="Noto Serif SC" w:hAnsi="Times New Roman" w:cs="Times New Roman"/>
          <w:sz w:val="28"/>
          <w:szCs w:val="36"/>
        </w:rPr>
      </w:pPr>
    </w:p>
    <w:p w14:paraId="12588487" w14:textId="371F18B0" w:rsidR="00762794" w:rsidRDefault="00762794" w:rsidP="00762794">
      <w:pPr>
        <w:ind w:firstLine="708"/>
        <w:jc w:val="both"/>
        <w:rPr>
          <w:rFonts w:ascii="Times New Roman" w:eastAsia="Noto Serif SC" w:hAnsi="Times New Roman" w:cs="Times New Roman"/>
          <w:sz w:val="28"/>
          <w:szCs w:val="36"/>
        </w:rPr>
      </w:pPr>
      <w:r>
        <w:rPr>
          <w:rFonts w:ascii="Times New Roman" w:eastAsia="Noto Serif SC" w:hAnsi="Times New Roman" w:cs="Times New Roman"/>
          <w:sz w:val="28"/>
          <w:szCs w:val="36"/>
        </w:rPr>
        <w:lastRenderedPageBreak/>
        <w:t>При построении моделей получаем график:</w:t>
      </w:r>
    </w:p>
    <w:p w14:paraId="6AF75F85" w14:textId="22B3CA6F" w:rsidR="00762794" w:rsidRDefault="0036575D" w:rsidP="0036575D">
      <w:pPr>
        <w:ind w:firstLine="708"/>
        <w:jc w:val="center"/>
        <w:rPr>
          <w:rFonts w:ascii="Times New Roman" w:eastAsia="Noto Serif SC" w:hAnsi="Times New Roman" w:cs="Times New Roman"/>
          <w:sz w:val="28"/>
          <w:szCs w:val="36"/>
        </w:rPr>
      </w:pPr>
      <w:r w:rsidRPr="0036575D">
        <w:rPr>
          <w:rFonts w:ascii="Times New Roman" w:eastAsia="Noto Serif SC" w:hAnsi="Times New Roman" w:cs="Times New Roman"/>
          <w:sz w:val="28"/>
          <w:szCs w:val="36"/>
        </w:rPr>
        <w:drawing>
          <wp:inline distT="0" distB="0" distL="0" distR="0" wp14:anchorId="6669CC1A" wp14:editId="7F32618A">
            <wp:extent cx="5112689" cy="2871413"/>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6974" cy="2873819"/>
                    </a:xfrm>
                    <a:prstGeom prst="rect">
                      <a:avLst/>
                    </a:prstGeom>
                  </pic:spPr>
                </pic:pic>
              </a:graphicData>
            </a:graphic>
          </wp:inline>
        </w:drawing>
      </w:r>
    </w:p>
    <w:p w14:paraId="65D0AE80" w14:textId="2F4807B1" w:rsidR="0036575D" w:rsidRDefault="0036575D" w:rsidP="0036575D">
      <w:pPr>
        <w:ind w:firstLine="708"/>
        <w:jc w:val="center"/>
        <w:rPr>
          <w:rFonts w:ascii="Times New Roman" w:eastAsia="Noto Serif SC" w:hAnsi="Times New Roman" w:cs="Times New Roman"/>
          <w:sz w:val="28"/>
          <w:szCs w:val="36"/>
        </w:rPr>
      </w:pPr>
      <w:r>
        <w:rPr>
          <w:rFonts w:ascii="Times New Roman" w:eastAsia="Noto Serif SC" w:hAnsi="Times New Roman" w:cs="Times New Roman"/>
          <w:sz w:val="28"/>
          <w:szCs w:val="36"/>
        </w:rPr>
        <w:t>Рис. 7 – Итоговый график</w:t>
      </w:r>
    </w:p>
    <w:p w14:paraId="5082F58E" w14:textId="5B645AD2" w:rsidR="006973F1" w:rsidRDefault="006973F1">
      <w:pPr>
        <w:rPr>
          <w:rFonts w:ascii="Times New Roman" w:eastAsia="Noto Serif SC" w:hAnsi="Times New Roman" w:cs="Times New Roman"/>
          <w:color w:val="000000"/>
          <w:kern w:val="3"/>
          <w:sz w:val="28"/>
          <w:szCs w:val="28"/>
          <w:lang w:eastAsia="zh-CN" w:bidi="hi-IN"/>
          <w14:ligatures w14:val="none"/>
        </w:rPr>
      </w:pPr>
      <w:r>
        <w:rPr>
          <w:rFonts w:ascii="Times New Roman" w:eastAsia="Noto Serif SC" w:hAnsi="Times New Roman" w:cs="Times New Roman"/>
          <w:color w:val="000000"/>
          <w:kern w:val="3"/>
          <w:sz w:val="28"/>
          <w:szCs w:val="28"/>
          <w:lang w:eastAsia="zh-CN" w:bidi="hi-IN"/>
          <w14:ligatures w14:val="none"/>
        </w:rPr>
        <w:br w:type="page"/>
      </w:r>
    </w:p>
    <w:p w14:paraId="63CE1AB7" w14:textId="77777777" w:rsidR="00093ACE" w:rsidRDefault="006973F1" w:rsidP="00093ACE">
      <w:pPr>
        <w:spacing w:line="360" w:lineRule="auto"/>
        <w:jc w:val="center"/>
        <w:rPr>
          <w:rFonts w:ascii="Times New Roman" w:eastAsia="Noto Serif SC" w:hAnsi="Times New Roman" w:cs="Times New Roman"/>
          <w:b/>
          <w:bCs/>
          <w:color w:val="000000"/>
          <w:kern w:val="3"/>
          <w:sz w:val="28"/>
          <w:szCs w:val="28"/>
          <w:lang w:eastAsia="zh-CN" w:bidi="hi-IN"/>
          <w14:ligatures w14:val="none"/>
        </w:rPr>
      </w:pPr>
      <w:r>
        <w:rPr>
          <w:rFonts w:ascii="Times New Roman" w:eastAsia="Noto Serif SC" w:hAnsi="Times New Roman" w:cs="Times New Roman"/>
          <w:b/>
          <w:bCs/>
          <w:color w:val="000000"/>
          <w:kern w:val="3"/>
          <w:sz w:val="28"/>
          <w:szCs w:val="28"/>
          <w:lang w:eastAsia="zh-CN" w:bidi="hi-IN"/>
          <w14:ligatures w14:val="none"/>
        </w:rPr>
        <w:lastRenderedPageBreak/>
        <w:t>Вывод</w:t>
      </w:r>
    </w:p>
    <w:p w14:paraId="1F514965" w14:textId="22218365" w:rsidR="006973F1" w:rsidRPr="006973F1" w:rsidRDefault="00626023" w:rsidP="00626023">
      <w:pPr>
        <w:spacing w:line="360" w:lineRule="auto"/>
        <w:ind w:firstLine="708"/>
        <w:jc w:val="both"/>
        <w:rPr>
          <w:rFonts w:ascii="Times New Roman" w:eastAsia="Noto Serif SC" w:hAnsi="Times New Roman" w:cs="Times New Roman"/>
          <w:b/>
          <w:bCs/>
          <w:color w:val="000000"/>
          <w:kern w:val="3"/>
          <w:sz w:val="28"/>
          <w:szCs w:val="28"/>
          <w:lang w:eastAsia="zh-CN" w:bidi="hi-IN"/>
          <w14:ligatures w14:val="none"/>
        </w:rPr>
      </w:pPr>
      <w:r w:rsidRPr="00626023">
        <w:rPr>
          <w:rFonts w:ascii="Times New Roman" w:eastAsia="Times New Roman" w:hAnsi="Times New Roman" w:cs="Times New Roman"/>
          <w:color w:val="000000"/>
          <w:kern w:val="3"/>
          <w:sz w:val="28"/>
          <w:szCs w:val="28"/>
          <w:lang w:eastAsia="zh-CN" w:bidi="hi-IN"/>
          <w14:ligatures w14:val="none"/>
        </w:rPr>
        <w:t>В ходе выполнения эксперимента была создана модель линейной регрессии, которая была дополнена полиномиальной функцией для улучшения ее точности. Далее были исследованы графики, отражающие зависимость точности моделей от степени полиномиальной функции. Была применена регуляризация для настройки оптимальных параметров модели, которые были подобраны в результате серии экспериментов. Затем были построены графики, демонстрирующие зависимость точности моделей на обучающей и тестовой выборках от коэффициента регуляризации.</w:t>
      </w:r>
    </w:p>
    <w:sectPr w:rsidR="006973F1" w:rsidRPr="006973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SC">
    <w:charset w:val="00"/>
    <w:family w:val="auto"/>
    <w:pitch w:val="variable"/>
  </w:font>
  <w:font w:name="Tinos">
    <w:altName w:val="Cambria"/>
    <w:charset w:val="00"/>
    <w:family w:val="roman"/>
    <w:pitch w:val="variable"/>
  </w:font>
  <w:font w:name="Ek Mukta">
    <w:altName w:val="Calibri"/>
    <w:charset w:val="00"/>
    <w:family w:val="auto"/>
    <w:pitch w:val="variable"/>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078B"/>
    <w:multiLevelType w:val="hybridMultilevel"/>
    <w:tmpl w:val="31804C3C"/>
    <w:lvl w:ilvl="0" w:tplc="F218096A">
      <w:start w:val="1"/>
      <w:numFmt w:val="decimal"/>
      <w:lvlText w:val="%1."/>
      <w:lvlJc w:val="left"/>
      <w:pPr>
        <w:ind w:left="1068" w:hanging="360"/>
      </w:pPr>
      <w:rPr>
        <w:rFonts w:ascii="Times New Roman" w:eastAsia="Noto Serif SC"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B566951"/>
    <w:multiLevelType w:val="multilevel"/>
    <w:tmpl w:val="0E9A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B0FA1"/>
    <w:multiLevelType w:val="hybridMultilevel"/>
    <w:tmpl w:val="7A34A44E"/>
    <w:lvl w:ilvl="0" w:tplc="747A0C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F6D0718"/>
    <w:multiLevelType w:val="hybridMultilevel"/>
    <w:tmpl w:val="DCA08806"/>
    <w:lvl w:ilvl="0" w:tplc="E7765DC8">
      <w:start w:val="1"/>
      <w:numFmt w:val="decimal"/>
      <w:lvlText w:val="%1."/>
      <w:lvlJc w:val="left"/>
      <w:pPr>
        <w:ind w:left="360" w:hanging="360"/>
      </w:pPr>
      <w:rPr>
        <w:rFonts w:ascii="Tinos" w:eastAsia="Noto Serif SC" w:hAnsi="Tinos" w:cs="Ek Mukta"/>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7B"/>
    <w:rsid w:val="0007285F"/>
    <w:rsid w:val="00093ACE"/>
    <w:rsid w:val="000D6E85"/>
    <w:rsid w:val="002274F0"/>
    <w:rsid w:val="00327CC5"/>
    <w:rsid w:val="0036575D"/>
    <w:rsid w:val="00556AAA"/>
    <w:rsid w:val="00626023"/>
    <w:rsid w:val="006973F1"/>
    <w:rsid w:val="006C3348"/>
    <w:rsid w:val="0073287B"/>
    <w:rsid w:val="007620F9"/>
    <w:rsid w:val="00762794"/>
    <w:rsid w:val="00865091"/>
    <w:rsid w:val="008714B4"/>
    <w:rsid w:val="00900EEA"/>
    <w:rsid w:val="00A479C9"/>
    <w:rsid w:val="00AD2C30"/>
    <w:rsid w:val="00C6137B"/>
    <w:rsid w:val="00C72892"/>
    <w:rsid w:val="00D21017"/>
    <w:rsid w:val="00D812C3"/>
    <w:rsid w:val="00E30FCD"/>
    <w:rsid w:val="00E50A1E"/>
    <w:rsid w:val="00E57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486C"/>
  <w15:chartTrackingRefBased/>
  <w15:docId w15:val="{A0B80E2F-D697-443F-85B0-8C4C0E11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7620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text-sm">
    <w:name w:val="text-sm"/>
    <w:basedOn w:val="a0"/>
    <w:rsid w:val="007620F9"/>
  </w:style>
  <w:style w:type="paragraph" w:customStyle="1" w:styleId="Standard">
    <w:name w:val="Standard"/>
    <w:rsid w:val="00E57F72"/>
    <w:pPr>
      <w:suppressAutoHyphens/>
      <w:autoSpaceDN w:val="0"/>
      <w:spacing w:after="0" w:line="240" w:lineRule="auto"/>
    </w:pPr>
    <w:rPr>
      <w:rFonts w:ascii="Tinos" w:eastAsia="Noto Serif SC" w:hAnsi="Tinos" w:cs="Ek Mukta"/>
      <w:kern w:val="3"/>
      <w:sz w:val="24"/>
      <w:szCs w:val="24"/>
      <w:lang w:eastAsia="zh-CN" w:bidi="hi-IN"/>
      <w14:ligatures w14:val="none"/>
    </w:rPr>
  </w:style>
  <w:style w:type="paragraph" w:styleId="a3">
    <w:name w:val="No Spacing"/>
    <w:basedOn w:val="Standard"/>
    <w:uiPriority w:val="1"/>
    <w:qFormat/>
    <w:rsid w:val="00E57F72"/>
    <w:pPr>
      <w:spacing w:line="360" w:lineRule="auto"/>
      <w:jc w:val="right"/>
    </w:pPr>
    <w:rPr>
      <w:rFonts w:ascii="Times New Roman" w:eastAsia="Times New Roman" w:hAnsi="Times New Roman" w:cs="Times New Roman"/>
      <w:color w:val="000000"/>
      <w:sz w:val="28"/>
      <w:szCs w:val="28"/>
    </w:rPr>
  </w:style>
  <w:style w:type="paragraph" w:styleId="a4">
    <w:name w:val="List Paragraph"/>
    <w:basedOn w:val="a"/>
    <w:uiPriority w:val="34"/>
    <w:qFormat/>
    <w:rsid w:val="00327CC5"/>
    <w:pPr>
      <w:suppressAutoHyphens/>
      <w:autoSpaceDN w:val="0"/>
      <w:spacing w:after="0" w:line="360" w:lineRule="auto"/>
      <w:ind w:left="720"/>
      <w:contextualSpacing/>
      <w:jc w:val="both"/>
    </w:pPr>
    <w:rPr>
      <w:rFonts w:ascii="Times New Roman" w:eastAsia="Times New Roman" w:hAnsi="Times New Roman" w:cs="Mangal"/>
      <w:color w:val="000000"/>
      <w:kern w:val="3"/>
      <w:sz w:val="28"/>
      <w:szCs w:val="25"/>
      <w:lang w:eastAsia="zh-CN" w:bidi="hi-IN"/>
      <w14:ligatures w14:val="none"/>
    </w:rPr>
  </w:style>
  <w:style w:type="table" w:styleId="a5">
    <w:name w:val="Table Grid"/>
    <w:basedOn w:val="a1"/>
    <w:uiPriority w:val="39"/>
    <w:rsid w:val="00900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029">
      <w:bodyDiv w:val="1"/>
      <w:marLeft w:val="0"/>
      <w:marRight w:val="0"/>
      <w:marTop w:val="0"/>
      <w:marBottom w:val="0"/>
      <w:divBdr>
        <w:top w:val="none" w:sz="0" w:space="0" w:color="auto"/>
        <w:left w:val="none" w:sz="0" w:space="0" w:color="auto"/>
        <w:bottom w:val="none" w:sz="0" w:space="0" w:color="auto"/>
        <w:right w:val="none" w:sz="0" w:space="0" w:color="auto"/>
      </w:divBdr>
    </w:div>
    <w:div w:id="208078177">
      <w:bodyDiv w:val="1"/>
      <w:marLeft w:val="0"/>
      <w:marRight w:val="0"/>
      <w:marTop w:val="0"/>
      <w:marBottom w:val="0"/>
      <w:divBdr>
        <w:top w:val="none" w:sz="0" w:space="0" w:color="auto"/>
        <w:left w:val="none" w:sz="0" w:space="0" w:color="auto"/>
        <w:bottom w:val="none" w:sz="0" w:space="0" w:color="auto"/>
        <w:right w:val="none" w:sz="0" w:space="0" w:color="auto"/>
      </w:divBdr>
      <w:divsChild>
        <w:div w:id="895362625">
          <w:marLeft w:val="0"/>
          <w:marRight w:val="0"/>
          <w:marTop w:val="0"/>
          <w:marBottom w:val="0"/>
          <w:divBdr>
            <w:top w:val="none" w:sz="0" w:space="0" w:color="auto"/>
            <w:left w:val="none" w:sz="0" w:space="0" w:color="auto"/>
            <w:bottom w:val="none" w:sz="0" w:space="0" w:color="auto"/>
            <w:right w:val="none" w:sz="0" w:space="0" w:color="auto"/>
          </w:divBdr>
          <w:divsChild>
            <w:div w:id="611136062">
              <w:marLeft w:val="0"/>
              <w:marRight w:val="0"/>
              <w:marTop w:val="0"/>
              <w:marBottom w:val="0"/>
              <w:divBdr>
                <w:top w:val="none" w:sz="0" w:space="0" w:color="auto"/>
                <w:left w:val="none" w:sz="0" w:space="0" w:color="auto"/>
                <w:bottom w:val="none" w:sz="0" w:space="0" w:color="auto"/>
                <w:right w:val="none" w:sz="0" w:space="0" w:color="auto"/>
              </w:divBdr>
            </w:div>
            <w:div w:id="352534394">
              <w:marLeft w:val="0"/>
              <w:marRight w:val="0"/>
              <w:marTop w:val="0"/>
              <w:marBottom w:val="0"/>
              <w:divBdr>
                <w:top w:val="none" w:sz="0" w:space="0" w:color="auto"/>
                <w:left w:val="none" w:sz="0" w:space="0" w:color="auto"/>
                <w:bottom w:val="none" w:sz="0" w:space="0" w:color="auto"/>
                <w:right w:val="none" w:sz="0" w:space="0" w:color="auto"/>
              </w:divBdr>
            </w:div>
            <w:div w:id="1368726108">
              <w:marLeft w:val="0"/>
              <w:marRight w:val="0"/>
              <w:marTop w:val="0"/>
              <w:marBottom w:val="0"/>
              <w:divBdr>
                <w:top w:val="none" w:sz="0" w:space="0" w:color="auto"/>
                <w:left w:val="none" w:sz="0" w:space="0" w:color="auto"/>
                <w:bottom w:val="none" w:sz="0" w:space="0" w:color="auto"/>
                <w:right w:val="none" w:sz="0" w:space="0" w:color="auto"/>
              </w:divBdr>
            </w:div>
            <w:div w:id="1424253801">
              <w:marLeft w:val="0"/>
              <w:marRight w:val="0"/>
              <w:marTop w:val="0"/>
              <w:marBottom w:val="0"/>
              <w:divBdr>
                <w:top w:val="none" w:sz="0" w:space="0" w:color="auto"/>
                <w:left w:val="none" w:sz="0" w:space="0" w:color="auto"/>
                <w:bottom w:val="none" w:sz="0" w:space="0" w:color="auto"/>
                <w:right w:val="none" w:sz="0" w:space="0" w:color="auto"/>
              </w:divBdr>
            </w:div>
            <w:div w:id="1306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171">
      <w:bodyDiv w:val="1"/>
      <w:marLeft w:val="0"/>
      <w:marRight w:val="0"/>
      <w:marTop w:val="0"/>
      <w:marBottom w:val="0"/>
      <w:divBdr>
        <w:top w:val="none" w:sz="0" w:space="0" w:color="auto"/>
        <w:left w:val="none" w:sz="0" w:space="0" w:color="auto"/>
        <w:bottom w:val="none" w:sz="0" w:space="0" w:color="auto"/>
        <w:right w:val="none" w:sz="0" w:space="0" w:color="auto"/>
      </w:divBdr>
    </w:div>
    <w:div w:id="325016963">
      <w:bodyDiv w:val="1"/>
      <w:marLeft w:val="0"/>
      <w:marRight w:val="0"/>
      <w:marTop w:val="0"/>
      <w:marBottom w:val="0"/>
      <w:divBdr>
        <w:top w:val="none" w:sz="0" w:space="0" w:color="auto"/>
        <w:left w:val="none" w:sz="0" w:space="0" w:color="auto"/>
        <w:bottom w:val="none" w:sz="0" w:space="0" w:color="auto"/>
        <w:right w:val="none" w:sz="0" w:space="0" w:color="auto"/>
      </w:divBdr>
      <w:divsChild>
        <w:div w:id="1118842340">
          <w:marLeft w:val="0"/>
          <w:marRight w:val="0"/>
          <w:marTop w:val="0"/>
          <w:marBottom w:val="0"/>
          <w:divBdr>
            <w:top w:val="none" w:sz="0" w:space="0" w:color="auto"/>
            <w:left w:val="none" w:sz="0" w:space="0" w:color="auto"/>
            <w:bottom w:val="none" w:sz="0" w:space="0" w:color="auto"/>
            <w:right w:val="none" w:sz="0" w:space="0" w:color="auto"/>
          </w:divBdr>
          <w:divsChild>
            <w:div w:id="1347949867">
              <w:marLeft w:val="0"/>
              <w:marRight w:val="0"/>
              <w:marTop w:val="0"/>
              <w:marBottom w:val="0"/>
              <w:divBdr>
                <w:top w:val="none" w:sz="0" w:space="0" w:color="auto"/>
                <w:left w:val="none" w:sz="0" w:space="0" w:color="auto"/>
                <w:bottom w:val="none" w:sz="0" w:space="0" w:color="auto"/>
                <w:right w:val="none" w:sz="0" w:space="0" w:color="auto"/>
              </w:divBdr>
            </w:div>
            <w:div w:id="800462070">
              <w:marLeft w:val="0"/>
              <w:marRight w:val="0"/>
              <w:marTop w:val="0"/>
              <w:marBottom w:val="0"/>
              <w:divBdr>
                <w:top w:val="none" w:sz="0" w:space="0" w:color="auto"/>
                <w:left w:val="none" w:sz="0" w:space="0" w:color="auto"/>
                <w:bottom w:val="none" w:sz="0" w:space="0" w:color="auto"/>
                <w:right w:val="none" w:sz="0" w:space="0" w:color="auto"/>
              </w:divBdr>
            </w:div>
            <w:div w:id="558631214">
              <w:marLeft w:val="0"/>
              <w:marRight w:val="0"/>
              <w:marTop w:val="0"/>
              <w:marBottom w:val="0"/>
              <w:divBdr>
                <w:top w:val="none" w:sz="0" w:space="0" w:color="auto"/>
                <w:left w:val="none" w:sz="0" w:space="0" w:color="auto"/>
                <w:bottom w:val="none" w:sz="0" w:space="0" w:color="auto"/>
                <w:right w:val="none" w:sz="0" w:space="0" w:color="auto"/>
              </w:divBdr>
            </w:div>
            <w:div w:id="809400013">
              <w:marLeft w:val="0"/>
              <w:marRight w:val="0"/>
              <w:marTop w:val="0"/>
              <w:marBottom w:val="0"/>
              <w:divBdr>
                <w:top w:val="none" w:sz="0" w:space="0" w:color="auto"/>
                <w:left w:val="none" w:sz="0" w:space="0" w:color="auto"/>
                <w:bottom w:val="none" w:sz="0" w:space="0" w:color="auto"/>
                <w:right w:val="none" w:sz="0" w:space="0" w:color="auto"/>
              </w:divBdr>
            </w:div>
            <w:div w:id="10858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686">
      <w:bodyDiv w:val="1"/>
      <w:marLeft w:val="0"/>
      <w:marRight w:val="0"/>
      <w:marTop w:val="0"/>
      <w:marBottom w:val="0"/>
      <w:divBdr>
        <w:top w:val="none" w:sz="0" w:space="0" w:color="auto"/>
        <w:left w:val="none" w:sz="0" w:space="0" w:color="auto"/>
        <w:bottom w:val="none" w:sz="0" w:space="0" w:color="auto"/>
        <w:right w:val="none" w:sz="0" w:space="0" w:color="auto"/>
      </w:divBdr>
      <w:divsChild>
        <w:div w:id="1651981841">
          <w:marLeft w:val="0"/>
          <w:marRight w:val="0"/>
          <w:marTop w:val="0"/>
          <w:marBottom w:val="0"/>
          <w:divBdr>
            <w:top w:val="none" w:sz="0" w:space="0" w:color="auto"/>
            <w:left w:val="none" w:sz="0" w:space="0" w:color="auto"/>
            <w:bottom w:val="none" w:sz="0" w:space="0" w:color="auto"/>
            <w:right w:val="none" w:sz="0" w:space="0" w:color="auto"/>
          </w:divBdr>
          <w:divsChild>
            <w:div w:id="4793789">
              <w:marLeft w:val="0"/>
              <w:marRight w:val="0"/>
              <w:marTop w:val="0"/>
              <w:marBottom w:val="0"/>
              <w:divBdr>
                <w:top w:val="none" w:sz="0" w:space="0" w:color="auto"/>
                <w:left w:val="none" w:sz="0" w:space="0" w:color="auto"/>
                <w:bottom w:val="none" w:sz="0" w:space="0" w:color="auto"/>
                <w:right w:val="none" w:sz="0" w:space="0" w:color="auto"/>
              </w:divBdr>
            </w:div>
            <w:div w:id="1626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241">
      <w:bodyDiv w:val="1"/>
      <w:marLeft w:val="0"/>
      <w:marRight w:val="0"/>
      <w:marTop w:val="0"/>
      <w:marBottom w:val="0"/>
      <w:divBdr>
        <w:top w:val="none" w:sz="0" w:space="0" w:color="auto"/>
        <w:left w:val="none" w:sz="0" w:space="0" w:color="auto"/>
        <w:bottom w:val="none" w:sz="0" w:space="0" w:color="auto"/>
        <w:right w:val="none" w:sz="0" w:space="0" w:color="auto"/>
      </w:divBdr>
    </w:div>
    <w:div w:id="926571888">
      <w:bodyDiv w:val="1"/>
      <w:marLeft w:val="0"/>
      <w:marRight w:val="0"/>
      <w:marTop w:val="0"/>
      <w:marBottom w:val="0"/>
      <w:divBdr>
        <w:top w:val="none" w:sz="0" w:space="0" w:color="auto"/>
        <w:left w:val="none" w:sz="0" w:space="0" w:color="auto"/>
        <w:bottom w:val="none" w:sz="0" w:space="0" w:color="auto"/>
        <w:right w:val="none" w:sz="0" w:space="0" w:color="auto"/>
      </w:divBdr>
    </w:div>
    <w:div w:id="971861862">
      <w:bodyDiv w:val="1"/>
      <w:marLeft w:val="0"/>
      <w:marRight w:val="0"/>
      <w:marTop w:val="0"/>
      <w:marBottom w:val="0"/>
      <w:divBdr>
        <w:top w:val="none" w:sz="0" w:space="0" w:color="auto"/>
        <w:left w:val="none" w:sz="0" w:space="0" w:color="auto"/>
        <w:bottom w:val="none" w:sz="0" w:space="0" w:color="auto"/>
        <w:right w:val="none" w:sz="0" w:space="0" w:color="auto"/>
      </w:divBdr>
      <w:divsChild>
        <w:div w:id="839470027">
          <w:marLeft w:val="0"/>
          <w:marRight w:val="0"/>
          <w:marTop w:val="0"/>
          <w:marBottom w:val="0"/>
          <w:divBdr>
            <w:top w:val="none" w:sz="0" w:space="0" w:color="auto"/>
            <w:left w:val="none" w:sz="0" w:space="0" w:color="auto"/>
            <w:bottom w:val="none" w:sz="0" w:space="0" w:color="auto"/>
            <w:right w:val="none" w:sz="0" w:space="0" w:color="auto"/>
          </w:divBdr>
          <w:divsChild>
            <w:div w:id="10336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226">
      <w:bodyDiv w:val="1"/>
      <w:marLeft w:val="0"/>
      <w:marRight w:val="0"/>
      <w:marTop w:val="0"/>
      <w:marBottom w:val="0"/>
      <w:divBdr>
        <w:top w:val="none" w:sz="0" w:space="0" w:color="auto"/>
        <w:left w:val="none" w:sz="0" w:space="0" w:color="auto"/>
        <w:bottom w:val="none" w:sz="0" w:space="0" w:color="auto"/>
        <w:right w:val="none" w:sz="0" w:space="0" w:color="auto"/>
      </w:divBdr>
      <w:divsChild>
        <w:div w:id="787970154">
          <w:marLeft w:val="0"/>
          <w:marRight w:val="0"/>
          <w:marTop w:val="0"/>
          <w:marBottom w:val="0"/>
          <w:divBdr>
            <w:top w:val="single" w:sz="2" w:space="0" w:color="E5E7EB"/>
            <w:left w:val="single" w:sz="2" w:space="0" w:color="E5E7EB"/>
            <w:bottom w:val="single" w:sz="2" w:space="0" w:color="E5E7EB"/>
            <w:right w:val="single" w:sz="2" w:space="0" w:color="E5E7EB"/>
          </w:divBdr>
          <w:divsChild>
            <w:div w:id="1926957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770848">
      <w:bodyDiv w:val="1"/>
      <w:marLeft w:val="0"/>
      <w:marRight w:val="0"/>
      <w:marTop w:val="0"/>
      <w:marBottom w:val="0"/>
      <w:divBdr>
        <w:top w:val="none" w:sz="0" w:space="0" w:color="auto"/>
        <w:left w:val="none" w:sz="0" w:space="0" w:color="auto"/>
        <w:bottom w:val="none" w:sz="0" w:space="0" w:color="auto"/>
        <w:right w:val="none" w:sz="0" w:space="0" w:color="auto"/>
      </w:divBdr>
    </w:div>
    <w:div w:id="1295794231">
      <w:bodyDiv w:val="1"/>
      <w:marLeft w:val="0"/>
      <w:marRight w:val="0"/>
      <w:marTop w:val="0"/>
      <w:marBottom w:val="0"/>
      <w:divBdr>
        <w:top w:val="none" w:sz="0" w:space="0" w:color="auto"/>
        <w:left w:val="none" w:sz="0" w:space="0" w:color="auto"/>
        <w:bottom w:val="none" w:sz="0" w:space="0" w:color="auto"/>
        <w:right w:val="none" w:sz="0" w:space="0" w:color="auto"/>
      </w:divBdr>
    </w:div>
    <w:div w:id="1478231010">
      <w:bodyDiv w:val="1"/>
      <w:marLeft w:val="0"/>
      <w:marRight w:val="0"/>
      <w:marTop w:val="0"/>
      <w:marBottom w:val="0"/>
      <w:divBdr>
        <w:top w:val="none" w:sz="0" w:space="0" w:color="auto"/>
        <w:left w:val="none" w:sz="0" w:space="0" w:color="auto"/>
        <w:bottom w:val="none" w:sz="0" w:space="0" w:color="auto"/>
        <w:right w:val="none" w:sz="0" w:space="0" w:color="auto"/>
      </w:divBdr>
    </w:div>
    <w:div w:id="1504203948">
      <w:bodyDiv w:val="1"/>
      <w:marLeft w:val="0"/>
      <w:marRight w:val="0"/>
      <w:marTop w:val="0"/>
      <w:marBottom w:val="0"/>
      <w:divBdr>
        <w:top w:val="none" w:sz="0" w:space="0" w:color="auto"/>
        <w:left w:val="none" w:sz="0" w:space="0" w:color="auto"/>
        <w:bottom w:val="none" w:sz="0" w:space="0" w:color="auto"/>
        <w:right w:val="none" w:sz="0" w:space="0" w:color="auto"/>
      </w:divBdr>
    </w:div>
    <w:div w:id="1730108528">
      <w:bodyDiv w:val="1"/>
      <w:marLeft w:val="0"/>
      <w:marRight w:val="0"/>
      <w:marTop w:val="0"/>
      <w:marBottom w:val="0"/>
      <w:divBdr>
        <w:top w:val="none" w:sz="0" w:space="0" w:color="auto"/>
        <w:left w:val="none" w:sz="0" w:space="0" w:color="auto"/>
        <w:bottom w:val="none" w:sz="0" w:space="0" w:color="auto"/>
        <w:right w:val="none" w:sz="0" w:space="0" w:color="auto"/>
      </w:divBdr>
      <w:divsChild>
        <w:div w:id="63380107">
          <w:marLeft w:val="0"/>
          <w:marRight w:val="0"/>
          <w:marTop w:val="0"/>
          <w:marBottom w:val="0"/>
          <w:divBdr>
            <w:top w:val="none" w:sz="0" w:space="0" w:color="auto"/>
            <w:left w:val="none" w:sz="0" w:space="0" w:color="auto"/>
            <w:bottom w:val="none" w:sz="0" w:space="0" w:color="auto"/>
            <w:right w:val="none" w:sz="0" w:space="0" w:color="auto"/>
          </w:divBdr>
          <w:divsChild>
            <w:div w:id="17433723">
              <w:marLeft w:val="0"/>
              <w:marRight w:val="0"/>
              <w:marTop w:val="0"/>
              <w:marBottom w:val="0"/>
              <w:divBdr>
                <w:top w:val="none" w:sz="0" w:space="0" w:color="auto"/>
                <w:left w:val="none" w:sz="0" w:space="0" w:color="auto"/>
                <w:bottom w:val="none" w:sz="0" w:space="0" w:color="auto"/>
                <w:right w:val="none" w:sz="0" w:space="0" w:color="auto"/>
              </w:divBdr>
            </w:div>
            <w:div w:id="1906522269">
              <w:marLeft w:val="0"/>
              <w:marRight w:val="0"/>
              <w:marTop w:val="0"/>
              <w:marBottom w:val="0"/>
              <w:divBdr>
                <w:top w:val="none" w:sz="0" w:space="0" w:color="auto"/>
                <w:left w:val="none" w:sz="0" w:space="0" w:color="auto"/>
                <w:bottom w:val="none" w:sz="0" w:space="0" w:color="auto"/>
                <w:right w:val="none" w:sz="0" w:space="0" w:color="auto"/>
              </w:divBdr>
            </w:div>
            <w:div w:id="1871186803">
              <w:marLeft w:val="0"/>
              <w:marRight w:val="0"/>
              <w:marTop w:val="0"/>
              <w:marBottom w:val="0"/>
              <w:divBdr>
                <w:top w:val="none" w:sz="0" w:space="0" w:color="auto"/>
                <w:left w:val="none" w:sz="0" w:space="0" w:color="auto"/>
                <w:bottom w:val="none" w:sz="0" w:space="0" w:color="auto"/>
                <w:right w:val="none" w:sz="0" w:space="0" w:color="auto"/>
              </w:divBdr>
            </w:div>
            <w:div w:id="1313215621">
              <w:marLeft w:val="0"/>
              <w:marRight w:val="0"/>
              <w:marTop w:val="0"/>
              <w:marBottom w:val="0"/>
              <w:divBdr>
                <w:top w:val="none" w:sz="0" w:space="0" w:color="auto"/>
                <w:left w:val="none" w:sz="0" w:space="0" w:color="auto"/>
                <w:bottom w:val="none" w:sz="0" w:space="0" w:color="auto"/>
                <w:right w:val="none" w:sz="0" w:space="0" w:color="auto"/>
              </w:divBdr>
            </w:div>
            <w:div w:id="1282767484">
              <w:marLeft w:val="0"/>
              <w:marRight w:val="0"/>
              <w:marTop w:val="0"/>
              <w:marBottom w:val="0"/>
              <w:divBdr>
                <w:top w:val="none" w:sz="0" w:space="0" w:color="auto"/>
                <w:left w:val="none" w:sz="0" w:space="0" w:color="auto"/>
                <w:bottom w:val="none" w:sz="0" w:space="0" w:color="auto"/>
                <w:right w:val="none" w:sz="0" w:space="0" w:color="auto"/>
              </w:divBdr>
            </w:div>
            <w:div w:id="594023154">
              <w:marLeft w:val="0"/>
              <w:marRight w:val="0"/>
              <w:marTop w:val="0"/>
              <w:marBottom w:val="0"/>
              <w:divBdr>
                <w:top w:val="none" w:sz="0" w:space="0" w:color="auto"/>
                <w:left w:val="none" w:sz="0" w:space="0" w:color="auto"/>
                <w:bottom w:val="none" w:sz="0" w:space="0" w:color="auto"/>
                <w:right w:val="none" w:sz="0" w:space="0" w:color="auto"/>
              </w:divBdr>
            </w:div>
            <w:div w:id="1510874791">
              <w:marLeft w:val="0"/>
              <w:marRight w:val="0"/>
              <w:marTop w:val="0"/>
              <w:marBottom w:val="0"/>
              <w:divBdr>
                <w:top w:val="none" w:sz="0" w:space="0" w:color="auto"/>
                <w:left w:val="none" w:sz="0" w:space="0" w:color="auto"/>
                <w:bottom w:val="none" w:sz="0" w:space="0" w:color="auto"/>
                <w:right w:val="none" w:sz="0" w:space="0" w:color="auto"/>
              </w:divBdr>
            </w:div>
            <w:div w:id="13197172">
              <w:marLeft w:val="0"/>
              <w:marRight w:val="0"/>
              <w:marTop w:val="0"/>
              <w:marBottom w:val="0"/>
              <w:divBdr>
                <w:top w:val="none" w:sz="0" w:space="0" w:color="auto"/>
                <w:left w:val="none" w:sz="0" w:space="0" w:color="auto"/>
                <w:bottom w:val="none" w:sz="0" w:space="0" w:color="auto"/>
                <w:right w:val="none" w:sz="0" w:space="0" w:color="auto"/>
              </w:divBdr>
            </w:div>
            <w:div w:id="2116975755">
              <w:marLeft w:val="0"/>
              <w:marRight w:val="0"/>
              <w:marTop w:val="0"/>
              <w:marBottom w:val="0"/>
              <w:divBdr>
                <w:top w:val="none" w:sz="0" w:space="0" w:color="auto"/>
                <w:left w:val="none" w:sz="0" w:space="0" w:color="auto"/>
                <w:bottom w:val="none" w:sz="0" w:space="0" w:color="auto"/>
                <w:right w:val="none" w:sz="0" w:space="0" w:color="auto"/>
              </w:divBdr>
            </w:div>
            <w:div w:id="57562457">
              <w:marLeft w:val="0"/>
              <w:marRight w:val="0"/>
              <w:marTop w:val="0"/>
              <w:marBottom w:val="0"/>
              <w:divBdr>
                <w:top w:val="none" w:sz="0" w:space="0" w:color="auto"/>
                <w:left w:val="none" w:sz="0" w:space="0" w:color="auto"/>
                <w:bottom w:val="none" w:sz="0" w:space="0" w:color="auto"/>
                <w:right w:val="none" w:sz="0" w:space="0" w:color="auto"/>
              </w:divBdr>
            </w:div>
            <w:div w:id="1243679316">
              <w:marLeft w:val="0"/>
              <w:marRight w:val="0"/>
              <w:marTop w:val="0"/>
              <w:marBottom w:val="0"/>
              <w:divBdr>
                <w:top w:val="none" w:sz="0" w:space="0" w:color="auto"/>
                <w:left w:val="none" w:sz="0" w:space="0" w:color="auto"/>
                <w:bottom w:val="none" w:sz="0" w:space="0" w:color="auto"/>
                <w:right w:val="none" w:sz="0" w:space="0" w:color="auto"/>
              </w:divBdr>
            </w:div>
            <w:div w:id="11048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98F04-DA78-45C0-AF27-40410064A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414</Words>
  <Characters>2362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Зюзин</dc:creator>
  <cp:keywords/>
  <dc:description/>
  <cp:lastModifiedBy>Кирилл Клишин</cp:lastModifiedBy>
  <cp:revision>2</cp:revision>
  <dcterms:created xsi:type="dcterms:W3CDTF">2024-05-25T15:49:00Z</dcterms:created>
  <dcterms:modified xsi:type="dcterms:W3CDTF">2024-05-25T15:49:00Z</dcterms:modified>
</cp:coreProperties>
</file>