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6E12" w14:textId="77777777" w:rsidR="00A10241" w:rsidRDefault="00000000">
      <w:pPr>
        <w:spacing w:after="0"/>
        <w:jc w:val="center"/>
        <w:rPr>
          <w:b/>
          <w:sz w:val="28"/>
          <w:szCs w:val="28"/>
        </w:rPr>
      </w:pPr>
      <w:r>
        <w:rPr>
          <w:b/>
          <w:sz w:val="28"/>
          <w:szCs w:val="28"/>
        </w:rPr>
        <w:t>Ideation Phase</w:t>
      </w:r>
    </w:p>
    <w:p w14:paraId="654E75CA" w14:textId="77777777" w:rsidR="00A10241" w:rsidRDefault="00000000">
      <w:pPr>
        <w:spacing w:after="0"/>
        <w:jc w:val="center"/>
        <w:rPr>
          <w:b/>
          <w:sz w:val="28"/>
          <w:szCs w:val="28"/>
        </w:rPr>
      </w:pPr>
      <w:r>
        <w:rPr>
          <w:b/>
          <w:sz w:val="28"/>
          <w:szCs w:val="28"/>
        </w:rPr>
        <w:t>Define the Problem Statements</w:t>
      </w:r>
    </w:p>
    <w:p w14:paraId="0E09AAA4" w14:textId="77777777" w:rsidR="00A10241" w:rsidRDefault="00A102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10241" w14:paraId="26F470E6" w14:textId="77777777">
        <w:tc>
          <w:tcPr>
            <w:tcW w:w="4508" w:type="dxa"/>
          </w:tcPr>
          <w:p w14:paraId="23E40A68" w14:textId="77777777" w:rsidR="00A10241" w:rsidRDefault="00000000">
            <w:r>
              <w:t>Date</w:t>
            </w:r>
          </w:p>
        </w:tc>
        <w:tc>
          <w:tcPr>
            <w:tcW w:w="4508" w:type="dxa"/>
          </w:tcPr>
          <w:p w14:paraId="7E6FED6D" w14:textId="2C877DE4" w:rsidR="00A10241" w:rsidRDefault="00747A7D">
            <w:r>
              <w:t>19</w:t>
            </w:r>
            <w:r w:rsidR="00000000">
              <w:t xml:space="preserve"> </w:t>
            </w:r>
            <w:r>
              <w:t>Feb</w:t>
            </w:r>
            <w:r w:rsidR="00000000">
              <w:t xml:space="preserve"> 202</w:t>
            </w:r>
            <w:r>
              <w:t>6</w:t>
            </w:r>
          </w:p>
        </w:tc>
      </w:tr>
      <w:tr w:rsidR="00A10241" w14:paraId="4919BD2C" w14:textId="77777777">
        <w:tc>
          <w:tcPr>
            <w:tcW w:w="4508" w:type="dxa"/>
          </w:tcPr>
          <w:p w14:paraId="0A9BFC9A" w14:textId="77777777" w:rsidR="00A10241" w:rsidRDefault="00000000">
            <w:r>
              <w:t>Team ID</w:t>
            </w:r>
          </w:p>
        </w:tc>
        <w:tc>
          <w:tcPr>
            <w:tcW w:w="4508" w:type="dxa"/>
          </w:tcPr>
          <w:p w14:paraId="1D3659A4" w14:textId="0D321B55" w:rsidR="00A10241" w:rsidRDefault="00747A7D">
            <w:r>
              <w:t>LTVIP2026TMIDS83753</w:t>
            </w:r>
          </w:p>
        </w:tc>
      </w:tr>
      <w:tr w:rsidR="00A10241" w14:paraId="3EE4B192" w14:textId="77777777">
        <w:tc>
          <w:tcPr>
            <w:tcW w:w="4508" w:type="dxa"/>
          </w:tcPr>
          <w:p w14:paraId="7B7B1D98" w14:textId="77777777" w:rsidR="00A10241" w:rsidRDefault="00000000">
            <w:r>
              <w:t>Project Name</w:t>
            </w:r>
          </w:p>
        </w:tc>
        <w:tc>
          <w:tcPr>
            <w:tcW w:w="4508" w:type="dxa"/>
          </w:tcPr>
          <w:p w14:paraId="3D2B3D8A" w14:textId="29C6BD91" w:rsidR="00A10241" w:rsidRDefault="00747A7D">
            <w:r w:rsidRPr="00747A7D">
              <w:t>Weather-Based Prediction of Wind Turbine Energy Output: A Next-Generation Approach to Renewable Energy Management</w:t>
            </w:r>
          </w:p>
        </w:tc>
      </w:tr>
    </w:tbl>
    <w:p w14:paraId="24E3B3F0" w14:textId="77777777" w:rsidR="00A10241" w:rsidRDefault="00A10241">
      <w:pPr>
        <w:rPr>
          <w:b/>
          <w:sz w:val="24"/>
          <w:szCs w:val="24"/>
        </w:rPr>
      </w:pPr>
    </w:p>
    <w:p w14:paraId="4E7ABEC6" w14:textId="77777777" w:rsidR="00A10241" w:rsidRDefault="00000000">
      <w:pPr>
        <w:rPr>
          <w:b/>
          <w:sz w:val="24"/>
          <w:szCs w:val="24"/>
        </w:rPr>
      </w:pPr>
      <w:r>
        <w:rPr>
          <w:b/>
          <w:sz w:val="24"/>
          <w:szCs w:val="24"/>
        </w:rPr>
        <w:t>Customer Problem Statement Template:</w:t>
      </w:r>
    </w:p>
    <w:p w14:paraId="55F5A1CC" w14:textId="77777777" w:rsidR="00A1024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B4CF037" w14:textId="77777777" w:rsidR="00A1024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1A85767" w14:textId="77777777" w:rsidR="00A10241" w:rsidRDefault="00000000">
      <w:pPr>
        <w:rPr>
          <w:sz w:val="24"/>
          <w:szCs w:val="24"/>
        </w:rPr>
      </w:pPr>
      <w:r>
        <w:rPr>
          <w:noProof/>
          <w:sz w:val="24"/>
          <w:szCs w:val="24"/>
        </w:rPr>
        <w:drawing>
          <wp:inline distT="0" distB="0" distL="0" distR="0" wp14:anchorId="2948ECDE" wp14:editId="6DB3C78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22DFA10" w14:textId="77777777" w:rsidR="00A10241"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8DF0405" w14:textId="77777777" w:rsidR="00A10241" w:rsidRDefault="00000000">
      <w:pPr>
        <w:rPr>
          <w:b/>
          <w:sz w:val="24"/>
          <w:szCs w:val="24"/>
        </w:rPr>
      </w:pPr>
      <w:r>
        <w:rPr>
          <w:b/>
          <w:sz w:val="24"/>
          <w:szCs w:val="24"/>
        </w:rPr>
        <w:t>Example:</w:t>
      </w:r>
    </w:p>
    <w:tbl>
      <w:tblPr>
        <w:tblStyle w:val="TableGrid"/>
        <w:tblW w:w="8922" w:type="dxa"/>
        <w:tblLook w:val="04A0" w:firstRow="1" w:lastRow="0" w:firstColumn="1" w:lastColumn="0" w:noHBand="0" w:noVBand="1"/>
      </w:tblPr>
      <w:tblGrid>
        <w:gridCol w:w="1784"/>
        <w:gridCol w:w="1784"/>
        <w:gridCol w:w="1784"/>
        <w:gridCol w:w="1784"/>
        <w:gridCol w:w="1786"/>
      </w:tblGrid>
      <w:tr w:rsidR="00CD6B53" w14:paraId="2703FAF8" w14:textId="77777777" w:rsidTr="00CD6B53">
        <w:trPr>
          <w:trHeight w:val="1379"/>
        </w:trPr>
        <w:tc>
          <w:tcPr>
            <w:tcW w:w="1784" w:type="dxa"/>
            <w:shd w:val="clear" w:color="auto" w:fill="00B050"/>
          </w:tcPr>
          <w:p w14:paraId="7E2C34F3" w14:textId="77777777" w:rsidR="00CD6B53" w:rsidRPr="00CD6B53" w:rsidRDefault="00CD6B53">
            <w:pPr>
              <w:rPr>
                <w:color w:val="F2F2F2" w:themeColor="background1" w:themeShade="F2"/>
                <w:sz w:val="20"/>
                <w:szCs w:val="20"/>
              </w:rPr>
            </w:pPr>
            <w:r w:rsidRPr="00CD6B53">
              <w:rPr>
                <w:color w:val="F2F2F2" w:themeColor="background1" w:themeShade="F2"/>
                <w:sz w:val="20"/>
                <w:szCs w:val="20"/>
              </w:rPr>
              <w:t xml:space="preserve">I am </w:t>
            </w:r>
          </w:p>
          <w:p w14:paraId="43DB8C97" w14:textId="6EE6177F" w:rsidR="00CD6B53" w:rsidRDefault="00CD6B53">
            <w:pPr>
              <w:rPr>
                <w:sz w:val="24"/>
                <w:szCs w:val="24"/>
              </w:rPr>
            </w:pPr>
            <w:r>
              <w:rPr>
                <w:sz w:val="24"/>
                <w:szCs w:val="24"/>
              </w:rPr>
              <w:t>A wind farm operator</w:t>
            </w:r>
          </w:p>
        </w:tc>
        <w:tc>
          <w:tcPr>
            <w:tcW w:w="1784" w:type="dxa"/>
            <w:shd w:val="clear" w:color="auto" w:fill="F7CAAC" w:themeFill="accent2" w:themeFillTint="66"/>
          </w:tcPr>
          <w:p w14:paraId="23AE5FDE" w14:textId="77777777" w:rsidR="00CD6B53" w:rsidRDefault="00CD6B53">
            <w:pPr>
              <w:rPr>
                <w:color w:val="FFFFFF" w:themeColor="background1"/>
                <w:sz w:val="20"/>
                <w:szCs w:val="20"/>
              </w:rPr>
            </w:pPr>
            <w:r w:rsidRPr="00CD6B53">
              <w:rPr>
                <w:color w:val="FFFFFF" w:themeColor="background1"/>
                <w:sz w:val="20"/>
                <w:szCs w:val="20"/>
              </w:rPr>
              <w:t>I’m trying to</w:t>
            </w:r>
          </w:p>
          <w:p w14:paraId="58AD63F5" w14:textId="4BFA30C6" w:rsidR="00CD6B53" w:rsidRPr="00CD6B53" w:rsidRDefault="00CD6B53">
            <w:pPr>
              <w:rPr>
                <w:color w:val="FFFFFF" w:themeColor="background1"/>
                <w:sz w:val="20"/>
                <w:szCs w:val="20"/>
              </w:rPr>
            </w:pPr>
            <w:r w:rsidRPr="00CD6B53">
              <w:rPr>
                <w:sz w:val="20"/>
                <w:szCs w:val="20"/>
              </w:rPr>
              <w:t xml:space="preserve">predict how much energy my wind turbines will generate </w:t>
            </w:r>
          </w:p>
        </w:tc>
        <w:tc>
          <w:tcPr>
            <w:tcW w:w="1784" w:type="dxa"/>
            <w:shd w:val="clear" w:color="auto" w:fill="FFFF00"/>
          </w:tcPr>
          <w:p w14:paraId="35D5D314" w14:textId="77777777" w:rsidR="00CD6B53" w:rsidRDefault="00CD6B53">
            <w:pPr>
              <w:rPr>
                <w:color w:val="FFFFFF" w:themeColor="background1"/>
                <w:sz w:val="20"/>
                <w:szCs w:val="20"/>
              </w:rPr>
            </w:pPr>
            <w:r w:rsidRPr="00CD6B53">
              <w:rPr>
                <w:color w:val="FFFFFF" w:themeColor="background1"/>
                <w:sz w:val="20"/>
                <w:szCs w:val="20"/>
              </w:rPr>
              <w:t>But</w:t>
            </w:r>
          </w:p>
          <w:p w14:paraId="0EE08573" w14:textId="3020C0E5" w:rsidR="00CD6B53" w:rsidRPr="00CD6B53" w:rsidRDefault="00CD6B53">
            <w:pPr>
              <w:rPr>
                <w:sz w:val="20"/>
                <w:szCs w:val="20"/>
              </w:rPr>
            </w:pPr>
            <w:r>
              <w:rPr>
                <w:sz w:val="20"/>
                <w:szCs w:val="20"/>
              </w:rPr>
              <w:t>It is difficult to estimate power output accurately</w:t>
            </w:r>
          </w:p>
        </w:tc>
        <w:tc>
          <w:tcPr>
            <w:tcW w:w="1784" w:type="dxa"/>
            <w:shd w:val="clear" w:color="auto" w:fill="0070C0"/>
          </w:tcPr>
          <w:p w14:paraId="05F2DA81" w14:textId="77777777" w:rsidR="00CD6B53" w:rsidRDefault="00CD6B53">
            <w:pPr>
              <w:rPr>
                <w:color w:val="FFFFFF" w:themeColor="background1"/>
                <w:sz w:val="20"/>
                <w:szCs w:val="20"/>
              </w:rPr>
            </w:pPr>
            <w:r w:rsidRPr="00CD6B53">
              <w:rPr>
                <w:color w:val="FFFFFF" w:themeColor="background1"/>
                <w:sz w:val="20"/>
                <w:szCs w:val="20"/>
              </w:rPr>
              <w:t>Because</w:t>
            </w:r>
          </w:p>
          <w:p w14:paraId="566C3F47" w14:textId="6CCFC2BE" w:rsidR="00CD6B53" w:rsidRPr="00CD6B53" w:rsidRDefault="00CD6B53">
            <w:pPr>
              <w:rPr>
                <w:sz w:val="20"/>
                <w:szCs w:val="20"/>
              </w:rPr>
            </w:pPr>
            <w:r>
              <w:rPr>
                <w:sz w:val="20"/>
                <w:szCs w:val="20"/>
              </w:rPr>
              <w:t>Weather conditions change frequently and manual calculations are not reliable</w:t>
            </w:r>
          </w:p>
        </w:tc>
        <w:tc>
          <w:tcPr>
            <w:tcW w:w="1786" w:type="dxa"/>
            <w:shd w:val="clear" w:color="auto" w:fill="FFC000"/>
          </w:tcPr>
          <w:p w14:paraId="063B130B" w14:textId="77777777" w:rsidR="00CD6B53" w:rsidRDefault="00CD6B53">
            <w:pPr>
              <w:rPr>
                <w:color w:val="FFFFFF" w:themeColor="background1"/>
                <w:sz w:val="20"/>
                <w:szCs w:val="20"/>
              </w:rPr>
            </w:pPr>
            <w:r w:rsidRPr="00CD6B53">
              <w:rPr>
                <w:color w:val="FFFFFF" w:themeColor="background1"/>
                <w:sz w:val="20"/>
                <w:szCs w:val="20"/>
              </w:rPr>
              <w:t>Which makes me feel</w:t>
            </w:r>
          </w:p>
          <w:p w14:paraId="11C470F8" w14:textId="0679ABA0" w:rsidR="00CD6B53" w:rsidRPr="00CD6B53" w:rsidRDefault="00CD6B53">
            <w:pPr>
              <w:rPr>
                <w:sz w:val="20"/>
                <w:szCs w:val="20"/>
              </w:rPr>
            </w:pPr>
            <w:r w:rsidRPr="00CD6B53">
              <w:rPr>
                <w:sz w:val="20"/>
                <w:szCs w:val="20"/>
              </w:rPr>
              <w:t>uncertain about energy planning and grid management</w:t>
            </w:r>
          </w:p>
        </w:tc>
      </w:tr>
    </w:tbl>
    <w:p w14:paraId="6EA9DCE0" w14:textId="3058EC64" w:rsidR="00A10241" w:rsidRDefault="00A10241">
      <w:pPr>
        <w:rPr>
          <w:sz w:val="24"/>
          <w:szCs w:val="24"/>
        </w:rPr>
      </w:pPr>
    </w:p>
    <w:p w14:paraId="5646C919" w14:textId="77777777" w:rsidR="00747A7D" w:rsidRDefault="00747A7D">
      <w:pPr>
        <w:rPr>
          <w:sz w:val="24"/>
          <w:szCs w:val="24"/>
        </w:rPr>
      </w:pPr>
    </w:p>
    <w:p w14:paraId="5C6FE789" w14:textId="77777777" w:rsidR="00747A7D" w:rsidRDefault="00747A7D">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10241" w14:paraId="0BA3AA28" w14:textId="77777777">
        <w:tc>
          <w:tcPr>
            <w:tcW w:w="1838" w:type="dxa"/>
          </w:tcPr>
          <w:p w14:paraId="058B6BE6" w14:textId="77777777" w:rsidR="00A10241" w:rsidRDefault="00000000">
            <w:pPr>
              <w:rPr>
                <w:b/>
                <w:sz w:val="24"/>
                <w:szCs w:val="24"/>
              </w:rPr>
            </w:pPr>
            <w:r>
              <w:rPr>
                <w:b/>
                <w:sz w:val="24"/>
                <w:szCs w:val="24"/>
              </w:rPr>
              <w:lastRenderedPageBreak/>
              <w:t>Problem Statement (PS)</w:t>
            </w:r>
          </w:p>
        </w:tc>
        <w:tc>
          <w:tcPr>
            <w:tcW w:w="1418" w:type="dxa"/>
          </w:tcPr>
          <w:p w14:paraId="50B70708" w14:textId="77777777" w:rsidR="00A10241" w:rsidRDefault="00000000">
            <w:pPr>
              <w:rPr>
                <w:b/>
                <w:sz w:val="24"/>
                <w:szCs w:val="24"/>
              </w:rPr>
            </w:pPr>
            <w:r>
              <w:rPr>
                <w:b/>
                <w:sz w:val="24"/>
                <w:szCs w:val="24"/>
              </w:rPr>
              <w:t>I am (Customer)</w:t>
            </w:r>
          </w:p>
        </w:tc>
        <w:tc>
          <w:tcPr>
            <w:tcW w:w="1559" w:type="dxa"/>
          </w:tcPr>
          <w:p w14:paraId="1895ABC1" w14:textId="77777777" w:rsidR="00A10241" w:rsidRDefault="00000000">
            <w:pPr>
              <w:rPr>
                <w:b/>
                <w:sz w:val="24"/>
                <w:szCs w:val="24"/>
              </w:rPr>
            </w:pPr>
            <w:r>
              <w:rPr>
                <w:b/>
                <w:sz w:val="24"/>
                <w:szCs w:val="24"/>
              </w:rPr>
              <w:t>I’m trying to</w:t>
            </w:r>
          </w:p>
        </w:tc>
        <w:tc>
          <w:tcPr>
            <w:tcW w:w="1207" w:type="dxa"/>
          </w:tcPr>
          <w:p w14:paraId="40EAC987" w14:textId="77777777" w:rsidR="00A10241" w:rsidRDefault="00000000">
            <w:pPr>
              <w:rPr>
                <w:b/>
                <w:sz w:val="24"/>
                <w:szCs w:val="24"/>
              </w:rPr>
            </w:pPr>
            <w:r>
              <w:rPr>
                <w:b/>
                <w:sz w:val="24"/>
                <w:szCs w:val="24"/>
              </w:rPr>
              <w:t>But</w:t>
            </w:r>
          </w:p>
        </w:tc>
        <w:tc>
          <w:tcPr>
            <w:tcW w:w="1501" w:type="dxa"/>
          </w:tcPr>
          <w:p w14:paraId="0A4225A6" w14:textId="77777777" w:rsidR="00A10241" w:rsidRDefault="00000000">
            <w:pPr>
              <w:rPr>
                <w:b/>
                <w:sz w:val="24"/>
                <w:szCs w:val="24"/>
              </w:rPr>
            </w:pPr>
            <w:r>
              <w:rPr>
                <w:b/>
                <w:sz w:val="24"/>
                <w:szCs w:val="24"/>
              </w:rPr>
              <w:t>Because</w:t>
            </w:r>
          </w:p>
        </w:tc>
        <w:tc>
          <w:tcPr>
            <w:tcW w:w="2537" w:type="dxa"/>
          </w:tcPr>
          <w:p w14:paraId="26AB1079" w14:textId="77777777" w:rsidR="00A10241" w:rsidRDefault="00000000">
            <w:pPr>
              <w:rPr>
                <w:b/>
                <w:sz w:val="24"/>
                <w:szCs w:val="24"/>
              </w:rPr>
            </w:pPr>
            <w:r>
              <w:rPr>
                <w:b/>
                <w:sz w:val="24"/>
                <w:szCs w:val="24"/>
              </w:rPr>
              <w:t>Which makes me feel</w:t>
            </w:r>
          </w:p>
        </w:tc>
      </w:tr>
      <w:tr w:rsidR="00A10241" w14:paraId="45C58EAB" w14:textId="77777777">
        <w:tc>
          <w:tcPr>
            <w:tcW w:w="1838" w:type="dxa"/>
          </w:tcPr>
          <w:p w14:paraId="20C37CDA" w14:textId="5AA32833" w:rsidR="00A10241" w:rsidRDefault="00747A7D">
            <w:pPr>
              <w:rPr>
                <w:sz w:val="24"/>
                <w:szCs w:val="24"/>
              </w:rPr>
            </w:pPr>
            <w:r>
              <w:rPr>
                <w:sz w:val="24"/>
                <w:szCs w:val="24"/>
              </w:rPr>
              <w:t>PS-1</w:t>
            </w:r>
          </w:p>
        </w:tc>
        <w:tc>
          <w:tcPr>
            <w:tcW w:w="1418" w:type="dxa"/>
          </w:tcPr>
          <w:p w14:paraId="06997324" w14:textId="78F0DEF6" w:rsidR="00A10241" w:rsidRDefault="00747A7D">
            <w:pPr>
              <w:rPr>
                <w:sz w:val="24"/>
                <w:szCs w:val="24"/>
              </w:rPr>
            </w:pPr>
            <w:r w:rsidRPr="00747A7D">
              <w:rPr>
                <w:sz w:val="24"/>
                <w:szCs w:val="24"/>
              </w:rPr>
              <w:t>A power</w:t>
            </w:r>
            <w:r>
              <w:rPr>
                <w:sz w:val="24"/>
                <w:szCs w:val="24"/>
              </w:rPr>
              <w:t xml:space="preserve"> </w:t>
            </w:r>
            <w:r w:rsidRPr="00747A7D">
              <w:rPr>
                <w:sz w:val="24"/>
                <w:szCs w:val="24"/>
              </w:rPr>
              <w:t>grid operator</w:t>
            </w:r>
          </w:p>
        </w:tc>
        <w:tc>
          <w:tcPr>
            <w:tcW w:w="1559" w:type="dxa"/>
          </w:tcPr>
          <w:p w14:paraId="47E2EB8B" w14:textId="36AA066D" w:rsidR="00A10241" w:rsidRDefault="00747A7D">
            <w:pPr>
              <w:rPr>
                <w:sz w:val="24"/>
                <w:szCs w:val="24"/>
              </w:rPr>
            </w:pPr>
            <w:r w:rsidRPr="00747A7D">
              <w:rPr>
                <w:sz w:val="24"/>
                <w:szCs w:val="24"/>
              </w:rPr>
              <w:t>Manage electricity supply efficiently</w:t>
            </w:r>
          </w:p>
        </w:tc>
        <w:tc>
          <w:tcPr>
            <w:tcW w:w="1207" w:type="dxa"/>
          </w:tcPr>
          <w:p w14:paraId="67730790" w14:textId="70B6CBD8" w:rsidR="00A10241" w:rsidRDefault="00747A7D">
            <w:pPr>
              <w:rPr>
                <w:sz w:val="24"/>
                <w:szCs w:val="24"/>
              </w:rPr>
            </w:pPr>
            <w:r w:rsidRPr="00747A7D">
              <w:rPr>
                <w:sz w:val="24"/>
                <w:szCs w:val="24"/>
              </w:rPr>
              <w:t>I cannot accurately predict wind energy production</w:t>
            </w:r>
          </w:p>
        </w:tc>
        <w:tc>
          <w:tcPr>
            <w:tcW w:w="1501" w:type="dxa"/>
          </w:tcPr>
          <w:p w14:paraId="42F617DF" w14:textId="1A211DEF" w:rsidR="00A10241" w:rsidRDefault="00747A7D">
            <w:pPr>
              <w:rPr>
                <w:sz w:val="24"/>
                <w:szCs w:val="24"/>
              </w:rPr>
            </w:pPr>
            <w:r w:rsidRPr="00747A7D">
              <w:rPr>
                <w:sz w:val="24"/>
                <w:szCs w:val="24"/>
              </w:rPr>
              <w:t>Weather conditions constantly change</w:t>
            </w:r>
          </w:p>
        </w:tc>
        <w:tc>
          <w:tcPr>
            <w:tcW w:w="2537" w:type="dxa"/>
          </w:tcPr>
          <w:p w14:paraId="75FEA9D0" w14:textId="2EB3D2E8" w:rsidR="00A10241" w:rsidRDefault="00747A7D">
            <w:pPr>
              <w:rPr>
                <w:sz w:val="24"/>
                <w:szCs w:val="24"/>
              </w:rPr>
            </w:pPr>
            <w:r w:rsidRPr="00747A7D">
              <w:rPr>
                <w:sz w:val="24"/>
                <w:szCs w:val="24"/>
              </w:rPr>
              <w:t>Frustrated and uncertain about grid stability</w:t>
            </w:r>
          </w:p>
        </w:tc>
      </w:tr>
      <w:tr w:rsidR="00A10241" w14:paraId="162F5FCB" w14:textId="77777777">
        <w:tc>
          <w:tcPr>
            <w:tcW w:w="1838" w:type="dxa"/>
          </w:tcPr>
          <w:p w14:paraId="46FF0492" w14:textId="77777777" w:rsidR="00A10241" w:rsidRDefault="00000000">
            <w:pPr>
              <w:rPr>
                <w:sz w:val="24"/>
                <w:szCs w:val="24"/>
              </w:rPr>
            </w:pPr>
            <w:r>
              <w:rPr>
                <w:sz w:val="24"/>
                <w:szCs w:val="24"/>
              </w:rPr>
              <w:t>PS-2</w:t>
            </w:r>
          </w:p>
        </w:tc>
        <w:tc>
          <w:tcPr>
            <w:tcW w:w="1418" w:type="dxa"/>
          </w:tcPr>
          <w:p w14:paraId="405F35B2" w14:textId="3F9E133F" w:rsidR="00A10241" w:rsidRDefault="00747A7D">
            <w:pPr>
              <w:rPr>
                <w:sz w:val="24"/>
                <w:szCs w:val="24"/>
              </w:rPr>
            </w:pPr>
            <w:r w:rsidRPr="00747A7D">
              <w:rPr>
                <w:sz w:val="24"/>
                <w:szCs w:val="24"/>
              </w:rPr>
              <w:t>A renewable energy company manager</w:t>
            </w:r>
          </w:p>
        </w:tc>
        <w:tc>
          <w:tcPr>
            <w:tcW w:w="1559" w:type="dxa"/>
          </w:tcPr>
          <w:p w14:paraId="1F9BD3A5" w14:textId="67981E2A" w:rsidR="00A10241" w:rsidRDefault="00747A7D">
            <w:pPr>
              <w:rPr>
                <w:sz w:val="24"/>
                <w:szCs w:val="24"/>
              </w:rPr>
            </w:pPr>
            <w:r w:rsidRPr="00747A7D">
              <w:rPr>
                <w:sz w:val="24"/>
                <w:szCs w:val="24"/>
              </w:rPr>
              <w:t>Plan energy generation and distribution</w:t>
            </w:r>
          </w:p>
        </w:tc>
        <w:tc>
          <w:tcPr>
            <w:tcW w:w="1207" w:type="dxa"/>
          </w:tcPr>
          <w:p w14:paraId="38131C96" w14:textId="35A63266" w:rsidR="00A10241" w:rsidRDefault="00747A7D">
            <w:pPr>
              <w:rPr>
                <w:sz w:val="24"/>
                <w:szCs w:val="24"/>
              </w:rPr>
            </w:pPr>
            <w:r w:rsidRPr="00747A7D">
              <w:rPr>
                <w:sz w:val="24"/>
                <w:szCs w:val="24"/>
              </w:rPr>
              <w:t>Energy output fluctuates unpredictably</w:t>
            </w:r>
          </w:p>
        </w:tc>
        <w:tc>
          <w:tcPr>
            <w:tcW w:w="1501" w:type="dxa"/>
          </w:tcPr>
          <w:p w14:paraId="503C7072" w14:textId="07FEDC84" w:rsidR="00A10241" w:rsidRDefault="00747A7D">
            <w:pPr>
              <w:rPr>
                <w:sz w:val="24"/>
                <w:szCs w:val="24"/>
              </w:rPr>
            </w:pPr>
            <w:r w:rsidRPr="00747A7D">
              <w:rPr>
                <w:sz w:val="24"/>
                <w:szCs w:val="24"/>
              </w:rPr>
              <w:t>There is no reliable weather-based prediction system</w:t>
            </w:r>
          </w:p>
        </w:tc>
        <w:tc>
          <w:tcPr>
            <w:tcW w:w="2537" w:type="dxa"/>
          </w:tcPr>
          <w:p w14:paraId="39B2A9F8" w14:textId="4FA62FF1" w:rsidR="00A10241" w:rsidRDefault="00747A7D">
            <w:pPr>
              <w:rPr>
                <w:sz w:val="24"/>
                <w:szCs w:val="24"/>
              </w:rPr>
            </w:pPr>
            <w:r w:rsidRPr="00747A7D">
              <w:rPr>
                <w:sz w:val="24"/>
                <w:szCs w:val="24"/>
              </w:rPr>
              <w:t>Stressed about financial and operational losses</w:t>
            </w:r>
          </w:p>
        </w:tc>
      </w:tr>
    </w:tbl>
    <w:p w14:paraId="327ABA46" w14:textId="77777777" w:rsidR="00A10241" w:rsidRDefault="00A10241">
      <w:pPr>
        <w:rPr>
          <w:sz w:val="24"/>
          <w:szCs w:val="24"/>
        </w:rPr>
      </w:pPr>
    </w:p>
    <w:sectPr w:rsidR="00A102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241"/>
    <w:rsid w:val="00747A7D"/>
    <w:rsid w:val="00A10241"/>
    <w:rsid w:val="00C44892"/>
    <w:rsid w:val="00CD6B53"/>
    <w:rsid w:val="00FC6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8DEBF"/>
  <w15:docId w15:val="{8E2E2AD3-FB59-4AAF-B701-600984EB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255</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CHANDU HEMA</cp:lastModifiedBy>
  <cp:revision>2</cp:revision>
  <dcterms:created xsi:type="dcterms:W3CDTF">2026-02-20T06:29:00Z</dcterms:created>
  <dcterms:modified xsi:type="dcterms:W3CDTF">2026-02-20T06:29:00Z</dcterms:modified>
</cp:coreProperties>
</file>