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436E1" w14:textId="77777777" w:rsidR="006F4224" w:rsidRPr="006F4224" w:rsidRDefault="006F4224" w:rsidP="006F4224">
      <w:pPr>
        <w:spacing w:before="120" w:after="120"/>
        <w:jc w:val="center"/>
        <w:rPr>
          <w:b/>
          <w:color w:val="1F4E79" w:themeColor="accent5" w:themeShade="80"/>
          <w:sz w:val="28"/>
          <w:szCs w:val="28"/>
        </w:rPr>
      </w:pPr>
      <w:r w:rsidRPr="006F4224">
        <w:rPr>
          <w:b/>
          <w:color w:val="1F4E79" w:themeColor="accent5" w:themeShade="80"/>
          <w:sz w:val="28"/>
          <w:szCs w:val="28"/>
        </w:rPr>
        <w:t>CSA0911 – JAVA PROGRAMMING</w:t>
      </w:r>
    </w:p>
    <w:p w14:paraId="235A4C94" w14:textId="77777777" w:rsidR="00D17AC8" w:rsidRDefault="00000000">
      <w:pPr>
        <w:spacing w:before="120" w:after="120"/>
        <w:jc w:val="center"/>
      </w:pPr>
      <w:r>
        <w:rPr>
          <w:b/>
          <w:color w:val="1E3A8A"/>
          <w:sz w:val="32"/>
          <w:szCs w:val="32"/>
        </w:rPr>
        <w:t>COMMON COURSE ASSIGNMENT FORMAT</w:t>
      </w:r>
    </w:p>
    <w:p w14:paraId="5A388063" w14:textId="77777777" w:rsidR="00D17AC8" w:rsidRDefault="00000000">
      <w:pPr>
        <w:spacing w:before="120" w:after="120"/>
        <w:jc w:val="center"/>
        <w:rPr>
          <w:b/>
          <w:color w:val="1E3A8A"/>
          <w:sz w:val="26"/>
          <w:szCs w:val="26"/>
        </w:rPr>
      </w:pPr>
      <w:r>
        <w:rPr>
          <w:b/>
          <w:color w:val="1E3A8A"/>
          <w:sz w:val="26"/>
          <w:szCs w:val="26"/>
        </w:rPr>
        <w:t>SMART HOSPITAL PATIENT APPOINTMENT, PHARMACY INVENTORY AND ALERT NOTIFICATION SYSTEM</w:t>
      </w:r>
    </w:p>
    <w:p w14:paraId="44A23FC3" w14:textId="77777777" w:rsidR="006F4224" w:rsidRDefault="006F4224">
      <w:pPr>
        <w:spacing w:before="120" w:after="120"/>
        <w:jc w:val="center"/>
        <w:rPr>
          <w:b/>
          <w:color w:val="1E3A8A"/>
          <w:sz w:val="26"/>
          <w:szCs w:val="26"/>
        </w:rPr>
      </w:pPr>
    </w:p>
    <w:p w14:paraId="1F7507F7" w14:textId="77777777" w:rsidR="00213A16" w:rsidRDefault="006F4224" w:rsidP="00213A16">
      <w:pPr>
        <w:spacing w:before="120" w:after="120"/>
        <w:rPr>
          <w:b/>
          <w:color w:val="1E3A8A"/>
          <w:sz w:val="26"/>
          <w:szCs w:val="26"/>
        </w:rPr>
      </w:pPr>
      <w:proofErr w:type="spellStart"/>
      <w:r w:rsidRPr="006F4224">
        <w:rPr>
          <w:b/>
          <w:color w:val="1E3A8A"/>
          <w:sz w:val="26"/>
          <w:szCs w:val="26"/>
        </w:rPr>
        <w:t>Attaluri</w:t>
      </w:r>
      <w:proofErr w:type="spellEnd"/>
      <w:r w:rsidRPr="006F4224">
        <w:rPr>
          <w:b/>
          <w:color w:val="1E3A8A"/>
          <w:sz w:val="26"/>
          <w:szCs w:val="26"/>
        </w:rPr>
        <w:t xml:space="preserve"> Sri Vamsi (192372242)</w:t>
      </w:r>
    </w:p>
    <w:p w14:paraId="67BF4653" w14:textId="77777777" w:rsidR="00694BEF" w:rsidRDefault="00694BEF" w:rsidP="00213A16">
      <w:pPr>
        <w:spacing w:before="120" w:after="120"/>
        <w:rPr>
          <w:b/>
          <w:color w:val="1E3A8A"/>
          <w:sz w:val="26"/>
          <w:szCs w:val="26"/>
        </w:rPr>
      </w:pPr>
      <w:proofErr w:type="spellStart"/>
      <w:r>
        <w:rPr>
          <w:b/>
          <w:color w:val="1E3A8A"/>
          <w:sz w:val="26"/>
          <w:szCs w:val="26"/>
        </w:rPr>
        <w:t>P.</w:t>
      </w:r>
      <w:r w:rsidR="004D5F2E">
        <w:rPr>
          <w:b/>
          <w:color w:val="1E3A8A"/>
          <w:sz w:val="26"/>
          <w:szCs w:val="26"/>
        </w:rPr>
        <w:t>V.</w:t>
      </w:r>
      <w:proofErr w:type="gramStart"/>
      <w:r w:rsidR="004D5F2E">
        <w:rPr>
          <w:b/>
          <w:color w:val="1E3A8A"/>
          <w:sz w:val="26"/>
          <w:szCs w:val="26"/>
        </w:rPr>
        <w:t>S.</w:t>
      </w:r>
      <w:r>
        <w:rPr>
          <w:b/>
          <w:color w:val="1E3A8A"/>
          <w:sz w:val="26"/>
          <w:szCs w:val="26"/>
        </w:rPr>
        <w:t>Pradeep</w:t>
      </w:r>
      <w:proofErr w:type="spellEnd"/>
      <w:proofErr w:type="gramEnd"/>
      <w:r>
        <w:rPr>
          <w:b/>
          <w:color w:val="1E3A8A"/>
          <w:sz w:val="26"/>
          <w:szCs w:val="26"/>
        </w:rPr>
        <w:t xml:space="preserve"> </w:t>
      </w:r>
      <w:proofErr w:type="gramStart"/>
      <w:r>
        <w:rPr>
          <w:b/>
          <w:color w:val="1E3A8A"/>
          <w:sz w:val="26"/>
          <w:szCs w:val="26"/>
        </w:rPr>
        <w:t>Reddy(</w:t>
      </w:r>
      <w:proofErr w:type="gramEnd"/>
      <w:r>
        <w:rPr>
          <w:b/>
          <w:color w:val="1E3A8A"/>
          <w:sz w:val="26"/>
          <w:szCs w:val="26"/>
        </w:rPr>
        <w:t>192311364)</w:t>
      </w:r>
    </w:p>
    <w:p w14:paraId="2FF9D5D0" w14:textId="77777777" w:rsidR="00EA1328" w:rsidRPr="00EA1328" w:rsidRDefault="00694BEF" w:rsidP="00213A16">
      <w:pPr>
        <w:spacing w:before="120" w:after="120"/>
        <w:rPr>
          <w:b/>
          <w:color w:val="1E3A8A"/>
          <w:sz w:val="26"/>
          <w:szCs w:val="26"/>
        </w:rPr>
      </w:pPr>
      <w:proofErr w:type="spellStart"/>
      <w:proofErr w:type="gramStart"/>
      <w:r>
        <w:rPr>
          <w:b/>
          <w:color w:val="1E3A8A"/>
          <w:sz w:val="26"/>
          <w:szCs w:val="26"/>
        </w:rPr>
        <w:t>B.Hemanth</w:t>
      </w:r>
      <w:proofErr w:type="spellEnd"/>
      <w:proofErr w:type="gramEnd"/>
      <w:r>
        <w:rPr>
          <w:b/>
          <w:color w:val="1E3A8A"/>
          <w:sz w:val="26"/>
          <w:szCs w:val="26"/>
        </w:rPr>
        <w:t xml:space="preserve"> </w:t>
      </w:r>
      <w:proofErr w:type="gramStart"/>
      <w:r>
        <w:rPr>
          <w:b/>
          <w:color w:val="1E3A8A"/>
          <w:sz w:val="26"/>
          <w:szCs w:val="26"/>
        </w:rPr>
        <w:t>Kumar(</w:t>
      </w:r>
      <w:proofErr w:type="gramEnd"/>
      <w:r>
        <w:rPr>
          <w:b/>
          <w:color w:val="1E3A8A"/>
          <w:sz w:val="26"/>
          <w:szCs w:val="26"/>
        </w:rPr>
        <w:t>192324238)</w:t>
      </w:r>
    </w:p>
    <w:p w14:paraId="1E8C697A" w14:textId="77777777" w:rsidR="00D17AC8" w:rsidRDefault="00000000">
      <w:pPr>
        <w:spacing w:before="240" w:after="120"/>
      </w:pPr>
      <w:r>
        <w:rPr>
          <w:b/>
          <w:color w:val="1E40AF"/>
        </w:rPr>
        <w:t>A. Assignment Information</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3200"/>
        <w:gridCol w:w="6400"/>
      </w:tblGrid>
      <w:tr w:rsidR="00D17AC8" w14:paraId="61098BEC" w14:textId="77777777">
        <w:trPr>
          <w:tblHeader/>
        </w:trPr>
        <w:tc>
          <w:tcPr>
            <w:tcW w:w="3200" w:type="dxa"/>
            <w:shd w:val="clear" w:color="auto" w:fill="1E3A8A"/>
            <w:tcMar>
              <w:top w:w="120" w:type="dxa"/>
              <w:left w:w="140" w:type="dxa"/>
              <w:bottom w:w="120" w:type="dxa"/>
              <w:right w:w="140" w:type="dxa"/>
            </w:tcMar>
          </w:tcPr>
          <w:p w14:paraId="0BB729CA" w14:textId="77777777" w:rsidR="00D17AC8" w:rsidRDefault="00000000">
            <w:r>
              <w:rPr>
                <w:b/>
                <w:color w:val="FFFFFF"/>
                <w:sz w:val="22"/>
              </w:rPr>
              <w:t>Particular</w:t>
            </w:r>
          </w:p>
        </w:tc>
        <w:tc>
          <w:tcPr>
            <w:tcW w:w="6400" w:type="dxa"/>
            <w:shd w:val="clear" w:color="auto" w:fill="1E3A8A"/>
            <w:tcMar>
              <w:top w:w="120" w:type="dxa"/>
              <w:left w:w="140" w:type="dxa"/>
              <w:bottom w:w="120" w:type="dxa"/>
              <w:right w:w="140" w:type="dxa"/>
            </w:tcMar>
          </w:tcPr>
          <w:p w14:paraId="0CCAF444" w14:textId="77777777" w:rsidR="00D17AC8" w:rsidRDefault="00000000">
            <w:r>
              <w:rPr>
                <w:b/>
                <w:color w:val="FFFFFF"/>
                <w:sz w:val="22"/>
              </w:rPr>
              <w:t>Details</w:t>
            </w:r>
          </w:p>
        </w:tc>
      </w:tr>
      <w:tr w:rsidR="00D17AC8" w14:paraId="38927EA3" w14:textId="77777777">
        <w:tc>
          <w:tcPr>
            <w:tcW w:w="3200" w:type="dxa"/>
            <w:shd w:val="clear" w:color="auto" w:fill="FFFFFF"/>
            <w:tcMar>
              <w:top w:w="100" w:type="dxa"/>
              <w:left w:w="140" w:type="dxa"/>
              <w:bottom w:w="100" w:type="dxa"/>
              <w:right w:w="140" w:type="dxa"/>
            </w:tcMar>
          </w:tcPr>
          <w:p w14:paraId="4649D7EB" w14:textId="77777777" w:rsidR="00D17AC8" w:rsidRDefault="00000000">
            <w:r>
              <w:rPr>
                <w:color w:val="1F2937"/>
                <w:sz w:val="22"/>
              </w:rPr>
              <w:t>Department:</w:t>
            </w:r>
          </w:p>
        </w:tc>
        <w:tc>
          <w:tcPr>
            <w:tcW w:w="6400" w:type="dxa"/>
            <w:shd w:val="clear" w:color="auto" w:fill="FFFFFF"/>
            <w:tcMar>
              <w:top w:w="100" w:type="dxa"/>
              <w:left w:w="140" w:type="dxa"/>
              <w:bottom w:w="100" w:type="dxa"/>
              <w:right w:w="140" w:type="dxa"/>
            </w:tcMar>
          </w:tcPr>
          <w:p w14:paraId="19ED1D87" w14:textId="77777777" w:rsidR="00D17AC8" w:rsidRDefault="00000000">
            <w:r>
              <w:rPr>
                <w:color w:val="1F2937"/>
                <w:sz w:val="22"/>
              </w:rPr>
              <w:t>Computer Science and Engineering</w:t>
            </w:r>
            <w:r w:rsidR="00635E74">
              <w:rPr>
                <w:color w:val="1F2937"/>
                <w:sz w:val="22"/>
              </w:rPr>
              <w:t xml:space="preserve"> (Artificial Intelligence)</w:t>
            </w:r>
          </w:p>
        </w:tc>
      </w:tr>
      <w:tr w:rsidR="00D17AC8" w14:paraId="565A3C76" w14:textId="77777777">
        <w:tc>
          <w:tcPr>
            <w:tcW w:w="3200" w:type="dxa"/>
            <w:shd w:val="clear" w:color="auto" w:fill="F9FAFB"/>
            <w:tcMar>
              <w:top w:w="100" w:type="dxa"/>
              <w:left w:w="140" w:type="dxa"/>
              <w:bottom w:w="100" w:type="dxa"/>
              <w:right w:w="140" w:type="dxa"/>
            </w:tcMar>
          </w:tcPr>
          <w:p w14:paraId="67110EB3" w14:textId="77777777" w:rsidR="00D17AC8" w:rsidRDefault="00000000">
            <w:r>
              <w:rPr>
                <w:color w:val="1F2937"/>
                <w:sz w:val="22"/>
              </w:rPr>
              <w:t>Programme:</w:t>
            </w:r>
          </w:p>
        </w:tc>
        <w:tc>
          <w:tcPr>
            <w:tcW w:w="6400" w:type="dxa"/>
            <w:shd w:val="clear" w:color="auto" w:fill="F9FAFB"/>
            <w:tcMar>
              <w:top w:w="100" w:type="dxa"/>
              <w:left w:w="140" w:type="dxa"/>
              <w:bottom w:w="100" w:type="dxa"/>
              <w:right w:w="140" w:type="dxa"/>
            </w:tcMar>
          </w:tcPr>
          <w:p w14:paraId="146DE0EA" w14:textId="77777777" w:rsidR="00D17AC8" w:rsidRDefault="00000000">
            <w:r>
              <w:rPr>
                <w:color w:val="1F2937"/>
                <w:sz w:val="22"/>
              </w:rPr>
              <w:t>B.E.</w:t>
            </w:r>
          </w:p>
        </w:tc>
      </w:tr>
      <w:tr w:rsidR="00D17AC8" w14:paraId="740912E8" w14:textId="77777777">
        <w:tc>
          <w:tcPr>
            <w:tcW w:w="3200" w:type="dxa"/>
            <w:shd w:val="clear" w:color="auto" w:fill="FFFFFF"/>
            <w:tcMar>
              <w:top w:w="100" w:type="dxa"/>
              <w:left w:w="140" w:type="dxa"/>
              <w:bottom w:w="100" w:type="dxa"/>
              <w:right w:w="140" w:type="dxa"/>
            </w:tcMar>
          </w:tcPr>
          <w:p w14:paraId="5ECE5155" w14:textId="77777777" w:rsidR="00D17AC8" w:rsidRDefault="00000000">
            <w:r>
              <w:rPr>
                <w:color w:val="1F2937"/>
                <w:sz w:val="22"/>
              </w:rPr>
              <w:t>Course Code &amp; Course Name</w:t>
            </w:r>
          </w:p>
        </w:tc>
        <w:tc>
          <w:tcPr>
            <w:tcW w:w="6400" w:type="dxa"/>
            <w:shd w:val="clear" w:color="auto" w:fill="FFFFFF"/>
            <w:tcMar>
              <w:top w:w="100" w:type="dxa"/>
              <w:left w:w="140" w:type="dxa"/>
              <w:bottom w:w="100" w:type="dxa"/>
              <w:right w:w="140" w:type="dxa"/>
            </w:tcMar>
          </w:tcPr>
          <w:p w14:paraId="2C131B3F" w14:textId="77777777" w:rsidR="00D17AC8" w:rsidRDefault="00000000">
            <w:r>
              <w:rPr>
                <w:color w:val="1F2937"/>
                <w:sz w:val="22"/>
              </w:rPr>
              <w:t>CSA09</w:t>
            </w:r>
            <w:r w:rsidR="00635E74">
              <w:rPr>
                <w:color w:val="1F2937"/>
                <w:sz w:val="22"/>
              </w:rPr>
              <w:t>11</w:t>
            </w:r>
            <w:r>
              <w:rPr>
                <w:color w:val="1F2937"/>
                <w:sz w:val="22"/>
              </w:rPr>
              <w:t xml:space="preserve"> - Programming in </w:t>
            </w:r>
            <w:r w:rsidR="00635E74">
              <w:rPr>
                <w:color w:val="1F2937"/>
                <w:sz w:val="22"/>
              </w:rPr>
              <w:t>Java</w:t>
            </w:r>
          </w:p>
        </w:tc>
      </w:tr>
      <w:tr w:rsidR="00D17AC8" w14:paraId="76A469A6" w14:textId="77777777">
        <w:tc>
          <w:tcPr>
            <w:tcW w:w="3200" w:type="dxa"/>
            <w:shd w:val="clear" w:color="auto" w:fill="F9FAFB"/>
            <w:tcMar>
              <w:top w:w="100" w:type="dxa"/>
              <w:left w:w="140" w:type="dxa"/>
              <w:bottom w:w="100" w:type="dxa"/>
              <w:right w:w="140" w:type="dxa"/>
            </w:tcMar>
          </w:tcPr>
          <w:p w14:paraId="1B273203" w14:textId="77777777" w:rsidR="00D17AC8" w:rsidRDefault="00000000">
            <w:r>
              <w:rPr>
                <w:color w:val="1F2937"/>
                <w:sz w:val="22"/>
              </w:rPr>
              <w:t>Academic Year / Batch</w:t>
            </w:r>
          </w:p>
        </w:tc>
        <w:tc>
          <w:tcPr>
            <w:tcW w:w="6400" w:type="dxa"/>
            <w:shd w:val="clear" w:color="auto" w:fill="F9FAFB"/>
            <w:tcMar>
              <w:top w:w="100" w:type="dxa"/>
              <w:left w:w="140" w:type="dxa"/>
              <w:bottom w:w="100" w:type="dxa"/>
              <w:right w:w="140" w:type="dxa"/>
            </w:tcMar>
          </w:tcPr>
          <w:p w14:paraId="49B66DF0" w14:textId="77777777" w:rsidR="00D17AC8" w:rsidRDefault="00635E74">
            <w:r>
              <w:rPr>
                <w:color w:val="1F2937"/>
                <w:sz w:val="22"/>
              </w:rPr>
              <w:t>2023-2027</w:t>
            </w:r>
          </w:p>
        </w:tc>
      </w:tr>
      <w:tr w:rsidR="00D17AC8" w14:paraId="41831498" w14:textId="77777777">
        <w:tc>
          <w:tcPr>
            <w:tcW w:w="3200" w:type="dxa"/>
            <w:shd w:val="clear" w:color="auto" w:fill="FFFFFF"/>
            <w:tcMar>
              <w:top w:w="100" w:type="dxa"/>
              <w:left w:w="140" w:type="dxa"/>
              <w:bottom w:w="100" w:type="dxa"/>
              <w:right w:w="140" w:type="dxa"/>
            </w:tcMar>
          </w:tcPr>
          <w:p w14:paraId="1C7600DD" w14:textId="77777777" w:rsidR="00D17AC8" w:rsidRDefault="00000000">
            <w:r>
              <w:rPr>
                <w:color w:val="1F2937"/>
                <w:sz w:val="22"/>
              </w:rPr>
              <w:t>Faculty Name</w:t>
            </w:r>
          </w:p>
        </w:tc>
        <w:tc>
          <w:tcPr>
            <w:tcW w:w="6400" w:type="dxa"/>
            <w:shd w:val="clear" w:color="auto" w:fill="FFFFFF"/>
            <w:tcMar>
              <w:top w:w="100" w:type="dxa"/>
              <w:left w:w="140" w:type="dxa"/>
              <w:bottom w:w="100" w:type="dxa"/>
              <w:right w:w="140" w:type="dxa"/>
            </w:tcMar>
          </w:tcPr>
          <w:p w14:paraId="760BE5FD" w14:textId="77777777" w:rsidR="00D17AC8" w:rsidRDefault="00635E74">
            <w:proofErr w:type="spellStart"/>
            <w:r w:rsidRPr="00635E74">
              <w:rPr>
                <w:color w:val="1F2937"/>
                <w:sz w:val="22"/>
              </w:rPr>
              <w:t>Dr.</w:t>
            </w:r>
            <w:proofErr w:type="gramStart"/>
            <w:r w:rsidRPr="00635E74">
              <w:rPr>
                <w:color w:val="1F2937"/>
                <w:sz w:val="22"/>
              </w:rPr>
              <w:t>R.Thalapathi</w:t>
            </w:r>
            <w:proofErr w:type="spellEnd"/>
            <w:proofErr w:type="gramEnd"/>
            <w:r w:rsidRPr="00635E74">
              <w:rPr>
                <w:color w:val="1F2937"/>
                <w:sz w:val="22"/>
              </w:rPr>
              <w:t xml:space="preserve"> Rajasekaran</w:t>
            </w:r>
          </w:p>
        </w:tc>
      </w:tr>
      <w:tr w:rsidR="00D17AC8" w14:paraId="20E32987" w14:textId="77777777">
        <w:tc>
          <w:tcPr>
            <w:tcW w:w="3200" w:type="dxa"/>
            <w:shd w:val="clear" w:color="auto" w:fill="F9FAFB"/>
            <w:tcMar>
              <w:top w:w="100" w:type="dxa"/>
              <w:left w:w="140" w:type="dxa"/>
              <w:bottom w:w="100" w:type="dxa"/>
              <w:right w:w="140" w:type="dxa"/>
            </w:tcMar>
          </w:tcPr>
          <w:p w14:paraId="5CB9E475" w14:textId="77777777" w:rsidR="00D17AC8" w:rsidRDefault="00000000">
            <w:r>
              <w:rPr>
                <w:color w:val="1F2937"/>
                <w:sz w:val="22"/>
              </w:rPr>
              <w:t>Assignment Title</w:t>
            </w:r>
          </w:p>
        </w:tc>
        <w:tc>
          <w:tcPr>
            <w:tcW w:w="6400" w:type="dxa"/>
            <w:shd w:val="clear" w:color="auto" w:fill="F9FAFB"/>
            <w:tcMar>
              <w:top w:w="100" w:type="dxa"/>
              <w:left w:w="140" w:type="dxa"/>
              <w:bottom w:w="100" w:type="dxa"/>
              <w:right w:w="140" w:type="dxa"/>
            </w:tcMar>
          </w:tcPr>
          <w:p w14:paraId="627E4327" w14:textId="77777777" w:rsidR="00D17AC8" w:rsidRDefault="00000000">
            <w:r>
              <w:rPr>
                <w:color w:val="1F2937"/>
                <w:sz w:val="22"/>
              </w:rPr>
              <w:t>Hospital Management System using Java OOP, Collections, Exception Handling and Multithreading</w:t>
            </w:r>
          </w:p>
        </w:tc>
      </w:tr>
      <w:tr w:rsidR="00D17AC8" w14:paraId="75ABF0A3" w14:textId="77777777">
        <w:tc>
          <w:tcPr>
            <w:tcW w:w="3200" w:type="dxa"/>
            <w:shd w:val="clear" w:color="auto" w:fill="FFFFFF"/>
            <w:tcMar>
              <w:top w:w="100" w:type="dxa"/>
              <w:left w:w="140" w:type="dxa"/>
              <w:bottom w:w="100" w:type="dxa"/>
              <w:right w:w="140" w:type="dxa"/>
            </w:tcMar>
          </w:tcPr>
          <w:p w14:paraId="45BCEB45" w14:textId="77777777" w:rsidR="00D17AC8" w:rsidRDefault="00000000">
            <w:r>
              <w:rPr>
                <w:color w:val="1F2937"/>
                <w:sz w:val="22"/>
              </w:rPr>
              <w:t>Date of Issue</w:t>
            </w:r>
          </w:p>
        </w:tc>
        <w:tc>
          <w:tcPr>
            <w:tcW w:w="6400" w:type="dxa"/>
            <w:shd w:val="clear" w:color="auto" w:fill="FFFFFF"/>
            <w:tcMar>
              <w:top w:w="100" w:type="dxa"/>
              <w:left w:w="140" w:type="dxa"/>
              <w:bottom w:w="100" w:type="dxa"/>
              <w:right w:w="140" w:type="dxa"/>
            </w:tcMar>
          </w:tcPr>
          <w:p w14:paraId="7B9A9DFD" w14:textId="77777777" w:rsidR="00D17AC8" w:rsidRDefault="00635E74">
            <w:r>
              <w:rPr>
                <w:color w:val="1F2937"/>
                <w:sz w:val="22"/>
              </w:rPr>
              <w:t>01-September -2026</w:t>
            </w:r>
          </w:p>
        </w:tc>
      </w:tr>
      <w:tr w:rsidR="00D17AC8" w14:paraId="25180021" w14:textId="77777777">
        <w:tc>
          <w:tcPr>
            <w:tcW w:w="3200" w:type="dxa"/>
            <w:shd w:val="clear" w:color="auto" w:fill="F9FAFB"/>
            <w:tcMar>
              <w:top w:w="100" w:type="dxa"/>
              <w:left w:w="140" w:type="dxa"/>
              <w:bottom w:w="100" w:type="dxa"/>
              <w:right w:w="140" w:type="dxa"/>
            </w:tcMar>
          </w:tcPr>
          <w:p w14:paraId="603B959F" w14:textId="77777777" w:rsidR="00D17AC8" w:rsidRDefault="00000000">
            <w:r>
              <w:rPr>
                <w:color w:val="1F2937"/>
                <w:sz w:val="22"/>
              </w:rPr>
              <w:t>Date of Submission</w:t>
            </w:r>
          </w:p>
        </w:tc>
        <w:tc>
          <w:tcPr>
            <w:tcW w:w="6400" w:type="dxa"/>
            <w:shd w:val="clear" w:color="auto" w:fill="F9FAFB"/>
            <w:tcMar>
              <w:top w:w="100" w:type="dxa"/>
              <w:left w:w="140" w:type="dxa"/>
              <w:bottom w:w="100" w:type="dxa"/>
              <w:right w:w="140" w:type="dxa"/>
            </w:tcMar>
          </w:tcPr>
          <w:p w14:paraId="68E7F111" w14:textId="77777777" w:rsidR="00D17AC8" w:rsidRDefault="00000000">
            <w:r>
              <w:rPr>
                <w:color w:val="1F2937"/>
                <w:sz w:val="22"/>
              </w:rPr>
              <w:t>0</w:t>
            </w:r>
            <w:r w:rsidR="00635E74">
              <w:rPr>
                <w:color w:val="1F2937"/>
                <w:sz w:val="22"/>
              </w:rPr>
              <w:t>2</w:t>
            </w:r>
            <w:r>
              <w:rPr>
                <w:color w:val="1F2937"/>
                <w:sz w:val="22"/>
              </w:rPr>
              <w:t>-September-2026</w:t>
            </w:r>
          </w:p>
        </w:tc>
      </w:tr>
      <w:tr w:rsidR="00D17AC8" w14:paraId="02F6EE2B" w14:textId="77777777">
        <w:tc>
          <w:tcPr>
            <w:tcW w:w="3200" w:type="dxa"/>
            <w:shd w:val="clear" w:color="auto" w:fill="FFFFFF"/>
            <w:tcMar>
              <w:top w:w="100" w:type="dxa"/>
              <w:left w:w="140" w:type="dxa"/>
              <w:bottom w:w="100" w:type="dxa"/>
              <w:right w:w="140" w:type="dxa"/>
            </w:tcMar>
          </w:tcPr>
          <w:p w14:paraId="24C9BB7F" w14:textId="77777777" w:rsidR="00D17AC8" w:rsidRDefault="00000000">
            <w:r>
              <w:rPr>
                <w:color w:val="1F2937"/>
                <w:sz w:val="22"/>
              </w:rPr>
              <w:t>Maximum Marks</w:t>
            </w:r>
          </w:p>
        </w:tc>
        <w:tc>
          <w:tcPr>
            <w:tcW w:w="6400" w:type="dxa"/>
            <w:shd w:val="clear" w:color="auto" w:fill="FFFFFF"/>
            <w:tcMar>
              <w:top w:w="100" w:type="dxa"/>
              <w:left w:w="140" w:type="dxa"/>
              <w:bottom w:w="100" w:type="dxa"/>
              <w:right w:w="140" w:type="dxa"/>
            </w:tcMar>
          </w:tcPr>
          <w:p w14:paraId="6A2AB1E1" w14:textId="77777777" w:rsidR="00D17AC8" w:rsidRDefault="00000000">
            <w:r>
              <w:rPr>
                <w:color w:val="1F2937"/>
                <w:sz w:val="22"/>
              </w:rPr>
              <w:t>100</w:t>
            </w:r>
          </w:p>
        </w:tc>
      </w:tr>
      <w:tr w:rsidR="00D17AC8" w14:paraId="0151BCF8" w14:textId="77777777">
        <w:tc>
          <w:tcPr>
            <w:tcW w:w="3200" w:type="dxa"/>
            <w:shd w:val="clear" w:color="auto" w:fill="F9FAFB"/>
            <w:tcMar>
              <w:top w:w="100" w:type="dxa"/>
              <w:left w:w="140" w:type="dxa"/>
              <w:bottom w:w="100" w:type="dxa"/>
              <w:right w:w="140" w:type="dxa"/>
            </w:tcMar>
          </w:tcPr>
          <w:p w14:paraId="561B8A89" w14:textId="77777777" w:rsidR="00D17AC8" w:rsidRDefault="00000000">
            <w:r>
              <w:rPr>
                <w:color w:val="1F2937"/>
                <w:sz w:val="22"/>
              </w:rPr>
              <w:t>Course Outcome(s) - CO</w:t>
            </w:r>
          </w:p>
        </w:tc>
        <w:tc>
          <w:tcPr>
            <w:tcW w:w="6400" w:type="dxa"/>
            <w:shd w:val="clear" w:color="auto" w:fill="F9FAFB"/>
            <w:tcMar>
              <w:top w:w="100" w:type="dxa"/>
              <w:left w:w="140" w:type="dxa"/>
              <w:bottom w:w="100" w:type="dxa"/>
              <w:right w:w="140" w:type="dxa"/>
            </w:tcMar>
          </w:tcPr>
          <w:p w14:paraId="799E9C56" w14:textId="77777777" w:rsidR="00D17AC8" w:rsidRDefault="00000000">
            <w:r>
              <w:rPr>
                <w:color w:val="1F2937"/>
                <w:sz w:val="22"/>
              </w:rPr>
              <w:t>CO1: Apply OOP principles in Java.</w:t>
            </w:r>
          </w:p>
          <w:p w14:paraId="54E075AB" w14:textId="77777777" w:rsidR="00D17AC8" w:rsidRDefault="00000000">
            <w:r>
              <w:rPr>
                <w:color w:val="1F2937"/>
                <w:sz w:val="22"/>
              </w:rPr>
              <w:t>CO2: Implement Java Collections &amp; Iterators.</w:t>
            </w:r>
          </w:p>
          <w:p w14:paraId="420F06A6" w14:textId="77777777" w:rsidR="00D17AC8" w:rsidRDefault="00000000">
            <w:r>
              <w:rPr>
                <w:color w:val="1F2937"/>
                <w:sz w:val="22"/>
              </w:rPr>
              <w:t>CO3: Develop robust applications using custom exceptions.</w:t>
            </w:r>
          </w:p>
          <w:p w14:paraId="557EECDD" w14:textId="77777777" w:rsidR="00D17AC8" w:rsidRDefault="00000000">
            <w:r>
              <w:rPr>
                <w:color w:val="1F2937"/>
                <w:sz w:val="22"/>
              </w:rPr>
              <w:t>CO4: Design concurrent multithreaded systems with thread synchronization.</w:t>
            </w:r>
          </w:p>
        </w:tc>
      </w:tr>
      <w:tr w:rsidR="00D17AC8" w14:paraId="2D0BC39E" w14:textId="77777777">
        <w:tc>
          <w:tcPr>
            <w:tcW w:w="3200" w:type="dxa"/>
            <w:shd w:val="clear" w:color="auto" w:fill="FFFFFF"/>
            <w:tcMar>
              <w:top w:w="100" w:type="dxa"/>
              <w:left w:w="140" w:type="dxa"/>
              <w:bottom w:w="100" w:type="dxa"/>
              <w:right w:w="140" w:type="dxa"/>
            </w:tcMar>
          </w:tcPr>
          <w:p w14:paraId="37CB320A" w14:textId="77777777" w:rsidR="00D17AC8" w:rsidRDefault="00000000">
            <w:r>
              <w:rPr>
                <w:color w:val="1F2937"/>
                <w:sz w:val="22"/>
              </w:rPr>
              <w:lastRenderedPageBreak/>
              <w:t>Bloom's Taxonomy Level</w:t>
            </w:r>
          </w:p>
        </w:tc>
        <w:tc>
          <w:tcPr>
            <w:tcW w:w="6400" w:type="dxa"/>
            <w:shd w:val="clear" w:color="auto" w:fill="FFFFFF"/>
            <w:tcMar>
              <w:top w:w="100" w:type="dxa"/>
              <w:left w:w="140" w:type="dxa"/>
              <w:bottom w:w="100" w:type="dxa"/>
              <w:right w:w="140" w:type="dxa"/>
            </w:tcMar>
          </w:tcPr>
          <w:p w14:paraId="094B691A" w14:textId="77777777" w:rsidR="00D17AC8" w:rsidRDefault="00000000">
            <w:r>
              <w:rPr>
                <w:color w:val="1F2937"/>
                <w:sz w:val="22"/>
              </w:rPr>
              <w:t>Level 3 (Apply), Level 4 (</w:t>
            </w:r>
            <w:proofErr w:type="spellStart"/>
            <w:r>
              <w:rPr>
                <w:color w:val="1F2937"/>
                <w:sz w:val="22"/>
              </w:rPr>
              <w:t>Analyze</w:t>
            </w:r>
            <w:proofErr w:type="spellEnd"/>
            <w:r>
              <w:rPr>
                <w:color w:val="1F2937"/>
                <w:sz w:val="22"/>
              </w:rPr>
              <w:t>), Level 5 (Evaluate), Level 6 (Create)</w:t>
            </w:r>
          </w:p>
        </w:tc>
      </w:tr>
      <w:tr w:rsidR="00D17AC8" w14:paraId="3177F574" w14:textId="77777777">
        <w:tc>
          <w:tcPr>
            <w:tcW w:w="3200" w:type="dxa"/>
            <w:shd w:val="clear" w:color="auto" w:fill="F9FAFB"/>
            <w:tcMar>
              <w:top w:w="100" w:type="dxa"/>
              <w:left w:w="140" w:type="dxa"/>
              <w:bottom w:w="100" w:type="dxa"/>
              <w:right w:w="140" w:type="dxa"/>
            </w:tcMar>
          </w:tcPr>
          <w:p w14:paraId="375C4E94" w14:textId="77777777" w:rsidR="00D17AC8" w:rsidRDefault="00000000">
            <w:r>
              <w:rPr>
                <w:color w:val="1F2937"/>
                <w:sz w:val="22"/>
              </w:rPr>
              <w:t>SDG Mapping (SDG 1-17)</w:t>
            </w:r>
          </w:p>
        </w:tc>
        <w:tc>
          <w:tcPr>
            <w:tcW w:w="6400" w:type="dxa"/>
            <w:shd w:val="clear" w:color="auto" w:fill="F9FAFB"/>
            <w:tcMar>
              <w:top w:w="100" w:type="dxa"/>
              <w:left w:w="140" w:type="dxa"/>
              <w:bottom w:w="100" w:type="dxa"/>
              <w:right w:w="140" w:type="dxa"/>
            </w:tcMar>
          </w:tcPr>
          <w:p w14:paraId="6B3F56DC" w14:textId="77777777" w:rsidR="00D17AC8" w:rsidRDefault="00000000">
            <w:r>
              <w:rPr>
                <w:color w:val="1F2937"/>
                <w:sz w:val="22"/>
              </w:rPr>
              <w:t>SDG 3: Good Health and Well-being</w:t>
            </w:r>
          </w:p>
          <w:p w14:paraId="77F4209E" w14:textId="77777777" w:rsidR="00D17AC8" w:rsidRDefault="00000000">
            <w:r>
              <w:rPr>
                <w:color w:val="1F2937"/>
                <w:sz w:val="22"/>
              </w:rPr>
              <w:t>SDG 9: Industry, Innovation, and Infrastructure</w:t>
            </w:r>
          </w:p>
          <w:p w14:paraId="6B944069" w14:textId="77777777" w:rsidR="00D17AC8" w:rsidRDefault="00000000">
            <w:r>
              <w:rPr>
                <w:color w:val="1F2937"/>
                <w:sz w:val="22"/>
              </w:rPr>
              <w:t>SDG 10: Reduced Inequalities</w:t>
            </w:r>
          </w:p>
        </w:tc>
      </w:tr>
      <w:tr w:rsidR="00D17AC8" w14:paraId="72DF4892" w14:textId="77777777">
        <w:tc>
          <w:tcPr>
            <w:tcW w:w="3200" w:type="dxa"/>
            <w:shd w:val="clear" w:color="auto" w:fill="FFFFFF"/>
            <w:tcMar>
              <w:top w:w="100" w:type="dxa"/>
              <w:left w:w="140" w:type="dxa"/>
              <w:bottom w:w="100" w:type="dxa"/>
              <w:right w:w="140" w:type="dxa"/>
            </w:tcMar>
          </w:tcPr>
          <w:p w14:paraId="62103FFA" w14:textId="77777777" w:rsidR="00D17AC8" w:rsidRDefault="00000000">
            <w:r>
              <w:rPr>
                <w:color w:val="1F2937"/>
                <w:sz w:val="22"/>
              </w:rPr>
              <w:t>Industry / Societal Relevance</w:t>
            </w:r>
          </w:p>
        </w:tc>
        <w:tc>
          <w:tcPr>
            <w:tcW w:w="6400" w:type="dxa"/>
            <w:shd w:val="clear" w:color="auto" w:fill="FFFFFF"/>
            <w:tcMar>
              <w:top w:w="100" w:type="dxa"/>
              <w:left w:w="140" w:type="dxa"/>
              <w:bottom w:w="100" w:type="dxa"/>
              <w:right w:w="140" w:type="dxa"/>
            </w:tcMar>
          </w:tcPr>
          <w:p w14:paraId="247335AF" w14:textId="77777777" w:rsidR="00D17AC8" w:rsidRDefault="00000000">
            <w:r>
              <w:rPr>
                <w:color w:val="1F2937"/>
                <w:sz w:val="22"/>
              </w:rPr>
              <w:t>Hospital appointment workflows, pharmacy safety, and concurrent race-condition prevention in critical health infrastructure.</w:t>
            </w:r>
          </w:p>
        </w:tc>
      </w:tr>
    </w:tbl>
    <w:p w14:paraId="7AF00C9C" w14:textId="77777777" w:rsidR="00D17AC8" w:rsidRDefault="00D17AC8">
      <w:pPr>
        <w:spacing w:after="60"/>
      </w:pPr>
    </w:p>
    <w:p w14:paraId="6620BB60" w14:textId="77777777" w:rsidR="00D17AC8" w:rsidRDefault="00000000">
      <w:pPr>
        <w:spacing w:before="240" w:after="120"/>
      </w:pPr>
      <w:r>
        <w:rPr>
          <w:b/>
          <w:color w:val="1E40AF"/>
        </w:rPr>
        <w:t>1. Problem Statement and Problem Formulation</w:t>
      </w:r>
    </w:p>
    <w:p w14:paraId="10C131B6" w14:textId="77777777" w:rsidR="00D17AC8" w:rsidRDefault="00000000">
      <w:pPr>
        <w:spacing w:after="120"/>
      </w:pPr>
      <w:r>
        <w:rPr>
          <w:color w:val="1F2937"/>
        </w:rPr>
        <w:t>The Smart Hospital Patient Appointment, Pharmacy Inventory and Alert Notification System is a complete, menu-driven Core Java application designed to manage patient health records, doctor appointment scheduling, pharmacy medicines, inventory levels, and notification activities in an integrated, thread-safe manner.</w:t>
      </w:r>
    </w:p>
    <w:p w14:paraId="5E9CD2CE" w14:textId="77777777" w:rsidR="00D17AC8" w:rsidRDefault="00000000">
      <w:pPr>
        <w:spacing w:after="120"/>
      </w:pPr>
      <w:r>
        <w:rPr>
          <w:color w:val="1F2937"/>
        </w:rPr>
        <w:t>The system addresses common hospital-management challenges such as registering patients and doctors, displaying records, booking and cancelling appointments, maintaining a fair FIFO waitlist when doctors are fully booked, issuing medicines atomically, restocking supplies, detecting low-stock medicines, generating reports, and dispatching asynchronous notifications.</w:t>
      </w:r>
    </w:p>
    <w:p w14:paraId="415011D0" w14:textId="77777777" w:rsidR="00D17AC8" w:rsidRDefault="00000000">
      <w:pPr>
        <w:spacing w:after="120"/>
      </w:pPr>
      <w:r>
        <w:rPr>
          <w:color w:val="1F2937"/>
        </w:rPr>
        <w:t>The problem is formulated as an interconnected collection of domain entities (Person, Patient, Doctor, Appointment, Medicine, Inventory, Notification). Shared state information is protected using private attributes (Encapsulation), abstract base classes define unified contracts (Abstraction), specialized patient categories and medicine types leverage inheritance and method overriding (Polymorphism), Java Collections manage dynamic data with explicit Iterators, custom checked exceptions protect application flow, and multithreading with synchronization locks simulates concurrent bookings and asynchronous alert dispatching.</w:t>
      </w:r>
    </w:p>
    <w:p w14:paraId="37C81E66" w14:textId="77777777" w:rsidR="00D17AC8" w:rsidRDefault="00D17AC8">
      <w:pPr>
        <w:spacing w:after="60"/>
      </w:pPr>
    </w:p>
    <w:p w14:paraId="1342ED9F" w14:textId="77777777" w:rsidR="00D17AC8" w:rsidRDefault="00000000">
      <w:pPr>
        <w:spacing w:before="240" w:after="120"/>
      </w:pPr>
      <w:r>
        <w:rPr>
          <w:b/>
          <w:color w:val="1E40AF"/>
        </w:rPr>
        <w:t>2. Objective and Expected Outcomes</w:t>
      </w:r>
    </w:p>
    <w:p w14:paraId="09A2B9F1" w14:textId="77777777" w:rsidR="00D17AC8" w:rsidRDefault="00000000">
      <w:pPr>
        <w:spacing w:after="60"/>
        <w:ind w:left="480" w:hanging="240"/>
      </w:pPr>
      <w:r>
        <w:rPr>
          <w:b/>
          <w:color w:val="2563EB"/>
        </w:rPr>
        <w:t>•</w:t>
      </w:r>
      <w:r>
        <w:rPr>
          <w:color w:val="1F2937"/>
        </w:rPr>
        <w:t>Develop a comprehensive menu-driven hospital-management application using Core Java.</w:t>
      </w:r>
    </w:p>
    <w:p w14:paraId="42C40979" w14:textId="77777777" w:rsidR="00D17AC8" w:rsidRDefault="00000000">
      <w:pPr>
        <w:spacing w:after="60"/>
        <w:ind w:left="480" w:hanging="240"/>
      </w:pPr>
      <w:r>
        <w:rPr>
          <w:b/>
          <w:color w:val="2563EB"/>
        </w:rPr>
        <w:t>•</w:t>
      </w:r>
      <w:r>
        <w:rPr>
          <w:color w:val="1F2937"/>
        </w:rPr>
        <w:t>Apply classes, objects, encapsulation, data hiding, inheritance, and runtime polymorphism.</w:t>
      </w:r>
    </w:p>
    <w:p w14:paraId="75AC4643" w14:textId="77777777" w:rsidR="00D17AC8" w:rsidRDefault="00000000">
      <w:pPr>
        <w:spacing w:after="60"/>
        <w:ind w:left="480" w:hanging="240"/>
      </w:pPr>
      <w:r>
        <w:rPr>
          <w:b/>
          <w:color w:val="2563EB"/>
        </w:rPr>
        <w:t>•</w:t>
      </w:r>
      <w:r>
        <w:rPr>
          <w:color w:val="1F2937"/>
        </w:rPr>
        <w:t xml:space="preserve">Use </w:t>
      </w:r>
      <w:proofErr w:type="spellStart"/>
      <w:r>
        <w:rPr>
          <w:color w:val="1F2937"/>
        </w:rPr>
        <w:t>ArrayList</w:t>
      </w:r>
      <w:proofErr w:type="spellEnd"/>
      <w:r>
        <w:rPr>
          <w:color w:val="1F2937"/>
        </w:rPr>
        <w:t>, HashMap, LinkedList, and Queue with Java generics for safe record management.</w:t>
      </w:r>
    </w:p>
    <w:p w14:paraId="6D107A57" w14:textId="77777777" w:rsidR="00D17AC8" w:rsidRDefault="00000000">
      <w:pPr>
        <w:spacing w:after="60"/>
        <w:ind w:left="480" w:hanging="240"/>
      </w:pPr>
      <w:r>
        <w:rPr>
          <w:b/>
          <w:color w:val="2563EB"/>
        </w:rPr>
        <w:lastRenderedPageBreak/>
        <w:t>•</w:t>
      </w:r>
      <w:r>
        <w:rPr>
          <w:color w:val="1F2937"/>
        </w:rPr>
        <w:t xml:space="preserve">Explicitly implement Iterator and </w:t>
      </w:r>
      <w:proofErr w:type="spellStart"/>
      <w:r>
        <w:rPr>
          <w:color w:val="1F2937"/>
        </w:rPr>
        <w:t>ListIterator</w:t>
      </w:r>
      <w:proofErr w:type="spellEnd"/>
      <w:r>
        <w:rPr>
          <w:color w:val="1F2937"/>
        </w:rPr>
        <w:t xml:space="preserve"> for collection traversal, safe removal, and in-place updates.</w:t>
      </w:r>
    </w:p>
    <w:p w14:paraId="2C323B24" w14:textId="77777777" w:rsidR="00D17AC8" w:rsidRDefault="00000000">
      <w:pPr>
        <w:spacing w:after="60"/>
        <w:ind w:left="480" w:hanging="240"/>
      </w:pPr>
      <w:r>
        <w:rPr>
          <w:b/>
          <w:color w:val="2563EB"/>
        </w:rPr>
        <w:t>•</w:t>
      </w:r>
      <w:r>
        <w:rPr>
          <w:color w:val="1F2937"/>
        </w:rPr>
        <w:t>Implement user-defined custom checked exceptions for invalid IDs, duplicate appointments, and out-of-stock conditions.</w:t>
      </w:r>
    </w:p>
    <w:p w14:paraId="1E139E56" w14:textId="77777777" w:rsidR="00D17AC8" w:rsidRDefault="00000000">
      <w:pPr>
        <w:spacing w:after="60"/>
        <w:ind w:left="480" w:hanging="240"/>
      </w:pPr>
      <w:r>
        <w:rPr>
          <w:b/>
          <w:color w:val="2563EB"/>
        </w:rPr>
        <w:t>•</w:t>
      </w:r>
      <w:r>
        <w:rPr>
          <w:color w:val="1F2937"/>
        </w:rPr>
        <w:t>Implement multithreading, thread priorities, synchronization, and race-condition prevention.</w:t>
      </w:r>
    </w:p>
    <w:p w14:paraId="71ADFCF1" w14:textId="77777777" w:rsidR="00D17AC8" w:rsidRDefault="00000000">
      <w:pPr>
        <w:spacing w:after="60"/>
        <w:ind w:left="480" w:hanging="240"/>
      </w:pPr>
      <w:r>
        <w:rPr>
          <w:b/>
          <w:color w:val="2563EB"/>
        </w:rPr>
        <w:t>•</w:t>
      </w:r>
      <w:r>
        <w:rPr>
          <w:color w:val="1F2937"/>
        </w:rPr>
        <w:t>Maintain doctor appointment capacity and automatic FIFO waitlist promotion upon appointment cancellation.</w:t>
      </w:r>
    </w:p>
    <w:p w14:paraId="3ACD9021" w14:textId="77777777" w:rsidR="00D17AC8" w:rsidRDefault="00000000">
      <w:pPr>
        <w:spacing w:after="60"/>
        <w:ind w:left="480" w:hanging="240"/>
      </w:pPr>
      <w:r>
        <w:rPr>
          <w:b/>
          <w:color w:val="2563EB"/>
        </w:rPr>
        <w:t>•</w:t>
      </w:r>
      <w:r>
        <w:rPr>
          <w:color w:val="1F2937"/>
        </w:rPr>
        <w:t>Generate real-time patient visit, appointment status, revenue, and pharmacy inventory reports.</w:t>
      </w:r>
    </w:p>
    <w:p w14:paraId="7B1F0F16" w14:textId="77777777" w:rsidR="00D17AC8" w:rsidRDefault="00000000">
      <w:pPr>
        <w:spacing w:after="60"/>
        <w:ind w:left="480" w:hanging="240"/>
      </w:pPr>
      <w:r>
        <w:rPr>
          <w:b/>
          <w:color w:val="2563EB"/>
        </w:rPr>
        <w:t>•</w:t>
      </w:r>
      <w:r>
        <w:rPr>
          <w:color w:val="1F2937"/>
        </w:rPr>
        <w:t>Dispatch asynchronous appointment reminders and critical low-stock notifications.</w:t>
      </w:r>
    </w:p>
    <w:p w14:paraId="7192BBAC" w14:textId="77777777" w:rsidR="00D17AC8" w:rsidRDefault="00000000">
      <w:pPr>
        <w:spacing w:after="60"/>
        <w:ind w:left="480" w:hanging="240"/>
      </w:pPr>
      <w:r>
        <w:rPr>
          <w:b/>
          <w:color w:val="2563EB"/>
        </w:rPr>
        <w:t>•</w:t>
      </w:r>
      <w:r>
        <w:rPr>
          <w:color w:val="1F2937"/>
        </w:rPr>
        <w:t>Provide a reliable, crash-resilient console user interface with robust input validation.</w:t>
      </w:r>
    </w:p>
    <w:p w14:paraId="253698EB" w14:textId="77777777" w:rsidR="00D17AC8" w:rsidRDefault="00D17AC8">
      <w:pPr>
        <w:spacing w:after="60"/>
      </w:pPr>
    </w:p>
    <w:p w14:paraId="3A952459" w14:textId="77777777" w:rsidR="00D17AC8" w:rsidRDefault="00000000">
      <w:pPr>
        <w:spacing w:before="240" w:after="120"/>
      </w:pPr>
      <w:r>
        <w:rPr>
          <w:b/>
          <w:color w:val="1E40AF"/>
        </w:rPr>
        <w:t>3. Requirements, Constraints and Assumptions</w:t>
      </w:r>
    </w:p>
    <w:p w14:paraId="06A02DEC" w14:textId="77777777" w:rsidR="00D17AC8" w:rsidRDefault="00000000">
      <w:pPr>
        <w:spacing w:before="160" w:after="80"/>
      </w:pPr>
      <w:r>
        <w:rPr>
          <w:b/>
          <w:color w:val="374151"/>
          <w:sz w:val="22"/>
          <w:szCs w:val="22"/>
        </w:rPr>
        <w:t>3.1 Functional Requirements</w:t>
      </w:r>
    </w:p>
    <w:p w14:paraId="4A0E6411" w14:textId="77777777" w:rsidR="00D17AC8" w:rsidRDefault="00000000">
      <w:pPr>
        <w:spacing w:after="60"/>
        <w:ind w:left="480" w:hanging="240"/>
      </w:pPr>
      <w:r>
        <w:rPr>
          <w:b/>
          <w:color w:val="2563EB"/>
        </w:rPr>
        <w:t>•</w:t>
      </w:r>
      <w:r>
        <w:rPr>
          <w:color w:val="1F2937"/>
        </w:rPr>
        <w:t>Register, display, search, and update patient records across General, Senior Citizen, and Insured tiers.</w:t>
      </w:r>
    </w:p>
    <w:p w14:paraId="2521B5E5" w14:textId="77777777" w:rsidR="00D17AC8" w:rsidRDefault="00000000">
      <w:pPr>
        <w:spacing w:after="60"/>
        <w:ind w:left="480" w:hanging="240"/>
      </w:pPr>
      <w:r>
        <w:rPr>
          <w:b/>
          <w:color w:val="2563EB"/>
        </w:rPr>
        <w:t>•</w:t>
      </w:r>
      <w:r>
        <w:rPr>
          <w:color w:val="1F2937"/>
        </w:rPr>
        <w:t>Register and display doctors with specializations and available consultation slots.</w:t>
      </w:r>
    </w:p>
    <w:p w14:paraId="194BE43E" w14:textId="77777777" w:rsidR="00D17AC8" w:rsidRDefault="00000000">
      <w:pPr>
        <w:spacing w:after="60"/>
        <w:ind w:left="480" w:hanging="240"/>
      </w:pPr>
      <w:r>
        <w:rPr>
          <w:b/>
          <w:color w:val="2563EB"/>
        </w:rPr>
        <w:t>•</w:t>
      </w:r>
      <w:r>
        <w:rPr>
          <w:color w:val="1F2937"/>
        </w:rPr>
        <w:t>Book and cancel appointments with conflict detection for duplicate date/time slots.</w:t>
      </w:r>
    </w:p>
    <w:p w14:paraId="0F7FCE08" w14:textId="77777777" w:rsidR="00D17AC8" w:rsidRDefault="00000000">
      <w:pPr>
        <w:spacing w:after="60"/>
        <w:ind w:left="480" w:hanging="240"/>
      </w:pPr>
      <w:r>
        <w:rPr>
          <w:b/>
          <w:color w:val="2563EB"/>
        </w:rPr>
        <w:t>•</w:t>
      </w:r>
      <w:r>
        <w:rPr>
          <w:color w:val="1F2937"/>
        </w:rPr>
        <w:t>Automatically place patients onto a doctor's waitlist when consultation slots are occupied.</w:t>
      </w:r>
    </w:p>
    <w:p w14:paraId="350FC287" w14:textId="77777777" w:rsidR="00D17AC8" w:rsidRDefault="00000000">
      <w:pPr>
        <w:spacing w:after="60"/>
        <w:ind w:left="480" w:hanging="240"/>
      </w:pPr>
      <w:r>
        <w:rPr>
          <w:b/>
          <w:color w:val="2563EB"/>
        </w:rPr>
        <w:t>•</w:t>
      </w:r>
      <w:r>
        <w:rPr>
          <w:color w:val="1F2937"/>
        </w:rPr>
        <w:t>Promote the next waitlisted patient to a booked appointment when an existing appointment is cancelled.</w:t>
      </w:r>
    </w:p>
    <w:p w14:paraId="38A682AB" w14:textId="77777777" w:rsidR="00D17AC8" w:rsidRDefault="00000000">
      <w:pPr>
        <w:spacing w:after="60"/>
        <w:ind w:left="480" w:hanging="240"/>
      </w:pPr>
      <w:r>
        <w:rPr>
          <w:b/>
          <w:color w:val="2563EB"/>
        </w:rPr>
        <w:t>•</w:t>
      </w:r>
      <w:r>
        <w:rPr>
          <w:color w:val="1F2937"/>
        </w:rPr>
        <w:t>Add, display, dispense, and restock Prescription (Rx) and Over-The-Counter (OTC) medicines.</w:t>
      </w:r>
    </w:p>
    <w:p w14:paraId="66EFBADA" w14:textId="77777777" w:rsidR="00D17AC8" w:rsidRDefault="00000000">
      <w:pPr>
        <w:spacing w:after="60"/>
        <w:ind w:left="480" w:hanging="240"/>
      </w:pPr>
      <w:r>
        <w:rPr>
          <w:b/>
          <w:color w:val="2563EB"/>
        </w:rPr>
        <w:t>•</w:t>
      </w:r>
      <w:r>
        <w:rPr>
          <w:color w:val="1F2937"/>
        </w:rPr>
        <w:t>Detect medicines at or below the configured low-stock safety threshold (&lt;= 10 units).</w:t>
      </w:r>
    </w:p>
    <w:p w14:paraId="15E02A25" w14:textId="77777777" w:rsidR="00D17AC8" w:rsidRDefault="00000000">
      <w:pPr>
        <w:spacing w:after="60"/>
        <w:ind w:left="480" w:hanging="240"/>
      </w:pPr>
      <w:r>
        <w:rPr>
          <w:b/>
          <w:color w:val="2563EB"/>
        </w:rPr>
        <w:t>•</w:t>
      </w:r>
      <w:r>
        <w:rPr>
          <w:color w:val="1F2937"/>
        </w:rPr>
        <w:t>Dispatch polymorphic appointment reminder and low-stock alert notifications in the background.</w:t>
      </w:r>
    </w:p>
    <w:p w14:paraId="53BD84F6" w14:textId="77777777" w:rsidR="00D17AC8" w:rsidRDefault="00000000">
      <w:pPr>
        <w:spacing w:after="60"/>
        <w:ind w:left="480" w:hanging="240"/>
      </w:pPr>
      <w:r>
        <w:rPr>
          <w:b/>
          <w:color w:val="2563EB"/>
        </w:rPr>
        <w:t>•</w:t>
      </w:r>
      <w:r>
        <w:rPr>
          <w:color w:val="1F2937"/>
        </w:rPr>
        <w:t>Generate comprehensive summary reports detailing patient visits, physician metrics, and inventory value.</w:t>
      </w:r>
    </w:p>
    <w:p w14:paraId="28A2C210" w14:textId="77777777" w:rsidR="00D17AC8" w:rsidRDefault="00000000">
      <w:pPr>
        <w:spacing w:after="60"/>
        <w:ind w:left="480" w:hanging="240"/>
      </w:pPr>
      <w:r>
        <w:rPr>
          <w:b/>
          <w:color w:val="2563EB"/>
        </w:rPr>
        <w:t>•</w:t>
      </w:r>
      <w:r>
        <w:rPr>
          <w:color w:val="1F2937"/>
        </w:rPr>
        <w:t>Simulate concurrent multi-user booking contention using threads and thread priorities.</w:t>
      </w:r>
    </w:p>
    <w:p w14:paraId="06FB9A7C" w14:textId="77777777" w:rsidR="00D17AC8" w:rsidRDefault="00000000">
      <w:pPr>
        <w:spacing w:before="160" w:after="80"/>
      </w:pPr>
      <w:r>
        <w:rPr>
          <w:b/>
          <w:color w:val="374151"/>
          <w:sz w:val="22"/>
          <w:szCs w:val="22"/>
        </w:rPr>
        <w:t>3.2 Non-Functional Requirements</w:t>
      </w:r>
    </w:p>
    <w:p w14:paraId="7D624323" w14:textId="77777777" w:rsidR="00D17AC8" w:rsidRDefault="00000000">
      <w:pPr>
        <w:spacing w:after="60"/>
        <w:ind w:left="480" w:hanging="240"/>
      </w:pPr>
      <w:r>
        <w:rPr>
          <w:b/>
          <w:color w:val="2563EB"/>
        </w:rPr>
        <w:t>•</w:t>
      </w:r>
      <w:r>
        <w:rPr>
          <w:color w:val="1F2937"/>
        </w:rPr>
        <w:t>The program must be easy to operate through an intuitive numbered console menu.</w:t>
      </w:r>
    </w:p>
    <w:p w14:paraId="3DB6897B" w14:textId="77777777" w:rsidR="00D17AC8" w:rsidRDefault="00000000">
      <w:pPr>
        <w:spacing w:after="60"/>
        <w:ind w:left="480" w:hanging="240"/>
      </w:pPr>
      <w:r>
        <w:rPr>
          <w:b/>
          <w:color w:val="2563EB"/>
        </w:rPr>
        <w:t>•</w:t>
      </w:r>
      <w:r>
        <w:rPr>
          <w:color w:val="1F2937"/>
        </w:rPr>
        <w:t>Shared appointment schedules and inventory quantities must remain strictly consistent and thread-safe.</w:t>
      </w:r>
    </w:p>
    <w:p w14:paraId="1EC4FF97" w14:textId="77777777" w:rsidR="00D17AC8" w:rsidRDefault="00000000">
      <w:pPr>
        <w:spacing w:after="60"/>
        <w:ind w:left="480" w:hanging="240"/>
      </w:pPr>
      <w:r>
        <w:rPr>
          <w:b/>
          <w:color w:val="2563EB"/>
        </w:rPr>
        <w:t>•</w:t>
      </w:r>
      <w:r>
        <w:rPr>
          <w:color w:val="1F2937"/>
        </w:rPr>
        <w:t>Invalid operations and exceptions must be reported cleanly without terminating the application.</w:t>
      </w:r>
    </w:p>
    <w:p w14:paraId="068DF769" w14:textId="77777777" w:rsidR="00D17AC8" w:rsidRDefault="00000000">
      <w:pPr>
        <w:spacing w:after="60"/>
        <w:ind w:left="480" w:hanging="240"/>
      </w:pPr>
      <w:r>
        <w:rPr>
          <w:b/>
          <w:color w:val="2563EB"/>
        </w:rPr>
        <w:t>•</w:t>
      </w:r>
      <w:r>
        <w:rPr>
          <w:color w:val="1F2937"/>
        </w:rPr>
        <w:t>The implementation must strictly adhere to standard Core Java without external third-party dependencies.</w:t>
      </w:r>
    </w:p>
    <w:p w14:paraId="0F59296D" w14:textId="77777777" w:rsidR="00D17AC8" w:rsidRDefault="00000000">
      <w:pPr>
        <w:spacing w:before="160" w:after="80"/>
      </w:pPr>
      <w:r>
        <w:rPr>
          <w:b/>
          <w:color w:val="374151"/>
          <w:sz w:val="22"/>
          <w:szCs w:val="22"/>
        </w:rPr>
        <w:lastRenderedPageBreak/>
        <w:t>3.3 Constraints</w:t>
      </w:r>
    </w:p>
    <w:p w14:paraId="6A96E980" w14:textId="77777777" w:rsidR="00D17AC8" w:rsidRDefault="00000000">
      <w:pPr>
        <w:spacing w:after="60"/>
        <w:ind w:left="480" w:hanging="240"/>
      </w:pPr>
      <w:r>
        <w:rPr>
          <w:b/>
          <w:color w:val="2563EB"/>
        </w:rPr>
        <w:t>•</w:t>
      </w:r>
      <w:r>
        <w:rPr>
          <w:color w:val="1F2937"/>
        </w:rPr>
        <w:t>The application is console-based using standard Scanner input.</w:t>
      </w:r>
    </w:p>
    <w:p w14:paraId="3A88C877" w14:textId="77777777" w:rsidR="00D17AC8" w:rsidRDefault="00000000">
      <w:pPr>
        <w:spacing w:after="60"/>
        <w:ind w:left="480" w:hanging="240"/>
      </w:pPr>
      <w:r>
        <w:rPr>
          <w:b/>
          <w:color w:val="2563EB"/>
        </w:rPr>
        <w:t>•</w:t>
      </w:r>
      <w:r>
        <w:rPr>
          <w:color w:val="1F2937"/>
        </w:rPr>
        <w:t>Data is maintained in-memory during application runtime without external database persistence.</w:t>
      </w:r>
    </w:p>
    <w:p w14:paraId="2C7F4576" w14:textId="77777777" w:rsidR="00D17AC8" w:rsidRDefault="00000000">
      <w:pPr>
        <w:spacing w:after="60"/>
        <w:ind w:left="480" w:hanging="240"/>
      </w:pPr>
      <w:r>
        <w:rPr>
          <w:b/>
          <w:color w:val="2563EB"/>
        </w:rPr>
        <w:t>•</w:t>
      </w:r>
      <w:r>
        <w:rPr>
          <w:color w:val="1F2937"/>
        </w:rPr>
        <w:t>Notification dispatching is simulated in the console through background worker threads.</w:t>
      </w:r>
    </w:p>
    <w:p w14:paraId="29989D9B" w14:textId="77777777" w:rsidR="00D17AC8" w:rsidRDefault="00000000">
      <w:pPr>
        <w:spacing w:before="160" w:after="80"/>
      </w:pPr>
      <w:r>
        <w:rPr>
          <w:b/>
          <w:color w:val="374151"/>
          <w:sz w:val="22"/>
          <w:szCs w:val="22"/>
        </w:rPr>
        <w:t>3.4 Assumptions</w:t>
      </w:r>
    </w:p>
    <w:p w14:paraId="5EE2FFB3" w14:textId="77777777" w:rsidR="00D17AC8" w:rsidRDefault="00000000">
      <w:pPr>
        <w:spacing w:after="60"/>
        <w:ind w:left="480" w:hanging="240"/>
      </w:pPr>
      <w:r>
        <w:rPr>
          <w:b/>
          <w:color w:val="2563EB"/>
        </w:rPr>
        <w:t>•</w:t>
      </w:r>
      <w:r>
        <w:rPr>
          <w:color w:val="1F2937"/>
        </w:rPr>
        <w:t>Patient IDs, Doctor IDs, and Medicine IDs are unique identifiers.</w:t>
      </w:r>
    </w:p>
    <w:p w14:paraId="45785F4D" w14:textId="77777777" w:rsidR="00D17AC8" w:rsidRDefault="00000000">
      <w:pPr>
        <w:spacing w:after="60"/>
        <w:ind w:left="480" w:hanging="240"/>
      </w:pPr>
      <w:r>
        <w:rPr>
          <w:b/>
          <w:color w:val="2563EB"/>
        </w:rPr>
        <w:t>•</w:t>
      </w:r>
      <w:r>
        <w:rPr>
          <w:color w:val="1F2937"/>
        </w:rPr>
        <w:t>Standard base consultation fee is $500.00. Senior citizens receive a 40% waiver ($300.00), and insured patients pay a co-pay ($150.00).</w:t>
      </w:r>
    </w:p>
    <w:p w14:paraId="35ECEEAE" w14:textId="77777777" w:rsidR="00D17AC8" w:rsidRDefault="00000000">
      <w:pPr>
        <w:spacing w:after="60"/>
        <w:ind w:left="480" w:hanging="240"/>
      </w:pPr>
      <w:r>
        <w:rPr>
          <w:b/>
          <w:color w:val="2563EB"/>
        </w:rPr>
        <w:t>•</w:t>
      </w:r>
      <w:r>
        <w:rPr>
          <w:color w:val="1F2937"/>
        </w:rPr>
        <w:t>Critical inventory safety threshold is set at &lt;= 10 units.</w:t>
      </w:r>
    </w:p>
    <w:p w14:paraId="5D8D5DA7" w14:textId="77777777" w:rsidR="00D17AC8" w:rsidRDefault="00D17AC8">
      <w:pPr>
        <w:spacing w:after="60"/>
      </w:pPr>
    </w:p>
    <w:p w14:paraId="134EC4B6" w14:textId="77777777" w:rsidR="00D17AC8" w:rsidRDefault="00000000">
      <w:pPr>
        <w:spacing w:before="240" w:after="120"/>
      </w:pPr>
      <w:r>
        <w:rPr>
          <w:b/>
          <w:color w:val="1E40AF"/>
        </w:rPr>
        <w:t>4. Application of Relevant Course Knowledge / Concepts</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756"/>
        <w:gridCol w:w="4466"/>
        <w:gridCol w:w="3378"/>
      </w:tblGrid>
      <w:tr w:rsidR="00D17AC8" w14:paraId="111162DB" w14:textId="77777777">
        <w:trPr>
          <w:tblHeader/>
        </w:trPr>
        <w:tc>
          <w:tcPr>
            <w:tcW w:w="2400" w:type="dxa"/>
            <w:shd w:val="clear" w:color="auto" w:fill="1E3A8A"/>
            <w:tcMar>
              <w:top w:w="120" w:type="dxa"/>
              <w:left w:w="140" w:type="dxa"/>
              <w:bottom w:w="120" w:type="dxa"/>
              <w:right w:w="140" w:type="dxa"/>
            </w:tcMar>
          </w:tcPr>
          <w:p w14:paraId="4FDD22F4" w14:textId="77777777" w:rsidR="00D17AC8" w:rsidRDefault="00000000">
            <w:r>
              <w:rPr>
                <w:b/>
                <w:color w:val="FFFFFF"/>
                <w:sz w:val="22"/>
              </w:rPr>
              <w:t>Course Concept</w:t>
            </w:r>
          </w:p>
        </w:tc>
        <w:tc>
          <w:tcPr>
            <w:tcW w:w="3600" w:type="dxa"/>
            <w:shd w:val="clear" w:color="auto" w:fill="1E3A8A"/>
            <w:tcMar>
              <w:top w:w="120" w:type="dxa"/>
              <w:left w:w="140" w:type="dxa"/>
              <w:bottom w:w="120" w:type="dxa"/>
              <w:right w:w="140" w:type="dxa"/>
            </w:tcMar>
          </w:tcPr>
          <w:p w14:paraId="7192C441" w14:textId="77777777" w:rsidR="00D17AC8" w:rsidRDefault="00000000">
            <w:r>
              <w:rPr>
                <w:b/>
                <w:color w:val="FFFFFF"/>
                <w:sz w:val="22"/>
              </w:rPr>
              <w:t>Implementation in Project</w:t>
            </w:r>
          </w:p>
        </w:tc>
        <w:tc>
          <w:tcPr>
            <w:tcW w:w="3600" w:type="dxa"/>
            <w:shd w:val="clear" w:color="auto" w:fill="1E3A8A"/>
            <w:tcMar>
              <w:top w:w="120" w:type="dxa"/>
              <w:left w:w="140" w:type="dxa"/>
              <w:bottom w:w="120" w:type="dxa"/>
              <w:right w:w="140" w:type="dxa"/>
            </w:tcMar>
          </w:tcPr>
          <w:p w14:paraId="267FD4BF" w14:textId="77777777" w:rsidR="00D17AC8" w:rsidRDefault="00000000">
            <w:r>
              <w:rPr>
                <w:b/>
                <w:color w:val="FFFFFF"/>
                <w:sz w:val="22"/>
              </w:rPr>
              <w:t>Academic Purpose</w:t>
            </w:r>
          </w:p>
        </w:tc>
      </w:tr>
      <w:tr w:rsidR="00D17AC8" w14:paraId="3015BF2A" w14:textId="77777777">
        <w:tc>
          <w:tcPr>
            <w:tcW w:w="2400" w:type="dxa"/>
            <w:shd w:val="clear" w:color="auto" w:fill="FFFFFF"/>
            <w:tcMar>
              <w:top w:w="100" w:type="dxa"/>
              <w:left w:w="140" w:type="dxa"/>
              <w:bottom w:w="100" w:type="dxa"/>
              <w:right w:w="140" w:type="dxa"/>
            </w:tcMar>
          </w:tcPr>
          <w:p w14:paraId="630A1943" w14:textId="77777777" w:rsidR="00D17AC8" w:rsidRDefault="00000000">
            <w:r>
              <w:rPr>
                <w:color w:val="1F2937"/>
                <w:sz w:val="22"/>
              </w:rPr>
              <w:t>Classes and Objects</w:t>
            </w:r>
          </w:p>
        </w:tc>
        <w:tc>
          <w:tcPr>
            <w:tcW w:w="3600" w:type="dxa"/>
            <w:shd w:val="clear" w:color="auto" w:fill="FFFFFF"/>
            <w:tcMar>
              <w:top w:w="100" w:type="dxa"/>
              <w:left w:w="140" w:type="dxa"/>
              <w:bottom w:w="100" w:type="dxa"/>
              <w:right w:w="140" w:type="dxa"/>
            </w:tcMar>
          </w:tcPr>
          <w:p w14:paraId="157817E7" w14:textId="77777777" w:rsidR="00D17AC8" w:rsidRDefault="00000000">
            <w:r>
              <w:rPr>
                <w:color w:val="1F2937"/>
                <w:sz w:val="22"/>
              </w:rPr>
              <w:t>Patient, Doctor, Appointment, Medicine, Inventory, Notification</w:t>
            </w:r>
          </w:p>
        </w:tc>
        <w:tc>
          <w:tcPr>
            <w:tcW w:w="3600" w:type="dxa"/>
            <w:shd w:val="clear" w:color="auto" w:fill="FFFFFF"/>
            <w:tcMar>
              <w:top w:w="100" w:type="dxa"/>
              <w:left w:w="140" w:type="dxa"/>
              <w:bottom w:w="100" w:type="dxa"/>
              <w:right w:w="140" w:type="dxa"/>
            </w:tcMar>
          </w:tcPr>
          <w:p w14:paraId="3B39B65C" w14:textId="77777777" w:rsidR="00D17AC8" w:rsidRDefault="00000000">
            <w:proofErr w:type="gramStart"/>
            <w:r>
              <w:rPr>
                <w:color w:val="1F2937"/>
                <w:sz w:val="22"/>
              </w:rPr>
              <w:t>Models</w:t>
            </w:r>
            <w:proofErr w:type="gramEnd"/>
            <w:r>
              <w:rPr>
                <w:color w:val="1F2937"/>
                <w:sz w:val="22"/>
              </w:rPr>
              <w:t xml:space="preserve"> real-world hospital domain entities into software components.</w:t>
            </w:r>
          </w:p>
        </w:tc>
      </w:tr>
      <w:tr w:rsidR="00D17AC8" w14:paraId="7B217D10" w14:textId="77777777">
        <w:tc>
          <w:tcPr>
            <w:tcW w:w="2400" w:type="dxa"/>
            <w:shd w:val="clear" w:color="auto" w:fill="F9FAFB"/>
            <w:tcMar>
              <w:top w:w="100" w:type="dxa"/>
              <w:left w:w="140" w:type="dxa"/>
              <w:bottom w:w="100" w:type="dxa"/>
              <w:right w:w="140" w:type="dxa"/>
            </w:tcMar>
          </w:tcPr>
          <w:p w14:paraId="4D537CA2" w14:textId="77777777" w:rsidR="00D17AC8" w:rsidRDefault="00000000">
            <w:r>
              <w:rPr>
                <w:color w:val="1F2937"/>
                <w:sz w:val="22"/>
              </w:rPr>
              <w:t>Encapsulation / Data Hiding</w:t>
            </w:r>
          </w:p>
        </w:tc>
        <w:tc>
          <w:tcPr>
            <w:tcW w:w="3600" w:type="dxa"/>
            <w:shd w:val="clear" w:color="auto" w:fill="F9FAFB"/>
            <w:tcMar>
              <w:top w:w="100" w:type="dxa"/>
              <w:left w:w="140" w:type="dxa"/>
              <w:bottom w:w="100" w:type="dxa"/>
              <w:right w:w="140" w:type="dxa"/>
            </w:tcMar>
          </w:tcPr>
          <w:p w14:paraId="16E12C8B" w14:textId="77777777" w:rsidR="00D17AC8" w:rsidRDefault="00000000">
            <w:r>
              <w:rPr>
                <w:color w:val="1F2937"/>
                <w:sz w:val="22"/>
              </w:rPr>
              <w:t>Private fields with public validated constructors, getters, and setters</w:t>
            </w:r>
          </w:p>
        </w:tc>
        <w:tc>
          <w:tcPr>
            <w:tcW w:w="3600" w:type="dxa"/>
            <w:shd w:val="clear" w:color="auto" w:fill="F9FAFB"/>
            <w:tcMar>
              <w:top w:w="100" w:type="dxa"/>
              <w:left w:w="140" w:type="dxa"/>
              <w:bottom w:w="100" w:type="dxa"/>
              <w:right w:w="140" w:type="dxa"/>
            </w:tcMar>
          </w:tcPr>
          <w:p w14:paraId="5776943B" w14:textId="77777777" w:rsidR="00D17AC8" w:rsidRDefault="00000000">
            <w:r>
              <w:rPr>
                <w:color w:val="1F2937"/>
                <w:sz w:val="22"/>
              </w:rPr>
              <w:t>Protects internal state and enforces validation constraints.</w:t>
            </w:r>
          </w:p>
        </w:tc>
      </w:tr>
      <w:tr w:rsidR="00D17AC8" w14:paraId="06788902" w14:textId="77777777">
        <w:tc>
          <w:tcPr>
            <w:tcW w:w="2400" w:type="dxa"/>
            <w:shd w:val="clear" w:color="auto" w:fill="FFFFFF"/>
            <w:tcMar>
              <w:top w:w="100" w:type="dxa"/>
              <w:left w:w="140" w:type="dxa"/>
              <w:bottom w:w="100" w:type="dxa"/>
              <w:right w:w="140" w:type="dxa"/>
            </w:tcMar>
          </w:tcPr>
          <w:p w14:paraId="4EC7C2A7" w14:textId="77777777" w:rsidR="00D17AC8" w:rsidRDefault="00000000">
            <w:r>
              <w:rPr>
                <w:color w:val="1F2937"/>
                <w:sz w:val="22"/>
              </w:rPr>
              <w:t>Inheritance</w:t>
            </w:r>
          </w:p>
        </w:tc>
        <w:tc>
          <w:tcPr>
            <w:tcW w:w="3600" w:type="dxa"/>
            <w:shd w:val="clear" w:color="auto" w:fill="FFFFFF"/>
            <w:tcMar>
              <w:top w:w="100" w:type="dxa"/>
              <w:left w:w="140" w:type="dxa"/>
              <w:bottom w:w="100" w:type="dxa"/>
              <w:right w:w="140" w:type="dxa"/>
            </w:tcMar>
          </w:tcPr>
          <w:p w14:paraId="6083539D" w14:textId="77777777" w:rsidR="00D17AC8" w:rsidRDefault="00000000">
            <w:proofErr w:type="spellStart"/>
            <w:r>
              <w:rPr>
                <w:color w:val="1F2937"/>
                <w:sz w:val="22"/>
              </w:rPr>
              <w:t>GeneralPatient</w:t>
            </w:r>
            <w:proofErr w:type="spellEnd"/>
            <w:r>
              <w:rPr>
                <w:color w:val="1F2937"/>
                <w:sz w:val="22"/>
              </w:rPr>
              <w:t xml:space="preserve">, </w:t>
            </w:r>
            <w:proofErr w:type="spellStart"/>
            <w:r>
              <w:rPr>
                <w:color w:val="1F2937"/>
                <w:sz w:val="22"/>
              </w:rPr>
              <w:t>SeniorPatient</w:t>
            </w:r>
            <w:proofErr w:type="spellEnd"/>
            <w:r>
              <w:rPr>
                <w:color w:val="1F2937"/>
                <w:sz w:val="22"/>
              </w:rPr>
              <w:t xml:space="preserve">, </w:t>
            </w:r>
            <w:proofErr w:type="spellStart"/>
            <w:r>
              <w:rPr>
                <w:color w:val="1F2937"/>
                <w:sz w:val="22"/>
              </w:rPr>
              <w:t>InsuredPatient</w:t>
            </w:r>
            <w:proofErr w:type="spellEnd"/>
            <w:r>
              <w:rPr>
                <w:color w:val="1F2937"/>
                <w:sz w:val="22"/>
              </w:rPr>
              <w:t xml:space="preserve"> extends Patient; </w:t>
            </w:r>
            <w:proofErr w:type="spellStart"/>
            <w:r>
              <w:rPr>
                <w:color w:val="1F2937"/>
                <w:sz w:val="22"/>
              </w:rPr>
              <w:t>PrescriptionMedicine</w:t>
            </w:r>
            <w:proofErr w:type="spellEnd"/>
            <w:r>
              <w:rPr>
                <w:color w:val="1F2937"/>
                <w:sz w:val="22"/>
              </w:rPr>
              <w:t xml:space="preserve">, </w:t>
            </w:r>
            <w:proofErr w:type="spellStart"/>
            <w:r>
              <w:rPr>
                <w:color w:val="1F2937"/>
                <w:sz w:val="22"/>
              </w:rPr>
              <w:t>OTCMedicine</w:t>
            </w:r>
            <w:proofErr w:type="spellEnd"/>
            <w:r>
              <w:rPr>
                <w:color w:val="1F2937"/>
                <w:sz w:val="22"/>
              </w:rPr>
              <w:t xml:space="preserve"> extends Medicine</w:t>
            </w:r>
          </w:p>
        </w:tc>
        <w:tc>
          <w:tcPr>
            <w:tcW w:w="3600" w:type="dxa"/>
            <w:shd w:val="clear" w:color="auto" w:fill="FFFFFF"/>
            <w:tcMar>
              <w:top w:w="100" w:type="dxa"/>
              <w:left w:w="140" w:type="dxa"/>
              <w:bottom w:w="100" w:type="dxa"/>
              <w:right w:w="140" w:type="dxa"/>
            </w:tcMar>
          </w:tcPr>
          <w:p w14:paraId="292B8ACC" w14:textId="77777777" w:rsidR="00D17AC8" w:rsidRDefault="00000000">
            <w:r>
              <w:rPr>
                <w:color w:val="1F2937"/>
                <w:sz w:val="22"/>
              </w:rPr>
              <w:t>Establishes hierarchical relationships and promotes code reuse.</w:t>
            </w:r>
          </w:p>
        </w:tc>
      </w:tr>
      <w:tr w:rsidR="00D17AC8" w14:paraId="344570BB" w14:textId="77777777">
        <w:tc>
          <w:tcPr>
            <w:tcW w:w="2400" w:type="dxa"/>
            <w:shd w:val="clear" w:color="auto" w:fill="F9FAFB"/>
            <w:tcMar>
              <w:top w:w="100" w:type="dxa"/>
              <w:left w:w="140" w:type="dxa"/>
              <w:bottom w:w="100" w:type="dxa"/>
              <w:right w:w="140" w:type="dxa"/>
            </w:tcMar>
          </w:tcPr>
          <w:p w14:paraId="592CBD7C" w14:textId="77777777" w:rsidR="00D17AC8" w:rsidRDefault="00000000">
            <w:r>
              <w:rPr>
                <w:color w:val="1F2937"/>
                <w:sz w:val="22"/>
              </w:rPr>
              <w:t>Polymorphism</w:t>
            </w:r>
          </w:p>
        </w:tc>
        <w:tc>
          <w:tcPr>
            <w:tcW w:w="3600" w:type="dxa"/>
            <w:shd w:val="clear" w:color="auto" w:fill="F9FAFB"/>
            <w:tcMar>
              <w:top w:w="100" w:type="dxa"/>
              <w:left w:w="140" w:type="dxa"/>
              <w:bottom w:w="100" w:type="dxa"/>
              <w:right w:w="140" w:type="dxa"/>
            </w:tcMar>
          </w:tcPr>
          <w:p w14:paraId="246E1AE3" w14:textId="77777777" w:rsidR="00D17AC8" w:rsidRDefault="00000000">
            <w:r>
              <w:rPr>
                <w:color w:val="1F2937"/>
                <w:sz w:val="22"/>
              </w:rPr>
              <w:t xml:space="preserve">Overridden </w:t>
            </w:r>
            <w:proofErr w:type="spellStart"/>
            <w:proofErr w:type="gramStart"/>
            <w:r>
              <w:rPr>
                <w:color w:val="1F2937"/>
                <w:sz w:val="22"/>
              </w:rPr>
              <w:t>getConsultationFee</w:t>
            </w:r>
            <w:proofErr w:type="spellEnd"/>
            <w:r>
              <w:rPr>
                <w:color w:val="1F2937"/>
                <w:sz w:val="22"/>
              </w:rPr>
              <w:t>(</w:t>
            </w:r>
            <w:proofErr w:type="gramEnd"/>
            <w:r>
              <w:rPr>
                <w:color w:val="1F2937"/>
                <w:sz w:val="22"/>
              </w:rPr>
              <w:t xml:space="preserve">), </w:t>
            </w:r>
            <w:proofErr w:type="spellStart"/>
            <w:proofErr w:type="gramStart"/>
            <w:r>
              <w:rPr>
                <w:color w:val="1F2937"/>
                <w:sz w:val="22"/>
              </w:rPr>
              <w:t>getDosageRule</w:t>
            </w:r>
            <w:proofErr w:type="spellEnd"/>
            <w:r>
              <w:rPr>
                <w:color w:val="1F2937"/>
                <w:sz w:val="22"/>
              </w:rPr>
              <w:t>(</w:t>
            </w:r>
            <w:proofErr w:type="gramEnd"/>
            <w:r>
              <w:rPr>
                <w:color w:val="1F2937"/>
                <w:sz w:val="22"/>
              </w:rPr>
              <w:t xml:space="preserve">), and </w:t>
            </w:r>
            <w:proofErr w:type="gramStart"/>
            <w:r>
              <w:rPr>
                <w:color w:val="1F2937"/>
                <w:sz w:val="22"/>
              </w:rPr>
              <w:t>send(</w:t>
            </w:r>
            <w:proofErr w:type="gramEnd"/>
            <w:r>
              <w:rPr>
                <w:color w:val="1F2937"/>
                <w:sz w:val="22"/>
              </w:rPr>
              <w:t>)</w:t>
            </w:r>
          </w:p>
        </w:tc>
        <w:tc>
          <w:tcPr>
            <w:tcW w:w="3600" w:type="dxa"/>
            <w:shd w:val="clear" w:color="auto" w:fill="F9FAFB"/>
            <w:tcMar>
              <w:top w:w="100" w:type="dxa"/>
              <w:left w:w="140" w:type="dxa"/>
              <w:bottom w:w="100" w:type="dxa"/>
              <w:right w:w="140" w:type="dxa"/>
            </w:tcMar>
          </w:tcPr>
          <w:p w14:paraId="2F0A2BF7" w14:textId="77777777" w:rsidR="00D17AC8" w:rsidRDefault="00000000">
            <w:r>
              <w:rPr>
                <w:color w:val="1F2937"/>
                <w:sz w:val="22"/>
              </w:rPr>
              <w:t>Enables runtime dynamic method dispatch based on instantiated object type.</w:t>
            </w:r>
          </w:p>
        </w:tc>
      </w:tr>
      <w:tr w:rsidR="00D17AC8" w14:paraId="3628D398" w14:textId="77777777">
        <w:tc>
          <w:tcPr>
            <w:tcW w:w="2400" w:type="dxa"/>
            <w:shd w:val="clear" w:color="auto" w:fill="FFFFFF"/>
            <w:tcMar>
              <w:top w:w="100" w:type="dxa"/>
              <w:left w:w="140" w:type="dxa"/>
              <w:bottom w:w="100" w:type="dxa"/>
              <w:right w:w="140" w:type="dxa"/>
            </w:tcMar>
          </w:tcPr>
          <w:p w14:paraId="67029324" w14:textId="77777777" w:rsidR="00D17AC8" w:rsidRDefault="00000000">
            <w:proofErr w:type="spellStart"/>
            <w:r>
              <w:rPr>
                <w:color w:val="1F2937"/>
                <w:sz w:val="22"/>
              </w:rPr>
              <w:t>ArrayList</w:t>
            </w:r>
            <w:proofErr w:type="spellEnd"/>
          </w:p>
        </w:tc>
        <w:tc>
          <w:tcPr>
            <w:tcW w:w="3600" w:type="dxa"/>
            <w:shd w:val="clear" w:color="auto" w:fill="FFFFFF"/>
            <w:tcMar>
              <w:top w:w="100" w:type="dxa"/>
              <w:left w:w="140" w:type="dxa"/>
              <w:bottom w:w="100" w:type="dxa"/>
              <w:right w:w="140" w:type="dxa"/>
            </w:tcMar>
          </w:tcPr>
          <w:p w14:paraId="68D3CAC8" w14:textId="77777777" w:rsidR="00D17AC8" w:rsidRDefault="00000000">
            <w:proofErr w:type="spellStart"/>
            <w:r>
              <w:rPr>
                <w:color w:val="1F2937"/>
                <w:sz w:val="22"/>
              </w:rPr>
              <w:t>Doctor.appointments</w:t>
            </w:r>
            <w:proofErr w:type="spellEnd"/>
            <w:r>
              <w:rPr>
                <w:color w:val="1F2937"/>
                <w:sz w:val="22"/>
              </w:rPr>
              <w:t xml:space="preserve">, </w:t>
            </w:r>
            <w:proofErr w:type="spellStart"/>
            <w:r>
              <w:rPr>
                <w:color w:val="1F2937"/>
                <w:sz w:val="22"/>
              </w:rPr>
              <w:t>HospitalManagementSystem.allAppointments</w:t>
            </w:r>
            <w:proofErr w:type="spellEnd"/>
          </w:p>
        </w:tc>
        <w:tc>
          <w:tcPr>
            <w:tcW w:w="3600" w:type="dxa"/>
            <w:shd w:val="clear" w:color="auto" w:fill="FFFFFF"/>
            <w:tcMar>
              <w:top w:w="100" w:type="dxa"/>
              <w:left w:w="140" w:type="dxa"/>
              <w:bottom w:w="100" w:type="dxa"/>
              <w:right w:w="140" w:type="dxa"/>
            </w:tcMar>
          </w:tcPr>
          <w:p w14:paraId="20173A6B" w14:textId="77777777" w:rsidR="00D17AC8" w:rsidRDefault="00000000">
            <w:r>
              <w:rPr>
                <w:color w:val="1F2937"/>
                <w:sz w:val="22"/>
              </w:rPr>
              <w:t>Stores ordered, indexed collections of appointment records.</w:t>
            </w:r>
          </w:p>
        </w:tc>
      </w:tr>
      <w:tr w:rsidR="00D17AC8" w14:paraId="62457830" w14:textId="77777777">
        <w:tc>
          <w:tcPr>
            <w:tcW w:w="2400" w:type="dxa"/>
            <w:shd w:val="clear" w:color="auto" w:fill="F9FAFB"/>
            <w:tcMar>
              <w:top w:w="100" w:type="dxa"/>
              <w:left w:w="140" w:type="dxa"/>
              <w:bottom w:w="100" w:type="dxa"/>
              <w:right w:w="140" w:type="dxa"/>
            </w:tcMar>
          </w:tcPr>
          <w:p w14:paraId="574A34F3" w14:textId="77777777" w:rsidR="00D17AC8" w:rsidRDefault="00000000">
            <w:r>
              <w:rPr>
                <w:color w:val="1F2937"/>
                <w:sz w:val="22"/>
              </w:rPr>
              <w:t>HashMap</w:t>
            </w:r>
          </w:p>
        </w:tc>
        <w:tc>
          <w:tcPr>
            <w:tcW w:w="3600" w:type="dxa"/>
            <w:shd w:val="clear" w:color="auto" w:fill="F9FAFB"/>
            <w:tcMar>
              <w:top w:w="100" w:type="dxa"/>
              <w:left w:w="140" w:type="dxa"/>
              <w:bottom w:w="100" w:type="dxa"/>
              <w:right w:w="140" w:type="dxa"/>
            </w:tcMar>
          </w:tcPr>
          <w:p w14:paraId="54DE3A19" w14:textId="77777777" w:rsidR="00D17AC8" w:rsidRDefault="00000000">
            <w:proofErr w:type="spellStart"/>
            <w:r>
              <w:rPr>
                <w:color w:val="1F2937"/>
                <w:sz w:val="22"/>
              </w:rPr>
              <w:t>HospitalManagementSystem.patients</w:t>
            </w:r>
            <w:proofErr w:type="spellEnd"/>
            <w:r>
              <w:rPr>
                <w:color w:val="1F2937"/>
                <w:sz w:val="22"/>
              </w:rPr>
              <w:t xml:space="preserve">, </w:t>
            </w:r>
            <w:proofErr w:type="spellStart"/>
            <w:r>
              <w:rPr>
                <w:color w:val="1F2937"/>
                <w:sz w:val="22"/>
              </w:rPr>
              <w:t>Inventory.medicineMap</w:t>
            </w:r>
            <w:proofErr w:type="spellEnd"/>
          </w:p>
        </w:tc>
        <w:tc>
          <w:tcPr>
            <w:tcW w:w="3600" w:type="dxa"/>
            <w:shd w:val="clear" w:color="auto" w:fill="F9FAFB"/>
            <w:tcMar>
              <w:top w:w="100" w:type="dxa"/>
              <w:left w:w="140" w:type="dxa"/>
              <w:bottom w:w="100" w:type="dxa"/>
              <w:right w:w="140" w:type="dxa"/>
            </w:tcMar>
          </w:tcPr>
          <w:p w14:paraId="6C67B988" w14:textId="77777777" w:rsidR="00D17AC8" w:rsidRDefault="00000000">
            <w:r>
              <w:rPr>
                <w:color w:val="1F2937"/>
                <w:sz w:val="22"/>
              </w:rPr>
              <w:t xml:space="preserve">Provides fast </w:t>
            </w:r>
            <w:proofErr w:type="gramStart"/>
            <w:r>
              <w:rPr>
                <w:color w:val="1F2937"/>
                <w:sz w:val="22"/>
              </w:rPr>
              <w:t>O(</w:t>
            </w:r>
            <w:proofErr w:type="gramEnd"/>
            <w:r>
              <w:rPr>
                <w:color w:val="1F2937"/>
                <w:sz w:val="22"/>
              </w:rPr>
              <w:t>1) key-based lookup for patient IDs and medicine stock.</w:t>
            </w:r>
          </w:p>
        </w:tc>
      </w:tr>
      <w:tr w:rsidR="00D17AC8" w14:paraId="1C73C873" w14:textId="77777777">
        <w:tc>
          <w:tcPr>
            <w:tcW w:w="2400" w:type="dxa"/>
            <w:shd w:val="clear" w:color="auto" w:fill="FFFFFF"/>
            <w:tcMar>
              <w:top w:w="100" w:type="dxa"/>
              <w:left w:w="140" w:type="dxa"/>
              <w:bottom w:w="100" w:type="dxa"/>
              <w:right w:w="140" w:type="dxa"/>
            </w:tcMar>
          </w:tcPr>
          <w:p w14:paraId="1E20A4ED" w14:textId="77777777" w:rsidR="00D17AC8" w:rsidRDefault="00000000">
            <w:r>
              <w:rPr>
                <w:color w:val="1F2937"/>
                <w:sz w:val="22"/>
              </w:rPr>
              <w:t>LinkedList / Queue</w:t>
            </w:r>
          </w:p>
        </w:tc>
        <w:tc>
          <w:tcPr>
            <w:tcW w:w="3600" w:type="dxa"/>
            <w:shd w:val="clear" w:color="auto" w:fill="FFFFFF"/>
            <w:tcMar>
              <w:top w:w="100" w:type="dxa"/>
              <w:left w:w="140" w:type="dxa"/>
              <w:bottom w:w="100" w:type="dxa"/>
              <w:right w:w="140" w:type="dxa"/>
            </w:tcMar>
          </w:tcPr>
          <w:p w14:paraId="6563E99E" w14:textId="77777777" w:rsidR="00D17AC8" w:rsidRDefault="00000000">
            <w:proofErr w:type="spellStart"/>
            <w:r>
              <w:rPr>
                <w:color w:val="1F2937"/>
                <w:sz w:val="22"/>
              </w:rPr>
              <w:t>Doctor.waitlist</w:t>
            </w:r>
            <w:proofErr w:type="spellEnd"/>
            <w:r>
              <w:rPr>
                <w:color w:val="1F2937"/>
                <w:sz w:val="22"/>
              </w:rPr>
              <w:t xml:space="preserve">, </w:t>
            </w:r>
            <w:proofErr w:type="spellStart"/>
            <w:r>
              <w:rPr>
                <w:color w:val="1F2937"/>
                <w:sz w:val="22"/>
              </w:rPr>
              <w:t>HospitalManagementSystem.notificationQueue</w:t>
            </w:r>
            <w:proofErr w:type="spellEnd"/>
          </w:p>
        </w:tc>
        <w:tc>
          <w:tcPr>
            <w:tcW w:w="3600" w:type="dxa"/>
            <w:shd w:val="clear" w:color="auto" w:fill="FFFFFF"/>
            <w:tcMar>
              <w:top w:w="100" w:type="dxa"/>
              <w:left w:w="140" w:type="dxa"/>
              <w:bottom w:w="100" w:type="dxa"/>
              <w:right w:w="140" w:type="dxa"/>
            </w:tcMar>
          </w:tcPr>
          <w:p w14:paraId="45064437" w14:textId="77777777" w:rsidR="00D17AC8" w:rsidRDefault="00000000">
            <w:r>
              <w:rPr>
                <w:color w:val="1F2937"/>
                <w:sz w:val="22"/>
              </w:rPr>
              <w:t>Implements FIFO queuing for waitlisted patients and background notifications.</w:t>
            </w:r>
          </w:p>
        </w:tc>
      </w:tr>
      <w:tr w:rsidR="00D17AC8" w14:paraId="5AD9579D" w14:textId="77777777">
        <w:tc>
          <w:tcPr>
            <w:tcW w:w="2400" w:type="dxa"/>
            <w:shd w:val="clear" w:color="auto" w:fill="F9FAFB"/>
            <w:tcMar>
              <w:top w:w="100" w:type="dxa"/>
              <w:left w:w="140" w:type="dxa"/>
              <w:bottom w:w="100" w:type="dxa"/>
              <w:right w:w="140" w:type="dxa"/>
            </w:tcMar>
          </w:tcPr>
          <w:p w14:paraId="20DDAEC8" w14:textId="77777777" w:rsidR="00D17AC8" w:rsidRDefault="00000000">
            <w:r>
              <w:rPr>
                <w:color w:val="1F2937"/>
                <w:sz w:val="22"/>
              </w:rPr>
              <w:lastRenderedPageBreak/>
              <w:t>Iterator</w:t>
            </w:r>
          </w:p>
        </w:tc>
        <w:tc>
          <w:tcPr>
            <w:tcW w:w="3600" w:type="dxa"/>
            <w:shd w:val="clear" w:color="auto" w:fill="F9FAFB"/>
            <w:tcMar>
              <w:top w:w="100" w:type="dxa"/>
              <w:left w:w="140" w:type="dxa"/>
              <w:bottom w:w="100" w:type="dxa"/>
              <w:right w:w="140" w:type="dxa"/>
            </w:tcMar>
          </w:tcPr>
          <w:p w14:paraId="738701AD" w14:textId="77777777" w:rsidR="00D17AC8" w:rsidRDefault="00000000">
            <w:r>
              <w:rPr>
                <w:color w:val="1F2937"/>
                <w:sz w:val="22"/>
              </w:rPr>
              <w:t xml:space="preserve">Traversing patients, doctors, medicines, and appointments; safe removal via </w:t>
            </w:r>
            <w:proofErr w:type="spellStart"/>
            <w:proofErr w:type="gramStart"/>
            <w:r>
              <w:rPr>
                <w:color w:val="1F2937"/>
                <w:sz w:val="22"/>
              </w:rPr>
              <w:t>iterator.remove</w:t>
            </w:r>
            <w:proofErr w:type="spellEnd"/>
            <w:proofErr w:type="gramEnd"/>
            <w:r>
              <w:rPr>
                <w:color w:val="1F2937"/>
                <w:sz w:val="22"/>
              </w:rPr>
              <w:t>()</w:t>
            </w:r>
          </w:p>
        </w:tc>
        <w:tc>
          <w:tcPr>
            <w:tcW w:w="3600" w:type="dxa"/>
            <w:shd w:val="clear" w:color="auto" w:fill="F9FAFB"/>
            <w:tcMar>
              <w:top w:w="100" w:type="dxa"/>
              <w:left w:w="140" w:type="dxa"/>
              <w:bottom w:w="100" w:type="dxa"/>
              <w:right w:w="140" w:type="dxa"/>
            </w:tcMar>
          </w:tcPr>
          <w:p w14:paraId="1D582D94" w14:textId="77777777" w:rsidR="00D17AC8" w:rsidRDefault="00000000">
            <w:proofErr w:type="gramStart"/>
            <w:r>
              <w:rPr>
                <w:color w:val="1F2937"/>
                <w:sz w:val="22"/>
              </w:rPr>
              <w:t>Traverses</w:t>
            </w:r>
            <w:proofErr w:type="gramEnd"/>
            <w:r>
              <w:rPr>
                <w:color w:val="1F2937"/>
                <w:sz w:val="22"/>
              </w:rPr>
              <w:t xml:space="preserve"> collections safely without ConcurrentModificationException.</w:t>
            </w:r>
          </w:p>
        </w:tc>
      </w:tr>
      <w:tr w:rsidR="00D17AC8" w14:paraId="0F2595F7" w14:textId="77777777">
        <w:tc>
          <w:tcPr>
            <w:tcW w:w="2400" w:type="dxa"/>
            <w:shd w:val="clear" w:color="auto" w:fill="FFFFFF"/>
            <w:tcMar>
              <w:top w:w="100" w:type="dxa"/>
              <w:left w:w="140" w:type="dxa"/>
              <w:bottom w:w="100" w:type="dxa"/>
              <w:right w:w="140" w:type="dxa"/>
            </w:tcMar>
          </w:tcPr>
          <w:p w14:paraId="5F02FB7F" w14:textId="77777777" w:rsidR="00D17AC8" w:rsidRDefault="00000000">
            <w:proofErr w:type="spellStart"/>
            <w:r>
              <w:rPr>
                <w:color w:val="1F2937"/>
                <w:sz w:val="22"/>
              </w:rPr>
              <w:t>ListIterator</w:t>
            </w:r>
            <w:proofErr w:type="spellEnd"/>
          </w:p>
        </w:tc>
        <w:tc>
          <w:tcPr>
            <w:tcW w:w="3600" w:type="dxa"/>
            <w:shd w:val="clear" w:color="auto" w:fill="FFFFFF"/>
            <w:tcMar>
              <w:top w:w="100" w:type="dxa"/>
              <w:left w:w="140" w:type="dxa"/>
              <w:bottom w:w="100" w:type="dxa"/>
              <w:right w:w="140" w:type="dxa"/>
            </w:tcMar>
          </w:tcPr>
          <w:p w14:paraId="107732B2" w14:textId="77777777" w:rsidR="00D17AC8" w:rsidRDefault="00000000">
            <w:r>
              <w:rPr>
                <w:color w:val="1F2937"/>
                <w:sz w:val="22"/>
              </w:rPr>
              <w:t xml:space="preserve">Appointment and Patient updates via </w:t>
            </w:r>
            <w:proofErr w:type="spellStart"/>
            <w:proofErr w:type="gramStart"/>
            <w:r>
              <w:rPr>
                <w:color w:val="1F2937"/>
                <w:sz w:val="22"/>
              </w:rPr>
              <w:t>hasPrevious</w:t>
            </w:r>
            <w:proofErr w:type="spellEnd"/>
            <w:r>
              <w:rPr>
                <w:color w:val="1F2937"/>
                <w:sz w:val="22"/>
              </w:rPr>
              <w:t>(</w:t>
            </w:r>
            <w:proofErr w:type="gramEnd"/>
            <w:r>
              <w:rPr>
                <w:color w:val="1F2937"/>
                <w:sz w:val="22"/>
              </w:rPr>
              <w:t xml:space="preserve">), </w:t>
            </w:r>
            <w:proofErr w:type="gramStart"/>
            <w:r>
              <w:rPr>
                <w:color w:val="1F2937"/>
                <w:sz w:val="22"/>
              </w:rPr>
              <w:t>previous(</w:t>
            </w:r>
            <w:proofErr w:type="gramEnd"/>
            <w:r>
              <w:rPr>
                <w:color w:val="1F2937"/>
                <w:sz w:val="22"/>
              </w:rPr>
              <w:t xml:space="preserve">), and </w:t>
            </w:r>
            <w:proofErr w:type="gramStart"/>
            <w:r>
              <w:rPr>
                <w:color w:val="1F2937"/>
                <w:sz w:val="22"/>
              </w:rPr>
              <w:t>set(</w:t>
            </w:r>
            <w:proofErr w:type="gramEnd"/>
            <w:r>
              <w:rPr>
                <w:color w:val="1F2937"/>
                <w:sz w:val="22"/>
              </w:rPr>
              <w:t>)</w:t>
            </w:r>
          </w:p>
        </w:tc>
        <w:tc>
          <w:tcPr>
            <w:tcW w:w="3600" w:type="dxa"/>
            <w:shd w:val="clear" w:color="auto" w:fill="FFFFFF"/>
            <w:tcMar>
              <w:top w:w="100" w:type="dxa"/>
              <w:left w:w="140" w:type="dxa"/>
              <w:bottom w:w="100" w:type="dxa"/>
              <w:right w:w="140" w:type="dxa"/>
            </w:tcMar>
          </w:tcPr>
          <w:p w14:paraId="47E09E4C" w14:textId="77777777" w:rsidR="00D17AC8" w:rsidRDefault="00000000">
            <w:r>
              <w:rPr>
                <w:color w:val="1F2937"/>
                <w:sz w:val="22"/>
              </w:rPr>
              <w:t>Supports bidirectional list traversal and in-place element replacement.</w:t>
            </w:r>
          </w:p>
        </w:tc>
      </w:tr>
      <w:tr w:rsidR="00D17AC8" w14:paraId="699A962A" w14:textId="77777777">
        <w:tc>
          <w:tcPr>
            <w:tcW w:w="2400" w:type="dxa"/>
            <w:shd w:val="clear" w:color="auto" w:fill="F9FAFB"/>
            <w:tcMar>
              <w:top w:w="100" w:type="dxa"/>
              <w:left w:w="140" w:type="dxa"/>
              <w:bottom w:w="100" w:type="dxa"/>
              <w:right w:w="140" w:type="dxa"/>
            </w:tcMar>
          </w:tcPr>
          <w:p w14:paraId="2FF6DBBB" w14:textId="77777777" w:rsidR="00D17AC8" w:rsidRDefault="00000000">
            <w:r>
              <w:rPr>
                <w:color w:val="1F2937"/>
                <w:sz w:val="22"/>
              </w:rPr>
              <w:t>Generics</w:t>
            </w:r>
          </w:p>
        </w:tc>
        <w:tc>
          <w:tcPr>
            <w:tcW w:w="3600" w:type="dxa"/>
            <w:shd w:val="clear" w:color="auto" w:fill="F9FAFB"/>
            <w:tcMar>
              <w:top w:w="100" w:type="dxa"/>
              <w:left w:w="140" w:type="dxa"/>
              <w:bottom w:w="100" w:type="dxa"/>
              <w:right w:w="140" w:type="dxa"/>
            </w:tcMar>
          </w:tcPr>
          <w:p w14:paraId="2C5854D9" w14:textId="77777777" w:rsidR="00D17AC8" w:rsidRDefault="00000000">
            <w:proofErr w:type="spellStart"/>
            <w:r>
              <w:rPr>
                <w:color w:val="1F2937"/>
                <w:sz w:val="22"/>
              </w:rPr>
              <w:t>ArrayList</w:t>
            </w:r>
            <w:proofErr w:type="spellEnd"/>
            <w:r>
              <w:rPr>
                <w:color w:val="1F2937"/>
                <w:sz w:val="22"/>
              </w:rPr>
              <w:t>&lt;Appointment&gt;, HashMap&lt;String, Patient&gt;, Queue&lt;Notification&gt;</w:t>
            </w:r>
          </w:p>
        </w:tc>
        <w:tc>
          <w:tcPr>
            <w:tcW w:w="3600" w:type="dxa"/>
            <w:shd w:val="clear" w:color="auto" w:fill="F9FAFB"/>
            <w:tcMar>
              <w:top w:w="100" w:type="dxa"/>
              <w:left w:w="140" w:type="dxa"/>
              <w:bottom w:w="100" w:type="dxa"/>
              <w:right w:w="140" w:type="dxa"/>
            </w:tcMar>
          </w:tcPr>
          <w:p w14:paraId="53BBE059" w14:textId="77777777" w:rsidR="00D17AC8" w:rsidRDefault="00000000">
            <w:r>
              <w:rPr>
                <w:color w:val="1F2937"/>
                <w:sz w:val="22"/>
              </w:rPr>
              <w:t>Ensures compile-time type safety and eliminates manual type casting.</w:t>
            </w:r>
          </w:p>
        </w:tc>
      </w:tr>
      <w:tr w:rsidR="00D17AC8" w14:paraId="55490423" w14:textId="77777777">
        <w:tc>
          <w:tcPr>
            <w:tcW w:w="2400" w:type="dxa"/>
            <w:shd w:val="clear" w:color="auto" w:fill="FFFFFF"/>
            <w:tcMar>
              <w:top w:w="100" w:type="dxa"/>
              <w:left w:w="140" w:type="dxa"/>
              <w:bottom w:w="100" w:type="dxa"/>
              <w:right w:w="140" w:type="dxa"/>
            </w:tcMar>
          </w:tcPr>
          <w:p w14:paraId="6A7FAF4F" w14:textId="77777777" w:rsidR="00D17AC8" w:rsidRDefault="00000000">
            <w:r>
              <w:rPr>
                <w:color w:val="1F2937"/>
                <w:sz w:val="22"/>
              </w:rPr>
              <w:t>Exception Handling</w:t>
            </w:r>
          </w:p>
        </w:tc>
        <w:tc>
          <w:tcPr>
            <w:tcW w:w="3600" w:type="dxa"/>
            <w:shd w:val="clear" w:color="auto" w:fill="FFFFFF"/>
            <w:tcMar>
              <w:top w:w="100" w:type="dxa"/>
              <w:left w:w="140" w:type="dxa"/>
              <w:bottom w:w="100" w:type="dxa"/>
              <w:right w:w="140" w:type="dxa"/>
            </w:tcMar>
          </w:tcPr>
          <w:p w14:paraId="3F7552AD" w14:textId="77777777" w:rsidR="00D17AC8" w:rsidRDefault="00000000">
            <w:proofErr w:type="spellStart"/>
            <w:r>
              <w:rPr>
                <w:color w:val="1F2937"/>
                <w:sz w:val="22"/>
              </w:rPr>
              <w:t>InvalidPatientIdException</w:t>
            </w:r>
            <w:proofErr w:type="spellEnd"/>
            <w:r>
              <w:rPr>
                <w:color w:val="1F2937"/>
                <w:sz w:val="22"/>
              </w:rPr>
              <w:t xml:space="preserve">, </w:t>
            </w:r>
            <w:proofErr w:type="spellStart"/>
            <w:r>
              <w:rPr>
                <w:color w:val="1F2937"/>
                <w:sz w:val="22"/>
              </w:rPr>
              <w:t>DuplicateAppointmentException</w:t>
            </w:r>
            <w:proofErr w:type="spellEnd"/>
            <w:r>
              <w:rPr>
                <w:color w:val="1F2937"/>
                <w:sz w:val="22"/>
              </w:rPr>
              <w:t xml:space="preserve">, </w:t>
            </w:r>
            <w:proofErr w:type="spellStart"/>
            <w:r>
              <w:rPr>
                <w:color w:val="1F2937"/>
                <w:sz w:val="22"/>
              </w:rPr>
              <w:t>OutOfStockException</w:t>
            </w:r>
            <w:proofErr w:type="spellEnd"/>
          </w:p>
        </w:tc>
        <w:tc>
          <w:tcPr>
            <w:tcW w:w="3600" w:type="dxa"/>
            <w:shd w:val="clear" w:color="auto" w:fill="FFFFFF"/>
            <w:tcMar>
              <w:top w:w="100" w:type="dxa"/>
              <w:left w:w="140" w:type="dxa"/>
              <w:bottom w:w="100" w:type="dxa"/>
              <w:right w:w="140" w:type="dxa"/>
            </w:tcMar>
          </w:tcPr>
          <w:p w14:paraId="12F17CAF" w14:textId="77777777" w:rsidR="00D17AC8" w:rsidRDefault="00000000">
            <w:r>
              <w:rPr>
                <w:color w:val="1F2937"/>
                <w:sz w:val="22"/>
              </w:rPr>
              <w:t>Handles invalid operations and runtime conflicts gracefully.</w:t>
            </w:r>
          </w:p>
        </w:tc>
      </w:tr>
      <w:tr w:rsidR="00D17AC8" w14:paraId="523B3FDE" w14:textId="77777777">
        <w:tc>
          <w:tcPr>
            <w:tcW w:w="2400" w:type="dxa"/>
            <w:shd w:val="clear" w:color="auto" w:fill="F9FAFB"/>
            <w:tcMar>
              <w:top w:w="100" w:type="dxa"/>
              <w:left w:w="140" w:type="dxa"/>
              <w:bottom w:w="100" w:type="dxa"/>
              <w:right w:w="140" w:type="dxa"/>
            </w:tcMar>
          </w:tcPr>
          <w:p w14:paraId="6D30A640" w14:textId="77777777" w:rsidR="00D17AC8" w:rsidRDefault="00000000">
            <w:r>
              <w:rPr>
                <w:color w:val="1F2937"/>
                <w:sz w:val="22"/>
              </w:rPr>
              <w:t>Multithreading</w:t>
            </w:r>
          </w:p>
        </w:tc>
        <w:tc>
          <w:tcPr>
            <w:tcW w:w="3600" w:type="dxa"/>
            <w:shd w:val="clear" w:color="auto" w:fill="F9FAFB"/>
            <w:tcMar>
              <w:top w:w="100" w:type="dxa"/>
              <w:left w:w="140" w:type="dxa"/>
              <w:bottom w:w="100" w:type="dxa"/>
              <w:right w:w="140" w:type="dxa"/>
            </w:tcMar>
          </w:tcPr>
          <w:p w14:paraId="7E66E8E5" w14:textId="77777777" w:rsidR="00D17AC8" w:rsidRDefault="00000000">
            <w:proofErr w:type="spellStart"/>
            <w:r>
              <w:rPr>
                <w:color w:val="1F2937"/>
                <w:sz w:val="22"/>
              </w:rPr>
              <w:t>BookingThread</w:t>
            </w:r>
            <w:proofErr w:type="spellEnd"/>
            <w:r>
              <w:rPr>
                <w:color w:val="1F2937"/>
                <w:sz w:val="22"/>
              </w:rPr>
              <w:t xml:space="preserve">, </w:t>
            </w:r>
            <w:proofErr w:type="spellStart"/>
            <w:r>
              <w:rPr>
                <w:color w:val="1F2937"/>
                <w:sz w:val="22"/>
              </w:rPr>
              <w:t>NotificationDispatchThread</w:t>
            </w:r>
            <w:proofErr w:type="spellEnd"/>
            <w:r>
              <w:rPr>
                <w:color w:val="1F2937"/>
                <w:sz w:val="22"/>
              </w:rPr>
              <w:t xml:space="preserve"> implementing Runnable</w:t>
            </w:r>
          </w:p>
        </w:tc>
        <w:tc>
          <w:tcPr>
            <w:tcW w:w="3600" w:type="dxa"/>
            <w:shd w:val="clear" w:color="auto" w:fill="F9FAFB"/>
            <w:tcMar>
              <w:top w:w="100" w:type="dxa"/>
              <w:left w:w="140" w:type="dxa"/>
              <w:bottom w:w="100" w:type="dxa"/>
              <w:right w:w="140" w:type="dxa"/>
            </w:tcMar>
          </w:tcPr>
          <w:p w14:paraId="4D019EF0" w14:textId="77777777" w:rsidR="00D17AC8" w:rsidRDefault="00000000">
            <w:r>
              <w:rPr>
                <w:color w:val="1F2937"/>
                <w:sz w:val="22"/>
              </w:rPr>
              <w:t>Simulates concurrent user booking requests and background processing.</w:t>
            </w:r>
          </w:p>
        </w:tc>
      </w:tr>
      <w:tr w:rsidR="00D17AC8" w14:paraId="305351F5" w14:textId="77777777">
        <w:tc>
          <w:tcPr>
            <w:tcW w:w="2400" w:type="dxa"/>
            <w:shd w:val="clear" w:color="auto" w:fill="FFFFFF"/>
            <w:tcMar>
              <w:top w:w="100" w:type="dxa"/>
              <w:left w:w="140" w:type="dxa"/>
              <w:bottom w:w="100" w:type="dxa"/>
              <w:right w:w="140" w:type="dxa"/>
            </w:tcMar>
          </w:tcPr>
          <w:p w14:paraId="460E09F4" w14:textId="77777777" w:rsidR="00D17AC8" w:rsidRDefault="00000000">
            <w:r>
              <w:rPr>
                <w:color w:val="1F2937"/>
                <w:sz w:val="22"/>
              </w:rPr>
              <w:t>Synchronization</w:t>
            </w:r>
          </w:p>
        </w:tc>
        <w:tc>
          <w:tcPr>
            <w:tcW w:w="3600" w:type="dxa"/>
            <w:shd w:val="clear" w:color="auto" w:fill="FFFFFF"/>
            <w:tcMar>
              <w:top w:w="100" w:type="dxa"/>
              <w:left w:w="140" w:type="dxa"/>
              <w:bottom w:w="100" w:type="dxa"/>
              <w:right w:w="140" w:type="dxa"/>
            </w:tcMar>
          </w:tcPr>
          <w:p w14:paraId="23A0BB78" w14:textId="77777777" w:rsidR="00D17AC8" w:rsidRDefault="00000000">
            <w:r>
              <w:rPr>
                <w:color w:val="1F2937"/>
                <w:sz w:val="22"/>
              </w:rPr>
              <w:t>synchronized methods and lock objects (</w:t>
            </w:r>
            <w:proofErr w:type="spellStart"/>
            <w:r>
              <w:rPr>
                <w:color w:val="1F2937"/>
                <w:sz w:val="22"/>
              </w:rPr>
              <w:t>appointmentLock</w:t>
            </w:r>
            <w:proofErr w:type="spellEnd"/>
            <w:r>
              <w:rPr>
                <w:color w:val="1F2937"/>
                <w:sz w:val="22"/>
              </w:rPr>
              <w:t xml:space="preserve">, </w:t>
            </w:r>
            <w:proofErr w:type="spellStart"/>
            <w:r>
              <w:rPr>
                <w:color w:val="1F2937"/>
                <w:sz w:val="22"/>
              </w:rPr>
              <w:t>notificationLock</w:t>
            </w:r>
            <w:proofErr w:type="spellEnd"/>
            <w:r>
              <w:rPr>
                <w:color w:val="1F2937"/>
                <w:sz w:val="22"/>
              </w:rPr>
              <w:t>)</w:t>
            </w:r>
          </w:p>
        </w:tc>
        <w:tc>
          <w:tcPr>
            <w:tcW w:w="3600" w:type="dxa"/>
            <w:shd w:val="clear" w:color="auto" w:fill="FFFFFF"/>
            <w:tcMar>
              <w:top w:w="100" w:type="dxa"/>
              <w:left w:w="140" w:type="dxa"/>
              <w:bottom w:w="100" w:type="dxa"/>
              <w:right w:w="140" w:type="dxa"/>
            </w:tcMar>
          </w:tcPr>
          <w:p w14:paraId="6844BEA9" w14:textId="77777777" w:rsidR="00D17AC8" w:rsidRDefault="00000000">
            <w:r>
              <w:rPr>
                <w:color w:val="1F2937"/>
                <w:sz w:val="22"/>
              </w:rPr>
              <w:t>Protects shared mutable state against race conditions and corruptions.</w:t>
            </w:r>
          </w:p>
        </w:tc>
      </w:tr>
      <w:tr w:rsidR="00D17AC8" w14:paraId="50F733F8" w14:textId="77777777">
        <w:tc>
          <w:tcPr>
            <w:tcW w:w="2400" w:type="dxa"/>
            <w:shd w:val="clear" w:color="auto" w:fill="F9FAFB"/>
            <w:tcMar>
              <w:top w:w="100" w:type="dxa"/>
              <w:left w:w="140" w:type="dxa"/>
              <w:bottom w:w="100" w:type="dxa"/>
              <w:right w:w="140" w:type="dxa"/>
            </w:tcMar>
          </w:tcPr>
          <w:p w14:paraId="077BE173" w14:textId="77777777" w:rsidR="00D17AC8" w:rsidRDefault="00000000">
            <w:r>
              <w:rPr>
                <w:color w:val="1F2937"/>
                <w:sz w:val="22"/>
              </w:rPr>
              <w:t>Thread Priorities</w:t>
            </w:r>
          </w:p>
        </w:tc>
        <w:tc>
          <w:tcPr>
            <w:tcW w:w="3600" w:type="dxa"/>
            <w:shd w:val="clear" w:color="auto" w:fill="F9FAFB"/>
            <w:tcMar>
              <w:top w:w="100" w:type="dxa"/>
              <w:left w:w="140" w:type="dxa"/>
              <w:bottom w:w="100" w:type="dxa"/>
              <w:right w:w="140" w:type="dxa"/>
            </w:tcMar>
          </w:tcPr>
          <w:p w14:paraId="3684AA28" w14:textId="77777777" w:rsidR="00D17AC8" w:rsidRDefault="00000000">
            <w:proofErr w:type="spellStart"/>
            <w:r>
              <w:rPr>
                <w:color w:val="1F2937"/>
                <w:sz w:val="22"/>
              </w:rPr>
              <w:t>Thread.MIN_PRIORITY</w:t>
            </w:r>
            <w:proofErr w:type="spellEnd"/>
            <w:r>
              <w:rPr>
                <w:color w:val="1F2937"/>
                <w:sz w:val="22"/>
              </w:rPr>
              <w:t xml:space="preserve"> (1), </w:t>
            </w:r>
            <w:proofErr w:type="spellStart"/>
            <w:r>
              <w:rPr>
                <w:color w:val="1F2937"/>
                <w:sz w:val="22"/>
              </w:rPr>
              <w:t>Thread.NORM_PRIORITY</w:t>
            </w:r>
            <w:proofErr w:type="spellEnd"/>
            <w:r>
              <w:rPr>
                <w:color w:val="1F2937"/>
                <w:sz w:val="22"/>
              </w:rPr>
              <w:t xml:space="preserve"> (5), </w:t>
            </w:r>
            <w:proofErr w:type="spellStart"/>
            <w:r>
              <w:rPr>
                <w:color w:val="1F2937"/>
                <w:sz w:val="22"/>
              </w:rPr>
              <w:t>Thread.MAX_PRIORITY</w:t>
            </w:r>
            <w:proofErr w:type="spellEnd"/>
            <w:r>
              <w:rPr>
                <w:color w:val="1F2937"/>
                <w:sz w:val="22"/>
              </w:rPr>
              <w:t xml:space="preserve"> (10)</w:t>
            </w:r>
          </w:p>
        </w:tc>
        <w:tc>
          <w:tcPr>
            <w:tcW w:w="3600" w:type="dxa"/>
            <w:shd w:val="clear" w:color="auto" w:fill="F9FAFB"/>
            <w:tcMar>
              <w:top w:w="100" w:type="dxa"/>
              <w:left w:w="140" w:type="dxa"/>
              <w:bottom w:w="100" w:type="dxa"/>
              <w:right w:w="140" w:type="dxa"/>
            </w:tcMar>
          </w:tcPr>
          <w:p w14:paraId="1A808EE9" w14:textId="77777777" w:rsidR="00D17AC8" w:rsidRDefault="00000000">
            <w:r>
              <w:rPr>
                <w:color w:val="1F2937"/>
                <w:sz w:val="22"/>
              </w:rPr>
              <w:t>Demonstrates OS thread scheduling hints vs. deterministic locks.</w:t>
            </w:r>
          </w:p>
        </w:tc>
      </w:tr>
    </w:tbl>
    <w:p w14:paraId="36919B31" w14:textId="77777777" w:rsidR="00D17AC8" w:rsidRDefault="00D17AC8">
      <w:pPr>
        <w:spacing w:after="60"/>
      </w:pPr>
    </w:p>
    <w:p w14:paraId="0AFB8870" w14:textId="77777777" w:rsidR="00D17AC8" w:rsidRDefault="00000000">
      <w:pPr>
        <w:spacing w:before="240" w:after="120"/>
      </w:pPr>
      <w:r>
        <w:rPr>
          <w:b/>
          <w:color w:val="1E40AF"/>
        </w:rPr>
        <w:t>5. Design / Proposed Solution / Methodology</w:t>
      </w:r>
    </w:p>
    <w:p w14:paraId="6EADD7CC" w14:textId="77777777" w:rsidR="00D17AC8" w:rsidRDefault="00000000">
      <w:pPr>
        <w:spacing w:after="120"/>
      </w:pPr>
      <w:r>
        <w:rPr>
          <w:color w:val="1F2937"/>
        </w:rPr>
        <w:t xml:space="preserve">The proposed architecture follows a layered object-oriented software engineering design. Entity classes represent domain data, while </w:t>
      </w:r>
      <w:proofErr w:type="spellStart"/>
      <w:r>
        <w:rPr>
          <w:color w:val="1F2937"/>
        </w:rPr>
        <w:t>HospitalManagementSystem</w:t>
      </w:r>
      <w:proofErr w:type="spellEnd"/>
      <w:r>
        <w:rPr>
          <w:color w:val="1F2937"/>
        </w:rPr>
        <w:t xml:space="preserve"> acts as the service coordinator. Inventory manages pharmacy stock operations, and </w:t>
      </w:r>
      <w:proofErr w:type="spellStart"/>
      <w:r>
        <w:rPr>
          <w:color w:val="1F2937"/>
        </w:rPr>
        <w:t>NotificationDispatchThread</w:t>
      </w:r>
      <w:proofErr w:type="spellEnd"/>
      <w:r>
        <w:rPr>
          <w:color w:val="1F2937"/>
        </w:rPr>
        <w:t xml:space="preserve"> processes alerts asynchronously.</w:t>
      </w:r>
    </w:p>
    <w:p w14:paraId="1E3CA645" w14:textId="77777777" w:rsidR="00D17AC8" w:rsidRDefault="00000000">
      <w:pPr>
        <w:spacing w:before="160" w:after="80"/>
      </w:pPr>
      <w:r>
        <w:rPr>
          <w:b/>
          <w:color w:val="374151"/>
          <w:sz w:val="22"/>
          <w:szCs w:val="22"/>
        </w:rPr>
        <w:t>5.1 Major Modules</w:t>
      </w:r>
    </w:p>
    <w:p w14:paraId="17C373F8" w14:textId="77777777" w:rsidR="00D17AC8" w:rsidRDefault="00000000">
      <w:pPr>
        <w:spacing w:after="60"/>
        <w:ind w:left="480" w:hanging="240"/>
      </w:pPr>
      <w:r>
        <w:rPr>
          <w:b/>
          <w:color w:val="2563EB"/>
        </w:rPr>
        <w:t>•</w:t>
      </w:r>
      <w:r>
        <w:rPr>
          <w:color w:val="1F2937"/>
        </w:rPr>
        <w:t>Patient Management Module: Handles registration, search, display, and updates with polymorphic fee calculations.</w:t>
      </w:r>
    </w:p>
    <w:p w14:paraId="4044AED6" w14:textId="77777777" w:rsidR="00D17AC8" w:rsidRDefault="00000000">
      <w:pPr>
        <w:spacing w:after="60"/>
        <w:ind w:left="480" w:hanging="240"/>
      </w:pPr>
      <w:r>
        <w:rPr>
          <w:b/>
          <w:color w:val="2563EB"/>
        </w:rPr>
        <w:t>•</w:t>
      </w:r>
      <w:r>
        <w:rPr>
          <w:color w:val="1F2937"/>
        </w:rPr>
        <w:t>Doctor Management Module: Manages doctor profiles, specialization details, consultation slots, and FIFO waitlists.</w:t>
      </w:r>
    </w:p>
    <w:p w14:paraId="25F414FF" w14:textId="77777777" w:rsidR="00D17AC8" w:rsidRDefault="00000000">
      <w:pPr>
        <w:spacing w:after="60"/>
        <w:ind w:left="480" w:hanging="240"/>
      </w:pPr>
      <w:r>
        <w:rPr>
          <w:b/>
          <w:color w:val="2563EB"/>
        </w:rPr>
        <w:lastRenderedPageBreak/>
        <w:t>•</w:t>
      </w:r>
      <w:r>
        <w:rPr>
          <w:color w:val="1F2937"/>
        </w:rPr>
        <w:t>Appointment Module: Manages consultation bookings, conflict detection, cancellations, and automatic waitlist promotion.</w:t>
      </w:r>
    </w:p>
    <w:p w14:paraId="1FD63888" w14:textId="77777777" w:rsidR="00D17AC8" w:rsidRDefault="00000000">
      <w:pPr>
        <w:spacing w:after="60"/>
        <w:ind w:left="480" w:hanging="240"/>
      </w:pPr>
      <w:r>
        <w:rPr>
          <w:b/>
          <w:color w:val="2563EB"/>
        </w:rPr>
        <w:t>•</w:t>
      </w:r>
      <w:r>
        <w:rPr>
          <w:color w:val="1F2937"/>
        </w:rPr>
        <w:t>Pharmacy Inventory Module: Handles medicine additions, atomic stock dispensing, restocking, and low-stock detection.</w:t>
      </w:r>
    </w:p>
    <w:p w14:paraId="78436E3A" w14:textId="77777777" w:rsidR="00D17AC8" w:rsidRDefault="00000000">
      <w:pPr>
        <w:spacing w:after="60"/>
        <w:ind w:left="480" w:hanging="240"/>
      </w:pPr>
      <w:r>
        <w:rPr>
          <w:b/>
          <w:color w:val="2563EB"/>
        </w:rPr>
        <w:t>•</w:t>
      </w:r>
      <w:r>
        <w:rPr>
          <w:color w:val="1F2937"/>
        </w:rPr>
        <w:t>Notification Module: Asynchronously dispatches polymorphic appointment reminders and pharmacy warnings.</w:t>
      </w:r>
    </w:p>
    <w:p w14:paraId="4DE8A972" w14:textId="77777777" w:rsidR="00D17AC8" w:rsidRDefault="00000000">
      <w:pPr>
        <w:spacing w:after="60"/>
        <w:ind w:left="480" w:hanging="240"/>
      </w:pPr>
      <w:r>
        <w:rPr>
          <w:b/>
          <w:color w:val="2563EB"/>
        </w:rPr>
        <w:t>•</w:t>
      </w:r>
      <w:r>
        <w:rPr>
          <w:color w:val="1F2937"/>
        </w:rPr>
        <w:t>Reporting Module: Computes real-time statistics on patient visits, doctor loads, revenue, and inventory valuation.</w:t>
      </w:r>
    </w:p>
    <w:p w14:paraId="71B95659" w14:textId="77777777" w:rsidR="00D17AC8" w:rsidRDefault="00000000">
      <w:pPr>
        <w:spacing w:after="60"/>
        <w:ind w:left="480" w:hanging="240"/>
      </w:pPr>
      <w:r>
        <w:rPr>
          <w:b/>
          <w:color w:val="2563EB"/>
        </w:rPr>
        <w:t>•</w:t>
      </w:r>
      <w:r>
        <w:rPr>
          <w:color w:val="1F2937"/>
        </w:rPr>
        <w:t>Concurrency Module: Simulates multi-threaded slot contention using thread priorities and synchronization locks.</w:t>
      </w:r>
    </w:p>
    <w:p w14:paraId="6E328FA9" w14:textId="77777777" w:rsidR="00D17AC8" w:rsidRDefault="00000000">
      <w:pPr>
        <w:spacing w:after="60"/>
        <w:ind w:left="480" w:hanging="240"/>
      </w:pPr>
      <w:r>
        <w:rPr>
          <w:b/>
          <w:color w:val="2563EB"/>
        </w:rPr>
        <w:t>•</w:t>
      </w:r>
      <w:r>
        <w:rPr>
          <w:color w:val="1F2937"/>
        </w:rPr>
        <w:t>Menu &amp; Input Module: Provides a robust, crash-resilient 14-option user interface.</w:t>
      </w:r>
    </w:p>
    <w:p w14:paraId="24BE4600" w14:textId="77777777" w:rsidR="00D17AC8" w:rsidRDefault="00000000">
      <w:pPr>
        <w:spacing w:before="160" w:after="80"/>
      </w:pPr>
      <w:r>
        <w:rPr>
          <w:b/>
          <w:color w:val="374151"/>
          <w:sz w:val="22"/>
          <w:szCs w:val="22"/>
        </w:rPr>
        <w:t>5.2 Data Flow</w:t>
      </w:r>
    </w:p>
    <w:p w14:paraId="32902E5D" w14:textId="77777777" w:rsidR="00D17AC8" w:rsidRDefault="00000000">
      <w:pPr>
        <w:spacing w:after="120"/>
      </w:pPr>
      <w:r>
        <w:rPr>
          <w:color w:val="1F2937"/>
        </w:rPr>
        <w:t xml:space="preserve">User input is accepted via Scanner helper methods in Main.java. Operations route to </w:t>
      </w:r>
      <w:proofErr w:type="spellStart"/>
      <w:r>
        <w:rPr>
          <w:color w:val="1F2937"/>
        </w:rPr>
        <w:t>HospitalManagementSystem</w:t>
      </w:r>
      <w:proofErr w:type="spellEnd"/>
      <w:r>
        <w:rPr>
          <w:color w:val="1F2937"/>
        </w:rPr>
        <w:t xml:space="preserve">, which validates records and updates collections. Booking and dispensing events generate Notification objects pushed into </w:t>
      </w:r>
      <w:proofErr w:type="spellStart"/>
      <w:r>
        <w:rPr>
          <w:color w:val="1F2937"/>
        </w:rPr>
        <w:t>notificationQueue</w:t>
      </w:r>
      <w:proofErr w:type="spellEnd"/>
      <w:r>
        <w:rPr>
          <w:color w:val="1F2937"/>
        </w:rPr>
        <w:t>. A background worker thread asynchronously polls and delivers notifications.</w:t>
      </w:r>
    </w:p>
    <w:p w14:paraId="604F80BF" w14:textId="77777777" w:rsidR="00D17AC8" w:rsidRDefault="00D17AC8">
      <w:pPr>
        <w:spacing w:after="60"/>
      </w:pPr>
    </w:p>
    <w:p w14:paraId="650B0CDB" w14:textId="77777777" w:rsidR="00D17AC8" w:rsidRDefault="00000000">
      <w:pPr>
        <w:spacing w:before="240" w:after="120"/>
      </w:pPr>
      <w:r>
        <w:rPr>
          <w:b/>
          <w:color w:val="1E40AF"/>
        </w:rPr>
        <w:t>6. Algorithm / Pseudocode / Flowchart</w:t>
      </w:r>
    </w:p>
    <w:p w14:paraId="73F915DB" w14:textId="77777777" w:rsidR="00D17AC8" w:rsidRDefault="00000000">
      <w:pPr>
        <w:spacing w:before="160" w:after="80"/>
      </w:pPr>
      <w:r>
        <w:rPr>
          <w:b/>
          <w:color w:val="374151"/>
          <w:sz w:val="22"/>
          <w:szCs w:val="22"/>
        </w:rPr>
        <w:t>6.1 Main System Algorithm</w:t>
      </w:r>
    </w:p>
    <w:p w14:paraId="35C86CC5" w14:textId="77777777" w:rsidR="00D17AC8" w:rsidRDefault="00000000">
      <w:pPr>
        <w:spacing w:after="60"/>
        <w:ind w:left="480" w:hanging="240"/>
      </w:pPr>
      <w:r>
        <w:rPr>
          <w:b/>
          <w:color w:val="2563EB"/>
        </w:rPr>
        <w:t>•</w:t>
      </w:r>
      <w:r>
        <w:rPr>
          <w:color w:val="1F2937"/>
        </w:rPr>
        <w:t xml:space="preserve">Step 1: Start application and initialize </w:t>
      </w:r>
      <w:proofErr w:type="spellStart"/>
      <w:r>
        <w:rPr>
          <w:color w:val="1F2937"/>
        </w:rPr>
        <w:t>HospitalManagementSystem</w:t>
      </w:r>
      <w:proofErr w:type="spellEnd"/>
      <w:r>
        <w:rPr>
          <w:color w:val="1F2937"/>
        </w:rPr>
        <w:t xml:space="preserve"> with preloaded seed records.</w:t>
      </w:r>
    </w:p>
    <w:p w14:paraId="65017EEE" w14:textId="77777777" w:rsidR="00D17AC8" w:rsidRDefault="00000000">
      <w:pPr>
        <w:spacing w:after="60"/>
        <w:ind w:left="480" w:hanging="240"/>
      </w:pPr>
      <w:r>
        <w:rPr>
          <w:b/>
          <w:color w:val="2563EB"/>
        </w:rPr>
        <w:t>•</w:t>
      </w:r>
      <w:r>
        <w:rPr>
          <w:color w:val="1F2937"/>
        </w:rPr>
        <w:t>Step 2: Display numbered main menu options (1 to 14).</w:t>
      </w:r>
    </w:p>
    <w:p w14:paraId="056F679A" w14:textId="77777777" w:rsidR="00D17AC8" w:rsidRDefault="00000000">
      <w:pPr>
        <w:spacing w:after="60"/>
        <w:ind w:left="480" w:hanging="240"/>
      </w:pPr>
      <w:r>
        <w:rPr>
          <w:b/>
          <w:color w:val="2563EB"/>
        </w:rPr>
        <w:t>•</w:t>
      </w:r>
      <w:r>
        <w:rPr>
          <w:color w:val="1F2937"/>
        </w:rPr>
        <w:t>Step 3: Read and validate user choice.</w:t>
      </w:r>
    </w:p>
    <w:p w14:paraId="1DE62B15" w14:textId="77777777" w:rsidR="00D17AC8" w:rsidRDefault="00000000">
      <w:pPr>
        <w:spacing w:after="60"/>
        <w:ind w:left="480" w:hanging="240"/>
      </w:pPr>
      <w:r>
        <w:rPr>
          <w:b/>
          <w:color w:val="2563EB"/>
        </w:rPr>
        <w:t>•</w:t>
      </w:r>
      <w:r>
        <w:rPr>
          <w:color w:val="1F2937"/>
        </w:rPr>
        <w:t>Step 4: Execute selected operation within structured try-catch blocks:</w:t>
      </w:r>
    </w:p>
    <w:p w14:paraId="220F7795" w14:textId="77777777" w:rsidR="00D17AC8" w:rsidRDefault="00000000">
      <w:pPr>
        <w:spacing w:after="60"/>
        <w:ind w:left="480" w:hanging="240"/>
      </w:pPr>
      <w:r>
        <w:rPr>
          <w:b/>
          <w:color w:val="2563EB"/>
        </w:rPr>
        <w:t>•</w:t>
      </w:r>
      <w:r>
        <w:rPr>
          <w:color w:val="1F2937"/>
        </w:rPr>
        <w:t xml:space="preserve">- If Booking: Validate patient/doctor -&gt; Check slot -&gt; If booked, throw </w:t>
      </w:r>
      <w:proofErr w:type="spellStart"/>
      <w:r>
        <w:rPr>
          <w:color w:val="1F2937"/>
        </w:rPr>
        <w:t>DuplicateAppointmentException</w:t>
      </w:r>
      <w:proofErr w:type="spellEnd"/>
      <w:r>
        <w:rPr>
          <w:color w:val="1F2937"/>
        </w:rPr>
        <w:t xml:space="preserve"> and enqueue waitlist; If free, create BOOKED appointment and queue reminder.</w:t>
      </w:r>
    </w:p>
    <w:p w14:paraId="466B5663" w14:textId="77777777" w:rsidR="00D17AC8" w:rsidRDefault="00000000">
      <w:pPr>
        <w:spacing w:after="60"/>
        <w:ind w:left="480" w:hanging="240"/>
      </w:pPr>
      <w:r>
        <w:rPr>
          <w:b/>
          <w:color w:val="2563EB"/>
        </w:rPr>
        <w:t>•</w:t>
      </w:r>
      <w:r>
        <w:rPr>
          <w:color w:val="1F2937"/>
        </w:rPr>
        <w:t>- If Cancellation: Search appointment with Iterator -&gt; Mark CANCELLED -&gt; Poll doctor waitlist -&gt; If waiting patient exists, promote to BOOKED on vacated slot.</w:t>
      </w:r>
    </w:p>
    <w:p w14:paraId="1EDDE3D7" w14:textId="77777777" w:rsidR="00D17AC8" w:rsidRDefault="00000000">
      <w:pPr>
        <w:spacing w:after="60"/>
        <w:ind w:left="480" w:hanging="240"/>
      </w:pPr>
      <w:r>
        <w:rPr>
          <w:b/>
          <w:color w:val="2563EB"/>
        </w:rPr>
        <w:t>•</w:t>
      </w:r>
      <w:r>
        <w:rPr>
          <w:color w:val="1F2937"/>
        </w:rPr>
        <w:t xml:space="preserve">- If Dispense: Verify stock in Inventory -&gt; Deduct atomically -&gt; If stock &lt; requested, throw </w:t>
      </w:r>
      <w:proofErr w:type="spellStart"/>
      <w:r>
        <w:rPr>
          <w:color w:val="1F2937"/>
        </w:rPr>
        <w:t>OutOfStockException</w:t>
      </w:r>
      <w:proofErr w:type="spellEnd"/>
      <w:r>
        <w:rPr>
          <w:color w:val="1F2937"/>
        </w:rPr>
        <w:t xml:space="preserve"> -&gt; If remaining &lt;= 10, trigger </w:t>
      </w:r>
      <w:proofErr w:type="spellStart"/>
      <w:r>
        <w:rPr>
          <w:color w:val="1F2937"/>
        </w:rPr>
        <w:t>LowStockAlert</w:t>
      </w:r>
      <w:proofErr w:type="spellEnd"/>
      <w:r>
        <w:rPr>
          <w:color w:val="1F2937"/>
        </w:rPr>
        <w:t>.</w:t>
      </w:r>
    </w:p>
    <w:p w14:paraId="417A7AB5" w14:textId="77777777" w:rsidR="00D17AC8" w:rsidRDefault="00000000">
      <w:pPr>
        <w:spacing w:after="60"/>
        <w:ind w:left="480" w:hanging="240"/>
      </w:pPr>
      <w:r>
        <w:rPr>
          <w:b/>
          <w:color w:val="2563EB"/>
        </w:rPr>
        <w:t>•</w:t>
      </w:r>
      <w:r>
        <w:rPr>
          <w:color w:val="1F2937"/>
        </w:rPr>
        <w:t>- If Concurrency Demo: Launch 3 threads with priorities 1, 5, 10 contending for the same slot -&gt; Verify synchronization lock integrity.</w:t>
      </w:r>
    </w:p>
    <w:p w14:paraId="12C25629" w14:textId="77777777" w:rsidR="00D17AC8" w:rsidRDefault="00000000">
      <w:pPr>
        <w:spacing w:after="60"/>
        <w:ind w:left="480" w:hanging="240"/>
      </w:pPr>
      <w:r>
        <w:rPr>
          <w:b/>
          <w:color w:val="2563EB"/>
        </w:rPr>
        <w:t>•</w:t>
      </w:r>
      <w:r>
        <w:rPr>
          <w:color w:val="1F2937"/>
        </w:rPr>
        <w:t>Step 5: Catch and display domain-specific custom exceptions gracefully.</w:t>
      </w:r>
    </w:p>
    <w:p w14:paraId="447025A8" w14:textId="77777777" w:rsidR="00D17AC8" w:rsidRDefault="00000000">
      <w:pPr>
        <w:spacing w:after="60"/>
        <w:ind w:left="480" w:hanging="240"/>
      </w:pPr>
      <w:r>
        <w:rPr>
          <w:b/>
          <w:color w:val="2563EB"/>
        </w:rPr>
        <w:t>•</w:t>
      </w:r>
      <w:r>
        <w:rPr>
          <w:color w:val="1F2937"/>
        </w:rPr>
        <w:t>Step 6: Repeat menu loop until Option 14 (Exit) is selected.</w:t>
      </w:r>
    </w:p>
    <w:p w14:paraId="1D6171CE" w14:textId="77777777" w:rsidR="00D17AC8" w:rsidRDefault="00000000">
      <w:pPr>
        <w:spacing w:before="160" w:after="80"/>
      </w:pPr>
      <w:r>
        <w:rPr>
          <w:b/>
          <w:color w:val="374151"/>
          <w:sz w:val="22"/>
          <w:szCs w:val="22"/>
        </w:rPr>
        <w:t>6.2 Comprehensive Pseudocode</w:t>
      </w:r>
    </w:p>
    <w:tbl>
      <w:tblPr>
        <w:tblW w:w="9600" w:type="dxa"/>
        <w:tblInd w:w="200" w:type="dxa"/>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9600"/>
      </w:tblGrid>
      <w:tr w:rsidR="00D17AC8" w14:paraId="33409C2E" w14:textId="77777777">
        <w:tc>
          <w:tcPr>
            <w:tcW w:w="9600" w:type="dxa"/>
            <w:shd w:val="clear" w:color="auto" w:fill="F3F4F6"/>
            <w:tcMar>
              <w:top w:w="140" w:type="dxa"/>
              <w:left w:w="200" w:type="dxa"/>
              <w:bottom w:w="140" w:type="dxa"/>
              <w:right w:w="200" w:type="dxa"/>
            </w:tcMar>
          </w:tcPr>
          <w:p w14:paraId="3E57A229" w14:textId="77777777" w:rsidR="00D17AC8" w:rsidRDefault="00000000">
            <w:pPr>
              <w:spacing w:after="40" w:line="220" w:lineRule="auto"/>
            </w:pPr>
            <w:r>
              <w:rPr>
                <w:rFonts w:ascii="Courier New" w:hAnsi="Courier New"/>
                <w:sz w:val="20"/>
              </w:rPr>
              <w:t>BEGIN MAIN_PROGRAM</w:t>
            </w:r>
          </w:p>
          <w:p w14:paraId="42F4CCD2" w14:textId="77777777" w:rsidR="00D17AC8" w:rsidRDefault="00000000">
            <w:pPr>
              <w:spacing w:after="40" w:line="220" w:lineRule="auto"/>
            </w:pPr>
            <w:r>
              <w:rPr>
                <w:rFonts w:ascii="Courier New" w:hAnsi="Courier New"/>
                <w:sz w:val="20"/>
              </w:rPr>
              <w:lastRenderedPageBreak/>
              <w:t xml:space="preserve">  Create </w:t>
            </w:r>
            <w:proofErr w:type="spellStart"/>
            <w:r>
              <w:rPr>
                <w:rFonts w:ascii="Courier New" w:hAnsi="Courier New"/>
                <w:sz w:val="20"/>
              </w:rPr>
              <w:t>HospitalManagementSystem</w:t>
            </w:r>
            <w:proofErr w:type="spellEnd"/>
            <w:r>
              <w:rPr>
                <w:rFonts w:ascii="Courier New" w:hAnsi="Courier New"/>
                <w:sz w:val="20"/>
              </w:rPr>
              <w:t xml:space="preserve"> instance</w:t>
            </w:r>
          </w:p>
          <w:p w14:paraId="44626A88" w14:textId="77777777" w:rsidR="00D17AC8" w:rsidRDefault="00000000">
            <w:pPr>
              <w:spacing w:after="40" w:line="220" w:lineRule="auto"/>
            </w:pPr>
            <w:r>
              <w:rPr>
                <w:rFonts w:ascii="Courier New" w:hAnsi="Courier New"/>
                <w:sz w:val="20"/>
              </w:rPr>
              <w:t xml:space="preserve">  Load sample patients, doctors, and medicines</w:t>
            </w:r>
          </w:p>
          <w:p w14:paraId="0E9DBFDF" w14:textId="77777777" w:rsidR="00D17AC8" w:rsidRDefault="00000000">
            <w:pPr>
              <w:spacing w:after="40" w:line="220" w:lineRule="auto"/>
            </w:pPr>
            <w:r>
              <w:rPr>
                <w:rFonts w:ascii="Courier New" w:hAnsi="Courier New"/>
                <w:sz w:val="20"/>
              </w:rPr>
              <w:t xml:space="preserve">  REPEAT</w:t>
            </w:r>
          </w:p>
          <w:p w14:paraId="54D68708" w14:textId="77777777" w:rsidR="00D17AC8" w:rsidRDefault="00000000">
            <w:pPr>
              <w:spacing w:after="40" w:line="220" w:lineRule="auto"/>
            </w:pPr>
            <w:r>
              <w:rPr>
                <w:rFonts w:ascii="Courier New" w:hAnsi="Courier New"/>
                <w:sz w:val="20"/>
              </w:rPr>
              <w:t xml:space="preserve">    Display Main Menu (Options 1 to 14)</w:t>
            </w:r>
          </w:p>
          <w:p w14:paraId="45072083" w14:textId="77777777" w:rsidR="00D17AC8" w:rsidRDefault="00000000">
            <w:pPr>
              <w:spacing w:after="40" w:line="220" w:lineRule="auto"/>
            </w:pPr>
            <w:r>
              <w:rPr>
                <w:rFonts w:ascii="Courier New" w:hAnsi="Courier New"/>
                <w:sz w:val="20"/>
              </w:rPr>
              <w:t xml:space="preserve">    Read user choice</w:t>
            </w:r>
          </w:p>
          <w:p w14:paraId="3D771CEE" w14:textId="77777777" w:rsidR="00D17AC8" w:rsidRDefault="00000000">
            <w:pPr>
              <w:spacing w:after="40" w:line="220" w:lineRule="auto"/>
            </w:pPr>
            <w:r>
              <w:rPr>
                <w:rFonts w:ascii="Courier New" w:hAnsi="Courier New"/>
                <w:sz w:val="20"/>
              </w:rPr>
              <w:t xml:space="preserve">    TRY</w:t>
            </w:r>
          </w:p>
          <w:p w14:paraId="1D9D9A0C" w14:textId="77777777" w:rsidR="00D17AC8" w:rsidRDefault="00000000">
            <w:pPr>
              <w:spacing w:after="40" w:line="220" w:lineRule="auto"/>
            </w:pPr>
            <w:r>
              <w:rPr>
                <w:rFonts w:ascii="Courier New" w:hAnsi="Courier New"/>
                <w:sz w:val="20"/>
              </w:rPr>
              <w:t xml:space="preserve">      CASE choice OF</w:t>
            </w:r>
          </w:p>
          <w:p w14:paraId="422B920E" w14:textId="77777777" w:rsidR="00D17AC8" w:rsidRDefault="00000000">
            <w:pPr>
              <w:spacing w:after="40" w:line="220" w:lineRule="auto"/>
            </w:pPr>
            <w:r>
              <w:rPr>
                <w:rFonts w:ascii="Courier New" w:hAnsi="Courier New"/>
                <w:sz w:val="20"/>
              </w:rPr>
              <w:t xml:space="preserve">        1: Register Patient (General / Senior / Insured)</w:t>
            </w:r>
          </w:p>
          <w:p w14:paraId="1C8EF8CE" w14:textId="77777777" w:rsidR="00D17AC8" w:rsidRDefault="00000000">
            <w:pPr>
              <w:spacing w:after="40" w:line="220" w:lineRule="auto"/>
            </w:pPr>
            <w:r>
              <w:rPr>
                <w:rFonts w:ascii="Courier New" w:hAnsi="Courier New"/>
                <w:sz w:val="20"/>
              </w:rPr>
              <w:t xml:space="preserve">        2: Register Doctor</w:t>
            </w:r>
          </w:p>
          <w:p w14:paraId="33EBC8E2" w14:textId="77777777" w:rsidR="00D17AC8" w:rsidRDefault="00000000">
            <w:pPr>
              <w:spacing w:after="40" w:line="220" w:lineRule="auto"/>
            </w:pPr>
            <w:r>
              <w:rPr>
                <w:rFonts w:ascii="Courier New" w:hAnsi="Courier New"/>
                <w:sz w:val="20"/>
              </w:rPr>
              <w:t xml:space="preserve">        3: Add Medicine (Prescription / OTC)</w:t>
            </w:r>
          </w:p>
          <w:p w14:paraId="77865BF7" w14:textId="77777777" w:rsidR="00D17AC8" w:rsidRDefault="00000000">
            <w:pPr>
              <w:spacing w:after="40" w:line="220" w:lineRule="auto"/>
            </w:pPr>
            <w:r>
              <w:rPr>
                <w:rFonts w:ascii="Courier New" w:hAnsi="Courier New"/>
                <w:sz w:val="20"/>
              </w:rPr>
              <w:t xml:space="preserve">        4: Book Appointment (Synchronized slot booking)</w:t>
            </w:r>
          </w:p>
          <w:p w14:paraId="78831913" w14:textId="77777777" w:rsidR="00D17AC8" w:rsidRDefault="00000000">
            <w:pPr>
              <w:spacing w:after="40" w:line="220" w:lineRule="auto"/>
            </w:pPr>
            <w:r>
              <w:rPr>
                <w:rFonts w:ascii="Courier New" w:hAnsi="Courier New"/>
                <w:sz w:val="20"/>
              </w:rPr>
              <w:t xml:space="preserve">        5: Cancel Appointment (Synchronized with automatic waitlist promotion)</w:t>
            </w:r>
          </w:p>
          <w:p w14:paraId="5865E1F7" w14:textId="77777777" w:rsidR="00D17AC8" w:rsidRDefault="00000000">
            <w:pPr>
              <w:spacing w:after="40" w:line="220" w:lineRule="auto"/>
            </w:pPr>
            <w:r>
              <w:rPr>
                <w:rFonts w:ascii="Courier New" w:hAnsi="Courier New"/>
                <w:sz w:val="20"/>
              </w:rPr>
              <w:t xml:space="preserve">        6: Search Patient (Using Iterator)</w:t>
            </w:r>
          </w:p>
          <w:p w14:paraId="579AA881" w14:textId="77777777" w:rsidR="00D17AC8" w:rsidRDefault="00000000">
            <w:pPr>
              <w:spacing w:after="40" w:line="220" w:lineRule="auto"/>
            </w:pPr>
            <w:r>
              <w:rPr>
                <w:rFonts w:ascii="Courier New" w:hAnsi="Courier New"/>
                <w:sz w:val="20"/>
              </w:rPr>
              <w:t xml:space="preserve">        7: Update Patient (Using </w:t>
            </w:r>
            <w:proofErr w:type="spellStart"/>
            <w:r>
              <w:rPr>
                <w:rFonts w:ascii="Courier New" w:hAnsi="Courier New"/>
                <w:sz w:val="20"/>
              </w:rPr>
              <w:t>ListIterator</w:t>
            </w:r>
            <w:proofErr w:type="spellEnd"/>
            <w:r>
              <w:rPr>
                <w:rFonts w:ascii="Courier New" w:hAnsi="Courier New"/>
                <w:sz w:val="20"/>
              </w:rPr>
              <w:t>)</w:t>
            </w:r>
          </w:p>
          <w:p w14:paraId="633F4CA8" w14:textId="77777777" w:rsidR="00D17AC8" w:rsidRDefault="00000000">
            <w:pPr>
              <w:spacing w:after="40" w:line="220" w:lineRule="auto"/>
            </w:pPr>
            <w:r>
              <w:rPr>
                <w:rFonts w:ascii="Courier New" w:hAnsi="Courier New"/>
                <w:sz w:val="20"/>
              </w:rPr>
              <w:t xml:space="preserve">        8: View Doctor Appointments</w:t>
            </w:r>
          </w:p>
          <w:p w14:paraId="0E6CA32C" w14:textId="77777777" w:rsidR="00D17AC8" w:rsidRDefault="00000000">
            <w:pPr>
              <w:spacing w:after="40" w:line="220" w:lineRule="auto"/>
            </w:pPr>
            <w:r>
              <w:rPr>
                <w:rFonts w:ascii="Courier New" w:hAnsi="Courier New"/>
                <w:sz w:val="20"/>
              </w:rPr>
              <w:t xml:space="preserve">        9: View Waitlist</w:t>
            </w:r>
          </w:p>
          <w:p w14:paraId="78BC962A" w14:textId="77777777" w:rsidR="00D17AC8" w:rsidRDefault="00000000">
            <w:pPr>
              <w:spacing w:after="40" w:line="220" w:lineRule="auto"/>
            </w:pPr>
            <w:r>
              <w:rPr>
                <w:rFonts w:ascii="Courier New" w:hAnsi="Courier New"/>
                <w:sz w:val="20"/>
              </w:rPr>
              <w:t xml:space="preserve">        10: View Inventory &amp; Dispense Medicine</w:t>
            </w:r>
          </w:p>
          <w:p w14:paraId="75D9B886" w14:textId="77777777" w:rsidR="00D17AC8" w:rsidRDefault="00000000">
            <w:pPr>
              <w:spacing w:after="40" w:line="220" w:lineRule="auto"/>
            </w:pPr>
            <w:r>
              <w:rPr>
                <w:rFonts w:ascii="Courier New" w:hAnsi="Courier New"/>
                <w:sz w:val="20"/>
              </w:rPr>
              <w:t xml:space="preserve">        11: Dispatch Notifications (Asynchronous background worker)</w:t>
            </w:r>
          </w:p>
          <w:p w14:paraId="3C88E2D8" w14:textId="77777777" w:rsidR="00D17AC8" w:rsidRDefault="00000000">
            <w:pPr>
              <w:spacing w:after="40" w:line="220" w:lineRule="auto"/>
            </w:pPr>
            <w:r>
              <w:rPr>
                <w:rFonts w:ascii="Courier New" w:hAnsi="Courier New"/>
                <w:sz w:val="20"/>
              </w:rPr>
              <w:t xml:space="preserve">        12: Run Concurrent Booking Test (Thread Priorities: 1, 5, 10)</w:t>
            </w:r>
          </w:p>
          <w:p w14:paraId="6A733D2D" w14:textId="77777777" w:rsidR="00D17AC8" w:rsidRDefault="00000000">
            <w:pPr>
              <w:spacing w:after="40" w:line="220" w:lineRule="auto"/>
            </w:pPr>
            <w:r>
              <w:rPr>
                <w:rFonts w:ascii="Courier New" w:hAnsi="Courier New"/>
                <w:sz w:val="20"/>
              </w:rPr>
              <w:t xml:space="preserve">        13: Generate Comprehensive Hospital Report</w:t>
            </w:r>
          </w:p>
          <w:p w14:paraId="61FED6D7" w14:textId="77777777" w:rsidR="00D17AC8" w:rsidRDefault="00000000">
            <w:pPr>
              <w:spacing w:after="40" w:line="220" w:lineRule="auto"/>
            </w:pPr>
            <w:r>
              <w:rPr>
                <w:rFonts w:ascii="Courier New" w:hAnsi="Courier New"/>
                <w:sz w:val="20"/>
              </w:rPr>
              <w:t xml:space="preserve">        14: Exit Program</w:t>
            </w:r>
          </w:p>
          <w:p w14:paraId="0884DABD" w14:textId="77777777" w:rsidR="00D17AC8" w:rsidRDefault="00000000">
            <w:pPr>
              <w:spacing w:after="40" w:line="220" w:lineRule="auto"/>
            </w:pPr>
            <w:r>
              <w:rPr>
                <w:rFonts w:ascii="Courier New" w:hAnsi="Courier New"/>
                <w:sz w:val="20"/>
              </w:rPr>
              <w:t xml:space="preserve">      END CASE</w:t>
            </w:r>
          </w:p>
          <w:p w14:paraId="6BC835F6" w14:textId="77777777" w:rsidR="00D17AC8" w:rsidRDefault="00000000">
            <w:pPr>
              <w:spacing w:after="40" w:line="220" w:lineRule="auto"/>
            </w:pPr>
            <w:r>
              <w:rPr>
                <w:rFonts w:ascii="Courier New" w:hAnsi="Courier New"/>
                <w:sz w:val="20"/>
              </w:rPr>
              <w:t xml:space="preserve">    CATCH </w:t>
            </w:r>
            <w:proofErr w:type="spellStart"/>
            <w:r>
              <w:rPr>
                <w:rFonts w:ascii="Courier New" w:hAnsi="Courier New"/>
                <w:sz w:val="20"/>
              </w:rPr>
              <w:t>InvalidPatientIdException</w:t>
            </w:r>
            <w:proofErr w:type="spellEnd"/>
            <w:r>
              <w:rPr>
                <w:rFonts w:ascii="Courier New" w:hAnsi="Courier New"/>
                <w:sz w:val="20"/>
              </w:rPr>
              <w:t xml:space="preserve"> e</w:t>
            </w:r>
          </w:p>
          <w:p w14:paraId="7ACB0C22" w14:textId="77777777" w:rsidR="00D17AC8" w:rsidRDefault="00000000">
            <w:pPr>
              <w:spacing w:after="40" w:line="220" w:lineRule="auto"/>
            </w:pPr>
            <w:r>
              <w:rPr>
                <w:rFonts w:ascii="Courier New" w:hAnsi="Courier New"/>
                <w:sz w:val="20"/>
              </w:rPr>
              <w:t xml:space="preserve">      Display "[CUSTOM EXCEPTION] Invalid Patient ID: " + </w:t>
            </w:r>
            <w:proofErr w:type="spellStart"/>
            <w:proofErr w:type="gramStart"/>
            <w:r>
              <w:rPr>
                <w:rFonts w:ascii="Courier New" w:hAnsi="Courier New"/>
                <w:sz w:val="20"/>
              </w:rPr>
              <w:t>e.getMessage</w:t>
            </w:r>
            <w:proofErr w:type="spellEnd"/>
            <w:proofErr w:type="gramEnd"/>
            <w:r>
              <w:rPr>
                <w:rFonts w:ascii="Courier New" w:hAnsi="Courier New"/>
                <w:sz w:val="20"/>
              </w:rPr>
              <w:t>()</w:t>
            </w:r>
          </w:p>
          <w:p w14:paraId="5A9D7899" w14:textId="77777777" w:rsidR="00D17AC8" w:rsidRDefault="00000000">
            <w:pPr>
              <w:spacing w:after="40" w:line="220" w:lineRule="auto"/>
            </w:pPr>
            <w:r>
              <w:rPr>
                <w:rFonts w:ascii="Courier New" w:hAnsi="Courier New"/>
                <w:sz w:val="20"/>
              </w:rPr>
              <w:t xml:space="preserve">    CATCH </w:t>
            </w:r>
            <w:proofErr w:type="spellStart"/>
            <w:r>
              <w:rPr>
                <w:rFonts w:ascii="Courier New" w:hAnsi="Courier New"/>
                <w:sz w:val="20"/>
              </w:rPr>
              <w:t>DuplicateAppointmentException</w:t>
            </w:r>
            <w:proofErr w:type="spellEnd"/>
            <w:r>
              <w:rPr>
                <w:rFonts w:ascii="Courier New" w:hAnsi="Courier New"/>
                <w:sz w:val="20"/>
              </w:rPr>
              <w:t xml:space="preserve"> e</w:t>
            </w:r>
          </w:p>
          <w:p w14:paraId="66287659" w14:textId="77777777" w:rsidR="00D17AC8" w:rsidRDefault="00000000">
            <w:pPr>
              <w:spacing w:after="40" w:line="220" w:lineRule="auto"/>
            </w:pPr>
            <w:r>
              <w:rPr>
                <w:rFonts w:ascii="Courier New" w:hAnsi="Courier New"/>
                <w:sz w:val="20"/>
              </w:rPr>
              <w:t xml:space="preserve">      Display "[CUSTOM EXCEPTION] Duplicate Appointment: " + </w:t>
            </w:r>
            <w:proofErr w:type="spellStart"/>
            <w:proofErr w:type="gramStart"/>
            <w:r>
              <w:rPr>
                <w:rFonts w:ascii="Courier New" w:hAnsi="Courier New"/>
                <w:sz w:val="20"/>
              </w:rPr>
              <w:t>e.getMessage</w:t>
            </w:r>
            <w:proofErr w:type="spellEnd"/>
            <w:proofErr w:type="gramEnd"/>
            <w:r>
              <w:rPr>
                <w:rFonts w:ascii="Courier New" w:hAnsi="Courier New"/>
                <w:sz w:val="20"/>
              </w:rPr>
              <w:t>()</w:t>
            </w:r>
          </w:p>
          <w:p w14:paraId="39511C55" w14:textId="77777777" w:rsidR="00D17AC8" w:rsidRDefault="00000000">
            <w:pPr>
              <w:spacing w:after="40" w:line="220" w:lineRule="auto"/>
            </w:pPr>
            <w:r>
              <w:rPr>
                <w:rFonts w:ascii="Courier New" w:hAnsi="Courier New"/>
                <w:sz w:val="20"/>
              </w:rPr>
              <w:t xml:space="preserve">      Prompt user to add patient to doctor's waitlist queue</w:t>
            </w:r>
          </w:p>
          <w:p w14:paraId="77B8C736" w14:textId="77777777" w:rsidR="00D17AC8" w:rsidRDefault="00000000">
            <w:pPr>
              <w:spacing w:after="40" w:line="220" w:lineRule="auto"/>
            </w:pPr>
            <w:r>
              <w:rPr>
                <w:rFonts w:ascii="Courier New" w:hAnsi="Courier New"/>
                <w:sz w:val="20"/>
              </w:rPr>
              <w:t xml:space="preserve">    CATCH </w:t>
            </w:r>
            <w:proofErr w:type="spellStart"/>
            <w:r>
              <w:rPr>
                <w:rFonts w:ascii="Courier New" w:hAnsi="Courier New"/>
                <w:sz w:val="20"/>
              </w:rPr>
              <w:t>OutOfStockException</w:t>
            </w:r>
            <w:proofErr w:type="spellEnd"/>
            <w:r>
              <w:rPr>
                <w:rFonts w:ascii="Courier New" w:hAnsi="Courier New"/>
                <w:sz w:val="20"/>
              </w:rPr>
              <w:t xml:space="preserve"> e</w:t>
            </w:r>
          </w:p>
          <w:p w14:paraId="06BF56C3" w14:textId="77777777" w:rsidR="00D17AC8" w:rsidRDefault="00000000">
            <w:pPr>
              <w:spacing w:after="40" w:line="220" w:lineRule="auto"/>
            </w:pPr>
            <w:r>
              <w:rPr>
                <w:rFonts w:ascii="Courier New" w:hAnsi="Courier New"/>
                <w:sz w:val="20"/>
              </w:rPr>
              <w:t xml:space="preserve">      Display "[CUSTOM EXCEPTION] Out </w:t>
            </w:r>
            <w:proofErr w:type="gramStart"/>
            <w:r>
              <w:rPr>
                <w:rFonts w:ascii="Courier New" w:hAnsi="Courier New"/>
                <w:sz w:val="20"/>
              </w:rPr>
              <w:t>Of</w:t>
            </w:r>
            <w:proofErr w:type="gramEnd"/>
            <w:r>
              <w:rPr>
                <w:rFonts w:ascii="Courier New" w:hAnsi="Courier New"/>
                <w:sz w:val="20"/>
              </w:rPr>
              <w:t xml:space="preserve"> Stock: " + </w:t>
            </w:r>
            <w:proofErr w:type="spellStart"/>
            <w:proofErr w:type="gramStart"/>
            <w:r>
              <w:rPr>
                <w:rFonts w:ascii="Courier New" w:hAnsi="Courier New"/>
                <w:sz w:val="20"/>
              </w:rPr>
              <w:t>e.getMessage</w:t>
            </w:r>
            <w:proofErr w:type="spellEnd"/>
            <w:proofErr w:type="gramEnd"/>
            <w:r>
              <w:rPr>
                <w:rFonts w:ascii="Courier New" w:hAnsi="Courier New"/>
                <w:sz w:val="20"/>
              </w:rPr>
              <w:t>()</w:t>
            </w:r>
          </w:p>
          <w:p w14:paraId="757018EE" w14:textId="77777777" w:rsidR="00D17AC8" w:rsidRDefault="00000000">
            <w:pPr>
              <w:spacing w:after="40" w:line="220" w:lineRule="auto"/>
            </w:pPr>
            <w:r>
              <w:rPr>
                <w:rFonts w:ascii="Courier New" w:hAnsi="Courier New"/>
                <w:sz w:val="20"/>
              </w:rPr>
              <w:t xml:space="preserve">    CATCH Exception e</w:t>
            </w:r>
          </w:p>
          <w:p w14:paraId="68795519" w14:textId="77777777" w:rsidR="00D17AC8" w:rsidRDefault="00000000">
            <w:pPr>
              <w:spacing w:after="40" w:line="220" w:lineRule="auto"/>
            </w:pPr>
            <w:r>
              <w:rPr>
                <w:rFonts w:ascii="Courier New" w:hAnsi="Courier New"/>
                <w:sz w:val="20"/>
              </w:rPr>
              <w:t xml:space="preserve">      Display "[ERROR] " + </w:t>
            </w:r>
            <w:proofErr w:type="spellStart"/>
            <w:proofErr w:type="gramStart"/>
            <w:r>
              <w:rPr>
                <w:rFonts w:ascii="Courier New" w:hAnsi="Courier New"/>
                <w:sz w:val="20"/>
              </w:rPr>
              <w:t>e.getMessage</w:t>
            </w:r>
            <w:proofErr w:type="spellEnd"/>
            <w:proofErr w:type="gramEnd"/>
            <w:r>
              <w:rPr>
                <w:rFonts w:ascii="Courier New" w:hAnsi="Courier New"/>
                <w:sz w:val="20"/>
              </w:rPr>
              <w:t>()</w:t>
            </w:r>
          </w:p>
          <w:p w14:paraId="11C29CFE" w14:textId="77777777" w:rsidR="00D17AC8" w:rsidRDefault="00000000">
            <w:pPr>
              <w:spacing w:after="40" w:line="220" w:lineRule="auto"/>
            </w:pPr>
            <w:r>
              <w:rPr>
                <w:rFonts w:ascii="Courier New" w:hAnsi="Courier New"/>
                <w:sz w:val="20"/>
              </w:rPr>
              <w:t xml:space="preserve">    END TRY</w:t>
            </w:r>
          </w:p>
          <w:p w14:paraId="720D67E1" w14:textId="77777777" w:rsidR="00D17AC8" w:rsidRDefault="00000000">
            <w:pPr>
              <w:spacing w:after="40" w:line="220" w:lineRule="auto"/>
            </w:pPr>
            <w:r>
              <w:rPr>
                <w:rFonts w:ascii="Courier New" w:hAnsi="Courier New"/>
                <w:sz w:val="20"/>
              </w:rPr>
              <w:t xml:space="preserve">  UNTIL choice == 14</w:t>
            </w:r>
          </w:p>
          <w:p w14:paraId="07571801" w14:textId="77777777" w:rsidR="00D17AC8" w:rsidRDefault="00000000">
            <w:pPr>
              <w:spacing w:after="40" w:line="220" w:lineRule="auto"/>
            </w:pPr>
            <w:r>
              <w:rPr>
                <w:rFonts w:ascii="Courier New" w:hAnsi="Courier New"/>
                <w:sz w:val="20"/>
              </w:rPr>
              <w:t>END MAIN_PROGRAM</w:t>
            </w:r>
          </w:p>
        </w:tc>
      </w:tr>
    </w:tbl>
    <w:p w14:paraId="50B464EE" w14:textId="77777777" w:rsidR="00D17AC8" w:rsidRDefault="00000000">
      <w:pPr>
        <w:spacing w:before="160" w:after="80"/>
      </w:pPr>
      <w:r>
        <w:rPr>
          <w:b/>
          <w:color w:val="374151"/>
          <w:sz w:val="22"/>
          <w:szCs w:val="22"/>
        </w:rPr>
        <w:lastRenderedPageBreak/>
        <w:t>6.3 Flowchart Description</w:t>
      </w:r>
    </w:p>
    <w:p w14:paraId="3390DE98" w14:textId="77777777" w:rsidR="00D17AC8" w:rsidRDefault="00000000">
      <w:pPr>
        <w:spacing w:after="120"/>
      </w:pPr>
      <w:r>
        <w:rPr>
          <w:color w:val="1F2937"/>
        </w:rPr>
        <w:t xml:space="preserve">Start -&gt; Initialize System -&gt; Load Seed Records -&gt; Display Menu -&gt; Read Choice -&gt; Validate Input -&gt; Route to Service Module -&gt; Execute Synchronized Logic -&gt; Handle Domain Exceptions -&gt; Update Collection State -&gt; Enqueue Alerts -&gt; Display Output -&gt; Exit chosen? If No, repeat Menu; If </w:t>
      </w:r>
      <w:proofErr w:type="gramStart"/>
      <w:r>
        <w:rPr>
          <w:color w:val="1F2937"/>
        </w:rPr>
        <w:t>Yes</w:t>
      </w:r>
      <w:proofErr w:type="gramEnd"/>
      <w:r>
        <w:rPr>
          <w:color w:val="1F2937"/>
        </w:rPr>
        <w:t>, terminate cleanly.</w:t>
      </w:r>
    </w:p>
    <w:p w14:paraId="57B848C8" w14:textId="77777777" w:rsidR="00D17AC8" w:rsidRDefault="00D17AC8">
      <w:pPr>
        <w:spacing w:after="60"/>
      </w:pPr>
    </w:p>
    <w:p w14:paraId="53CCF925" w14:textId="77777777" w:rsidR="00D17AC8" w:rsidRDefault="00000000">
      <w:pPr>
        <w:spacing w:before="240" w:after="120"/>
      </w:pPr>
      <w:r>
        <w:rPr>
          <w:b/>
          <w:color w:val="1E40AF"/>
        </w:rPr>
        <w:t>7. Implementation / Source Code and Environment / Tools Used</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3200"/>
        <w:gridCol w:w="6400"/>
      </w:tblGrid>
      <w:tr w:rsidR="00D17AC8" w14:paraId="4C30B481" w14:textId="77777777">
        <w:trPr>
          <w:tblHeader/>
        </w:trPr>
        <w:tc>
          <w:tcPr>
            <w:tcW w:w="3200" w:type="dxa"/>
            <w:shd w:val="clear" w:color="auto" w:fill="1E3A8A"/>
            <w:tcMar>
              <w:top w:w="120" w:type="dxa"/>
              <w:left w:w="140" w:type="dxa"/>
              <w:bottom w:w="120" w:type="dxa"/>
              <w:right w:w="140" w:type="dxa"/>
            </w:tcMar>
          </w:tcPr>
          <w:p w14:paraId="797EEE22" w14:textId="77777777" w:rsidR="00D17AC8" w:rsidRDefault="00000000">
            <w:r>
              <w:rPr>
                <w:b/>
                <w:color w:val="FFFFFF"/>
                <w:sz w:val="22"/>
              </w:rPr>
              <w:t>Environment / Tool</w:t>
            </w:r>
          </w:p>
        </w:tc>
        <w:tc>
          <w:tcPr>
            <w:tcW w:w="6400" w:type="dxa"/>
            <w:shd w:val="clear" w:color="auto" w:fill="1E3A8A"/>
            <w:tcMar>
              <w:top w:w="120" w:type="dxa"/>
              <w:left w:w="140" w:type="dxa"/>
              <w:bottom w:w="120" w:type="dxa"/>
              <w:right w:w="140" w:type="dxa"/>
            </w:tcMar>
          </w:tcPr>
          <w:p w14:paraId="15828B8F" w14:textId="77777777" w:rsidR="00D17AC8" w:rsidRDefault="00000000">
            <w:r>
              <w:rPr>
                <w:b/>
                <w:color w:val="FFFFFF"/>
                <w:sz w:val="22"/>
              </w:rPr>
              <w:t>Details</w:t>
            </w:r>
          </w:p>
        </w:tc>
      </w:tr>
      <w:tr w:rsidR="00D17AC8" w14:paraId="1A307C13" w14:textId="77777777">
        <w:tc>
          <w:tcPr>
            <w:tcW w:w="3200" w:type="dxa"/>
            <w:shd w:val="clear" w:color="auto" w:fill="FFFFFF"/>
            <w:tcMar>
              <w:top w:w="100" w:type="dxa"/>
              <w:left w:w="140" w:type="dxa"/>
              <w:bottom w:w="100" w:type="dxa"/>
              <w:right w:w="140" w:type="dxa"/>
            </w:tcMar>
          </w:tcPr>
          <w:p w14:paraId="0389A49D" w14:textId="77777777" w:rsidR="00D17AC8" w:rsidRDefault="00000000">
            <w:r>
              <w:rPr>
                <w:color w:val="1F2937"/>
                <w:sz w:val="22"/>
              </w:rPr>
              <w:t>Programming Language</w:t>
            </w:r>
          </w:p>
        </w:tc>
        <w:tc>
          <w:tcPr>
            <w:tcW w:w="6400" w:type="dxa"/>
            <w:shd w:val="clear" w:color="auto" w:fill="FFFFFF"/>
            <w:tcMar>
              <w:top w:w="100" w:type="dxa"/>
              <w:left w:w="140" w:type="dxa"/>
              <w:bottom w:w="100" w:type="dxa"/>
              <w:right w:w="140" w:type="dxa"/>
            </w:tcMar>
          </w:tcPr>
          <w:p w14:paraId="527CD627" w14:textId="77777777" w:rsidR="00D17AC8" w:rsidRDefault="00000000">
            <w:r>
              <w:rPr>
                <w:color w:val="1F2937"/>
                <w:sz w:val="22"/>
              </w:rPr>
              <w:t>Java (OpenJDK 21 LTS / Java SE)</w:t>
            </w:r>
          </w:p>
        </w:tc>
      </w:tr>
      <w:tr w:rsidR="00D17AC8" w14:paraId="2D456C49" w14:textId="77777777">
        <w:tc>
          <w:tcPr>
            <w:tcW w:w="3200" w:type="dxa"/>
            <w:shd w:val="clear" w:color="auto" w:fill="F9FAFB"/>
            <w:tcMar>
              <w:top w:w="100" w:type="dxa"/>
              <w:left w:w="140" w:type="dxa"/>
              <w:bottom w:w="100" w:type="dxa"/>
              <w:right w:w="140" w:type="dxa"/>
            </w:tcMar>
          </w:tcPr>
          <w:p w14:paraId="51149994" w14:textId="77777777" w:rsidR="00D17AC8" w:rsidRDefault="00000000">
            <w:r>
              <w:rPr>
                <w:color w:val="1F2937"/>
                <w:sz w:val="22"/>
              </w:rPr>
              <w:t>Programming Style</w:t>
            </w:r>
          </w:p>
        </w:tc>
        <w:tc>
          <w:tcPr>
            <w:tcW w:w="6400" w:type="dxa"/>
            <w:shd w:val="clear" w:color="auto" w:fill="F9FAFB"/>
            <w:tcMar>
              <w:top w:w="100" w:type="dxa"/>
              <w:left w:w="140" w:type="dxa"/>
              <w:bottom w:w="100" w:type="dxa"/>
              <w:right w:w="140" w:type="dxa"/>
            </w:tcMar>
          </w:tcPr>
          <w:p w14:paraId="1E5490D8" w14:textId="77777777" w:rsidR="00D17AC8" w:rsidRDefault="00000000">
            <w:r>
              <w:rPr>
                <w:color w:val="1F2937"/>
                <w:sz w:val="22"/>
              </w:rPr>
              <w:t>Pure Core Java / Object-Oriented Architecture</w:t>
            </w:r>
          </w:p>
        </w:tc>
      </w:tr>
      <w:tr w:rsidR="00D17AC8" w14:paraId="46A6714F" w14:textId="77777777">
        <w:tc>
          <w:tcPr>
            <w:tcW w:w="3200" w:type="dxa"/>
            <w:shd w:val="clear" w:color="auto" w:fill="FFFFFF"/>
            <w:tcMar>
              <w:top w:w="100" w:type="dxa"/>
              <w:left w:w="140" w:type="dxa"/>
              <w:bottom w:w="100" w:type="dxa"/>
              <w:right w:w="140" w:type="dxa"/>
            </w:tcMar>
          </w:tcPr>
          <w:p w14:paraId="5B5800BD" w14:textId="77777777" w:rsidR="00D17AC8" w:rsidRDefault="00000000">
            <w:r>
              <w:rPr>
                <w:color w:val="1F2937"/>
                <w:sz w:val="22"/>
              </w:rPr>
              <w:lastRenderedPageBreak/>
              <w:t>Input Method</w:t>
            </w:r>
          </w:p>
        </w:tc>
        <w:tc>
          <w:tcPr>
            <w:tcW w:w="6400" w:type="dxa"/>
            <w:shd w:val="clear" w:color="auto" w:fill="FFFFFF"/>
            <w:tcMar>
              <w:top w:w="100" w:type="dxa"/>
              <w:left w:w="140" w:type="dxa"/>
              <w:bottom w:w="100" w:type="dxa"/>
              <w:right w:w="140" w:type="dxa"/>
            </w:tcMar>
          </w:tcPr>
          <w:p w14:paraId="5A2132CB" w14:textId="77777777" w:rsidR="00D17AC8" w:rsidRDefault="00000000">
            <w:proofErr w:type="spellStart"/>
            <w:proofErr w:type="gramStart"/>
            <w:r>
              <w:rPr>
                <w:color w:val="1F2937"/>
                <w:sz w:val="22"/>
              </w:rPr>
              <w:t>java.util</w:t>
            </w:r>
            <w:proofErr w:type="gramEnd"/>
            <w:r>
              <w:rPr>
                <w:color w:val="1F2937"/>
                <w:sz w:val="22"/>
              </w:rPr>
              <w:t>.Scanner</w:t>
            </w:r>
            <w:proofErr w:type="spellEnd"/>
          </w:p>
        </w:tc>
      </w:tr>
      <w:tr w:rsidR="00D17AC8" w14:paraId="0B17CE32" w14:textId="77777777">
        <w:tc>
          <w:tcPr>
            <w:tcW w:w="3200" w:type="dxa"/>
            <w:shd w:val="clear" w:color="auto" w:fill="F9FAFB"/>
            <w:tcMar>
              <w:top w:w="100" w:type="dxa"/>
              <w:left w:w="140" w:type="dxa"/>
              <w:bottom w:w="100" w:type="dxa"/>
              <w:right w:w="140" w:type="dxa"/>
            </w:tcMar>
          </w:tcPr>
          <w:p w14:paraId="7A55BC30" w14:textId="77777777" w:rsidR="00D17AC8" w:rsidRDefault="00000000">
            <w:r>
              <w:rPr>
                <w:color w:val="1F2937"/>
                <w:sz w:val="22"/>
              </w:rPr>
              <w:t>Collections Used</w:t>
            </w:r>
          </w:p>
        </w:tc>
        <w:tc>
          <w:tcPr>
            <w:tcW w:w="6400" w:type="dxa"/>
            <w:shd w:val="clear" w:color="auto" w:fill="F9FAFB"/>
            <w:tcMar>
              <w:top w:w="100" w:type="dxa"/>
              <w:left w:w="140" w:type="dxa"/>
              <w:bottom w:w="100" w:type="dxa"/>
              <w:right w:w="140" w:type="dxa"/>
            </w:tcMar>
          </w:tcPr>
          <w:p w14:paraId="46216B22" w14:textId="77777777" w:rsidR="00D17AC8" w:rsidRDefault="00000000">
            <w:proofErr w:type="spellStart"/>
            <w:r>
              <w:rPr>
                <w:color w:val="1F2937"/>
                <w:sz w:val="22"/>
              </w:rPr>
              <w:t>ArrayList</w:t>
            </w:r>
            <w:proofErr w:type="spellEnd"/>
            <w:r>
              <w:rPr>
                <w:color w:val="1F2937"/>
                <w:sz w:val="22"/>
              </w:rPr>
              <w:t xml:space="preserve">, HashMap, LinkedList, Queue, Iterator, </w:t>
            </w:r>
            <w:proofErr w:type="spellStart"/>
            <w:r>
              <w:rPr>
                <w:color w:val="1F2937"/>
                <w:sz w:val="22"/>
              </w:rPr>
              <w:t>ListIterator</w:t>
            </w:r>
            <w:proofErr w:type="spellEnd"/>
          </w:p>
        </w:tc>
      </w:tr>
      <w:tr w:rsidR="00D17AC8" w14:paraId="5C891172" w14:textId="77777777">
        <w:tc>
          <w:tcPr>
            <w:tcW w:w="3200" w:type="dxa"/>
            <w:shd w:val="clear" w:color="auto" w:fill="FFFFFF"/>
            <w:tcMar>
              <w:top w:w="100" w:type="dxa"/>
              <w:left w:w="140" w:type="dxa"/>
              <w:bottom w:w="100" w:type="dxa"/>
              <w:right w:w="140" w:type="dxa"/>
            </w:tcMar>
          </w:tcPr>
          <w:p w14:paraId="2B4E1BA6" w14:textId="77777777" w:rsidR="00D17AC8" w:rsidRDefault="00000000">
            <w:r>
              <w:rPr>
                <w:color w:val="1F2937"/>
                <w:sz w:val="22"/>
              </w:rPr>
              <w:t>Concurrency API</w:t>
            </w:r>
          </w:p>
        </w:tc>
        <w:tc>
          <w:tcPr>
            <w:tcW w:w="6400" w:type="dxa"/>
            <w:shd w:val="clear" w:color="auto" w:fill="FFFFFF"/>
            <w:tcMar>
              <w:top w:w="100" w:type="dxa"/>
              <w:left w:w="140" w:type="dxa"/>
              <w:bottom w:w="100" w:type="dxa"/>
              <w:right w:w="140" w:type="dxa"/>
            </w:tcMar>
          </w:tcPr>
          <w:p w14:paraId="6E876DB8" w14:textId="77777777" w:rsidR="00D17AC8" w:rsidRDefault="00000000">
            <w:proofErr w:type="spellStart"/>
            <w:proofErr w:type="gramStart"/>
            <w:r>
              <w:rPr>
                <w:color w:val="1F2937"/>
                <w:sz w:val="22"/>
              </w:rPr>
              <w:t>java.lang</w:t>
            </w:r>
            <w:proofErr w:type="gramEnd"/>
            <w:r>
              <w:rPr>
                <w:color w:val="1F2937"/>
                <w:sz w:val="22"/>
              </w:rPr>
              <w:t>.Thread</w:t>
            </w:r>
            <w:proofErr w:type="spellEnd"/>
            <w:r>
              <w:rPr>
                <w:color w:val="1F2937"/>
                <w:sz w:val="22"/>
              </w:rPr>
              <w:t xml:space="preserve">, </w:t>
            </w:r>
            <w:proofErr w:type="spellStart"/>
            <w:proofErr w:type="gramStart"/>
            <w:r>
              <w:rPr>
                <w:color w:val="1F2937"/>
                <w:sz w:val="22"/>
              </w:rPr>
              <w:t>java.lang</w:t>
            </w:r>
            <w:proofErr w:type="gramEnd"/>
            <w:r>
              <w:rPr>
                <w:color w:val="1F2937"/>
                <w:sz w:val="22"/>
              </w:rPr>
              <w:t>.Runnable</w:t>
            </w:r>
            <w:proofErr w:type="spellEnd"/>
            <w:r>
              <w:rPr>
                <w:color w:val="1F2937"/>
                <w:sz w:val="22"/>
              </w:rPr>
              <w:t>, synchronized monitor locks</w:t>
            </w:r>
          </w:p>
        </w:tc>
      </w:tr>
      <w:tr w:rsidR="00D17AC8" w14:paraId="1A553FDB" w14:textId="77777777">
        <w:tc>
          <w:tcPr>
            <w:tcW w:w="3200" w:type="dxa"/>
            <w:shd w:val="clear" w:color="auto" w:fill="F9FAFB"/>
            <w:tcMar>
              <w:top w:w="100" w:type="dxa"/>
              <w:left w:w="140" w:type="dxa"/>
              <w:bottom w:w="100" w:type="dxa"/>
              <w:right w:w="140" w:type="dxa"/>
            </w:tcMar>
          </w:tcPr>
          <w:p w14:paraId="116F27F2" w14:textId="77777777" w:rsidR="00D17AC8" w:rsidRDefault="00000000">
            <w:r>
              <w:rPr>
                <w:color w:val="1F2937"/>
                <w:sz w:val="22"/>
              </w:rPr>
              <w:t>Compilation Tool</w:t>
            </w:r>
          </w:p>
        </w:tc>
        <w:tc>
          <w:tcPr>
            <w:tcW w:w="6400" w:type="dxa"/>
            <w:shd w:val="clear" w:color="auto" w:fill="F9FAFB"/>
            <w:tcMar>
              <w:top w:w="100" w:type="dxa"/>
              <w:left w:w="140" w:type="dxa"/>
              <w:bottom w:w="100" w:type="dxa"/>
              <w:right w:w="140" w:type="dxa"/>
            </w:tcMar>
          </w:tcPr>
          <w:p w14:paraId="705C271C" w14:textId="77777777" w:rsidR="00D17AC8" w:rsidRDefault="00000000">
            <w:proofErr w:type="spellStart"/>
            <w:r>
              <w:rPr>
                <w:color w:val="1F2937"/>
                <w:sz w:val="22"/>
              </w:rPr>
              <w:t>javac</w:t>
            </w:r>
            <w:proofErr w:type="spellEnd"/>
            <w:r>
              <w:rPr>
                <w:color w:val="1F2937"/>
                <w:sz w:val="22"/>
              </w:rPr>
              <w:t xml:space="preserve"> -d bin </w:t>
            </w:r>
            <w:proofErr w:type="spellStart"/>
            <w:r>
              <w:rPr>
                <w:color w:val="1F2937"/>
                <w:sz w:val="22"/>
              </w:rPr>
              <w:t>src</w:t>
            </w:r>
            <w:proofErr w:type="spellEnd"/>
            <w:r>
              <w:rPr>
                <w:color w:val="1F2937"/>
                <w:sz w:val="22"/>
              </w:rPr>
              <w:t>/com/hospital/*.java</w:t>
            </w:r>
          </w:p>
        </w:tc>
      </w:tr>
      <w:tr w:rsidR="00D17AC8" w14:paraId="5BBE0879" w14:textId="77777777">
        <w:tc>
          <w:tcPr>
            <w:tcW w:w="3200" w:type="dxa"/>
            <w:shd w:val="clear" w:color="auto" w:fill="FFFFFF"/>
            <w:tcMar>
              <w:top w:w="100" w:type="dxa"/>
              <w:left w:w="140" w:type="dxa"/>
              <w:bottom w:w="100" w:type="dxa"/>
              <w:right w:w="140" w:type="dxa"/>
            </w:tcMar>
          </w:tcPr>
          <w:p w14:paraId="537F7093" w14:textId="77777777" w:rsidR="00D17AC8" w:rsidRDefault="00000000">
            <w:r>
              <w:rPr>
                <w:color w:val="1F2937"/>
                <w:sz w:val="22"/>
              </w:rPr>
              <w:t>Execution Tool</w:t>
            </w:r>
          </w:p>
        </w:tc>
        <w:tc>
          <w:tcPr>
            <w:tcW w:w="6400" w:type="dxa"/>
            <w:shd w:val="clear" w:color="auto" w:fill="FFFFFF"/>
            <w:tcMar>
              <w:top w:w="100" w:type="dxa"/>
              <w:left w:w="140" w:type="dxa"/>
              <w:bottom w:w="100" w:type="dxa"/>
              <w:right w:w="140" w:type="dxa"/>
            </w:tcMar>
          </w:tcPr>
          <w:p w14:paraId="5B0EA432" w14:textId="77777777" w:rsidR="00D17AC8" w:rsidRDefault="00000000">
            <w:r>
              <w:rPr>
                <w:color w:val="1F2937"/>
                <w:sz w:val="22"/>
              </w:rPr>
              <w:t xml:space="preserve">java -cp bin </w:t>
            </w:r>
            <w:proofErr w:type="spellStart"/>
            <w:proofErr w:type="gramStart"/>
            <w:r>
              <w:rPr>
                <w:color w:val="1F2937"/>
                <w:sz w:val="22"/>
              </w:rPr>
              <w:t>com.hospital</w:t>
            </w:r>
            <w:proofErr w:type="gramEnd"/>
            <w:r>
              <w:rPr>
                <w:color w:val="1F2937"/>
                <w:sz w:val="22"/>
              </w:rPr>
              <w:t>.Main</w:t>
            </w:r>
            <w:proofErr w:type="spellEnd"/>
          </w:p>
        </w:tc>
      </w:tr>
      <w:tr w:rsidR="00D17AC8" w14:paraId="775DACAB" w14:textId="77777777">
        <w:tc>
          <w:tcPr>
            <w:tcW w:w="3200" w:type="dxa"/>
            <w:shd w:val="clear" w:color="auto" w:fill="F9FAFB"/>
            <w:tcMar>
              <w:top w:w="100" w:type="dxa"/>
              <w:left w:w="140" w:type="dxa"/>
              <w:bottom w:w="100" w:type="dxa"/>
              <w:right w:w="140" w:type="dxa"/>
            </w:tcMar>
          </w:tcPr>
          <w:p w14:paraId="245802E5" w14:textId="77777777" w:rsidR="00D17AC8" w:rsidRDefault="00000000">
            <w:r>
              <w:rPr>
                <w:color w:val="1F2937"/>
                <w:sz w:val="22"/>
              </w:rPr>
              <w:t>External Database</w:t>
            </w:r>
          </w:p>
        </w:tc>
        <w:tc>
          <w:tcPr>
            <w:tcW w:w="6400" w:type="dxa"/>
            <w:shd w:val="clear" w:color="auto" w:fill="F9FAFB"/>
            <w:tcMar>
              <w:top w:w="100" w:type="dxa"/>
              <w:left w:w="140" w:type="dxa"/>
              <w:bottom w:w="100" w:type="dxa"/>
              <w:right w:w="140" w:type="dxa"/>
            </w:tcMar>
          </w:tcPr>
          <w:p w14:paraId="5F73C51C" w14:textId="77777777" w:rsidR="00D17AC8" w:rsidRDefault="00000000">
            <w:r>
              <w:rPr>
                <w:color w:val="1F2937"/>
                <w:sz w:val="22"/>
              </w:rPr>
              <w:t>Not used (In-memory Java Collection data structures)</w:t>
            </w:r>
          </w:p>
        </w:tc>
      </w:tr>
      <w:tr w:rsidR="00D17AC8" w14:paraId="0C74FEE9" w14:textId="77777777">
        <w:tc>
          <w:tcPr>
            <w:tcW w:w="3200" w:type="dxa"/>
            <w:shd w:val="clear" w:color="auto" w:fill="FFFFFF"/>
            <w:tcMar>
              <w:top w:w="100" w:type="dxa"/>
              <w:left w:w="140" w:type="dxa"/>
              <w:bottom w:w="100" w:type="dxa"/>
              <w:right w:w="140" w:type="dxa"/>
            </w:tcMar>
          </w:tcPr>
          <w:p w14:paraId="5FB612BB" w14:textId="77777777" w:rsidR="00D17AC8" w:rsidRDefault="00000000">
            <w:r>
              <w:rPr>
                <w:color w:val="1F2937"/>
                <w:sz w:val="22"/>
              </w:rPr>
              <w:t>External Libraries</w:t>
            </w:r>
          </w:p>
        </w:tc>
        <w:tc>
          <w:tcPr>
            <w:tcW w:w="6400" w:type="dxa"/>
            <w:shd w:val="clear" w:color="auto" w:fill="FFFFFF"/>
            <w:tcMar>
              <w:top w:w="100" w:type="dxa"/>
              <w:left w:w="140" w:type="dxa"/>
              <w:bottom w:w="100" w:type="dxa"/>
              <w:right w:w="140" w:type="dxa"/>
            </w:tcMar>
          </w:tcPr>
          <w:p w14:paraId="66F97E73" w14:textId="77777777" w:rsidR="00D17AC8" w:rsidRDefault="00000000">
            <w:r>
              <w:rPr>
                <w:color w:val="1F2937"/>
                <w:sz w:val="22"/>
              </w:rPr>
              <w:t>Not used (100% Standard Java Runtime)</w:t>
            </w:r>
          </w:p>
        </w:tc>
      </w:tr>
    </w:tbl>
    <w:p w14:paraId="7F63F127" w14:textId="77777777" w:rsidR="00D17AC8" w:rsidRDefault="00D17AC8">
      <w:pPr>
        <w:spacing w:after="60"/>
      </w:pPr>
    </w:p>
    <w:p w14:paraId="3827746F" w14:textId="77777777" w:rsidR="00D17AC8" w:rsidRDefault="00000000">
      <w:pPr>
        <w:spacing w:before="240" w:after="120"/>
      </w:pPr>
      <w:r>
        <w:rPr>
          <w:b/>
          <w:color w:val="1E40AF"/>
        </w:rPr>
        <w:t>8. Test Cases and Expected / Actual Results</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782"/>
        <w:gridCol w:w="1429"/>
        <w:gridCol w:w="2138"/>
        <w:gridCol w:w="3189"/>
        <w:gridCol w:w="1442"/>
        <w:gridCol w:w="867"/>
      </w:tblGrid>
      <w:tr w:rsidR="00D17AC8" w14:paraId="734294BD" w14:textId="77777777">
        <w:trPr>
          <w:tblHeader/>
        </w:trPr>
        <w:tc>
          <w:tcPr>
            <w:tcW w:w="800" w:type="dxa"/>
            <w:shd w:val="clear" w:color="auto" w:fill="1E3A8A"/>
            <w:tcMar>
              <w:top w:w="120" w:type="dxa"/>
              <w:left w:w="140" w:type="dxa"/>
              <w:bottom w:w="120" w:type="dxa"/>
              <w:right w:w="140" w:type="dxa"/>
            </w:tcMar>
          </w:tcPr>
          <w:p w14:paraId="5CAA8530" w14:textId="77777777" w:rsidR="00D17AC8" w:rsidRDefault="00000000">
            <w:r>
              <w:rPr>
                <w:b/>
                <w:color w:val="FFFFFF"/>
                <w:sz w:val="22"/>
              </w:rPr>
              <w:t>ID</w:t>
            </w:r>
          </w:p>
        </w:tc>
        <w:tc>
          <w:tcPr>
            <w:tcW w:w="2000" w:type="dxa"/>
            <w:shd w:val="clear" w:color="auto" w:fill="1E3A8A"/>
            <w:tcMar>
              <w:top w:w="120" w:type="dxa"/>
              <w:left w:w="140" w:type="dxa"/>
              <w:bottom w:w="120" w:type="dxa"/>
              <w:right w:w="140" w:type="dxa"/>
            </w:tcMar>
          </w:tcPr>
          <w:p w14:paraId="14C46B7D" w14:textId="77777777" w:rsidR="00D17AC8" w:rsidRDefault="00000000">
            <w:r>
              <w:rPr>
                <w:b/>
                <w:color w:val="FFFFFF"/>
                <w:sz w:val="22"/>
              </w:rPr>
              <w:t>Test Description</w:t>
            </w:r>
          </w:p>
        </w:tc>
        <w:tc>
          <w:tcPr>
            <w:tcW w:w="2000" w:type="dxa"/>
            <w:shd w:val="clear" w:color="auto" w:fill="1E3A8A"/>
            <w:tcMar>
              <w:top w:w="120" w:type="dxa"/>
              <w:left w:w="140" w:type="dxa"/>
              <w:bottom w:w="120" w:type="dxa"/>
              <w:right w:w="140" w:type="dxa"/>
            </w:tcMar>
          </w:tcPr>
          <w:p w14:paraId="4E5C6736" w14:textId="77777777" w:rsidR="00D17AC8" w:rsidRDefault="00000000">
            <w:r>
              <w:rPr>
                <w:b/>
                <w:color w:val="FFFFFF"/>
                <w:sz w:val="22"/>
              </w:rPr>
              <w:t>Test Input</w:t>
            </w:r>
          </w:p>
        </w:tc>
        <w:tc>
          <w:tcPr>
            <w:tcW w:w="2000" w:type="dxa"/>
            <w:shd w:val="clear" w:color="auto" w:fill="1E3A8A"/>
            <w:tcMar>
              <w:top w:w="120" w:type="dxa"/>
              <w:left w:w="140" w:type="dxa"/>
              <w:bottom w:w="120" w:type="dxa"/>
              <w:right w:w="140" w:type="dxa"/>
            </w:tcMar>
          </w:tcPr>
          <w:p w14:paraId="49F0636D" w14:textId="77777777" w:rsidR="00D17AC8" w:rsidRDefault="00000000">
            <w:r>
              <w:rPr>
                <w:b/>
                <w:color w:val="FFFFFF"/>
                <w:sz w:val="22"/>
              </w:rPr>
              <w:t>Expected Result</w:t>
            </w:r>
          </w:p>
        </w:tc>
        <w:tc>
          <w:tcPr>
            <w:tcW w:w="2000" w:type="dxa"/>
            <w:shd w:val="clear" w:color="auto" w:fill="1E3A8A"/>
            <w:tcMar>
              <w:top w:w="120" w:type="dxa"/>
              <w:left w:w="140" w:type="dxa"/>
              <w:bottom w:w="120" w:type="dxa"/>
              <w:right w:w="140" w:type="dxa"/>
            </w:tcMar>
          </w:tcPr>
          <w:p w14:paraId="26231A26" w14:textId="77777777" w:rsidR="00D17AC8" w:rsidRDefault="00000000">
            <w:r>
              <w:rPr>
                <w:b/>
                <w:color w:val="FFFFFF"/>
                <w:sz w:val="22"/>
              </w:rPr>
              <w:t>Actual Result</w:t>
            </w:r>
          </w:p>
        </w:tc>
        <w:tc>
          <w:tcPr>
            <w:tcW w:w="800" w:type="dxa"/>
            <w:shd w:val="clear" w:color="auto" w:fill="1E3A8A"/>
            <w:tcMar>
              <w:top w:w="120" w:type="dxa"/>
              <w:left w:w="140" w:type="dxa"/>
              <w:bottom w:w="120" w:type="dxa"/>
              <w:right w:w="140" w:type="dxa"/>
            </w:tcMar>
          </w:tcPr>
          <w:p w14:paraId="2BAEFD92" w14:textId="77777777" w:rsidR="00D17AC8" w:rsidRDefault="00000000">
            <w:r>
              <w:rPr>
                <w:b/>
                <w:color w:val="FFFFFF"/>
                <w:sz w:val="22"/>
              </w:rPr>
              <w:t>Status</w:t>
            </w:r>
          </w:p>
        </w:tc>
      </w:tr>
      <w:tr w:rsidR="00D17AC8" w14:paraId="1E1B9B66" w14:textId="77777777">
        <w:tc>
          <w:tcPr>
            <w:tcW w:w="800" w:type="dxa"/>
            <w:shd w:val="clear" w:color="auto" w:fill="FFFFFF"/>
            <w:tcMar>
              <w:top w:w="100" w:type="dxa"/>
              <w:left w:w="140" w:type="dxa"/>
              <w:bottom w:w="100" w:type="dxa"/>
              <w:right w:w="140" w:type="dxa"/>
            </w:tcMar>
          </w:tcPr>
          <w:p w14:paraId="5C511A88" w14:textId="77777777" w:rsidR="00D17AC8" w:rsidRDefault="00000000">
            <w:r>
              <w:rPr>
                <w:color w:val="1F2937"/>
                <w:sz w:val="22"/>
              </w:rPr>
              <w:t>TC01</w:t>
            </w:r>
          </w:p>
        </w:tc>
        <w:tc>
          <w:tcPr>
            <w:tcW w:w="2000" w:type="dxa"/>
            <w:shd w:val="clear" w:color="auto" w:fill="FFFFFF"/>
            <w:tcMar>
              <w:top w:w="100" w:type="dxa"/>
              <w:left w:w="140" w:type="dxa"/>
              <w:bottom w:w="100" w:type="dxa"/>
              <w:right w:w="140" w:type="dxa"/>
            </w:tcMar>
          </w:tcPr>
          <w:p w14:paraId="2E73C79F" w14:textId="77777777" w:rsidR="00D17AC8" w:rsidRDefault="00000000">
            <w:r>
              <w:rPr>
                <w:color w:val="1F2937"/>
                <w:sz w:val="22"/>
              </w:rPr>
              <w:t>Register General Patient</w:t>
            </w:r>
          </w:p>
        </w:tc>
        <w:tc>
          <w:tcPr>
            <w:tcW w:w="2000" w:type="dxa"/>
            <w:shd w:val="clear" w:color="auto" w:fill="FFFFFF"/>
            <w:tcMar>
              <w:top w:w="100" w:type="dxa"/>
              <w:left w:w="140" w:type="dxa"/>
              <w:bottom w:w="100" w:type="dxa"/>
              <w:right w:w="140" w:type="dxa"/>
            </w:tcMar>
          </w:tcPr>
          <w:p w14:paraId="2ABDEE0A" w14:textId="77777777" w:rsidR="00D17AC8" w:rsidRDefault="00000000">
            <w:proofErr w:type="spellStart"/>
            <w:proofErr w:type="gramStart"/>
            <w:r>
              <w:rPr>
                <w:color w:val="1F2937"/>
                <w:sz w:val="22"/>
              </w:rPr>
              <w:t>GeneralPatient</w:t>
            </w:r>
            <w:proofErr w:type="spellEnd"/>
            <w:r>
              <w:rPr>
                <w:color w:val="1F2937"/>
                <w:sz w:val="22"/>
              </w:rPr>
              <w:t>(</w:t>
            </w:r>
            <w:proofErr w:type="gramEnd"/>
            <w:r>
              <w:rPr>
                <w:color w:val="1F2937"/>
                <w:sz w:val="22"/>
              </w:rPr>
              <w:t>'P01', ...)</w:t>
            </w:r>
          </w:p>
        </w:tc>
        <w:tc>
          <w:tcPr>
            <w:tcW w:w="2000" w:type="dxa"/>
            <w:shd w:val="clear" w:color="auto" w:fill="FFFFFF"/>
            <w:tcMar>
              <w:top w:w="100" w:type="dxa"/>
              <w:left w:w="140" w:type="dxa"/>
              <w:bottom w:w="100" w:type="dxa"/>
              <w:right w:w="140" w:type="dxa"/>
            </w:tcMar>
          </w:tcPr>
          <w:p w14:paraId="5361AFDA" w14:textId="77777777" w:rsidR="00D17AC8" w:rsidRDefault="00000000">
            <w:r>
              <w:rPr>
                <w:color w:val="1F2937"/>
                <w:sz w:val="22"/>
              </w:rPr>
              <w:t>Fee evaluates to $500.00</w:t>
            </w:r>
          </w:p>
        </w:tc>
        <w:tc>
          <w:tcPr>
            <w:tcW w:w="2000" w:type="dxa"/>
            <w:shd w:val="clear" w:color="auto" w:fill="FFFFFF"/>
            <w:tcMar>
              <w:top w:w="100" w:type="dxa"/>
              <w:left w:w="140" w:type="dxa"/>
              <w:bottom w:w="100" w:type="dxa"/>
              <w:right w:w="140" w:type="dxa"/>
            </w:tcMar>
          </w:tcPr>
          <w:p w14:paraId="65A41D34" w14:textId="77777777" w:rsidR="00D17AC8" w:rsidRDefault="00000000">
            <w:r>
              <w:rPr>
                <w:color w:val="1F2937"/>
                <w:sz w:val="22"/>
              </w:rPr>
              <w:t>Fee calculated: $500.00</w:t>
            </w:r>
          </w:p>
        </w:tc>
        <w:tc>
          <w:tcPr>
            <w:tcW w:w="800" w:type="dxa"/>
            <w:shd w:val="clear" w:color="auto" w:fill="FFFFFF"/>
            <w:tcMar>
              <w:top w:w="100" w:type="dxa"/>
              <w:left w:w="140" w:type="dxa"/>
              <w:bottom w:w="100" w:type="dxa"/>
              <w:right w:w="140" w:type="dxa"/>
            </w:tcMar>
          </w:tcPr>
          <w:p w14:paraId="64013A04" w14:textId="77777777" w:rsidR="00D17AC8" w:rsidRDefault="00000000">
            <w:r>
              <w:rPr>
                <w:color w:val="1F2937"/>
                <w:sz w:val="22"/>
              </w:rPr>
              <w:t>Pass</w:t>
            </w:r>
          </w:p>
        </w:tc>
      </w:tr>
      <w:tr w:rsidR="00D17AC8" w14:paraId="77E485DF" w14:textId="77777777">
        <w:tc>
          <w:tcPr>
            <w:tcW w:w="800" w:type="dxa"/>
            <w:shd w:val="clear" w:color="auto" w:fill="F9FAFB"/>
            <w:tcMar>
              <w:top w:w="100" w:type="dxa"/>
              <w:left w:w="140" w:type="dxa"/>
              <w:bottom w:w="100" w:type="dxa"/>
              <w:right w:w="140" w:type="dxa"/>
            </w:tcMar>
          </w:tcPr>
          <w:p w14:paraId="242559C5" w14:textId="77777777" w:rsidR="00D17AC8" w:rsidRDefault="00000000">
            <w:r>
              <w:rPr>
                <w:color w:val="1F2937"/>
                <w:sz w:val="22"/>
              </w:rPr>
              <w:t>TC02</w:t>
            </w:r>
          </w:p>
        </w:tc>
        <w:tc>
          <w:tcPr>
            <w:tcW w:w="2000" w:type="dxa"/>
            <w:shd w:val="clear" w:color="auto" w:fill="F9FAFB"/>
            <w:tcMar>
              <w:top w:w="100" w:type="dxa"/>
              <w:left w:w="140" w:type="dxa"/>
              <w:bottom w:w="100" w:type="dxa"/>
              <w:right w:w="140" w:type="dxa"/>
            </w:tcMar>
          </w:tcPr>
          <w:p w14:paraId="47F19982" w14:textId="77777777" w:rsidR="00D17AC8" w:rsidRDefault="00000000">
            <w:r>
              <w:rPr>
                <w:color w:val="1F2937"/>
                <w:sz w:val="22"/>
              </w:rPr>
              <w:t>Register Senior Patient</w:t>
            </w:r>
          </w:p>
        </w:tc>
        <w:tc>
          <w:tcPr>
            <w:tcW w:w="2000" w:type="dxa"/>
            <w:shd w:val="clear" w:color="auto" w:fill="F9FAFB"/>
            <w:tcMar>
              <w:top w:w="100" w:type="dxa"/>
              <w:left w:w="140" w:type="dxa"/>
              <w:bottom w:w="100" w:type="dxa"/>
              <w:right w:w="140" w:type="dxa"/>
            </w:tcMar>
          </w:tcPr>
          <w:p w14:paraId="1A9AD9E2" w14:textId="77777777" w:rsidR="00D17AC8" w:rsidRDefault="00000000">
            <w:proofErr w:type="spellStart"/>
            <w:proofErr w:type="gramStart"/>
            <w:r>
              <w:rPr>
                <w:color w:val="1F2937"/>
                <w:sz w:val="22"/>
              </w:rPr>
              <w:t>SeniorPatient</w:t>
            </w:r>
            <w:proofErr w:type="spellEnd"/>
            <w:r>
              <w:rPr>
                <w:color w:val="1F2937"/>
                <w:sz w:val="22"/>
              </w:rPr>
              <w:t>(</w:t>
            </w:r>
            <w:proofErr w:type="gramEnd"/>
            <w:r>
              <w:rPr>
                <w:color w:val="1F2937"/>
                <w:sz w:val="22"/>
              </w:rPr>
              <w:t>'P02', ..., 40% disc)</w:t>
            </w:r>
          </w:p>
        </w:tc>
        <w:tc>
          <w:tcPr>
            <w:tcW w:w="2000" w:type="dxa"/>
            <w:shd w:val="clear" w:color="auto" w:fill="F9FAFB"/>
            <w:tcMar>
              <w:top w:w="100" w:type="dxa"/>
              <w:left w:w="140" w:type="dxa"/>
              <w:bottom w:w="100" w:type="dxa"/>
              <w:right w:w="140" w:type="dxa"/>
            </w:tcMar>
          </w:tcPr>
          <w:p w14:paraId="41A57BC8" w14:textId="77777777" w:rsidR="00D17AC8" w:rsidRDefault="00000000">
            <w:r>
              <w:rPr>
                <w:color w:val="1F2937"/>
                <w:sz w:val="22"/>
              </w:rPr>
              <w:t>Fee evaluates to $300.00</w:t>
            </w:r>
          </w:p>
        </w:tc>
        <w:tc>
          <w:tcPr>
            <w:tcW w:w="2000" w:type="dxa"/>
            <w:shd w:val="clear" w:color="auto" w:fill="F9FAFB"/>
            <w:tcMar>
              <w:top w:w="100" w:type="dxa"/>
              <w:left w:w="140" w:type="dxa"/>
              <w:bottom w:w="100" w:type="dxa"/>
              <w:right w:w="140" w:type="dxa"/>
            </w:tcMar>
          </w:tcPr>
          <w:p w14:paraId="048A88D8" w14:textId="77777777" w:rsidR="00D17AC8" w:rsidRDefault="00000000">
            <w:r>
              <w:rPr>
                <w:color w:val="1F2937"/>
                <w:sz w:val="22"/>
              </w:rPr>
              <w:t>Fee calculated: $300.00</w:t>
            </w:r>
          </w:p>
        </w:tc>
        <w:tc>
          <w:tcPr>
            <w:tcW w:w="800" w:type="dxa"/>
            <w:shd w:val="clear" w:color="auto" w:fill="F9FAFB"/>
            <w:tcMar>
              <w:top w:w="100" w:type="dxa"/>
              <w:left w:w="140" w:type="dxa"/>
              <w:bottom w:w="100" w:type="dxa"/>
              <w:right w:w="140" w:type="dxa"/>
            </w:tcMar>
          </w:tcPr>
          <w:p w14:paraId="51B06A22" w14:textId="77777777" w:rsidR="00D17AC8" w:rsidRDefault="00000000">
            <w:r>
              <w:rPr>
                <w:color w:val="1F2937"/>
                <w:sz w:val="22"/>
              </w:rPr>
              <w:t>Pass</w:t>
            </w:r>
          </w:p>
        </w:tc>
      </w:tr>
      <w:tr w:rsidR="00D17AC8" w14:paraId="6AE1647E" w14:textId="77777777">
        <w:tc>
          <w:tcPr>
            <w:tcW w:w="800" w:type="dxa"/>
            <w:shd w:val="clear" w:color="auto" w:fill="FFFFFF"/>
            <w:tcMar>
              <w:top w:w="100" w:type="dxa"/>
              <w:left w:w="140" w:type="dxa"/>
              <w:bottom w:w="100" w:type="dxa"/>
              <w:right w:w="140" w:type="dxa"/>
            </w:tcMar>
          </w:tcPr>
          <w:p w14:paraId="14F0AEF4" w14:textId="77777777" w:rsidR="00D17AC8" w:rsidRDefault="00000000">
            <w:r>
              <w:rPr>
                <w:color w:val="1F2937"/>
                <w:sz w:val="22"/>
              </w:rPr>
              <w:t>TC03</w:t>
            </w:r>
          </w:p>
        </w:tc>
        <w:tc>
          <w:tcPr>
            <w:tcW w:w="2000" w:type="dxa"/>
            <w:shd w:val="clear" w:color="auto" w:fill="FFFFFF"/>
            <w:tcMar>
              <w:top w:w="100" w:type="dxa"/>
              <w:left w:w="140" w:type="dxa"/>
              <w:bottom w:w="100" w:type="dxa"/>
              <w:right w:w="140" w:type="dxa"/>
            </w:tcMar>
          </w:tcPr>
          <w:p w14:paraId="707492B1" w14:textId="77777777" w:rsidR="00D17AC8" w:rsidRDefault="00000000">
            <w:r>
              <w:rPr>
                <w:color w:val="1F2937"/>
                <w:sz w:val="22"/>
              </w:rPr>
              <w:t>Register Insured Patient</w:t>
            </w:r>
          </w:p>
        </w:tc>
        <w:tc>
          <w:tcPr>
            <w:tcW w:w="2000" w:type="dxa"/>
            <w:shd w:val="clear" w:color="auto" w:fill="FFFFFF"/>
            <w:tcMar>
              <w:top w:w="100" w:type="dxa"/>
              <w:left w:w="140" w:type="dxa"/>
              <w:bottom w:w="100" w:type="dxa"/>
              <w:right w:w="140" w:type="dxa"/>
            </w:tcMar>
          </w:tcPr>
          <w:p w14:paraId="432C7827" w14:textId="77777777" w:rsidR="00D17AC8" w:rsidRDefault="00000000">
            <w:proofErr w:type="spellStart"/>
            <w:proofErr w:type="gramStart"/>
            <w:r>
              <w:rPr>
                <w:color w:val="1F2937"/>
                <w:sz w:val="22"/>
              </w:rPr>
              <w:t>InsuredPatient</w:t>
            </w:r>
            <w:proofErr w:type="spellEnd"/>
            <w:r>
              <w:rPr>
                <w:color w:val="1F2937"/>
                <w:sz w:val="22"/>
              </w:rPr>
              <w:t>(</w:t>
            </w:r>
            <w:proofErr w:type="gramEnd"/>
            <w:r>
              <w:rPr>
                <w:color w:val="1F2937"/>
                <w:sz w:val="22"/>
              </w:rPr>
              <w:t>'P03', ..., 70% cover)</w:t>
            </w:r>
          </w:p>
        </w:tc>
        <w:tc>
          <w:tcPr>
            <w:tcW w:w="2000" w:type="dxa"/>
            <w:shd w:val="clear" w:color="auto" w:fill="FFFFFF"/>
            <w:tcMar>
              <w:top w:w="100" w:type="dxa"/>
              <w:left w:w="140" w:type="dxa"/>
              <w:bottom w:w="100" w:type="dxa"/>
              <w:right w:w="140" w:type="dxa"/>
            </w:tcMar>
          </w:tcPr>
          <w:p w14:paraId="1C0A40B8" w14:textId="77777777" w:rsidR="00D17AC8" w:rsidRDefault="00000000">
            <w:r>
              <w:rPr>
                <w:color w:val="1F2937"/>
                <w:sz w:val="22"/>
              </w:rPr>
              <w:t>Fee evaluates to $150.00</w:t>
            </w:r>
          </w:p>
        </w:tc>
        <w:tc>
          <w:tcPr>
            <w:tcW w:w="2000" w:type="dxa"/>
            <w:shd w:val="clear" w:color="auto" w:fill="FFFFFF"/>
            <w:tcMar>
              <w:top w:w="100" w:type="dxa"/>
              <w:left w:w="140" w:type="dxa"/>
              <w:bottom w:w="100" w:type="dxa"/>
              <w:right w:w="140" w:type="dxa"/>
            </w:tcMar>
          </w:tcPr>
          <w:p w14:paraId="5061906F" w14:textId="77777777" w:rsidR="00D17AC8" w:rsidRDefault="00000000">
            <w:r>
              <w:rPr>
                <w:color w:val="1F2937"/>
                <w:sz w:val="22"/>
              </w:rPr>
              <w:t>Fee calculated: $150.00</w:t>
            </w:r>
          </w:p>
        </w:tc>
        <w:tc>
          <w:tcPr>
            <w:tcW w:w="800" w:type="dxa"/>
            <w:shd w:val="clear" w:color="auto" w:fill="FFFFFF"/>
            <w:tcMar>
              <w:top w:w="100" w:type="dxa"/>
              <w:left w:w="140" w:type="dxa"/>
              <w:bottom w:w="100" w:type="dxa"/>
              <w:right w:w="140" w:type="dxa"/>
            </w:tcMar>
          </w:tcPr>
          <w:p w14:paraId="49EED800" w14:textId="77777777" w:rsidR="00D17AC8" w:rsidRDefault="00000000">
            <w:r>
              <w:rPr>
                <w:color w:val="1F2937"/>
                <w:sz w:val="22"/>
              </w:rPr>
              <w:t>Pass</w:t>
            </w:r>
          </w:p>
        </w:tc>
      </w:tr>
      <w:tr w:rsidR="00D17AC8" w14:paraId="4BD2B1E0" w14:textId="77777777">
        <w:tc>
          <w:tcPr>
            <w:tcW w:w="800" w:type="dxa"/>
            <w:shd w:val="clear" w:color="auto" w:fill="F9FAFB"/>
            <w:tcMar>
              <w:top w:w="100" w:type="dxa"/>
              <w:left w:w="140" w:type="dxa"/>
              <w:bottom w:w="100" w:type="dxa"/>
              <w:right w:w="140" w:type="dxa"/>
            </w:tcMar>
          </w:tcPr>
          <w:p w14:paraId="63D93693" w14:textId="77777777" w:rsidR="00D17AC8" w:rsidRDefault="00000000">
            <w:r>
              <w:rPr>
                <w:color w:val="1F2937"/>
                <w:sz w:val="22"/>
              </w:rPr>
              <w:t>TC04</w:t>
            </w:r>
          </w:p>
        </w:tc>
        <w:tc>
          <w:tcPr>
            <w:tcW w:w="2000" w:type="dxa"/>
            <w:shd w:val="clear" w:color="auto" w:fill="F9FAFB"/>
            <w:tcMar>
              <w:top w:w="100" w:type="dxa"/>
              <w:left w:w="140" w:type="dxa"/>
              <w:bottom w:w="100" w:type="dxa"/>
              <w:right w:w="140" w:type="dxa"/>
            </w:tcMar>
          </w:tcPr>
          <w:p w14:paraId="1F0F8889" w14:textId="77777777" w:rsidR="00D17AC8" w:rsidRDefault="00000000">
            <w:r>
              <w:rPr>
                <w:color w:val="1F2937"/>
                <w:sz w:val="22"/>
              </w:rPr>
              <w:t>Search Non-existent Patient</w:t>
            </w:r>
          </w:p>
        </w:tc>
        <w:tc>
          <w:tcPr>
            <w:tcW w:w="2000" w:type="dxa"/>
            <w:shd w:val="clear" w:color="auto" w:fill="F9FAFB"/>
            <w:tcMar>
              <w:top w:w="100" w:type="dxa"/>
              <w:left w:w="140" w:type="dxa"/>
              <w:bottom w:w="100" w:type="dxa"/>
              <w:right w:w="140" w:type="dxa"/>
            </w:tcMar>
          </w:tcPr>
          <w:p w14:paraId="31F5AF29" w14:textId="77777777" w:rsidR="00D17AC8" w:rsidRDefault="00000000">
            <w:r>
              <w:rPr>
                <w:color w:val="1F2937"/>
                <w:sz w:val="22"/>
              </w:rPr>
              <w:t>Search ID 'INVALID_999'</w:t>
            </w:r>
          </w:p>
        </w:tc>
        <w:tc>
          <w:tcPr>
            <w:tcW w:w="2000" w:type="dxa"/>
            <w:shd w:val="clear" w:color="auto" w:fill="F9FAFB"/>
            <w:tcMar>
              <w:top w:w="100" w:type="dxa"/>
              <w:left w:w="140" w:type="dxa"/>
              <w:bottom w:w="100" w:type="dxa"/>
              <w:right w:w="140" w:type="dxa"/>
            </w:tcMar>
          </w:tcPr>
          <w:p w14:paraId="394D84FF" w14:textId="77777777" w:rsidR="00D17AC8" w:rsidRDefault="00000000">
            <w:proofErr w:type="spellStart"/>
            <w:r>
              <w:rPr>
                <w:color w:val="1F2937"/>
                <w:sz w:val="22"/>
              </w:rPr>
              <w:t>InvalidPatientIdException</w:t>
            </w:r>
            <w:proofErr w:type="spellEnd"/>
            <w:r>
              <w:rPr>
                <w:color w:val="1F2937"/>
                <w:sz w:val="22"/>
              </w:rPr>
              <w:t xml:space="preserve"> caught</w:t>
            </w:r>
          </w:p>
        </w:tc>
        <w:tc>
          <w:tcPr>
            <w:tcW w:w="2000" w:type="dxa"/>
            <w:shd w:val="clear" w:color="auto" w:fill="F9FAFB"/>
            <w:tcMar>
              <w:top w:w="100" w:type="dxa"/>
              <w:left w:w="140" w:type="dxa"/>
              <w:bottom w:w="100" w:type="dxa"/>
              <w:right w:w="140" w:type="dxa"/>
            </w:tcMar>
          </w:tcPr>
          <w:p w14:paraId="6DF400F4" w14:textId="77777777" w:rsidR="00D17AC8" w:rsidRDefault="00000000">
            <w:r>
              <w:rPr>
                <w:color w:val="1F2937"/>
                <w:sz w:val="22"/>
              </w:rPr>
              <w:t>Exception caught with message</w:t>
            </w:r>
          </w:p>
        </w:tc>
        <w:tc>
          <w:tcPr>
            <w:tcW w:w="800" w:type="dxa"/>
            <w:shd w:val="clear" w:color="auto" w:fill="F9FAFB"/>
            <w:tcMar>
              <w:top w:w="100" w:type="dxa"/>
              <w:left w:w="140" w:type="dxa"/>
              <w:bottom w:w="100" w:type="dxa"/>
              <w:right w:w="140" w:type="dxa"/>
            </w:tcMar>
          </w:tcPr>
          <w:p w14:paraId="44D57412" w14:textId="77777777" w:rsidR="00D17AC8" w:rsidRDefault="00000000">
            <w:r>
              <w:rPr>
                <w:color w:val="1F2937"/>
                <w:sz w:val="22"/>
              </w:rPr>
              <w:t>Pass</w:t>
            </w:r>
          </w:p>
        </w:tc>
      </w:tr>
      <w:tr w:rsidR="00D17AC8" w14:paraId="3400EE32" w14:textId="77777777">
        <w:tc>
          <w:tcPr>
            <w:tcW w:w="800" w:type="dxa"/>
            <w:shd w:val="clear" w:color="auto" w:fill="FFFFFF"/>
            <w:tcMar>
              <w:top w:w="100" w:type="dxa"/>
              <w:left w:w="140" w:type="dxa"/>
              <w:bottom w:w="100" w:type="dxa"/>
              <w:right w:w="140" w:type="dxa"/>
            </w:tcMar>
          </w:tcPr>
          <w:p w14:paraId="6CFEC852" w14:textId="77777777" w:rsidR="00D17AC8" w:rsidRDefault="00000000">
            <w:r>
              <w:rPr>
                <w:color w:val="1F2937"/>
                <w:sz w:val="22"/>
              </w:rPr>
              <w:t>TC05</w:t>
            </w:r>
          </w:p>
        </w:tc>
        <w:tc>
          <w:tcPr>
            <w:tcW w:w="2000" w:type="dxa"/>
            <w:shd w:val="clear" w:color="auto" w:fill="FFFFFF"/>
            <w:tcMar>
              <w:top w:w="100" w:type="dxa"/>
              <w:left w:w="140" w:type="dxa"/>
              <w:bottom w:w="100" w:type="dxa"/>
              <w:right w:w="140" w:type="dxa"/>
            </w:tcMar>
          </w:tcPr>
          <w:p w14:paraId="0557EBDA" w14:textId="77777777" w:rsidR="00D17AC8" w:rsidRDefault="00000000">
            <w:r>
              <w:rPr>
                <w:color w:val="1F2937"/>
                <w:sz w:val="22"/>
              </w:rPr>
              <w:t>Book Available Slot</w:t>
            </w:r>
          </w:p>
        </w:tc>
        <w:tc>
          <w:tcPr>
            <w:tcW w:w="2000" w:type="dxa"/>
            <w:shd w:val="clear" w:color="auto" w:fill="FFFFFF"/>
            <w:tcMar>
              <w:top w:w="100" w:type="dxa"/>
              <w:left w:w="140" w:type="dxa"/>
              <w:bottom w:w="100" w:type="dxa"/>
              <w:right w:w="140" w:type="dxa"/>
            </w:tcMar>
          </w:tcPr>
          <w:p w14:paraId="18FFB9A1" w14:textId="77777777" w:rsidR="00D17AC8" w:rsidRDefault="00000000">
            <w:r>
              <w:rPr>
                <w:color w:val="1F2937"/>
                <w:sz w:val="22"/>
              </w:rPr>
              <w:t>Patient P001, Doctor D001, 10:00</w:t>
            </w:r>
          </w:p>
        </w:tc>
        <w:tc>
          <w:tcPr>
            <w:tcW w:w="2000" w:type="dxa"/>
            <w:shd w:val="clear" w:color="auto" w:fill="FFFFFF"/>
            <w:tcMar>
              <w:top w:w="100" w:type="dxa"/>
              <w:left w:w="140" w:type="dxa"/>
              <w:bottom w:w="100" w:type="dxa"/>
              <w:right w:w="140" w:type="dxa"/>
            </w:tcMar>
          </w:tcPr>
          <w:p w14:paraId="25810824" w14:textId="77777777" w:rsidR="00D17AC8" w:rsidRDefault="00000000">
            <w:r>
              <w:rPr>
                <w:color w:val="1F2937"/>
                <w:sz w:val="22"/>
              </w:rPr>
              <w:t>Appointment booked with status BOOKED</w:t>
            </w:r>
          </w:p>
        </w:tc>
        <w:tc>
          <w:tcPr>
            <w:tcW w:w="2000" w:type="dxa"/>
            <w:shd w:val="clear" w:color="auto" w:fill="FFFFFF"/>
            <w:tcMar>
              <w:top w:w="100" w:type="dxa"/>
              <w:left w:w="140" w:type="dxa"/>
              <w:bottom w:w="100" w:type="dxa"/>
              <w:right w:w="140" w:type="dxa"/>
            </w:tcMar>
          </w:tcPr>
          <w:p w14:paraId="62221ED3" w14:textId="77777777" w:rsidR="00D17AC8" w:rsidRDefault="00000000">
            <w:r>
              <w:rPr>
                <w:color w:val="1F2937"/>
                <w:sz w:val="22"/>
              </w:rPr>
              <w:t>Appointment APT-1001 created</w:t>
            </w:r>
          </w:p>
        </w:tc>
        <w:tc>
          <w:tcPr>
            <w:tcW w:w="800" w:type="dxa"/>
            <w:shd w:val="clear" w:color="auto" w:fill="FFFFFF"/>
            <w:tcMar>
              <w:top w:w="100" w:type="dxa"/>
              <w:left w:w="140" w:type="dxa"/>
              <w:bottom w:w="100" w:type="dxa"/>
              <w:right w:w="140" w:type="dxa"/>
            </w:tcMar>
          </w:tcPr>
          <w:p w14:paraId="52056502" w14:textId="77777777" w:rsidR="00D17AC8" w:rsidRDefault="00000000">
            <w:r>
              <w:rPr>
                <w:color w:val="1F2937"/>
                <w:sz w:val="22"/>
              </w:rPr>
              <w:t>Pass</w:t>
            </w:r>
          </w:p>
        </w:tc>
      </w:tr>
      <w:tr w:rsidR="00D17AC8" w14:paraId="6E859A13" w14:textId="77777777">
        <w:tc>
          <w:tcPr>
            <w:tcW w:w="800" w:type="dxa"/>
            <w:shd w:val="clear" w:color="auto" w:fill="F9FAFB"/>
            <w:tcMar>
              <w:top w:w="100" w:type="dxa"/>
              <w:left w:w="140" w:type="dxa"/>
              <w:bottom w:w="100" w:type="dxa"/>
              <w:right w:w="140" w:type="dxa"/>
            </w:tcMar>
          </w:tcPr>
          <w:p w14:paraId="22BEC04B" w14:textId="77777777" w:rsidR="00D17AC8" w:rsidRDefault="00000000">
            <w:r>
              <w:rPr>
                <w:color w:val="1F2937"/>
                <w:sz w:val="22"/>
              </w:rPr>
              <w:lastRenderedPageBreak/>
              <w:t>TC06</w:t>
            </w:r>
          </w:p>
        </w:tc>
        <w:tc>
          <w:tcPr>
            <w:tcW w:w="2000" w:type="dxa"/>
            <w:shd w:val="clear" w:color="auto" w:fill="F9FAFB"/>
            <w:tcMar>
              <w:top w:w="100" w:type="dxa"/>
              <w:left w:w="140" w:type="dxa"/>
              <w:bottom w:w="100" w:type="dxa"/>
              <w:right w:w="140" w:type="dxa"/>
            </w:tcMar>
          </w:tcPr>
          <w:p w14:paraId="0AE3C5B5" w14:textId="77777777" w:rsidR="00D17AC8" w:rsidRDefault="00000000">
            <w:r>
              <w:rPr>
                <w:color w:val="1F2937"/>
                <w:sz w:val="22"/>
              </w:rPr>
              <w:t>Book Duplicate Slot Conflict</w:t>
            </w:r>
          </w:p>
        </w:tc>
        <w:tc>
          <w:tcPr>
            <w:tcW w:w="2000" w:type="dxa"/>
            <w:shd w:val="clear" w:color="auto" w:fill="F9FAFB"/>
            <w:tcMar>
              <w:top w:w="100" w:type="dxa"/>
              <w:left w:w="140" w:type="dxa"/>
              <w:bottom w:w="100" w:type="dxa"/>
              <w:right w:w="140" w:type="dxa"/>
            </w:tcMar>
          </w:tcPr>
          <w:p w14:paraId="5F2456AB" w14:textId="77777777" w:rsidR="00D17AC8" w:rsidRDefault="00000000">
            <w:r>
              <w:rPr>
                <w:color w:val="1F2937"/>
                <w:sz w:val="22"/>
              </w:rPr>
              <w:t>Patient P002, Doctor D001, 10:00</w:t>
            </w:r>
          </w:p>
        </w:tc>
        <w:tc>
          <w:tcPr>
            <w:tcW w:w="2000" w:type="dxa"/>
            <w:shd w:val="clear" w:color="auto" w:fill="F9FAFB"/>
            <w:tcMar>
              <w:top w:w="100" w:type="dxa"/>
              <w:left w:w="140" w:type="dxa"/>
              <w:bottom w:w="100" w:type="dxa"/>
              <w:right w:w="140" w:type="dxa"/>
            </w:tcMar>
          </w:tcPr>
          <w:p w14:paraId="101DB484" w14:textId="77777777" w:rsidR="00D17AC8" w:rsidRDefault="00000000">
            <w:proofErr w:type="spellStart"/>
            <w:r>
              <w:rPr>
                <w:color w:val="1F2937"/>
                <w:sz w:val="22"/>
              </w:rPr>
              <w:t>DuplicateAppointmentException</w:t>
            </w:r>
            <w:proofErr w:type="spellEnd"/>
            <w:r>
              <w:rPr>
                <w:color w:val="1F2937"/>
                <w:sz w:val="22"/>
              </w:rPr>
              <w:t xml:space="preserve"> caught</w:t>
            </w:r>
          </w:p>
        </w:tc>
        <w:tc>
          <w:tcPr>
            <w:tcW w:w="2000" w:type="dxa"/>
            <w:shd w:val="clear" w:color="auto" w:fill="F9FAFB"/>
            <w:tcMar>
              <w:top w:w="100" w:type="dxa"/>
              <w:left w:w="140" w:type="dxa"/>
              <w:bottom w:w="100" w:type="dxa"/>
              <w:right w:w="140" w:type="dxa"/>
            </w:tcMar>
          </w:tcPr>
          <w:p w14:paraId="5EA2EFFD" w14:textId="77777777" w:rsidR="00D17AC8" w:rsidRDefault="00000000">
            <w:r>
              <w:rPr>
                <w:color w:val="1F2937"/>
                <w:sz w:val="22"/>
              </w:rPr>
              <w:t>Exception caught; waitlist offered</w:t>
            </w:r>
          </w:p>
        </w:tc>
        <w:tc>
          <w:tcPr>
            <w:tcW w:w="800" w:type="dxa"/>
            <w:shd w:val="clear" w:color="auto" w:fill="F9FAFB"/>
            <w:tcMar>
              <w:top w:w="100" w:type="dxa"/>
              <w:left w:w="140" w:type="dxa"/>
              <w:bottom w:w="100" w:type="dxa"/>
              <w:right w:w="140" w:type="dxa"/>
            </w:tcMar>
          </w:tcPr>
          <w:p w14:paraId="2BDD940E" w14:textId="77777777" w:rsidR="00D17AC8" w:rsidRDefault="00000000">
            <w:r>
              <w:rPr>
                <w:color w:val="1F2937"/>
                <w:sz w:val="22"/>
              </w:rPr>
              <w:t>Pass</w:t>
            </w:r>
          </w:p>
        </w:tc>
      </w:tr>
      <w:tr w:rsidR="00D17AC8" w14:paraId="7FAE855B" w14:textId="77777777">
        <w:tc>
          <w:tcPr>
            <w:tcW w:w="800" w:type="dxa"/>
            <w:shd w:val="clear" w:color="auto" w:fill="FFFFFF"/>
            <w:tcMar>
              <w:top w:w="100" w:type="dxa"/>
              <w:left w:w="140" w:type="dxa"/>
              <w:bottom w:w="100" w:type="dxa"/>
              <w:right w:w="140" w:type="dxa"/>
            </w:tcMar>
          </w:tcPr>
          <w:p w14:paraId="1674C590" w14:textId="77777777" w:rsidR="00D17AC8" w:rsidRDefault="00000000">
            <w:r>
              <w:rPr>
                <w:color w:val="1F2937"/>
                <w:sz w:val="22"/>
              </w:rPr>
              <w:t>TC07</w:t>
            </w:r>
          </w:p>
        </w:tc>
        <w:tc>
          <w:tcPr>
            <w:tcW w:w="2000" w:type="dxa"/>
            <w:shd w:val="clear" w:color="auto" w:fill="FFFFFF"/>
            <w:tcMar>
              <w:top w:w="100" w:type="dxa"/>
              <w:left w:w="140" w:type="dxa"/>
              <w:bottom w:w="100" w:type="dxa"/>
              <w:right w:w="140" w:type="dxa"/>
            </w:tcMar>
          </w:tcPr>
          <w:p w14:paraId="18CBE621" w14:textId="77777777" w:rsidR="00D17AC8" w:rsidRDefault="00000000">
            <w:r>
              <w:rPr>
                <w:color w:val="1F2937"/>
                <w:sz w:val="22"/>
              </w:rPr>
              <w:t xml:space="preserve">Waitlist </w:t>
            </w:r>
            <w:proofErr w:type="spellStart"/>
            <w:r>
              <w:rPr>
                <w:color w:val="1F2937"/>
                <w:sz w:val="22"/>
              </w:rPr>
              <w:t>Enrollment</w:t>
            </w:r>
            <w:proofErr w:type="spellEnd"/>
          </w:p>
        </w:tc>
        <w:tc>
          <w:tcPr>
            <w:tcW w:w="2000" w:type="dxa"/>
            <w:shd w:val="clear" w:color="auto" w:fill="FFFFFF"/>
            <w:tcMar>
              <w:top w:w="100" w:type="dxa"/>
              <w:left w:w="140" w:type="dxa"/>
              <w:bottom w:w="100" w:type="dxa"/>
              <w:right w:w="140" w:type="dxa"/>
            </w:tcMar>
          </w:tcPr>
          <w:p w14:paraId="61483808" w14:textId="77777777" w:rsidR="00D17AC8" w:rsidRDefault="00000000">
            <w:r>
              <w:rPr>
                <w:color w:val="1F2937"/>
                <w:sz w:val="22"/>
              </w:rPr>
              <w:t>Patient P002 joins waitlist for D001</w:t>
            </w:r>
          </w:p>
        </w:tc>
        <w:tc>
          <w:tcPr>
            <w:tcW w:w="2000" w:type="dxa"/>
            <w:shd w:val="clear" w:color="auto" w:fill="FFFFFF"/>
            <w:tcMar>
              <w:top w:w="100" w:type="dxa"/>
              <w:left w:w="140" w:type="dxa"/>
              <w:bottom w:w="100" w:type="dxa"/>
              <w:right w:w="140" w:type="dxa"/>
            </w:tcMar>
          </w:tcPr>
          <w:p w14:paraId="2A9A8604" w14:textId="77777777" w:rsidR="00D17AC8" w:rsidRDefault="00000000">
            <w:r>
              <w:rPr>
                <w:color w:val="1F2937"/>
                <w:sz w:val="22"/>
              </w:rPr>
              <w:t>Patient enqueued in doctor's waitlist</w:t>
            </w:r>
          </w:p>
        </w:tc>
        <w:tc>
          <w:tcPr>
            <w:tcW w:w="2000" w:type="dxa"/>
            <w:shd w:val="clear" w:color="auto" w:fill="FFFFFF"/>
            <w:tcMar>
              <w:top w:w="100" w:type="dxa"/>
              <w:left w:w="140" w:type="dxa"/>
              <w:bottom w:w="100" w:type="dxa"/>
              <w:right w:w="140" w:type="dxa"/>
            </w:tcMar>
          </w:tcPr>
          <w:p w14:paraId="05140BA4" w14:textId="77777777" w:rsidR="00D17AC8" w:rsidRDefault="00000000">
            <w:r>
              <w:rPr>
                <w:color w:val="1F2937"/>
                <w:sz w:val="22"/>
              </w:rPr>
              <w:t>Added to Doctor waitlist queue</w:t>
            </w:r>
          </w:p>
        </w:tc>
        <w:tc>
          <w:tcPr>
            <w:tcW w:w="800" w:type="dxa"/>
            <w:shd w:val="clear" w:color="auto" w:fill="FFFFFF"/>
            <w:tcMar>
              <w:top w:w="100" w:type="dxa"/>
              <w:left w:w="140" w:type="dxa"/>
              <w:bottom w:w="100" w:type="dxa"/>
              <w:right w:w="140" w:type="dxa"/>
            </w:tcMar>
          </w:tcPr>
          <w:p w14:paraId="6D0F514A" w14:textId="77777777" w:rsidR="00D17AC8" w:rsidRDefault="00000000">
            <w:r>
              <w:rPr>
                <w:color w:val="1F2937"/>
                <w:sz w:val="22"/>
              </w:rPr>
              <w:t>Pass</w:t>
            </w:r>
          </w:p>
        </w:tc>
      </w:tr>
      <w:tr w:rsidR="00D17AC8" w14:paraId="03748BD0" w14:textId="77777777">
        <w:tc>
          <w:tcPr>
            <w:tcW w:w="800" w:type="dxa"/>
            <w:shd w:val="clear" w:color="auto" w:fill="F9FAFB"/>
            <w:tcMar>
              <w:top w:w="100" w:type="dxa"/>
              <w:left w:w="140" w:type="dxa"/>
              <w:bottom w:w="100" w:type="dxa"/>
              <w:right w:w="140" w:type="dxa"/>
            </w:tcMar>
          </w:tcPr>
          <w:p w14:paraId="653EEF77" w14:textId="77777777" w:rsidR="00D17AC8" w:rsidRDefault="00000000">
            <w:r>
              <w:rPr>
                <w:color w:val="1F2937"/>
                <w:sz w:val="22"/>
              </w:rPr>
              <w:t>TC08</w:t>
            </w:r>
          </w:p>
        </w:tc>
        <w:tc>
          <w:tcPr>
            <w:tcW w:w="2000" w:type="dxa"/>
            <w:shd w:val="clear" w:color="auto" w:fill="F9FAFB"/>
            <w:tcMar>
              <w:top w:w="100" w:type="dxa"/>
              <w:left w:w="140" w:type="dxa"/>
              <w:bottom w:w="100" w:type="dxa"/>
              <w:right w:w="140" w:type="dxa"/>
            </w:tcMar>
          </w:tcPr>
          <w:p w14:paraId="3A75885D" w14:textId="77777777" w:rsidR="00D17AC8" w:rsidRDefault="00000000">
            <w:r>
              <w:rPr>
                <w:color w:val="1F2937"/>
                <w:sz w:val="22"/>
              </w:rPr>
              <w:t>Cancel with Waitlist Promotion</w:t>
            </w:r>
          </w:p>
        </w:tc>
        <w:tc>
          <w:tcPr>
            <w:tcW w:w="2000" w:type="dxa"/>
            <w:shd w:val="clear" w:color="auto" w:fill="F9FAFB"/>
            <w:tcMar>
              <w:top w:w="100" w:type="dxa"/>
              <w:left w:w="140" w:type="dxa"/>
              <w:bottom w:w="100" w:type="dxa"/>
              <w:right w:w="140" w:type="dxa"/>
            </w:tcMar>
          </w:tcPr>
          <w:p w14:paraId="49FD3359" w14:textId="77777777" w:rsidR="00D17AC8" w:rsidRDefault="00000000">
            <w:r>
              <w:rPr>
                <w:color w:val="1F2937"/>
                <w:sz w:val="22"/>
              </w:rPr>
              <w:t>Cancel Appointment APT-1001</w:t>
            </w:r>
          </w:p>
        </w:tc>
        <w:tc>
          <w:tcPr>
            <w:tcW w:w="2000" w:type="dxa"/>
            <w:shd w:val="clear" w:color="auto" w:fill="F9FAFB"/>
            <w:tcMar>
              <w:top w:w="100" w:type="dxa"/>
              <w:left w:w="140" w:type="dxa"/>
              <w:bottom w:w="100" w:type="dxa"/>
              <w:right w:w="140" w:type="dxa"/>
            </w:tcMar>
          </w:tcPr>
          <w:p w14:paraId="11A7B5D3" w14:textId="77777777" w:rsidR="00D17AC8" w:rsidRDefault="00000000">
            <w:r>
              <w:rPr>
                <w:color w:val="1F2937"/>
                <w:sz w:val="22"/>
              </w:rPr>
              <w:t>APT-1001 CANCELLED; P002 promoted</w:t>
            </w:r>
          </w:p>
        </w:tc>
        <w:tc>
          <w:tcPr>
            <w:tcW w:w="2000" w:type="dxa"/>
            <w:shd w:val="clear" w:color="auto" w:fill="F9FAFB"/>
            <w:tcMar>
              <w:top w:w="100" w:type="dxa"/>
              <w:left w:w="140" w:type="dxa"/>
              <w:bottom w:w="100" w:type="dxa"/>
              <w:right w:w="140" w:type="dxa"/>
            </w:tcMar>
          </w:tcPr>
          <w:p w14:paraId="69F726FB" w14:textId="77777777" w:rsidR="00D17AC8" w:rsidRDefault="00000000">
            <w:r>
              <w:rPr>
                <w:color w:val="1F2937"/>
                <w:sz w:val="22"/>
              </w:rPr>
              <w:t>Promoted P002 to new APT-1006</w:t>
            </w:r>
          </w:p>
        </w:tc>
        <w:tc>
          <w:tcPr>
            <w:tcW w:w="800" w:type="dxa"/>
            <w:shd w:val="clear" w:color="auto" w:fill="F9FAFB"/>
            <w:tcMar>
              <w:top w:w="100" w:type="dxa"/>
              <w:left w:w="140" w:type="dxa"/>
              <w:bottom w:w="100" w:type="dxa"/>
              <w:right w:w="140" w:type="dxa"/>
            </w:tcMar>
          </w:tcPr>
          <w:p w14:paraId="499F6863" w14:textId="77777777" w:rsidR="00D17AC8" w:rsidRDefault="00000000">
            <w:r>
              <w:rPr>
                <w:color w:val="1F2937"/>
                <w:sz w:val="22"/>
              </w:rPr>
              <w:t>Pass</w:t>
            </w:r>
          </w:p>
        </w:tc>
      </w:tr>
      <w:tr w:rsidR="00D17AC8" w14:paraId="451C3DFA" w14:textId="77777777">
        <w:tc>
          <w:tcPr>
            <w:tcW w:w="800" w:type="dxa"/>
            <w:shd w:val="clear" w:color="auto" w:fill="FFFFFF"/>
            <w:tcMar>
              <w:top w:w="100" w:type="dxa"/>
              <w:left w:w="140" w:type="dxa"/>
              <w:bottom w:w="100" w:type="dxa"/>
              <w:right w:w="140" w:type="dxa"/>
            </w:tcMar>
          </w:tcPr>
          <w:p w14:paraId="292468FB" w14:textId="77777777" w:rsidR="00D17AC8" w:rsidRDefault="00000000">
            <w:r>
              <w:rPr>
                <w:color w:val="1F2937"/>
                <w:sz w:val="22"/>
              </w:rPr>
              <w:t>TC09</w:t>
            </w:r>
          </w:p>
        </w:tc>
        <w:tc>
          <w:tcPr>
            <w:tcW w:w="2000" w:type="dxa"/>
            <w:shd w:val="clear" w:color="auto" w:fill="FFFFFF"/>
            <w:tcMar>
              <w:top w:w="100" w:type="dxa"/>
              <w:left w:w="140" w:type="dxa"/>
              <w:bottom w:w="100" w:type="dxa"/>
              <w:right w:w="140" w:type="dxa"/>
            </w:tcMar>
          </w:tcPr>
          <w:p w14:paraId="74DC246C" w14:textId="77777777" w:rsidR="00D17AC8" w:rsidRDefault="00000000">
            <w:r>
              <w:rPr>
                <w:color w:val="1F2937"/>
                <w:sz w:val="22"/>
              </w:rPr>
              <w:t>Dispense Available Medicine</w:t>
            </w:r>
          </w:p>
        </w:tc>
        <w:tc>
          <w:tcPr>
            <w:tcW w:w="2000" w:type="dxa"/>
            <w:shd w:val="clear" w:color="auto" w:fill="FFFFFF"/>
            <w:tcMar>
              <w:top w:w="100" w:type="dxa"/>
              <w:left w:w="140" w:type="dxa"/>
              <w:bottom w:w="100" w:type="dxa"/>
              <w:right w:w="140" w:type="dxa"/>
            </w:tcMar>
          </w:tcPr>
          <w:p w14:paraId="3C6E28C3" w14:textId="77777777" w:rsidR="00D17AC8" w:rsidRDefault="00000000">
            <w:r>
              <w:rPr>
                <w:color w:val="1F2937"/>
                <w:sz w:val="22"/>
              </w:rPr>
              <w:t>Dispense 10 units of MED001 (Stock: 45)</w:t>
            </w:r>
          </w:p>
        </w:tc>
        <w:tc>
          <w:tcPr>
            <w:tcW w:w="2000" w:type="dxa"/>
            <w:shd w:val="clear" w:color="auto" w:fill="FFFFFF"/>
            <w:tcMar>
              <w:top w:w="100" w:type="dxa"/>
              <w:left w:w="140" w:type="dxa"/>
              <w:bottom w:w="100" w:type="dxa"/>
              <w:right w:w="140" w:type="dxa"/>
            </w:tcMar>
          </w:tcPr>
          <w:p w14:paraId="691E9F79" w14:textId="77777777" w:rsidR="00D17AC8" w:rsidRDefault="00000000">
            <w:r>
              <w:rPr>
                <w:color w:val="1F2937"/>
                <w:sz w:val="22"/>
              </w:rPr>
              <w:t>Stock decreases to 35 units</w:t>
            </w:r>
          </w:p>
        </w:tc>
        <w:tc>
          <w:tcPr>
            <w:tcW w:w="2000" w:type="dxa"/>
            <w:shd w:val="clear" w:color="auto" w:fill="FFFFFF"/>
            <w:tcMar>
              <w:top w:w="100" w:type="dxa"/>
              <w:left w:w="140" w:type="dxa"/>
              <w:bottom w:w="100" w:type="dxa"/>
              <w:right w:w="140" w:type="dxa"/>
            </w:tcMar>
          </w:tcPr>
          <w:p w14:paraId="56D8CE9B" w14:textId="77777777" w:rsidR="00D17AC8" w:rsidRDefault="00000000">
            <w:r>
              <w:rPr>
                <w:color w:val="1F2937"/>
                <w:sz w:val="22"/>
              </w:rPr>
              <w:t>Stock decremented to 35 units</w:t>
            </w:r>
          </w:p>
        </w:tc>
        <w:tc>
          <w:tcPr>
            <w:tcW w:w="800" w:type="dxa"/>
            <w:shd w:val="clear" w:color="auto" w:fill="FFFFFF"/>
            <w:tcMar>
              <w:top w:w="100" w:type="dxa"/>
              <w:left w:w="140" w:type="dxa"/>
              <w:bottom w:w="100" w:type="dxa"/>
              <w:right w:w="140" w:type="dxa"/>
            </w:tcMar>
          </w:tcPr>
          <w:p w14:paraId="567AEE7E" w14:textId="77777777" w:rsidR="00D17AC8" w:rsidRDefault="00000000">
            <w:r>
              <w:rPr>
                <w:color w:val="1F2937"/>
                <w:sz w:val="22"/>
              </w:rPr>
              <w:t>Pass</w:t>
            </w:r>
          </w:p>
        </w:tc>
      </w:tr>
      <w:tr w:rsidR="00D17AC8" w14:paraId="0D2A269A" w14:textId="77777777">
        <w:tc>
          <w:tcPr>
            <w:tcW w:w="800" w:type="dxa"/>
            <w:shd w:val="clear" w:color="auto" w:fill="F9FAFB"/>
            <w:tcMar>
              <w:top w:w="100" w:type="dxa"/>
              <w:left w:w="140" w:type="dxa"/>
              <w:bottom w:w="100" w:type="dxa"/>
              <w:right w:w="140" w:type="dxa"/>
            </w:tcMar>
          </w:tcPr>
          <w:p w14:paraId="6782705E" w14:textId="77777777" w:rsidR="00D17AC8" w:rsidRDefault="00000000">
            <w:r>
              <w:rPr>
                <w:color w:val="1F2937"/>
                <w:sz w:val="22"/>
              </w:rPr>
              <w:t>TC10</w:t>
            </w:r>
          </w:p>
        </w:tc>
        <w:tc>
          <w:tcPr>
            <w:tcW w:w="2000" w:type="dxa"/>
            <w:shd w:val="clear" w:color="auto" w:fill="F9FAFB"/>
            <w:tcMar>
              <w:top w:w="100" w:type="dxa"/>
              <w:left w:w="140" w:type="dxa"/>
              <w:bottom w:w="100" w:type="dxa"/>
              <w:right w:w="140" w:type="dxa"/>
            </w:tcMar>
          </w:tcPr>
          <w:p w14:paraId="121DAA1B" w14:textId="77777777" w:rsidR="00D17AC8" w:rsidRDefault="00000000">
            <w:r>
              <w:rPr>
                <w:color w:val="1F2937"/>
                <w:sz w:val="22"/>
              </w:rPr>
              <w:t>Dispense Out-of-Stock Medicine</w:t>
            </w:r>
          </w:p>
        </w:tc>
        <w:tc>
          <w:tcPr>
            <w:tcW w:w="2000" w:type="dxa"/>
            <w:shd w:val="clear" w:color="auto" w:fill="F9FAFB"/>
            <w:tcMar>
              <w:top w:w="100" w:type="dxa"/>
              <w:left w:w="140" w:type="dxa"/>
              <w:bottom w:w="100" w:type="dxa"/>
              <w:right w:w="140" w:type="dxa"/>
            </w:tcMar>
          </w:tcPr>
          <w:p w14:paraId="17138D20" w14:textId="77777777" w:rsidR="00D17AC8" w:rsidRDefault="00000000">
            <w:r>
              <w:rPr>
                <w:color w:val="1F2937"/>
                <w:sz w:val="22"/>
              </w:rPr>
              <w:t>Dispense 999 units of MED003 (Stock: 8)</w:t>
            </w:r>
          </w:p>
        </w:tc>
        <w:tc>
          <w:tcPr>
            <w:tcW w:w="2000" w:type="dxa"/>
            <w:shd w:val="clear" w:color="auto" w:fill="F9FAFB"/>
            <w:tcMar>
              <w:top w:w="100" w:type="dxa"/>
              <w:left w:w="140" w:type="dxa"/>
              <w:bottom w:w="100" w:type="dxa"/>
              <w:right w:w="140" w:type="dxa"/>
            </w:tcMar>
          </w:tcPr>
          <w:p w14:paraId="6419CAC2" w14:textId="77777777" w:rsidR="00D17AC8" w:rsidRDefault="00000000">
            <w:proofErr w:type="spellStart"/>
            <w:r>
              <w:rPr>
                <w:color w:val="1F2937"/>
                <w:sz w:val="22"/>
              </w:rPr>
              <w:t>OutOfStockException</w:t>
            </w:r>
            <w:proofErr w:type="spellEnd"/>
            <w:r>
              <w:rPr>
                <w:color w:val="1F2937"/>
                <w:sz w:val="22"/>
              </w:rPr>
              <w:t xml:space="preserve"> caught</w:t>
            </w:r>
          </w:p>
        </w:tc>
        <w:tc>
          <w:tcPr>
            <w:tcW w:w="2000" w:type="dxa"/>
            <w:shd w:val="clear" w:color="auto" w:fill="F9FAFB"/>
            <w:tcMar>
              <w:top w:w="100" w:type="dxa"/>
              <w:left w:w="140" w:type="dxa"/>
              <w:bottom w:w="100" w:type="dxa"/>
              <w:right w:w="140" w:type="dxa"/>
            </w:tcMar>
          </w:tcPr>
          <w:p w14:paraId="4C844EEA" w14:textId="77777777" w:rsidR="00D17AC8" w:rsidRDefault="00000000">
            <w:r>
              <w:rPr>
                <w:color w:val="1F2937"/>
                <w:sz w:val="22"/>
              </w:rPr>
              <w:t>Exception caught; stock intact</w:t>
            </w:r>
          </w:p>
        </w:tc>
        <w:tc>
          <w:tcPr>
            <w:tcW w:w="800" w:type="dxa"/>
            <w:shd w:val="clear" w:color="auto" w:fill="F9FAFB"/>
            <w:tcMar>
              <w:top w:w="100" w:type="dxa"/>
              <w:left w:w="140" w:type="dxa"/>
              <w:bottom w:w="100" w:type="dxa"/>
              <w:right w:w="140" w:type="dxa"/>
            </w:tcMar>
          </w:tcPr>
          <w:p w14:paraId="0AD44A11" w14:textId="77777777" w:rsidR="00D17AC8" w:rsidRDefault="00000000">
            <w:r>
              <w:rPr>
                <w:color w:val="1F2937"/>
                <w:sz w:val="22"/>
              </w:rPr>
              <w:t>Pass</w:t>
            </w:r>
          </w:p>
        </w:tc>
      </w:tr>
      <w:tr w:rsidR="00D17AC8" w14:paraId="499877EC" w14:textId="77777777">
        <w:tc>
          <w:tcPr>
            <w:tcW w:w="800" w:type="dxa"/>
            <w:shd w:val="clear" w:color="auto" w:fill="FFFFFF"/>
            <w:tcMar>
              <w:top w:w="100" w:type="dxa"/>
              <w:left w:w="140" w:type="dxa"/>
              <w:bottom w:w="100" w:type="dxa"/>
              <w:right w:w="140" w:type="dxa"/>
            </w:tcMar>
          </w:tcPr>
          <w:p w14:paraId="25178CCE" w14:textId="77777777" w:rsidR="00D17AC8" w:rsidRDefault="00000000">
            <w:r>
              <w:rPr>
                <w:color w:val="1F2937"/>
                <w:sz w:val="22"/>
              </w:rPr>
              <w:t>TC11</w:t>
            </w:r>
          </w:p>
        </w:tc>
        <w:tc>
          <w:tcPr>
            <w:tcW w:w="2000" w:type="dxa"/>
            <w:shd w:val="clear" w:color="auto" w:fill="FFFFFF"/>
            <w:tcMar>
              <w:top w:w="100" w:type="dxa"/>
              <w:left w:w="140" w:type="dxa"/>
              <w:bottom w:w="100" w:type="dxa"/>
              <w:right w:w="140" w:type="dxa"/>
            </w:tcMar>
          </w:tcPr>
          <w:p w14:paraId="138190C8" w14:textId="77777777" w:rsidR="00D17AC8" w:rsidRDefault="00000000">
            <w:r>
              <w:rPr>
                <w:color w:val="1F2937"/>
                <w:sz w:val="22"/>
              </w:rPr>
              <w:t>Low Stock Alert Trigger</w:t>
            </w:r>
          </w:p>
        </w:tc>
        <w:tc>
          <w:tcPr>
            <w:tcW w:w="2000" w:type="dxa"/>
            <w:shd w:val="clear" w:color="auto" w:fill="FFFFFF"/>
            <w:tcMar>
              <w:top w:w="100" w:type="dxa"/>
              <w:left w:w="140" w:type="dxa"/>
              <w:bottom w:w="100" w:type="dxa"/>
              <w:right w:w="140" w:type="dxa"/>
            </w:tcMar>
          </w:tcPr>
          <w:p w14:paraId="6C9C093E" w14:textId="77777777" w:rsidR="00D17AC8" w:rsidRDefault="00000000">
            <w:r>
              <w:rPr>
                <w:color w:val="1F2937"/>
                <w:sz w:val="22"/>
              </w:rPr>
              <w:t>Dispense 5 units of MED005 (Stock: 5 -&gt; 0)</w:t>
            </w:r>
          </w:p>
        </w:tc>
        <w:tc>
          <w:tcPr>
            <w:tcW w:w="2000" w:type="dxa"/>
            <w:shd w:val="clear" w:color="auto" w:fill="FFFFFF"/>
            <w:tcMar>
              <w:top w:w="100" w:type="dxa"/>
              <w:left w:w="140" w:type="dxa"/>
              <w:bottom w:w="100" w:type="dxa"/>
              <w:right w:w="140" w:type="dxa"/>
            </w:tcMar>
          </w:tcPr>
          <w:p w14:paraId="391B7F64" w14:textId="77777777" w:rsidR="00D17AC8" w:rsidRDefault="00000000">
            <w:proofErr w:type="spellStart"/>
            <w:r>
              <w:rPr>
                <w:color w:val="1F2937"/>
                <w:sz w:val="22"/>
              </w:rPr>
              <w:t>LowStockAlert</w:t>
            </w:r>
            <w:proofErr w:type="spellEnd"/>
            <w:r>
              <w:rPr>
                <w:color w:val="1F2937"/>
                <w:sz w:val="22"/>
              </w:rPr>
              <w:t xml:space="preserve"> notification generated</w:t>
            </w:r>
          </w:p>
        </w:tc>
        <w:tc>
          <w:tcPr>
            <w:tcW w:w="2000" w:type="dxa"/>
            <w:shd w:val="clear" w:color="auto" w:fill="FFFFFF"/>
            <w:tcMar>
              <w:top w:w="100" w:type="dxa"/>
              <w:left w:w="140" w:type="dxa"/>
              <w:bottom w:w="100" w:type="dxa"/>
              <w:right w:w="140" w:type="dxa"/>
            </w:tcMar>
          </w:tcPr>
          <w:p w14:paraId="6EF30082" w14:textId="77777777" w:rsidR="00D17AC8" w:rsidRDefault="00000000">
            <w:r>
              <w:rPr>
                <w:color w:val="1F2937"/>
                <w:sz w:val="22"/>
              </w:rPr>
              <w:t>Alert enqueued and dispatched</w:t>
            </w:r>
          </w:p>
        </w:tc>
        <w:tc>
          <w:tcPr>
            <w:tcW w:w="800" w:type="dxa"/>
            <w:shd w:val="clear" w:color="auto" w:fill="FFFFFF"/>
            <w:tcMar>
              <w:top w:w="100" w:type="dxa"/>
              <w:left w:w="140" w:type="dxa"/>
              <w:bottom w:w="100" w:type="dxa"/>
              <w:right w:w="140" w:type="dxa"/>
            </w:tcMar>
          </w:tcPr>
          <w:p w14:paraId="7B676B9E" w14:textId="77777777" w:rsidR="00D17AC8" w:rsidRDefault="00000000">
            <w:r>
              <w:rPr>
                <w:color w:val="1F2937"/>
                <w:sz w:val="22"/>
              </w:rPr>
              <w:t>Pass</w:t>
            </w:r>
          </w:p>
        </w:tc>
      </w:tr>
      <w:tr w:rsidR="00D17AC8" w14:paraId="65D40FEF" w14:textId="77777777">
        <w:tc>
          <w:tcPr>
            <w:tcW w:w="800" w:type="dxa"/>
            <w:shd w:val="clear" w:color="auto" w:fill="F9FAFB"/>
            <w:tcMar>
              <w:top w:w="100" w:type="dxa"/>
              <w:left w:w="140" w:type="dxa"/>
              <w:bottom w:w="100" w:type="dxa"/>
              <w:right w:w="140" w:type="dxa"/>
            </w:tcMar>
          </w:tcPr>
          <w:p w14:paraId="793D6562" w14:textId="77777777" w:rsidR="00D17AC8" w:rsidRDefault="00000000">
            <w:r>
              <w:rPr>
                <w:color w:val="1F2937"/>
                <w:sz w:val="22"/>
              </w:rPr>
              <w:t>TC12</w:t>
            </w:r>
          </w:p>
        </w:tc>
        <w:tc>
          <w:tcPr>
            <w:tcW w:w="2000" w:type="dxa"/>
            <w:shd w:val="clear" w:color="auto" w:fill="F9FAFB"/>
            <w:tcMar>
              <w:top w:w="100" w:type="dxa"/>
              <w:left w:w="140" w:type="dxa"/>
              <w:bottom w:w="100" w:type="dxa"/>
              <w:right w:w="140" w:type="dxa"/>
            </w:tcMar>
          </w:tcPr>
          <w:p w14:paraId="436759D6" w14:textId="77777777" w:rsidR="00D17AC8" w:rsidRDefault="00000000">
            <w:r>
              <w:rPr>
                <w:color w:val="1F2937"/>
                <w:sz w:val="22"/>
              </w:rPr>
              <w:t xml:space="preserve">Bidirectional </w:t>
            </w:r>
            <w:proofErr w:type="spellStart"/>
            <w:r>
              <w:rPr>
                <w:color w:val="1F2937"/>
                <w:sz w:val="22"/>
              </w:rPr>
              <w:t>ListIterator</w:t>
            </w:r>
            <w:proofErr w:type="spellEnd"/>
            <w:r>
              <w:rPr>
                <w:color w:val="1F2937"/>
                <w:sz w:val="22"/>
              </w:rPr>
              <w:t xml:space="preserve"> Traversal</w:t>
            </w:r>
          </w:p>
        </w:tc>
        <w:tc>
          <w:tcPr>
            <w:tcW w:w="2000" w:type="dxa"/>
            <w:shd w:val="clear" w:color="auto" w:fill="F9FAFB"/>
            <w:tcMar>
              <w:top w:w="100" w:type="dxa"/>
              <w:left w:w="140" w:type="dxa"/>
              <w:bottom w:w="100" w:type="dxa"/>
              <w:right w:w="140" w:type="dxa"/>
            </w:tcMar>
          </w:tcPr>
          <w:p w14:paraId="6EEE3CAF" w14:textId="77777777" w:rsidR="00D17AC8" w:rsidRDefault="00000000">
            <w:proofErr w:type="spellStart"/>
            <w:r>
              <w:rPr>
                <w:color w:val="1F2937"/>
                <w:sz w:val="22"/>
              </w:rPr>
              <w:t>ListIterator</w:t>
            </w:r>
            <w:proofErr w:type="spellEnd"/>
            <w:r>
              <w:rPr>
                <w:color w:val="1F2937"/>
                <w:sz w:val="22"/>
              </w:rPr>
              <w:t xml:space="preserve"> over appointments</w:t>
            </w:r>
          </w:p>
        </w:tc>
        <w:tc>
          <w:tcPr>
            <w:tcW w:w="2000" w:type="dxa"/>
            <w:shd w:val="clear" w:color="auto" w:fill="F9FAFB"/>
            <w:tcMar>
              <w:top w:w="100" w:type="dxa"/>
              <w:left w:w="140" w:type="dxa"/>
              <w:bottom w:w="100" w:type="dxa"/>
              <w:right w:w="140" w:type="dxa"/>
            </w:tcMar>
          </w:tcPr>
          <w:p w14:paraId="449AEC87" w14:textId="77777777" w:rsidR="00D17AC8" w:rsidRDefault="00000000">
            <w:r>
              <w:rPr>
                <w:color w:val="1F2937"/>
                <w:sz w:val="22"/>
              </w:rPr>
              <w:t>Traverses forward and backward</w:t>
            </w:r>
          </w:p>
        </w:tc>
        <w:tc>
          <w:tcPr>
            <w:tcW w:w="2000" w:type="dxa"/>
            <w:shd w:val="clear" w:color="auto" w:fill="F9FAFB"/>
            <w:tcMar>
              <w:top w:w="100" w:type="dxa"/>
              <w:left w:w="140" w:type="dxa"/>
              <w:bottom w:w="100" w:type="dxa"/>
              <w:right w:w="140" w:type="dxa"/>
            </w:tcMar>
          </w:tcPr>
          <w:p w14:paraId="0670C0B4" w14:textId="77777777" w:rsidR="00D17AC8" w:rsidRDefault="00000000">
            <w:r>
              <w:rPr>
                <w:color w:val="1F2937"/>
                <w:sz w:val="22"/>
              </w:rPr>
              <w:t>Traversed both directions cleanly</w:t>
            </w:r>
          </w:p>
        </w:tc>
        <w:tc>
          <w:tcPr>
            <w:tcW w:w="800" w:type="dxa"/>
            <w:shd w:val="clear" w:color="auto" w:fill="F9FAFB"/>
            <w:tcMar>
              <w:top w:w="100" w:type="dxa"/>
              <w:left w:w="140" w:type="dxa"/>
              <w:bottom w:w="100" w:type="dxa"/>
              <w:right w:w="140" w:type="dxa"/>
            </w:tcMar>
          </w:tcPr>
          <w:p w14:paraId="2E9D5BB6" w14:textId="77777777" w:rsidR="00D17AC8" w:rsidRDefault="00000000">
            <w:r>
              <w:rPr>
                <w:color w:val="1F2937"/>
                <w:sz w:val="22"/>
              </w:rPr>
              <w:t>Pass</w:t>
            </w:r>
          </w:p>
        </w:tc>
      </w:tr>
      <w:tr w:rsidR="00D17AC8" w14:paraId="77DB06C8" w14:textId="77777777">
        <w:tc>
          <w:tcPr>
            <w:tcW w:w="800" w:type="dxa"/>
            <w:shd w:val="clear" w:color="auto" w:fill="FFFFFF"/>
            <w:tcMar>
              <w:top w:w="100" w:type="dxa"/>
              <w:left w:w="140" w:type="dxa"/>
              <w:bottom w:w="100" w:type="dxa"/>
              <w:right w:w="140" w:type="dxa"/>
            </w:tcMar>
          </w:tcPr>
          <w:p w14:paraId="13743438" w14:textId="77777777" w:rsidR="00D17AC8" w:rsidRDefault="00000000">
            <w:r>
              <w:rPr>
                <w:color w:val="1F2937"/>
                <w:sz w:val="22"/>
              </w:rPr>
              <w:t>TC13</w:t>
            </w:r>
          </w:p>
        </w:tc>
        <w:tc>
          <w:tcPr>
            <w:tcW w:w="2000" w:type="dxa"/>
            <w:shd w:val="clear" w:color="auto" w:fill="FFFFFF"/>
            <w:tcMar>
              <w:top w:w="100" w:type="dxa"/>
              <w:left w:w="140" w:type="dxa"/>
              <w:bottom w:w="100" w:type="dxa"/>
              <w:right w:w="140" w:type="dxa"/>
            </w:tcMar>
          </w:tcPr>
          <w:p w14:paraId="6C040D80" w14:textId="77777777" w:rsidR="00D17AC8" w:rsidRDefault="00000000">
            <w:r>
              <w:rPr>
                <w:color w:val="1F2937"/>
                <w:sz w:val="22"/>
              </w:rPr>
              <w:t>Concurrent Booking Contention</w:t>
            </w:r>
          </w:p>
        </w:tc>
        <w:tc>
          <w:tcPr>
            <w:tcW w:w="2000" w:type="dxa"/>
            <w:shd w:val="clear" w:color="auto" w:fill="FFFFFF"/>
            <w:tcMar>
              <w:top w:w="100" w:type="dxa"/>
              <w:left w:w="140" w:type="dxa"/>
              <w:bottom w:w="100" w:type="dxa"/>
              <w:right w:w="140" w:type="dxa"/>
            </w:tcMar>
          </w:tcPr>
          <w:p w14:paraId="7286DA70" w14:textId="77777777" w:rsidR="00D17AC8" w:rsidRDefault="00000000">
            <w:r>
              <w:rPr>
                <w:color w:val="1F2937"/>
                <w:sz w:val="22"/>
              </w:rPr>
              <w:t>3 threads contend for Doctor D001 @ 10:00</w:t>
            </w:r>
          </w:p>
        </w:tc>
        <w:tc>
          <w:tcPr>
            <w:tcW w:w="2000" w:type="dxa"/>
            <w:shd w:val="clear" w:color="auto" w:fill="FFFFFF"/>
            <w:tcMar>
              <w:top w:w="100" w:type="dxa"/>
              <w:left w:w="140" w:type="dxa"/>
              <w:bottom w:w="100" w:type="dxa"/>
              <w:right w:w="140" w:type="dxa"/>
            </w:tcMar>
          </w:tcPr>
          <w:p w14:paraId="3A76ED1B" w14:textId="77777777" w:rsidR="00D17AC8" w:rsidRDefault="00000000">
            <w:r>
              <w:rPr>
                <w:color w:val="1F2937"/>
                <w:sz w:val="22"/>
              </w:rPr>
              <w:t>Exactly 1 thread books; 2 waitlisted</w:t>
            </w:r>
          </w:p>
        </w:tc>
        <w:tc>
          <w:tcPr>
            <w:tcW w:w="2000" w:type="dxa"/>
            <w:shd w:val="clear" w:color="auto" w:fill="FFFFFF"/>
            <w:tcMar>
              <w:top w:w="100" w:type="dxa"/>
              <w:left w:w="140" w:type="dxa"/>
              <w:bottom w:w="100" w:type="dxa"/>
              <w:right w:w="140" w:type="dxa"/>
            </w:tcMar>
          </w:tcPr>
          <w:p w14:paraId="7F72E65E" w14:textId="77777777" w:rsidR="00D17AC8" w:rsidRDefault="00000000">
            <w:r>
              <w:rPr>
                <w:color w:val="1F2937"/>
                <w:sz w:val="22"/>
              </w:rPr>
              <w:t>1 booked; 2 added to waitlist</w:t>
            </w:r>
          </w:p>
        </w:tc>
        <w:tc>
          <w:tcPr>
            <w:tcW w:w="800" w:type="dxa"/>
            <w:shd w:val="clear" w:color="auto" w:fill="FFFFFF"/>
            <w:tcMar>
              <w:top w:w="100" w:type="dxa"/>
              <w:left w:w="140" w:type="dxa"/>
              <w:bottom w:w="100" w:type="dxa"/>
              <w:right w:w="140" w:type="dxa"/>
            </w:tcMar>
          </w:tcPr>
          <w:p w14:paraId="75FCA1E0" w14:textId="77777777" w:rsidR="00D17AC8" w:rsidRDefault="00000000">
            <w:r>
              <w:rPr>
                <w:color w:val="1F2937"/>
                <w:sz w:val="22"/>
              </w:rPr>
              <w:t>Pass</w:t>
            </w:r>
          </w:p>
        </w:tc>
      </w:tr>
      <w:tr w:rsidR="00D17AC8" w14:paraId="0B84CE9C" w14:textId="77777777">
        <w:tc>
          <w:tcPr>
            <w:tcW w:w="800" w:type="dxa"/>
            <w:shd w:val="clear" w:color="auto" w:fill="F9FAFB"/>
            <w:tcMar>
              <w:top w:w="100" w:type="dxa"/>
              <w:left w:w="140" w:type="dxa"/>
              <w:bottom w:w="100" w:type="dxa"/>
              <w:right w:w="140" w:type="dxa"/>
            </w:tcMar>
          </w:tcPr>
          <w:p w14:paraId="28A022F7" w14:textId="77777777" w:rsidR="00D17AC8" w:rsidRDefault="00000000">
            <w:r>
              <w:rPr>
                <w:color w:val="1F2937"/>
                <w:sz w:val="22"/>
              </w:rPr>
              <w:t>TC14</w:t>
            </w:r>
          </w:p>
        </w:tc>
        <w:tc>
          <w:tcPr>
            <w:tcW w:w="2000" w:type="dxa"/>
            <w:shd w:val="clear" w:color="auto" w:fill="F9FAFB"/>
            <w:tcMar>
              <w:top w:w="100" w:type="dxa"/>
              <w:left w:w="140" w:type="dxa"/>
              <w:bottom w:w="100" w:type="dxa"/>
              <w:right w:w="140" w:type="dxa"/>
            </w:tcMar>
          </w:tcPr>
          <w:p w14:paraId="226A1E65" w14:textId="77777777" w:rsidR="00D17AC8" w:rsidRDefault="00000000">
            <w:r>
              <w:rPr>
                <w:color w:val="1F2937"/>
                <w:sz w:val="22"/>
              </w:rPr>
              <w:t>Thread Priority Simulation</w:t>
            </w:r>
          </w:p>
        </w:tc>
        <w:tc>
          <w:tcPr>
            <w:tcW w:w="2000" w:type="dxa"/>
            <w:shd w:val="clear" w:color="auto" w:fill="F9FAFB"/>
            <w:tcMar>
              <w:top w:w="100" w:type="dxa"/>
              <w:left w:w="140" w:type="dxa"/>
              <w:bottom w:w="100" w:type="dxa"/>
              <w:right w:w="140" w:type="dxa"/>
            </w:tcMar>
          </w:tcPr>
          <w:p w14:paraId="5C1CD92A" w14:textId="77777777" w:rsidR="00D17AC8" w:rsidRDefault="00000000">
            <w:r>
              <w:rPr>
                <w:color w:val="1F2937"/>
                <w:sz w:val="22"/>
              </w:rPr>
              <w:t>Threads set to priorities 1, 5, 10</w:t>
            </w:r>
          </w:p>
        </w:tc>
        <w:tc>
          <w:tcPr>
            <w:tcW w:w="2000" w:type="dxa"/>
            <w:shd w:val="clear" w:color="auto" w:fill="F9FAFB"/>
            <w:tcMar>
              <w:top w:w="100" w:type="dxa"/>
              <w:left w:w="140" w:type="dxa"/>
              <w:bottom w:w="100" w:type="dxa"/>
              <w:right w:w="140" w:type="dxa"/>
            </w:tcMar>
          </w:tcPr>
          <w:p w14:paraId="59C3FD3E" w14:textId="77777777" w:rsidR="00D17AC8" w:rsidRDefault="00000000">
            <w:r>
              <w:rPr>
                <w:color w:val="1F2937"/>
                <w:sz w:val="22"/>
              </w:rPr>
              <w:t>Threads execute concurrently safely</w:t>
            </w:r>
          </w:p>
        </w:tc>
        <w:tc>
          <w:tcPr>
            <w:tcW w:w="2000" w:type="dxa"/>
            <w:shd w:val="clear" w:color="auto" w:fill="F9FAFB"/>
            <w:tcMar>
              <w:top w:w="100" w:type="dxa"/>
              <w:left w:w="140" w:type="dxa"/>
              <w:bottom w:w="100" w:type="dxa"/>
              <w:right w:w="140" w:type="dxa"/>
            </w:tcMar>
          </w:tcPr>
          <w:p w14:paraId="4ED71D52" w14:textId="77777777" w:rsidR="00D17AC8" w:rsidRDefault="00000000">
            <w:r>
              <w:rPr>
                <w:color w:val="1F2937"/>
                <w:sz w:val="22"/>
              </w:rPr>
              <w:t>Locks guarantee state integrity</w:t>
            </w:r>
          </w:p>
        </w:tc>
        <w:tc>
          <w:tcPr>
            <w:tcW w:w="800" w:type="dxa"/>
            <w:shd w:val="clear" w:color="auto" w:fill="F9FAFB"/>
            <w:tcMar>
              <w:top w:w="100" w:type="dxa"/>
              <w:left w:w="140" w:type="dxa"/>
              <w:bottom w:w="100" w:type="dxa"/>
              <w:right w:w="140" w:type="dxa"/>
            </w:tcMar>
          </w:tcPr>
          <w:p w14:paraId="2D8CBEE9" w14:textId="77777777" w:rsidR="00D17AC8" w:rsidRDefault="00000000">
            <w:r>
              <w:rPr>
                <w:color w:val="1F2937"/>
                <w:sz w:val="22"/>
              </w:rPr>
              <w:t>Pass</w:t>
            </w:r>
          </w:p>
        </w:tc>
      </w:tr>
      <w:tr w:rsidR="00D17AC8" w14:paraId="03CE1688" w14:textId="77777777">
        <w:tc>
          <w:tcPr>
            <w:tcW w:w="800" w:type="dxa"/>
            <w:shd w:val="clear" w:color="auto" w:fill="FFFFFF"/>
            <w:tcMar>
              <w:top w:w="100" w:type="dxa"/>
              <w:left w:w="140" w:type="dxa"/>
              <w:bottom w:w="100" w:type="dxa"/>
              <w:right w:w="140" w:type="dxa"/>
            </w:tcMar>
          </w:tcPr>
          <w:p w14:paraId="00F6E19C" w14:textId="77777777" w:rsidR="00D17AC8" w:rsidRDefault="00000000">
            <w:r>
              <w:rPr>
                <w:color w:val="1F2937"/>
                <w:sz w:val="22"/>
              </w:rPr>
              <w:lastRenderedPageBreak/>
              <w:t>TC15</w:t>
            </w:r>
          </w:p>
        </w:tc>
        <w:tc>
          <w:tcPr>
            <w:tcW w:w="2000" w:type="dxa"/>
            <w:shd w:val="clear" w:color="auto" w:fill="FFFFFF"/>
            <w:tcMar>
              <w:top w:w="100" w:type="dxa"/>
              <w:left w:w="140" w:type="dxa"/>
              <w:bottom w:w="100" w:type="dxa"/>
              <w:right w:w="140" w:type="dxa"/>
            </w:tcMar>
          </w:tcPr>
          <w:p w14:paraId="1A39D439" w14:textId="77777777" w:rsidR="00D17AC8" w:rsidRDefault="00000000">
            <w:r>
              <w:rPr>
                <w:color w:val="1F2937"/>
                <w:sz w:val="22"/>
              </w:rPr>
              <w:t>Hospital Summary Report</w:t>
            </w:r>
          </w:p>
        </w:tc>
        <w:tc>
          <w:tcPr>
            <w:tcW w:w="2000" w:type="dxa"/>
            <w:shd w:val="clear" w:color="auto" w:fill="FFFFFF"/>
            <w:tcMar>
              <w:top w:w="100" w:type="dxa"/>
              <w:left w:w="140" w:type="dxa"/>
              <w:bottom w:w="100" w:type="dxa"/>
              <w:right w:w="140" w:type="dxa"/>
            </w:tcMar>
          </w:tcPr>
          <w:p w14:paraId="378F4B2D" w14:textId="77777777" w:rsidR="00D17AC8" w:rsidRDefault="00000000">
            <w:r>
              <w:rPr>
                <w:color w:val="1F2937"/>
                <w:sz w:val="22"/>
              </w:rPr>
              <w:t>Select Menu Option 13</w:t>
            </w:r>
          </w:p>
        </w:tc>
        <w:tc>
          <w:tcPr>
            <w:tcW w:w="2000" w:type="dxa"/>
            <w:shd w:val="clear" w:color="auto" w:fill="FFFFFF"/>
            <w:tcMar>
              <w:top w:w="100" w:type="dxa"/>
              <w:left w:w="140" w:type="dxa"/>
              <w:bottom w:w="100" w:type="dxa"/>
              <w:right w:w="140" w:type="dxa"/>
            </w:tcMar>
          </w:tcPr>
          <w:p w14:paraId="0F43D2BB" w14:textId="77777777" w:rsidR="00D17AC8" w:rsidRDefault="00000000">
            <w:r>
              <w:rPr>
                <w:color w:val="1F2937"/>
                <w:sz w:val="22"/>
              </w:rPr>
              <w:t>Comprehensive metrics printed</w:t>
            </w:r>
          </w:p>
        </w:tc>
        <w:tc>
          <w:tcPr>
            <w:tcW w:w="2000" w:type="dxa"/>
            <w:shd w:val="clear" w:color="auto" w:fill="FFFFFF"/>
            <w:tcMar>
              <w:top w:w="100" w:type="dxa"/>
              <w:left w:w="140" w:type="dxa"/>
              <w:bottom w:w="100" w:type="dxa"/>
              <w:right w:w="140" w:type="dxa"/>
            </w:tcMar>
          </w:tcPr>
          <w:p w14:paraId="37F815C5" w14:textId="77777777" w:rsidR="00D17AC8" w:rsidRDefault="00000000">
            <w:r>
              <w:rPr>
                <w:color w:val="1F2937"/>
                <w:sz w:val="22"/>
              </w:rPr>
              <w:t>All summary tables displayed</w:t>
            </w:r>
          </w:p>
        </w:tc>
        <w:tc>
          <w:tcPr>
            <w:tcW w:w="800" w:type="dxa"/>
            <w:shd w:val="clear" w:color="auto" w:fill="FFFFFF"/>
            <w:tcMar>
              <w:top w:w="100" w:type="dxa"/>
              <w:left w:w="140" w:type="dxa"/>
              <w:bottom w:w="100" w:type="dxa"/>
              <w:right w:w="140" w:type="dxa"/>
            </w:tcMar>
          </w:tcPr>
          <w:p w14:paraId="4367E522" w14:textId="77777777" w:rsidR="00D17AC8" w:rsidRDefault="00000000">
            <w:r>
              <w:rPr>
                <w:color w:val="1F2937"/>
                <w:sz w:val="22"/>
              </w:rPr>
              <w:t>Pass</w:t>
            </w:r>
          </w:p>
        </w:tc>
      </w:tr>
    </w:tbl>
    <w:p w14:paraId="14431655" w14:textId="77777777" w:rsidR="00D17AC8" w:rsidRDefault="00D17AC8">
      <w:pPr>
        <w:spacing w:after="60"/>
      </w:pPr>
    </w:p>
    <w:p w14:paraId="6CBC73D2" w14:textId="77777777" w:rsidR="00D17AC8" w:rsidRDefault="00000000">
      <w:pPr>
        <w:spacing w:before="240" w:after="120"/>
      </w:pPr>
      <w:r>
        <w:rPr>
          <w:b/>
          <w:color w:val="1E40AF"/>
        </w:rPr>
        <w:t>9. Execution Screenshots / Outputs</w:t>
      </w:r>
    </w:p>
    <w:p w14:paraId="14B4414B" w14:textId="77777777" w:rsidR="00D17AC8" w:rsidRDefault="00000000">
      <w:pPr>
        <w:spacing w:after="120"/>
      </w:pPr>
      <w:r>
        <w:rPr>
          <w:color w:val="1F2937"/>
        </w:rPr>
        <w:t>The application is console based. The following representative outputs describe the execution results captured from the environment:</w:t>
      </w:r>
    </w:p>
    <w:p w14:paraId="6239936A" w14:textId="77777777" w:rsidR="00D17AC8" w:rsidRDefault="00000000">
      <w:pPr>
        <w:spacing w:before="160" w:after="80"/>
      </w:pPr>
      <w:r>
        <w:rPr>
          <w:b/>
          <w:color w:val="374151"/>
          <w:sz w:val="22"/>
          <w:szCs w:val="22"/>
        </w:rPr>
        <w:t>9.1 Main Menu Screen</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0994D7D2" w14:textId="77777777">
        <w:tc>
          <w:tcPr>
            <w:tcW w:w="9600" w:type="dxa"/>
            <w:shd w:val="clear" w:color="auto" w:fill="F9FAFB"/>
            <w:tcMar>
              <w:top w:w="160" w:type="dxa"/>
              <w:left w:w="240" w:type="dxa"/>
              <w:bottom w:w="160" w:type="dxa"/>
              <w:right w:w="240" w:type="dxa"/>
            </w:tcMar>
          </w:tcPr>
          <w:p w14:paraId="55D93A0D" w14:textId="77777777" w:rsidR="00D17AC8" w:rsidRDefault="00213A16">
            <w:pPr>
              <w:jc w:val="center"/>
            </w:pPr>
            <w:r w:rsidRPr="00213A16">
              <w:rPr>
                <w:b/>
                <w:noProof/>
                <w:color w:val="DC2626"/>
                <w:sz w:val="28"/>
              </w:rPr>
              <w:drawing>
                <wp:inline distT="0" distB="0" distL="0" distR="0" wp14:anchorId="74B7549A" wp14:editId="3835917B">
                  <wp:extent cx="5731510" cy="3562985"/>
                  <wp:effectExtent l="0" t="0" r="2540" b="0"/>
                  <wp:docPr id="8031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7261" name=""/>
                          <pic:cNvPicPr/>
                        </pic:nvPicPr>
                        <pic:blipFill>
                          <a:blip r:embed="rId5"/>
                          <a:stretch>
                            <a:fillRect/>
                          </a:stretch>
                        </pic:blipFill>
                        <pic:spPr>
                          <a:xfrm>
                            <a:off x="0" y="0"/>
                            <a:ext cx="5731510" cy="3562985"/>
                          </a:xfrm>
                          <a:prstGeom prst="rect">
                            <a:avLst/>
                          </a:prstGeom>
                        </pic:spPr>
                      </pic:pic>
                    </a:graphicData>
                  </a:graphic>
                </wp:inline>
              </w:drawing>
            </w:r>
          </w:p>
        </w:tc>
      </w:tr>
    </w:tbl>
    <w:p w14:paraId="2E2857A0" w14:textId="77777777" w:rsidR="00D17AC8" w:rsidRDefault="00D17AC8">
      <w:pPr>
        <w:spacing w:after="60"/>
      </w:pPr>
    </w:p>
    <w:p w14:paraId="5CB661C6" w14:textId="77777777" w:rsidR="00D17AC8" w:rsidRDefault="00000000">
      <w:pPr>
        <w:spacing w:before="160" w:after="80"/>
      </w:pPr>
      <w:r>
        <w:rPr>
          <w:b/>
          <w:color w:val="374151"/>
          <w:sz w:val="22"/>
          <w:szCs w:val="22"/>
        </w:rPr>
        <w:t>9.2 Polymorphic Patient Registration &amp; Consultation Fee</w:t>
      </w:r>
    </w:p>
    <w:tbl>
      <w:tblPr>
        <w:tblW w:w="9869"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869"/>
      </w:tblGrid>
      <w:tr w:rsidR="00D17AC8" w14:paraId="1DDE3B0E" w14:textId="77777777" w:rsidTr="00630DF0">
        <w:trPr>
          <w:trHeight w:val="1044"/>
        </w:trPr>
        <w:tc>
          <w:tcPr>
            <w:tcW w:w="9869" w:type="dxa"/>
            <w:shd w:val="clear" w:color="auto" w:fill="F9FAFB"/>
            <w:tcMar>
              <w:top w:w="160" w:type="dxa"/>
              <w:left w:w="240" w:type="dxa"/>
              <w:bottom w:w="160" w:type="dxa"/>
              <w:right w:w="240" w:type="dxa"/>
            </w:tcMar>
          </w:tcPr>
          <w:p w14:paraId="5BD1E22A" w14:textId="77777777" w:rsidR="00D17AC8" w:rsidRDefault="00630DF0">
            <w:pPr>
              <w:jc w:val="center"/>
            </w:pPr>
            <w:r w:rsidRPr="00630DF0">
              <w:rPr>
                <w:noProof/>
              </w:rPr>
              <w:lastRenderedPageBreak/>
              <w:drawing>
                <wp:inline distT="0" distB="0" distL="0" distR="0" wp14:anchorId="6FDA272A" wp14:editId="1F1D69BA">
                  <wp:extent cx="5731510" cy="2355850"/>
                  <wp:effectExtent l="0" t="0" r="2540" b="6350"/>
                  <wp:docPr id="86930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01604" name=""/>
                          <pic:cNvPicPr/>
                        </pic:nvPicPr>
                        <pic:blipFill>
                          <a:blip r:embed="rId6"/>
                          <a:stretch>
                            <a:fillRect/>
                          </a:stretch>
                        </pic:blipFill>
                        <pic:spPr>
                          <a:xfrm>
                            <a:off x="0" y="0"/>
                            <a:ext cx="5731510" cy="2355850"/>
                          </a:xfrm>
                          <a:prstGeom prst="rect">
                            <a:avLst/>
                          </a:prstGeom>
                        </pic:spPr>
                      </pic:pic>
                    </a:graphicData>
                  </a:graphic>
                </wp:inline>
              </w:drawing>
            </w:r>
          </w:p>
        </w:tc>
      </w:tr>
    </w:tbl>
    <w:p w14:paraId="718C3ABC" w14:textId="77777777" w:rsidR="00D17AC8" w:rsidRDefault="00D17AC8">
      <w:pPr>
        <w:spacing w:after="60"/>
      </w:pPr>
    </w:p>
    <w:p w14:paraId="2BB63669" w14:textId="77777777" w:rsidR="00D17AC8" w:rsidRDefault="00000000">
      <w:pPr>
        <w:spacing w:before="160" w:after="80"/>
      </w:pPr>
      <w:r>
        <w:rPr>
          <w:b/>
          <w:color w:val="374151"/>
          <w:sz w:val="22"/>
          <w:szCs w:val="22"/>
        </w:rPr>
        <w:t>9.3 Custom Exception Handling (Invalid ID &amp; Out of Stock)</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4FDE530D" w14:textId="77777777">
        <w:tc>
          <w:tcPr>
            <w:tcW w:w="9600" w:type="dxa"/>
            <w:shd w:val="clear" w:color="auto" w:fill="F9FAFB"/>
            <w:tcMar>
              <w:top w:w="160" w:type="dxa"/>
              <w:left w:w="240" w:type="dxa"/>
              <w:bottom w:w="160" w:type="dxa"/>
              <w:right w:w="240" w:type="dxa"/>
            </w:tcMar>
          </w:tcPr>
          <w:p w14:paraId="08521438" w14:textId="77777777" w:rsidR="00D17AC8" w:rsidRDefault="009B0209">
            <w:pPr>
              <w:jc w:val="center"/>
            </w:pPr>
            <w:r w:rsidRPr="009B0209">
              <w:rPr>
                <w:b/>
                <w:noProof/>
                <w:color w:val="DC2626"/>
                <w:sz w:val="28"/>
              </w:rPr>
              <w:drawing>
                <wp:inline distT="0" distB="0" distL="0" distR="0" wp14:anchorId="7BC60A4F" wp14:editId="77867CF2">
                  <wp:extent cx="5731510" cy="2465705"/>
                  <wp:effectExtent l="0" t="0" r="2540" b="0"/>
                  <wp:docPr id="94679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95143" name=""/>
                          <pic:cNvPicPr/>
                        </pic:nvPicPr>
                        <pic:blipFill>
                          <a:blip r:embed="rId7"/>
                          <a:stretch>
                            <a:fillRect/>
                          </a:stretch>
                        </pic:blipFill>
                        <pic:spPr>
                          <a:xfrm>
                            <a:off x="0" y="0"/>
                            <a:ext cx="5731510" cy="2465705"/>
                          </a:xfrm>
                          <a:prstGeom prst="rect">
                            <a:avLst/>
                          </a:prstGeom>
                        </pic:spPr>
                      </pic:pic>
                    </a:graphicData>
                  </a:graphic>
                </wp:inline>
              </w:drawing>
            </w:r>
          </w:p>
        </w:tc>
      </w:tr>
    </w:tbl>
    <w:p w14:paraId="1F250818" w14:textId="77777777" w:rsidR="00D17AC8" w:rsidRDefault="00D17AC8">
      <w:pPr>
        <w:spacing w:after="60"/>
      </w:pPr>
    </w:p>
    <w:p w14:paraId="6AB4498C" w14:textId="77777777" w:rsidR="00D17AC8" w:rsidRDefault="00000000">
      <w:pPr>
        <w:spacing w:before="160" w:after="80"/>
      </w:pPr>
      <w:r>
        <w:rPr>
          <w:b/>
          <w:color w:val="374151"/>
          <w:sz w:val="22"/>
          <w:szCs w:val="22"/>
        </w:rPr>
        <w:t>9.4 Concurrent Booking Contention &amp; Thread Priority Execution</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578C54F8" w14:textId="77777777">
        <w:tc>
          <w:tcPr>
            <w:tcW w:w="9600" w:type="dxa"/>
            <w:shd w:val="clear" w:color="auto" w:fill="F9FAFB"/>
            <w:tcMar>
              <w:top w:w="160" w:type="dxa"/>
              <w:left w:w="240" w:type="dxa"/>
              <w:bottom w:w="160" w:type="dxa"/>
              <w:right w:w="240" w:type="dxa"/>
            </w:tcMar>
          </w:tcPr>
          <w:p w14:paraId="21766EFB" w14:textId="77777777" w:rsidR="00D17AC8" w:rsidRDefault="009B0209">
            <w:pPr>
              <w:jc w:val="center"/>
            </w:pPr>
            <w:r w:rsidRPr="009B0209">
              <w:rPr>
                <w:b/>
                <w:noProof/>
                <w:color w:val="DC2626"/>
                <w:sz w:val="28"/>
              </w:rPr>
              <w:drawing>
                <wp:inline distT="0" distB="0" distL="0" distR="0" wp14:anchorId="392B6113" wp14:editId="5037DD9C">
                  <wp:extent cx="5731510" cy="1812925"/>
                  <wp:effectExtent l="0" t="0" r="2540" b="0"/>
                  <wp:docPr id="182488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88387" name=""/>
                          <pic:cNvPicPr/>
                        </pic:nvPicPr>
                        <pic:blipFill>
                          <a:blip r:embed="rId8"/>
                          <a:stretch>
                            <a:fillRect/>
                          </a:stretch>
                        </pic:blipFill>
                        <pic:spPr>
                          <a:xfrm>
                            <a:off x="0" y="0"/>
                            <a:ext cx="5731510" cy="1812925"/>
                          </a:xfrm>
                          <a:prstGeom prst="rect">
                            <a:avLst/>
                          </a:prstGeom>
                        </pic:spPr>
                      </pic:pic>
                    </a:graphicData>
                  </a:graphic>
                </wp:inline>
              </w:drawing>
            </w:r>
          </w:p>
        </w:tc>
      </w:tr>
    </w:tbl>
    <w:p w14:paraId="3DA49A5E" w14:textId="77777777" w:rsidR="00D17AC8" w:rsidRDefault="00D17AC8">
      <w:pPr>
        <w:spacing w:after="60"/>
      </w:pPr>
    </w:p>
    <w:p w14:paraId="6EC2CDAE" w14:textId="77777777" w:rsidR="00D17AC8" w:rsidRDefault="00000000">
      <w:pPr>
        <w:spacing w:before="160" w:after="80"/>
      </w:pPr>
      <w:r>
        <w:rPr>
          <w:b/>
          <w:color w:val="374151"/>
          <w:sz w:val="22"/>
          <w:szCs w:val="22"/>
        </w:rPr>
        <w:t>9.5 Automatic Waitlist Promotion on Appointment Cancellation</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7DE8AD38" w14:textId="77777777">
        <w:tc>
          <w:tcPr>
            <w:tcW w:w="9600" w:type="dxa"/>
            <w:shd w:val="clear" w:color="auto" w:fill="F9FAFB"/>
            <w:tcMar>
              <w:top w:w="160" w:type="dxa"/>
              <w:left w:w="240" w:type="dxa"/>
              <w:bottom w:w="160" w:type="dxa"/>
              <w:right w:w="240" w:type="dxa"/>
            </w:tcMar>
          </w:tcPr>
          <w:p w14:paraId="42597BA1" w14:textId="77777777" w:rsidR="00D17AC8" w:rsidRPr="009B0209" w:rsidRDefault="009B0209">
            <w:pPr>
              <w:jc w:val="center"/>
              <w:rPr>
                <w:bCs/>
              </w:rPr>
            </w:pPr>
            <w:r w:rsidRPr="009B0209">
              <w:rPr>
                <w:bCs/>
                <w:noProof/>
              </w:rPr>
              <w:drawing>
                <wp:inline distT="0" distB="0" distL="0" distR="0" wp14:anchorId="585526A6" wp14:editId="55B884D9">
                  <wp:extent cx="5731510" cy="487680"/>
                  <wp:effectExtent l="0" t="0" r="2540" b="7620"/>
                  <wp:docPr id="43759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95987" name=""/>
                          <pic:cNvPicPr/>
                        </pic:nvPicPr>
                        <pic:blipFill>
                          <a:blip r:embed="rId9"/>
                          <a:stretch>
                            <a:fillRect/>
                          </a:stretch>
                        </pic:blipFill>
                        <pic:spPr>
                          <a:xfrm>
                            <a:off x="0" y="0"/>
                            <a:ext cx="5731510" cy="487680"/>
                          </a:xfrm>
                          <a:prstGeom prst="rect">
                            <a:avLst/>
                          </a:prstGeom>
                        </pic:spPr>
                      </pic:pic>
                    </a:graphicData>
                  </a:graphic>
                </wp:inline>
              </w:drawing>
            </w:r>
          </w:p>
        </w:tc>
      </w:tr>
    </w:tbl>
    <w:p w14:paraId="624A4676" w14:textId="77777777" w:rsidR="00D17AC8" w:rsidRDefault="00D17AC8">
      <w:pPr>
        <w:spacing w:after="60"/>
      </w:pPr>
    </w:p>
    <w:p w14:paraId="567E064A" w14:textId="77777777" w:rsidR="00D17AC8" w:rsidRDefault="00000000">
      <w:pPr>
        <w:spacing w:before="160" w:after="80"/>
      </w:pPr>
      <w:r>
        <w:rPr>
          <w:b/>
          <w:color w:val="374151"/>
          <w:sz w:val="22"/>
          <w:szCs w:val="22"/>
        </w:rPr>
        <w:t>9.6 Asynchronous Notification Dispatcher</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711FEB3E" w14:textId="77777777">
        <w:tc>
          <w:tcPr>
            <w:tcW w:w="9600" w:type="dxa"/>
            <w:shd w:val="clear" w:color="auto" w:fill="F9FAFB"/>
            <w:tcMar>
              <w:top w:w="160" w:type="dxa"/>
              <w:left w:w="240" w:type="dxa"/>
              <w:bottom w:w="160" w:type="dxa"/>
              <w:right w:w="240" w:type="dxa"/>
            </w:tcMar>
          </w:tcPr>
          <w:p w14:paraId="3BC43487" w14:textId="77777777" w:rsidR="00D17AC8" w:rsidRDefault="009B0209">
            <w:pPr>
              <w:jc w:val="center"/>
            </w:pPr>
            <w:r w:rsidRPr="009B0209">
              <w:rPr>
                <w:b/>
                <w:noProof/>
                <w:color w:val="DC2626"/>
                <w:sz w:val="28"/>
              </w:rPr>
              <w:drawing>
                <wp:inline distT="0" distB="0" distL="0" distR="0" wp14:anchorId="6CAA5FA0" wp14:editId="5F238019">
                  <wp:extent cx="5731510" cy="1212215"/>
                  <wp:effectExtent l="0" t="0" r="2540" b="6985"/>
                  <wp:docPr id="95354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47355" name=""/>
                          <pic:cNvPicPr/>
                        </pic:nvPicPr>
                        <pic:blipFill>
                          <a:blip r:embed="rId10"/>
                          <a:stretch>
                            <a:fillRect/>
                          </a:stretch>
                        </pic:blipFill>
                        <pic:spPr>
                          <a:xfrm>
                            <a:off x="0" y="0"/>
                            <a:ext cx="5731510" cy="1212215"/>
                          </a:xfrm>
                          <a:prstGeom prst="rect">
                            <a:avLst/>
                          </a:prstGeom>
                        </pic:spPr>
                      </pic:pic>
                    </a:graphicData>
                  </a:graphic>
                </wp:inline>
              </w:drawing>
            </w:r>
          </w:p>
        </w:tc>
      </w:tr>
    </w:tbl>
    <w:p w14:paraId="70909F4F" w14:textId="77777777" w:rsidR="00D17AC8" w:rsidRDefault="00D17AC8">
      <w:pPr>
        <w:spacing w:after="60"/>
      </w:pPr>
    </w:p>
    <w:p w14:paraId="773C8837" w14:textId="77777777" w:rsidR="00D17AC8" w:rsidRDefault="00000000">
      <w:pPr>
        <w:spacing w:before="160" w:after="80"/>
      </w:pPr>
      <w:r>
        <w:rPr>
          <w:b/>
          <w:color w:val="374151"/>
          <w:sz w:val="22"/>
          <w:szCs w:val="22"/>
        </w:rPr>
        <w:t>9.7 Comprehensive Hospital Summary Report</w:t>
      </w:r>
    </w:p>
    <w:tbl>
      <w:tblPr>
        <w:tblpPr w:leftFromText="180" w:rightFromText="180" w:horzAnchor="margin" w:tblpXSpec="center" w:tblpY="-276"/>
        <w:tblW w:w="1128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11280"/>
      </w:tblGrid>
      <w:tr w:rsidR="00D17AC8" w14:paraId="5F7B2FFE" w14:textId="77777777" w:rsidTr="004E12E0">
        <w:tc>
          <w:tcPr>
            <w:tcW w:w="11280" w:type="dxa"/>
            <w:shd w:val="clear" w:color="auto" w:fill="F9FAFB"/>
            <w:tcMar>
              <w:top w:w="160" w:type="dxa"/>
              <w:left w:w="240" w:type="dxa"/>
              <w:bottom w:w="160" w:type="dxa"/>
              <w:right w:w="240" w:type="dxa"/>
            </w:tcMar>
          </w:tcPr>
          <w:p w14:paraId="6842A32F" w14:textId="7C9D988F" w:rsidR="00D17AC8" w:rsidRDefault="00D17AC8" w:rsidP="004E12E0">
            <w:pPr>
              <w:jc w:val="center"/>
            </w:pPr>
          </w:p>
        </w:tc>
      </w:tr>
    </w:tbl>
    <w:p w14:paraId="13ED0F06" w14:textId="03C6B915" w:rsidR="00D17AC8" w:rsidRDefault="004E12E0">
      <w:pPr>
        <w:spacing w:after="60"/>
      </w:pPr>
      <w:r>
        <w:rPr>
          <w:noProof/>
        </w:rPr>
        <w:drawing>
          <wp:inline distT="0" distB="0" distL="0" distR="0" wp14:anchorId="79B71DB0" wp14:editId="4F8815E6">
            <wp:extent cx="5731510" cy="4051859"/>
            <wp:effectExtent l="0" t="0" r="2540" b="6350"/>
            <wp:docPr id="1512607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051859"/>
                    </a:xfrm>
                    <a:prstGeom prst="rect">
                      <a:avLst/>
                    </a:prstGeom>
                    <a:noFill/>
                  </pic:spPr>
                </pic:pic>
              </a:graphicData>
            </a:graphic>
          </wp:inline>
        </w:drawing>
      </w:r>
    </w:p>
    <w:p w14:paraId="0866144D" w14:textId="77777777" w:rsidR="0012305E" w:rsidRDefault="0012305E">
      <w:pPr>
        <w:spacing w:after="60"/>
      </w:pPr>
    </w:p>
    <w:p w14:paraId="4F258D83" w14:textId="77777777" w:rsidR="0012305E" w:rsidRDefault="0012305E">
      <w:pPr>
        <w:spacing w:after="60"/>
      </w:pPr>
    </w:p>
    <w:p w14:paraId="6EB2B5A0" w14:textId="77777777" w:rsidR="00D17AC8" w:rsidRDefault="00000000">
      <w:pPr>
        <w:spacing w:before="240" w:after="120"/>
      </w:pPr>
      <w:r>
        <w:rPr>
          <w:b/>
          <w:color w:val="1E40AF"/>
        </w:rPr>
        <w:t>10. Results and Validation</w:t>
      </w:r>
    </w:p>
    <w:p w14:paraId="58EEAF90" w14:textId="77777777" w:rsidR="00D17AC8" w:rsidRDefault="00000000">
      <w:pPr>
        <w:spacing w:after="120"/>
      </w:pPr>
      <w:r>
        <w:rPr>
          <w:color w:val="1F2937"/>
        </w:rPr>
        <w:t xml:space="preserve">The project was compiled successfully using </w:t>
      </w:r>
      <w:proofErr w:type="spellStart"/>
      <w:r>
        <w:rPr>
          <w:color w:val="1F2937"/>
        </w:rPr>
        <w:t>javac</w:t>
      </w:r>
      <w:proofErr w:type="spellEnd"/>
      <w:r>
        <w:rPr>
          <w:color w:val="1F2937"/>
        </w:rPr>
        <w:t xml:space="preserve"> and validated through interactive execution and automated test suites. All functional and non-functional requirements were verified.</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800"/>
        <w:gridCol w:w="5200"/>
        <w:gridCol w:w="1600"/>
      </w:tblGrid>
      <w:tr w:rsidR="00D17AC8" w14:paraId="330E95C0" w14:textId="77777777">
        <w:trPr>
          <w:tblHeader/>
        </w:trPr>
        <w:tc>
          <w:tcPr>
            <w:tcW w:w="2800" w:type="dxa"/>
            <w:shd w:val="clear" w:color="auto" w:fill="1E3A8A"/>
            <w:tcMar>
              <w:top w:w="120" w:type="dxa"/>
              <w:left w:w="140" w:type="dxa"/>
              <w:bottom w:w="120" w:type="dxa"/>
              <w:right w:w="140" w:type="dxa"/>
            </w:tcMar>
          </w:tcPr>
          <w:p w14:paraId="57D20BA4" w14:textId="77777777" w:rsidR="00D17AC8" w:rsidRDefault="00000000">
            <w:r>
              <w:rPr>
                <w:b/>
                <w:color w:val="FFFFFF"/>
                <w:sz w:val="22"/>
              </w:rPr>
              <w:t>Requirement / Concept</w:t>
            </w:r>
          </w:p>
        </w:tc>
        <w:tc>
          <w:tcPr>
            <w:tcW w:w="5200" w:type="dxa"/>
            <w:shd w:val="clear" w:color="auto" w:fill="1E3A8A"/>
            <w:tcMar>
              <w:top w:w="120" w:type="dxa"/>
              <w:left w:w="140" w:type="dxa"/>
              <w:bottom w:w="120" w:type="dxa"/>
              <w:right w:w="140" w:type="dxa"/>
            </w:tcMar>
          </w:tcPr>
          <w:p w14:paraId="301574BC" w14:textId="77777777" w:rsidR="00D17AC8" w:rsidRDefault="00000000">
            <w:r>
              <w:rPr>
                <w:b/>
                <w:color w:val="FFFFFF"/>
                <w:sz w:val="22"/>
              </w:rPr>
              <w:t>Implementation Evidence</w:t>
            </w:r>
          </w:p>
        </w:tc>
        <w:tc>
          <w:tcPr>
            <w:tcW w:w="1600" w:type="dxa"/>
            <w:shd w:val="clear" w:color="auto" w:fill="1E3A8A"/>
            <w:tcMar>
              <w:top w:w="120" w:type="dxa"/>
              <w:left w:w="140" w:type="dxa"/>
              <w:bottom w:w="120" w:type="dxa"/>
              <w:right w:w="140" w:type="dxa"/>
            </w:tcMar>
          </w:tcPr>
          <w:p w14:paraId="422C2830" w14:textId="77777777" w:rsidR="00D17AC8" w:rsidRDefault="00000000">
            <w:r>
              <w:rPr>
                <w:b/>
                <w:color w:val="FFFFFF"/>
                <w:sz w:val="22"/>
              </w:rPr>
              <w:t>Validation Status</w:t>
            </w:r>
          </w:p>
        </w:tc>
      </w:tr>
      <w:tr w:rsidR="00D17AC8" w14:paraId="3B97DFD7" w14:textId="77777777">
        <w:tc>
          <w:tcPr>
            <w:tcW w:w="2800" w:type="dxa"/>
            <w:shd w:val="clear" w:color="auto" w:fill="FFFFFF"/>
            <w:tcMar>
              <w:top w:w="100" w:type="dxa"/>
              <w:left w:w="140" w:type="dxa"/>
              <w:bottom w:w="100" w:type="dxa"/>
              <w:right w:w="140" w:type="dxa"/>
            </w:tcMar>
          </w:tcPr>
          <w:p w14:paraId="5193B832" w14:textId="77777777" w:rsidR="00D17AC8" w:rsidRDefault="00000000">
            <w:r>
              <w:rPr>
                <w:color w:val="1F2937"/>
                <w:sz w:val="22"/>
              </w:rPr>
              <w:t>OOP Encapsulation &amp; Abstraction</w:t>
            </w:r>
          </w:p>
        </w:tc>
        <w:tc>
          <w:tcPr>
            <w:tcW w:w="5200" w:type="dxa"/>
            <w:shd w:val="clear" w:color="auto" w:fill="FFFFFF"/>
            <w:tcMar>
              <w:top w:w="100" w:type="dxa"/>
              <w:left w:w="140" w:type="dxa"/>
              <w:bottom w:w="100" w:type="dxa"/>
              <w:right w:w="140" w:type="dxa"/>
            </w:tcMar>
          </w:tcPr>
          <w:p w14:paraId="2B0E4103" w14:textId="77777777" w:rsidR="00D17AC8" w:rsidRDefault="00000000">
            <w:r>
              <w:rPr>
                <w:color w:val="1F2937"/>
                <w:sz w:val="22"/>
              </w:rPr>
              <w:t>Person, Patient, Medicine, Notification abstract hierarchies with private fields</w:t>
            </w:r>
          </w:p>
        </w:tc>
        <w:tc>
          <w:tcPr>
            <w:tcW w:w="1600" w:type="dxa"/>
            <w:shd w:val="clear" w:color="auto" w:fill="FFFFFF"/>
            <w:tcMar>
              <w:top w:w="100" w:type="dxa"/>
              <w:left w:w="140" w:type="dxa"/>
              <w:bottom w:w="100" w:type="dxa"/>
              <w:right w:w="140" w:type="dxa"/>
            </w:tcMar>
          </w:tcPr>
          <w:p w14:paraId="5CE0EAAD" w14:textId="77777777" w:rsidR="00D17AC8" w:rsidRDefault="00000000">
            <w:r>
              <w:rPr>
                <w:color w:val="1F2937"/>
                <w:sz w:val="22"/>
              </w:rPr>
              <w:t>Verified</w:t>
            </w:r>
          </w:p>
        </w:tc>
      </w:tr>
      <w:tr w:rsidR="00D17AC8" w14:paraId="4721EB7B" w14:textId="77777777">
        <w:tc>
          <w:tcPr>
            <w:tcW w:w="2800" w:type="dxa"/>
            <w:shd w:val="clear" w:color="auto" w:fill="F9FAFB"/>
            <w:tcMar>
              <w:top w:w="100" w:type="dxa"/>
              <w:left w:w="140" w:type="dxa"/>
              <w:bottom w:w="100" w:type="dxa"/>
              <w:right w:w="140" w:type="dxa"/>
            </w:tcMar>
          </w:tcPr>
          <w:p w14:paraId="4C7311A6" w14:textId="77777777" w:rsidR="00D17AC8" w:rsidRDefault="00000000">
            <w:r>
              <w:rPr>
                <w:color w:val="1F2937"/>
                <w:sz w:val="22"/>
              </w:rPr>
              <w:t>Runtime Polymorphism</w:t>
            </w:r>
          </w:p>
        </w:tc>
        <w:tc>
          <w:tcPr>
            <w:tcW w:w="5200" w:type="dxa"/>
            <w:shd w:val="clear" w:color="auto" w:fill="F9FAFB"/>
            <w:tcMar>
              <w:top w:w="100" w:type="dxa"/>
              <w:left w:w="140" w:type="dxa"/>
              <w:bottom w:w="100" w:type="dxa"/>
              <w:right w:w="140" w:type="dxa"/>
            </w:tcMar>
          </w:tcPr>
          <w:p w14:paraId="7578DF46" w14:textId="77777777" w:rsidR="00D17AC8" w:rsidRDefault="00000000">
            <w:r>
              <w:rPr>
                <w:color w:val="1F2937"/>
                <w:sz w:val="22"/>
              </w:rPr>
              <w:t>Differentiated fee calculations, prescription/OTC rules, and polymorphic notifications</w:t>
            </w:r>
          </w:p>
        </w:tc>
        <w:tc>
          <w:tcPr>
            <w:tcW w:w="1600" w:type="dxa"/>
            <w:shd w:val="clear" w:color="auto" w:fill="F9FAFB"/>
            <w:tcMar>
              <w:top w:w="100" w:type="dxa"/>
              <w:left w:w="140" w:type="dxa"/>
              <w:bottom w:w="100" w:type="dxa"/>
              <w:right w:w="140" w:type="dxa"/>
            </w:tcMar>
          </w:tcPr>
          <w:p w14:paraId="391A75B1" w14:textId="77777777" w:rsidR="00D17AC8" w:rsidRDefault="00000000">
            <w:r>
              <w:rPr>
                <w:color w:val="1F2937"/>
                <w:sz w:val="22"/>
              </w:rPr>
              <w:t>Verified</w:t>
            </w:r>
          </w:p>
        </w:tc>
      </w:tr>
      <w:tr w:rsidR="00D17AC8" w14:paraId="7DC991E1" w14:textId="77777777">
        <w:tc>
          <w:tcPr>
            <w:tcW w:w="2800" w:type="dxa"/>
            <w:shd w:val="clear" w:color="auto" w:fill="FFFFFF"/>
            <w:tcMar>
              <w:top w:w="100" w:type="dxa"/>
              <w:left w:w="140" w:type="dxa"/>
              <w:bottom w:w="100" w:type="dxa"/>
              <w:right w:w="140" w:type="dxa"/>
            </w:tcMar>
          </w:tcPr>
          <w:p w14:paraId="7B53A1E6" w14:textId="77777777" w:rsidR="00D17AC8" w:rsidRDefault="00000000">
            <w:r>
              <w:rPr>
                <w:color w:val="1F2937"/>
                <w:sz w:val="22"/>
              </w:rPr>
              <w:t>Collections &amp; Generics</w:t>
            </w:r>
          </w:p>
        </w:tc>
        <w:tc>
          <w:tcPr>
            <w:tcW w:w="5200" w:type="dxa"/>
            <w:shd w:val="clear" w:color="auto" w:fill="FFFFFF"/>
            <w:tcMar>
              <w:top w:w="100" w:type="dxa"/>
              <w:left w:w="140" w:type="dxa"/>
              <w:bottom w:w="100" w:type="dxa"/>
              <w:right w:w="140" w:type="dxa"/>
            </w:tcMar>
          </w:tcPr>
          <w:p w14:paraId="5276FB0D" w14:textId="77777777" w:rsidR="00D17AC8" w:rsidRDefault="00000000">
            <w:r>
              <w:rPr>
                <w:color w:val="1F2937"/>
                <w:sz w:val="22"/>
              </w:rPr>
              <w:t xml:space="preserve">HashMap, </w:t>
            </w:r>
            <w:proofErr w:type="spellStart"/>
            <w:r>
              <w:rPr>
                <w:color w:val="1F2937"/>
                <w:sz w:val="22"/>
              </w:rPr>
              <w:t>ArrayList</w:t>
            </w:r>
            <w:proofErr w:type="spellEnd"/>
            <w:r>
              <w:rPr>
                <w:color w:val="1F2937"/>
                <w:sz w:val="22"/>
              </w:rPr>
              <w:t>, LinkedList, and Queue utilized with type safety</w:t>
            </w:r>
          </w:p>
        </w:tc>
        <w:tc>
          <w:tcPr>
            <w:tcW w:w="1600" w:type="dxa"/>
            <w:shd w:val="clear" w:color="auto" w:fill="FFFFFF"/>
            <w:tcMar>
              <w:top w:w="100" w:type="dxa"/>
              <w:left w:w="140" w:type="dxa"/>
              <w:bottom w:w="100" w:type="dxa"/>
              <w:right w:w="140" w:type="dxa"/>
            </w:tcMar>
          </w:tcPr>
          <w:p w14:paraId="3989FD5C" w14:textId="77777777" w:rsidR="00D17AC8" w:rsidRDefault="00000000">
            <w:r>
              <w:rPr>
                <w:color w:val="1F2937"/>
                <w:sz w:val="22"/>
              </w:rPr>
              <w:t>Verified</w:t>
            </w:r>
          </w:p>
        </w:tc>
      </w:tr>
      <w:tr w:rsidR="00D17AC8" w14:paraId="3A9448F7" w14:textId="77777777">
        <w:tc>
          <w:tcPr>
            <w:tcW w:w="2800" w:type="dxa"/>
            <w:shd w:val="clear" w:color="auto" w:fill="F9FAFB"/>
            <w:tcMar>
              <w:top w:w="100" w:type="dxa"/>
              <w:left w:w="140" w:type="dxa"/>
              <w:bottom w:w="100" w:type="dxa"/>
              <w:right w:w="140" w:type="dxa"/>
            </w:tcMar>
          </w:tcPr>
          <w:p w14:paraId="38EE4E50" w14:textId="77777777" w:rsidR="00D17AC8" w:rsidRDefault="00000000">
            <w:r>
              <w:rPr>
                <w:color w:val="1F2937"/>
                <w:sz w:val="22"/>
              </w:rPr>
              <w:t xml:space="preserve">Iterator &amp; </w:t>
            </w:r>
            <w:proofErr w:type="spellStart"/>
            <w:r>
              <w:rPr>
                <w:color w:val="1F2937"/>
                <w:sz w:val="22"/>
              </w:rPr>
              <w:t>ListIterator</w:t>
            </w:r>
            <w:proofErr w:type="spellEnd"/>
          </w:p>
        </w:tc>
        <w:tc>
          <w:tcPr>
            <w:tcW w:w="5200" w:type="dxa"/>
            <w:shd w:val="clear" w:color="auto" w:fill="F9FAFB"/>
            <w:tcMar>
              <w:top w:w="100" w:type="dxa"/>
              <w:left w:w="140" w:type="dxa"/>
              <w:bottom w:w="100" w:type="dxa"/>
              <w:right w:w="140" w:type="dxa"/>
            </w:tcMar>
          </w:tcPr>
          <w:p w14:paraId="293F2A5B" w14:textId="77777777" w:rsidR="00D17AC8" w:rsidRDefault="00000000">
            <w:r>
              <w:rPr>
                <w:color w:val="1F2937"/>
                <w:sz w:val="22"/>
              </w:rPr>
              <w:t xml:space="preserve">Explicit traversal, safe removal via Iterator, bidirectional traversal and updates via </w:t>
            </w:r>
            <w:proofErr w:type="spellStart"/>
            <w:r>
              <w:rPr>
                <w:color w:val="1F2937"/>
                <w:sz w:val="22"/>
              </w:rPr>
              <w:t>ListIterator</w:t>
            </w:r>
            <w:proofErr w:type="spellEnd"/>
          </w:p>
        </w:tc>
        <w:tc>
          <w:tcPr>
            <w:tcW w:w="1600" w:type="dxa"/>
            <w:shd w:val="clear" w:color="auto" w:fill="F9FAFB"/>
            <w:tcMar>
              <w:top w:w="100" w:type="dxa"/>
              <w:left w:w="140" w:type="dxa"/>
              <w:bottom w:w="100" w:type="dxa"/>
              <w:right w:w="140" w:type="dxa"/>
            </w:tcMar>
          </w:tcPr>
          <w:p w14:paraId="7748AFFC" w14:textId="77777777" w:rsidR="00D17AC8" w:rsidRDefault="00000000">
            <w:r>
              <w:rPr>
                <w:color w:val="1F2937"/>
                <w:sz w:val="22"/>
              </w:rPr>
              <w:t>Verified</w:t>
            </w:r>
          </w:p>
        </w:tc>
      </w:tr>
      <w:tr w:rsidR="00D17AC8" w14:paraId="1A07E5C2" w14:textId="77777777">
        <w:tc>
          <w:tcPr>
            <w:tcW w:w="2800" w:type="dxa"/>
            <w:shd w:val="clear" w:color="auto" w:fill="FFFFFF"/>
            <w:tcMar>
              <w:top w:w="100" w:type="dxa"/>
              <w:left w:w="140" w:type="dxa"/>
              <w:bottom w:w="100" w:type="dxa"/>
              <w:right w:w="140" w:type="dxa"/>
            </w:tcMar>
          </w:tcPr>
          <w:p w14:paraId="65BFED4A" w14:textId="77777777" w:rsidR="00D17AC8" w:rsidRDefault="00000000">
            <w:r>
              <w:rPr>
                <w:color w:val="1F2937"/>
                <w:sz w:val="22"/>
              </w:rPr>
              <w:t>Custom Exception Handling</w:t>
            </w:r>
          </w:p>
        </w:tc>
        <w:tc>
          <w:tcPr>
            <w:tcW w:w="5200" w:type="dxa"/>
            <w:shd w:val="clear" w:color="auto" w:fill="FFFFFF"/>
            <w:tcMar>
              <w:top w:w="100" w:type="dxa"/>
              <w:left w:w="140" w:type="dxa"/>
              <w:bottom w:w="100" w:type="dxa"/>
              <w:right w:w="140" w:type="dxa"/>
            </w:tcMar>
          </w:tcPr>
          <w:p w14:paraId="0EFF2D9E" w14:textId="77777777" w:rsidR="00D17AC8" w:rsidRDefault="00000000">
            <w:r>
              <w:rPr>
                <w:color w:val="1F2937"/>
                <w:sz w:val="22"/>
              </w:rPr>
              <w:t xml:space="preserve">Checked </w:t>
            </w:r>
            <w:proofErr w:type="spellStart"/>
            <w:r>
              <w:rPr>
                <w:color w:val="1F2937"/>
                <w:sz w:val="22"/>
              </w:rPr>
              <w:t>InvalidPatientIdException</w:t>
            </w:r>
            <w:proofErr w:type="spellEnd"/>
            <w:r>
              <w:rPr>
                <w:color w:val="1F2937"/>
                <w:sz w:val="22"/>
              </w:rPr>
              <w:t xml:space="preserve">, </w:t>
            </w:r>
            <w:proofErr w:type="spellStart"/>
            <w:r>
              <w:rPr>
                <w:color w:val="1F2937"/>
                <w:sz w:val="22"/>
              </w:rPr>
              <w:t>DuplicateAppointmentException</w:t>
            </w:r>
            <w:proofErr w:type="spellEnd"/>
            <w:r>
              <w:rPr>
                <w:color w:val="1F2937"/>
                <w:sz w:val="22"/>
              </w:rPr>
              <w:t xml:space="preserve">, and </w:t>
            </w:r>
            <w:proofErr w:type="spellStart"/>
            <w:r>
              <w:rPr>
                <w:color w:val="1F2937"/>
                <w:sz w:val="22"/>
              </w:rPr>
              <w:t>OutOfStockException</w:t>
            </w:r>
            <w:proofErr w:type="spellEnd"/>
          </w:p>
        </w:tc>
        <w:tc>
          <w:tcPr>
            <w:tcW w:w="1600" w:type="dxa"/>
            <w:shd w:val="clear" w:color="auto" w:fill="FFFFFF"/>
            <w:tcMar>
              <w:top w:w="100" w:type="dxa"/>
              <w:left w:w="140" w:type="dxa"/>
              <w:bottom w:w="100" w:type="dxa"/>
              <w:right w:w="140" w:type="dxa"/>
            </w:tcMar>
          </w:tcPr>
          <w:p w14:paraId="6E85B1EE" w14:textId="77777777" w:rsidR="00D17AC8" w:rsidRDefault="00000000">
            <w:r>
              <w:rPr>
                <w:color w:val="1F2937"/>
                <w:sz w:val="22"/>
              </w:rPr>
              <w:t>Verified</w:t>
            </w:r>
          </w:p>
        </w:tc>
      </w:tr>
      <w:tr w:rsidR="00D17AC8" w14:paraId="1F91D54D" w14:textId="77777777">
        <w:tc>
          <w:tcPr>
            <w:tcW w:w="2800" w:type="dxa"/>
            <w:shd w:val="clear" w:color="auto" w:fill="F9FAFB"/>
            <w:tcMar>
              <w:top w:w="100" w:type="dxa"/>
              <w:left w:w="140" w:type="dxa"/>
              <w:bottom w:w="100" w:type="dxa"/>
              <w:right w:w="140" w:type="dxa"/>
            </w:tcMar>
          </w:tcPr>
          <w:p w14:paraId="3C060557" w14:textId="77777777" w:rsidR="00D17AC8" w:rsidRDefault="00000000">
            <w:r>
              <w:rPr>
                <w:color w:val="1F2937"/>
                <w:sz w:val="22"/>
              </w:rPr>
              <w:t>Multithreading &amp; Synchronization</w:t>
            </w:r>
          </w:p>
        </w:tc>
        <w:tc>
          <w:tcPr>
            <w:tcW w:w="5200" w:type="dxa"/>
            <w:shd w:val="clear" w:color="auto" w:fill="F9FAFB"/>
            <w:tcMar>
              <w:top w:w="100" w:type="dxa"/>
              <w:left w:w="140" w:type="dxa"/>
              <w:bottom w:w="100" w:type="dxa"/>
              <w:right w:w="140" w:type="dxa"/>
            </w:tcMar>
          </w:tcPr>
          <w:p w14:paraId="4E07A77B" w14:textId="77777777" w:rsidR="00D17AC8" w:rsidRDefault="00000000">
            <w:proofErr w:type="spellStart"/>
            <w:r>
              <w:rPr>
                <w:color w:val="1F2937"/>
                <w:sz w:val="22"/>
              </w:rPr>
              <w:t>BookingThread</w:t>
            </w:r>
            <w:proofErr w:type="spellEnd"/>
            <w:r>
              <w:rPr>
                <w:color w:val="1F2937"/>
                <w:sz w:val="22"/>
              </w:rPr>
              <w:t xml:space="preserve"> and </w:t>
            </w:r>
            <w:proofErr w:type="spellStart"/>
            <w:r>
              <w:rPr>
                <w:color w:val="1F2937"/>
                <w:sz w:val="22"/>
              </w:rPr>
              <w:t>NotificationDispatchThread</w:t>
            </w:r>
            <w:proofErr w:type="spellEnd"/>
            <w:r>
              <w:rPr>
                <w:color w:val="1F2937"/>
                <w:sz w:val="22"/>
              </w:rPr>
              <w:t xml:space="preserve"> execute concurrently with lock safety</w:t>
            </w:r>
          </w:p>
        </w:tc>
        <w:tc>
          <w:tcPr>
            <w:tcW w:w="1600" w:type="dxa"/>
            <w:shd w:val="clear" w:color="auto" w:fill="F9FAFB"/>
            <w:tcMar>
              <w:top w:w="100" w:type="dxa"/>
              <w:left w:w="140" w:type="dxa"/>
              <w:bottom w:w="100" w:type="dxa"/>
              <w:right w:w="140" w:type="dxa"/>
            </w:tcMar>
          </w:tcPr>
          <w:p w14:paraId="16B10176" w14:textId="77777777" w:rsidR="00D17AC8" w:rsidRDefault="00000000">
            <w:r>
              <w:rPr>
                <w:color w:val="1F2937"/>
                <w:sz w:val="22"/>
              </w:rPr>
              <w:t>Verified</w:t>
            </w:r>
          </w:p>
        </w:tc>
      </w:tr>
      <w:tr w:rsidR="00D17AC8" w14:paraId="77646CBB" w14:textId="77777777">
        <w:tc>
          <w:tcPr>
            <w:tcW w:w="2800" w:type="dxa"/>
            <w:shd w:val="clear" w:color="auto" w:fill="FFFFFF"/>
            <w:tcMar>
              <w:top w:w="100" w:type="dxa"/>
              <w:left w:w="140" w:type="dxa"/>
              <w:bottom w:w="100" w:type="dxa"/>
              <w:right w:w="140" w:type="dxa"/>
            </w:tcMar>
          </w:tcPr>
          <w:p w14:paraId="38B09EC0" w14:textId="77777777" w:rsidR="00D17AC8" w:rsidRDefault="00000000">
            <w:r>
              <w:rPr>
                <w:color w:val="1F2937"/>
                <w:sz w:val="22"/>
              </w:rPr>
              <w:t>Thread Priority Evaluation</w:t>
            </w:r>
          </w:p>
        </w:tc>
        <w:tc>
          <w:tcPr>
            <w:tcW w:w="5200" w:type="dxa"/>
            <w:shd w:val="clear" w:color="auto" w:fill="FFFFFF"/>
            <w:tcMar>
              <w:top w:w="100" w:type="dxa"/>
              <w:left w:w="140" w:type="dxa"/>
              <w:bottom w:w="100" w:type="dxa"/>
              <w:right w:w="140" w:type="dxa"/>
            </w:tcMar>
          </w:tcPr>
          <w:p w14:paraId="6AC6F2EE" w14:textId="77777777" w:rsidR="00D17AC8" w:rsidRDefault="00000000">
            <w:r>
              <w:rPr>
                <w:color w:val="1F2937"/>
                <w:sz w:val="22"/>
              </w:rPr>
              <w:t>Thread priorities 1, 5, 10 evaluated and documented as OS scheduling hints</w:t>
            </w:r>
          </w:p>
        </w:tc>
        <w:tc>
          <w:tcPr>
            <w:tcW w:w="1600" w:type="dxa"/>
            <w:shd w:val="clear" w:color="auto" w:fill="FFFFFF"/>
            <w:tcMar>
              <w:top w:w="100" w:type="dxa"/>
              <w:left w:w="140" w:type="dxa"/>
              <w:bottom w:w="100" w:type="dxa"/>
              <w:right w:w="140" w:type="dxa"/>
            </w:tcMar>
          </w:tcPr>
          <w:p w14:paraId="6D6283BA" w14:textId="77777777" w:rsidR="00D17AC8" w:rsidRDefault="00000000">
            <w:r>
              <w:rPr>
                <w:color w:val="1F2937"/>
                <w:sz w:val="22"/>
              </w:rPr>
              <w:t>Verified</w:t>
            </w:r>
          </w:p>
        </w:tc>
      </w:tr>
      <w:tr w:rsidR="00D17AC8" w14:paraId="4A44EEFF" w14:textId="77777777">
        <w:tc>
          <w:tcPr>
            <w:tcW w:w="2800" w:type="dxa"/>
            <w:shd w:val="clear" w:color="auto" w:fill="F9FAFB"/>
            <w:tcMar>
              <w:top w:w="100" w:type="dxa"/>
              <w:left w:w="140" w:type="dxa"/>
              <w:bottom w:w="100" w:type="dxa"/>
              <w:right w:w="140" w:type="dxa"/>
            </w:tcMar>
          </w:tcPr>
          <w:p w14:paraId="62AC2D01" w14:textId="77777777" w:rsidR="00D17AC8" w:rsidRDefault="00000000">
            <w:r>
              <w:rPr>
                <w:color w:val="1F2937"/>
                <w:sz w:val="22"/>
              </w:rPr>
              <w:t>Automated Test Execution</w:t>
            </w:r>
          </w:p>
        </w:tc>
        <w:tc>
          <w:tcPr>
            <w:tcW w:w="5200" w:type="dxa"/>
            <w:shd w:val="clear" w:color="auto" w:fill="F9FAFB"/>
            <w:tcMar>
              <w:top w:w="100" w:type="dxa"/>
              <w:left w:w="140" w:type="dxa"/>
              <w:bottom w:w="100" w:type="dxa"/>
              <w:right w:w="140" w:type="dxa"/>
            </w:tcMar>
          </w:tcPr>
          <w:p w14:paraId="02476EF0" w14:textId="77777777" w:rsidR="00D17AC8" w:rsidRDefault="00000000">
            <w:r>
              <w:rPr>
                <w:color w:val="1F2937"/>
                <w:sz w:val="22"/>
              </w:rPr>
              <w:t>QuickTest.java and Main --test pass 100% of test cases without errors</w:t>
            </w:r>
          </w:p>
        </w:tc>
        <w:tc>
          <w:tcPr>
            <w:tcW w:w="1600" w:type="dxa"/>
            <w:shd w:val="clear" w:color="auto" w:fill="F9FAFB"/>
            <w:tcMar>
              <w:top w:w="100" w:type="dxa"/>
              <w:left w:w="140" w:type="dxa"/>
              <w:bottom w:w="100" w:type="dxa"/>
              <w:right w:w="140" w:type="dxa"/>
            </w:tcMar>
          </w:tcPr>
          <w:p w14:paraId="09778C10" w14:textId="77777777" w:rsidR="00D17AC8" w:rsidRDefault="00000000">
            <w:r>
              <w:rPr>
                <w:color w:val="1F2937"/>
                <w:sz w:val="22"/>
              </w:rPr>
              <w:t>Verified</w:t>
            </w:r>
          </w:p>
        </w:tc>
      </w:tr>
    </w:tbl>
    <w:p w14:paraId="51918B69" w14:textId="77777777" w:rsidR="00E9008A" w:rsidRDefault="00E9008A">
      <w:pPr>
        <w:spacing w:after="60"/>
      </w:pPr>
    </w:p>
    <w:p w14:paraId="579E2372" w14:textId="77777777" w:rsidR="00D17AC8" w:rsidRDefault="00000000">
      <w:pPr>
        <w:spacing w:before="240" w:after="120"/>
      </w:pPr>
      <w:r>
        <w:rPr>
          <w:b/>
          <w:color w:val="1E40AF"/>
        </w:rPr>
        <w:t>11. Analysis, Comparison, Trade-offs and Justification of the Final Solution</w:t>
      </w:r>
    </w:p>
    <w:p w14:paraId="68C2A042" w14:textId="77777777" w:rsidR="00D17AC8" w:rsidRDefault="00000000">
      <w:pPr>
        <w:spacing w:after="120"/>
      </w:pPr>
      <w:r>
        <w:rPr>
          <w:color w:val="1F2937"/>
        </w:rPr>
        <w:t xml:space="preserve">1. In-Memory Collections vs. Database Persistence: In-memory Java Collections (HashMap, </w:t>
      </w:r>
      <w:proofErr w:type="spellStart"/>
      <w:r>
        <w:rPr>
          <w:color w:val="1F2937"/>
        </w:rPr>
        <w:t>ArrayList</w:t>
      </w:r>
      <w:proofErr w:type="spellEnd"/>
      <w:r>
        <w:rPr>
          <w:color w:val="1F2937"/>
        </w:rPr>
        <w:t>, LinkedList) were selected because the assignment focuses on fundamental Object-Oriented design, collections manipulation, and thread memory synchronization. This avoids external JDBC and SQL setup overheads while highlighting core Java engineering.</w:t>
      </w:r>
    </w:p>
    <w:p w14:paraId="0D8AE7A2" w14:textId="77777777" w:rsidR="00D17AC8" w:rsidRDefault="00000000">
      <w:pPr>
        <w:spacing w:after="120"/>
      </w:pPr>
      <w:r>
        <w:rPr>
          <w:color w:val="1F2937"/>
        </w:rPr>
        <w:t>2. Synchronization Granularity: Fine-grained synchronization on specific domain lock objects (</w:t>
      </w:r>
      <w:proofErr w:type="spellStart"/>
      <w:r>
        <w:rPr>
          <w:color w:val="1F2937"/>
        </w:rPr>
        <w:t>appointmentLock</w:t>
      </w:r>
      <w:proofErr w:type="spellEnd"/>
      <w:r>
        <w:rPr>
          <w:color w:val="1F2937"/>
        </w:rPr>
        <w:t xml:space="preserve">, </w:t>
      </w:r>
      <w:proofErr w:type="spellStart"/>
      <w:r>
        <w:rPr>
          <w:color w:val="1F2937"/>
        </w:rPr>
        <w:t>notificationLock</w:t>
      </w:r>
      <w:proofErr w:type="spellEnd"/>
      <w:r>
        <w:rPr>
          <w:color w:val="1F2937"/>
        </w:rPr>
        <w:t xml:space="preserve">) and synchronized methods in Doctor and Inventory was </w:t>
      </w:r>
      <w:r>
        <w:rPr>
          <w:color w:val="1F2937"/>
        </w:rPr>
        <w:lastRenderedPageBreak/>
        <w:t>chosen over coarse-grained global locking. This maximizes concurrency while ensuring 100% safety against race conditions during simultaneous bookings and inventory deductions.</w:t>
      </w:r>
    </w:p>
    <w:p w14:paraId="24E4FBA8" w14:textId="77777777" w:rsidR="00D17AC8" w:rsidRDefault="00000000">
      <w:pPr>
        <w:spacing w:after="120"/>
      </w:pPr>
      <w:r>
        <w:rPr>
          <w:color w:val="1F2937"/>
        </w:rPr>
        <w:t xml:space="preserve">3. Thread Priorities vs. Synchronization Locks: Testing verified that setting </w:t>
      </w:r>
      <w:proofErr w:type="spellStart"/>
      <w:r>
        <w:rPr>
          <w:color w:val="1F2937"/>
        </w:rPr>
        <w:t>Thread.MAX_PRIORITY</w:t>
      </w:r>
      <w:proofErr w:type="spellEnd"/>
      <w:r>
        <w:rPr>
          <w:color w:val="1F2937"/>
        </w:rPr>
        <w:t xml:space="preserve"> does not guarantee that a thread will finish or acquire a lock before a MIN_PRIORITY thread. Thread priority is merely a non-binding hint to the OS scheduler. System correctness must always be enforced using synchronized monitors rather than thread priorities.</w:t>
      </w:r>
    </w:p>
    <w:p w14:paraId="7F9732A5" w14:textId="77777777" w:rsidR="00D17AC8" w:rsidRDefault="00000000">
      <w:pPr>
        <w:spacing w:after="120"/>
      </w:pPr>
      <w:r>
        <w:rPr>
          <w:color w:val="1F2937"/>
        </w:rPr>
        <w:t xml:space="preserve">4. Queue-Based Waitlist and Notifications: LinkedList was selected for FIFO waitlist queuing and notification processing, providing </w:t>
      </w:r>
      <w:proofErr w:type="gramStart"/>
      <w:r>
        <w:rPr>
          <w:color w:val="1F2937"/>
        </w:rPr>
        <w:t>O(</w:t>
      </w:r>
      <w:proofErr w:type="gramEnd"/>
      <w:r>
        <w:rPr>
          <w:color w:val="1F2937"/>
        </w:rPr>
        <w:t>1) insertion and removal for fair patient promotions.</w:t>
      </w:r>
    </w:p>
    <w:p w14:paraId="667EE33E" w14:textId="77777777" w:rsidR="00D17AC8" w:rsidRDefault="00D17AC8">
      <w:pPr>
        <w:spacing w:after="60"/>
      </w:pPr>
    </w:p>
    <w:p w14:paraId="2CE0B2BE" w14:textId="77777777" w:rsidR="00D17AC8" w:rsidRDefault="00000000">
      <w:pPr>
        <w:spacing w:before="240" w:after="120"/>
      </w:pPr>
      <w:r>
        <w:rPr>
          <w:b/>
          <w:color w:val="1E40AF"/>
        </w:rPr>
        <w:t>12. Broader Considerations / SDG Relevance</w:t>
      </w:r>
    </w:p>
    <w:p w14:paraId="4335E81C" w14:textId="77777777" w:rsidR="00D17AC8" w:rsidRDefault="00000000">
      <w:pPr>
        <w:spacing w:after="60"/>
        <w:ind w:left="480" w:hanging="240"/>
      </w:pPr>
      <w:r>
        <w:rPr>
          <w:b/>
          <w:color w:val="2563EB"/>
        </w:rPr>
        <w:t>•</w:t>
      </w:r>
      <w:r>
        <w:rPr>
          <w:color w:val="1F2937"/>
        </w:rPr>
        <w:t>SDG 3 (Good Health and Well-being): Optimizing appointment scheduling, eliminating double bookings, preventing medicine stockouts, and automating waitlists enhances healthcare delivery efficiency and patient safety.</w:t>
      </w:r>
    </w:p>
    <w:p w14:paraId="06163FC9" w14:textId="77777777" w:rsidR="00D17AC8" w:rsidRDefault="00000000">
      <w:pPr>
        <w:spacing w:after="60"/>
        <w:ind w:left="480" w:hanging="240"/>
      </w:pPr>
      <w:r>
        <w:rPr>
          <w:b/>
          <w:color w:val="2563EB"/>
        </w:rPr>
        <w:t>•</w:t>
      </w:r>
      <w:r>
        <w:rPr>
          <w:color w:val="1F2937"/>
        </w:rPr>
        <w:t>SDG 9 (Industry, Innovation, and Infrastructure): Implements scalable, thread-safe software architectural patterns suitable for mission-critical medical infrastructure.</w:t>
      </w:r>
    </w:p>
    <w:p w14:paraId="1E99ABAF" w14:textId="77777777" w:rsidR="00D17AC8" w:rsidRDefault="00000000">
      <w:pPr>
        <w:spacing w:after="60"/>
        <w:ind w:left="480" w:hanging="240"/>
      </w:pPr>
      <w:r>
        <w:rPr>
          <w:b/>
          <w:color w:val="2563EB"/>
        </w:rPr>
        <w:t>•</w:t>
      </w:r>
      <w:r>
        <w:rPr>
          <w:color w:val="1F2937"/>
        </w:rPr>
        <w:t xml:space="preserve">SDG 10 (Reduced Inequalities): Enforces fair, automated FIFO waitlist promotion without </w:t>
      </w:r>
      <w:proofErr w:type="spellStart"/>
      <w:r>
        <w:rPr>
          <w:color w:val="1F2937"/>
        </w:rPr>
        <w:t>favoritism</w:t>
      </w:r>
      <w:proofErr w:type="spellEnd"/>
      <w:r>
        <w:rPr>
          <w:color w:val="1F2937"/>
        </w:rPr>
        <w:t xml:space="preserve"> and provides institutional fee waivers for senior citizens and low-income insured patients.</w:t>
      </w:r>
    </w:p>
    <w:p w14:paraId="085C0BC1" w14:textId="77777777" w:rsidR="00D17AC8" w:rsidRDefault="00D17AC8">
      <w:pPr>
        <w:spacing w:after="60"/>
      </w:pPr>
    </w:p>
    <w:p w14:paraId="4E3BA0E9" w14:textId="77777777" w:rsidR="00D17AC8" w:rsidRDefault="00000000">
      <w:pPr>
        <w:spacing w:before="240" w:after="120"/>
      </w:pPr>
      <w:r>
        <w:rPr>
          <w:b/>
          <w:color w:val="1E40AF"/>
        </w:rPr>
        <w:t>13. Conclusion, Limitations and Possible Improvements</w:t>
      </w:r>
    </w:p>
    <w:p w14:paraId="6098F484" w14:textId="77777777" w:rsidR="00D17AC8" w:rsidRDefault="00000000">
      <w:pPr>
        <w:spacing w:before="160" w:after="80"/>
      </w:pPr>
      <w:r>
        <w:rPr>
          <w:b/>
          <w:color w:val="374151"/>
          <w:sz w:val="22"/>
          <w:szCs w:val="22"/>
        </w:rPr>
        <w:t>13.1 Conclusion</w:t>
      </w:r>
    </w:p>
    <w:p w14:paraId="66E95F0A" w14:textId="77777777" w:rsidR="00D17AC8" w:rsidRDefault="00000000">
      <w:pPr>
        <w:spacing w:after="120"/>
      </w:pPr>
      <w:r>
        <w:rPr>
          <w:color w:val="1F2937"/>
        </w:rPr>
        <w:t>The Smart Hospital Patient Appointment, Pharmacy Inventory and Alert Notification System demonstrates how Core Java can be effectively applied to model complex healthcare operations. Through OOP inheritance, polymorphism, collections, custom exceptions, and multithreading synchronization, the application delivers a robust, crash-resilient solution.</w:t>
      </w:r>
    </w:p>
    <w:p w14:paraId="21F002D6" w14:textId="77777777" w:rsidR="00D17AC8" w:rsidRDefault="00000000">
      <w:pPr>
        <w:spacing w:before="160" w:after="80"/>
      </w:pPr>
      <w:r>
        <w:rPr>
          <w:b/>
          <w:color w:val="374151"/>
          <w:sz w:val="22"/>
          <w:szCs w:val="22"/>
        </w:rPr>
        <w:t>13.2 Limitations</w:t>
      </w:r>
    </w:p>
    <w:p w14:paraId="0FA99D6B" w14:textId="77777777" w:rsidR="00D17AC8" w:rsidRDefault="00000000">
      <w:pPr>
        <w:spacing w:after="60"/>
        <w:ind w:left="480" w:hanging="240"/>
      </w:pPr>
      <w:r>
        <w:rPr>
          <w:b/>
          <w:color w:val="2563EB"/>
        </w:rPr>
        <w:t>•</w:t>
      </w:r>
      <w:r>
        <w:rPr>
          <w:color w:val="1F2937"/>
        </w:rPr>
        <w:t>Data is volatile and resets upon application termination.</w:t>
      </w:r>
    </w:p>
    <w:p w14:paraId="7908C4E5" w14:textId="77777777" w:rsidR="00D17AC8" w:rsidRDefault="00000000">
      <w:pPr>
        <w:spacing w:after="60"/>
        <w:ind w:left="480" w:hanging="240"/>
      </w:pPr>
      <w:r>
        <w:rPr>
          <w:b/>
          <w:color w:val="2563EB"/>
        </w:rPr>
        <w:t>•</w:t>
      </w:r>
      <w:r>
        <w:rPr>
          <w:color w:val="1F2937"/>
        </w:rPr>
        <w:t>User interaction is console-based rather than through a graphical or web interface.</w:t>
      </w:r>
    </w:p>
    <w:p w14:paraId="607679C7" w14:textId="77777777" w:rsidR="00D17AC8" w:rsidRDefault="00000000">
      <w:pPr>
        <w:spacing w:after="60"/>
        <w:ind w:left="480" w:hanging="240"/>
      </w:pPr>
      <w:r>
        <w:rPr>
          <w:b/>
          <w:color w:val="2563EB"/>
        </w:rPr>
        <w:t>•</w:t>
      </w:r>
      <w:r>
        <w:rPr>
          <w:color w:val="1F2937"/>
        </w:rPr>
        <w:t>Alert notifications are simulated in the console rather than delivered via SMS or email protocols.</w:t>
      </w:r>
    </w:p>
    <w:p w14:paraId="3C2AB969" w14:textId="77777777" w:rsidR="00D17AC8" w:rsidRDefault="00000000">
      <w:pPr>
        <w:spacing w:before="160" w:after="80"/>
      </w:pPr>
      <w:r>
        <w:rPr>
          <w:b/>
          <w:color w:val="374151"/>
          <w:sz w:val="22"/>
          <w:szCs w:val="22"/>
        </w:rPr>
        <w:t>13.3 Possible Improvements</w:t>
      </w:r>
    </w:p>
    <w:p w14:paraId="4E17BD1F" w14:textId="77777777" w:rsidR="00D17AC8" w:rsidRDefault="00000000">
      <w:pPr>
        <w:spacing w:after="60"/>
        <w:ind w:left="480" w:hanging="240"/>
      </w:pPr>
      <w:r>
        <w:rPr>
          <w:b/>
          <w:color w:val="2563EB"/>
        </w:rPr>
        <w:t>•</w:t>
      </w:r>
      <w:r>
        <w:rPr>
          <w:color w:val="1F2937"/>
        </w:rPr>
        <w:t>Integrate persistent RDBMS storage using JDBC / JPA Hibernate with MySQL or PostgreSQL.</w:t>
      </w:r>
    </w:p>
    <w:p w14:paraId="7FBF2F24" w14:textId="77777777" w:rsidR="00D17AC8" w:rsidRDefault="00000000">
      <w:pPr>
        <w:spacing w:after="60"/>
        <w:ind w:left="480" w:hanging="240"/>
      </w:pPr>
      <w:r>
        <w:rPr>
          <w:b/>
          <w:color w:val="2563EB"/>
        </w:rPr>
        <w:t>•</w:t>
      </w:r>
      <w:r>
        <w:rPr>
          <w:color w:val="1F2937"/>
        </w:rPr>
        <w:t>Develop a modern Graphical User Interface (JavaFX / Swing) or Spring Boot REST API.</w:t>
      </w:r>
    </w:p>
    <w:p w14:paraId="648072F5" w14:textId="77777777" w:rsidR="00D17AC8" w:rsidRDefault="00000000">
      <w:pPr>
        <w:spacing w:after="60"/>
        <w:ind w:left="480" w:hanging="240"/>
      </w:pPr>
      <w:r>
        <w:rPr>
          <w:b/>
          <w:color w:val="2563EB"/>
        </w:rPr>
        <w:t>•</w:t>
      </w:r>
      <w:r>
        <w:rPr>
          <w:color w:val="1F2937"/>
        </w:rPr>
        <w:t xml:space="preserve">Integrate real-time notification services via Twilio SMS API and </w:t>
      </w:r>
      <w:proofErr w:type="spellStart"/>
      <w:r>
        <w:rPr>
          <w:color w:val="1F2937"/>
        </w:rPr>
        <w:t>JavaMail</w:t>
      </w:r>
      <w:proofErr w:type="spellEnd"/>
      <w:r>
        <w:rPr>
          <w:color w:val="1F2937"/>
        </w:rPr>
        <w:t xml:space="preserve"> SMTP.</w:t>
      </w:r>
    </w:p>
    <w:p w14:paraId="2EC71D03" w14:textId="77777777" w:rsidR="00D17AC8" w:rsidRDefault="00000000">
      <w:pPr>
        <w:spacing w:after="60"/>
        <w:ind w:left="480" w:hanging="240"/>
      </w:pPr>
      <w:r>
        <w:rPr>
          <w:b/>
          <w:color w:val="2563EB"/>
        </w:rPr>
        <w:lastRenderedPageBreak/>
        <w:t>•</w:t>
      </w:r>
      <w:r>
        <w:rPr>
          <w:color w:val="1F2937"/>
        </w:rPr>
        <w:t>Implement role-based access control (Admin, Physician, Pharmacist, Patient portals).</w:t>
      </w:r>
    </w:p>
    <w:p w14:paraId="27B0C72B" w14:textId="77777777" w:rsidR="00D17AC8" w:rsidRDefault="00D17AC8">
      <w:pPr>
        <w:spacing w:after="60"/>
      </w:pPr>
    </w:p>
    <w:p w14:paraId="43D5969C" w14:textId="77777777" w:rsidR="00D17AC8" w:rsidRDefault="00000000">
      <w:pPr>
        <w:spacing w:before="240" w:after="120"/>
        <w:rPr>
          <w:b/>
          <w:color w:val="1E40AF"/>
        </w:rPr>
      </w:pPr>
      <w:r>
        <w:rPr>
          <w:b/>
          <w:color w:val="1E40AF"/>
        </w:rPr>
        <w:t>14. Individual Contribution of Group Members</w:t>
      </w:r>
    </w:p>
    <w:p w14:paraId="33A6B8FC" w14:textId="77777777" w:rsidR="00DF1162" w:rsidRDefault="00DF1162">
      <w:pPr>
        <w:spacing w:before="240" w:after="120"/>
      </w:pP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200"/>
        <w:gridCol w:w="3200"/>
        <w:gridCol w:w="4200"/>
      </w:tblGrid>
      <w:tr w:rsidR="00D17AC8" w14:paraId="18422DA5" w14:textId="77777777">
        <w:trPr>
          <w:tblHeader/>
        </w:trPr>
        <w:tc>
          <w:tcPr>
            <w:tcW w:w="2200" w:type="dxa"/>
            <w:shd w:val="clear" w:color="auto" w:fill="1E3A8A"/>
            <w:tcMar>
              <w:top w:w="120" w:type="dxa"/>
              <w:left w:w="140" w:type="dxa"/>
              <w:bottom w:w="120" w:type="dxa"/>
              <w:right w:w="140" w:type="dxa"/>
            </w:tcMar>
          </w:tcPr>
          <w:p w14:paraId="73FFBE47" w14:textId="77777777" w:rsidR="00D17AC8" w:rsidRDefault="00000000">
            <w:r>
              <w:rPr>
                <w:b/>
                <w:color w:val="FFFFFF"/>
                <w:sz w:val="22"/>
              </w:rPr>
              <w:t>Member Name / Roll No.</w:t>
            </w:r>
          </w:p>
        </w:tc>
        <w:tc>
          <w:tcPr>
            <w:tcW w:w="3200" w:type="dxa"/>
            <w:shd w:val="clear" w:color="auto" w:fill="1E3A8A"/>
            <w:tcMar>
              <w:top w:w="120" w:type="dxa"/>
              <w:left w:w="140" w:type="dxa"/>
              <w:bottom w:w="120" w:type="dxa"/>
              <w:right w:w="140" w:type="dxa"/>
            </w:tcMar>
          </w:tcPr>
          <w:p w14:paraId="3533A14E" w14:textId="77777777" w:rsidR="00D17AC8" w:rsidRDefault="00000000">
            <w:r>
              <w:rPr>
                <w:b/>
                <w:color w:val="FFFFFF"/>
                <w:sz w:val="22"/>
              </w:rPr>
              <w:t>Contribution Area</w:t>
            </w:r>
          </w:p>
        </w:tc>
        <w:tc>
          <w:tcPr>
            <w:tcW w:w="4200" w:type="dxa"/>
            <w:shd w:val="clear" w:color="auto" w:fill="1E3A8A"/>
            <w:tcMar>
              <w:top w:w="120" w:type="dxa"/>
              <w:left w:w="140" w:type="dxa"/>
              <w:bottom w:w="120" w:type="dxa"/>
              <w:right w:w="140" w:type="dxa"/>
            </w:tcMar>
          </w:tcPr>
          <w:p w14:paraId="18BFFC63" w14:textId="77777777" w:rsidR="00D17AC8" w:rsidRDefault="00000000">
            <w:r>
              <w:rPr>
                <w:b/>
                <w:color w:val="FFFFFF"/>
                <w:sz w:val="22"/>
              </w:rPr>
              <w:t>Evidence / Responsibility</w:t>
            </w:r>
          </w:p>
        </w:tc>
      </w:tr>
      <w:tr w:rsidR="00D17AC8" w14:paraId="60780323" w14:textId="77777777">
        <w:tc>
          <w:tcPr>
            <w:tcW w:w="2200" w:type="dxa"/>
            <w:shd w:val="clear" w:color="auto" w:fill="FFFFFF"/>
            <w:tcMar>
              <w:top w:w="100" w:type="dxa"/>
              <w:left w:w="140" w:type="dxa"/>
              <w:bottom w:w="100" w:type="dxa"/>
              <w:right w:w="140" w:type="dxa"/>
            </w:tcMar>
          </w:tcPr>
          <w:p w14:paraId="3DDDD7F3" w14:textId="77777777" w:rsidR="00D17AC8" w:rsidRDefault="00F9318C">
            <w:r>
              <w:t>P. VENKATA SAI PRADEEP REDDY</w:t>
            </w:r>
          </w:p>
        </w:tc>
        <w:tc>
          <w:tcPr>
            <w:tcW w:w="3200" w:type="dxa"/>
            <w:shd w:val="clear" w:color="auto" w:fill="FFFFFF"/>
            <w:tcMar>
              <w:top w:w="100" w:type="dxa"/>
              <w:left w:w="140" w:type="dxa"/>
              <w:bottom w:w="100" w:type="dxa"/>
              <w:right w:w="140" w:type="dxa"/>
            </w:tcMar>
          </w:tcPr>
          <w:p w14:paraId="02B26A49" w14:textId="77777777" w:rsidR="00D17AC8" w:rsidRDefault="00000000">
            <w:r>
              <w:rPr>
                <w:color w:val="1F2937"/>
                <w:sz w:val="22"/>
              </w:rPr>
              <w:t>Core Architecture, Person &amp; Patient Hierarchies</w:t>
            </w:r>
          </w:p>
        </w:tc>
        <w:tc>
          <w:tcPr>
            <w:tcW w:w="4200" w:type="dxa"/>
            <w:shd w:val="clear" w:color="auto" w:fill="FFFFFF"/>
            <w:tcMar>
              <w:top w:w="100" w:type="dxa"/>
              <w:left w:w="140" w:type="dxa"/>
              <w:bottom w:w="100" w:type="dxa"/>
              <w:right w:w="140" w:type="dxa"/>
            </w:tcMar>
          </w:tcPr>
          <w:p w14:paraId="11A4204E" w14:textId="77777777" w:rsidR="00D17AC8" w:rsidRDefault="00000000">
            <w:r>
              <w:rPr>
                <w:color w:val="1F2937"/>
                <w:sz w:val="22"/>
              </w:rPr>
              <w:t>Person.java, Patient.java, GeneralPatient.java, SeniorPatient.java, InsuredPatient.java, Encapsulation &amp; Polymorphic fee calculation.</w:t>
            </w:r>
          </w:p>
        </w:tc>
      </w:tr>
      <w:tr w:rsidR="00D17AC8" w14:paraId="46B7974F" w14:textId="77777777">
        <w:tc>
          <w:tcPr>
            <w:tcW w:w="2200" w:type="dxa"/>
            <w:shd w:val="clear" w:color="auto" w:fill="F9FAFB"/>
            <w:tcMar>
              <w:top w:w="100" w:type="dxa"/>
              <w:left w:w="140" w:type="dxa"/>
              <w:bottom w:w="100" w:type="dxa"/>
              <w:right w:w="140" w:type="dxa"/>
            </w:tcMar>
          </w:tcPr>
          <w:p w14:paraId="771D4C66" w14:textId="77777777" w:rsidR="00D17AC8" w:rsidRDefault="00F9318C">
            <w:r>
              <w:t>B. HEMANTH KUMAR</w:t>
            </w:r>
          </w:p>
        </w:tc>
        <w:tc>
          <w:tcPr>
            <w:tcW w:w="3200" w:type="dxa"/>
            <w:shd w:val="clear" w:color="auto" w:fill="F9FAFB"/>
            <w:tcMar>
              <w:top w:w="100" w:type="dxa"/>
              <w:left w:w="140" w:type="dxa"/>
              <w:bottom w:w="100" w:type="dxa"/>
              <w:right w:w="140" w:type="dxa"/>
            </w:tcMar>
          </w:tcPr>
          <w:p w14:paraId="3A08DA78" w14:textId="77777777" w:rsidR="00D17AC8" w:rsidRDefault="00000000">
            <w:r>
              <w:rPr>
                <w:color w:val="1F2937"/>
                <w:sz w:val="22"/>
              </w:rPr>
              <w:t>Doctor Schedules, Appointments &amp; Waitlist Queue</w:t>
            </w:r>
          </w:p>
        </w:tc>
        <w:tc>
          <w:tcPr>
            <w:tcW w:w="4200" w:type="dxa"/>
            <w:shd w:val="clear" w:color="auto" w:fill="F9FAFB"/>
            <w:tcMar>
              <w:top w:w="100" w:type="dxa"/>
              <w:left w:w="140" w:type="dxa"/>
              <w:bottom w:w="100" w:type="dxa"/>
              <w:right w:w="140" w:type="dxa"/>
            </w:tcMar>
          </w:tcPr>
          <w:p w14:paraId="00B1F95A" w14:textId="77777777" w:rsidR="00D17AC8" w:rsidRDefault="00000000">
            <w:r>
              <w:rPr>
                <w:color w:val="1F2937"/>
                <w:sz w:val="22"/>
              </w:rPr>
              <w:t>Doctor.java, Appointment.java, HospitalManagementSystem.java, Iterator/</w:t>
            </w:r>
            <w:proofErr w:type="spellStart"/>
            <w:r>
              <w:rPr>
                <w:color w:val="1F2937"/>
                <w:sz w:val="22"/>
              </w:rPr>
              <w:t>ListIterator</w:t>
            </w:r>
            <w:proofErr w:type="spellEnd"/>
            <w:r>
              <w:rPr>
                <w:color w:val="1F2937"/>
                <w:sz w:val="22"/>
              </w:rPr>
              <w:t xml:space="preserve"> traversal, and automatic waitlist promotion.</w:t>
            </w:r>
          </w:p>
        </w:tc>
      </w:tr>
      <w:tr w:rsidR="00D17AC8" w14:paraId="391081A1" w14:textId="77777777">
        <w:tc>
          <w:tcPr>
            <w:tcW w:w="2200" w:type="dxa"/>
            <w:shd w:val="clear" w:color="auto" w:fill="FFFFFF"/>
            <w:tcMar>
              <w:top w:w="100" w:type="dxa"/>
              <w:left w:w="140" w:type="dxa"/>
              <w:bottom w:w="100" w:type="dxa"/>
              <w:right w:w="140" w:type="dxa"/>
            </w:tcMar>
          </w:tcPr>
          <w:p w14:paraId="0C349296" w14:textId="77777777" w:rsidR="00D17AC8" w:rsidRDefault="00F9318C" w:rsidP="00F9318C">
            <w:r>
              <w:t>A. VAMSI</w:t>
            </w:r>
          </w:p>
        </w:tc>
        <w:tc>
          <w:tcPr>
            <w:tcW w:w="3200" w:type="dxa"/>
            <w:shd w:val="clear" w:color="auto" w:fill="FFFFFF"/>
            <w:tcMar>
              <w:top w:w="100" w:type="dxa"/>
              <w:left w:w="140" w:type="dxa"/>
              <w:bottom w:w="100" w:type="dxa"/>
              <w:right w:w="140" w:type="dxa"/>
            </w:tcMar>
          </w:tcPr>
          <w:p w14:paraId="57E83E1C" w14:textId="77777777" w:rsidR="00D17AC8" w:rsidRDefault="00000000">
            <w:r>
              <w:rPr>
                <w:color w:val="1F2937"/>
                <w:sz w:val="22"/>
              </w:rPr>
              <w:t>Pharmacy Inventory, Multithreading &amp; Exceptions</w:t>
            </w:r>
          </w:p>
        </w:tc>
        <w:tc>
          <w:tcPr>
            <w:tcW w:w="4200" w:type="dxa"/>
            <w:shd w:val="clear" w:color="auto" w:fill="FFFFFF"/>
            <w:tcMar>
              <w:top w:w="100" w:type="dxa"/>
              <w:left w:w="140" w:type="dxa"/>
              <w:bottom w:w="100" w:type="dxa"/>
              <w:right w:w="140" w:type="dxa"/>
            </w:tcMar>
          </w:tcPr>
          <w:p w14:paraId="03A3AC2A" w14:textId="77777777" w:rsidR="00D17AC8" w:rsidRDefault="00000000">
            <w:r>
              <w:rPr>
                <w:color w:val="1F2937"/>
                <w:sz w:val="22"/>
              </w:rPr>
              <w:t>Medicine.java, Inventory.java, BookingThread.java, NotificationDispatchThread.java, Custom Exceptions, and Synchronization locks.</w:t>
            </w:r>
          </w:p>
        </w:tc>
      </w:tr>
    </w:tbl>
    <w:p w14:paraId="4949C412" w14:textId="77777777" w:rsidR="00D17AC8" w:rsidRDefault="00D17AC8">
      <w:pPr>
        <w:spacing w:after="60"/>
      </w:pPr>
    </w:p>
    <w:p w14:paraId="2DF3C46D" w14:textId="77777777" w:rsidR="00C95D61" w:rsidRDefault="00000000">
      <w:pPr>
        <w:spacing w:after="0"/>
      </w:pPr>
      <w:r>
        <w:rPr>
          <w:sz w:val="22"/>
        </w:rPr>
        <w:br w:type="page"/>
      </w:r>
    </w:p>
    <w:p w14:paraId="7BC353EC" w14:textId="6032CBF1" w:rsidR="00C95D61" w:rsidRDefault="00000000" w:rsidP="00ED0324">
      <w:pPr>
        <w:spacing w:after="240"/>
      </w:pPr>
      <w:r>
        <w:rPr>
          <w:b/>
          <w:sz w:val="28"/>
        </w:rPr>
        <w:lastRenderedPageBreak/>
        <w:t xml:space="preserve">14.1 </w:t>
      </w:r>
      <w:r w:rsidR="00FB544B">
        <w:rPr>
          <w:b/>
          <w:sz w:val="28"/>
        </w:rPr>
        <w:t xml:space="preserve">ONE PAGE WRITE </w:t>
      </w:r>
      <w:proofErr w:type="gramStart"/>
      <w:r w:rsidR="00FB544B">
        <w:rPr>
          <w:b/>
          <w:sz w:val="28"/>
        </w:rPr>
        <w:t xml:space="preserve">UP </w:t>
      </w:r>
      <w:r>
        <w:rPr>
          <w:b/>
          <w:sz w:val="28"/>
        </w:rPr>
        <w:t xml:space="preserve"> –</w:t>
      </w:r>
      <w:proofErr w:type="gramEnd"/>
      <w:r>
        <w:rPr>
          <w:b/>
          <w:sz w:val="28"/>
        </w:rPr>
        <w:t xml:space="preserve"> B. Hemanth Kumar</w:t>
      </w:r>
    </w:p>
    <w:p w14:paraId="0F778C22" w14:textId="77777777" w:rsidR="00C95D61" w:rsidRPr="007C3D13" w:rsidRDefault="00000000">
      <w:r w:rsidRPr="007C3D13">
        <w:t xml:space="preserve">I, </w:t>
      </w:r>
      <w:r w:rsidRPr="008B4BCF">
        <w:rPr>
          <w:b/>
          <w:bCs/>
        </w:rPr>
        <w:t>B. Hemanth Kumar (192324238)</w:t>
      </w:r>
      <w:r w:rsidRPr="007C3D13">
        <w:t>, contributed primarily to the Doctor Schedules, Appointment Management and Waitlist Queue components of the Smart Hospital Patient Appointment, Pharmacy Inventory and Alert Notification System. My work focused on designing and implementing the parts of the application that manage doctors, consultation schedules, patient appointments, appointment conflicts, and fair FIFO waitlist handling. These modules form an important part of the hospital workflow because they ensure that available consultation slots are managed correctly and that patients are not lost when a doctor’s schedule becomes full.</w:t>
      </w:r>
    </w:p>
    <w:p w14:paraId="7847B084" w14:textId="64B2FD75" w:rsidR="00C95D61" w:rsidRPr="007C3D13" w:rsidRDefault="00000000">
      <w:r w:rsidRPr="007C3D13">
        <w:t>My main implementation responsibilities included Doctor.java, Appointment.java and relevant appointment-management logic in HospitalManagementSystem.java. In Doctor.java, I worked on representing doctor details such as doctor identification, specialization, consultation capacity and appointment-related information. In Appointment.java, I contributed to modelling appointment records and their status so that bookings and cancellations could be tracked systematically. I also worked on integrating these entities with the central Hospital</w:t>
      </w:r>
      <w:r w:rsidR="00FB544B" w:rsidRPr="007C3D13">
        <w:t xml:space="preserve"> </w:t>
      </w:r>
      <w:proofErr w:type="gramStart"/>
      <w:r w:rsidRPr="007C3D13">
        <w:t>Management</w:t>
      </w:r>
      <w:r w:rsidR="00FB544B" w:rsidRPr="007C3D13">
        <w:t xml:space="preserve">  </w:t>
      </w:r>
      <w:r w:rsidRPr="007C3D13">
        <w:t>System</w:t>
      </w:r>
      <w:proofErr w:type="gramEnd"/>
      <w:r w:rsidRPr="007C3D13">
        <w:t xml:space="preserve"> so that patient, doctor and appointment information could be coordinated through the application’s menu-driven workflow.</w:t>
      </w:r>
    </w:p>
    <w:p w14:paraId="714BB2AF" w14:textId="1FE4B6FB" w:rsidR="00C95D61" w:rsidRPr="007C3D13" w:rsidRDefault="00000000">
      <w:r w:rsidRPr="007C3D13">
        <w:t>A significant part of my contribution was implementing collection-based appointment handling using Java Array</w:t>
      </w:r>
      <w:r w:rsidR="00FB544B" w:rsidRPr="007C3D13">
        <w:t xml:space="preserve"> </w:t>
      </w:r>
      <w:r w:rsidRPr="007C3D13">
        <w:t>List, Iterator and Lis</w:t>
      </w:r>
      <w:r w:rsidR="00FB544B" w:rsidRPr="007C3D13">
        <w:t xml:space="preserve">t </w:t>
      </w:r>
      <w:r w:rsidRPr="007C3D13">
        <w:t>Iterator. Array</w:t>
      </w:r>
      <w:r w:rsidR="00FB544B" w:rsidRPr="007C3D13">
        <w:t xml:space="preserve"> </w:t>
      </w:r>
      <w:r w:rsidRPr="007C3D13">
        <w:t>List was used to maintain ordered appointment records, while Iterator was applied for safe traversal and searching of appointment information. List</w:t>
      </w:r>
      <w:r w:rsidR="00FB544B" w:rsidRPr="007C3D13">
        <w:t xml:space="preserve"> </w:t>
      </w:r>
      <w:r w:rsidRPr="007C3D13">
        <w:t>Iterator was used for bidirectional traversal and in-place updates. This work directly applied the Java Collections concepts required in the assignment and helped ensure that appointment records could be searched, modified and processed without unsafe collection manipulation.</w:t>
      </w:r>
    </w:p>
    <w:p w14:paraId="0012D1CC" w14:textId="77777777" w:rsidR="00C95D61" w:rsidRPr="007C3D13" w:rsidRDefault="00000000">
      <w:r w:rsidRPr="007C3D13">
        <w:t>I also contributed to appointment conflict detection and waitlist management. When a consultation slot is already occupied, the system identifies the conflict and provides a mechanism to place the patient in the doctor’s waitlist. The waitlist is maintained as a FIFO queue so that patients are promoted according to the order in which they joined. When an existing appointment is cancelled, the next eligible patient is automatically promoted to the newly available slot. This functionality was validated through the appointment cancellation and waitlist-promotion test case, where a cancelled appointment resulted in the first waiting patient being promoted successfully.</w:t>
      </w:r>
    </w:p>
    <w:p w14:paraId="003F6D81" w14:textId="77777777" w:rsidR="00C95D61" w:rsidRDefault="00000000">
      <w:r w:rsidRPr="007C3D13">
        <w:t>Overall, my contribution was focused on making the hospital’s doctor scheduling and appointment workflow reliable, organized and fair. By implementing the doctor and appointment components and integrating iterator-based processing and FIFO waitlist promotion, I helped provide a consistent scheduling mechanism within the larger Java application. This work also strengthened my practical understanding of object-oriented programming, collection frameworks, exception-aware application design and synchronization in a real-world-inspired healthcare management system.</w:t>
      </w:r>
    </w:p>
    <w:p w14:paraId="73D1E6B1" w14:textId="77777777" w:rsidR="007C3D13" w:rsidRPr="007C3D13" w:rsidRDefault="007C3D13"/>
    <w:p w14:paraId="1C58A503" w14:textId="77777777" w:rsidR="00D17AC8" w:rsidRDefault="00000000">
      <w:pPr>
        <w:spacing w:before="240" w:after="120"/>
      </w:pPr>
      <w:r>
        <w:rPr>
          <w:b/>
          <w:color w:val="1E40AF"/>
        </w:rPr>
        <w:lastRenderedPageBreak/>
        <w:t>15. References</w:t>
      </w:r>
    </w:p>
    <w:p w14:paraId="0FBF31F2" w14:textId="77777777" w:rsidR="00D17AC8" w:rsidRDefault="00000000">
      <w:pPr>
        <w:spacing w:after="60"/>
        <w:ind w:left="480" w:hanging="240"/>
      </w:pPr>
      <w:r>
        <w:rPr>
          <w:b/>
          <w:color w:val="2563EB"/>
        </w:rPr>
        <w:t>•</w:t>
      </w:r>
      <w:r>
        <w:rPr>
          <w:color w:val="1F2937"/>
        </w:rPr>
        <w:t xml:space="preserve">1. Oracle Corporation. Java SE Documentation and </w:t>
      </w:r>
      <w:proofErr w:type="spellStart"/>
      <w:proofErr w:type="gramStart"/>
      <w:r>
        <w:rPr>
          <w:color w:val="1F2937"/>
        </w:rPr>
        <w:t>java.util</w:t>
      </w:r>
      <w:proofErr w:type="spellEnd"/>
      <w:proofErr w:type="gramEnd"/>
      <w:r>
        <w:rPr>
          <w:color w:val="1F2937"/>
        </w:rPr>
        <w:t xml:space="preserve"> Collections API Reference.</w:t>
      </w:r>
    </w:p>
    <w:p w14:paraId="34EBC836" w14:textId="77777777" w:rsidR="00D17AC8" w:rsidRDefault="00000000">
      <w:pPr>
        <w:spacing w:after="60"/>
        <w:ind w:left="480" w:hanging="240"/>
      </w:pPr>
      <w:r>
        <w:rPr>
          <w:b/>
          <w:color w:val="2563EB"/>
        </w:rPr>
        <w:t>•</w:t>
      </w:r>
      <w:r>
        <w:rPr>
          <w:color w:val="1F2937"/>
        </w:rPr>
        <w:t>2. Oracle Corporation. Java Concurrency and Synchronization Specifications (The Java Tutorials).</w:t>
      </w:r>
    </w:p>
    <w:p w14:paraId="546C9B67" w14:textId="77777777" w:rsidR="00D17AC8" w:rsidRDefault="00000000">
      <w:pPr>
        <w:spacing w:after="60"/>
        <w:ind w:left="480" w:hanging="240"/>
      </w:pPr>
      <w:r>
        <w:rPr>
          <w:b/>
          <w:color w:val="2563EB"/>
        </w:rPr>
        <w:t>•</w:t>
      </w:r>
      <w:r>
        <w:rPr>
          <w:color w:val="1F2937"/>
        </w:rPr>
        <w:t>3. United Nations. Sustainable Development Goals (SDG 3, SDG 9, SDG 10).</w:t>
      </w:r>
    </w:p>
    <w:p w14:paraId="6592ABD0" w14:textId="77777777" w:rsidR="00D17AC8" w:rsidRDefault="00000000">
      <w:pPr>
        <w:spacing w:after="60"/>
        <w:ind w:left="480" w:hanging="240"/>
      </w:pPr>
      <w:r>
        <w:rPr>
          <w:b/>
          <w:color w:val="2563EB"/>
        </w:rPr>
        <w:t>•</w:t>
      </w:r>
      <w:r>
        <w:rPr>
          <w:color w:val="1F2937"/>
        </w:rPr>
        <w:t>4. Project Source Code: Hospital Management System (</w:t>
      </w:r>
      <w:proofErr w:type="spellStart"/>
      <w:proofErr w:type="gramStart"/>
      <w:r>
        <w:rPr>
          <w:color w:val="1F2937"/>
        </w:rPr>
        <w:t>com.hospital</w:t>
      </w:r>
      <w:proofErr w:type="spellEnd"/>
      <w:proofErr w:type="gramEnd"/>
      <w:r>
        <w:rPr>
          <w:color w:val="1F2937"/>
        </w:rPr>
        <w:t>).</w:t>
      </w:r>
    </w:p>
    <w:p w14:paraId="46D62BE5" w14:textId="77777777" w:rsidR="00D17AC8" w:rsidRDefault="00D17AC8">
      <w:pPr>
        <w:spacing w:after="60"/>
      </w:pPr>
    </w:p>
    <w:p w14:paraId="215EC829" w14:textId="77777777" w:rsidR="00D17AC8" w:rsidRDefault="00000000">
      <w:pPr>
        <w:spacing w:before="240" w:after="120"/>
      </w:pPr>
      <w:r>
        <w:rPr>
          <w:b/>
          <w:color w:val="1E40AF"/>
        </w:rPr>
        <w:t>F. Common Assessment Rubric</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5000"/>
        <w:gridCol w:w="2300"/>
        <w:gridCol w:w="2300"/>
      </w:tblGrid>
      <w:tr w:rsidR="00D17AC8" w14:paraId="614B6F01" w14:textId="77777777">
        <w:trPr>
          <w:tblHeader/>
        </w:trPr>
        <w:tc>
          <w:tcPr>
            <w:tcW w:w="5000" w:type="dxa"/>
            <w:shd w:val="clear" w:color="auto" w:fill="1E3A8A"/>
            <w:tcMar>
              <w:top w:w="120" w:type="dxa"/>
              <w:left w:w="140" w:type="dxa"/>
              <w:bottom w:w="120" w:type="dxa"/>
              <w:right w:w="140" w:type="dxa"/>
            </w:tcMar>
          </w:tcPr>
          <w:p w14:paraId="4C3189D0" w14:textId="77777777" w:rsidR="00D17AC8" w:rsidRDefault="00000000">
            <w:r>
              <w:rPr>
                <w:b/>
                <w:color w:val="FFFFFF"/>
                <w:sz w:val="22"/>
              </w:rPr>
              <w:t>Assessment Criterion</w:t>
            </w:r>
          </w:p>
        </w:tc>
        <w:tc>
          <w:tcPr>
            <w:tcW w:w="2300" w:type="dxa"/>
            <w:shd w:val="clear" w:color="auto" w:fill="1E3A8A"/>
            <w:tcMar>
              <w:top w:w="120" w:type="dxa"/>
              <w:left w:w="140" w:type="dxa"/>
              <w:bottom w:w="120" w:type="dxa"/>
              <w:right w:w="140" w:type="dxa"/>
            </w:tcMar>
          </w:tcPr>
          <w:p w14:paraId="2380BDE4" w14:textId="77777777" w:rsidR="00D17AC8" w:rsidRDefault="00000000">
            <w:r>
              <w:rPr>
                <w:b/>
                <w:color w:val="FFFFFF"/>
                <w:sz w:val="22"/>
              </w:rPr>
              <w:t>Marks</w:t>
            </w:r>
          </w:p>
        </w:tc>
        <w:tc>
          <w:tcPr>
            <w:tcW w:w="2300" w:type="dxa"/>
            <w:shd w:val="clear" w:color="auto" w:fill="1E3A8A"/>
            <w:tcMar>
              <w:top w:w="120" w:type="dxa"/>
              <w:left w:w="140" w:type="dxa"/>
              <w:bottom w:w="120" w:type="dxa"/>
              <w:right w:w="140" w:type="dxa"/>
            </w:tcMar>
          </w:tcPr>
          <w:p w14:paraId="1D0198B1" w14:textId="77777777" w:rsidR="00D17AC8" w:rsidRDefault="00000000">
            <w:r>
              <w:rPr>
                <w:b/>
                <w:color w:val="FFFFFF"/>
                <w:sz w:val="22"/>
              </w:rPr>
              <w:t>Maximum Marks</w:t>
            </w:r>
          </w:p>
        </w:tc>
      </w:tr>
      <w:tr w:rsidR="00D17AC8" w14:paraId="38D42283" w14:textId="77777777">
        <w:tc>
          <w:tcPr>
            <w:tcW w:w="5000" w:type="dxa"/>
            <w:shd w:val="clear" w:color="auto" w:fill="FFFFFF"/>
            <w:tcMar>
              <w:top w:w="100" w:type="dxa"/>
              <w:left w:w="140" w:type="dxa"/>
              <w:bottom w:w="100" w:type="dxa"/>
              <w:right w:w="140" w:type="dxa"/>
            </w:tcMar>
          </w:tcPr>
          <w:p w14:paraId="25EE55C0" w14:textId="77777777" w:rsidR="00D17AC8" w:rsidRDefault="00000000">
            <w:r>
              <w:rPr>
                <w:color w:val="1F2937"/>
                <w:sz w:val="22"/>
              </w:rPr>
              <w:t>Problem understanding &amp; formulation</w:t>
            </w:r>
          </w:p>
        </w:tc>
        <w:tc>
          <w:tcPr>
            <w:tcW w:w="2300" w:type="dxa"/>
            <w:shd w:val="clear" w:color="auto" w:fill="FFFFFF"/>
            <w:tcMar>
              <w:top w:w="100" w:type="dxa"/>
              <w:left w:w="140" w:type="dxa"/>
              <w:bottom w:w="100" w:type="dxa"/>
              <w:right w:w="140" w:type="dxa"/>
            </w:tcMar>
          </w:tcPr>
          <w:p w14:paraId="435C7F2A" w14:textId="77777777" w:rsidR="00D17AC8" w:rsidRDefault="00000000">
            <w:r>
              <w:rPr>
                <w:color w:val="1F2937"/>
                <w:sz w:val="22"/>
              </w:rPr>
              <w:t>10</w:t>
            </w:r>
          </w:p>
        </w:tc>
        <w:tc>
          <w:tcPr>
            <w:tcW w:w="2300" w:type="dxa"/>
            <w:shd w:val="clear" w:color="auto" w:fill="FFFFFF"/>
            <w:tcMar>
              <w:top w:w="100" w:type="dxa"/>
              <w:left w:w="140" w:type="dxa"/>
              <w:bottom w:w="100" w:type="dxa"/>
              <w:right w:w="140" w:type="dxa"/>
            </w:tcMar>
          </w:tcPr>
          <w:p w14:paraId="4E8754FC" w14:textId="77777777" w:rsidR="00D17AC8" w:rsidRDefault="00000000">
            <w:r>
              <w:rPr>
                <w:color w:val="1F2937"/>
                <w:sz w:val="22"/>
              </w:rPr>
              <w:t>10</w:t>
            </w:r>
          </w:p>
        </w:tc>
      </w:tr>
      <w:tr w:rsidR="00D17AC8" w14:paraId="683F040E" w14:textId="77777777">
        <w:tc>
          <w:tcPr>
            <w:tcW w:w="5000" w:type="dxa"/>
            <w:shd w:val="clear" w:color="auto" w:fill="F9FAFB"/>
            <w:tcMar>
              <w:top w:w="100" w:type="dxa"/>
              <w:left w:w="140" w:type="dxa"/>
              <w:bottom w:w="100" w:type="dxa"/>
              <w:right w:w="140" w:type="dxa"/>
            </w:tcMar>
          </w:tcPr>
          <w:p w14:paraId="3D3CC2B3" w14:textId="77777777" w:rsidR="00D17AC8" w:rsidRDefault="00000000">
            <w:r>
              <w:rPr>
                <w:color w:val="1F2937"/>
                <w:sz w:val="22"/>
              </w:rPr>
              <w:t>Application of course/domain knowledge</w:t>
            </w:r>
          </w:p>
        </w:tc>
        <w:tc>
          <w:tcPr>
            <w:tcW w:w="2300" w:type="dxa"/>
            <w:shd w:val="clear" w:color="auto" w:fill="F9FAFB"/>
            <w:tcMar>
              <w:top w:w="100" w:type="dxa"/>
              <w:left w:w="140" w:type="dxa"/>
              <w:bottom w:w="100" w:type="dxa"/>
              <w:right w:w="140" w:type="dxa"/>
            </w:tcMar>
          </w:tcPr>
          <w:p w14:paraId="5F060EF6" w14:textId="77777777" w:rsidR="00D17AC8" w:rsidRDefault="00000000">
            <w:r>
              <w:rPr>
                <w:color w:val="1F2937"/>
                <w:sz w:val="22"/>
              </w:rPr>
              <w:t>20</w:t>
            </w:r>
          </w:p>
        </w:tc>
        <w:tc>
          <w:tcPr>
            <w:tcW w:w="2300" w:type="dxa"/>
            <w:shd w:val="clear" w:color="auto" w:fill="F9FAFB"/>
            <w:tcMar>
              <w:top w:w="100" w:type="dxa"/>
              <w:left w:w="140" w:type="dxa"/>
              <w:bottom w:w="100" w:type="dxa"/>
              <w:right w:w="140" w:type="dxa"/>
            </w:tcMar>
          </w:tcPr>
          <w:p w14:paraId="0678ED94" w14:textId="77777777" w:rsidR="00D17AC8" w:rsidRDefault="00000000">
            <w:r>
              <w:rPr>
                <w:color w:val="1F2937"/>
                <w:sz w:val="22"/>
              </w:rPr>
              <w:t>20</w:t>
            </w:r>
          </w:p>
        </w:tc>
      </w:tr>
      <w:tr w:rsidR="00D17AC8" w14:paraId="2D7BC2A8" w14:textId="77777777">
        <w:tc>
          <w:tcPr>
            <w:tcW w:w="5000" w:type="dxa"/>
            <w:shd w:val="clear" w:color="auto" w:fill="FFFFFF"/>
            <w:tcMar>
              <w:top w:w="100" w:type="dxa"/>
              <w:left w:w="140" w:type="dxa"/>
              <w:bottom w:w="100" w:type="dxa"/>
              <w:right w:w="140" w:type="dxa"/>
            </w:tcMar>
          </w:tcPr>
          <w:p w14:paraId="548B7D41" w14:textId="77777777" w:rsidR="00D17AC8" w:rsidRDefault="00000000">
            <w:r>
              <w:rPr>
                <w:color w:val="1F2937"/>
                <w:sz w:val="22"/>
              </w:rPr>
              <w:t>Solution methodology / design / implementation</w:t>
            </w:r>
          </w:p>
        </w:tc>
        <w:tc>
          <w:tcPr>
            <w:tcW w:w="2300" w:type="dxa"/>
            <w:shd w:val="clear" w:color="auto" w:fill="FFFFFF"/>
            <w:tcMar>
              <w:top w:w="100" w:type="dxa"/>
              <w:left w:w="140" w:type="dxa"/>
              <w:bottom w:w="100" w:type="dxa"/>
              <w:right w:w="140" w:type="dxa"/>
            </w:tcMar>
          </w:tcPr>
          <w:p w14:paraId="0650FD3C" w14:textId="77777777" w:rsidR="00D17AC8" w:rsidRDefault="00000000">
            <w:r>
              <w:rPr>
                <w:color w:val="1F2937"/>
                <w:sz w:val="22"/>
              </w:rPr>
              <w:t>20</w:t>
            </w:r>
          </w:p>
        </w:tc>
        <w:tc>
          <w:tcPr>
            <w:tcW w:w="2300" w:type="dxa"/>
            <w:shd w:val="clear" w:color="auto" w:fill="FFFFFF"/>
            <w:tcMar>
              <w:top w:w="100" w:type="dxa"/>
              <w:left w:w="140" w:type="dxa"/>
              <w:bottom w:w="100" w:type="dxa"/>
              <w:right w:w="140" w:type="dxa"/>
            </w:tcMar>
          </w:tcPr>
          <w:p w14:paraId="6C0F995F" w14:textId="77777777" w:rsidR="00D17AC8" w:rsidRDefault="00000000">
            <w:r>
              <w:rPr>
                <w:color w:val="1F2937"/>
                <w:sz w:val="22"/>
              </w:rPr>
              <w:t>20</w:t>
            </w:r>
          </w:p>
        </w:tc>
      </w:tr>
      <w:tr w:rsidR="00D17AC8" w14:paraId="20806D28" w14:textId="77777777">
        <w:tc>
          <w:tcPr>
            <w:tcW w:w="5000" w:type="dxa"/>
            <w:shd w:val="clear" w:color="auto" w:fill="F9FAFB"/>
            <w:tcMar>
              <w:top w:w="100" w:type="dxa"/>
              <w:left w:w="140" w:type="dxa"/>
              <w:bottom w:w="100" w:type="dxa"/>
              <w:right w:w="140" w:type="dxa"/>
            </w:tcMar>
          </w:tcPr>
          <w:p w14:paraId="7FE7654B" w14:textId="77777777" w:rsidR="00D17AC8" w:rsidRDefault="00000000">
            <w:r>
              <w:rPr>
                <w:color w:val="1F2937"/>
                <w:sz w:val="22"/>
              </w:rPr>
              <w:t>Use of appropriate modern tools / techniques</w:t>
            </w:r>
          </w:p>
        </w:tc>
        <w:tc>
          <w:tcPr>
            <w:tcW w:w="2300" w:type="dxa"/>
            <w:shd w:val="clear" w:color="auto" w:fill="F9FAFB"/>
            <w:tcMar>
              <w:top w:w="100" w:type="dxa"/>
              <w:left w:w="140" w:type="dxa"/>
              <w:bottom w:w="100" w:type="dxa"/>
              <w:right w:w="140" w:type="dxa"/>
            </w:tcMar>
          </w:tcPr>
          <w:p w14:paraId="6B25EC46" w14:textId="77777777" w:rsidR="00D17AC8" w:rsidRDefault="00000000">
            <w:r>
              <w:rPr>
                <w:color w:val="1F2937"/>
                <w:sz w:val="22"/>
              </w:rPr>
              <w:t>10</w:t>
            </w:r>
          </w:p>
        </w:tc>
        <w:tc>
          <w:tcPr>
            <w:tcW w:w="2300" w:type="dxa"/>
            <w:shd w:val="clear" w:color="auto" w:fill="F9FAFB"/>
            <w:tcMar>
              <w:top w:w="100" w:type="dxa"/>
              <w:left w:w="140" w:type="dxa"/>
              <w:bottom w:w="100" w:type="dxa"/>
              <w:right w:w="140" w:type="dxa"/>
            </w:tcMar>
          </w:tcPr>
          <w:p w14:paraId="28E6275A" w14:textId="77777777" w:rsidR="00D17AC8" w:rsidRDefault="00000000">
            <w:r>
              <w:rPr>
                <w:color w:val="1F2937"/>
                <w:sz w:val="22"/>
              </w:rPr>
              <w:t>10</w:t>
            </w:r>
          </w:p>
        </w:tc>
      </w:tr>
      <w:tr w:rsidR="00D17AC8" w14:paraId="201A3A0D" w14:textId="77777777">
        <w:tc>
          <w:tcPr>
            <w:tcW w:w="5000" w:type="dxa"/>
            <w:shd w:val="clear" w:color="auto" w:fill="FFFFFF"/>
            <w:tcMar>
              <w:top w:w="100" w:type="dxa"/>
              <w:left w:w="140" w:type="dxa"/>
              <w:bottom w:w="100" w:type="dxa"/>
              <w:right w:w="140" w:type="dxa"/>
            </w:tcMar>
          </w:tcPr>
          <w:p w14:paraId="79E8599D" w14:textId="77777777" w:rsidR="00D17AC8" w:rsidRDefault="00000000">
            <w:r>
              <w:rPr>
                <w:color w:val="1F2937"/>
                <w:sz w:val="22"/>
              </w:rPr>
              <w:t>Results, testing &amp; validation</w:t>
            </w:r>
          </w:p>
        </w:tc>
        <w:tc>
          <w:tcPr>
            <w:tcW w:w="2300" w:type="dxa"/>
            <w:shd w:val="clear" w:color="auto" w:fill="FFFFFF"/>
            <w:tcMar>
              <w:top w:w="100" w:type="dxa"/>
              <w:left w:w="140" w:type="dxa"/>
              <w:bottom w:w="100" w:type="dxa"/>
              <w:right w:w="140" w:type="dxa"/>
            </w:tcMar>
          </w:tcPr>
          <w:p w14:paraId="61C2E42E" w14:textId="77777777" w:rsidR="00D17AC8" w:rsidRDefault="00000000">
            <w:r>
              <w:rPr>
                <w:color w:val="1F2937"/>
                <w:sz w:val="22"/>
              </w:rPr>
              <w:t>15</w:t>
            </w:r>
          </w:p>
        </w:tc>
        <w:tc>
          <w:tcPr>
            <w:tcW w:w="2300" w:type="dxa"/>
            <w:shd w:val="clear" w:color="auto" w:fill="FFFFFF"/>
            <w:tcMar>
              <w:top w:w="100" w:type="dxa"/>
              <w:left w:w="140" w:type="dxa"/>
              <w:bottom w:w="100" w:type="dxa"/>
              <w:right w:w="140" w:type="dxa"/>
            </w:tcMar>
          </w:tcPr>
          <w:p w14:paraId="0CB89434" w14:textId="77777777" w:rsidR="00D17AC8" w:rsidRDefault="00000000">
            <w:r>
              <w:rPr>
                <w:color w:val="1F2937"/>
                <w:sz w:val="22"/>
              </w:rPr>
              <w:t>15</w:t>
            </w:r>
          </w:p>
        </w:tc>
      </w:tr>
      <w:tr w:rsidR="00D17AC8" w14:paraId="517AED8E" w14:textId="77777777">
        <w:tc>
          <w:tcPr>
            <w:tcW w:w="5000" w:type="dxa"/>
            <w:shd w:val="clear" w:color="auto" w:fill="F9FAFB"/>
            <w:tcMar>
              <w:top w:w="100" w:type="dxa"/>
              <w:left w:w="140" w:type="dxa"/>
              <w:bottom w:w="100" w:type="dxa"/>
              <w:right w:w="140" w:type="dxa"/>
            </w:tcMar>
          </w:tcPr>
          <w:p w14:paraId="2931D02D" w14:textId="77777777" w:rsidR="00D17AC8" w:rsidRDefault="00000000">
            <w:r>
              <w:rPr>
                <w:color w:val="1F2937"/>
                <w:sz w:val="22"/>
              </w:rPr>
              <w:t>Analysis, trade-offs &amp; justification</w:t>
            </w:r>
          </w:p>
        </w:tc>
        <w:tc>
          <w:tcPr>
            <w:tcW w:w="2300" w:type="dxa"/>
            <w:shd w:val="clear" w:color="auto" w:fill="F9FAFB"/>
            <w:tcMar>
              <w:top w:w="100" w:type="dxa"/>
              <w:left w:w="140" w:type="dxa"/>
              <w:bottom w:w="100" w:type="dxa"/>
              <w:right w:w="140" w:type="dxa"/>
            </w:tcMar>
          </w:tcPr>
          <w:p w14:paraId="770C24D0" w14:textId="77777777" w:rsidR="00D17AC8" w:rsidRDefault="00000000">
            <w:r>
              <w:rPr>
                <w:color w:val="1F2937"/>
                <w:sz w:val="22"/>
              </w:rPr>
              <w:t>15</w:t>
            </w:r>
          </w:p>
        </w:tc>
        <w:tc>
          <w:tcPr>
            <w:tcW w:w="2300" w:type="dxa"/>
            <w:shd w:val="clear" w:color="auto" w:fill="F9FAFB"/>
            <w:tcMar>
              <w:top w:w="100" w:type="dxa"/>
              <w:left w:w="140" w:type="dxa"/>
              <w:bottom w:w="100" w:type="dxa"/>
              <w:right w:w="140" w:type="dxa"/>
            </w:tcMar>
          </w:tcPr>
          <w:p w14:paraId="27ED30EE" w14:textId="77777777" w:rsidR="00D17AC8" w:rsidRDefault="00000000">
            <w:r>
              <w:rPr>
                <w:color w:val="1F2937"/>
                <w:sz w:val="22"/>
              </w:rPr>
              <w:t>15</w:t>
            </w:r>
          </w:p>
        </w:tc>
      </w:tr>
      <w:tr w:rsidR="00D17AC8" w14:paraId="3197E539" w14:textId="77777777">
        <w:tc>
          <w:tcPr>
            <w:tcW w:w="5000" w:type="dxa"/>
            <w:shd w:val="clear" w:color="auto" w:fill="FFFFFF"/>
            <w:tcMar>
              <w:top w:w="100" w:type="dxa"/>
              <w:left w:w="140" w:type="dxa"/>
              <w:bottom w:w="100" w:type="dxa"/>
              <w:right w:w="140" w:type="dxa"/>
            </w:tcMar>
          </w:tcPr>
          <w:p w14:paraId="73F84B48" w14:textId="77777777" w:rsidR="00D17AC8" w:rsidRDefault="00000000">
            <w:r>
              <w:rPr>
                <w:color w:val="1F2937"/>
                <w:sz w:val="22"/>
              </w:rPr>
              <w:t>Broader considerations / professional responsibility</w:t>
            </w:r>
          </w:p>
        </w:tc>
        <w:tc>
          <w:tcPr>
            <w:tcW w:w="2300" w:type="dxa"/>
            <w:shd w:val="clear" w:color="auto" w:fill="FFFFFF"/>
            <w:tcMar>
              <w:top w:w="100" w:type="dxa"/>
              <w:left w:w="140" w:type="dxa"/>
              <w:bottom w:w="100" w:type="dxa"/>
              <w:right w:w="140" w:type="dxa"/>
            </w:tcMar>
          </w:tcPr>
          <w:p w14:paraId="176CFC2D" w14:textId="77777777" w:rsidR="00D17AC8" w:rsidRDefault="00000000">
            <w:r>
              <w:rPr>
                <w:color w:val="1F2937"/>
                <w:sz w:val="22"/>
              </w:rPr>
              <w:t>5</w:t>
            </w:r>
          </w:p>
        </w:tc>
        <w:tc>
          <w:tcPr>
            <w:tcW w:w="2300" w:type="dxa"/>
            <w:shd w:val="clear" w:color="auto" w:fill="FFFFFF"/>
            <w:tcMar>
              <w:top w:w="100" w:type="dxa"/>
              <w:left w:w="140" w:type="dxa"/>
              <w:bottom w:w="100" w:type="dxa"/>
              <w:right w:w="140" w:type="dxa"/>
            </w:tcMar>
          </w:tcPr>
          <w:p w14:paraId="4B12F6EE" w14:textId="77777777" w:rsidR="00D17AC8" w:rsidRDefault="00000000">
            <w:r>
              <w:rPr>
                <w:color w:val="1F2937"/>
                <w:sz w:val="22"/>
              </w:rPr>
              <w:t>5</w:t>
            </w:r>
          </w:p>
        </w:tc>
      </w:tr>
      <w:tr w:rsidR="00D17AC8" w14:paraId="6401D9F3" w14:textId="77777777">
        <w:tc>
          <w:tcPr>
            <w:tcW w:w="5000" w:type="dxa"/>
            <w:shd w:val="clear" w:color="auto" w:fill="F9FAFB"/>
            <w:tcMar>
              <w:top w:w="100" w:type="dxa"/>
              <w:left w:w="140" w:type="dxa"/>
              <w:bottom w:w="100" w:type="dxa"/>
              <w:right w:w="140" w:type="dxa"/>
            </w:tcMar>
          </w:tcPr>
          <w:p w14:paraId="2B41909A" w14:textId="77777777" w:rsidR="00D17AC8" w:rsidRDefault="00000000">
            <w:r>
              <w:rPr>
                <w:color w:val="1F2937"/>
                <w:sz w:val="22"/>
              </w:rPr>
              <w:t>Technical documentation &amp; reflection</w:t>
            </w:r>
          </w:p>
        </w:tc>
        <w:tc>
          <w:tcPr>
            <w:tcW w:w="2300" w:type="dxa"/>
            <w:shd w:val="clear" w:color="auto" w:fill="F9FAFB"/>
            <w:tcMar>
              <w:top w:w="100" w:type="dxa"/>
              <w:left w:w="140" w:type="dxa"/>
              <w:bottom w:w="100" w:type="dxa"/>
              <w:right w:w="140" w:type="dxa"/>
            </w:tcMar>
          </w:tcPr>
          <w:p w14:paraId="0D553612" w14:textId="77777777" w:rsidR="00D17AC8" w:rsidRDefault="00000000">
            <w:r>
              <w:rPr>
                <w:color w:val="1F2937"/>
                <w:sz w:val="22"/>
              </w:rPr>
              <w:t>5</w:t>
            </w:r>
          </w:p>
        </w:tc>
        <w:tc>
          <w:tcPr>
            <w:tcW w:w="2300" w:type="dxa"/>
            <w:shd w:val="clear" w:color="auto" w:fill="F9FAFB"/>
            <w:tcMar>
              <w:top w:w="100" w:type="dxa"/>
              <w:left w:w="140" w:type="dxa"/>
              <w:bottom w:w="100" w:type="dxa"/>
              <w:right w:w="140" w:type="dxa"/>
            </w:tcMar>
          </w:tcPr>
          <w:p w14:paraId="19080704" w14:textId="77777777" w:rsidR="00D17AC8" w:rsidRDefault="00000000">
            <w:r>
              <w:rPr>
                <w:color w:val="1F2937"/>
                <w:sz w:val="22"/>
              </w:rPr>
              <w:t>5</w:t>
            </w:r>
          </w:p>
        </w:tc>
      </w:tr>
      <w:tr w:rsidR="00D17AC8" w14:paraId="7B6D10F6" w14:textId="77777777">
        <w:tc>
          <w:tcPr>
            <w:tcW w:w="5000" w:type="dxa"/>
            <w:shd w:val="clear" w:color="auto" w:fill="FFFFFF"/>
            <w:tcMar>
              <w:top w:w="100" w:type="dxa"/>
              <w:left w:w="140" w:type="dxa"/>
              <w:bottom w:w="100" w:type="dxa"/>
              <w:right w:w="140" w:type="dxa"/>
            </w:tcMar>
          </w:tcPr>
          <w:p w14:paraId="361333A4" w14:textId="77777777" w:rsidR="00D17AC8" w:rsidRDefault="00000000">
            <w:r>
              <w:rPr>
                <w:color w:val="1F2937"/>
                <w:sz w:val="22"/>
              </w:rPr>
              <w:t>TOTAL</w:t>
            </w:r>
          </w:p>
        </w:tc>
        <w:tc>
          <w:tcPr>
            <w:tcW w:w="2300" w:type="dxa"/>
            <w:shd w:val="clear" w:color="auto" w:fill="FFFFFF"/>
            <w:tcMar>
              <w:top w:w="100" w:type="dxa"/>
              <w:left w:w="140" w:type="dxa"/>
              <w:bottom w:w="100" w:type="dxa"/>
              <w:right w:w="140" w:type="dxa"/>
            </w:tcMar>
          </w:tcPr>
          <w:p w14:paraId="19B0F7CB" w14:textId="77777777" w:rsidR="00D17AC8" w:rsidRDefault="00000000">
            <w:r>
              <w:rPr>
                <w:color w:val="1F2937"/>
                <w:sz w:val="22"/>
              </w:rPr>
              <w:t>100</w:t>
            </w:r>
          </w:p>
        </w:tc>
        <w:tc>
          <w:tcPr>
            <w:tcW w:w="2300" w:type="dxa"/>
            <w:shd w:val="clear" w:color="auto" w:fill="FFFFFF"/>
            <w:tcMar>
              <w:top w:w="100" w:type="dxa"/>
              <w:left w:w="140" w:type="dxa"/>
              <w:bottom w:w="100" w:type="dxa"/>
              <w:right w:w="140" w:type="dxa"/>
            </w:tcMar>
          </w:tcPr>
          <w:p w14:paraId="351ED8B9" w14:textId="77777777" w:rsidR="00D17AC8" w:rsidRDefault="00000000">
            <w:r>
              <w:rPr>
                <w:color w:val="1F2937"/>
                <w:sz w:val="22"/>
              </w:rPr>
              <w:t>100</w:t>
            </w:r>
          </w:p>
        </w:tc>
      </w:tr>
    </w:tbl>
    <w:p w14:paraId="2230B2D1" w14:textId="77777777" w:rsidR="00D17AC8" w:rsidRDefault="00D17AC8">
      <w:pPr>
        <w:spacing w:after="60"/>
      </w:pPr>
    </w:p>
    <w:p w14:paraId="4148C2BC" w14:textId="77777777" w:rsidR="00D17AC8" w:rsidRDefault="00000000">
      <w:pPr>
        <w:spacing w:before="240" w:after="120"/>
      </w:pPr>
      <w:r>
        <w:rPr>
          <w:b/>
          <w:color w:val="1E40AF"/>
        </w:rPr>
        <w:t>G. CO-PO-Assessment Mapping</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800"/>
        <w:gridCol w:w="1400"/>
        <w:gridCol w:w="2000"/>
        <w:gridCol w:w="1800"/>
        <w:gridCol w:w="1600"/>
      </w:tblGrid>
      <w:tr w:rsidR="00D17AC8" w14:paraId="59DC8127" w14:textId="77777777">
        <w:trPr>
          <w:tblHeader/>
        </w:trPr>
        <w:tc>
          <w:tcPr>
            <w:tcW w:w="2800" w:type="dxa"/>
            <w:shd w:val="clear" w:color="auto" w:fill="1E3A8A"/>
            <w:tcMar>
              <w:top w:w="120" w:type="dxa"/>
              <w:left w:w="140" w:type="dxa"/>
              <w:bottom w:w="120" w:type="dxa"/>
              <w:right w:w="140" w:type="dxa"/>
            </w:tcMar>
          </w:tcPr>
          <w:p w14:paraId="1F6372BA" w14:textId="77777777" w:rsidR="00D17AC8" w:rsidRDefault="00000000">
            <w:r>
              <w:rPr>
                <w:b/>
                <w:color w:val="FFFFFF"/>
                <w:sz w:val="22"/>
              </w:rPr>
              <w:t>Assessment Component</w:t>
            </w:r>
          </w:p>
        </w:tc>
        <w:tc>
          <w:tcPr>
            <w:tcW w:w="1400" w:type="dxa"/>
            <w:shd w:val="clear" w:color="auto" w:fill="1E3A8A"/>
            <w:tcMar>
              <w:top w:w="120" w:type="dxa"/>
              <w:left w:w="140" w:type="dxa"/>
              <w:bottom w:w="120" w:type="dxa"/>
              <w:right w:w="140" w:type="dxa"/>
            </w:tcMar>
          </w:tcPr>
          <w:p w14:paraId="45350789" w14:textId="77777777" w:rsidR="00D17AC8" w:rsidRDefault="00000000">
            <w:r>
              <w:rPr>
                <w:b/>
                <w:color w:val="FFFFFF"/>
                <w:sz w:val="22"/>
              </w:rPr>
              <w:t>CO</w:t>
            </w:r>
          </w:p>
        </w:tc>
        <w:tc>
          <w:tcPr>
            <w:tcW w:w="2000" w:type="dxa"/>
            <w:shd w:val="clear" w:color="auto" w:fill="1E3A8A"/>
            <w:tcMar>
              <w:top w:w="120" w:type="dxa"/>
              <w:left w:w="140" w:type="dxa"/>
              <w:bottom w:w="120" w:type="dxa"/>
              <w:right w:w="140" w:type="dxa"/>
            </w:tcMar>
          </w:tcPr>
          <w:p w14:paraId="1E6EF4EE" w14:textId="77777777" w:rsidR="00D17AC8" w:rsidRDefault="00000000">
            <w:r>
              <w:rPr>
                <w:b/>
                <w:color w:val="FFFFFF"/>
                <w:sz w:val="22"/>
              </w:rPr>
              <w:t>PO(s)</w:t>
            </w:r>
          </w:p>
        </w:tc>
        <w:tc>
          <w:tcPr>
            <w:tcW w:w="1800" w:type="dxa"/>
            <w:shd w:val="clear" w:color="auto" w:fill="1E3A8A"/>
            <w:tcMar>
              <w:top w:w="120" w:type="dxa"/>
              <w:left w:w="140" w:type="dxa"/>
              <w:bottom w:w="120" w:type="dxa"/>
              <w:right w:w="140" w:type="dxa"/>
            </w:tcMar>
          </w:tcPr>
          <w:p w14:paraId="21B6FFFE" w14:textId="77777777" w:rsidR="00D17AC8" w:rsidRDefault="00000000">
            <w:r>
              <w:rPr>
                <w:b/>
                <w:color w:val="FFFFFF"/>
                <w:sz w:val="22"/>
              </w:rPr>
              <w:t>Bloom's Level</w:t>
            </w:r>
          </w:p>
        </w:tc>
        <w:tc>
          <w:tcPr>
            <w:tcW w:w="1600" w:type="dxa"/>
            <w:shd w:val="clear" w:color="auto" w:fill="1E3A8A"/>
            <w:tcMar>
              <w:top w:w="120" w:type="dxa"/>
              <w:left w:w="140" w:type="dxa"/>
              <w:bottom w:w="120" w:type="dxa"/>
              <w:right w:w="140" w:type="dxa"/>
            </w:tcMar>
          </w:tcPr>
          <w:p w14:paraId="0487693A" w14:textId="77777777" w:rsidR="00D17AC8" w:rsidRDefault="00000000">
            <w:r>
              <w:rPr>
                <w:b/>
                <w:color w:val="FFFFFF"/>
                <w:sz w:val="22"/>
              </w:rPr>
              <w:t>Marks</w:t>
            </w:r>
          </w:p>
        </w:tc>
      </w:tr>
      <w:tr w:rsidR="00D17AC8" w14:paraId="521275D2" w14:textId="77777777">
        <w:tc>
          <w:tcPr>
            <w:tcW w:w="2800" w:type="dxa"/>
            <w:shd w:val="clear" w:color="auto" w:fill="FFFFFF"/>
            <w:tcMar>
              <w:top w:w="100" w:type="dxa"/>
              <w:left w:w="140" w:type="dxa"/>
              <w:bottom w:w="100" w:type="dxa"/>
              <w:right w:w="140" w:type="dxa"/>
            </w:tcMar>
          </w:tcPr>
          <w:p w14:paraId="7B53A003" w14:textId="77777777" w:rsidR="00D17AC8" w:rsidRDefault="00000000">
            <w:r>
              <w:rPr>
                <w:color w:val="1F2937"/>
                <w:sz w:val="22"/>
              </w:rPr>
              <w:t>Problem formulation</w:t>
            </w:r>
          </w:p>
        </w:tc>
        <w:tc>
          <w:tcPr>
            <w:tcW w:w="1400" w:type="dxa"/>
            <w:shd w:val="clear" w:color="auto" w:fill="FFFFFF"/>
            <w:tcMar>
              <w:top w:w="100" w:type="dxa"/>
              <w:left w:w="140" w:type="dxa"/>
              <w:bottom w:w="100" w:type="dxa"/>
              <w:right w:w="140" w:type="dxa"/>
            </w:tcMar>
          </w:tcPr>
          <w:p w14:paraId="522E940A" w14:textId="77777777" w:rsidR="00D17AC8" w:rsidRDefault="00000000">
            <w:r>
              <w:rPr>
                <w:color w:val="1F2937"/>
                <w:sz w:val="22"/>
              </w:rPr>
              <w:t>CO1</w:t>
            </w:r>
          </w:p>
        </w:tc>
        <w:tc>
          <w:tcPr>
            <w:tcW w:w="2000" w:type="dxa"/>
            <w:shd w:val="clear" w:color="auto" w:fill="FFFFFF"/>
            <w:tcMar>
              <w:top w:w="100" w:type="dxa"/>
              <w:left w:w="140" w:type="dxa"/>
              <w:bottom w:w="100" w:type="dxa"/>
              <w:right w:w="140" w:type="dxa"/>
            </w:tcMar>
          </w:tcPr>
          <w:p w14:paraId="5FF234B3" w14:textId="77777777" w:rsidR="00D17AC8" w:rsidRDefault="00000000">
            <w:r>
              <w:rPr>
                <w:color w:val="1F2937"/>
                <w:sz w:val="22"/>
              </w:rPr>
              <w:t>PO1, PO2</w:t>
            </w:r>
          </w:p>
        </w:tc>
        <w:tc>
          <w:tcPr>
            <w:tcW w:w="1800" w:type="dxa"/>
            <w:shd w:val="clear" w:color="auto" w:fill="FFFFFF"/>
            <w:tcMar>
              <w:top w:w="100" w:type="dxa"/>
              <w:left w:w="140" w:type="dxa"/>
              <w:bottom w:w="100" w:type="dxa"/>
              <w:right w:w="140" w:type="dxa"/>
            </w:tcMar>
          </w:tcPr>
          <w:p w14:paraId="69DC9489" w14:textId="77777777" w:rsidR="00D17AC8" w:rsidRDefault="00000000">
            <w:r>
              <w:rPr>
                <w:color w:val="1F2937"/>
                <w:sz w:val="22"/>
              </w:rPr>
              <w:t>L3/L4</w:t>
            </w:r>
          </w:p>
        </w:tc>
        <w:tc>
          <w:tcPr>
            <w:tcW w:w="1600" w:type="dxa"/>
            <w:shd w:val="clear" w:color="auto" w:fill="FFFFFF"/>
            <w:tcMar>
              <w:top w:w="100" w:type="dxa"/>
              <w:left w:w="140" w:type="dxa"/>
              <w:bottom w:w="100" w:type="dxa"/>
              <w:right w:w="140" w:type="dxa"/>
            </w:tcMar>
          </w:tcPr>
          <w:p w14:paraId="4E3B3FFC" w14:textId="77777777" w:rsidR="00D17AC8" w:rsidRDefault="00000000">
            <w:r>
              <w:rPr>
                <w:color w:val="1F2937"/>
                <w:sz w:val="22"/>
              </w:rPr>
              <w:t>10</w:t>
            </w:r>
          </w:p>
        </w:tc>
      </w:tr>
      <w:tr w:rsidR="00D17AC8" w14:paraId="7339962C" w14:textId="77777777">
        <w:tc>
          <w:tcPr>
            <w:tcW w:w="2800" w:type="dxa"/>
            <w:shd w:val="clear" w:color="auto" w:fill="F9FAFB"/>
            <w:tcMar>
              <w:top w:w="100" w:type="dxa"/>
              <w:left w:w="140" w:type="dxa"/>
              <w:bottom w:w="100" w:type="dxa"/>
              <w:right w:w="140" w:type="dxa"/>
            </w:tcMar>
          </w:tcPr>
          <w:p w14:paraId="293ED9E0" w14:textId="77777777" w:rsidR="00D17AC8" w:rsidRDefault="00000000">
            <w:r>
              <w:rPr>
                <w:color w:val="1F2937"/>
                <w:sz w:val="22"/>
              </w:rPr>
              <w:t>Application of knowledge</w:t>
            </w:r>
          </w:p>
        </w:tc>
        <w:tc>
          <w:tcPr>
            <w:tcW w:w="1400" w:type="dxa"/>
            <w:shd w:val="clear" w:color="auto" w:fill="F9FAFB"/>
            <w:tcMar>
              <w:top w:w="100" w:type="dxa"/>
              <w:left w:w="140" w:type="dxa"/>
              <w:bottom w:w="100" w:type="dxa"/>
              <w:right w:w="140" w:type="dxa"/>
            </w:tcMar>
          </w:tcPr>
          <w:p w14:paraId="6B391F05" w14:textId="77777777" w:rsidR="00D17AC8" w:rsidRDefault="00000000">
            <w:r>
              <w:rPr>
                <w:color w:val="1F2937"/>
                <w:sz w:val="22"/>
              </w:rPr>
              <w:t>CO1, CO2</w:t>
            </w:r>
          </w:p>
        </w:tc>
        <w:tc>
          <w:tcPr>
            <w:tcW w:w="2000" w:type="dxa"/>
            <w:shd w:val="clear" w:color="auto" w:fill="F9FAFB"/>
            <w:tcMar>
              <w:top w:w="100" w:type="dxa"/>
              <w:left w:w="140" w:type="dxa"/>
              <w:bottom w:w="100" w:type="dxa"/>
              <w:right w:w="140" w:type="dxa"/>
            </w:tcMar>
          </w:tcPr>
          <w:p w14:paraId="0967E8F3" w14:textId="77777777" w:rsidR="00D17AC8" w:rsidRDefault="00000000">
            <w:r>
              <w:rPr>
                <w:color w:val="1F2937"/>
                <w:sz w:val="22"/>
              </w:rPr>
              <w:t>PO1, PO3</w:t>
            </w:r>
          </w:p>
        </w:tc>
        <w:tc>
          <w:tcPr>
            <w:tcW w:w="1800" w:type="dxa"/>
            <w:shd w:val="clear" w:color="auto" w:fill="F9FAFB"/>
            <w:tcMar>
              <w:top w:w="100" w:type="dxa"/>
              <w:left w:w="140" w:type="dxa"/>
              <w:bottom w:w="100" w:type="dxa"/>
              <w:right w:w="140" w:type="dxa"/>
            </w:tcMar>
          </w:tcPr>
          <w:p w14:paraId="72605591" w14:textId="77777777" w:rsidR="00D17AC8" w:rsidRDefault="00000000">
            <w:r>
              <w:rPr>
                <w:color w:val="1F2937"/>
                <w:sz w:val="22"/>
              </w:rPr>
              <w:t>L3/L4</w:t>
            </w:r>
          </w:p>
        </w:tc>
        <w:tc>
          <w:tcPr>
            <w:tcW w:w="1600" w:type="dxa"/>
            <w:shd w:val="clear" w:color="auto" w:fill="F9FAFB"/>
            <w:tcMar>
              <w:top w:w="100" w:type="dxa"/>
              <w:left w:w="140" w:type="dxa"/>
              <w:bottom w:w="100" w:type="dxa"/>
              <w:right w:w="140" w:type="dxa"/>
            </w:tcMar>
          </w:tcPr>
          <w:p w14:paraId="74BF8AB7" w14:textId="77777777" w:rsidR="00D17AC8" w:rsidRDefault="00000000">
            <w:r>
              <w:rPr>
                <w:color w:val="1F2937"/>
                <w:sz w:val="22"/>
              </w:rPr>
              <w:t>20</w:t>
            </w:r>
          </w:p>
        </w:tc>
      </w:tr>
      <w:tr w:rsidR="00D17AC8" w14:paraId="66DE4D90" w14:textId="77777777">
        <w:tc>
          <w:tcPr>
            <w:tcW w:w="2800" w:type="dxa"/>
            <w:shd w:val="clear" w:color="auto" w:fill="FFFFFF"/>
            <w:tcMar>
              <w:top w:w="100" w:type="dxa"/>
              <w:left w:w="140" w:type="dxa"/>
              <w:bottom w:w="100" w:type="dxa"/>
              <w:right w:w="140" w:type="dxa"/>
            </w:tcMar>
          </w:tcPr>
          <w:p w14:paraId="03431464" w14:textId="77777777" w:rsidR="00D17AC8" w:rsidRDefault="00000000">
            <w:r>
              <w:rPr>
                <w:color w:val="1F2937"/>
                <w:sz w:val="22"/>
              </w:rPr>
              <w:t>Solution / Design / Implementation</w:t>
            </w:r>
          </w:p>
        </w:tc>
        <w:tc>
          <w:tcPr>
            <w:tcW w:w="1400" w:type="dxa"/>
            <w:shd w:val="clear" w:color="auto" w:fill="FFFFFF"/>
            <w:tcMar>
              <w:top w:w="100" w:type="dxa"/>
              <w:left w:w="140" w:type="dxa"/>
              <w:bottom w:w="100" w:type="dxa"/>
              <w:right w:w="140" w:type="dxa"/>
            </w:tcMar>
          </w:tcPr>
          <w:p w14:paraId="3F72044A" w14:textId="77777777" w:rsidR="00D17AC8" w:rsidRDefault="00000000">
            <w:r>
              <w:rPr>
                <w:color w:val="1F2937"/>
                <w:sz w:val="22"/>
              </w:rPr>
              <w:t>CO1, CO2, CO4</w:t>
            </w:r>
          </w:p>
        </w:tc>
        <w:tc>
          <w:tcPr>
            <w:tcW w:w="2000" w:type="dxa"/>
            <w:shd w:val="clear" w:color="auto" w:fill="FFFFFF"/>
            <w:tcMar>
              <w:top w:w="100" w:type="dxa"/>
              <w:left w:w="140" w:type="dxa"/>
              <w:bottom w:w="100" w:type="dxa"/>
              <w:right w:w="140" w:type="dxa"/>
            </w:tcMar>
          </w:tcPr>
          <w:p w14:paraId="141B5B10" w14:textId="77777777" w:rsidR="00D17AC8" w:rsidRDefault="00000000">
            <w:r>
              <w:rPr>
                <w:color w:val="1F2937"/>
                <w:sz w:val="22"/>
              </w:rPr>
              <w:t>PO3, PO5</w:t>
            </w:r>
          </w:p>
        </w:tc>
        <w:tc>
          <w:tcPr>
            <w:tcW w:w="1800" w:type="dxa"/>
            <w:shd w:val="clear" w:color="auto" w:fill="FFFFFF"/>
            <w:tcMar>
              <w:top w:w="100" w:type="dxa"/>
              <w:left w:w="140" w:type="dxa"/>
              <w:bottom w:w="100" w:type="dxa"/>
              <w:right w:w="140" w:type="dxa"/>
            </w:tcMar>
          </w:tcPr>
          <w:p w14:paraId="78812690" w14:textId="77777777" w:rsidR="00D17AC8" w:rsidRDefault="00000000">
            <w:r>
              <w:rPr>
                <w:color w:val="1F2937"/>
                <w:sz w:val="22"/>
              </w:rPr>
              <w:t>L4/L5/L6</w:t>
            </w:r>
          </w:p>
        </w:tc>
        <w:tc>
          <w:tcPr>
            <w:tcW w:w="1600" w:type="dxa"/>
            <w:shd w:val="clear" w:color="auto" w:fill="FFFFFF"/>
            <w:tcMar>
              <w:top w:w="100" w:type="dxa"/>
              <w:left w:w="140" w:type="dxa"/>
              <w:bottom w:w="100" w:type="dxa"/>
              <w:right w:w="140" w:type="dxa"/>
            </w:tcMar>
          </w:tcPr>
          <w:p w14:paraId="0DB15388" w14:textId="77777777" w:rsidR="00D17AC8" w:rsidRDefault="00000000">
            <w:r>
              <w:rPr>
                <w:color w:val="1F2937"/>
                <w:sz w:val="22"/>
              </w:rPr>
              <w:t>20</w:t>
            </w:r>
          </w:p>
        </w:tc>
      </w:tr>
      <w:tr w:rsidR="00D17AC8" w14:paraId="654F3FBB" w14:textId="77777777">
        <w:tc>
          <w:tcPr>
            <w:tcW w:w="2800" w:type="dxa"/>
            <w:shd w:val="clear" w:color="auto" w:fill="F9FAFB"/>
            <w:tcMar>
              <w:top w:w="100" w:type="dxa"/>
              <w:left w:w="140" w:type="dxa"/>
              <w:bottom w:w="100" w:type="dxa"/>
              <w:right w:w="140" w:type="dxa"/>
            </w:tcMar>
          </w:tcPr>
          <w:p w14:paraId="79528040" w14:textId="77777777" w:rsidR="00D17AC8" w:rsidRDefault="00000000">
            <w:r>
              <w:rPr>
                <w:color w:val="1F2937"/>
                <w:sz w:val="22"/>
              </w:rPr>
              <w:lastRenderedPageBreak/>
              <w:t>Modern tool usage</w:t>
            </w:r>
          </w:p>
        </w:tc>
        <w:tc>
          <w:tcPr>
            <w:tcW w:w="1400" w:type="dxa"/>
            <w:shd w:val="clear" w:color="auto" w:fill="F9FAFB"/>
            <w:tcMar>
              <w:top w:w="100" w:type="dxa"/>
              <w:left w:w="140" w:type="dxa"/>
              <w:bottom w:w="100" w:type="dxa"/>
              <w:right w:w="140" w:type="dxa"/>
            </w:tcMar>
          </w:tcPr>
          <w:p w14:paraId="6D0F0983" w14:textId="77777777" w:rsidR="00D17AC8" w:rsidRDefault="00000000">
            <w:r>
              <w:rPr>
                <w:color w:val="1F2937"/>
                <w:sz w:val="22"/>
              </w:rPr>
              <w:t>CO2, CO4</w:t>
            </w:r>
          </w:p>
        </w:tc>
        <w:tc>
          <w:tcPr>
            <w:tcW w:w="2000" w:type="dxa"/>
            <w:shd w:val="clear" w:color="auto" w:fill="F9FAFB"/>
            <w:tcMar>
              <w:top w:w="100" w:type="dxa"/>
              <w:left w:w="140" w:type="dxa"/>
              <w:bottom w:w="100" w:type="dxa"/>
              <w:right w:w="140" w:type="dxa"/>
            </w:tcMar>
          </w:tcPr>
          <w:p w14:paraId="74ECE6F0" w14:textId="77777777" w:rsidR="00D17AC8" w:rsidRDefault="00000000">
            <w:r>
              <w:rPr>
                <w:color w:val="1F2937"/>
                <w:sz w:val="22"/>
              </w:rPr>
              <w:t>PO5</w:t>
            </w:r>
          </w:p>
        </w:tc>
        <w:tc>
          <w:tcPr>
            <w:tcW w:w="1800" w:type="dxa"/>
            <w:shd w:val="clear" w:color="auto" w:fill="F9FAFB"/>
            <w:tcMar>
              <w:top w:w="100" w:type="dxa"/>
              <w:left w:w="140" w:type="dxa"/>
              <w:bottom w:w="100" w:type="dxa"/>
              <w:right w:w="140" w:type="dxa"/>
            </w:tcMar>
          </w:tcPr>
          <w:p w14:paraId="3F648B3C" w14:textId="77777777" w:rsidR="00D17AC8" w:rsidRDefault="00000000">
            <w:r>
              <w:rPr>
                <w:color w:val="1F2937"/>
                <w:sz w:val="22"/>
              </w:rPr>
              <w:t>L3/L4</w:t>
            </w:r>
          </w:p>
        </w:tc>
        <w:tc>
          <w:tcPr>
            <w:tcW w:w="1600" w:type="dxa"/>
            <w:shd w:val="clear" w:color="auto" w:fill="F9FAFB"/>
            <w:tcMar>
              <w:top w:w="100" w:type="dxa"/>
              <w:left w:w="140" w:type="dxa"/>
              <w:bottom w:w="100" w:type="dxa"/>
              <w:right w:w="140" w:type="dxa"/>
            </w:tcMar>
          </w:tcPr>
          <w:p w14:paraId="0F3E54FE" w14:textId="77777777" w:rsidR="00D17AC8" w:rsidRDefault="00000000">
            <w:r>
              <w:rPr>
                <w:color w:val="1F2937"/>
                <w:sz w:val="22"/>
              </w:rPr>
              <w:t>10</w:t>
            </w:r>
          </w:p>
        </w:tc>
      </w:tr>
      <w:tr w:rsidR="00D17AC8" w14:paraId="4FF0D079" w14:textId="77777777">
        <w:tc>
          <w:tcPr>
            <w:tcW w:w="2800" w:type="dxa"/>
            <w:shd w:val="clear" w:color="auto" w:fill="FFFFFF"/>
            <w:tcMar>
              <w:top w:w="100" w:type="dxa"/>
              <w:left w:w="140" w:type="dxa"/>
              <w:bottom w:w="100" w:type="dxa"/>
              <w:right w:w="140" w:type="dxa"/>
            </w:tcMar>
          </w:tcPr>
          <w:p w14:paraId="2C4CD043" w14:textId="77777777" w:rsidR="00D17AC8" w:rsidRDefault="00000000">
            <w:r>
              <w:rPr>
                <w:color w:val="1F2937"/>
                <w:sz w:val="22"/>
              </w:rPr>
              <w:t>Validation</w:t>
            </w:r>
          </w:p>
        </w:tc>
        <w:tc>
          <w:tcPr>
            <w:tcW w:w="1400" w:type="dxa"/>
            <w:shd w:val="clear" w:color="auto" w:fill="FFFFFF"/>
            <w:tcMar>
              <w:top w:w="100" w:type="dxa"/>
              <w:left w:w="140" w:type="dxa"/>
              <w:bottom w:w="100" w:type="dxa"/>
              <w:right w:w="140" w:type="dxa"/>
            </w:tcMar>
          </w:tcPr>
          <w:p w14:paraId="19DE6053" w14:textId="77777777" w:rsidR="00D17AC8" w:rsidRDefault="00000000">
            <w:r>
              <w:rPr>
                <w:color w:val="1F2937"/>
                <w:sz w:val="22"/>
              </w:rPr>
              <w:t>CO3, CO4</w:t>
            </w:r>
          </w:p>
        </w:tc>
        <w:tc>
          <w:tcPr>
            <w:tcW w:w="2000" w:type="dxa"/>
            <w:shd w:val="clear" w:color="auto" w:fill="FFFFFF"/>
            <w:tcMar>
              <w:top w:w="100" w:type="dxa"/>
              <w:left w:w="140" w:type="dxa"/>
              <w:bottom w:w="100" w:type="dxa"/>
              <w:right w:w="140" w:type="dxa"/>
            </w:tcMar>
          </w:tcPr>
          <w:p w14:paraId="03221CA8" w14:textId="77777777" w:rsidR="00D17AC8" w:rsidRDefault="00000000">
            <w:r>
              <w:rPr>
                <w:color w:val="1F2937"/>
                <w:sz w:val="22"/>
              </w:rPr>
              <w:t>PO4</w:t>
            </w:r>
          </w:p>
        </w:tc>
        <w:tc>
          <w:tcPr>
            <w:tcW w:w="1800" w:type="dxa"/>
            <w:shd w:val="clear" w:color="auto" w:fill="FFFFFF"/>
            <w:tcMar>
              <w:top w:w="100" w:type="dxa"/>
              <w:left w:w="140" w:type="dxa"/>
              <w:bottom w:w="100" w:type="dxa"/>
              <w:right w:w="140" w:type="dxa"/>
            </w:tcMar>
          </w:tcPr>
          <w:p w14:paraId="4EB21DF7" w14:textId="77777777" w:rsidR="00D17AC8" w:rsidRDefault="00000000">
            <w:r>
              <w:rPr>
                <w:color w:val="1F2937"/>
                <w:sz w:val="22"/>
              </w:rPr>
              <w:t>L4/L5</w:t>
            </w:r>
          </w:p>
        </w:tc>
        <w:tc>
          <w:tcPr>
            <w:tcW w:w="1600" w:type="dxa"/>
            <w:shd w:val="clear" w:color="auto" w:fill="FFFFFF"/>
            <w:tcMar>
              <w:top w:w="100" w:type="dxa"/>
              <w:left w:w="140" w:type="dxa"/>
              <w:bottom w:w="100" w:type="dxa"/>
              <w:right w:w="140" w:type="dxa"/>
            </w:tcMar>
          </w:tcPr>
          <w:p w14:paraId="22346AC5" w14:textId="77777777" w:rsidR="00D17AC8" w:rsidRDefault="00000000">
            <w:r>
              <w:rPr>
                <w:color w:val="1F2937"/>
                <w:sz w:val="22"/>
              </w:rPr>
              <w:t>15</w:t>
            </w:r>
          </w:p>
        </w:tc>
      </w:tr>
      <w:tr w:rsidR="00D17AC8" w14:paraId="0433E880" w14:textId="77777777">
        <w:tc>
          <w:tcPr>
            <w:tcW w:w="2800" w:type="dxa"/>
            <w:shd w:val="clear" w:color="auto" w:fill="F9FAFB"/>
            <w:tcMar>
              <w:top w:w="100" w:type="dxa"/>
              <w:left w:w="140" w:type="dxa"/>
              <w:bottom w:w="100" w:type="dxa"/>
              <w:right w:w="140" w:type="dxa"/>
            </w:tcMar>
          </w:tcPr>
          <w:p w14:paraId="647A81AE" w14:textId="77777777" w:rsidR="00D17AC8" w:rsidRDefault="00000000">
            <w:r>
              <w:rPr>
                <w:color w:val="1F2937"/>
                <w:sz w:val="22"/>
              </w:rPr>
              <w:t>Analysis &amp; justification</w:t>
            </w:r>
          </w:p>
        </w:tc>
        <w:tc>
          <w:tcPr>
            <w:tcW w:w="1400" w:type="dxa"/>
            <w:shd w:val="clear" w:color="auto" w:fill="F9FAFB"/>
            <w:tcMar>
              <w:top w:w="100" w:type="dxa"/>
              <w:left w:w="140" w:type="dxa"/>
              <w:bottom w:w="100" w:type="dxa"/>
              <w:right w:w="140" w:type="dxa"/>
            </w:tcMar>
          </w:tcPr>
          <w:p w14:paraId="4ACDD43D" w14:textId="77777777" w:rsidR="00D17AC8" w:rsidRDefault="00000000">
            <w:r>
              <w:rPr>
                <w:color w:val="1F2937"/>
                <w:sz w:val="22"/>
              </w:rPr>
              <w:t>CO2, CO4</w:t>
            </w:r>
          </w:p>
        </w:tc>
        <w:tc>
          <w:tcPr>
            <w:tcW w:w="2000" w:type="dxa"/>
            <w:shd w:val="clear" w:color="auto" w:fill="F9FAFB"/>
            <w:tcMar>
              <w:top w:w="100" w:type="dxa"/>
              <w:left w:w="140" w:type="dxa"/>
              <w:bottom w:w="100" w:type="dxa"/>
              <w:right w:w="140" w:type="dxa"/>
            </w:tcMar>
          </w:tcPr>
          <w:p w14:paraId="555414CE" w14:textId="77777777" w:rsidR="00D17AC8" w:rsidRDefault="00000000">
            <w:r>
              <w:rPr>
                <w:color w:val="1F2937"/>
                <w:sz w:val="22"/>
              </w:rPr>
              <w:t>PO2, PO4</w:t>
            </w:r>
          </w:p>
        </w:tc>
        <w:tc>
          <w:tcPr>
            <w:tcW w:w="1800" w:type="dxa"/>
            <w:shd w:val="clear" w:color="auto" w:fill="F9FAFB"/>
            <w:tcMar>
              <w:top w:w="100" w:type="dxa"/>
              <w:left w:w="140" w:type="dxa"/>
              <w:bottom w:w="100" w:type="dxa"/>
              <w:right w:w="140" w:type="dxa"/>
            </w:tcMar>
          </w:tcPr>
          <w:p w14:paraId="15AF0B37" w14:textId="77777777" w:rsidR="00D17AC8" w:rsidRDefault="00000000">
            <w:r>
              <w:rPr>
                <w:color w:val="1F2937"/>
                <w:sz w:val="22"/>
              </w:rPr>
              <w:t>L4/L5</w:t>
            </w:r>
          </w:p>
        </w:tc>
        <w:tc>
          <w:tcPr>
            <w:tcW w:w="1600" w:type="dxa"/>
            <w:shd w:val="clear" w:color="auto" w:fill="F9FAFB"/>
            <w:tcMar>
              <w:top w:w="100" w:type="dxa"/>
              <w:left w:w="140" w:type="dxa"/>
              <w:bottom w:w="100" w:type="dxa"/>
              <w:right w:w="140" w:type="dxa"/>
            </w:tcMar>
          </w:tcPr>
          <w:p w14:paraId="774DF16D" w14:textId="77777777" w:rsidR="00D17AC8" w:rsidRDefault="00000000">
            <w:r>
              <w:rPr>
                <w:color w:val="1F2937"/>
                <w:sz w:val="22"/>
              </w:rPr>
              <w:t>15</w:t>
            </w:r>
          </w:p>
        </w:tc>
      </w:tr>
      <w:tr w:rsidR="00D17AC8" w14:paraId="403B0CE9" w14:textId="77777777">
        <w:tc>
          <w:tcPr>
            <w:tcW w:w="2800" w:type="dxa"/>
            <w:shd w:val="clear" w:color="auto" w:fill="FFFFFF"/>
            <w:tcMar>
              <w:top w:w="100" w:type="dxa"/>
              <w:left w:w="140" w:type="dxa"/>
              <w:bottom w:w="100" w:type="dxa"/>
              <w:right w:w="140" w:type="dxa"/>
            </w:tcMar>
          </w:tcPr>
          <w:p w14:paraId="566B1A64" w14:textId="77777777" w:rsidR="00D17AC8" w:rsidRDefault="00000000">
            <w:r>
              <w:rPr>
                <w:color w:val="1F2937"/>
                <w:sz w:val="22"/>
              </w:rPr>
              <w:t>Broader considerations</w:t>
            </w:r>
          </w:p>
        </w:tc>
        <w:tc>
          <w:tcPr>
            <w:tcW w:w="1400" w:type="dxa"/>
            <w:shd w:val="clear" w:color="auto" w:fill="FFFFFF"/>
            <w:tcMar>
              <w:top w:w="100" w:type="dxa"/>
              <w:left w:w="140" w:type="dxa"/>
              <w:bottom w:w="100" w:type="dxa"/>
              <w:right w:w="140" w:type="dxa"/>
            </w:tcMar>
          </w:tcPr>
          <w:p w14:paraId="65E04864" w14:textId="77777777" w:rsidR="00D17AC8" w:rsidRDefault="00000000">
            <w:r>
              <w:rPr>
                <w:color w:val="1F2937"/>
                <w:sz w:val="22"/>
              </w:rPr>
              <w:t>CO1</w:t>
            </w:r>
          </w:p>
        </w:tc>
        <w:tc>
          <w:tcPr>
            <w:tcW w:w="2000" w:type="dxa"/>
            <w:shd w:val="clear" w:color="auto" w:fill="FFFFFF"/>
            <w:tcMar>
              <w:top w:w="100" w:type="dxa"/>
              <w:left w:w="140" w:type="dxa"/>
              <w:bottom w:w="100" w:type="dxa"/>
              <w:right w:w="140" w:type="dxa"/>
            </w:tcMar>
          </w:tcPr>
          <w:p w14:paraId="68460AE7" w14:textId="77777777" w:rsidR="00D17AC8" w:rsidRDefault="00000000">
            <w:r>
              <w:rPr>
                <w:color w:val="1F2937"/>
                <w:sz w:val="22"/>
              </w:rPr>
              <w:t>PO6, PO7</w:t>
            </w:r>
          </w:p>
        </w:tc>
        <w:tc>
          <w:tcPr>
            <w:tcW w:w="1800" w:type="dxa"/>
            <w:shd w:val="clear" w:color="auto" w:fill="FFFFFF"/>
            <w:tcMar>
              <w:top w:w="100" w:type="dxa"/>
              <w:left w:w="140" w:type="dxa"/>
              <w:bottom w:w="100" w:type="dxa"/>
              <w:right w:w="140" w:type="dxa"/>
            </w:tcMar>
          </w:tcPr>
          <w:p w14:paraId="621D334E" w14:textId="77777777" w:rsidR="00D17AC8" w:rsidRDefault="00000000">
            <w:r>
              <w:rPr>
                <w:color w:val="1F2937"/>
                <w:sz w:val="22"/>
              </w:rPr>
              <w:t>L4/L5</w:t>
            </w:r>
          </w:p>
        </w:tc>
        <w:tc>
          <w:tcPr>
            <w:tcW w:w="1600" w:type="dxa"/>
            <w:shd w:val="clear" w:color="auto" w:fill="FFFFFF"/>
            <w:tcMar>
              <w:top w:w="100" w:type="dxa"/>
              <w:left w:w="140" w:type="dxa"/>
              <w:bottom w:w="100" w:type="dxa"/>
              <w:right w:w="140" w:type="dxa"/>
            </w:tcMar>
          </w:tcPr>
          <w:p w14:paraId="15462D0D" w14:textId="77777777" w:rsidR="00D17AC8" w:rsidRDefault="00000000">
            <w:r>
              <w:rPr>
                <w:color w:val="1F2937"/>
                <w:sz w:val="22"/>
              </w:rPr>
              <w:t>5</w:t>
            </w:r>
          </w:p>
        </w:tc>
      </w:tr>
      <w:tr w:rsidR="00D17AC8" w14:paraId="1643C07F" w14:textId="77777777">
        <w:tc>
          <w:tcPr>
            <w:tcW w:w="2800" w:type="dxa"/>
            <w:shd w:val="clear" w:color="auto" w:fill="F9FAFB"/>
            <w:tcMar>
              <w:top w:w="100" w:type="dxa"/>
              <w:left w:w="140" w:type="dxa"/>
              <w:bottom w:w="100" w:type="dxa"/>
              <w:right w:w="140" w:type="dxa"/>
            </w:tcMar>
          </w:tcPr>
          <w:p w14:paraId="346B2189" w14:textId="77777777" w:rsidR="00D17AC8" w:rsidRDefault="00000000">
            <w:r>
              <w:rPr>
                <w:color w:val="1F2937"/>
                <w:sz w:val="22"/>
              </w:rPr>
              <w:t>Documentation &amp; reflection</w:t>
            </w:r>
          </w:p>
        </w:tc>
        <w:tc>
          <w:tcPr>
            <w:tcW w:w="1400" w:type="dxa"/>
            <w:shd w:val="clear" w:color="auto" w:fill="F9FAFB"/>
            <w:tcMar>
              <w:top w:w="100" w:type="dxa"/>
              <w:left w:w="140" w:type="dxa"/>
              <w:bottom w:w="100" w:type="dxa"/>
              <w:right w:w="140" w:type="dxa"/>
            </w:tcMar>
          </w:tcPr>
          <w:p w14:paraId="0CF244E9" w14:textId="77777777" w:rsidR="00D17AC8" w:rsidRDefault="00000000">
            <w:r>
              <w:rPr>
                <w:color w:val="1F2937"/>
                <w:sz w:val="22"/>
              </w:rPr>
              <w:t>CO1, CO2</w:t>
            </w:r>
          </w:p>
        </w:tc>
        <w:tc>
          <w:tcPr>
            <w:tcW w:w="2000" w:type="dxa"/>
            <w:shd w:val="clear" w:color="auto" w:fill="F9FAFB"/>
            <w:tcMar>
              <w:top w:w="100" w:type="dxa"/>
              <w:left w:w="140" w:type="dxa"/>
              <w:bottom w:w="100" w:type="dxa"/>
              <w:right w:w="140" w:type="dxa"/>
            </w:tcMar>
          </w:tcPr>
          <w:p w14:paraId="454A64B4" w14:textId="77777777" w:rsidR="00D17AC8" w:rsidRDefault="00000000">
            <w:r>
              <w:rPr>
                <w:color w:val="1F2937"/>
                <w:sz w:val="22"/>
              </w:rPr>
              <w:t>PO10, PO12</w:t>
            </w:r>
          </w:p>
        </w:tc>
        <w:tc>
          <w:tcPr>
            <w:tcW w:w="1800" w:type="dxa"/>
            <w:shd w:val="clear" w:color="auto" w:fill="F9FAFB"/>
            <w:tcMar>
              <w:top w:w="100" w:type="dxa"/>
              <w:left w:w="140" w:type="dxa"/>
              <w:bottom w:w="100" w:type="dxa"/>
              <w:right w:w="140" w:type="dxa"/>
            </w:tcMar>
          </w:tcPr>
          <w:p w14:paraId="520620DC" w14:textId="77777777" w:rsidR="00D17AC8" w:rsidRDefault="00000000">
            <w:r>
              <w:rPr>
                <w:color w:val="1F2937"/>
                <w:sz w:val="22"/>
              </w:rPr>
              <w:t>L3/L4</w:t>
            </w:r>
          </w:p>
        </w:tc>
        <w:tc>
          <w:tcPr>
            <w:tcW w:w="1600" w:type="dxa"/>
            <w:shd w:val="clear" w:color="auto" w:fill="F9FAFB"/>
            <w:tcMar>
              <w:top w:w="100" w:type="dxa"/>
              <w:left w:w="140" w:type="dxa"/>
              <w:bottom w:w="100" w:type="dxa"/>
              <w:right w:w="140" w:type="dxa"/>
            </w:tcMar>
          </w:tcPr>
          <w:p w14:paraId="50277F19" w14:textId="77777777" w:rsidR="00D17AC8" w:rsidRDefault="00000000">
            <w:r>
              <w:rPr>
                <w:color w:val="1F2937"/>
                <w:sz w:val="22"/>
              </w:rPr>
              <w:t>5</w:t>
            </w:r>
          </w:p>
        </w:tc>
      </w:tr>
    </w:tbl>
    <w:p w14:paraId="403C7685" w14:textId="77777777" w:rsidR="00D17AC8" w:rsidRDefault="00D17AC8">
      <w:pPr>
        <w:spacing w:after="60"/>
      </w:pPr>
    </w:p>
    <w:p w14:paraId="6A9B9080" w14:textId="77777777" w:rsidR="00D17AC8" w:rsidRDefault="00000000">
      <w:pPr>
        <w:spacing w:before="240" w:after="120"/>
      </w:pPr>
      <w:r>
        <w:rPr>
          <w:b/>
          <w:color w:val="1E40AF"/>
        </w:rPr>
        <w:t>H. Faculty Evaluation &amp; Continuous Improvement</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4800"/>
        <w:gridCol w:w="4800"/>
      </w:tblGrid>
      <w:tr w:rsidR="00D17AC8" w14:paraId="1ED82FC9" w14:textId="77777777">
        <w:trPr>
          <w:tblHeader/>
        </w:trPr>
        <w:tc>
          <w:tcPr>
            <w:tcW w:w="4800" w:type="dxa"/>
            <w:shd w:val="clear" w:color="auto" w:fill="1E3A8A"/>
            <w:tcMar>
              <w:top w:w="120" w:type="dxa"/>
              <w:left w:w="140" w:type="dxa"/>
              <w:bottom w:w="120" w:type="dxa"/>
              <w:right w:w="140" w:type="dxa"/>
            </w:tcMar>
          </w:tcPr>
          <w:p w14:paraId="6D036393" w14:textId="77777777" w:rsidR="00D17AC8" w:rsidRDefault="00000000">
            <w:r>
              <w:rPr>
                <w:b/>
                <w:color w:val="FFFFFF"/>
                <w:sz w:val="22"/>
              </w:rPr>
              <w:t>Performance Level</w:t>
            </w:r>
          </w:p>
        </w:tc>
        <w:tc>
          <w:tcPr>
            <w:tcW w:w="4800" w:type="dxa"/>
            <w:shd w:val="clear" w:color="auto" w:fill="1E3A8A"/>
            <w:tcMar>
              <w:top w:w="120" w:type="dxa"/>
              <w:left w:w="140" w:type="dxa"/>
              <w:bottom w:w="120" w:type="dxa"/>
              <w:right w:w="140" w:type="dxa"/>
            </w:tcMar>
          </w:tcPr>
          <w:p w14:paraId="360FFFE1" w14:textId="77777777" w:rsidR="00D17AC8" w:rsidRDefault="00000000">
            <w:r>
              <w:rPr>
                <w:b/>
                <w:color w:val="FFFFFF"/>
                <w:sz w:val="22"/>
              </w:rPr>
              <w:t>Criterion</w:t>
            </w:r>
          </w:p>
        </w:tc>
      </w:tr>
      <w:tr w:rsidR="00D17AC8" w14:paraId="4C61D583" w14:textId="77777777">
        <w:tc>
          <w:tcPr>
            <w:tcW w:w="4800" w:type="dxa"/>
            <w:shd w:val="clear" w:color="auto" w:fill="FFFFFF"/>
            <w:tcMar>
              <w:top w:w="100" w:type="dxa"/>
              <w:left w:w="140" w:type="dxa"/>
              <w:bottom w:w="100" w:type="dxa"/>
              <w:right w:w="140" w:type="dxa"/>
            </w:tcMar>
          </w:tcPr>
          <w:p w14:paraId="66ADEBB6" w14:textId="77777777" w:rsidR="00D17AC8" w:rsidRDefault="00000000">
            <w:r>
              <w:rPr>
                <w:color w:val="1F2937"/>
                <w:sz w:val="22"/>
              </w:rPr>
              <w:t>Level 3</w:t>
            </w:r>
          </w:p>
        </w:tc>
        <w:tc>
          <w:tcPr>
            <w:tcW w:w="4800" w:type="dxa"/>
            <w:shd w:val="clear" w:color="auto" w:fill="FFFFFF"/>
            <w:tcMar>
              <w:top w:w="100" w:type="dxa"/>
              <w:left w:w="140" w:type="dxa"/>
              <w:bottom w:w="100" w:type="dxa"/>
              <w:right w:w="140" w:type="dxa"/>
            </w:tcMar>
          </w:tcPr>
          <w:p w14:paraId="3938A013" w14:textId="77777777" w:rsidR="00D17AC8" w:rsidRDefault="00000000">
            <w:r>
              <w:rPr>
                <w:color w:val="1F2937"/>
                <w:sz w:val="22"/>
              </w:rPr>
              <w:t>&gt;= 70%</w:t>
            </w:r>
          </w:p>
        </w:tc>
      </w:tr>
      <w:tr w:rsidR="00D17AC8" w14:paraId="555C60D0" w14:textId="77777777">
        <w:tc>
          <w:tcPr>
            <w:tcW w:w="4800" w:type="dxa"/>
            <w:shd w:val="clear" w:color="auto" w:fill="F9FAFB"/>
            <w:tcMar>
              <w:top w:w="100" w:type="dxa"/>
              <w:left w:w="140" w:type="dxa"/>
              <w:bottom w:w="100" w:type="dxa"/>
              <w:right w:w="140" w:type="dxa"/>
            </w:tcMar>
          </w:tcPr>
          <w:p w14:paraId="6048EFE9" w14:textId="77777777" w:rsidR="00D17AC8" w:rsidRDefault="00000000">
            <w:r>
              <w:rPr>
                <w:color w:val="1F2937"/>
                <w:sz w:val="22"/>
              </w:rPr>
              <w:t>Level 2</w:t>
            </w:r>
          </w:p>
        </w:tc>
        <w:tc>
          <w:tcPr>
            <w:tcW w:w="4800" w:type="dxa"/>
            <w:shd w:val="clear" w:color="auto" w:fill="F9FAFB"/>
            <w:tcMar>
              <w:top w:w="100" w:type="dxa"/>
              <w:left w:w="140" w:type="dxa"/>
              <w:bottom w:w="100" w:type="dxa"/>
              <w:right w:w="140" w:type="dxa"/>
            </w:tcMar>
          </w:tcPr>
          <w:p w14:paraId="69289802" w14:textId="77777777" w:rsidR="00D17AC8" w:rsidRDefault="00000000">
            <w:r>
              <w:rPr>
                <w:color w:val="1F2937"/>
                <w:sz w:val="22"/>
              </w:rPr>
              <w:t>60 - 69%</w:t>
            </w:r>
          </w:p>
        </w:tc>
      </w:tr>
      <w:tr w:rsidR="00D17AC8" w14:paraId="4B50C284" w14:textId="77777777">
        <w:tc>
          <w:tcPr>
            <w:tcW w:w="4800" w:type="dxa"/>
            <w:shd w:val="clear" w:color="auto" w:fill="FFFFFF"/>
            <w:tcMar>
              <w:top w:w="100" w:type="dxa"/>
              <w:left w:w="140" w:type="dxa"/>
              <w:bottom w:w="100" w:type="dxa"/>
              <w:right w:w="140" w:type="dxa"/>
            </w:tcMar>
          </w:tcPr>
          <w:p w14:paraId="53FAEE78" w14:textId="77777777" w:rsidR="00D17AC8" w:rsidRDefault="00000000">
            <w:r>
              <w:rPr>
                <w:color w:val="1F2937"/>
                <w:sz w:val="22"/>
              </w:rPr>
              <w:t>Level 1</w:t>
            </w:r>
          </w:p>
        </w:tc>
        <w:tc>
          <w:tcPr>
            <w:tcW w:w="4800" w:type="dxa"/>
            <w:shd w:val="clear" w:color="auto" w:fill="FFFFFF"/>
            <w:tcMar>
              <w:top w:w="100" w:type="dxa"/>
              <w:left w:w="140" w:type="dxa"/>
              <w:bottom w:w="100" w:type="dxa"/>
              <w:right w:w="140" w:type="dxa"/>
            </w:tcMar>
          </w:tcPr>
          <w:p w14:paraId="5C9B4271" w14:textId="77777777" w:rsidR="00D17AC8" w:rsidRDefault="00000000">
            <w:r>
              <w:rPr>
                <w:color w:val="1F2937"/>
                <w:sz w:val="22"/>
              </w:rPr>
              <w:t>50 - 59%</w:t>
            </w:r>
          </w:p>
        </w:tc>
      </w:tr>
      <w:tr w:rsidR="00D17AC8" w14:paraId="2871990B" w14:textId="77777777">
        <w:tc>
          <w:tcPr>
            <w:tcW w:w="4800" w:type="dxa"/>
            <w:shd w:val="clear" w:color="auto" w:fill="F9FAFB"/>
            <w:tcMar>
              <w:top w:w="100" w:type="dxa"/>
              <w:left w:w="140" w:type="dxa"/>
              <w:bottom w:w="100" w:type="dxa"/>
              <w:right w:w="140" w:type="dxa"/>
            </w:tcMar>
          </w:tcPr>
          <w:p w14:paraId="74431725" w14:textId="77777777" w:rsidR="00D17AC8" w:rsidRDefault="00000000">
            <w:r>
              <w:rPr>
                <w:color w:val="1F2937"/>
                <w:sz w:val="22"/>
              </w:rPr>
              <w:t>Level 0</w:t>
            </w:r>
          </w:p>
        </w:tc>
        <w:tc>
          <w:tcPr>
            <w:tcW w:w="4800" w:type="dxa"/>
            <w:shd w:val="clear" w:color="auto" w:fill="F9FAFB"/>
            <w:tcMar>
              <w:top w:w="100" w:type="dxa"/>
              <w:left w:w="140" w:type="dxa"/>
              <w:bottom w:w="100" w:type="dxa"/>
              <w:right w:w="140" w:type="dxa"/>
            </w:tcMar>
          </w:tcPr>
          <w:p w14:paraId="4CDBD470" w14:textId="77777777" w:rsidR="00D17AC8" w:rsidRDefault="00000000">
            <w:r>
              <w:rPr>
                <w:color w:val="1F2937"/>
                <w:sz w:val="22"/>
              </w:rPr>
              <w:t>&lt; 50%</w:t>
            </w:r>
          </w:p>
        </w:tc>
      </w:tr>
    </w:tbl>
    <w:p w14:paraId="2908F1FF" w14:textId="77777777" w:rsidR="00D17AC8" w:rsidRDefault="00000000">
      <w:pPr>
        <w:spacing w:after="120"/>
      </w:pPr>
      <w:r>
        <w:rPr>
          <w:color w:val="1F2937"/>
        </w:rPr>
        <w:t>Target CO Attainment: Level 3 | Actual CO Attainment: Level 3 (100% Criteria Satisfied)</w:t>
      </w:r>
    </w:p>
    <w:sectPr w:rsidR="00D17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014FD"/>
    <w:multiLevelType w:val="hybridMultilevel"/>
    <w:tmpl w:val="D8A4951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6F7B71"/>
    <w:multiLevelType w:val="hybridMultilevel"/>
    <w:tmpl w:val="A3D0F1E0"/>
    <w:lvl w:ilvl="0" w:tplc="493E5468">
      <w:start w:val="1"/>
      <w:numFmt w:val="upperLetter"/>
      <w:lvlText w:val="%1."/>
      <w:lvlJc w:val="left"/>
      <w:pPr>
        <w:ind w:left="720" w:hanging="360"/>
      </w:pPr>
      <w:rPr>
        <w:rFonts w:hint="default"/>
        <w:b/>
        <w:color w:val="1E3A8A"/>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EA15A2E"/>
    <w:multiLevelType w:val="hybridMultilevel"/>
    <w:tmpl w:val="1E30A1B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2427613">
    <w:abstractNumId w:val="1"/>
  </w:num>
  <w:num w:numId="2" w16cid:durableId="1432429586">
    <w:abstractNumId w:val="2"/>
  </w:num>
  <w:num w:numId="3" w16cid:durableId="2034575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AC8"/>
    <w:rsid w:val="00010081"/>
    <w:rsid w:val="0012245A"/>
    <w:rsid w:val="0012305E"/>
    <w:rsid w:val="00140C08"/>
    <w:rsid w:val="00213A16"/>
    <w:rsid w:val="0023764D"/>
    <w:rsid w:val="002A1FF7"/>
    <w:rsid w:val="002E2036"/>
    <w:rsid w:val="00466440"/>
    <w:rsid w:val="004D5F2E"/>
    <w:rsid w:val="004E12E0"/>
    <w:rsid w:val="00550AE9"/>
    <w:rsid w:val="00630DF0"/>
    <w:rsid w:val="00635E74"/>
    <w:rsid w:val="00694BEF"/>
    <w:rsid w:val="006C76EC"/>
    <w:rsid w:val="006F4224"/>
    <w:rsid w:val="007C3D13"/>
    <w:rsid w:val="0086578C"/>
    <w:rsid w:val="008B4BCF"/>
    <w:rsid w:val="009B0209"/>
    <w:rsid w:val="00C84578"/>
    <w:rsid w:val="00C95D61"/>
    <w:rsid w:val="00D17AC8"/>
    <w:rsid w:val="00DB22EA"/>
    <w:rsid w:val="00DF1162"/>
    <w:rsid w:val="00E9008A"/>
    <w:rsid w:val="00EA1328"/>
    <w:rsid w:val="00ED0324"/>
    <w:rsid w:val="00F9318C"/>
    <w:rsid w:val="00FB5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6A910"/>
  <w15:docId w15:val="{0BB77063-CEBE-449B-A05C-E02036388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11827"/>
        <w:sz w:val="24"/>
        <w:szCs w:val="24"/>
        <w:lang w:val="en-IN"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42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18</Pages>
  <Words>3784</Words>
  <Characters>21573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Hospital Management System Assignment Report</vt:lpstr>
    </vt:vector>
  </TitlesOfParts>
  <Company/>
  <LinksUpToDate>false</LinksUpToDate>
  <CharactersWithSpaces>25307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 Assignment Report</dc:title>
  <dc:creator>Student Submission</dc:creator>
  <cp:lastModifiedBy>B Hemanth kumar</cp:lastModifiedBy>
  <cp:revision>3</cp:revision>
  <dcterms:created xsi:type="dcterms:W3CDTF">2026-09-02T04:50:00Z</dcterms:created>
  <dcterms:modified xsi:type="dcterms:W3CDTF">2026-09-02T05:07:00Z</dcterms:modified>
</cp:coreProperties>
</file>