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E55AE" w14:textId="77777777" w:rsidR="005B4545" w:rsidRDefault="00000000">
      <w:pPr>
        <w:jc w:val="center"/>
      </w:pPr>
      <w:r>
        <w:rPr>
          <w:noProof/>
        </w:rPr>
        <w:drawing>
          <wp:inline distT="0" distB="0" distL="0" distR="0" wp14:anchorId="592D20B4" wp14:editId="334C8151">
            <wp:extent cx="5669280" cy="7370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logo.png"/>
                    <pic:cNvPicPr/>
                  </pic:nvPicPr>
                  <pic:blipFill>
                    <a:blip r:embed="rId8"/>
                    <a:stretch>
                      <a:fillRect/>
                    </a:stretch>
                  </pic:blipFill>
                  <pic:spPr>
                    <a:xfrm>
                      <a:off x="0" y="0"/>
                      <a:ext cx="5669280" cy="737097"/>
                    </a:xfrm>
                    <a:prstGeom prst="rect">
                      <a:avLst/>
                    </a:prstGeom>
                  </pic:spPr>
                </pic:pic>
              </a:graphicData>
            </a:graphic>
          </wp:inline>
        </w:drawing>
      </w:r>
    </w:p>
    <w:p w14:paraId="1853C649" w14:textId="77777777" w:rsidR="00563C55" w:rsidRDefault="00563C55">
      <w:pPr>
        <w:jc w:val="center"/>
      </w:pPr>
    </w:p>
    <w:p w14:paraId="0929A4FE" w14:textId="77777777" w:rsidR="005B4545" w:rsidRPr="00563C55" w:rsidRDefault="00000000" w:rsidP="00563C55">
      <w:pPr>
        <w:spacing w:line="360" w:lineRule="auto"/>
        <w:jc w:val="center"/>
        <w:rPr>
          <w:sz w:val="28"/>
          <w:szCs w:val="28"/>
        </w:rPr>
      </w:pPr>
      <w:r w:rsidRPr="00563C55">
        <w:rPr>
          <w:b/>
          <w:sz w:val="28"/>
          <w:szCs w:val="28"/>
        </w:rPr>
        <w:t>A CAPSTONE PROJECT REPORT</w:t>
      </w:r>
    </w:p>
    <w:p w14:paraId="1DAB6144" w14:textId="77777777" w:rsidR="005B4545" w:rsidRPr="00563C55" w:rsidRDefault="00000000" w:rsidP="00563C55">
      <w:pPr>
        <w:spacing w:line="360" w:lineRule="auto"/>
        <w:jc w:val="center"/>
        <w:rPr>
          <w:sz w:val="28"/>
          <w:szCs w:val="28"/>
        </w:rPr>
      </w:pPr>
      <w:r w:rsidRPr="00563C55">
        <w:rPr>
          <w:sz w:val="28"/>
          <w:szCs w:val="28"/>
        </w:rPr>
        <w:t>Submitted in the partial fulfillment for the award of the degree of</w:t>
      </w:r>
    </w:p>
    <w:p w14:paraId="52BF41FF" w14:textId="60E1D2D5" w:rsidR="005B4545" w:rsidRPr="00563C55" w:rsidRDefault="00563C55" w:rsidP="00563C55">
      <w:pPr>
        <w:spacing w:line="360" w:lineRule="auto"/>
        <w:jc w:val="center"/>
        <w:rPr>
          <w:sz w:val="28"/>
          <w:szCs w:val="28"/>
        </w:rPr>
      </w:pPr>
      <w:r w:rsidRPr="00563C55">
        <w:rPr>
          <w:b/>
          <w:sz w:val="28"/>
          <w:szCs w:val="28"/>
        </w:rPr>
        <w:t>Bachelor Of Engineering In</w:t>
      </w:r>
    </w:p>
    <w:p w14:paraId="0E53BABE" w14:textId="17AF405B" w:rsidR="005B4545" w:rsidRPr="00563C55" w:rsidRDefault="00563C55" w:rsidP="00563C55">
      <w:pPr>
        <w:spacing w:line="360" w:lineRule="auto"/>
        <w:jc w:val="center"/>
        <w:rPr>
          <w:sz w:val="28"/>
          <w:szCs w:val="28"/>
        </w:rPr>
      </w:pPr>
      <w:r w:rsidRPr="00563C55">
        <w:rPr>
          <w:b/>
          <w:sz w:val="28"/>
          <w:szCs w:val="28"/>
        </w:rPr>
        <w:t>Computer Science And Engineering</w:t>
      </w:r>
    </w:p>
    <w:p w14:paraId="3D2FBC1A" w14:textId="29FA9956" w:rsidR="005B4545" w:rsidRDefault="00563C55" w:rsidP="00563C55">
      <w:pPr>
        <w:spacing w:line="360" w:lineRule="auto"/>
        <w:jc w:val="center"/>
        <w:rPr>
          <w:b/>
          <w:sz w:val="36"/>
          <w:szCs w:val="36"/>
        </w:rPr>
      </w:pPr>
      <w:r w:rsidRPr="00563C55">
        <w:rPr>
          <w:b/>
          <w:sz w:val="36"/>
          <w:szCs w:val="36"/>
        </w:rPr>
        <w:t>SATELLITE MISSION PLANNING &amp;</w:t>
      </w:r>
      <w:r w:rsidRPr="00563C55">
        <w:rPr>
          <w:b/>
          <w:sz w:val="36"/>
          <w:szCs w:val="36"/>
        </w:rPr>
        <w:br/>
        <w:t>GROUND STATION MANAGEMENT SYSTEM</w:t>
      </w:r>
    </w:p>
    <w:p w14:paraId="44A313CD" w14:textId="5C355C04" w:rsidR="00823FA9" w:rsidRPr="00823FA9" w:rsidRDefault="00823FA9" w:rsidP="00823FA9">
      <w:pPr>
        <w:spacing w:line="360" w:lineRule="auto"/>
        <w:jc w:val="center"/>
        <w:rPr>
          <w:sz w:val="36"/>
          <w:szCs w:val="36"/>
          <w:lang w:val="en-IN"/>
        </w:rPr>
      </w:pPr>
      <w:r w:rsidRPr="00823FA9">
        <w:rPr>
          <w:b/>
          <w:bCs/>
          <w:sz w:val="36"/>
          <w:szCs w:val="36"/>
        </w:rPr>
        <w:t>Module 3 — Communication, Data &amp; Monitoring</w:t>
      </w:r>
    </w:p>
    <w:p w14:paraId="78A862DF" w14:textId="7A604931" w:rsidR="005B4545" w:rsidRPr="00563C55" w:rsidRDefault="00000000" w:rsidP="00563C55">
      <w:pPr>
        <w:spacing w:line="360" w:lineRule="auto"/>
        <w:jc w:val="center"/>
        <w:rPr>
          <w:sz w:val="28"/>
          <w:szCs w:val="28"/>
        </w:rPr>
      </w:pPr>
      <w:r w:rsidRPr="00563C55">
        <w:rPr>
          <w:b/>
          <w:sz w:val="28"/>
          <w:szCs w:val="28"/>
        </w:rPr>
        <w:t>CSA0911 – Java Programming</w:t>
      </w:r>
    </w:p>
    <w:p w14:paraId="6EE5EDAF" w14:textId="77777777" w:rsidR="005B4545" w:rsidRPr="00563C55" w:rsidRDefault="00000000" w:rsidP="00563C55">
      <w:pPr>
        <w:spacing w:line="360" w:lineRule="auto"/>
        <w:jc w:val="center"/>
        <w:rPr>
          <w:sz w:val="28"/>
          <w:szCs w:val="28"/>
        </w:rPr>
      </w:pPr>
      <w:r w:rsidRPr="00563C55">
        <w:rPr>
          <w:b/>
          <w:sz w:val="28"/>
          <w:szCs w:val="28"/>
        </w:rPr>
        <w:t>Submitted by</w:t>
      </w:r>
    </w:p>
    <w:p w14:paraId="6EF63E55" w14:textId="77777777" w:rsidR="005B4545" w:rsidRPr="00563C55" w:rsidRDefault="00000000" w:rsidP="00563C55">
      <w:pPr>
        <w:spacing w:line="360" w:lineRule="auto"/>
        <w:jc w:val="center"/>
        <w:rPr>
          <w:sz w:val="28"/>
          <w:szCs w:val="28"/>
        </w:rPr>
      </w:pPr>
      <w:r w:rsidRPr="00563C55">
        <w:rPr>
          <w:sz w:val="28"/>
          <w:szCs w:val="28"/>
        </w:rPr>
        <w:t>B. Hemanth Kumar (192324238)</w:t>
      </w:r>
    </w:p>
    <w:p w14:paraId="330443F3" w14:textId="77777777" w:rsidR="005B4545" w:rsidRPr="00563C55" w:rsidRDefault="00000000" w:rsidP="00563C55">
      <w:pPr>
        <w:spacing w:line="360" w:lineRule="auto"/>
        <w:jc w:val="center"/>
        <w:rPr>
          <w:sz w:val="28"/>
          <w:szCs w:val="28"/>
        </w:rPr>
      </w:pPr>
      <w:r w:rsidRPr="00563C55">
        <w:rPr>
          <w:b/>
          <w:sz w:val="28"/>
          <w:szCs w:val="28"/>
        </w:rPr>
        <w:t>Under the Supervision of</w:t>
      </w:r>
    </w:p>
    <w:p w14:paraId="3AE5759F" w14:textId="122B9795" w:rsidR="005B4545" w:rsidRDefault="00000000" w:rsidP="00563C55">
      <w:pPr>
        <w:spacing w:line="360" w:lineRule="auto"/>
        <w:jc w:val="center"/>
        <w:rPr>
          <w:sz w:val="28"/>
          <w:szCs w:val="28"/>
        </w:rPr>
      </w:pPr>
      <w:r w:rsidRPr="00563C55">
        <w:rPr>
          <w:sz w:val="28"/>
          <w:szCs w:val="28"/>
        </w:rPr>
        <w:t>Dr. R. Thalapathi Rajasekaran</w:t>
      </w:r>
    </w:p>
    <w:p w14:paraId="4725F443" w14:textId="77777777" w:rsidR="00563C55" w:rsidRPr="00563C55" w:rsidRDefault="00563C55" w:rsidP="00563C55">
      <w:pPr>
        <w:spacing w:line="360" w:lineRule="auto"/>
        <w:jc w:val="center"/>
        <w:rPr>
          <w:sz w:val="28"/>
          <w:szCs w:val="28"/>
        </w:rPr>
      </w:pPr>
    </w:p>
    <w:p w14:paraId="0FDE23E4" w14:textId="77777777" w:rsidR="005B4545" w:rsidRPr="00563C55" w:rsidRDefault="00000000" w:rsidP="00563C55">
      <w:pPr>
        <w:spacing w:line="360" w:lineRule="auto"/>
        <w:jc w:val="center"/>
        <w:rPr>
          <w:sz w:val="28"/>
          <w:szCs w:val="28"/>
        </w:rPr>
      </w:pPr>
      <w:r w:rsidRPr="00563C55">
        <w:rPr>
          <w:b/>
          <w:sz w:val="28"/>
          <w:szCs w:val="28"/>
        </w:rPr>
        <w:t>SIMATS ENGINEERING</w:t>
      </w:r>
      <w:r w:rsidRPr="00563C55">
        <w:rPr>
          <w:b/>
          <w:sz w:val="28"/>
          <w:szCs w:val="28"/>
        </w:rPr>
        <w:br/>
        <w:t>Saveetha Institute of Medical and Technical Sciences</w:t>
      </w:r>
      <w:r w:rsidRPr="00563C55">
        <w:rPr>
          <w:b/>
          <w:sz w:val="28"/>
          <w:szCs w:val="28"/>
        </w:rPr>
        <w:br/>
        <w:t>Chennai – 602105</w:t>
      </w:r>
      <w:r w:rsidRPr="00563C55">
        <w:rPr>
          <w:b/>
          <w:sz w:val="28"/>
          <w:szCs w:val="28"/>
        </w:rPr>
        <w:br/>
        <w:t>SEPTEMBER 2026</w:t>
      </w:r>
    </w:p>
    <w:p w14:paraId="58138E1C" w14:textId="77777777" w:rsidR="005B4545" w:rsidRDefault="00000000">
      <w:r>
        <w:br w:type="page"/>
      </w:r>
    </w:p>
    <w:p w14:paraId="0339A79E" w14:textId="77777777" w:rsidR="005B4545" w:rsidRDefault="00000000" w:rsidP="00E15C45">
      <w:pPr>
        <w:spacing w:line="360" w:lineRule="auto"/>
        <w:jc w:val="center"/>
      </w:pPr>
      <w:r>
        <w:rPr>
          <w:b/>
        </w:rPr>
        <w:lastRenderedPageBreak/>
        <w:t>SIMATS ENGINEERING</w:t>
      </w:r>
      <w:r>
        <w:rPr>
          <w:b/>
        </w:rPr>
        <w:br/>
        <w:t>Saveetha Institute of Medical and Technical Sciences</w:t>
      </w:r>
      <w:r>
        <w:rPr>
          <w:b/>
        </w:rPr>
        <w:br/>
        <w:t>Chennai – 602105</w:t>
      </w:r>
    </w:p>
    <w:p w14:paraId="55E002A8" w14:textId="77777777" w:rsidR="005B4545" w:rsidRDefault="00000000" w:rsidP="00E15C45">
      <w:pPr>
        <w:spacing w:line="360" w:lineRule="auto"/>
        <w:ind w:firstLine="360"/>
      </w:pPr>
      <w:r>
        <w:t xml:space="preserve">This is to certify that the Capstone Project entitled </w:t>
      </w:r>
      <w:r w:rsidRPr="00563C55">
        <w:rPr>
          <w:b/>
          <w:bCs/>
        </w:rPr>
        <w:t>“Satellite Mission Planning &amp; Ground Station Management System”</w:t>
      </w:r>
      <w:r>
        <w:t xml:space="preserve"> has been carried out by </w:t>
      </w:r>
      <w:r w:rsidRPr="00563C55">
        <w:rPr>
          <w:b/>
          <w:bCs/>
        </w:rPr>
        <w:t>P. Venkata Sai Pradeep Reddy (192311364), B. Hemanth Kumar (192324238) and A. Vamsi (192372242)</w:t>
      </w:r>
      <w:r>
        <w:t xml:space="preserve"> under the supervision of </w:t>
      </w:r>
      <w:r w:rsidRPr="00563C55">
        <w:rPr>
          <w:b/>
          <w:bCs/>
        </w:rPr>
        <w:t>Dr. R. Thalapathi Rajasekaran</w:t>
      </w:r>
      <w:r>
        <w:t xml:space="preserve"> and is submitted in partial fulfilment of the requirements for the CSA0911 – Java Programming course in the Bachelor of Engineering in Computer Science and Engineering programme at Saveetha Institute of Medical and Technical Sciences, Chennai.</w:t>
      </w:r>
    </w:p>
    <w:p w14:paraId="68854345" w14:textId="2617A91B" w:rsidR="00563C55" w:rsidRDefault="00000000" w:rsidP="00E15C45">
      <w:pPr>
        <w:spacing w:line="360" w:lineRule="auto"/>
      </w:pPr>
      <w:r>
        <w:br/>
      </w:r>
      <w:r>
        <w:br/>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608"/>
        <w:gridCol w:w="4608"/>
      </w:tblGrid>
      <w:tr w:rsidR="00563C55" w:rsidRPr="00EB1493" w14:paraId="2E095339" w14:textId="77777777" w:rsidTr="00994009">
        <w:trPr>
          <w:tblHeader/>
          <w:jc w:val="center"/>
        </w:trPr>
        <w:tc>
          <w:tcPr>
            <w:tcW w:w="4608" w:type="dxa"/>
            <w:shd w:val="clear" w:color="auto" w:fill="D9E1F2"/>
            <w:vAlign w:val="center"/>
          </w:tcPr>
          <w:p w14:paraId="5B72AC18" w14:textId="59C01903" w:rsidR="00563C55" w:rsidRPr="007E1880" w:rsidRDefault="007E1880" w:rsidP="00E15C45">
            <w:pPr>
              <w:spacing w:line="360" w:lineRule="auto"/>
              <w:jc w:val="center"/>
              <w:rPr>
                <w:b/>
                <w:bCs/>
                <w:szCs w:val="24"/>
              </w:rPr>
            </w:pPr>
            <w:r w:rsidRPr="007E1880">
              <w:rPr>
                <w:b/>
                <w:bCs/>
                <w:szCs w:val="24"/>
              </w:rPr>
              <w:t>COURSE COORDINATOR</w:t>
            </w:r>
          </w:p>
        </w:tc>
        <w:tc>
          <w:tcPr>
            <w:tcW w:w="4608" w:type="dxa"/>
            <w:shd w:val="clear" w:color="auto" w:fill="D9E1F2"/>
            <w:vAlign w:val="center"/>
          </w:tcPr>
          <w:p w14:paraId="5941027D" w14:textId="77777777" w:rsidR="00563C55" w:rsidRPr="00EB1493" w:rsidRDefault="00563C55" w:rsidP="00E15C45">
            <w:pPr>
              <w:spacing w:line="360" w:lineRule="auto"/>
              <w:jc w:val="center"/>
              <w:rPr>
                <w:szCs w:val="24"/>
              </w:rPr>
            </w:pPr>
            <w:r w:rsidRPr="00EB1493">
              <w:rPr>
                <w:b/>
                <w:szCs w:val="24"/>
              </w:rPr>
              <w:t>SUPERVISOR</w:t>
            </w:r>
          </w:p>
        </w:tc>
      </w:tr>
      <w:tr w:rsidR="00563C55" w:rsidRPr="00EB1493" w14:paraId="02D2629A" w14:textId="77777777" w:rsidTr="00994009">
        <w:trPr>
          <w:jc w:val="center"/>
        </w:trPr>
        <w:tc>
          <w:tcPr>
            <w:tcW w:w="4608" w:type="dxa"/>
            <w:vAlign w:val="center"/>
          </w:tcPr>
          <w:p w14:paraId="36CA7512" w14:textId="090E4B4A" w:rsidR="00563C55" w:rsidRPr="00EB1493" w:rsidRDefault="007E1880" w:rsidP="00E15C45">
            <w:pPr>
              <w:spacing w:line="360" w:lineRule="auto"/>
              <w:jc w:val="center"/>
              <w:rPr>
                <w:szCs w:val="24"/>
              </w:rPr>
            </w:pPr>
            <w:r w:rsidRPr="007E1880">
              <w:rPr>
                <w:szCs w:val="24"/>
              </w:rPr>
              <w:t>Dr.</w:t>
            </w:r>
            <w:r>
              <w:rPr>
                <w:szCs w:val="24"/>
              </w:rPr>
              <w:t xml:space="preserve"> </w:t>
            </w:r>
            <w:r w:rsidRPr="007E1880">
              <w:rPr>
                <w:szCs w:val="24"/>
              </w:rPr>
              <w:t>G.</w:t>
            </w:r>
            <w:r>
              <w:rPr>
                <w:szCs w:val="24"/>
              </w:rPr>
              <w:t xml:space="preserve"> </w:t>
            </w:r>
            <w:r w:rsidRPr="007E1880">
              <w:rPr>
                <w:szCs w:val="24"/>
              </w:rPr>
              <w:t>Charlyn Pushpa Latha</w:t>
            </w:r>
          </w:p>
        </w:tc>
        <w:tc>
          <w:tcPr>
            <w:tcW w:w="4608" w:type="dxa"/>
            <w:vAlign w:val="center"/>
          </w:tcPr>
          <w:p w14:paraId="0FF9F255" w14:textId="6598E52B" w:rsidR="00563C55" w:rsidRPr="00EB1493" w:rsidRDefault="00563C55" w:rsidP="00E15C45">
            <w:pPr>
              <w:spacing w:line="360" w:lineRule="auto"/>
              <w:jc w:val="center"/>
              <w:rPr>
                <w:szCs w:val="24"/>
              </w:rPr>
            </w:pPr>
            <w:r w:rsidRPr="00EB1493">
              <w:rPr>
                <w:szCs w:val="24"/>
              </w:rPr>
              <w:t xml:space="preserve">Dr. </w:t>
            </w:r>
            <w:r>
              <w:rPr>
                <w:szCs w:val="24"/>
              </w:rPr>
              <w:t>R. Thalapathi Rajasek</w:t>
            </w:r>
            <w:r w:rsidR="00E62CFE">
              <w:rPr>
                <w:szCs w:val="24"/>
              </w:rPr>
              <w:t>aran</w:t>
            </w:r>
          </w:p>
        </w:tc>
      </w:tr>
      <w:tr w:rsidR="00563C55" w:rsidRPr="00EB1493" w14:paraId="62ABA4AF" w14:textId="77777777" w:rsidTr="00994009">
        <w:trPr>
          <w:jc w:val="center"/>
        </w:trPr>
        <w:tc>
          <w:tcPr>
            <w:tcW w:w="4608" w:type="dxa"/>
            <w:vAlign w:val="center"/>
          </w:tcPr>
          <w:p w14:paraId="5C1D5881" w14:textId="3B49FD61" w:rsidR="00563C55" w:rsidRPr="00EB1493" w:rsidRDefault="00563C55" w:rsidP="00E15C45">
            <w:pPr>
              <w:spacing w:line="360" w:lineRule="auto"/>
              <w:jc w:val="center"/>
              <w:rPr>
                <w:szCs w:val="24"/>
              </w:rPr>
            </w:pPr>
            <w:r w:rsidRPr="00EB1493">
              <w:rPr>
                <w:szCs w:val="24"/>
              </w:rPr>
              <w:t>Department of</w:t>
            </w:r>
            <w:r w:rsidR="007E1880">
              <w:rPr>
                <w:szCs w:val="24"/>
              </w:rPr>
              <w:t xml:space="preserve"> CSE</w:t>
            </w:r>
          </w:p>
        </w:tc>
        <w:tc>
          <w:tcPr>
            <w:tcW w:w="4608" w:type="dxa"/>
            <w:vAlign w:val="center"/>
          </w:tcPr>
          <w:p w14:paraId="6CD92D4C" w14:textId="77777777" w:rsidR="00563C55" w:rsidRPr="00EB1493" w:rsidRDefault="00563C55" w:rsidP="00E15C45">
            <w:pPr>
              <w:spacing w:line="360" w:lineRule="auto"/>
              <w:jc w:val="center"/>
              <w:rPr>
                <w:szCs w:val="24"/>
              </w:rPr>
            </w:pPr>
            <w:r w:rsidRPr="00EB1493">
              <w:rPr>
                <w:szCs w:val="24"/>
              </w:rPr>
              <w:t>Department of CSE</w:t>
            </w:r>
          </w:p>
        </w:tc>
      </w:tr>
      <w:tr w:rsidR="00563C55" w:rsidRPr="00EB1493" w14:paraId="16C3F444" w14:textId="77777777" w:rsidTr="00994009">
        <w:trPr>
          <w:jc w:val="center"/>
        </w:trPr>
        <w:tc>
          <w:tcPr>
            <w:tcW w:w="4608" w:type="dxa"/>
            <w:vAlign w:val="center"/>
          </w:tcPr>
          <w:p w14:paraId="6DD9B2F3" w14:textId="77777777" w:rsidR="00563C55" w:rsidRPr="00EB1493" w:rsidRDefault="00563C55" w:rsidP="00E15C45">
            <w:pPr>
              <w:spacing w:line="360" w:lineRule="auto"/>
              <w:jc w:val="center"/>
              <w:rPr>
                <w:szCs w:val="24"/>
              </w:rPr>
            </w:pPr>
            <w:r w:rsidRPr="00EB1493">
              <w:rPr>
                <w:szCs w:val="24"/>
              </w:rPr>
              <w:t>Saveetha School of Engineering</w:t>
            </w:r>
          </w:p>
        </w:tc>
        <w:tc>
          <w:tcPr>
            <w:tcW w:w="4608" w:type="dxa"/>
            <w:vAlign w:val="center"/>
          </w:tcPr>
          <w:p w14:paraId="53B30B43" w14:textId="77777777" w:rsidR="00563C55" w:rsidRPr="00EB1493" w:rsidRDefault="00563C55" w:rsidP="00E15C45">
            <w:pPr>
              <w:spacing w:line="360" w:lineRule="auto"/>
              <w:jc w:val="center"/>
              <w:rPr>
                <w:szCs w:val="24"/>
              </w:rPr>
            </w:pPr>
            <w:r w:rsidRPr="00EB1493">
              <w:rPr>
                <w:szCs w:val="24"/>
              </w:rPr>
              <w:t>Saveetha School of Engineering</w:t>
            </w:r>
          </w:p>
        </w:tc>
      </w:tr>
      <w:tr w:rsidR="00563C55" w:rsidRPr="00EB1493" w14:paraId="285E09CE" w14:textId="77777777" w:rsidTr="00994009">
        <w:trPr>
          <w:jc w:val="center"/>
        </w:trPr>
        <w:tc>
          <w:tcPr>
            <w:tcW w:w="4608" w:type="dxa"/>
            <w:vAlign w:val="center"/>
          </w:tcPr>
          <w:p w14:paraId="767E8FE5" w14:textId="77777777" w:rsidR="00563C55" w:rsidRPr="00EB1493" w:rsidRDefault="00563C55" w:rsidP="00E15C45">
            <w:pPr>
              <w:spacing w:line="360" w:lineRule="auto"/>
              <w:jc w:val="center"/>
              <w:rPr>
                <w:szCs w:val="24"/>
              </w:rPr>
            </w:pPr>
            <w:r w:rsidRPr="00EB1493">
              <w:rPr>
                <w:szCs w:val="24"/>
              </w:rPr>
              <w:t>SIMATS</w:t>
            </w:r>
          </w:p>
        </w:tc>
        <w:tc>
          <w:tcPr>
            <w:tcW w:w="4608" w:type="dxa"/>
            <w:vAlign w:val="center"/>
          </w:tcPr>
          <w:p w14:paraId="7063310F" w14:textId="77777777" w:rsidR="00563C55" w:rsidRPr="00EB1493" w:rsidRDefault="00563C55" w:rsidP="00E15C45">
            <w:pPr>
              <w:spacing w:line="360" w:lineRule="auto"/>
              <w:jc w:val="center"/>
              <w:rPr>
                <w:szCs w:val="24"/>
              </w:rPr>
            </w:pPr>
            <w:r w:rsidRPr="00EB1493">
              <w:rPr>
                <w:szCs w:val="24"/>
              </w:rPr>
              <w:t>SIMATS</w:t>
            </w:r>
          </w:p>
        </w:tc>
      </w:tr>
    </w:tbl>
    <w:p w14:paraId="0DD2DD75" w14:textId="3BEC04E9" w:rsidR="005B4545" w:rsidRDefault="005B4545" w:rsidP="00E15C45">
      <w:pPr>
        <w:spacing w:line="360" w:lineRule="auto"/>
      </w:pPr>
    </w:p>
    <w:p w14:paraId="3DD782C8" w14:textId="77777777" w:rsidR="005B4545" w:rsidRDefault="005B4545" w:rsidP="00E15C45">
      <w:pPr>
        <w:spacing w:after="40" w:line="360" w:lineRule="auto"/>
      </w:pPr>
    </w:p>
    <w:p w14:paraId="10AA639B" w14:textId="6C50EC1A" w:rsidR="00E15C45" w:rsidRPr="00EB1493" w:rsidRDefault="00E15C45" w:rsidP="00E15C45">
      <w:pPr>
        <w:spacing w:line="360" w:lineRule="auto"/>
        <w:jc w:val="center"/>
        <w:rPr>
          <w:szCs w:val="24"/>
        </w:rPr>
      </w:pPr>
      <w:r w:rsidRPr="00EB1493">
        <w:rPr>
          <w:szCs w:val="24"/>
        </w:rPr>
        <w:t>INTERNAL EXAMINER</w:t>
      </w:r>
      <w:r w:rsidRPr="00EB1493">
        <w:rPr>
          <w:szCs w:val="24"/>
        </w:rPr>
        <w:tab/>
      </w:r>
      <w:r w:rsidRPr="00EB1493">
        <w:rPr>
          <w:szCs w:val="24"/>
        </w:rPr>
        <w:tab/>
      </w:r>
      <w:r w:rsidRPr="00EB1493">
        <w:rPr>
          <w:szCs w:val="24"/>
        </w:rPr>
        <w:tab/>
      </w:r>
      <w:r w:rsidRPr="00EB1493">
        <w:rPr>
          <w:szCs w:val="24"/>
        </w:rPr>
        <w:tab/>
      </w:r>
      <w:r>
        <w:rPr>
          <w:szCs w:val="24"/>
        </w:rPr>
        <w:tab/>
      </w:r>
      <w:r>
        <w:rPr>
          <w:szCs w:val="24"/>
        </w:rPr>
        <w:tab/>
      </w:r>
      <w:r w:rsidRPr="00EB1493">
        <w:rPr>
          <w:szCs w:val="24"/>
        </w:rPr>
        <w:t>EXTERNAL EXAMINER</w:t>
      </w:r>
    </w:p>
    <w:p w14:paraId="0FC11304" w14:textId="73BBF21E" w:rsidR="005B4545" w:rsidRDefault="005B4545" w:rsidP="00E15C45">
      <w:pPr>
        <w:jc w:val="center"/>
      </w:pPr>
    </w:p>
    <w:p w14:paraId="2A7D6F27" w14:textId="77777777" w:rsidR="00E15C45" w:rsidRDefault="00E15C45">
      <w:pPr>
        <w:pStyle w:val="Heading1"/>
      </w:pPr>
      <w:bookmarkStart w:id="0" w:name="_Toc239188224"/>
    </w:p>
    <w:p w14:paraId="735C58D5" w14:textId="77777777" w:rsidR="00E15C45" w:rsidRDefault="00E15C45" w:rsidP="00E15C45"/>
    <w:p w14:paraId="0D3183EB" w14:textId="77777777" w:rsidR="00E15C45" w:rsidRDefault="00E15C45" w:rsidP="00E15C45"/>
    <w:p w14:paraId="3E4FDA5C" w14:textId="77777777" w:rsidR="00E15C45" w:rsidRDefault="00E15C45" w:rsidP="00E15C45"/>
    <w:p w14:paraId="6CC5B217" w14:textId="77777777" w:rsidR="00E15C45" w:rsidRDefault="00E15C45" w:rsidP="00E15C45"/>
    <w:p w14:paraId="07C7AD03" w14:textId="77777777" w:rsidR="00E15C45" w:rsidRDefault="00E15C45" w:rsidP="00E15C45"/>
    <w:p w14:paraId="7BD3B1EE" w14:textId="77777777" w:rsidR="00E15C45" w:rsidRDefault="00E15C45" w:rsidP="00E15C45"/>
    <w:p w14:paraId="47BC3D74" w14:textId="77777777" w:rsidR="00E15C45" w:rsidRDefault="00E15C45" w:rsidP="00E15C45"/>
    <w:p w14:paraId="3EC23A01" w14:textId="77777777" w:rsidR="00E15C45" w:rsidRPr="00E15C45" w:rsidRDefault="00E15C45" w:rsidP="00E15C45"/>
    <w:bookmarkEnd w:id="0"/>
    <w:p w14:paraId="7E486177" w14:textId="77777777" w:rsidR="00E15C45" w:rsidRDefault="00E15C45" w:rsidP="00E15C45">
      <w:pPr>
        <w:spacing w:line="360" w:lineRule="auto"/>
        <w:jc w:val="center"/>
        <w:rPr>
          <w:b/>
          <w:szCs w:val="24"/>
        </w:rPr>
      </w:pPr>
    </w:p>
    <w:p w14:paraId="008C3A04" w14:textId="4D3B7D72" w:rsidR="00E15C45" w:rsidRPr="008C3A62" w:rsidRDefault="00E15C45" w:rsidP="00E15C45">
      <w:pPr>
        <w:spacing w:line="360" w:lineRule="auto"/>
        <w:jc w:val="center"/>
        <w:rPr>
          <w:szCs w:val="24"/>
        </w:rPr>
      </w:pPr>
      <w:r w:rsidRPr="008C3A62">
        <w:rPr>
          <w:b/>
          <w:szCs w:val="24"/>
        </w:rPr>
        <w:lastRenderedPageBreak/>
        <w:t>SIMATS ENGINEERING</w:t>
      </w:r>
    </w:p>
    <w:p w14:paraId="1E9A5F75" w14:textId="77777777" w:rsidR="00E15C45" w:rsidRPr="008C3A62" w:rsidRDefault="00E15C45" w:rsidP="00E15C45">
      <w:pPr>
        <w:spacing w:line="360" w:lineRule="auto"/>
        <w:jc w:val="center"/>
        <w:rPr>
          <w:szCs w:val="24"/>
        </w:rPr>
      </w:pPr>
      <w:r w:rsidRPr="008C3A62">
        <w:rPr>
          <w:szCs w:val="24"/>
        </w:rPr>
        <w:t>Saveetha Institute of Medical and Technical Sciences</w:t>
      </w:r>
    </w:p>
    <w:p w14:paraId="234CC13B" w14:textId="77777777" w:rsidR="00E15C45" w:rsidRPr="008C3A62" w:rsidRDefault="00E15C45" w:rsidP="00E15C45">
      <w:pPr>
        <w:spacing w:line="360" w:lineRule="auto"/>
        <w:jc w:val="center"/>
        <w:rPr>
          <w:szCs w:val="24"/>
        </w:rPr>
      </w:pPr>
      <w:r w:rsidRPr="008C3A62">
        <w:rPr>
          <w:szCs w:val="24"/>
        </w:rPr>
        <w:t>Chennai-602105</w:t>
      </w:r>
    </w:p>
    <w:p w14:paraId="529DBC7A" w14:textId="77777777" w:rsidR="00E15C45" w:rsidRPr="008C3A62" w:rsidRDefault="00E15C45" w:rsidP="00E15C45">
      <w:pPr>
        <w:spacing w:line="360" w:lineRule="auto"/>
        <w:jc w:val="center"/>
        <w:rPr>
          <w:szCs w:val="24"/>
        </w:rPr>
      </w:pPr>
      <w:r w:rsidRPr="008C3A62">
        <w:rPr>
          <w:b/>
          <w:szCs w:val="24"/>
        </w:rPr>
        <w:t>DECLARATION</w:t>
      </w:r>
    </w:p>
    <w:p w14:paraId="02501C15" w14:textId="77777777" w:rsidR="005B4545" w:rsidRDefault="00000000" w:rsidP="00E15C45">
      <w:pPr>
        <w:spacing w:line="360" w:lineRule="auto"/>
        <w:ind w:firstLine="360"/>
      </w:pPr>
      <w:r>
        <w:t xml:space="preserve">We, </w:t>
      </w:r>
      <w:r w:rsidRPr="00E15C45">
        <w:rPr>
          <w:b/>
          <w:bCs/>
        </w:rPr>
        <w:t>P. Venkata Sai Pradeep Reddy, B. Hemanth Kumar and A. Vamsi</w:t>
      </w:r>
      <w:r>
        <w:t xml:space="preserve"> of the Department of Computer Science and Engineering, SIMATS Engineering, Saveetha Institute of Medical and Technical Sciences, Chennai, hereby declare that the Capstone Project Work entitled </w:t>
      </w:r>
      <w:r w:rsidRPr="00E15C45">
        <w:rPr>
          <w:b/>
          <w:bCs/>
        </w:rPr>
        <w:t>“Satellite Mission Planning &amp; Ground Station Management System”</w:t>
      </w:r>
      <w:r>
        <w:t xml:space="preserve">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applicable ethical, academic, institutional, and professional requirements have been followed throughout the planning, execution, analysis, and documentation of the project.</w:t>
      </w:r>
    </w:p>
    <w:p w14:paraId="5651F3B8" w14:textId="77777777" w:rsidR="005B4545" w:rsidRDefault="00000000" w:rsidP="00E15C45">
      <w:pPr>
        <w:spacing w:line="360" w:lineRule="auto"/>
      </w:pPr>
      <w:r>
        <w:br/>
      </w:r>
    </w:p>
    <w:p w14:paraId="6B2B73BC" w14:textId="77777777" w:rsidR="005B4545" w:rsidRDefault="005B4545" w:rsidP="00E15C45">
      <w:pPr>
        <w:spacing w:after="40" w:line="360" w:lineRule="auto"/>
      </w:pPr>
    </w:p>
    <w:p w14:paraId="7D03F0B9" w14:textId="5295D291" w:rsidR="005B4545" w:rsidRDefault="005B4545" w:rsidP="00E15C45">
      <w:pPr>
        <w:spacing w:line="360" w:lineRule="auto"/>
      </w:pPr>
    </w:p>
    <w:p w14:paraId="33830CB5" w14:textId="77777777" w:rsidR="00E15C45" w:rsidRDefault="00E15C45" w:rsidP="00E15C45">
      <w:pPr>
        <w:spacing w:line="360" w:lineRule="auto"/>
        <w:ind w:left="2160" w:hanging="2160"/>
        <w:rPr>
          <w:szCs w:val="24"/>
        </w:rPr>
      </w:pPr>
      <w:r w:rsidRPr="008C3A62">
        <w:rPr>
          <w:b/>
          <w:bCs/>
          <w:szCs w:val="24"/>
        </w:rPr>
        <w:t>Place:</w:t>
      </w:r>
      <w:r w:rsidRPr="008C3A62">
        <w:rPr>
          <w:szCs w:val="24"/>
        </w:rPr>
        <w:t xml:space="preserve"> Chennai</w:t>
      </w:r>
      <w:r w:rsidRPr="008C3A62">
        <w:rPr>
          <w:szCs w:val="24"/>
        </w:rPr>
        <w:tab/>
      </w:r>
      <w:r w:rsidRPr="008C3A62">
        <w:rPr>
          <w:szCs w:val="24"/>
        </w:rPr>
        <w:tab/>
      </w:r>
    </w:p>
    <w:p w14:paraId="458B5AC3" w14:textId="49AF1ADD" w:rsidR="00E15C45" w:rsidRDefault="00E15C45" w:rsidP="00E15C45">
      <w:pPr>
        <w:spacing w:line="360" w:lineRule="auto"/>
        <w:ind w:left="2160" w:hanging="2160"/>
        <w:rPr>
          <w:szCs w:val="24"/>
        </w:rPr>
      </w:pPr>
      <w:r w:rsidRPr="008C3A62">
        <w:rPr>
          <w:b/>
          <w:bCs/>
          <w:szCs w:val="24"/>
        </w:rPr>
        <w:t>Date:</w:t>
      </w:r>
      <w:r w:rsidRPr="008C3A62">
        <w:rPr>
          <w:szCs w:val="24"/>
        </w:rPr>
        <w:t>26/08/2026</w:t>
      </w:r>
      <w:r w:rsidRPr="008C3A62">
        <w:rPr>
          <w:szCs w:val="24"/>
        </w:rPr>
        <w:br/>
      </w:r>
    </w:p>
    <w:p w14:paraId="0E25D0F8" w14:textId="77777777" w:rsidR="00E15C45" w:rsidRPr="008C3A62" w:rsidRDefault="00E15C45" w:rsidP="00E15C45">
      <w:pPr>
        <w:spacing w:line="360" w:lineRule="auto"/>
        <w:ind w:left="2160" w:hanging="2160"/>
        <w:rPr>
          <w:szCs w:val="24"/>
        </w:rPr>
      </w:pPr>
      <w:r w:rsidRPr="008C3A62">
        <w:rPr>
          <w:szCs w:val="24"/>
        </w:rPr>
        <w:br/>
      </w:r>
      <w:r>
        <w:rPr>
          <w:szCs w:val="24"/>
        </w:rPr>
        <w:t xml:space="preserve">                                                              </w:t>
      </w:r>
      <w:r w:rsidRPr="008C3A62">
        <w:rPr>
          <w:szCs w:val="24"/>
        </w:rPr>
        <w:t>Signature of the Students with Names</w:t>
      </w:r>
    </w:p>
    <w:p w14:paraId="4CBC5C20" w14:textId="77777777" w:rsidR="005B4545" w:rsidRDefault="005B4545" w:rsidP="00E15C45">
      <w:pPr>
        <w:spacing w:after="40" w:line="360" w:lineRule="auto"/>
      </w:pPr>
    </w:p>
    <w:p w14:paraId="71271D73" w14:textId="77777777" w:rsidR="005B4545" w:rsidRDefault="00000000">
      <w:r>
        <w:br w:type="page"/>
      </w:r>
    </w:p>
    <w:p w14:paraId="49711EA5" w14:textId="77777777" w:rsidR="00B4686E" w:rsidRPr="00B4686E" w:rsidRDefault="00B4686E" w:rsidP="00B4686E">
      <w:pPr>
        <w:spacing w:line="360" w:lineRule="auto"/>
        <w:jc w:val="center"/>
        <w:rPr>
          <w:szCs w:val="24"/>
        </w:rPr>
      </w:pPr>
      <w:r w:rsidRPr="00B4686E">
        <w:rPr>
          <w:szCs w:val="24"/>
        </w:rPr>
        <w:lastRenderedPageBreak/>
        <w:t>Saveetha Institute of Medical and Technical Sciences</w:t>
      </w:r>
    </w:p>
    <w:p w14:paraId="13B1719E" w14:textId="77777777" w:rsidR="00B4686E" w:rsidRPr="00B4686E" w:rsidRDefault="00B4686E" w:rsidP="00B4686E">
      <w:pPr>
        <w:spacing w:line="360" w:lineRule="auto"/>
        <w:jc w:val="center"/>
        <w:rPr>
          <w:szCs w:val="24"/>
        </w:rPr>
      </w:pPr>
      <w:r w:rsidRPr="00B4686E">
        <w:rPr>
          <w:szCs w:val="24"/>
        </w:rPr>
        <w:t>Chennai-602105</w:t>
      </w:r>
    </w:p>
    <w:p w14:paraId="19606D6D" w14:textId="77777777" w:rsidR="00B4686E" w:rsidRPr="00B4686E" w:rsidRDefault="00B4686E" w:rsidP="00B4686E">
      <w:pPr>
        <w:spacing w:line="360" w:lineRule="auto"/>
        <w:jc w:val="center"/>
        <w:rPr>
          <w:szCs w:val="24"/>
        </w:rPr>
      </w:pPr>
      <w:r w:rsidRPr="00B4686E">
        <w:rPr>
          <w:b/>
          <w:szCs w:val="24"/>
        </w:rPr>
        <w:t>INDIVIDUAL CONTRIBUTION STATEMENT</w:t>
      </w:r>
    </w:p>
    <w:tbl>
      <w:tblPr>
        <w:tblW w:w="10604" w:type="dxa"/>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1380"/>
        <w:gridCol w:w="1741"/>
        <w:gridCol w:w="2314"/>
        <w:gridCol w:w="1567"/>
        <w:gridCol w:w="1627"/>
        <w:gridCol w:w="1975"/>
      </w:tblGrid>
      <w:tr w:rsidR="005B4545" w:rsidRPr="00B4686E" w14:paraId="786CA9C4" w14:textId="77777777" w:rsidTr="003C58EB">
        <w:trPr>
          <w:trHeight w:val="1595"/>
          <w:tblHeader/>
          <w:jc w:val="center"/>
        </w:trPr>
        <w:tc>
          <w:tcPr>
            <w:tcW w:w="1380" w:type="dxa"/>
            <w:shd w:val="clear" w:color="auto" w:fill="D9E1F2"/>
            <w:tcMar>
              <w:top w:w="70" w:type="dxa"/>
              <w:left w:w="70" w:type="dxa"/>
              <w:bottom w:w="70" w:type="dxa"/>
              <w:right w:w="70" w:type="dxa"/>
            </w:tcMar>
            <w:vAlign w:val="center"/>
          </w:tcPr>
          <w:p w14:paraId="1A626B1C" w14:textId="77777777" w:rsidR="005B4545" w:rsidRPr="00B4686E" w:rsidRDefault="00000000" w:rsidP="00B4686E">
            <w:pPr>
              <w:spacing w:line="360" w:lineRule="auto"/>
              <w:jc w:val="center"/>
              <w:rPr>
                <w:szCs w:val="24"/>
              </w:rPr>
            </w:pPr>
            <w:r w:rsidRPr="00B4686E">
              <w:rPr>
                <w:b/>
                <w:szCs w:val="24"/>
              </w:rPr>
              <w:t>Student Name / Register No.</w:t>
            </w:r>
          </w:p>
        </w:tc>
        <w:tc>
          <w:tcPr>
            <w:tcW w:w="1741" w:type="dxa"/>
            <w:shd w:val="clear" w:color="auto" w:fill="D9E1F2"/>
            <w:tcMar>
              <w:top w:w="70" w:type="dxa"/>
              <w:left w:w="70" w:type="dxa"/>
              <w:bottom w:w="70" w:type="dxa"/>
              <w:right w:w="70" w:type="dxa"/>
            </w:tcMar>
            <w:vAlign w:val="center"/>
          </w:tcPr>
          <w:p w14:paraId="4CB3E0AC" w14:textId="77777777" w:rsidR="005B4545" w:rsidRPr="00B4686E" w:rsidRDefault="00000000" w:rsidP="00B4686E">
            <w:pPr>
              <w:spacing w:line="360" w:lineRule="auto"/>
              <w:jc w:val="center"/>
              <w:rPr>
                <w:szCs w:val="24"/>
              </w:rPr>
            </w:pPr>
            <w:r w:rsidRPr="00B4686E">
              <w:rPr>
                <w:b/>
                <w:szCs w:val="24"/>
              </w:rPr>
              <w:t>Specific Responsibilities</w:t>
            </w:r>
          </w:p>
        </w:tc>
        <w:tc>
          <w:tcPr>
            <w:tcW w:w="2314" w:type="dxa"/>
            <w:shd w:val="clear" w:color="auto" w:fill="D9E1F2"/>
            <w:tcMar>
              <w:top w:w="70" w:type="dxa"/>
              <w:left w:w="70" w:type="dxa"/>
              <w:bottom w:w="70" w:type="dxa"/>
              <w:right w:w="70" w:type="dxa"/>
            </w:tcMar>
            <w:vAlign w:val="center"/>
          </w:tcPr>
          <w:p w14:paraId="2BBEF59C" w14:textId="77777777" w:rsidR="005B4545" w:rsidRPr="00B4686E" w:rsidRDefault="00000000" w:rsidP="00B4686E">
            <w:pPr>
              <w:spacing w:line="360" w:lineRule="auto"/>
              <w:jc w:val="center"/>
              <w:rPr>
                <w:szCs w:val="24"/>
              </w:rPr>
            </w:pPr>
            <w:r w:rsidRPr="00B4686E">
              <w:rPr>
                <w:b/>
                <w:szCs w:val="24"/>
              </w:rPr>
              <w:t>Design &amp; Development Contribution</w:t>
            </w:r>
          </w:p>
        </w:tc>
        <w:tc>
          <w:tcPr>
            <w:tcW w:w="1567" w:type="dxa"/>
            <w:shd w:val="clear" w:color="auto" w:fill="D9E1F2"/>
            <w:tcMar>
              <w:top w:w="70" w:type="dxa"/>
              <w:left w:w="70" w:type="dxa"/>
              <w:bottom w:w="70" w:type="dxa"/>
              <w:right w:w="70" w:type="dxa"/>
            </w:tcMar>
            <w:vAlign w:val="center"/>
          </w:tcPr>
          <w:p w14:paraId="57E13451" w14:textId="77777777" w:rsidR="005B4545" w:rsidRPr="00B4686E" w:rsidRDefault="00000000" w:rsidP="00B4686E">
            <w:pPr>
              <w:spacing w:line="360" w:lineRule="auto"/>
              <w:jc w:val="center"/>
              <w:rPr>
                <w:szCs w:val="24"/>
              </w:rPr>
            </w:pPr>
            <w:r w:rsidRPr="00B4686E">
              <w:rPr>
                <w:b/>
                <w:szCs w:val="24"/>
              </w:rPr>
              <w:t>Testing &amp; Analysis Contribution</w:t>
            </w:r>
          </w:p>
        </w:tc>
        <w:tc>
          <w:tcPr>
            <w:tcW w:w="1627" w:type="dxa"/>
            <w:shd w:val="clear" w:color="auto" w:fill="D9E1F2"/>
            <w:tcMar>
              <w:top w:w="70" w:type="dxa"/>
              <w:left w:w="70" w:type="dxa"/>
              <w:bottom w:w="70" w:type="dxa"/>
              <w:right w:w="70" w:type="dxa"/>
            </w:tcMar>
            <w:vAlign w:val="center"/>
          </w:tcPr>
          <w:p w14:paraId="75A0EEAD" w14:textId="77777777" w:rsidR="005B4545" w:rsidRPr="00B4686E" w:rsidRDefault="00000000" w:rsidP="00B4686E">
            <w:pPr>
              <w:spacing w:line="360" w:lineRule="auto"/>
              <w:jc w:val="center"/>
              <w:rPr>
                <w:szCs w:val="24"/>
              </w:rPr>
            </w:pPr>
            <w:r w:rsidRPr="00B4686E">
              <w:rPr>
                <w:b/>
                <w:szCs w:val="24"/>
              </w:rPr>
              <w:t>Report Contribution</w:t>
            </w:r>
          </w:p>
        </w:tc>
        <w:tc>
          <w:tcPr>
            <w:tcW w:w="1975" w:type="dxa"/>
            <w:shd w:val="clear" w:color="auto" w:fill="D9E1F2"/>
            <w:tcMar>
              <w:top w:w="70" w:type="dxa"/>
              <w:left w:w="70" w:type="dxa"/>
              <w:bottom w:w="70" w:type="dxa"/>
              <w:right w:w="70" w:type="dxa"/>
            </w:tcMar>
            <w:vAlign w:val="center"/>
          </w:tcPr>
          <w:p w14:paraId="39F1483A" w14:textId="77777777" w:rsidR="005B4545" w:rsidRPr="00B4686E" w:rsidRDefault="00000000" w:rsidP="00B4686E">
            <w:pPr>
              <w:spacing w:line="360" w:lineRule="auto"/>
              <w:jc w:val="center"/>
              <w:rPr>
                <w:szCs w:val="24"/>
              </w:rPr>
            </w:pPr>
            <w:r w:rsidRPr="00B4686E">
              <w:rPr>
                <w:b/>
                <w:szCs w:val="24"/>
              </w:rPr>
              <w:t>Approx. Contribution (%)</w:t>
            </w:r>
          </w:p>
        </w:tc>
      </w:tr>
      <w:tr w:rsidR="005B4545" w:rsidRPr="00B4686E" w14:paraId="2946040D" w14:textId="77777777" w:rsidTr="003C58EB">
        <w:trPr>
          <w:jc w:val="center"/>
        </w:trPr>
        <w:tc>
          <w:tcPr>
            <w:tcW w:w="1380" w:type="dxa"/>
            <w:tcMar>
              <w:top w:w="70" w:type="dxa"/>
              <w:left w:w="70" w:type="dxa"/>
              <w:bottom w:w="70" w:type="dxa"/>
              <w:right w:w="70" w:type="dxa"/>
            </w:tcMar>
            <w:vAlign w:val="center"/>
          </w:tcPr>
          <w:p w14:paraId="7BB9B617" w14:textId="77777777" w:rsidR="005B4545" w:rsidRPr="00B4686E" w:rsidRDefault="00000000" w:rsidP="00B4686E">
            <w:pPr>
              <w:spacing w:line="360" w:lineRule="auto"/>
              <w:jc w:val="left"/>
              <w:rPr>
                <w:szCs w:val="24"/>
              </w:rPr>
            </w:pPr>
            <w:r w:rsidRPr="00B4686E">
              <w:rPr>
                <w:szCs w:val="24"/>
              </w:rPr>
              <w:t>P. Venkata Sai Pradeep Reddy (192311364)</w:t>
            </w:r>
          </w:p>
        </w:tc>
        <w:tc>
          <w:tcPr>
            <w:tcW w:w="1741" w:type="dxa"/>
            <w:tcMar>
              <w:top w:w="70" w:type="dxa"/>
              <w:left w:w="70" w:type="dxa"/>
              <w:bottom w:w="70" w:type="dxa"/>
              <w:right w:w="70" w:type="dxa"/>
            </w:tcMar>
            <w:vAlign w:val="center"/>
          </w:tcPr>
          <w:p w14:paraId="1E8B9428" w14:textId="77777777" w:rsidR="005B4545" w:rsidRPr="00B4686E" w:rsidRDefault="00000000" w:rsidP="00B4686E">
            <w:pPr>
              <w:spacing w:line="360" w:lineRule="auto"/>
              <w:jc w:val="left"/>
              <w:rPr>
                <w:szCs w:val="24"/>
              </w:rPr>
            </w:pPr>
            <w:r w:rsidRPr="00B4686E">
              <w:rPr>
                <w:szCs w:val="24"/>
              </w:rPr>
              <w:t>Module-level project development and integration responsibilities documented in the project report.</w:t>
            </w:r>
          </w:p>
        </w:tc>
        <w:tc>
          <w:tcPr>
            <w:tcW w:w="2314" w:type="dxa"/>
            <w:tcMar>
              <w:top w:w="70" w:type="dxa"/>
              <w:left w:w="70" w:type="dxa"/>
              <w:bottom w:w="70" w:type="dxa"/>
              <w:right w:w="70" w:type="dxa"/>
            </w:tcMar>
            <w:vAlign w:val="center"/>
          </w:tcPr>
          <w:p w14:paraId="6BBF897C" w14:textId="77777777" w:rsidR="005B4545" w:rsidRPr="00B4686E" w:rsidRDefault="00000000" w:rsidP="00B4686E">
            <w:pPr>
              <w:spacing w:line="360" w:lineRule="auto"/>
              <w:jc w:val="left"/>
              <w:rPr>
                <w:szCs w:val="24"/>
              </w:rPr>
            </w:pPr>
            <w:r w:rsidRPr="00B4686E">
              <w:rPr>
                <w:szCs w:val="24"/>
              </w:rPr>
              <w:t>Mission-planning/orbit and system integration work as documented.</w:t>
            </w:r>
          </w:p>
        </w:tc>
        <w:tc>
          <w:tcPr>
            <w:tcW w:w="1567" w:type="dxa"/>
            <w:tcMar>
              <w:top w:w="70" w:type="dxa"/>
              <w:left w:w="70" w:type="dxa"/>
              <w:bottom w:w="70" w:type="dxa"/>
              <w:right w:w="70" w:type="dxa"/>
            </w:tcMar>
            <w:vAlign w:val="center"/>
          </w:tcPr>
          <w:p w14:paraId="2E0A5AC6" w14:textId="77777777" w:rsidR="005B4545" w:rsidRPr="00B4686E" w:rsidRDefault="00000000" w:rsidP="00B4686E">
            <w:pPr>
              <w:spacing w:line="360" w:lineRule="auto"/>
              <w:jc w:val="left"/>
              <w:rPr>
                <w:szCs w:val="24"/>
              </w:rPr>
            </w:pPr>
            <w:r w:rsidRPr="00B4686E">
              <w:rPr>
                <w:szCs w:val="24"/>
              </w:rPr>
              <w:t>Validation of integrated workflow and project testing.</w:t>
            </w:r>
          </w:p>
        </w:tc>
        <w:tc>
          <w:tcPr>
            <w:tcW w:w="1627" w:type="dxa"/>
            <w:tcMar>
              <w:top w:w="70" w:type="dxa"/>
              <w:left w:w="70" w:type="dxa"/>
              <w:bottom w:w="70" w:type="dxa"/>
              <w:right w:w="70" w:type="dxa"/>
            </w:tcMar>
            <w:vAlign w:val="center"/>
          </w:tcPr>
          <w:p w14:paraId="5E493A2A" w14:textId="77777777" w:rsidR="005B4545" w:rsidRPr="00B4686E" w:rsidRDefault="00000000" w:rsidP="00B4686E">
            <w:pPr>
              <w:spacing w:line="360" w:lineRule="auto"/>
              <w:jc w:val="left"/>
              <w:rPr>
                <w:szCs w:val="24"/>
              </w:rPr>
            </w:pPr>
            <w:r w:rsidRPr="00B4686E">
              <w:rPr>
                <w:szCs w:val="24"/>
              </w:rPr>
              <w:t>Technical sections and project documentation.</w:t>
            </w:r>
          </w:p>
        </w:tc>
        <w:tc>
          <w:tcPr>
            <w:tcW w:w="1975" w:type="dxa"/>
            <w:tcMar>
              <w:top w:w="70" w:type="dxa"/>
              <w:left w:w="70" w:type="dxa"/>
              <w:bottom w:w="70" w:type="dxa"/>
              <w:right w:w="70" w:type="dxa"/>
            </w:tcMar>
            <w:vAlign w:val="center"/>
          </w:tcPr>
          <w:p w14:paraId="3A494E1A" w14:textId="77777777" w:rsidR="005B4545" w:rsidRPr="00B4686E" w:rsidRDefault="00000000" w:rsidP="00B4686E">
            <w:pPr>
              <w:spacing w:line="360" w:lineRule="auto"/>
              <w:jc w:val="left"/>
              <w:rPr>
                <w:szCs w:val="24"/>
              </w:rPr>
            </w:pPr>
            <w:r w:rsidRPr="00B4686E">
              <w:rPr>
                <w:szCs w:val="24"/>
              </w:rPr>
              <w:t>33%</w:t>
            </w:r>
          </w:p>
        </w:tc>
      </w:tr>
      <w:tr w:rsidR="005B4545" w:rsidRPr="00B4686E" w14:paraId="494CEE73" w14:textId="77777777" w:rsidTr="003C58EB">
        <w:trPr>
          <w:jc w:val="center"/>
        </w:trPr>
        <w:tc>
          <w:tcPr>
            <w:tcW w:w="1380" w:type="dxa"/>
            <w:tcMar>
              <w:top w:w="70" w:type="dxa"/>
              <w:left w:w="70" w:type="dxa"/>
              <w:bottom w:w="70" w:type="dxa"/>
              <w:right w:w="70" w:type="dxa"/>
            </w:tcMar>
            <w:vAlign w:val="center"/>
          </w:tcPr>
          <w:p w14:paraId="7E1640EF" w14:textId="77777777" w:rsidR="005B4545" w:rsidRPr="00B4686E" w:rsidRDefault="00000000" w:rsidP="00B4686E">
            <w:pPr>
              <w:spacing w:line="360" w:lineRule="auto"/>
              <w:jc w:val="left"/>
              <w:rPr>
                <w:szCs w:val="24"/>
              </w:rPr>
            </w:pPr>
            <w:r w:rsidRPr="00B4686E">
              <w:rPr>
                <w:szCs w:val="24"/>
              </w:rPr>
              <w:t>B. Hemanth Kumar (192324238)</w:t>
            </w:r>
          </w:p>
        </w:tc>
        <w:tc>
          <w:tcPr>
            <w:tcW w:w="1741" w:type="dxa"/>
            <w:tcMar>
              <w:top w:w="70" w:type="dxa"/>
              <w:left w:w="70" w:type="dxa"/>
              <w:bottom w:w="70" w:type="dxa"/>
              <w:right w:w="70" w:type="dxa"/>
            </w:tcMar>
            <w:vAlign w:val="center"/>
          </w:tcPr>
          <w:p w14:paraId="36C60557" w14:textId="77777777" w:rsidR="005B4545" w:rsidRPr="00B4686E" w:rsidRDefault="00000000" w:rsidP="00B4686E">
            <w:pPr>
              <w:spacing w:line="360" w:lineRule="auto"/>
              <w:jc w:val="left"/>
              <w:rPr>
                <w:szCs w:val="24"/>
              </w:rPr>
            </w:pPr>
            <w:r w:rsidRPr="00B4686E">
              <w:rPr>
                <w:szCs w:val="24"/>
              </w:rPr>
              <w:t>Project demonstration, presentation support and integrated system responsibilities.</w:t>
            </w:r>
          </w:p>
        </w:tc>
        <w:tc>
          <w:tcPr>
            <w:tcW w:w="2314" w:type="dxa"/>
            <w:tcMar>
              <w:top w:w="70" w:type="dxa"/>
              <w:left w:w="70" w:type="dxa"/>
              <w:bottom w:w="70" w:type="dxa"/>
              <w:right w:w="70" w:type="dxa"/>
            </w:tcMar>
            <w:vAlign w:val="center"/>
          </w:tcPr>
          <w:p w14:paraId="65C79F76" w14:textId="77777777" w:rsidR="005B4545" w:rsidRPr="00B4686E" w:rsidRDefault="00000000" w:rsidP="00B4686E">
            <w:pPr>
              <w:spacing w:line="360" w:lineRule="auto"/>
              <w:jc w:val="left"/>
              <w:rPr>
                <w:szCs w:val="24"/>
              </w:rPr>
            </w:pPr>
            <w:r w:rsidRPr="00B4686E">
              <w:rPr>
                <w:szCs w:val="24"/>
              </w:rPr>
              <w:t>Support for system implementation and demonstration.</w:t>
            </w:r>
          </w:p>
        </w:tc>
        <w:tc>
          <w:tcPr>
            <w:tcW w:w="1567" w:type="dxa"/>
            <w:tcMar>
              <w:top w:w="70" w:type="dxa"/>
              <w:left w:w="70" w:type="dxa"/>
              <w:bottom w:w="70" w:type="dxa"/>
              <w:right w:w="70" w:type="dxa"/>
            </w:tcMar>
            <w:vAlign w:val="center"/>
          </w:tcPr>
          <w:p w14:paraId="363D6F4C" w14:textId="77777777" w:rsidR="005B4545" w:rsidRPr="00B4686E" w:rsidRDefault="00000000" w:rsidP="00B4686E">
            <w:pPr>
              <w:spacing w:line="360" w:lineRule="auto"/>
              <w:jc w:val="left"/>
              <w:rPr>
                <w:szCs w:val="24"/>
              </w:rPr>
            </w:pPr>
            <w:r w:rsidRPr="00B4686E">
              <w:rPr>
                <w:szCs w:val="24"/>
              </w:rPr>
              <w:t>Demonstration and verification of project workflow.</w:t>
            </w:r>
          </w:p>
        </w:tc>
        <w:tc>
          <w:tcPr>
            <w:tcW w:w="1627" w:type="dxa"/>
            <w:tcMar>
              <w:top w:w="70" w:type="dxa"/>
              <w:left w:w="70" w:type="dxa"/>
              <w:bottom w:w="70" w:type="dxa"/>
              <w:right w:w="70" w:type="dxa"/>
            </w:tcMar>
            <w:vAlign w:val="center"/>
          </w:tcPr>
          <w:p w14:paraId="6DE392FE" w14:textId="77777777" w:rsidR="005B4545" w:rsidRPr="00B4686E" w:rsidRDefault="00000000" w:rsidP="00B4686E">
            <w:pPr>
              <w:spacing w:line="360" w:lineRule="auto"/>
              <w:jc w:val="left"/>
              <w:rPr>
                <w:szCs w:val="24"/>
              </w:rPr>
            </w:pPr>
            <w:r w:rsidRPr="00B4686E">
              <w:rPr>
                <w:szCs w:val="24"/>
              </w:rPr>
              <w:t>Report preparation and presentation material.</w:t>
            </w:r>
          </w:p>
        </w:tc>
        <w:tc>
          <w:tcPr>
            <w:tcW w:w="1975" w:type="dxa"/>
            <w:tcMar>
              <w:top w:w="70" w:type="dxa"/>
              <w:left w:w="70" w:type="dxa"/>
              <w:bottom w:w="70" w:type="dxa"/>
              <w:right w:w="70" w:type="dxa"/>
            </w:tcMar>
            <w:vAlign w:val="center"/>
          </w:tcPr>
          <w:p w14:paraId="4E8B190D" w14:textId="77777777" w:rsidR="005B4545" w:rsidRPr="00B4686E" w:rsidRDefault="00000000" w:rsidP="00B4686E">
            <w:pPr>
              <w:spacing w:line="360" w:lineRule="auto"/>
              <w:jc w:val="left"/>
              <w:rPr>
                <w:szCs w:val="24"/>
              </w:rPr>
            </w:pPr>
            <w:r w:rsidRPr="00B4686E">
              <w:rPr>
                <w:szCs w:val="24"/>
              </w:rPr>
              <w:t>34%</w:t>
            </w:r>
          </w:p>
        </w:tc>
      </w:tr>
      <w:tr w:rsidR="005B4545" w:rsidRPr="00B4686E" w14:paraId="5D624CFE" w14:textId="77777777" w:rsidTr="003C58EB">
        <w:trPr>
          <w:jc w:val="center"/>
        </w:trPr>
        <w:tc>
          <w:tcPr>
            <w:tcW w:w="1380" w:type="dxa"/>
            <w:tcMar>
              <w:top w:w="70" w:type="dxa"/>
              <w:left w:w="70" w:type="dxa"/>
              <w:bottom w:w="70" w:type="dxa"/>
              <w:right w:w="70" w:type="dxa"/>
            </w:tcMar>
            <w:vAlign w:val="center"/>
          </w:tcPr>
          <w:p w14:paraId="27648CBE" w14:textId="77777777" w:rsidR="005B4545" w:rsidRPr="00B4686E" w:rsidRDefault="00000000" w:rsidP="00B4686E">
            <w:pPr>
              <w:spacing w:line="360" w:lineRule="auto"/>
              <w:jc w:val="left"/>
              <w:rPr>
                <w:szCs w:val="24"/>
              </w:rPr>
            </w:pPr>
            <w:r w:rsidRPr="00B4686E">
              <w:rPr>
                <w:szCs w:val="24"/>
              </w:rPr>
              <w:t>A. Vamsi (192372242)</w:t>
            </w:r>
          </w:p>
        </w:tc>
        <w:tc>
          <w:tcPr>
            <w:tcW w:w="1741" w:type="dxa"/>
            <w:tcMar>
              <w:top w:w="70" w:type="dxa"/>
              <w:left w:w="70" w:type="dxa"/>
              <w:bottom w:w="70" w:type="dxa"/>
              <w:right w:w="70" w:type="dxa"/>
            </w:tcMar>
            <w:vAlign w:val="center"/>
          </w:tcPr>
          <w:p w14:paraId="57781C21" w14:textId="77777777" w:rsidR="005B4545" w:rsidRPr="00B4686E" w:rsidRDefault="00000000" w:rsidP="00B4686E">
            <w:pPr>
              <w:spacing w:line="360" w:lineRule="auto"/>
              <w:jc w:val="left"/>
              <w:rPr>
                <w:szCs w:val="24"/>
              </w:rPr>
            </w:pPr>
            <w:r w:rsidRPr="00B4686E">
              <w:rPr>
                <w:szCs w:val="24"/>
              </w:rPr>
              <w:t>Ground-station/resource and monitoring-related responsibilities documented in the project report.</w:t>
            </w:r>
          </w:p>
        </w:tc>
        <w:tc>
          <w:tcPr>
            <w:tcW w:w="2314" w:type="dxa"/>
            <w:tcMar>
              <w:top w:w="70" w:type="dxa"/>
              <w:left w:w="70" w:type="dxa"/>
              <w:bottom w:w="70" w:type="dxa"/>
              <w:right w:w="70" w:type="dxa"/>
            </w:tcMar>
            <w:vAlign w:val="center"/>
          </w:tcPr>
          <w:p w14:paraId="35DC064A" w14:textId="77777777" w:rsidR="005B4545" w:rsidRPr="00B4686E" w:rsidRDefault="00000000" w:rsidP="00B4686E">
            <w:pPr>
              <w:spacing w:line="360" w:lineRule="auto"/>
              <w:jc w:val="left"/>
              <w:rPr>
                <w:szCs w:val="24"/>
              </w:rPr>
            </w:pPr>
            <w:r w:rsidRPr="00B4686E">
              <w:rPr>
                <w:szCs w:val="24"/>
              </w:rPr>
              <w:t>Ground-station, scheduling/monitoring integration work.</w:t>
            </w:r>
          </w:p>
        </w:tc>
        <w:tc>
          <w:tcPr>
            <w:tcW w:w="1567" w:type="dxa"/>
            <w:tcMar>
              <w:top w:w="70" w:type="dxa"/>
              <w:left w:w="70" w:type="dxa"/>
              <w:bottom w:w="70" w:type="dxa"/>
              <w:right w:w="70" w:type="dxa"/>
            </w:tcMar>
            <w:vAlign w:val="center"/>
          </w:tcPr>
          <w:p w14:paraId="54EA18BA" w14:textId="77777777" w:rsidR="005B4545" w:rsidRPr="00B4686E" w:rsidRDefault="00000000" w:rsidP="00B4686E">
            <w:pPr>
              <w:spacing w:line="360" w:lineRule="auto"/>
              <w:jc w:val="left"/>
              <w:rPr>
                <w:szCs w:val="24"/>
              </w:rPr>
            </w:pPr>
            <w:r w:rsidRPr="00B4686E">
              <w:rPr>
                <w:szCs w:val="24"/>
              </w:rPr>
              <w:t>Conflict-resolution and monitoring validation.</w:t>
            </w:r>
          </w:p>
        </w:tc>
        <w:tc>
          <w:tcPr>
            <w:tcW w:w="1627" w:type="dxa"/>
            <w:tcMar>
              <w:top w:w="70" w:type="dxa"/>
              <w:left w:w="70" w:type="dxa"/>
              <w:bottom w:w="70" w:type="dxa"/>
              <w:right w:w="70" w:type="dxa"/>
            </w:tcMar>
            <w:vAlign w:val="center"/>
          </w:tcPr>
          <w:p w14:paraId="33C37B3A" w14:textId="77777777" w:rsidR="005B4545" w:rsidRPr="00B4686E" w:rsidRDefault="00000000" w:rsidP="00B4686E">
            <w:pPr>
              <w:spacing w:line="360" w:lineRule="auto"/>
              <w:jc w:val="left"/>
              <w:rPr>
                <w:szCs w:val="24"/>
              </w:rPr>
            </w:pPr>
            <w:r w:rsidRPr="00B4686E">
              <w:rPr>
                <w:szCs w:val="24"/>
              </w:rPr>
              <w:t>Technical documentation and project presentation.</w:t>
            </w:r>
          </w:p>
        </w:tc>
        <w:tc>
          <w:tcPr>
            <w:tcW w:w="1975" w:type="dxa"/>
            <w:tcMar>
              <w:top w:w="70" w:type="dxa"/>
              <w:left w:w="70" w:type="dxa"/>
              <w:bottom w:w="70" w:type="dxa"/>
              <w:right w:w="70" w:type="dxa"/>
            </w:tcMar>
            <w:vAlign w:val="center"/>
          </w:tcPr>
          <w:p w14:paraId="6D5B29DF" w14:textId="77777777" w:rsidR="005B4545" w:rsidRPr="00B4686E" w:rsidRDefault="00000000" w:rsidP="00B4686E">
            <w:pPr>
              <w:spacing w:line="360" w:lineRule="auto"/>
              <w:jc w:val="left"/>
              <w:rPr>
                <w:szCs w:val="24"/>
              </w:rPr>
            </w:pPr>
            <w:r w:rsidRPr="00B4686E">
              <w:rPr>
                <w:szCs w:val="24"/>
              </w:rPr>
              <w:t>33%</w:t>
            </w:r>
          </w:p>
        </w:tc>
      </w:tr>
    </w:tbl>
    <w:p w14:paraId="1F308537" w14:textId="77777777" w:rsidR="005B4545" w:rsidRPr="00B4686E" w:rsidRDefault="005B4545" w:rsidP="00B4686E">
      <w:pPr>
        <w:spacing w:after="40" w:line="360" w:lineRule="auto"/>
        <w:rPr>
          <w:szCs w:val="24"/>
        </w:rPr>
      </w:pPr>
    </w:p>
    <w:p w14:paraId="237359C3" w14:textId="77777777" w:rsidR="005B4545" w:rsidRPr="00B4686E" w:rsidRDefault="00000000" w:rsidP="00B4686E">
      <w:pPr>
        <w:spacing w:line="360" w:lineRule="auto"/>
        <w:jc w:val="center"/>
        <w:rPr>
          <w:szCs w:val="24"/>
        </w:rPr>
      </w:pPr>
      <w:r w:rsidRPr="00B4686E">
        <w:rPr>
          <w:b/>
          <w:szCs w:val="24"/>
        </w:rPr>
        <w:t>Total Contribution: 100%</w:t>
      </w:r>
    </w:p>
    <w:p w14:paraId="6FF91793" w14:textId="77777777" w:rsidR="003C58EB" w:rsidRPr="00876B70" w:rsidRDefault="003C58EB" w:rsidP="003C58EB">
      <w:pPr>
        <w:spacing w:line="360" w:lineRule="auto"/>
        <w:jc w:val="center"/>
        <w:rPr>
          <w:szCs w:val="24"/>
        </w:rPr>
      </w:pPr>
      <w:r w:rsidRPr="00876B70">
        <w:rPr>
          <w:b/>
          <w:szCs w:val="24"/>
        </w:rPr>
        <w:lastRenderedPageBreak/>
        <w:t>ABSTRACT</w:t>
      </w:r>
    </w:p>
    <w:p w14:paraId="577D5EF2" w14:textId="77777777" w:rsidR="005B4545" w:rsidRDefault="00000000" w:rsidP="003C58EB">
      <w:pPr>
        <w:spacing w:line="360" w:lineRule="auto"/>
        <w:ind w:firstLine="360"/>
      </w:pPr>
      <w:r>
        <w:t>Satellite missions depend on short and time-sensitive communication opportunities between orbiting spacecraft and ground stations. A low-Earth-orbit satellite may be visible to a particular station for only a limited period during each pass. As the number of satellites and missions increases, manual planning becomes difficult because several satellites may request the same antenna during overlapping visibility windows.</w:t>
      </w:r>
    </w:p>
    <w:p w14:paraId="7FB046F9" w14:textId="77777777" w:rsidR="005B4545" w:rsidRDefault="00000000" w:rsidP="003C58EB">
      <w:pPr>
        <w:spacing w:line="360" w:lineRule="auto"/>
        <w:ind w:firstLine="360"/>
      </w:pPr>
      <w:r>
        <w:t>The proposed Satellite Mission Planning &amp; Ground Station Management System is a full-stack application that integrates orbital prediction, ground-station resource management, scheduling, and real-time mission monitoring in a single platform. Satellite Two-Line Element (TLE) data is accepted as the orbital input, and an SGP4/SDP4 propagation engine is used to calculate satellite position and visibility relative to a selected ground station. From these calculations, the system derives Acquisition of Signal (AOS), Loss of Signal (LOS), elevation, azimuth, and pass duration.</w:t>
      </w:r>
    </w:p>
    <w:p w14:paraId="289FAF3A" w14:textId="77777777" w:rsidR="005B4545" w:rsidRDefault="00000000" w:rsidP="003C58EB">
      <w:pPr>
        <w:spacing w:line="360" w:lineRule="auto"/>
        <w:ind w:firstLine="360"/>
      </w:pPr>
      <w:r>
        <w:t>The predicted Pass records are passed directly to the ground-station management module. The system checks overlapping requests, considers station and antenna capability, and applies priority-based or interval-scheduling logic to resolve conflicts. The resulting schedule becomes the input to the monitoring module, where active passes, simulated telemetry, ground tracks, alerts, and mission reports are presented through an operator dashboard.</w:t>
      </w:r>
    </w:p>
    <w:p w14:paraId="111205C9" w14:textId="77777777" w:rsidR="005B4545" w:rsidRDefault="00000000" w:rsidP="003C58EB">
      <w:pPr>
        <w:spacing w:line="360" w:lineRule="auto"/>
        <w:ind w:firstLine="360"/>
      </w:pPr>
      <w:r>
        <w:t>The application follows a three-tier architecture: React + Vite + TypeScript on the frontend, Java Spring Boot on the backend, and PostgreSQL as the shared persistence layer. REST APIs support registration, queries, scheduling, and reporting, while Spring WebSocket/STOMP provides real-time tracking and telemetry updates. The project demonstrates the integration of orbital mechanics, Java enterprise development, database management, scheduling algorithms, visualization, and real-time communication into one end-to-end mission-management system.</w:t>
      </w:r>
    </w:p>
    <w:p w14:paraId="7B74AEF5" w14:textId="77777777" w:rsidR="005B4545" w:rsidRDefault="00000000" w:rsidP="003C58EB">
      <w:pPr>
        <w:spacing w:line="360" w:lineRule="auto"/>
        <w:jc w:val="left"/>
      </w:pPr>
      <w:r>
        <w:rPr>
          <w:b/>
        </w:rPr>
        <w:t xml:space="preserve">Keywords: </w:t>
      </w:r>
      <w:r>
        <w:t>Satellite mission planning, ground station, SGP4/SDP4, scheduling, Spring Boot, WebSocket</w:t>
      </w:r>
    </w:p>
    <w:p w14:paraId="4668DD06" w14:textId="77777777" w:rsidR="005B4545" w:rsidRDefault="00000000">
      <w:r>
        <w:br w:type="page"/>
      </w:r>
    </w:p>
    <w:p w14:paraId="601D725C" w14:textId="77777777" w:rsidR="0099158C" w:rsidRDefault="0099158C" w:rsidP="0099158C">
      <w:pPr>
        <w:jc w:val="center"/>
      </w:pPr>
      <w:r>
        <w:rPr>
          <w:b/>
          <w:sz w:val="30"/>
        </w:rPr>
        <w:lastRenderedPageBreak/>
        <w:t>TABLE OF CONTENTS</w:t>
      </w:r>
    </w:p>
    <w:p w14:paraId="64B90B16" w14:textId="77777777" w:rsidR="0099158C" w:rsidRDefault="0099158C" w:rsidP="0099158C">
      <w:r>
        <w:fldChar w:fldCharType="begin"/>
      </w:r>
      <w:r>
        <w:instrText>TOC \o "1-2" \h \z \u</w:instrText>
      </w:r>
      <w:r>
        <w:fldChar w:fldCharType="separate"/>
      </w:r>
      <w:r>
        <w:fldChar w:fldCharType="end"/>
      </w:r>
    </w:p>
    <w:p w14:paraId="29EB38C4" w14:textId="77777777" w:rsidR="0099158C" w:rsidRPr="00DC0DAE" w:rsidRDefault="0099158C" w:rsidP="0099158C">
      <w:pPr>
        <w:jc w:val="center"/>
        <w:rPr>
          <w:b/>
          <w:bCs/>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99158C" w:rsidRPr="00DC0DAE" w14:paraId="13EF5A23" w14:textId="77777777" w:rsidTr="00994009">
        <w:trPr>
          <w:trHeight w:val="679"/>
          <w:jc w:val="center"/>
        </w:trPr>
        <w:tc>
          <w:tcPr>
            <w:tcW w:w="1020" w:type="dxa"/>
            <w:tcBorders>
              <w:top w:val="single" w:sz="8" w:space="0" w:color="000000"/>
              <w:left w:val="single" w:sz="8" w:space="0" w:color="000000"/>
              <w:bottom w:val="single" w:sz="8" w:space="0" w:color="000000"/>
              <w:right w:val="single" w:sz="8" w:space="0" w:color="000000"/>
            </w:tcBorders>
            <w:hideMark/>
          </w:tcPr>
          <w:p w14:paraId="3FED6EA7" w14:textId="77777777" w:rsidR="0099158C" w:rsidRPr="00DC0DAE" w:rsidRDefault="0099158C" w:rsidP="00994009">
            <w:pPr>
              <w:spacing w:line="360" w:lineRule="auto"/>
              <w:jc w:val="center"/>
              <w:rPr>
                <w:b/>
                <w:szCs w:val="24"/>
              </w:rPr>
            </w:pPr>
            <w:bookmarkStart w:id="1" w:name="Sl._No_"/>
            <w:bookmarkEnd w:id="1"/>
            <w:r w:rsidRPr="00DC0DAE">
              <w:rPr>
                <w:b/>
                <w:szCs w:val="24"/>
              </w:rPr>
              <w:t>Sl.</w:t>
            </w:r>
          </w:p>
          <w:p w14:paraId="12BAC008" w14:textId="77777777" w:rsidR="0099158C" w:rsidRPr="00DC0DAE" w:rsidRDefault="0099158C" w:rsidP="00994009">
            <w:pPr>
              <w:spacing w:line="360" w:lineRule="auto"/>
              <w:jc w:val="center"/>
              <w:rPr>
                <w:b/>
                <w:szCs w:val="24"/>
              </w:rPr>
            </w:pPr>
            <w:r w:rsidRPr="00DC0DAE">
              <w:rPr>
                <w:b/>
                <w:szCs w:val="24"/>
              </w:rPr>
              <w:t>No</w:t>
            </w:r>
          </w:p>
        </w:tc>
        <w:tc>
          <w:tcPr>
            <w:tcW w:w="7120" w:type="dxa"/>
            <w:tcBorders>
              <w:top w:val="single" w:sz="8" w:space="0" w:color="000000"/>
              <w:left w:val="single" w:sz="8" w:space="0" w:color="000000"/>
              <w:bottom w:val="single" w:sz="8" w:space="0" w:color="000000"/>
              <w:right w:val="single" w:sz="8" w:space="0" w:color="000000"/>
            </w:tcBorders>
            <w:hideMark/>
          </w:tcPr>
          <w:p w14:paraId="2165B1B3" w14:textId="77777777" w:rsidR="0099158C" w:rsidRPr="00DC0DAE" w:rsidRDefault="0099158C" w:rsidP="00994009">
            <w:pPr>
              <w:spacing w:line="360" w:lineRule="auto"/>
              <w:jc w:val="center"/>
              <w:rPr>
                <w:b/>
                <w:szCs w:val="24"/>
              </w:rPr>
            </w:pPr>
            <w:bookmarkStart w:id="2" w:name="Title_"/>
            <w:bookmarkEnd w:id="2"/>
            <w:r w:rsidRPr="00DC0DAE">
              <w:rPr>
                <w:b/>
                <w:szCs w:val="24"/>
              </w:rPr>
              <w:t>TITLE</w:t>
            </w:r>
          </w:p>
        </w:tc>
        <w:tc>
          <w:tcPr>
            <w:tcW w:w="1340" w:type="dxa"/>
            <w:tcBorders>
              <w:top w:val="single" w:sz="8" w:space="0" w:color="000000"/>
              <w:left w:val="single" w:sz="8" w:space="0" w:color="000000"/>
              <w:bottom w:val="single" w:sz="8" w:space="0" w:color="000000"/>
              <w:right w:val="single" w:sz="8" w:space="0" w:color="000000"/>
            </w:tcBorders>
            <w:hideMark/>
          </w:tcPr>
          <w:p w14:paraId="555EDBBF" w14:textId="77777777" w:rsidR="0099158C" w:rsidRPr="00DC0DAE" w:rsidRDefault="0099158C" w:rsidP="00994009">
            <w:pPr>
              <w:spacing w:line="360" w:lineRule="auto"/>
              <w:jc w:val="center"/>
              <w:rPr>
                <w:b/>
                <w:szCs w:val="24"/>
              </w:rPr>
            </w:pPr>
            <w:bookmarkStart w:id="3" w:name="Page_No_"/>
            <w:bookmarkEnd w:id="3"/>
            <w:r w:rsidRPr="00DC0DAE">
              <w:rPr>
                <w:b/>
                <w:szCs w:val="24"/>
              </w:rPr>
              <w:t>PAGE</w:t>
            </w:r>
          </w:p>
          <w:p w14:paraId="3320FF4F" w14:textId="77777777" w:rsidR="0099158C" w:rsidRPr="00DC0DAE" w:rsidRDefault="0099158C" w:rsidP="00994009">
            <w:pPr>
              <w:spacing w:line="360" w:lineRule="auto"/>
              <w:jc w:val="center"/>
              <w:rPr>
                <w:b/>
                <w:szCs w:val="24"/>
              </w:rPr>
            </w:pPr>
            <w:r w:rsidRPr="00DC0DAE">
              <w:rPr>
                <w:b/>
                <w:szCs w:val="24"/>
              </w:rPr>
              <w:t>NO</w:t>
            </w:r>
          </w:p>
        </w:tc>
      </w:tr>
      <w:tr w:rsidR="0099158C" w:rsidRPr="00DC0DAE" w14:paraId="1EDE10D6" w14:textId="77777777" w:rsidTr="00994009">
        <w:trPr>
          <w:trHeight w:val="340"/>
          <w:jc w:val="center"/>
        </w:trPr>
        <w:tc>
          <w:tcPr>
            <w:tcW w:w="1020" w:type="dxa"/>
            <w:tcBorders>
              <w:top w:val="single" w:sz="8" w:space="0" w:color="000000"/>
              <w:left w:val="single" w:sz="8" w:space="0" w:color="000000"/>
              <w:bottom w:val="single" w:sz="8" w:space="0" w:color="000000"/>
              <w:right w:val="single" w:sz="8" w:space="0" w:color="000000"/>
            </w:tcBorders>
            <w:hideMark/>
          </w:tcPr>
          <w:p w14:paraId="60619B6C" w14:textId="77777777" w:rsidR="0099158C" w:rsidRPr="00DC0DAE" w:rsidRDefault="0099158C" w:rsidP="00994009">
            <w:pPr>
              <w:spacing w:line="360" w:lineRule="auto"/>
              <w:jc w:val="center"/>
              <w:rPr>
                <w:b/>
                <w:szCs w:val="24"/>
              </w:rPr>
            </w:pPr>
            <w:bookmarkStart w:id="4" w:name="i_"/>
            <w:bookmarkEnd w:id="4"/>
            <w:r w:rsidRPr="00DC0DAE">
              <w:rPr>
                <w:b/>
                <w:szCs w:val="24"/>
              </w:rPr>
              <w:t>I</w:t>
            </w:r>
          </w:p>
        </w:tc>
        <w:tc>
          <w:tcPr>
            <w:tcW w:w="7120" w:type="dxa"/>
            <w:tcBorders>
              <w:top w:val="single" w:sz="8" w:space="0" w:color="000000"/>
              <w:left w:val="single" w:sz="8" w:space="0" w:color="000000"/>
              <w:bottom w:val="single" w:sz="8" w:space="0" w:color="000000"/>
              <w:right w:val="single" w:sz="8" w:space="0" w:color="000000"/>
            </w:tcBorders>
            <w:hideMark/>
          </w:tcPr>
          <w:p w14:paraId="1B946C9B" w14:textId="77777777" w:rsidR="0099158C" w:rsidRPr="00DC0DAE" w:rsidRDefault="0099158C" w:rsidP="00994009">
            <w:pPr>
              <w:spacing w:line="360" w:lineRule="auto"/>
              <w:jc w:val="center"/>
              <w:rPr>
                <w:b/>
                <w:szCs w:val="24"/>
              </w:rPr>
            </w:pPr>
            <w:bookmarkStart w:id="5" w:name="CERTIFICATE_FROM_THE_SUPERVISOR_"/>
            <w:bookmarkEnd w:id="5"/>
            <w:r w:rsidRPr="00DC0DAE">
              <w:rPr>
                <w:b/>
                <w:szCs w:val="24"/>
              </w:rPr>
              <w:t>CERTIFICATE FROM THE SUPERVISOR</w:t>
            </w:r>
          </w:p>
        </w:tc>
        <w:tc>
          <w:tcPr>
            <w:tcW w:w="1340" w:type="dxa"/>
            <w:tcBorders>
              <w:top w:val="single" w:sz="8" w:space="0" w:color="000000"/>
              <w:left w:val="single" w:sz="8" w:space="0" w:color="000000"/>
              <w:bottom w:val="single" w:sz="8" w:space="0" w:color="000000"/>
              <w:right w:val="single" w:sz="8" w:space="0" w:color="000000"/>
            </w:tcBorders>
            <w:hideMark/>
          </w:tcPr>
          <w:p w14:paraId="28173F24" w14:textId="77777777" w:rsidR="0099158C" w:rsidRPr="00DC0DAE" w:rsidRDefault="0099158C" w:rsidP="00994009">
            <w:pPr>
              <w:spacing w:line="360" w:lineRule="auto"/>
              <w:jc w:val="center"/>
              <w:rPr>
                <w:b/>
                <w:szCs w:val="24"/>
              </w:rPr>
            </w:pPr>
            <w:r w:rsidRPr="00DC0DAE">
              <w:rPr>
                <w:b/>
                <w:szCs w:val="24"/>
              </w:rPr>
              <w:t>II</w:t>
            </w:r>
          </w:p>
        </w:tc>
      </w:tr>
      <w:tr w:rsidR="0099158C" w:rsidRPr="00DC0DAE" w14:paraId="06F3BC6D" w14:textId="77777777" w:rsidTr="00994009">
        <w:trPr>
          <w:trHeight w:val="340"/>
          <w:jc w:val="center"/>
        </w:trPr>
        <w:tc>
          <w:tcPr>
            <w:tcW w:w="1020" w:type="dxa"/>
            <w:tcBorders>
              <w:top w:val="single" w:sz="8" w:space="0" w:color="000000"/>
              <w:left w:val="single" w:sz="8" w:space="0" w:color="000000"/>
              <w:bottom w:val="single" w:sz="8" w:space="0" w:color="000000"/>
              <w:right w:val="single" w:sz="8" w:space="0" w:color="000000"/>
            </w:tcBorders>
            <w:hideMark/>
          </w:tcPr>
          <w:p w14:paraId="4838A387" w14:textId="77777777" w:rsidR="0099158C" w:rsidRPr="00DC0DAE" w:rsidRDefault="0099158C" w:rsidP="00994009">
            <w:pPr>
              <w:spacing w:line="360" w:lineRule="auto"/>
              <w:jc w:val="center"/>
              <w:rPr>
                <w:b/>
                <w:szCs w:val="24"/>
              </w:rPr>
            </w:pPr>
            <w:bookmarkStart w:id="6" w:name="ii_"/>
            <w:bookmarkEnd w:id="6"/>
            <w:r w:rsidRPr="00DC0DAE">
              <w:rPr>
                <w:b/>
                <w:szCs w:val="24"/>
              </w:rPr>
              <w:t>II</w:t>
            </w:r>
          </w:p>
        </w:tc>
        <w:tc>
          <w:tcPr>
            <w:tcW w:w="7120" w:type="dxa"/>
            <w:tcBorders>
              <w:top w:val="single" w:sz="8" w:space="0" w:color="000000"/>
              <w:left w:val="single" w:sz="8" w:space="0" w:color="000000"/>
              <w:bottom w:val="single" w:sz="8" w:space="0" w:color="000000"/>
              <w:right w:val="single" w:sz="8" w:space="0" w:color="000000"/>
            </w:tcBorders>
            <w:hideMark/>
          </w:tcPr>
          <w:p w14:paraId="3FE65E51" w14:textId="77777777" w:rsidR="0099158C" w:rsidRPr="00DC0DAE" w:rsidRDefault="0099158C" w:rsidP="00994009">
            <w:pPr>
              <w:spacing w:line="360" w:lineRule="auto"/>
              <w:jc w:val="center"/>
              <w:rPr>
                <w:b/>
                <w:szCs w:val="24"/>
              </w:rPr>
            </w:pPr>
            <w:bookmarkStart w:id="7" w:name="DECLARATION_BY_THE_CANDIDATE_"/>
            <w:bookmarkEnd w:id="7"/>
            <w:r w:rsidRPr="00DC0DAE">
              <w:rPr>
                <w:b/>
                <w:szCs w:val="24"/>
              </w:rPr>
              <w:t>DECLARATION BY THE CANDIDATE</w:t>
            </w:r>
          </w:p>
        </w:tc>
        <w:tc>
          <w:tcPr>
            <w:tcW w:w="1340" w:type="dxa"/>
            <w:tcBorders>
              <w:top w:val="single" w:sz="8" w:space="0" w:color="000000"/>
              <w:left w:val="single" w:sz="8" w:space="0" w:color="000000"/>
              <w:bottom w:val="single" w:sz="8" w:space="0" w:color="000000"/>
              <w:right w:val="single" w:sz="8" w:space="0" w:color="000000"/>
            </w:tcBorders>
            <w:hideMark/>
          </w:tcPr>
          <w:p w14:paraId="03BD0EF7" w14:textId="77777777" w:rsidR="0099158C" w:rsidRPr="00DC0DAE" w:rsidRDefault="0099158C" w:rsidP="00994009">
            <w:pPr>
              <w:spacing w:line="360" w:lineRule="auto"/>
              <w:jc w:val="center"/>
              <w:rPr>
                <w:b/>
                <w:szCs w:val="24"/>
              </w:rPr>
            </w:pPr>
            <w:r w:rsidRPr="00DC0DAE">
              <w:rPr>
                <w:b/>
                <w:szCs w:val="24"/>
              </w:rPr>
              <w:t>III</w:t>
            </w:r>
          </w:p>
        </w:tc>
      </w:tr>
      <w:tr w:rsidR="0099158C" w:rsidRPr="00DC0DAE" w14:paraId="5152B750" w14:textId="77777777" w:rsidTr="00994009">
        <w:trPr>
          <w:trHeight w:val="340"/>
          <w:jc w:val="center"/>
        </w:trPr>
        <w:tc>
          <w:tcPr>
            <w:tcW w:w="1020" w:type="dxa"/>
            <w:tcBorders>
              <w:top w:val="single" w:sz="8" w:space="0" w:color="000000"/>
              <w:left w:val="single" w:sz="8" w:space="0" w:color="000000"/>
              <w:bottom w:val="single" w:sz="8" w:space="0" w:color="000000"/>
              <w:right w:val="single" w:sz="8" w:space="0" w:color="000000"/>
            </w:tcBorders>
            <w:hideMark/>
          </w:tcPr>
          <w:p w14:paraId="4F9058E5" w14:textId="77777777" w:rsidR="0099158C" w:rsidRPr="00DC0DAE" w:rsidRDefault="0099158C" w:rsidP="00994009">
            <w:pPr>
              <w:spacing w:line="360" w:lineRule="auto"/>
              <w:jc w:val="center"/>
              <w:rPr>
                <w:b/>
                <w:szCs w:val="24"/>
              </w:rPr>
            </w:pPr>
            <w:bookmarkStart w:id="8" w:name="Iii_"/>
            <w:bookmarkEnd w:id="8"/>
            <w:r w:rsidRPr="00DC0DAE">
              <w:rPr>
                <w:b/>
                <w:szCs w:val="24"/>
              </w:rPr>
              <w:t>III</w:t>
            </w:r>
          </w:p>
        </w:tc>
        <w:tc>
          <w:tcPr>
            <w:tcW w:w="7120" w:type="dxa"/>
            <w:tcBorders>
              <w:top w:val="single" w:sz="8" w:space="0" w:color="000000"/>
              <w:left w:val="single" w:sz="8" w:space="0" w:color="000000"/>
              <w:bottom w:val="single" w:sz="8" w:space="0" w:color="000000"/>
              <w:right w:val="single" w:sz="8" w:space="0" w:color="000000"/>
            </w:tcBorders>
            <w:hideMark/>
          </w:tcPr>
          <w:p w14:paraId="6FAF24FA" w14:textId="77777777" w:rsidR="0099158C" w:rsidRPr="00DC0DAE" w:rsidRDefault="0099158C" w:rsidP="00994009">
            <w:pPr>
              <w:spacing w:line="360" w:lineRule="auto"/>
              <w:jc w:val="center"/>
              <w:rPr>
                <w:b/>
                <w:szCs w:val="24"/>
              </w:rPr>
            </w:pPr>
            <w:bookmarkStart w:id="9" w:name="INDIVIDUAL_CONTRIBUTION_STATEMENT_"/>
            <w:bookmarkEnd w:id="9"/>
            <w:r w:rsidRPr="00DC0DAE">
              <w:rPr>
                <w:b/>
                <w:szCs w:val="24"/>
              </w:rPr>
              <w:t>INDIVIDUAL CONTRIBUTION STATEMENT</w:t>
            </w:r>
          </w:p>
        </w:tc>
        <w:tc>
          <w:tcPr>
            <w:tcW w:w="1340" w:type="dxa"/>
            <w:tcBorders>
              <w:top w:val="single" w:sz="8" w:space="0" w:color="000000"/>
              <w:left w:val="single" w:sz="8" w:space="0" w:color="000000"/>
              <w:bottom w:val="single" w:sz="8" w:space="0" w:color="000000"/>
              <w:right w:val="single" w:sz="8" w:space="0" w:color="000000"/>
            </w:tcBorders>
            <w:hideMark/>
          </w:tcPr>
          <w:p w14:paraId="2D2A7838" w14:textId="77777777" w:rsidR="0099158C" w:rsidRPr="00DC0DAE" w:rsidRDefault="0099158C" w:rsidP="00994009">
            <w:pPr>
              <w:spacing w:line="360" w:lineRule="auto"/>
              <w:jc w:val="center"/>
              <w:rPr>
                <w:b/>
                <w:szCs w:val="24"/>
              </w:rPr>
            </w:pPr>
            <w:r w:rsidRPr="00DC0DAE">
              <w:rPr>
                <w:b/>
                <w:szCs w:val="24"/>
              </w:rPr>
              <w:t>IV</w:t>
            </w:r>
          </w:p>
        </w:tc>
      </w:tr>
      <w:tr w:rsidR="0099158C" w:rsidRPr="00DC0DAE" w14:paraId="73AA57E9" w14:textId="77777777" w:rsidTr="00994009">
        <w:trPr>
          <w:trHeight w:val="339"/>
          <w:jc w:val="center"/>
        </w:trPr>
        <w:tc>
          <w:tcPr>
            <w:tcW w:w="1020" w:type="dxa"/>
            <w:tcBorders>
              <w:top w:val="single" w:sz="8" w:space="0" w:color="000000"/>
              <w:left w:val="single" w:sz="8" w:space="0" w:color="000000"/>
              <w:bottom w:val="single" w:sz="8" w:space="0" w:color="000000"/>
              <w:right w:val="single" w:sz="8" w:space="0" w:color="000000"/>
            </w:tcBorders>
            <w:hideMark/>
          </w:tcPr>
          <w:p w14:paraId="6D4F5007" w14:textId="77777777" w:rsidR="0099158C" w:rsidRPr="00DC0DAE" w:rsidRDefault="0099158C" w:rsidP="00994009">
            <w:pPr>
              <w:spacing w:line="360" w:lineRule="auto"/>
              <w:jc w:val="center"/>
              <w:rPr>
                <w:b/>
                <w:szCs w:val="24"/>
              </w:rPr>
            </w:pPr>
            <w:bookmarkStart w:id="10" w:name="iv_"/>
            <w:bookmarkEnd w:id="10"/>
            <w:r w:rsidRPr="00DC0DAE">
              <w:rPr>
                <w:b/>
                <w:szCs w:val="24"/>
              </w:rPr>
              <w:t>IV</w:t>
            </w:r>
          </w:p>
        </w:tc>
        <w:tc>
          <w:tcPr>
            <w:tcW w:w="7120" w:type="dxa"/>
            <w:tcBorders>
              <w:top w:val="single" w:sz="8" w:space="0" w:color="000000"/>
              <w:left w:val="single" w:sz="8" w:space="0" w:color="000000"/>
              <w:bottom w:val="single" w:sz="8" w:space="0" w:color="000000"/>
              <w:right w:val="single" w:sz="8" w:space="0" w:color="000000"/>
            </w:tcBorders>
            <w:hideMark/>
          </w:tcPr>
          <w:p w14:paraId="16BDFFD3" w14:textId="77777777" w:rsidR="0099158C" w:rsidRPr="00DC0DAE" w:rsidRDefault="0099158C" w:rsidP="00994009">
            <w:pPr>
              <w:spacing w:line="360" w:lineRule="auto"/>
              <w:jc w:val="center"/>
              <w:rPr>
                <w:b/>
                <w:szCs w:val="24"/>
              </w:rPr>
            </w:pPr>
            <w:bookmarkStart w:id="11" w:name="ABSTRACT_"/>
            <w:bookmarkEnd w:id="11"/>
            <w:r w:rsidRPr="00DC0DAE">
              <w:rPr>
                <w:b/>
                <w:szCs w:val="24"/>
              </w:rPr>
              <w:t>ABSTRACT</w:t>
            </w:r>
          </w:p>
        </w:tc>
        <w:tc>
          <w:tcPr>
            <w:tcW w:w="1340" w:type="dxa"/>
            <w:tcBorders>
              <w:top w:val="single" w:sz="8" w:space="0" w:color="000000"/>
              <w:left w:val="single" w:sz="8" w:space="0" w:color="000000"/>
              <w:bottom w:val="single" w:sz="8" w:space="0" w:color="000000"/>
              <w:right w:val="single" w:sz="8" w:space="0" w:color="000000"/>
            </w:tcBorders>
            <w:hideMark/>
          </w:tcPr>
          <w:p w14:paraId="120C0F0E" w14:textId="77777777" w:rsidR="0099158C" w:rsidRPr="00DC0DAE" w:rsidRDefault="0099158C" w:rsidP="00994009">
            <w:pPr>
              <w:spacing w:line="360" w:lineRule="auto"/>
              <w:jc w:val="center"/>
              <w:rPr>
                <w:b/>
                <w:szCs w:val="24"/>
              </w:rPr>
            </w:pPr>
            <w:r w:rsidRPr="00DC0DAE">
              <w:rPr>
                <w:b/>
                <w:szCs w:val="24"/>
              </w:rPr>
              <w:t>V</w:t>
            </w:r>
          </w:p>
        </w:tc>
      </w:tr>
      <w:tr w:rsidR="0099158C" w:rsidRPr="00DC0DAE" w14:paraId="205CF814" w14:textId="77777777" w:rsidTr="00994009">
        <w:trPr>
          <w:trHeight w:val="340"/>
          <w:jc w:val="center"/>
        </w:trPr>
        <w:tc>
          <w:tcPr>
            <w:tcW w:w="1020" w:type="dxa"/>
            <w:tcBorders>
              <w:top w:val="single" w:sz="8" w:space="0" w:color="000000"/>
              <w:left w:val="single" w:sz="8" w:space="0" w:color="000000"/>
              <w:bottom w:val="single" w:sz="8" w:space="0" w:color="000000"/>
              <w:right w:val="single" w:sz="8" w:space="0" w:color="000000"/>
            </w:tcBorders>
            <w:hideMark/>
          </w:tcPr>
          <w:p w14:paraId="68FB7EF4" w14:textId="77777777" w:rsidR="0099158C" w:rsidRPr="00DC0DAE" w:rsidRDefault="0099158C" w:rsidP="00994009">
            <w:pPr>
              <w:spacing w:line="360" w:lineRule="auto"/>
              <w:jc w:val="center"/>
              <w:rPr>
                <w:b/>
                <w:szCs w:val="24"/>
              </w:rPr>
            </w:pPr>
            <w:bookmarkStart w:id="12" w:name="v_"/>
            <w:bookmarkEnd w:id="12"/>
            <w:r w:rsidRPr="00DC0DAE">
              <w:rPr>
                <w:b/>
                <w:szCs w:val="24"/>
              </w:rPr>
              <w:t>V</w:t>
            </w:r>
          </w:p>
        </w:tc>
        <w:tc>
          <w:tcPr>
            <w:tcW w:w="7120" w:type="dxa"/>
            <w:tcBorders>
              <w:top w:val="single" w:sz="8" w:space="0" w:color="000000"/>
              <w:left w:val="single" w:sz="8" w:space="0" w:color="000000"/>
              <w:bottom w:val="single" w:sz="8" w:space="0" w:color="000000"/>
              <w:right w:val="single" w:sz="8" w:space="0" w:color="000000"/>
            </w:tcBorders>
            <w:hideMark/>
          </w:tcPr>
          <w:p w14:paraId="1342337B" w14:textId="77777777" w:rsidR="0099158C" w:rsidRPr="00DC0DAE" w:rsidRDefault="0099158C" w:rsidP="00994009">
            <w:pPr>
              <w:spacing w:line="360" w:lineRule="auto"/>
              <w:jc w:val="center"/>
              <w:rPr>
                <w:b/>
                <w:szCs w:val="24"/>
              </w:rPr>
            </w:pPr>
            <w:r w:rsidRPr="00DC0DAE">
              <w:rPr>
                <w:b/>
                <w:szCs w:val="24"/>
              </w:rPr>
              <w:t>LIST OF FIGURES</w:t>
            </w:r>
          </w:p>
        </w:tc>
        <w:tc>
          <w:tcPr>
            <w:tcW w:w="1340" w:type="dxa"/>
            <w:tcBorders>
              <w:top w:val="single" w:sz="8" w:space="0" w:color="000000"/>
              <w:left w:val="single" w:sz="8" w:space="0" w:color="000000"/>
              <w:bottom w:val="single" w:sz="8" w:space="0" w:color="000000"/>
              <w:right w:val="single" w:sz="8" w:space="0" w:color="000000"/>
            </w:tcBorders>
            <w:hideMark/>
          </w:tcPr>
          <w:p w14:paraId="6DBDAB2E" w14:textId="77777777" w:rsidR="0099158C" w:rsidRPr="00DC0DAE" w:rsidRDefault="0099158C" w:rsidP="00994009">
            <w:pPr>
              <w:spacing w:line="360" w:lineRule="auto"/>
              <w:jc w:val="center"/>
              <w:rPr>
                <w:b/>
                <w:szCs w:val="24"/>
              </w:rPr>
            </w:pPr>
            <w:r w:rsidRPr="00DC0DAE">
              <w:rPr>
                <w:b/>
                <w:szCs w:val="24"/>
              </w:rPr>
              <w:t>VI</w:t>
            </w:r>
          </w:p>
        </w:tc>
      </w:tr>
      <w:tr w:rsidR="0099158C" w:rsidRPr="00DC0DAE" w14:paraId="471F0AA3" w14:textId="77777777" w:rsidTr="00994009">
        <w:trPr>
          <w:trHeight w:val="340"/>
          <w:jc w:val="center"/>
        </w:trPr>
        <w:tc>
          <w:tcPr>
            <w:tcW w:w="1020" w:type="dxa"/>
            <w:tcBorders>
              <w:top w:val="single" w:sz="8" w:space="0" w:color="000000"/>
              <w:left w:val="single" w:sz="8" w:space="0" w:color="000000"/>
              <w:bottom w:val="single" w:sz="8" w:space="0" w:color="000000"/>
              <w:right w:val="single" w:sz="8" w:space="0" w:color="000000"/>
            </w:tcBorders>
            <w:hideMark/>
          </w:tcPr>
          <w:p w14:paraId="29A5CE31" w14:textId="77777777" w:rsidR="0099158C" w:rsidRPr="00DC0DAE" w:rsidRDefault="0099158C" w:rsidP="00994009">
            <w:pPr>
              <w:spacing w:line="360" w:lineRule="auto"/>
              <w:jc w:val="center"/>
              <w:rPr>
                <w:b/>
                <w:szCs w:val="24"/>
              </w:rPr>
            </w:pPr>
            <w:bookmarkStart w:id="13" w:name="vi_"/>
            <w:bookmarkEnd w:id="13"/>
            <w:r w:rsidRPr="00DC0DAE">
              <w:rPr>
                <w:b/>
                <w:szCs w:val="24"/>
              </w:rPr>
              <w:t>VI</w:t>
            </w:r>
          </w:p>
        </w:tc>
        <w:tc>
          <w:tcPr>
            <w:tcW w:w="7120" w:type="dxa"/>
            <w:tcBorders>
              <w:top w:val="single" w:sz="8" w:space="0" w:color="000000"/>
              <w:left w:val="single" w:sz="8" w:space="0" w:color="000000"/>
              <w:bottom w:val="single" w:sz="8" w:space="0" w:color="000000"/>
              <w:right w:val="single" w:sz="8" w:space="0" w:color="000000"/>
            </w:tcBorders>
            <w:hideMark/>
          </w:tcPr>
          <w:p w14:paraId="58E3E6BF" w14:textId="77777777" w:rsidR="0099158C" w:rsidRPr="00DC0DAE" w:rsidRDefault="0099158C" w:rsidP="00994009">
            <w:pPr>
              <w:spacing w:line="360" w:lineRule="auto"/>
              <w:jc w:val="center"/>
              <w:rPr>
                <w:b/>
                <w:szCs w:val="24"/>
              </w:rPr>
            </w:pPr>
            <w:r w:rsidRPr="00DC0DAE">
              <w:rPr>
                <w:b/>
                <w:szCs w:val="24"/>
              </w:rPr>
              <w:t>LIST OF TABLES</w:t>
            </w:r>
          </w:p>
        </w:tc>
        <w:tc>
          <w:tcPr>
            <w:tcW w:w="1340" w:type="dxa"/>
            <w:tcBorders>
              <w:top w:val="single" w:sz="8" w:space="0" w:color="000000"/>
              <w:left w:val="single" w:sz="8" w:space="0" w:color="000000"/>
              <w:bottom w:val="single" w:sz="8" w:space="0" w:color="000000"/>
              <w:right w:val="single" w:sz="8" w:space="0" w:color="000000"/>
            </w:tcBorders>
            <w:hideMark/>
          </w:tcPr>
          <w:p w14:paraId="3A180906" w14:textId="77777777" w:rsidR="0099158C" w:rsidRPr="00DC0DAE" w:rsidRDefault="0099158C" w:rsidP="00994009">
            <w:pPr>
              <w:spacing w:line="360" w:lineRule="auto"/>
              <w:jc w:val="center"/>
              <w:rPr>
                <w:b/>
                <w:szCs w:val="24"/>
              </w:rPr>
            </w:pPr>
            <w:r w:rsidRPr="00DC0DAE">
              <w:rPr>
                <w:b/>
                <w:szCs w:val="24"/>
              </w:rPr>
              <w:t>VII</w:t>
            </w:r>
          </w:p>
        </w:tc>
      </w:tr>
      <w:tr w:rsidR="0099158C" w:rsidRPr="00DC0DAE" w14:paraId="37EB8375" w14:textId="77777777" w:rsidTr="00994009">
        <w:trPr>
          <w:trHeight w:val="340"/>
          <w:jc w:val="center"/>
        </w:trPr>
        <w:tc>
          <w:tcPr>
            <w:tcW w:w="1020" w:type="dxa"/>
            <w:tcBorders>
              <w:top w:val="single" w:sz="8" w:space="0" w:color="000000"/>
              <w:left w:val="single" w:sz="8" w:space="0" w:color="000000"/>
              <w:bottom w:val="single" w:sz="8" w:space="0" w:color="000000"/>
              <w:right w:val="single" w:sz="8" w:space="0" w:color="000000"/>
            </w:tcBorders>
            <w:hideMark/>
          </w:tcPr>
          <w:p w14:paraId="0CE7F8CB" w14:textId="77777777" w:rsidR="0099158C" w:rsidRPr="00DC0DAE" w:rsidRDefault="0099158C" w:rsidP="00994009">
            <w:pPr>
              <w:spacing w:line="360" w:lineRule="auto"/>
              <w:jc w:val="center"/>
              <w:rPr>
                <w:b/>
                <w:szCs w:val="24"/>
              </w:rPr>
            </w:pPr>
            <w:bookmarkStart w:id="14" w:name="vii_"/>
            <w:bookmarkEnd w:id="14"/>
            <w:r w:rsidRPr="00DC0DAE">
              <w:rPr>
                <w:b/>
                <w:szCs w:val="24"/>
              </w:rPr>
              <w:t>VII</w:t>
            </w:r>
          </w:p>
        </w:tc>
        <w:tc>
          <w:tcPr>
            <w:tcW w:w="7120" w:type="dxa"/>
            <w:tcBorders>
              <w:top w:val="single" w:sz="8" w:space="0" w:color="000000"/>
              <w:left w:val="single" w:sz="8" w:space="0" w:color="000000"/>
              <w:bottom w:val="single" w:sz="8" w:space="0" w:color="000000"/>
              <w:right w:val="single" w:sz="8" w:space="0" w:color="000000"/>
            </w:tcBorders>
            <w:hideMark/>
          </w:tcPr>
          <w:p w14:paraId="3A40349A" w14:textId="77777777" w:rsidR="0099158C" w:rsidRPr="00DC0DAE" w:rsidRDefault="0099158C" w:rsidP="00994009">
            <w:pPr>
              <w:spacing w:line="360" w:lineRule="auto"/>
              <w:jc w:val="center"/>
              <w:rPr>
                <w:b/>
                <w:szCs w:val="24"/>
              </w:rPr>
            </w:pPr>
            <w:bookmarkStart w:id="15" w:name="LIST_OF_ABBREVIATIONS_"/>
            <w:bookmarkEnd w:id="15"/>
            <w:r w:rsidRPr="00DC0DAE">
              <w:rPr>
                <w:b/>
                <w:szCs w:val="24"/>
              </w:rPr>
              <w:t>LIST OF ABBREVIATIONS</w:t>
            </w:r>
          </w:p>
        </w:tc>
        <w:tc>
          <w:tcPr>
            <w:tcW w:w="1340" w:type="dxa"/>
            <w:tcBorders>
              <w:top w:val="single" w:sz="8" w:space="0" w:color="000000"/>
              <w:left w:val="single" w:sz="8" w:space="0" w:color="000000"/>
              <w:bottom w:val="single" w:sz="8" w:space="0" w:color="000000"/>
              <w:right w:val="single" w:sz="8" w:space="0" w:color="000000"/>
            </w:tcBorders>
            <w:hideMark/>
          </w:tcPr>
          <w:p w14:paraId="4C2EBBE8" w14:textId="77777777" w:rsidR="0099158C" w:rsidRPr="00DC0DAE" w:rsidRDefault="0099158C" w:rsidP="00994009">
            <w:pPr>
              <w:spacing w:line="360" w:lineRule="auto"/>
              <w:jc w:val="center"/>
              <w:rPr>
                <w:b/>
                <w:szCs w:val="24"/>
              </w:rPr>
            </w:pPr>
            <w:bookmarkStart w:id="16" w:name="viii_"/>
            <w:bookmarkEnd w:id="16"/>
            <w:r w:rsidRPr="00DC0DAE">
              <w:rPr>
                <w:b/>
                <w:szCs w:val="24"/>
              </w:rPr>
              <w:t>VIII</w:t>
            </w:r>
          </w:p>
        </w:tc>
      </w:tr>
      <w:tr w:rsidR="0099158C" w:rsidRPr="00DC0DAE" w14:paraId="51BD777B" w14:textId="77777777" w:rsidTr="00994009">
        <w:trPr>
          <w:trHeight w:val="420"/>
          <w:jc w:val="center"/>
        </w:trPr>
        <w:tc>
          <w:tcPr>
            <w:tcW w:w="1020" w:type="dxa"/>
            <w:tcBorders>
              <w:top w:val="single" w:sz="8" w:space="0" w:color="000000"/>
              <w:left w:val="single" w:sz="8" w:space="0" w:color="000000"/>
              <w:bottom w:val="single" w:sz="8" w:space="0" w:color="000000"/>
              <w:right w:val="single" w:sz="8" w:space="0" w:color="000000"/>
            </w:tcBorders>
            <w:hideMark/>
          </w:tcPr>
          <w:p w14:paraId="611EE09D" w14:textId="77777777" w:rsidR="0099158C" w:rsidRPr="00DC0DAE" w:rsidRDefault="0099158C" w:rsidP="00994009">
            <w:pPr>
              <w:spacing w:line="360" w:lineRule="auto"/>
              <w:jc w:val="center"/>
              <w:rPr>
                <w:b/>
                <w:szCs w:val="24"/>
              </w:rPr>
            </w:pPr>
            <w:bookmarkStart w:id="17" w:name="1__"/>
            <w:bookmarkEnd w:id="17"/>
            <w:r w:rsidRPr="00DC0DAE">
              <w:rPr>
                <w:b/>
                <w:szCs w:val="24"/>
              </w:rPr>
              <w:t>1</w:t>
            </w:r>
          </w:p>
        </w:tc>
        <w:tc>
          <w:tcPr>
            <w:tcW w:w="7120" w:type="dxa"/>
            <w:tcBorders>
              <w:top w:val="single" w:sz="8" w:space="0" w:color="000000"/>
              <w:left w:val="single" w:sz="8" w:space="0" w:color="000000"/>
              <w:bottom w:val="single" w:sz="8" w:space="0" w:color="000000"/>
              <w:right w:val="single" w:sz="8" w:space="0" w:color="000000"/>
            </w:tcBorders>
            <w:hideMark/>
          </w:tcPr>
          <w:p w14:paraId="789BE151" w14:textId="77777777" w:rsidR="0099158C" w:rsidRPr="00DC0DAE" w:rsidRDefault="0099158C" w:rsidP="00994009">
            <w:pPr>
              <w:spacing w:line="360" w:lineRule="auto"/>
              <w:jc w:val="center"/>
              <w:rPr>
                <w:b/>
                <w:szCs w:val="24"/>
              </w:rPr>
            </w:pPr>
            <w:bookmarkStart w:id="18" w:name="CHAPTER_1:_Introduction_"/>
            <w:bookmarkEnd w:id="18"/>
            <w:r w:rsidRPr="00DC0DAE">
              <w:rPr>
                <w:b/>
                <w:szCs w:val="24"/>
              </w:rPr>
              <w:t>CHAPTER 1: Introduction</w:t>
            </w:r>
          </w:p>
        </w:tc>
        <w:tc>
          <w:tcPr>
            <w:tcW w:w="1340" w:type="dxa"/>
            <w:tcBorders>
              <w:top w:val="single" w:sz="8" w:space="0" w:color="000000"/>
              <w:left w:val="single" w:sz="8" w:space="0" w:color="000000"/>
              <w:bottom w:val="single" w:sz="8" w:space="0" w:color="000000"/>
              <w:right w:val="single" w:sz="8" w:space="0" w:color="000000"/>
            </w:tcBorders>
          </w:tcPr>
          <w:p w14:paraId="0F1FCB0D" w14:textId="77777777" w:rsidR="0099158C" w:rsidRPr="00DC0DAE" w:rsidRDefault="0099158C" w:rsidP="00994009">
            <w:pPr>
              <w:spacing w:line="360" w:lineRule="auto"/>
              <w:jc w:val="center"/>
              <w:rPr>
                <w:szCs w:val="24"/>
              </w:rPr>
            </w:pPr>
          </w:p>
        </w:tc>
      </w:tr>
      <w:tr w:rsidR="0099158C" w:rsidRPr="00DC0DAE" w14:paraId="68DB9850" w14:textId="77777777" w:rsidTr="00994009">
        <w:trPr>
          <w:trHeight w:val="339"/>
          <w:jc w:val="center"/>
        </w:trPr>
        <w:tc>
          <w:tcPr>
            <w:tcW w:w="1020" w:type="dxa"/>
            <w:tcBorders>
              <w:top w:val="single" w:sz="8" w:space="0" w:color="000000"/>
              <w:left w:val="single" w:sz="8" w:space="0" w:color="000000"/>
              <w:bottom w:val="single" w:sz="8" w:space="0" w:color="000000"/>
              <w:right w:val="single" w:sz="8" w:space="0" w:color="000000"/>
            </w:tcBorders>
            <w:hideMark/>
          </w:tcPr>
          <w:p w14:paraId="6C9D87A4" w14:textId="77777777" w:rsidR="0099158C" w:rsidRPr="00DC0DAE" w:rsidRDefault="0099158C" w:rsidP="00994009">
            <w:pPr>
              <w:spacing w:line="360" w:lineRule="auto"/>
              <w:jc w:val="center"/>
              <w:rPr>
                <w:b/>
                <w:szCs w:val="24"/>
              </w:rPr>
            </w:pPr>
            <w:bookmarkStart w:id="19" w:name="2_"/>
            <w:bookmarkEnd w:id="19"/>
            <w:r w:rsidRPr="00DC0DAE">
              <w:rPr>
                <w:b/>
                <w:szCs w:val="24"/>
              </w:rPr>
              <w:t>2</w:t>
            </w:r>
          </w:p>
        </w:tc>
        <w:tc>
          <w:tcPr>
            <w:tcW w:w="7120" w:type="dxa"/>
            <w:tcBorders>
              <w:top w:val="single" w:sz="8" w:space="0" w:color="000000"/>
              <w:left w:val="single" w:sz="8" w:space="0" w:color="000000"/>
              <w:bottom w:val="single" w:sz="8" w:space="0" w:color="000000"/>
              <w:right w:val="single" w:sz="8" w:space="0" w:color="000000"/>
            </w:tcBorders>
            <w:hideMark/>
          </w:tcPr>
          <w:p w14:paraId="7269963C" w14:textId="77777777" w:rsidR="0099158C" w:rsidRPr="00DC0DAE" w:rsidRDefault="0099158C" w:rsidP="00994009">
            <w:pPr>
              <w:spacing w:line="360" w:lineRule="auto"/>
              <w:jc w:val="center"/>
              <w:rPr>
                <w:b/>
                <w:szCs w:val="24"/>
              </w:rPr>
            </w:pPr>
            <w:bookmarkStart w:id="20" w:name="CHAPTER_2:_Literature_Review_"/>
            <w:bookmarkEnd w:id="20"/>
            <w:r w:rsidRPr="00DC0DAE">
              <w:rPr>
                <w:b/>
                <w:szCs w:val="24"/>
              </w:rPr>
              <w:t>CHAPTER 2: Literature Review</w:t>
            </w:r>
          </w:p>
        </w:tc>
        <w:tc>
          <w:tcPr>
            <w:tcW w:w="1340" w:type="dxa"/>
            <w:tcBorders>
              <w:top w:val="single" w:sz="8" w:space="0" w:color="000000"/>
              <w:left w:val="single" w:sz="8" w:space="0" w:color="000000"/>
              <w:bottom w:val="single" w:sz="8" w:space="0" w:color="000000"/>
              <w:right w:val="single" w:sz="8" w:space="0" w:color="000000"/>
            </w:tcBorders>
          </w:tcPr>
          <w:p w14:paraId="57B57F25" w14:textId="77777777" w:rsidR="0099158C" w:rsidRPr="00DC0DAE" w:rsidRDefault="0099158C" w:rsidP="00994009">
            <w:pPr>
              <w:spacing w:line="360" w:lineRule="auto"/>
              <w:jc w:val="center"/>
              <w:rPr>
                <w:szCs w:val="24"/>
              </w:rPr>
            </w:pPr>
          </w:p>
        </w:tc>
      </w:tr>
      <w:tr w:rsidR="0099158C" w:rsidRPr="00DC0DAE" w14:paraId="171A04A5" w14:textId="77777777" w:rsidTr="00994009">
        <w:trPr>
          <w:trHeight w:val="680"/>
          <w:jc w:val="center"/>
        </w:trPr>
        <w:tc>
          <w:tcPr>
            <w:tcW w:w="1020" w:type="dxa"/>
            <w:tcBorders>
              <w:top w:val="single" w:sz="8" w:space="0" w:color="000000"/>
              <w:left w:val="single" w:sz="8" w:space="0" w:color="000000"/>
              <w:bottom w:val="single" w:sz="8" w:space="0" w:color="000000"/>
              <w:right w:val="single" w:sz="8" w:space="0" w:color="000000"/>
            </w:tcBorders>
            <w:hideMark/>
          </w:tcPr>
          <w:p w14:paraId="4B6F2827" w14:textId="77777777" w:rsidR="0099158C" w:rsidRPr="00DC0DAE" w:rsidRDefault="0099158C" w:rsidP="00994009">
            <w:pPr>
              <w:spacing w:line="360" w:lineRule="auto"/>
              <w:jc w:val="center"/>
              <w:rPr>
                <w:b/>
                <w:szCs w:val="24"/>
              </w:rPr>
            </w:pPr>
            <w:bookmarkStart w:id="21" w:name="3_"/>
            <w:bookmarkEnd w:id="21"/>
            <w:r w:rsidRPr="00DC0DAE">
              <w:rPr>
                <w:b/>
                <w:szCs w:val="24"/>
              </w:rPr>
              <w:t>3</w:t>
            </w:r>
          </w:p>
        </w:tc>
        <w:tc>
          <w:tcPr>
            <w:tcW w:w="7120" w:type="dxa"/>
            <w:tcBorders>
              <w:top w:val="single" w:sz="8" w:space="0" w:color="000000"/>
              <w:left w:val="single" w:sz="8" w:space="0" w:color="000000"/>
              <w:bottom w:val="single" w:sz="8" w:space="0" w:color="000000"/>
              <w:right w:val="single" w:sz="8" w:space="0" w:color="000000"/>
            </w:tcBorders>
            <w:hideMark/>
          </w:tcPr>
          <w:p w14:paraId="02643A03" w14:textId="77777777" w:rsidR="0099158C" w:rsidRPr="00DC0DAE" w:rsidRDefault="0099158C" w:rsidP="00994009">
            <w:pPr>
              <w:spacing w:line="360" w:lineRule="auto"/>
              <w:jc w:val="center"/>
              <w:rPr>
                <w:b/>
                <w:szCs w:val="24"/>
              </w:rPr>
            </w:pPr>
            <w:bookmarkStart w:id="22" w:name="CHAPTER_3:_Engineering_Design_&amp;_Trade-of"/>
            <w:bookmarkEnd w:id="22"/>
            <w:r w:rsidRPr="00DC0DAE">
              <w:rPr>
                <w:b/>
                <w:szCs w:val="24"/>
              </w:rPr>
              <w:t>CHAPTER 3: Engineering Design &amp; Trade-offs, Sustainability,</w:t>
            </w:r>
          </w:p>
          <w:p w14:paraId="5A123066" w14:textId="77777777" w:rsidR="0099158C" w:rsidRPr="00DC0DAE" w:rsidRDefault="0099158C" w:rsidP="00994009">
            <w:pPr>
              <w:spacing w:line="360" w:lineRule="auto"/>
              <w:jc w:val="center"/>
              <w:rPr>
                <w:b/>
                <w:szCs w:val="24"/>
              </w:rPr>
            </w:pPr>
            <w:r w:rsidRPr="00DC0DAE">
              <w:rPr>
                <w:b/>
                <w:szCs w:val="24"/>
              </w:rPr>
              <w:t>Ethics, Safety, Risk &amp; Security</w:t>
            </w:r>
          </w:p>
        </w:tc>
        <w:tc>
          <w:tcPr>
            <w:tcW w:w="1340" w:type="dxa"/>
            <w:tcBorders>
              <w:top w:val="single" w:sz="8" w:space="0" w:color="000000"/>
              <w:left w:val="single" w:sz="8" w:space="0" w:color="000000"/>
              <w:bottom w:val="single" w:sz="8" w:space="0" w:color="000000"/>
              <w:right w:val="single" w:sz="8" w:space="0" w:color="000000"/>
            </w:tcBorders>
          </w:tcPr>
          <w:p w14:paraId="06D79273" w14:textId="77777777" w:rsidR="0099158C" w:rsidRPr="00DC0DAE" w:rsidRDefault="0099158C" w:rsidP="00994009">
            <w:pPr>
              <w:spacing w:line="360" w:lineRule="auto"/>
              <w:jc w:val="center"/>
              <w:rPr>
                <w:szCs w:val="24"/>
              </w:rPr>
            </w:pPr>
          </w:p>
        </w:tc>
      </w:tr>
      <w:tr w:rsidR="0099158C" w:rsidRPr="00DC0DAE" w14:paraId="3B592BF6" w14:textId="77777777" w:rsidTr="00994009">
        <w:trPr>
          <w:trHeight w:val="640"/>
          <w:jc w:val="center"/>
        </w:trPr>
        <w:tc>
          <w:tcPr>
            <w:tcW w:w="1020" w:type="dxa"/>
            <w:tcBorders>
              <w:top w:val="single" w:sz="8" w:space="0" w:color="000000"/>
              <w:left w:val="single" w:sz="8" w:space="0" w:color="000000"/>
              <w:bottom w:val="single" w:sz="8" w:space="0" w:color="000000"/>
              <w:right w:val="single" w:sz="8" w:space="0" w:color="000000"/>
            </w:tcBorders>
            <w:hideMark/>
          </w:tcPr>
          <w:p w14:paraId="5C30F0A0" w14:textId="77777777" w:rsidR="0099158C" w:rsidRPr="00DC0DAE" w:rsidRDefault="0099158C" w:rsidP="00994009">
            <w:pPr>
              <w:spacing w:line="360" w:lineRule="auto"/>
              <w:jc w:val="center"/>
              <w:rPr>
                <w:b/>
                <w:szCs w:val="24"/>
              </w:rPr>
            </w:pPr>
            <w:bookmarkStart w:id="23" w:name="4_"/>
            <w:bookmarkEnd w:id="23"/>
            <w:r w:rsidRPr="00DC0DAE">
              <w:rPr>
                <w:b/>
                <w:szCs w:val="24"/>
              </w:rPr>
              <w:t>4</w:t>
            </w:r>
          </w:p>
        </w:tc>
        <w:tc>
          <w:tcPr>
            <w:tcW w:w="7120" w:type="dxa"/>
            <w:tcBorders>
              <w:top w:val="single" w:sz="8" w:space="0" w:color="000000"/>
              <w:left w:val="single" w:sz="8" w:space="0" w:color="000000"/>
              <w:bottom w:val="single" w:sz="8" w:space="0" w:color="000000"/>
              <w:right w:val="single" w:sz="8" w:space="0" w:color="000000"/>
            </w:tcBorders>
            <w:hideMark/>
          </w:tcPr>
          <w:p w14:paraId="5C8C1D4A" w14:textId="77777777" w:rsidR="0099158C" w:rsidRPr="00DC0DAE" w:rsidRDefault="0099158C" w:rsidP="00994009">
            <w:pPr>
              <w:spacing w:line="360" w:lineRule="auto"/>
              <w:jc w:val="center"/>
              <w:rPr>
                <w:b/>
                <w:szCs w:val="24"/>
              </w:rPr>
            </w:pPr>
            <w:r w:rsidRPr="00DC0DAE">
              <w:rPr>
                <w:b/>
                <w:szCs w:val="24"/>
              </w:rPr>
              <w:t>CHAPTER 4: Implementation, Testing &amp; Results, Project</w:t>
            </w:r>
          </w:p>
          <w:p w14:paraId="064C80B2" w14:textId="77777777" w:rsidR="0099158C" w:rsidRPr="00DC0DAE" w:rsidRDefault="0099158C" w:rsidP="00994009">
            <w:pPr>
              <w:spacing w:line="360" w:lineRule="auto"/>
              <w:jc w:val="center"/>
              <w:rPr>
                <w:b/>
                <w:szCs w:val="24"/>
              </w:rPr>
            </w:pPr>
            <w:r w:rsidRPr="00DC0DAE">
              <w:rPr>
                <w:b/>
                <w:szCs w:val="24"/>
              </w:rPr>
              <w:t>Management</w:t>
            </w:r>
          </w:p>
        </w:tc>
        <w:tc>
          <w:tcPr>
            <w:tcW w:w="1340" w:type="dxa"/>
            <w:tcBorders>
              <w:top w:val="single" w:sz="8" w:space="0" w:color="000000"/>
              <w:left w:val="single" w:sz="8" w:space="0" w:color="000000"/>
              <w:bottom w:val="single" w:sz="8" w:space="0" w:color="000000"/>
              <w:right w:val="single" w:sz="8" w:space="0" w:color="000000"/>
            </w:tcBorders>
          </w:tcPr>
          <w:p w14:paraId="3FF1D3DA" w14:textId="77777777" w:rsidR="0099158C" w:rsidRPr="00DC0DAE" w:rsidRDefault="0099158C" w:rsidP="00994009">
            <w:pPr>
              <w:spacing w:line="360" w:lineRule="auto"/>
              <w:jc w:val="center"/>
              <w:rPr>
                <w:szCs w:val="24"/>
              </w:rPr>
            </w:pPr>
          </w:p>
        </w:tc>
      </w:tr>
      <w:tr w:rsidR="0099158C" w:rsidRPr="00DC0DAE" w14:paraId="4BD809AD" w14:textId="77777777" w:rsidTr="00994009">
        <w:trPr>
          <w:trHeight w:val="340"/>
          <w:jc w:val="center"/>
        </w:trPr>
        <w:tc>
          <w:tcPr>
            <w:tcW w:w="1020" w:type="dxa"/>
            <w:tcBorders>
              <w:top w:val="single" w:sz="8" w:space="0" w:color="000000"/>
              <w:left w:val="single" w:sz="8" w:space="0" w:color="000000"/>
              <w:bottom w:val="single" w:sz="8" w:space="0" w:color="000000"/>
              <w:right w:val="single" w:sz="8" w:space="0" w:color="000000"/>
            </w:tcBorders>
            <w:hideMark/>
          </w:tcPr>
          <w:p w14:paraId="66F84712" w14:textId="77777777" w:rsidR="0099158C" w:rsidRPr="00DC0DAE" w:rsidRDefault="0099158C" w:rsidP="00994009">
            <w:pPr>
              <w:spacing w:line="360" w:lineRule="auto"/>
              <w:jc w:val="center"/>
              <w:rPr>
                <w:b/>
                <w:szCs w:val="24"/>
              </w:rPr>
            </w:pPr>
            <w:bookmarkStart w:id="24" w:name="5_"/>
            <w:bookmarkEnd w:id="24"/>
            <w:r w:rsidRPr="00DC0DAE">
              <w:rPr>
                <w:b/>
                <w:szCs w:val="24"/>
              </w:rPr>
              <w:t>5</w:t>
            </w:r>
          </w:p>
        </w:tc>
        <w:tc>
          <w:tcPr>
            <w:tcW w:w="7120" w:type="dxa"/>
            <w:tcBorders>
              <w:top w:val="single" w:sz="8" w:space="0" w:color="000000"/>
              <w:left w:val="single" w:sz="8" w:space="0" w:color="000000"/>
              <w:bottom w:val="single" w:sz="8" w:space="0" w:color="000000"/>
              <w:right w:val="single" w:sz="8" w:space="0" w:color="000000"/>
            </w:tcBorders>
            <w:hideMark/>
          </w:tcPr>
          <w:p w14:paraId="5DCB5B0C" w14:textId="77777777" w:rsidR="0099158C" w:rsidRPr="00DC0DAE" w:rsidRDefault="0099158C" w:rsidP="00994009">
            <w:pPr>
              <w:spacing w:line="360" w:lineRule="auto"/>
              <w:jc w:val="center"/>
              <w:rPr>
                <w:b/>
                <w:szCs w:val="24"/>
              </w:rPr>
            </w:pPr>
            <w:bookmarkStart w:id="25" w:name="CHAPTER_5:_Conclusion_&amp;_Reflection_"/>
            <w:bookmarkEnd w:id="25"/>
            <w:r w:rsidRPr="00DC0DAE">
              <w:rPr>
                <w:b/>
                <w:szCs w:val="24"/>
              </w:rPr>
              <w:t>CHAPTER 5: Conclusion &amp; Reflection</w:t>
            </w:r>
          </w:p>
        </w:tc>
        <w:tc>
          <w:tcPr>
            <w:tcW w:w="1340" w:type="dxa"/>
            <w:tcBorders>
              <w:top w:val="single" w:sz="8" w:space="0" w:color="000000"/>
              <w:left w:val="single" w:sz="8" w:space="0" w:color="000000"/>
              <w:bottom w:val="single" w:sz="8" w:space="0" w:color="000000"/>
              <w:right w:val="single" w:sz="8" w:space="0" w:color="000000"/>
            </w:tcBorders>
          </w:tcPr>
          <w:p w14:paraId="5D70CF92" w14:textId="77777777" w:rsidR="0099158C" w:rsidRPr="00DC0DAE" w:rsidRDefault="0099158C" w:rsidP="00994009">
            <w:pPr>
              <w:spacing w:line="360" w:lineRule="auto"/>
              <w:jc w:val="center"/>
              <w:rPr>
                <w:szCs w:val="24"/>
              </w:rPr>
            </w:pPr>
          </w:p>
        </w:tc>
      </w:tr>
      <w:tr w:rsidR="0099158C" w:rsidRPr="00DC0DAE" w14:paraId="4C0B285C" w14:textId="77777777" w:rsidTr="00994009">
        <w:trPr>
          <w:trHeight w:val="340"/>
          <w:jc w:val="center"/>
        </w:trPr>
        <w:tc>
          <w:tcPr>
            <w:tcW w:w="1020" w:type="dxa"/>
            <w:tcBorders>
              <w:top w:val="single" w:sz="8" w:space="0" w:color="000000"/>
              <w:left w:val="single" w:sz="8" w:space="0" w:color="000000"/>
              <w:bottom w:val="single" w:sz="8" w:space="0" w:color="000000"/>
              <w:right w:val="single" w:sz="8" w:space="0" w:color="000000"/>
            </w:tcBorders>
          </w:tcPr>
          <w:p w14:paraId="39F8126E" w14:textId="77777777" w:rsidR="0099158C" w:rsidRPr="00DC0DAE" w:rsidRDefault="0099158C" w:rsidP="00994009">
            <w:pPr>
              <w:spacing w:line="360" w:lineRule="auto"/>
              <w:jc w:val="center"/>
              <w:rPr>
                <w:szCs w:val="24"/>
              </w:rPr>
            </w:pPr>
          </w:p>
        </w:tc>
        <w:tc>
          <w:tcPr>
            <w:tcW w:w="7120" w:type="dxa"/>
            <w:tcBorders>
              <w:top w:val="single" w:sz="8" w:space="0" w:color="000000"/>
              <w:left w:val="single" w:sz="8" w:space="0" w:color="000000"/>
              <w:bottom w:val="single" w:sz="8" w:space="0" w:color="000000"/>
              <w:right w:val="single" w:sz="8" w:space="0" w:color="000000"/>
            </w:tcBorders>
            <w:hideMark/>
          </w:tcPr>
          <w:p w14:paraId="7CE7E4F7" w14:textId="77777777" w:rsidR="0099158C" w:rsidRPr="00DC0DAE" w:rsidRDefault="0099158C" w:rsidP="00994009">
            <w:pPr>
              <w:spacing w:line="360" w:lineRule="auto"/>
              <w:jc w:val="center"/>
              <w:rPr>
                <w:b/>
                <w:szCs w:val="24"/>
              </w:rPr>
            </w:pPr>
            <w:r w:rsidRPr="00DC0DAE">
              <w:rPr>
                <w:b/>
                <w:szCs w:val="24"/>
              </w:rPr>
              <w:t>References</w:t>
            </w:r>
          </w:p>
        </w:tc>
        <w:tc>
          <w:tcPr>
            <w:tcW w:w="1340" w:type="dxa"/>
            <w:tcBorders>
              <w:top w:val="single" w:sz="8" w:space="0" w:color="000000"/>
              <w:left w:val="single" w:sz="8" w:space="0" w:color="000000"/>
              <w:bottom w:val="single" w:sz="8" w:space="0" w:color="000000"/>
              <w:right w:val="single" w:sz="8" w:space="0" w:color="000000"/>
            </w:tcBorders>
          </w:tcPr>
          <w:p w14:paraId="6747E438" w14:textId="77777777" w:rsidR="0099158C" w:rsidRPr="00DC0DAE" w:rsidRDefault="0099158C" w:rsidP="00994009">
            <w:pPr>
              <w:spacing w:line="360" w:lineRule="auto"/>
              <w:jc w:val="center"/>
              <w:rPr>
                <w:szCs w:val="24"/>
              </w:rPr>
            </w:pPr>
          </w:p>
        </w:tc>
      </w:tr>
      <w:tr w:rsidR="0099158C" w:rsidRPr="00DC0DAE" w14:paraId="1908154B" w14:textId="77777777" w:rsidTr="00994009">
        <w:trPr>
          <w:trHeight w:val="340"/>
          <w:jc w:val="center"/>
        </w:trPr>
        <w:tc>
          <w:tcPr>
            <w:tcW w:w="1020" w:type="dxa"/>
            <w:tcBorders>
              <w:top w:val="single" w:sz="8" w:space="0" w:color="000000"/>
              <w:left w:val="single" w:sz="8" w:space="0" w:color="000000"/>
              <w:bottom w:val="single" w:sz="8" w:space="0" w:color="000000"/>
              <w:right w:val="single" w:sz="8" w:space="0" w:color="000000"/>
            </w:tcBorders>
          </w:tcPr>
          <w:p w14:paraId="63184077" w14:textId="77777777" w:rsidR="0099158C" w:rsidRPr="00DC0DAE" w:rsidRDefault="0099158C" w:rsidP="00994009">
            <w:pPr>
              <w:spacing w:line="360" w:lineRule="auto"/>
              <w:jc w:val="center"/>
              <w:rPr>
                <w:szCs w:val="24"/>
              </w:rPr>
            </w:pPr>
          </w:p>
        </w:tc>
        <w:tc>
          <w:tcPr>
            <w:tcW w:w="7120" w:type="dxa"/>
            <w:tcBorders>
              <w:top w:val="single" w:sz="8" w:space="0" w:color="000000"/>
              <w:left w:val="single" w:sz="8" w:space="0" w:color="000000"/>
              <w:bottom w:val="single" w:sz="8" w:space="0" w:color="000000"/>
              <w:right w:val="single" w:sz="8" w:space="0" w:color="000000"/>
            </w:tcBorders>
            <w:hideMark/>
          </w:tcPr>
          <w:p w14:paraId="346DF66A" w14:textId="77777777" w:rsidR="0099158C" w:rsidRPr="00DC0DAE" w:rsidRDefault="0099158C" w:rsidP="00994009">
            <w:pPr>
              <w:spacing w:line="360" w:lineRule="auto"/>
              <w:jc w:val="center"/>
              <w:rPr>
                <w:b/>
                <w:szCs w:val="24"/>
              </w:rPr>
            </w:pPr>
            <w:r w:rsidRPr="00DC0DAE">
              <w:rPr>
                <w:b/>
                <w:szCs w:val="24"/>
              </w:rPr>
              <w:t>Appendices</w:t>
            </w:r>
          </w:p>
        </w:tc>
        <w:tc>
          <w:tcPr>
            <w:tcW w:w="1340" w:type="dxa"/>
            <w:tcBorders>
              <w:top w:val="single" w:sz="8" w:space="0" w:color="000000"/>
              <w:left w:val="single" w:sz="8" w:space="0" w:color="000000"/>
              <w:bottom w:val="single" w:sz="8" w:space="0" w:color="000000"/>
              <w:right w:val="single" w:sz="8" w:space="0" w:color="000000"/>
            </w:tcBorders>
          </w:tcPr>
          <w:p w14:paraId="79930A89" w14:textId="77777777" w:rsidR="0099158C" w:rsidRPr="00DC0DAE" w:rsidRDefault="0099158C" w:rsidP="00994009">
            <w:pPr>
              <w:spacing w:line="360" w:lineRule="auto"/>
              <w:jc w:val="center"/>
              <w:rPr>
                <w:szCs w:val="24"/>
              </w:rPr>
            </w:pPr>
          </w:p>
        </w:tc>
      </w:tr>
    </w:tbl>
    <w:p w14:paraId="7ABE3CD5" w14:textId="77777777" w:rsidR="005B4545" w:rsidRDefault="00000000">
      <w:r>
        <w:br w:type="page"/>
      </w:r>
    </w:p>
    <w:p w14:paraId="6F30A1B3" w14:textId="77777777" w:rsidR="005B4545" w:rsidRPr="0099158C" w:rsidRDefault="00000000" w:rsidP="0099158C">
      <w:pPr>
        <w:pStyle w:val="Heading1"/>
        <w:spacing w:line="360" w:lineRule="auto"/>
        <w:rPr>
          <w:rFonts w:ascii="Times New Roman" w:hAnsi="Times New Roman" w:cs="Times New Roman"/>
          <w:sz w:val="24"/>
          <w:szCs w:val="24"/>
        </w:rPr>
      </w:pPr>
      <w:bookmarkStart w:id="26" w:name="_Toc239188228"/>
      <w:r w:rsidRPr="0099158C">
        <w:rPr>
          <w:rFonts w:ascii="Times New Roman" w:hAnsi="Times New Roman" w:cs="Times New Roman"/>
          <w:sz w:val="24"/>
          <w:szCs w:val="24"/>
        </w:rPr>
        <w:lastRenderedPageBreak/>
        <w:t>LIST OF FIGURES</w:t>
      </w:r>
      <w:bookmarkEnd w:id="26"/>
    </w:p>
    <w:tbl>
      <w:tblPr>
        <w:tblW w:w="0" w:type="auto"/>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3195"/>
        <w:gridCol w:w="3196"/>
        <w:gridCol w:w="3194"/>
      </w:tblGrid>
      <w:tr w:rsidR="005B4545" w:rsidRPr="0099158C" w14:paraId="183434B1" w14:textId="77777777">
        <w:trPr>
          <w:tblHeader/>
          <w:jc w:val="center"/>
        </w:trPr>
        <w:tc>
          <w:tcPr>
            <w:tcW w:w="3202" w:type="dxa"/>
            <w:shd w:val="clear" w:color="auto" w:fill="D9E1F2"/>
            <w:tcMar>
              <w:top w:w="70" w:type="dxa"/>
              <w:left w:w="70" w:type="dxa"/>
              <w:bottom w:w="70" w:type="dxa"/>
              <w:right w:w="70" w:type="dxa"/>
            </w:tcMar>
            <w:vAlign w:val="center"/>
          </w:tcPr>
          <w:p w14:paraId="37B846A4" w14:textId="77777777" w:rsidR="005B4545" w:rsidRPr="0099158C" w:rsidRDefault="00000000" w:rsidP="0099158C">
            <w:pPr>
              <w:spacing w:line="360" w:lineRule="auto"/>
              <w:jc w:val="center"/>
              <w:rPr>
                <w:szCs w:val="24"/>
              </w:rPr>
            </w:pPr>
            <w:r w:rsidRPr="0099158C">
              <w:rPr>
                <w:b/>
                <w:szCs w:val="24"/>
              </w:rPr>
              <w:t>Figure No.</w:t>
            </w:r>
          </w:p>
        </w:tc>
        <w:tc>
          <w:tcPr>
            <w:tcW w:w="3202" w:type="dxa"/>
            <w:shd w:val="clear" w:color="auto" w:fill="D9E1F2"/>
            <w:tcMar>
              <w:top w:w="70" w:type="dxa"/>
              <w:left w:w="70" w:type="dxa"/>
              <w:bottom w:w="70" w:type="dxa"/>
              <w:right w:w="70" w:type="dxa"/>
            </w:tcMar>
            <w:vAlign w:val="center"/>
          </w:tcPr>
          <w:p w14:paraId="337AC9BC" w14:textId="77777777" w:rsidR="005B4545" w:rsidRPr="0099158C" w:rsidRDefault="00000000" w:rsidP="0099158C">
            <w:pPr>
              <w:spacing w:line="360" w:lineRule="auto"/>
              <w:jc w:val="center"/>
              <w:rPr>
                <w:szCs w:val="24"/>
              </w:rPr>
            </w:pPr>
            <w:r w:rsidRPr="0099158C">
              <w:rPr>
                <w:b/>
                <w:szCs w:val="24"/>
              </w:rPr>
              <w:t>Figure Name</w:t>
            </w:r>
          </w:p>
        </w:tc>
        <w:tc>
          <w:tcPr>
            <w:tcW w:w="3202" w:type="dxa"/>
            <w:shd w:val="clear" w:color="auto" w:fill="D9E1F2"/>
            <w:tcMar>
              <w:top w:w="70" w:type="dxa"/>
              <w:left w:w="70" w:type="dxa"/>
              <w:bottom w:w="70" w:type="dxa"/>
              <w:right w:w="70" w:type="dxa"/>
            </w:tcMar>
            <w:vAlign w:val="center"/>
          </w:tcPr>
          <w:p w14:paraId="089A0811" w14:textId="77777777" w:rsidR="005B4545" w:rsidRPr="0099158C" w:rsidRDefault="00000000" w:rsidP="0099158C">
            <w:pPr>
              <w:spacing w:line="360" w:lineRule="auto"/>
              <w:jc w:val="center"/>
              <w:rPr>
                <w:szCs w:val="24"/>
              </w:rPr>
            </w:pPr>
            <w:r w:rsidRPr="0099158C">
              <w:rPr>
                <w:b/>
                <w:szCs w:val="24"/>
              </w:rPr>
              <w:t>Page No.</w:t>
            </w:r>
          </w:p>
        </w:tc>
      </w:tr>
      <w:tr w:rsidR="005B4545" w:rsidRPr="0099158C" w14:paraId="508F413E" w14:textId="77777777">
        <w:trPr>
          <w:jc w:val="center"/>
        </w:trPr>
        <w:tc>
          <w:tcPr>
            <w:tcW w:w="3202" w:type="dxa"/>
            <w:tcMar>
              <w:top w:w="70" w:type="dxa"/>
              <w:left w:w="70" w:type="dxa"/>
              <w:bottom w:w="70" w:type="dxa"/>
              <w:right w:w="70" w:type="dxa"/>
            </w:tcMar>
            <w:vAlign w:val="center"/>
          </w:tcPr>
          <w:p w14:paraId="25D62CD7" w14:textId="77777777" w:rsidR="005B4545" w:rsidRPr="0099158C" w:rsidRDefault="00000000" w:rsidP="0099158C">
            <w:pPr>
              <w:spacing w:line="360" w:lineRule="auto"/>
              <w:jc w:val="left"/>
              <w:rPr>
                <w:szCs w:val="24"/>
              </w:rPr>
            </w:pPr>
            <w:r w:rsidRPr="0099158C">
              <w:rPr>
                <w:szCs w:val="24"/>
              </w:rPr>
              <w:t>Figure 1</w:t>
            </w:r>
          </w:p>
        </w:tc>
        <w:tc>
          <w:tcPr>
            <w:tcW w:w="3202" w:type="dxa"/>
            <w:tcMar>
              <w:top w:w="70" w:type="dxa"/>
              <w:left w:w="70" w:type="dxa"/>
              <w:bottom w:w="70" w:type="dxa"/>
              <w:right w:w="70" w:type="dxa"/>
            </w:tcMar>
            <w:vAlign w:val="center"/>
          </w:tcPr>
          <w:p w14:paraId="2482F2F9" w14:textId="77777777" w:rsidR="005B4545" w:rsidRPr="0099158C" w:rsidRDefault="00000000" w:rsidP="0099158C">
            <w:pPr>
              <w:spacing w:line="360" w:lineRule="auto"/>
              <w:jc w:val="left"/>
              <w:rPr>
                <w:szCs w:val="24"/>
              </w:rPr>
            </w:pPr>
            <w:r w:rsidRPr="0099158C">
              <w:rPr>
                <w:szCs w:val="24"/>
              </w:rPr>
              <w:t>Three-Tier System Architecture</w:t>
            </w:r>
          </w:p>
        </w:tc>
        <w:tc>
          <w:tcPr>
            <w:tcW w:w="3202" w:type="dxa"/>
            <w:tcMar>
              <w:top w:w="70" w:type="dxa"/>
              <w:left w:w="70" w:type="dxa"/>
              <w:bottom w:w="70" w:type="dxa"/>
              <w:right w:w="70" w:type="dxa"/>
            </w:tcMar>
            <w:vAlign w:val="center"/>
          </w:tcPr>
          <w:p w14:paraId="4EAFFD25" w14:textId="77777777" w:rsidR="005B4545" w:rsidRPr="0099158C" w:rsidRDefault="005B4545" w:rsidP="0099158C">
            <w:pPr>
              <w:spacing w:line="360" w:lineRule="auto"/>
              <w:jc w:val="left"/>
              <w:rPr>
                <w:szCs w:val="24"/>
              </w:rPr>
            </w:pPr>
          </w:p>
        </w:tc>
      </w:tr>
      <w:tr w:rsidR="005B4545" w:rsidRPr="0099158C" w14:paraId="397FCD46" w14:textId="77777777">
        <w:trPr>
          <w:jc w:val="center"/>
        </w:trPr>
        <w:tc>
          <w:tcPr>
            <w:tcW w:w="3202" w:type="dxa"/>
            <w:tcMar>
              <w:top w:w="70" w:type="dxa"/>
              <w:left w:w="70" w:type="dxa"/>
              <w:bottom w:w="70" w:type="dxa"/>
              <w:right w:w="70" w:type="dxa"/>
            </w:tcMar>
            <w:vAlign w:val="center"/>
          </w:tcPr>
          <w:p w14:paraId="22C6C855" w14:textId="77777777" w:rsidR="005B4545" w:rsidRPr="0099158C" w:rsidRDefault="00000000" w:rsidP="0099158C">
            <w:pPr>
              <w:spacing w:line="360" w:lineRule="auto"/>
              <w:jc w:val="left"/>
              <w:rPr>
                <w:szCs w:val="24"/>
              </w:rPr>
            </w:pPr>
            <w:r w:rsidRPr="0099158C">
              <w:rPr>
                <w:szCs w:val="24"/>
              </w:rPr>
              <w:t>Figure 2</w:t>
            </w:r>
          </w:p>
        </w:tc>
        <w:tc>
          <w:tcPr>
            <w:tcW w:w="3202" w:type="dxa"/>
            <w:tcMar>
              <w:top w:w="70" w:type="dxa"/>
              <w:left w:w="70" w:type="dxa"/>
              <w:bottom w:w="70" w:type="dxa"/>
              <w:right w:w="70" w:type="dxa"/>
            </w:tcMar>
            <w:vAlign w:val="center"/>
          </w:tcPr>
          <w:p w14:paraId="3F00326E" w14:textId="77777777" w:rsidR="005B4545" w:rsidRPr="0099158C" w:rsidRDefault="00000000" w:rsidP="0099158C">
            <w:pPr>
              <w:spacing w:line="360" w:lineRule="auto"/>
              <w:jc w:val="left"/>
              <w:rPr>
                <w:szCs w:val="24"/>
              </w:rPr>
            </w:pPr>
            <w:r w:rsidRPr="0099158C">
              <w:rPr>
                <w:szCs w:val="24"/>
              </w:rPr>
              <w:t>End-to-End Mission Planning Workflow</w:t>
            </w:r>
          </w:p>
        </w:tc>
        <w:tc>
          <w:tcPr>
            <w:tcW w:w="3202" w:type="dxa"/>
            <w:tcMar>
              <w:top w:w="70" w:type="dxa"/>
              <w:left w:w="70" w:type="dxa"/>
              <w:bottom w:w="70" w:type="dxa"/>
              <w:right w:w="70" w:type="dxa"/>
            </w:tcMar>
            <w:vAlign w:val="center"/>
          </w:tcPr>
          <w:p w14:paraId="059B7FBB" w14:textId="77777777" w:rsidR="005B4545" w:rsidRPr="0099158C" w:rsidRDefault="005B4545" w:rsidP="0099158C">
            <w:pPr>
              <w:spacing w:line="360" w:lineRule="auto"/>
              <w:jc w:val="left"/>
              <w:rPr>
                <w:szCs w:val="24"/>
              </w:rPr>
            </w:pPr>
          </w:p>
        </w:tc>
      </w:tr>
      <w:tr w:rsidR="005B4545" w:rsidRPr="0099158C" w14:paraId="621E6EC1" w14:textId="77777777">
        <w:trPr>
          <w:jc w:val="center"/>
        </w:trPr>
        <w:tc>
          <w:tcPr>
            <w:tcW w:w="3202" w:type="dxa"/>
            <w:tcMar>
              <w:top w:w="70" w:type="dxa"/>
              <w:left w:w="70" w:type="dxa"/>
              <w:bottom w:w="70" w:type="dxa"/>
              <w:right w:w="70" w:type="dxa"/>
            </w:tcMar>
            <w:vAlign w:val="center"/>
          </w:tcPr>
          <w:p w14:paraId="76F2D3F0" w14:textId="77777777" w:rsidR="005B4545" w:rsidRPr="0099158C" w:rsidRDefault="00000000" w:rsidP="0099158C">
            <w:pPr>
              <w:spacing w:line="360" w:lineRule="auto"/>
              <w:jc w:val="left"/>
              <w:rPr>
                <w:szCs w:val="24"/>
              </w:rPr>
            </w:pPr>
            <w:r w:rsidRPr="0099158C">
              <w:rPr>
                <w:szCs w:val="24"/>
              </w:rPr>
              <w:t>Figure 3</w:t>
            </w:r>
          </w:p>
        </w:tc>
        <w:tc>
          <w:tcPr>
            <w:tcW w:w="3202" w:type="dxa"/>
            <w:tcMar>
              <w:top w:w="70" w:type="dxa"/>
              <w:left w:w="70" w:type="dxa"/>
              <w:bottom w:w="70" w:type="dxa"/>
              <w:right w:w="70" w:type="dxa"/>
            </w:tcMar>
            <w:vAlign w:val="center"/>
          </w:tcPr>
          <w:p w14:paraId="5CB99266" w14:textId="77777777" w:rsidR="005B4545" w:rsidRPr="0099158C" w:rsidRDefault="00000000" w:rsidP="0099158C">
            <w:pPr>
              <w:spacing w:line="360" w:lineRule="auto"/>
              <w:jc w:val="left"/>
              <w:rPr>
                <w:szCs w:val="24"/>
              </w:rPr>
            </w:pPr>
            <w:r w:rsidRPr="0099158C">
              <w:rPr>
                <w:szCs w:val="24"/>
              </w:rPr>
              <w:t>Module Integration and Scheduling Flow</w:t>
            </w:r>
          </w:p>
        </w:tc>
        <w:tc>
          <w:tcPr>
            <w:tcW w:w="3202" w:type="dxa"/>
            <w:tcMar>
              <w:top w:w="70" w:type="dxa"/>
              <w:left w:w="70" w:type="dxa"/>
              <w:bottom w:w="70" w:type="dxa"/>
              <w:right w:w="70" w:type="dxa"/>
            </w:tcMar>
            <w:vAlign w:val="center"/>
          </w:tcPr>
          <w:p w14:paraId="563248C4" w14:textId="77777777" w:rsidR="005B4545" w:rsidRPr="0099158C" w:rsidRDefault="005B4545" w:rsidP="0099158C">
            <w:pPr>
              <w:spacing w:line="360" w:lineRule="auto"/>
              <w:jc w:val="left"/>
              <w:rPr>
                <w:szCs w:val="24"/>
              </w:rPr>
            </w:pPr>
          </w:p>
        </w:tc>
      </w:tr>
    </w:tbl>
    <w:p w14:paraId="448BBD00" w14:textId="77777777" w:rsidR="005B4545" w:rsidRPr="0099158C" w:rsidRDefault="005B4545" w:rsidP="0099158C">
      <w:pPr>
        <w:spacing w:after="40" w:line="360" w:lineRule="auto"/>
        <w:rPr>
          <w:szCs w:val="24"/>
        </w:rPr>
      </w:pPr>
    </w:p>
    <w:p w14:paraId="3FDE8F81" w14:textId="77777777" w:rsidR="005B4545" w:rsidRDefault="00000000">
      <w:r>
        <w:br w:type="page"/>
      </w:r>
    </w:p>
    <w:p w14:paraId="58340DEC" w14:textId="77777777" w:rsidR="005B4545" w:rsidRPr="00FE6635" w:rsidRDefault="00000000" w:rsidP="00FE6635">
      <w:pPr>
        <w:pStyle w:val="Heading1"/>
        <w:tabs>
          <w:tab w:val="left" w:pos="5812"/>
        </w:tabs>
        <w:spacing w:line="360" w:lineRule="auto"/>
        <w:rPr>
          <w:rFonts w:ascii="Times New Roman" w:hAnsi="Times New Roman" w:cs="Times New Roman"/>
          <w:sz w:val="24"/>
          <w:szCs w:val="24"/>
        </w:rPr>
      </w:pPr>
      <w:bookmarkStart w:id="27" w:name="_Toc239188229"/>
      <w:r w:rsidRPr="00FE6635">
        <w:rPr>
          <w:rFonts w:ascii="Times New Roman" w:hAnsi="Times New Roman" w:cs="Times New Roman"/>
          <w:sz w:val="24"/>
          <w:szCs w:val="24"/>
        </w:rPr>
        <w:lastRenderedPageBreak/>
        <w:t>LIST OF TABLES</w:t>
      </w:r>
      <w:bookmarkEnd w:id="27"/>
    </w:p>
    <w:tbl>
      <w:tblPr>
        <w:tblW w:w="0" w:type="auto"/>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3194"/>
        <w:gridCol w:w="3197"/>
        <w:gridCol w:w="3194"/>
      </w:tblGrid>
      <w:tr w:rsidR="005B4545" w:rsidRPr="00FE6635" w14:paraId="3715253D" w14:textId="77777777">
        <w:trPr>
          <w:tblHeader/>
          <w:jc w:val="center"/>
        </w:trPr>
        <w:tc>
          <w:tcPr>
            <w:tcW w:w="3202" w:type="dxa"/>
            <w:shd w:val="clear" w:color="auto" w:fill="D9E1F2"/>
            <w:tcMar>
              <w:top w:w="70" w:type="dxa"/>
              <w:left w:w="70" w:type="dxa"/>
              <w:bottom w:w="70" w:type="dxa"/>
              <w:right w:w="70" w:type="dxa"/>
            </w:tcMar>
            <w:vAlign w:val="center"/>
          </w:tcPr>
          <w:p w14:paraId="6006EA34" w14:textId="77777777" w:rsidR="005B4545" w:rsidRPr="00FE6635" w:rsidRDefault="00000000" w:rsidP="00FE6635">
            <w:pPr>
              <w:tabs>
                <w:tab w:val="left" w:pos="5812"/>
              </w:tabs>
              <w:spacing w:line="360" w:lineRule="auto"/>
              <w:jc w:val="center"/>
              <w:rPr>
                <w:szCs w:val="24"/>
              </w:rPr>
            </w:pPr>
            <w:r w:rsidRPr="00FE6635">
              <w:rPr>
                <w:b/>
                <w:szCs w:val="24"/>
              </w:rPr>
              <w:t>Table No.</w:t>
            </w:r>
          </w:p>
        </w:tc>
        <w:tc>
          <w:tcPr>
            <w:tcW w:w="3202" w:type="dxa"/>
            <w:shd w:val="clear" w:color="auto" w:fill="D9E1F2"/>
            <w:tcMar>
              <w:top w:w="70" w:type="dxa"/>
              <w:left w:w="70" w:type="dxa"/>
              <w:bottom w:w="70" w:type="dxa"/>
              <w:right w:w="70" w:type="dxa"/>
            </w:tcMar>
            <w:vAlign w:val="center"/>
          </w:tcPr>
          <w:p w14:paraId="0453B412" w14:textId="77777777" w:rsidR="005B4545" w:rsidRPr="00FE6635" w:rsidRDefault="00000000" w:rsidP="00FE6635">
            <w:pPr>
              <w:tabs>
                <w:tab w:val="left" w:pos="5812"/>
              </w:tabs>
              <w:spacing w:line="360" w:lineRule="auto"/>
              <w:jc w:val="center"/>
              <w:rPr>
                <w:szCs w:val="24"/>
              </w:rPr>
            </w:pPr>
            <w:r w:rsidRPr="00FE6635">
              <w:rPr>
                <w:b/>
                <w:szCs w:val="24"/>
              </w:rPr>
              <w:t>Table Name</w:t>
            </w:r>
          </w:p>
        </w:tc>
        <w:tc>
          <w:tcPr>
            <w:tcW w:w="3202" w:type="dxa"/>
            <w:shd w:val="clear" w:color="auto" w:fill="D9E1F2"/>
            <w:tcMar>
              <w:top w:w="70" w:type="dxa"/>
              <w:left w:w="70" w:type="dxa"/>
              <w:bottom w:w="70" w:type="dxa"/>
              <w:right w:w="70" w:type="dxa"/>
            </w:tcMar>
            <w:vAlign w:val="center"/>
          </w:tcPr>
          <w:p w14:paraId="1A2FCE97" w14:textId="77777777" w:rsidR="005B4545" w:rsidRPr="00FE6635" w:rsidRDefault="00000000" w:rsidP="00FE6635">
            <w:pPr>
              <w:tabs>
                <w:tab w:val="left" w:pos="5812"/>
              </w:tabs>
              <w:spacing w:line="360" w:lineRule="auto"/>
              <w:jc w:val="center"/>
              <w:rPr>
                <w:szCs w:val="24"/>
              </w:rPr>
            </w:pPr>
            <w:r w:rsidRPr="00FE6635">
              <w:rPr>
                <w:b/>
                <w:szCs w:val="24"/>
              </w:rPr>
              <w:t>Page No.</w:t>
            </w:r>
          </w:p>
        </w:tc>
      </w:tr>
      <w:tr w:rsidR="005B4545" w:rsidRPr="00FE6635" w14:paraId="470ADC00" w14:textId="77777777">
        <w:trPr>
          <w:jc w:val="center"/>
        </w:trPr>
        <w:tc>
          <w:tcPr>
            <w:tcW w:w="3202" w:type="dxa"/>
            <w:tcMar>
              <w:top w:w="70" w:type="dxa"/>
              <w:left w:w="70" w:type="dxa"/>
              <w:bottom w:w="70" w:type="dxa"/>
              <w:right w:w="70" w:type="dxa"/>
            </w:tcMar>
            <w:vAlign w:val="center"/>
          </w:tcPr>
          <w:p w14:paraId="41425958" w14:textId="77777777" w:rsidR="005B4545" w:rsidRPr="00FE6635" w:rsidRDefault="00000000" w:rsidP="00FE6635">
            <w:pPr>
              <w:tabs>
                <w:tab w:val="left" w:pos="5812"/>
              </w:tabs>
              <w:spacing w:line="360" w:lineRule="auto"/>
              <w:jc w:val="left"/>
              <w:rPr>
                <w:szCs w:val="24"/>
              </w:rPr>
            </w:pPr>
            <w:r w:rsidRPr="00FE6635">
              <w:rPr>
                <w:szCs w:val="24"/>
              </w:rPr>
              <w:t>Table 1</w:t>
            </w:r>
          </w:p>
        </w:tc>
        <w:tc>
          <w:tcPr>
            <w:tcW w:w="3202" w:type="dxa"/>
            <w:tcMar>
              <w:top w:w="70" w:type="dxa"/>
              <w:left w:w="70" w:type="dxa"/>
              <w:bottom w:w="70" w:type="dxa"/>
              <w:right w:w="70" w:type="dxa"/>
            </w:tcMar>
            <w:vAlign w:val="center"/>
          </w:tcPr>
          <w:p w14:paraId="296A6A0C" w14:textId="77777777" w:rsidR="005B4545" w:rsidRPr="00FE6635" w:rsidRDefault="00000000" w:rsidP="00FE6635">
            <w:pPr>
              <w:tabs>
                <w:tab w:val="left" w:pos="5812"/>
              </w:tabs>
              <w:spacing w:line="360" w:lineRule="auto"/>
              <w:jc w:val="left"/>
              <w:rPr>
                <w:szCs w:val="24"/>
              </w:rPr>
            </w:pPr>
            <w:r w:rsidRPr="00FE6635">
              <w:rPr>
                <w:szCs w:val="24"/>
              </w:rPr>
              <w:t>Functional and Non-Functional Requirements</w:t>
            </w:r>
          </w:p>
        </w:tc>
        <w:tc>
          <w:tcPr>
            <w:tcW w:w="3202" w:type="dxa"/>
            <w:tcMar>
              <w:top w:w="70" w:type="dxa"/>
              <w:left w:w="70" w:type="dxa"/>
              <w:bottom w:w="70" w:type="dxa"/>
              <w:right w:w="70" w:type="dxa"/>
            </w:tcMar>
            <w:vAlign w:val="center"/>
          </w:tcPr>
          <w:p w14:paraId="72732978" w14:textId="77777777" w:rsidR="005B4545" w:rsidRPr="00FE6635" w:rsidRDefault="005B4545" w:rsidP="00FE6635">
            <w:pPr>
              <w:tabs>
                <w:tab w:val="left" w:pos="5812"/>
              </w:tabs>
              <w:spacing w:line="360" w:lineRule="auto"/>
              <w:jc w:val="left"/>
              <w:rPr>
                <w:szCs w:val="24"/>
              </w:rPr>
            </w:pPr>
          </w:p>
        </w:tc>
      </w:tr>
      <w:tr w:rsidR="005B4545" w:rsidRPr="00FE6635" w14:paraId="7B3E61D4" w14:textId="77777777">
        <w:trPr>
          <w:jc w:val="center"/>
        </w:trPr>
        <w:tc>
          <w:tcPr>
            <w:tcW w:w="3202" w:type="dxa"/>
            <w:tcMar>
              <w:top w:w="70" w:type="dxa"/>
              <w:left w:w="70" w:type="dxa"/>
              <w:bottom w:w="70" w:type="dxa"/>
              <w:right w:w="70" w:type="dxa"/>
            </w:tcMar>
            <w:vAlign w:val="center"/>
          </w:tcPr>
          <w:p w14:paraId="06A6CC23" w14:textId="77777777" w:rsidR="005B4545" w:rsidRPr="00FE6635" w:rsidRDefault="00000000" w:rsidP="00FE6635">
            <w:pPr>
              <w:tabs>
                <w:tab w:val="left" w:pos="5812"/>
              </w:tabs>
              <w:spacing w:line="360" w:lineRule="auto"/>
              <w:jc w:val="left"/>
              <w:rPr>
                <w:szCs w:val="24"/>
              </w:rPr>
            </w:pPr>
            <w:r w:rsidRPr="00FE6635">
              <w:rPr>
                <w:szCs w:val="24"/>
              </w:rPr>
              <w:t>Table 2</w:t>
            </w:r>
          </w:p>
        </w:tc>
        <w:tc>
          <w:tcPr>
            <w:tcW w:w="3202" w:type="dxa"/>
            <w:tcMar>
              <w:top w:w="70" w:type="dxa"/>
              <w:left w:w="70" w:type="dxa"/>
              <w:bottom w:w="70" w:type="dxa"/>
              <w:right w:w="70" w:type="dxa"/>
            </w:tcMar>
            <w:vAlign w:val="center"/>
          </w:tcPr>
          <w:p w14:paraId="47F20FEA" w14:textId="77777777" w:rsidR="005B4545" w:rsidRPr="00FE6635" w:rsidRDefault="00000000" w:rsidP="00FE6635">
            <w:pPr>
              <w:tabs>
                <w:tab w:val="left" w:pos="5812"/>
              </w:tabs>
              <w:spacing w:line="360" w:lineRule="auto"/>
              <w:jc w:val="left"/>
              <w:rPr>
                <w:szCs w:val="24"/>
              </w:rPr>
            </w:pPr>
            <w:r w:rsidRPr="00FE6635">
              <w:rPr>
                <w:szCs w:val="24"/>
              </w:rPr>
              <w:t>Functional Modules and Their Purposes</w:t>
            </w:r>
          </w:p>
        </w:tc>
        <w:tc>
          <w:tcPr>
            <w:tcW w:w="3202" w:type="dxa"/>
            <w:tcMar>
              <w:top w:w="70" w:type="dxa"/>
              <w:left w:w="70" w:type="dxa"/>
              <w:bottom w:w="70" w:type="dxa"/>
              <w:right w:w="70" w:type="dxa"/>
            </w:tcMar>
            <w:vAlign w:val="center"/>
          </w:tcPr>
          <w:p w14:paraId="2C595C80" w14:textId="77777777" w:rsidR="005B4545" w:rsidRPr="00FE6635" w:rsidRDefault="005B4545" w:rsidP="00FE6635">
            <w:pPr>
              <w:tabs>
                <w:tab w:val="left" w:pos="5812"/>
              </w:tabs>
              <w:spacing w:line="360" w:lineRule="auto"/>
              <w:jc w:val="left"/>
              <w:rPr>
                <w:szCs w:val="24"/>
              </w:rPr>
            </w:pPr>
          </w:p>
        </w:tc>
      </w:tr>
      <w:tr w:rsidR="005B4545" w:rsidRPr="00FE6635" w14:paraId="4696E879" w14:textId="77777777">
        <w:trPr>
          <w:jc w:val="center"/>
        </w:trPr>
        <w:tc>
          <w:tcPr>
            <w:tcW w:w="3202" w:type="dxa"/>
            <w:tcMar>
              <w:top w:w="70" w:type="dxa"/>
              <w:left w:w="70" w:type="dxa"/>
              <w:bottom w:w="70" w:type="dxa"/>
              <w:right w:w="70" w:type="dxa"/>
            </w:tcMar>
            <w:vAlign w:val="center"/>
          </w:tcPr>
          <w:p w14:paraId="233BFF39" w14:textId="77777777" w:rsidR="005B4545" w:rsidRPr="00FE6635" w:rsidRDefault="00000000" w:rsidP="00FE6635">
            <w:pPr>
              <w:tabs>
                <w:tab w:val="left" w:pos="5812"/>
              </w:tabs>
              <w:spacing w:line="360" w:lineRule="auto"/>
              <w:jc w:val="left"/>
              <w:rPr>
                <w:szCs w:val="24"/>
              </w:rPr>
            </w:pPr>
            <w:r w:rsidRPr="00FE6635">
              <w:rPr>
                <w:szCs w:val="24"/>
              </w:rPr>
              <w:t>Table 3</w:t>
            </w:r>
          </w:p>
        </w:tc>
        <w:tc>
          <w:tcPr>
            <w:tcW w:w="3202" w:type="dxa"/>
            <w:tcMar>
              <w:top w:w="70" w:type="dxa"/>
              <w:left w:w="70" w:type="dxa"/>
              <w:bottom w:w="70" w:type="dxa"/>
              <w:right w:w="70" w:type="dxa"/>
            </w:tcMar>
            <w:vAlign w:val="center"/>
          </w:tcPr>
          <w:p w14:paraId="4FBAF543" w14:textId="77777777" w:rsidR="005B4545" w:rsidRPr="00FE6635" w:rsidRDefault="00000000" w:rsidP="00FE6635">
            <w:pPr>
              <w:tabs>
                <w:tab w:val="left" w:pos="5812"/>
              </w:tabs>
              <w:spacing w:line="360" w:lineRule="auto"/>
              <w:jc w:val="left"/>
              <w:rPr>
                <w:szCs w:val="24"/>
              </w:rPr>
            </w:pPr>
            <w:r w:rsidRPr="00FE6635">
              <w:rPr>
                <w:szCs w:val="24"/>
              </w:rPr>
              <w:t>Technology Stack and Purpose</w:t>
            </w:r>
          </w:p>
        </w:tc>
        <w:tc>
          <w:tcPr>
            <w:tcW w:w="3202" w:type="dxa"/>
            <w:tcMar>
              <w:top w:w="70" w:type="dxa"/>
              <w:left w:w="70" w:type="dxa"/>
              <w:bottom w:w="70" w:type="dxa"/>
              <w:right w:w="70" w:type="dxa"/>
            </w:tcMar>
            <w:vAlign w:val="center"/>
          </w:tcPr>
          <w:p w14:paraId="525FF716" w14:textId="77777777" w:rsidR="005B4545" w:rsidRPr="00FE6635" w:rsidRDefault="005B4545" w:rsidP="00FE6635">
            <w:pPr>
              <w:tabs>
                <w:tab w:val="left" w:pos="5812"/>
              </w:tabs>
              <w:spacing w:line="360" w:lineRule="auto"/>
              <w:jc w:val="left"/>
              <w:rPr>
                <w:szCs w:val="24"/>
              </w:rPr>
            </w:pPr>
          </w:p>
        </w:tc>
      </w:tr>
      <w:tr w:rsidR="005B4545" w:rsidRPr="00FE6635" w14:paraId="172D5F62" w14:textId="77777777">
        <w:trPr>
          <w:jc w:val="center"/>
        </w:trPr>
        <w:tc>
          <w:tcPr>
            <w:tcW w:w="3202" w:type="dxa"/>
            <w:tcMar>
              <w:top w:w="70" w:type="dxa"/>
              <w:left w:w="70" w:type="dxa"/>
              <w:bottom w:w="70" w:type="dxa"/>
              <w:right w:w="70" w:type="dxa"/>
            </w:tcMar>
            <w:vAlign w:val="center"/>
          </w:tcPr>
          <w:p w14:paraId="26614FDD" w14:textId="77777777" w:rsidR="005B4545" w:rsidRPr="00FE6635" w:rsidRDefault="00000000" w:rsidP="00FE6635">
            <w:pPr>
              <w:tabs>
                <w:tab w:val="left" w:pos="5812"/>
              </w:tabs>
              <w:spacing w:line="360" w:lineRule="auto"/>
              <w:jc w:val="left"/>
              <w:rPr>
                <w:szCs w:val="24"/>
              </w:rPr>
            </w:pPr>
            <w:r w:rsidRPr="00FE6635">
              <w:rPr>
                <w:szCs w:val="24"/>
              </w:rPr>
              <w:t>Table 4</w:t>
            </w:r>
          </w:p>
        </w:tc>
        <w:tc>
          <w:tcPr>
            <w:tcW w:w="3202" w:type="dxa"/>
            <w:tcMar>
              <w:top w:w="70" w:type="dxa"/>
              <w:left w:w="70" w:type="dxa"/>
              <w:bottom w:w="70" w:type="dxa"/>
              <w:right w:w="70" w:type="dxa"/>
            </w:tcMar>
            <w:vAlign w:val="center"/>
          </w:tcPr>
          <w:p w14:paraId="7E4185F5" w14:textId="77777777" w:rsidR="005B4545" w:rsidRPr="00FE6635" w:rsidRDefault="00000000" w:rsidP="00FE6635">
            <w:pPr>
              <w:tabs>
                <w:tab w:val="left" w:pos="5812"/>
              </w:tabs>
              <w:spacing w:line="360" w:lineRule="auto"/>
              <w:jc w:val="left"/>
              <w:rPr>
                <w:szCs w:val="24"/>
              </w:rPr>
            </w:pPr>
            <w:r w:rsidRPr="00FE6635">
              <w:rPr>
                <w:szCs w:val="24"/>
              </w:rPr>
              <w:t>Core Entities and Stored Information</w:t>
            </w:r>
          </w:p>
        </w:tc>
        <w:tc>
          <w:tcPr>
            <w:tcW w:w="3202" w:type="dxa"/>
            <w:tcMar>
              <w:top w:w="70" w:type="dxa"/>
              <w:left w:w="70" w:type="dxa"/>
              <w:bottom w:w="70" w:type="dxa"/>
              <w:right w:w="70" w:type="dxa"/>
            </w:tcMar>
            <w:vAlign w:val="center"/>
          </w:tcPr>
          <w:p w14:paraId="32BCFC72" w14:textId="77777777" w:rsidR="005B4545" w:rsidRPr="00FE6635" w:rsidRDefault="005B4545" w:rsidP="00FE6635">
            <w:pPr>
              <w:tabs>
                <w:tab w:val="left" w:pos="5812"/>
              </w:tabs>
              <w:spacing w:line="360" w:lineRule="auto"/>
              <w:jc w:val="left"/>
              <w:rPr>
                <w:szCs w:val="24"/>
              </w:rPr>
            </w:pPr>
          </w:p>
        </w:tc>
      </w:tr>
      <w:tr w:rsidR="005B4545" w:rsidRPr="00FE6635" w14:paraId="57F4207F" w14:textId="77777777">
        <w:trPr>
          <w:jc w:val="center"/>
        </w:trPr>
        <w:tc>
          <w:tcPr>
            <w:tcW w:w="3202" w:type="dxa"/>
            <w:tcMar>
              <w:top w:w="70" w:type="dxa"/>
              <w:left w:w="70" w:type="dxa"/>
              <w:bottom w:w="70" w:type="dxa"/>
              <w:right w:w="70" w:type="dxa"/>
            </w:tcMar>
            <w:vAlign w:val="center"/>
          </w:tcPr>
          <w:p w14:paraId="42B0EE65" w14:textId="77777777" w:rsidR="005B4545" w:rsidRPr="00FE6635" w:rsidRDefault="00000000" w:rsidP="00FE6635">
            <w:pPr>
              <w:tabs>
                <w:tab w:val="left" w:pos="5812"/>
              </w:tabs>
              <w:spacing w:line="360" w:lineRule="auto"/>
              <w:jc w:val="left"/>
              <w:rPr>
                <w:szCs w:val="24"/>
              </w:rPr>
            </w:pPr>
            <w:r w:rsidRPr="00FE6635">
              <w:rPr>
                <w:szCs w:val="24"/>
              </w:rPr>
              <w:t>Table 5</w:t>
            </w:r>
          </w:p>
        </w:tc>
        <w:tc>
          <w:tcPr>
            <w:tcW w:w="3202" w:type="dxa"/>
            <w:tcMar>
              <w:top w:w="70" w:type="dxa"/>
              <w:left w:w="70" w:type="dxa"/>
              <w:bottom w:w="70" w:type="dxa"/>
              <w:right w:w="70" w:type="dxa"/>
            </w:tcMar>
            <w:vAlign w:val="center"/>
          </w:tcPr>
          <w:p w14:paraId="18B67096" w14:textId="77777777" w:rsidR="005B4545" w:rsidRPr="00FE6635" w:rsidRDefault="00000000" w:rsidP="00FE6635">
            <w:pPr>
              <w:tabs>
                <w:tab w:val="left" w:pos="5812"/>
              </w:tabs>
              <w:spacing w:line="360" w:lineRule="auto"/>
              <w:jc w:val="left"/>
              <w:rPr>
                <w:szCs w:val="24"/>
              </w:rPr>
            </w:pPr>
            <w:r w:rsidRPr="00FE6635">
              <w:rPr>
                <w:szCs w:val="24"/>
              </w:rPr>
              <w:t>Scheduling Conflict Examples</w:t>
            </w:r>
          </w:p>
        </w:tc>
        <w:tc>
          <w:tcPr>
            <w:tcW w:w="3202" w:type="dxa"/>
            <w:tcMar>
              <w:top w:w="70" w:type="dxa"/>
              <w:left w:w="70" w:type="dxa"/>
              <w:bottom w:w="70" w:type="dxa"/>
              <w:right w:w="70" w:type="dxa"/>
            </w:tcMar>
            <w:vAlign w:val="center"/>
          </w:tcPr>
          <w:p w14:paraId="2A09E071" w14:textId="77777777" w:rsidR="005B4545" w:rsidRPr="00FE6635" w:rsidRDefault="005B4545" w:rsidP="00FE6635">
            <w:pPr>
              <w:tabs>
                <w:tab w:val="left" w:pos="5812"/>
              </w:tabs>
              <w:spacing w:line="360" w:lineRule="auto"/>
              <w:jc w:val="left"/>
              <w:rPr>
                <w:szCs w:val="24"/>
              </w:rPr>
            </w:pPr>
          </w:p>
        </w:tc>
      </w:tr>
      <w:tr w:rsidR="005B4545" w:rsidRPr="00FE6635" w14:paraId="333F3383" w14:textId="77777777">
        <w:trPr>
          <w:jc w:val="center"/>
        </w:trPr>
        <w:tc>
          <w:tcPr>
            <w:tcW w:w="3202" w:type="dxa"/>
            <w:tcMar>
              <w:top w:w="70" w:type="dxa"/>
              <w:left w:w="70" w:type="dxa"/>
              <w:bottom w:w="70" w:type="dxa"/>
              <w:right w:w="70" w:type="dxa"/>
            </w:tcMar>
            <w:vAlign w:val="center"/>
          </w:tcPr>
          <w:p w14:paraId="4B8F92FC" w14:textId="77777777" w:rsidR="005B4545" w:rsidRPr="00FE6635" w:rsidRDefault="00000000" w:rsidP="00FE6635">
            <w:pPr>
              <w:tabs>
                <w:tab w:val="left" w:pos="5812"/>
              </w:tabs>
              <w:spacing w:line="360" w:lineRule="auto"/>
              <w:jc w:val="left"/>
              <w:rPr>
                <w:szCs w:val="24"/>
              </w:rPr>
            </w:pPr>
            <w:r w:rsidRPr="00FE6635">
              <w:rPr>
                <w:szCs w:val="24"/>
              </w:rPr>
              <w:t>Table 6</w:t>
            </w:r>
          </w:p>
        </w:tc>
        <w:tc>
          <w:tcPr>
            <w:tcW w:w="3202" w:type="dxa"/>
            <w:tcMar>
              <w:top w:w="70" w:type="dxa"/>
              <w:left w:w="70" w:type="dxa"/>
              <w:bottom w:w="70" w:type="dxa"/>
              <w:right w:w="70" w:type="dxa"/>
            </w:tcMar>
            <w:vAlign w:val="center"/>
          </w:tcPr>
          <w:p w14:paraId="5E06A822" w14:textId="77777777" w:rsidR="005B4545" w:rsidRPr="00FE6635" w:rsidRDefault="00000000" w:rsidP="00FE6635">
            <w:pPr>
              <w:tabs>
                <w:tab w:val="left" w:pos="5812"/>
              </w:tabs>
              <w:spacing w:line="360" w:lineRule="auto"/>
              <w:jc w:val="left"/>
              <w:rPr>
                <w:szCs w:val="24"/>
              </w:rPr>
            </w:pPr>
            <w:r w:rsidRPr="00FE6635">
              <w:rPr>
                <w:szCs w:val="24"/>
              </w:rPr>
              <w:t>Validation and Demonstration Test Cases</w:t>
            </w:r>
          </w:p>
        </w:tc>
        <w:tc>
          <w:tcPr>
            <w:tcW w:w="3202" w:type="dxa"/>
            <w:tcMar>
              <w:top w:w="70" w:type="dxa"/>
              <w:left w:w="70" w:type="dxa"/>
              <w:bottom w:w="70" w:type="dxa"/>
              <w:right w:w="70" w:type="dxa"/>
            </w:tcMar>
            <w:vAlign w:val="center"/>
          </w:tcPr>
          <w:p w14:paraId="406D1158" w14:textId="77777777" w:rsidR="005B4545" w:rsidRPr="00FE6635" w:rsidRDefault="005B4545" w:rsidP="00FE6635">
            <w:pPr>
              <w:tabs>
                <w:tab w:val="left" w:pos="5812"/>
              </w:tabs>
              <w:spacing w:line="360" w:lineRule="auto"/>
              <w:jc w:val="left"/>
              <w:rPr>
                <w:szCs w:val="24"/>
              </w:rPr>
            </w:pPr>
          </w:p>
        </w:tc>
      </w:tr>
      <w:tr w:rsidR="005B4545" w:rsidRPr="00FE6635" w14:paraId="6BB85275" w14:textId="77777777">
        <w:trPr>
          <w:jc w:val="center"/>
        </w:trPr>
        <w:tc>
          <w:tcPr>
            <w:tcW w:w="3202" w:type="dxa"/>
            <w:tcMar>
              <w:top w:w="70" w:type="dxa"/>
              <w:left w:w="70" w:type="dxa"/>
              <w:bottom w:w="70" w:type="dxa"/>
              <w:right w:w="70" w:type="dxa"/>
            </w:tcMar>
            <w:vAlign w:val="center"/>
          </w:tcPr>
          <w:p w14:paraId="1AA7FA90" w14:textId="77777777" w:rsidR="005B4545" w:rsidRPr="00FE6635" w:rsidRDefault="00000000" w:rsidP="00FE6635">
            <w:pPr>
              <w:tabs>
                <w:tab w:val="left" w:pos="5812"/>
              </w:tabs>
              <w:spacing w:line="360" w:lineRule="auto"/>
              <w:jc w:val="left"/>
              <w:rPr>
                <w:szCs w:val="24"/>
              </w:rPr>
            </w:pPr>
            <w:r w:rsidRPr="00FE6635">
              <w:rPr>
                <w:szCs w:val="24"/>
              </w:rPr>
              <w:t>Table 7</w:t>
            </w:r>
          </w:p>
        </w:tc>
        <w:tc>
          <w:tcPr>
            <w:tcW w:w="3202" w:type="dxa"/>
            <w:tcMar>
              <w:top w:w="70" w:type="dxa"/>
              <w:left w:w="70" w:type="dxa"/>
              <w:bottom w:w="70" w:type="dxa"/>
              <w:right w:w="70" w:type="dxa"/>
            </w:tcMar>
            <w:vAlign w:val="center"/>
          </w:tcPr>
          <w:p w14:paraId="39443536" w14:textId="77777777" w:rsidR="005B4545" w:rsidRPr="00FE6635" w:rsidRDefault="00000000" w:rsidP="00FE6635">
            <w:pPr>
              <w:tabs>
                <w:tab w:val="left" w:pos="5812"/>
              </w:tabs>
              <w:spacing w:line="360" w:lineRule="auto"/>
              <w:jc w:val="left"/>
              <w:rPr>
                <w:szCs w:val="24"/>
              </w:rPr>
            </w:pPr>
            <w:r w:rsidRPr="00FE6635">
              <w:rPr>
                <w:szCs w:val="24"/>
              </w:rPr>
              <w:t>Module Integration and Data Flow</w:t>
            </w:r>
          </w:p>
        </w:tc>
        <w:tc>
          <w:tcPr>
            <w:tcW w:w="3202" w:type="dxa"/>
            <w:tcMar>
              <w:top w:w="70" w:type="dxa"/>
              <w:left w:w="70" w:type="dxa"/>
              <w:bottom w:w="70" w:type="dxa"/>
              <w:right w:w="70" w:type="dxa"/>
            </w:tcMar>
            <w:vAlign w:val="center"/>
          </w:tcPr>
          <w:p w14:paraId="08BA3CBA" w14:textId="77777777" w:rsidR="005B4545" w:rsidRPr="00FE6635" w:rsidRDefault="005B4545" w:rsidP="00FE6635">
            <w:pPr>
              <w:tabs>
                <w:tab w:val="left" w:pos="5812"/>
              </w:tabs>
              <w:spacing w:line="360" w:lineRule="auto"/>
              <w:jc w:val="left"/>
              <w:rPr>
                <w:szCs w:val="24"/>
              </w:rPr>
            </w:pPr>
          </w:p>
        </w:tc>
      </w:tr>
      <w:tr w:rsidR="005B4545" w:rsidRPr="00FE6635" w14:paraId="4A973949" w14:textId="77777777">
        <w:trPr>
          <w:jc w:val="center"/>
        </w:trPr>
        <w:tc>
          <w:tcPr>
            <w:tcW w:w="3202" w:type="dxa"/>
            <w:tcMar>
              <w:top w:w="70" w:type="dxa"/>
              <w:left w:w="70" w:type="dxa"/>
              <w:bottom w:w="70" w:type="dxa"/>
              <w:right w:w="70" w:type="dxa"/>
            </w:tcMar>
            <w:vAlign w:val="center"/>
          </w:tcPr>
          <w:p w14:paraId="194036C3" w14:textId="77777777" w:rsidR="005B4545" w:rsidRPr="00FE6635" w:rsidRDefault="00000000" w:rsidP="00FE6635">
            <w:pPr>
              <w:tabs>
                <w:tab w:val="left" w:pos="5812"/>
              </w:tabs>
              <w:spacing w:line="360" w:lineRule="auto"/>
              <w:jc w:val="left"/>
              <w:rPr>
                <w:szCs w:val="24"/>
              </w:rPr>
            </w:pPr>
            <w:r w:rsidRPr="00FE6635">
              <w:rPr>
                <w:szCs w:val="24"/>
              </w:rPr>
              <w:t>Table 8</w:t>
            </w:r>
          </w:p>
        </w:tc>
        <w:tc>
          <w:tcPr>
            <w:tcW w:w="3202" w:type="dxa"/>
            <w:tcMar>
              <w:top w:w="70" w:type="dxa"/>
              <w:left w:w="70" w:type="dxa"/>
              <w:bottom w:w="70" w:type="dxa"/>
              <w:right w:w="70" w:type="dxa"/>
            </w:tcMar>
            <w:vAlign w:val="center"/>
          </w:tcPr>
          <w:p w14:paraId="4F818BD0" w14:textId="77777777" w:rsidR="005B4545" w:rsidRPr="00FE6635" w:rsidRDefault="00000000" w:rsidP="00FE6635">
            <w:pPr>
              <w:tabs>
                <w:tab w:val="left" w:pos="5812"/>
              </w:tabs>
              <w:spacing w:line="360" w:lineRule="auto"/>
              <w:jc w:val="left"/>
              <w:rPr>
                <w:szCs w:val="24"/>
              </w:rPr>
            </w:pPr>
            <w:r w:rsidRPr="00FE6635">
              <w:rPr>
                <w:szCs w:val="24"/>
              </w:rPr>
              <w:t>API Groups</w:t>
            </w:r>
          </w:p>
        </w:tc>
        <w:tc>
          <w:tcPr>
            <w:tcW w:w="3202" w:type="dxa"/>
            <w:tcMar>
              <w:top w:w="70" w:type="dxa"/>
              <w:left w:w="70" w:type="dxa"/>
              <w:bottom w:w="70" w:type="dxa"/>
              <w:right w:w="70" w:type="dxa"/>
            </w:tcMar>
            <w:vAlign w:val="center"/>
          </w:tcPr>
          <w:p w14:paraId="37DD9483" w14:textId="77777777" w:rsidR="005B4545" w:rsidRPr="00FE6635" w:rsidRDefault="005B4545" w:rsidP="00FE6635">
            <w:pPr>
              <w:tabs>
                <w:tab w:val="left" w:pos="5812"/>
              </w:tabs>
              <w:spacing w:line="360" w:lineRule="auto"/>
              <w:jc w:val="left"/>
              <w:rPr>
                <w:szCs w:val="24"/>
              </w:rPr>
            </w:pPr>
          </w:p>
        </w:tc>
      </w:tr>
      <w:tr w:rsidR="005B4545" w:rsidRPr="00FE6635" w14:paraId="358F5D3F" w14:textId="77777777">
        <w:trPr>
          <w:jc w:val="center"/>
        </w:trPr>
        <w:tc>
          <w:tcPr>
            <w:tcW w:w="3202" w:type="dxa"/>
            <w:tcMar>
              <w:top w:w="70" w:type="dxa"/>
              <w:left w:w="70" w:type="dxa"/>
              <w:bottom w:w="70" w:type="dxa"/>
              <w:right w:w="70" w:type="dxa"/>
            </w:tcMar>
            <w:vAlign w:val="center"/>
          </w:tcPr>
          <w:p w14:paraId="267D7B3D" w14:textId="77777777" w:rsidR="005B4545" w:rsidRPr="00FE6635" w:rsidRDefault="00000000" w:rsidP="00FE6635">
            <w:pPr>
              <w:tabs>
                <w:tab w:val="left" w:pos="5812"/>
              </w:tabs>
              <w:spacing w:line="360" w:lineRule="auto"/>
              <w:jc w:val="left"/>
              <w:rPr>
                <w:szCs w:val="24"/>
              </w:rPr>
            </w:pPr>
            <w:r w:rsidRPr="00FE6635">
              <w:rPr>
                <w:szCs w:val="24"/>
              </w:rPr>
              <w:t>Table 9</w:t>
            </w:r>
          </w:p>
        </w:tc>
        <w:tc>
          <w:tcPr>
            <w:tcW w:w="3202" w:type="dxa"/>
            <w:tcMar>
              <w:top w:w="70" w:type="dxa"/>
              <w:left w:w="70" w:type="dxa"/>
              <w:bottom w:w="70" w:type="dxa"/>
              <w:right w:w="70" w:type="dxa"/>
            </w:tcMar>
            <w:vAlign w:val="center"/>
          </w:tcPr>
          <w:p w14:paraId="36EDA535" w14:textId="77777777" w:rsidR="005B4545" w:rsidRPr="00FE6635" w:rsidRDefault="00000000" w:rsidP="00FE6635">
            <w:pPr>
              <w:tabs>
                <w:tab w:val="left" w:pos="5812"/>
              </w:tabs>
              <w:spacing w:line="360" w:lineRule="auto"/>
              <w:jc w:val="left"/>
              <w:rPr>
                <w:szCs w:val="24"/>
              </w:rPr>
            </w:pPr>
            <w:r w:rsidRPr="00FE6635">
              <w:rPr>
                <w:szCs w:val="24"/>
              </w:rPr>
              <w:t>Implementation Tools and Purpose</w:t>
            </w:r>
          </w:p>
        </w:tc>
        <w:tc>
          <w:tcPr>
            <w:tcW w:w="3202" w:type="dxa"/>
            <w:tcMar>
              <w:top w:w="70" w:type="dxa"/>
              <w:left w:w="70" w:type="dxa"/>
              <w:bottom w:w="70" w:type="dxa"/>
              <w:right w:w="70" w:type="dxa"/>
            </w:tcMar>
            <w:vAlign w:val="center"/>
          </w:tcPr>
          <w:p w14:paraId="55E7B81F" w14:textId="77777777" w:rsidR="005B4545" w:rsidRPr="00FE6635" w:rsidRDefault="005B4545" w:rsidP="00FE6635">
            <w:pPr>
              <w:tabs>
                <w:tab w:val="left" w:pos="5812"/>
              </w:tabs>
              <w:spacing w:line="360" w:lineRule="auto"/>
              <w:jc w:val="left"/>
              <w:rPr>
                <w:szCs w:val="24"/>
              </w:rPr>
            </w:pPr>
          </w:p>
        </w:tc>
      </w:tr>
      <w:tr w:rsidR="005B4545" w:rsidRPr="00FE6635" w14:paraId="062ADD30" w14:textId="77777777">
        <w:trPr>
          <w:jc w:val="center"/>
        </w:trPr>
        <w:tc>
          <w:tcPr>
            <w:tcW w:w="3202" w:type="dxa"/>
            <w:tcMar>
              <w:top w:w="70" w:type="dxa"/>
              <w:left w:w="70" w:type="dxa"/>
              <w:bottom w:w="70" w:type="dxa"/>
              <w:right w:w="70" w:type="dxa"/>
            </w:tcMar>
            <w:vAlign w:val="center"/>
          </w:tcPr>
          <w:p w14:paraId="57F90783" w14:textId="77777777" w:rsidR="005B4545" w:rsidRPr="00FE6635" w:rsidRDefault="00000000" w:rsidP="00FE6635">
            <w:pPr>
              <w:tabs>
                <w:tab w:val="left" w:pos="5812"/>
              </w:tabs>
              <w:spacing w:line="360" w:lineRule="auto"/>
              <w:jc w:val="left"/>
              <w:rPr>
                <w:szCs w:val="24"/>
              </w:rPr>
            </w:pPr>
            <w:r w:rsidRPr="00FE6635">
              <w:rPr>
                <w:szCs w:val="24"/>
              </w:rPr>
              <w:t>Table 10</w:t>
            </w:r>
          </w:p>
        </w:tc>
        <w:tc>
          <w:tcPr>
            <w:tcW w:w="3202" w:type="dxa"/>
            <w:tcMar>
              <w:top w:w="70" w:type="dxa"/>
              <w:left w:w="70" w:type="dxa"/>
              <w:bottom w:w="70" w:type="dxa"/>
              <w:right w:w="70" w:type="dxa"/>
            </w:tcMar>
            <w:vAlign w:val="center"/>
          </w:tcPr>
          <w:p w14:paraId="07A20D53" w14:textId="77777777" w:rsidR="005B4545" w:rsidRPr="00FE6635" w:rsidRDefault="00000000" w:rsidP="00FE6635">
            <w:pPr>
              <w:tabs>
                <w:tab w:val="left" w:pos="5812"/>
              </w:tabs>
              <w:spacing w:line="360" w:lineRule="auto"/>
              <w:jc w:val="left"/>
              <w:rPr>
                <w:szCs w:val="24"/>
              </w:rPr>
            </w:pPr>
            <w:r w:rsidRPr="00FE6635">
              <w:rPr>
                <w:szCs w:val="24"/>
              </w:rPr>
              <w:t>Project Roles and Contribution</w:t>
            </w:r>
          </w:p>
        </w:tc>
        <w:tc>
          <w:tcPr>
            <w:tcW w:w="3202" w:type="dxa"/>
            <w:tcMar>
              <w:top w:w="70" w:type="dxa"/>
              <w:left w:w="70" w:type="dxa"/>
              <w:bottom w:w="70" w:type="dxa"/>
              <w:right w:w="70" w:type="dxa"/>
            </w:tcMar>
            <w:vAlign w:val="center"/>
          </w:tcPr>
          <w:p w14:paraId="6EE5EFBB" w14:textId="77777777" w:rsidR="005B4545" w:rsidRPr="00FE6635" w:rsidRDefault="005B4545" w:rsidP="00FE6635">
            <w:pPr>
              <w:tabs>
                <w:tab w:val="left" w:pos="5812"/>
              </w:tabs>
              <w:spacing w:line="360" w:lineRule="auto"/>
              <w:jc w:val="left"/>
              <w:rPr>
                <w:szCs w:val="24"/>
              </w:rPr>
            </w:pPr>
          </w:p>
        </w:tc>
      </w:tr>
    </w:tbl>
    <w:p w14:paraId="35741E7B" w14:textId="77777777" w:rsidR="005B4545" w:rsidRPr="00FE6635" w:rsidRDefault="005B4545" w:rsidP="00FE6635">
      <w:pPr>
        <w:tabs>
          <w:tab w:val="left" w:pos="5812"/>
        </w:tabs>
        <w:spacing w:after="40" w:line="360" w:lineRule="auto"/>
        <w:rPr>
          <w:szCs w:val="24"/>
        </w:rPr>
      </w:pPr>
    </w:p>
    <w:p w14:paraId="42C21652" w14:textId="77777777" w:rsidR="005B4545" w:rsidRDefault="00000000">
      <w:r>
        <w:br w:type="page"/>
      </w:r>
    </w:p>
    <w:p w14:paraId="2ADF2620" w14:textId="77777777" w:rsidR="005B4545" w:rsidRPr="00FE6635" w:rsidRDefault="00000000" w:rsidP="00FE6635">
      <w:pPr>
        <w:pStyle w:val="Heading1"/>
        <w:spacing w:line="360" w:lineRule="auto"/>
        <w:rPr>
          <w:rFonts w:ascii="Times New Roman" w:hAnsi="Times New Roman" w:cs="Times New Roman"/>
          <w:sz w:val="24"/>
          <w:szCs w:val="24"/>
        </w:rPr>
      </w:pPr>
      <w:bookmarkStart w:id="28" w:name="_Toc239188230"/>
      <w:r w:rsidRPr="00FE6635">
        <w:rPr>
          <w:rFonts w:ascii="Times New Roman" w:hAnsi="Times New Roman" w:cs="Times New Roman"/>
          <w:sz w:val="24"/>
          <w:szCs w:val="24"/>
        </w:rPr>
        <w:lastRenderedPageBreak/>
        <w:t>LIST OF ABBREVIATIONS / SYMBOLS</w:t>
      </w:r>
      <w:bookmarkEnd w:id="28"/>
    </w:p>
    <w:tbl>
      <w:tblPr>
        <w:tblW w:w="0" w:type="auto"/>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3195"/>
        <w:gridCol w:w="3197"/>
        <w:gridCol w:w="3193"/>
      </w:tblGrid>
      <w:tr w:rsidR="005B4545" w:rsidRPr="00FE6635" w14:paraId="11590448" w14:textId="77777777">
        <w:trPr>
          <w:tblHeader/>
          <w:jc w:val="center"/>
        </w:trPr>
        <w:tc>
          <w:tcPr>
            <w:tcW w:w="3202" w:type="dxa"/>
            <w:shd w:val="clear" w:color="auto" w:fill="D9E1F2"/>
            <w:tcMar>
              <w:top w:w="70" w:type="dxa"/>
              <w:left w:w="70" w:type="dxa"/>
              <w:bottom w:w="70" w:type="dxa"/>
              <w:right w:w="70" w:type="dxa"/>
            </w:tcMar>
            <w:vAlign w:val="center"/>
          </w:tcPr>
          <w:p w14:paraId="4DC66766" w14:textId="77777777" w:rsidR="005B4545" w:rsidRPr="00FE6635" w:rsidRDefault="00000000" w:rsidP="00FE6635">
            <w:pPr>
              <w:spacing w:line="360" w:lineRule="auto"/>
              <w:jc w:val="center"/>
              <w:rPr>
                <w:rFonts w:cs="Times New Roman"/>
                <w:szCs w:val="24"/>
              </w:rPr>
            </w:pPr>
            <w:r w:rsidRPr="00FE6635">
              <w:rPr>
                <w:rFonts w:cs="Times New Roman"/>
                <w:b/>
                <w:szCs w:val="24"/>
              </w:rPr>
              <w:t>Symbol</w:t>
            </w:r>
          </w:p>
        </w:tc>
        <w:tc>
          <w:tcPr>
            <w:tcW w:w="3202" w:type="dxa"/>
            <w:shd w:val="clear" w:color="auto" w:fill="D9E1F2"/>
            <w:tcMar>
              <w:top w:w="70" w:type="dxa"/>
              <w:left w:w="70" w:type="dxa"/>
              <w:bottom w:w="70" w:type="dxa"/>
              <w:right w:w="70" w:type="dxa"/>
            </w:tcMar>
            <w:vAlign w:val="center"/>
          </w:tcPr>
          <w:p w14:paraId="4F79A2B9" w14:textId="77777777" w:rsidR="005B4545" w:rsidRPr="00FE6635" w:rsidRDefault="00000000" w:rsidP="00FE6635">
            <w:pPr>
              <w:spacing w:line="360" w:lineRule="auto"/>
              <w:jc w:val="center"/>
              <w:rPr>
                <w:rFonts w:cs="Times New Roman"/>
                <w:szCs w:val="24"/>
              </w:rPr>
            </w:pPr>
            <w:r w:rsidRPr="00FE6635">
              <w:rPr>
                <w:rFonts w:cs="Times New Roman"/>
                <w:b/>
                <w:szCs w:val="24"/>
              </w:rPr>
              <w:t>Description</w:t>
            </w:r>
          </w:p>
        </w:tc>
        <w:tc>
          <w:tcPr>
            <w:tcW w:w="3202" w:type="dxa"/>
            <w:shd w:val="clear" w:color="auto" w:fill="D9E1F2"/>
            <w:tcMar>
              <w:top w:w="70" w:type="dxa"/>
              <w:left w:w="70" w:type="dxa"/>
              <w:bottom w:w="70" w:type="dxa"/>
              <w:right w:w="70" w:type="dxa"/>
            </w:tcMar>
            <w:vAlign w:val="center"/>
          </w:tcPr>
          <w:p w14:paraId="086477EA" w14:textId="77777777" w:rsidR="005B4545" w:rsidRPr="00FE6635" w:rsidRDefault="00000000" w:rsidP="00FE6635">
            <w:pPr>
              <w:spacing w:line="360" w:lineRule="auto"/>
              <w:jc w:val="center"/>
              <w:rPr>
                <w:rFonts w:cs="Times New Roman"/>
                <w:szCs w:val="24"/>
              </w:rPr>
            </w:pPr>
            <w:r w:rsidRPr="00FE6635">
              <w:rPr>
                <w:rFonts w:cs="Times New Roman"/>
                <w:b/>
                <w:szCs w:val="24"/>
              </w:rPr>
              <w:t>Unit</w:t>
            </w:r>
          </w:p>
        </w:tc>
      </w:tr>
      <w:tr w:rsidR="005B4545" w:rsidRPr="00FE6635" w14:paraId="0E7D9E8D" w14:textId="77777777">
        <w:trPr>
          <w:jc w:val="center"/>
        </w:trPr>
        <w:tc>
          <w:tcPr>
            <w:tcW w:w="3202" w:type="dxa"/>
            <w:tcMar>
              <w:top w:w="70" w:type="dxa"/>
              <w:left w:w="70" w:type="dxa"/>
              <w:bottom w:w="70" w:type="dxa"/>
              <w:right w:w="70" w:type="dxa"/>
            </w:tcMar>
            <w:vAlign w:val="center"/>
          </w:tcPr>
          <w:p w14:paraId="1F060172" w14:textId="77777777" w:rsidR="005B4545" w:rsidRPr="00FE6635" w:rsidRDefault="00000000" w:rsidP="00FE6635">
            <w:pPr>
              <w:spacing w:line="360" w:lineRule="auto"/>
              <w:jc w:val="left"/>
              <w:rPr>
                <w:rFonts w:cs="Times New Roman"/>
                <w:szCs w:val="24"/>
              </w:rPr>
            </w:pPr>
            <w:r w:rsidRPr="00FE6635">
              <w:rPr>
                <w:rFonts w:cs="Times New Roman"/>
                <w:szCs w:val="24"/>
              </w:rPr>
              <w:t>TLE</w:t>
            </w:r>
          </w:p>
        </w:tc>
        <w:tc>
          <w:tcPr>
            <w:tcW w:w="3202" w:type="dxa"/>
            <w:tcMar>
              <w:top w:w="70" w:type="dxa"/>
              <w:left w:w="70" w:type="dxa"/>
              <w:bottom w:w="70" w:type="dxa"/>
              <w:right w:w="70" w:type="dxa"/>
            </w:tcMar>
            <w:vAlign w:val="center"/>
          </w:tcPr>
          <w:p w14:paraId="44722A3C" w14:textId="77777777" w:rsidR="005B4545" w:rsidRPr="00FE6635" w:rsidRDefault="00000000" w:rsidP="00FE6635">
            <w:pPr>
              <w:spacing w:line="360" w:lineRule="auto"/>
              <w:jc w:val="left"/>
              <w:rPr>
                <w:rFonts w:cs="Times New Roman"/>
                <w:szCs w:val="24"/>
              </w:rPr>
            </w:pPr>
            <w:r w:rsidRPr="00FE6635">
              <w:rPr>
                <w:rFonts w:cs="Times New Roman"/>
                <w:szCs w:val="24"/>
              </w:rPr>
              <w:t>Two-Line Element</w:t>
            </w:r>
          </w:p>
        </w:tc>
        <w:tc>
          <w:tcPr>
            <w:tcW w:w="3202" w:type="dxa"/>
            <w:tcMar>
              <w:top w:w="70" w:type="dxa"/>
              <w:left w:w="70" w:type="dxa"/>
              <w:bottom w:w="70" w:type="dxa"/>
              <w:right w:w="70" w:type="dxa"/>
            </w:tcMar>
            <w:vAlign w:val="center"/>
          </w:tcPr>
          <w:p w14:paraId="6ACB25FF" w14:textId="77777777" w:rsidR="005B4545" w:rsidRPr="00FE6635" w:rsidRDefault="00000000" w:rsidP="00FE6635">
            <w:pPr>
              <w:spacing w:line="360" w:lineRule="auto"/>
              <w:jc w:val="left"/>
              <w:rPr>
                <w:rFonts w:cs="Times New Roman"/>
                <w:szCs w:val="24"/>
              </w:rPr>
            </w:pPr>
            <w:r w:rsidRPr="00FE6635">
              <w:rPr>
                <w:rFonts w:cs="Times New Roman"/>
                <w:szCs w:val="24"/>
              </w:rPr>
              <w:t>—</w:t>
            </w:r>
          </w:p>
        </w:tc>
      </w:tr>
      <w:tr w:rsidR="005B4545" w:rsidRPr="00FE6635" w14:paraId="5F35D4BF" w14:textId="77777777">
        <w:trPr>
          <w:jc w:val="center"/>
        </w:trPr>
        <w:tc>
          <w:tcPr>
            <w:tcW w:w="3202" w:type="dxa"/>
            <w:tcMar>
              <w:top w:w="70" w:type="dxa"/>
              <w:left w:w="70" w:type="dxa"/>
              <w:bottom w:w="70" w:type="dxa"/>
              <w:right w:w="70" w:type="dxa"/>
            </w:tcMar>
            <w:vAlign w:val="center"/>
          </w:tcPr>
          <w:p w14:paraId="043844E5" w14:textId="77777777" w:rsidR="005B4545" w:rsidRPr="00FE6635" w:rsidRDefault="00000000" w:rsidP="00FE6635">
            <w:pPr>
              <w:spacing w:line="360" w:lineRule="auto"/>
              <w:jc w:val="left"/>
              <w:rPr>
                <w:rFonts w:cs="Times New Roman"/>
                <w:szCs w:val="24"/>
              </w:rPr>
            </w:pPr>
            <w:r w:rsidRPr="00FE6635">
              <w:rPr>
                <w:rFonts w:cs="Times New Roman"/>
                <w:szCs w:val="24"/>
              </w:rPr>
              <w:t>SGP4</w:t>
            </w:r>
          </w:p>
        </w:tc>
        <w:tc>
          <w:tcPr>
            <w:tcW w:w="3202" w:type="dxa"/>
            <w:tcMar>
              <w:top w:w="70" w:type="dxa"/>
              <w:left w:w="70" w:type="dxa"/>
              <w:bottom w:w="70" w:type="dxa"/>
              <w:right w:w="70" w:type="dxa"/>
            </w:tcMar>
            <w:vAlign w:val="center"/>
          </w:tcPr>
          <w:p w14:paraId="7DB7A51C" w14:textId="77777777" w:rsidR="005B4545" w:rsidRPr="00FE6635" w:rsidRDefault="00000000" w:rsidP="00FE6635">
            <w:pPr>
              <w:spacing w:line="360" w:lineRule="auto"/>
              <w:jc w:val="left"/>
              <w:rPr>
                <w:rFonts w:cs="Times New Roman"/>
                <w:szCs w:val="24"/>
              </w:rPr>
            </w:pPr>
            <w:r w:rsidRPr="00FE6635">
              <w:rPr>
                <w:rFonts w:cs="Times New Roman"/>
                <w:szCs w:val="24"/>
              </w:rPr>
              <w:t>Simplified General Perturbations 4</w:t>
            </w:r>
          </w:p>
        </w:tc>
        <w:tc>
          <w:tcPr>
            <w:tcW w:w="3202" w:type="dxa"/>
            <w:tcMar>
              <w:top w:w="70" w:type="dxa"/>
              <w:left w:w="70" w:type="dxa"/>
              <w:bottom w:w="70" w:type="dxa"/>
              <w:right w:w="70" w:type="dxa"/>
            </w:tcMar>
            <w:vAlign w:val="center"/>
          </w:tcPr>
          <w:p w14:paraId="09460B8D" w14:textId="77777777" w:rsidR="005B4545" w:rsidRPr="00FE6635" w:rsidRDefault="00000000" w:rsidP="00FE6635">
            <w:pPr>
              <w:spacing w:line="360" w:lineRule="auto"/>
              <w:jc w:val="left"/>
              <w:rPr>
                <w:rFonts w:cs="Times New Roman"/>
                <w:szCs w:val="24"/>
              </w:rPr>
            </w:pPr>
            <w:r w:rsidRPr="00FE6635">
              <w:rPr>
                <w:rFonts w:cs="Times New Roman"/>
                <w:szCs w:val="24"/>
              </w:rPr>
              <w:t>—</w:t>
            </w:r>
          </w:p>
        </w:tc>
      </w:tr>
      <w:tr w:rsidR="005B4545" w:rsidRPr="00FE6635" w14:paraId="781EEFFF" w14:textId="77777777">
        <w:trPr>
          <w:jc w:val="center"/>
        </w:trPr>
        <w:tc>
          <w:tcPr>
            <w:tcW w:w="3202" w:type="dxa"/>
            <w:tcMar>
              <w:top w:w="70" w:type="dxa"/>
              <w:left w:w="70" w:type="dxa"/>
              <w:bottom w:w="70" w:type="dxa"/>
              <w:right w:w="70" w:type="dxa"/>
            </w:tcMar>
            <w:vAlign w:val="center"/>
          </w:tcPr>
          <w:p w14:paraId="2F2F89E4" w14:textId="77777777" w:rsidR="005B4545" w:rsidRPr="00FE6635" w:rsidRDefault="00000000" w:rsidP="00FE6635">
            <w:pPr>
              <w:spacing w:line="360" w:lineRule="auto"/>
              <w:jc w:val="left"/>
              <w:rPr>
                <w:rFonts w:cs="Times New Roman"/>
                <w:szCs w:val="24"/>
              </w:rPr>
            </w:pPr>
            <w:r w:rsidRPr="00FE6635">
              <w:rPr>
                <w:rFonts w:cs="Times New Roman"/>
                <w:szCs w:val="24"/>
              </w:rPr>
              <w:t>SDP4</w:t>
            </w:r>
          </w:p>
        </w:tc>
        <w:tc>
          <w:tcPr>
            <w:tcW w:w="3202" w:type="dxa"/>
            <w:tcMar>
              <w:top w:w="70" w:type="dxa"/>
              <w:left w:w="70" w:type="dxa"/>
              <w:bottom w:w="70" w:type="dxa"/>
              <w:right w:w="70" w:type="dxa"/>
            </w:tcMar>
            <w:vAlign w:val="center"/>
          </w:tcPr>
          <w:p w14:paraId="4DC9B5E3" w14:textId="77777777" w:rsidR="005B4545" w:rsidRPr="00FE6635" w:rsidRDefault="00000000" w:rsidP="00FE6635">
            <w:pPr>
              <w:spacing w:line="360" w:lineRule="auto"/>
              <w:jc w:val="left"/>
              <w:rPr>
                <w:rFonts w:cs="Times New Roman"/>
                <w:szCs w:val="24"/>
              </w:rPr>
            </w:pPr>
            <w:r w:rsidRPr="00FE6635">
              <w:rPr>
                <w:rFonts w:cs="Times New Roman"/>
                <w:szCs w:val="24"/>
              </w:rPr>
              <w:t>Simplified Deep-space Perturbations 4</w:t>
            </w:r>
          </w:p>
        </w:tc>
        <w:tc>
          <w:tcPr>
            <w:tcW w:w="3202" w:type="dxa"/>
            <w:tcMar>
              <w:top w:w="70" w:type="dxa"/>
              <w:left w:w="70" w:type="dxa"/>
              <w:bottom w:w="70" w:type="dxa"/>
              <w:right w:w="70" w:type="dxa"/>
            </w:tcMar>
            <w:vAlign w:val="center"/>
          </w:tcPr>
          <w:p w14:paraId="4E5398EF" w14:textId="77777777" w:rsidR="005B4545" w:rsidRPr="00FE6635" w:rsidRDefault="00000000" w:rsidP="00FE6635">
            <w:pPr>
              <w:spacing w:line="360" w:lineRule="auto"/>
              <w:jc w:val="left"/>
              <w:rPr>
                <w:rFonts w:cs="Times New Roman"/>
                <w:szCs w:val="24"/>
              </w:rPr>
            </w:pPr>
            <w:r w:rsidRPr="00FE6635">
              <w:rPr>
                <w:rFonts w:cs="Times New Roman"/>
                <w:szCs w:val="24"/>
              </w:rPr>
              <w:t>—</w:t>
            </w:r>
          </w:p>
        </w:tc>
      </w:tr>
      <w:tr w:rsidR="005B4545" w:rsidRPr="00FE6635" w14:paraId="54D3812B" w14:textId="77777777">
        <w:trPr>
          <w:jc w:val="center"/>
        </w:trPr>
        <w:tc>
          <w:tcPr>
            <w:tcW w:w="3202" w:type="dxa"/>
            <w:tcMar>
              <w:top w:w="70" w:type="dxa"/>
              <w:left w:w="70" w:type="dxa"/>
              <w:bottom w:w="70" w:type="dxa"/>
              <w:right w:w="70" w:type="dxa"/>
            </w:tcMar>
            <w:vAlign w:val="center"/>
          </w:tcPr>
          <w:p w14:paraId="55EA0E69" w14:textId="77777777" w:rsidR="005B4545" w:rsidRPr="00FE6635" w:rsidRDefault="00000000" w:rsidP="00FE6635">
            <w:pPr>
              <w:spacing w:line="360" w:lineRule="auto"/>
              <w:jc w:val="left"/>
              <w:rPr>
                <w:rFonts w:cs="Times New Roman"/>
                <w:szCs w:val="24"/>
              </w:rPr>
            </w:pPr>
            <w:r w:rsidRPr="00FE6635">
              <w:rPr>
                <w:rFonts w:cs="Times New Roman"/>
                <w:szCs w:val="24"/>
              </w:rPr>
              <w:t>AOS</w:t>
            </w:r>
          </w:p>
        </w:tc>
        <w:tc>
          <w:tcPr>
            <w:tcW w:w="3202" w:type="dxa"/>
            <w:tcMar>
              <w:top w:w="70" w:type="dxa"/>
              <w:left w:w="70" w:type="dxa"/>
              <w:bottom w:w="70" w:type="dxa"/>
              <w:right w:w="70" w:type="dxa"/>
            </w:tcMar>
            <w:vAlign w:val="center"/>
          </w:tcPr>
          <w:p w14:paraId="0F37A6E4" w14:textId="77777777" w:rsidR="005B4545" w:rsidRPr="00FE6635" w:rsidRDefault="00000000" w:rsidP="00FE6635">
            <w:pPr>
              <w:spacing w:line="360" w:lineRule="auto"/>
              <w:jc w:val="left"/>
              <w:rPr>
                <w:rFonts w:cs="Times New Roman"/>
                <w:szCs w:val="24"/>
              </w:rPr>
            </w:pPr>
            <w:r w:rsidRPr="00FE6635">
              <w:rPr>
                <w:rFonts w:cs="Times New Roman"/>
                <w:szCs w:val="24"/>
              </w:rPr>
              <w:t>Acquisition of Signal</w:t>
            </w:r>
          </w:p>
        </w:tc>
        <w:tc>
          <w:tcPr>
            <w:tcW w:w="3202" w:type="dxa"/>
            <w:tcMar>
              <w:top w:w="70" w:type="dxa"/>
              <w:left w:w="70" w:type="dxa"/>
              <w:bottom w:w="70" w:type="dxa"/>
              <w:right w:w="70" w:type="dxa"/>
            </w:tcMar>
            <w:vAlign w:val="center"/>
          </w:tcPr>
          <w:p w14:paraId="650A3D03" w14:textId="77777777" w:rsidR="005B4545" w:rsidRPr="00FE6635" w:rsidRDefault="00000000" w:rsidP="00FE6635">
            <w:pPr>
              <w:spacing w:line="360" w:lineRule="auto"/>
              <w:jc w:val="left"/>
              <w:rPr>
                <w:rFonts w:cs="Times New Roman"/>
                <w:szCs w:val="24"/>
              </w:rPr>
            </w:pPr>
            <w:r w:rsidRPr="00FE6635">
              <w:rPr>
                <w:rFonts w:cs="Times New Roman"/>
                <w:szCs w:val="24"/>
              </w:rPr>
              <w:t>Time</w:t>
            </w:r>
          </w:p>
        </w:tc>
      </w:tr>
      <w:tr w:rsidR="005B4545" w:rsidRPr="00FE6635" w14:paraId="5C68895A" w14:textId="77777777">
        <w:trPr>
          <w:jc w:val="center"/>
        </w:trPr>
        <w:tc>
          <w:tcPr>
            <w:tcW w:w="3202" w:type="dxa"/>
            <w:tcMar>
              <w:top w:w="70" w:type="dxa"/>
              <w:left w:w="70" w:type="dxa"/>
              <w:bottom w:w="70" w:type="dxa"/>
              <w:right w:w="70" w:type="dxa"/>
            </w:tcMar>
            <w:vAlign w:val="center"/>
          </w:tcPr>
          <w:p w14:paraId="510F29BC" w14:textId="77777777" w:rsidR="005B4545" w:rsidRPr="00FE6635" w:rsidRDefault="00000000" w:rsidP="00FE6635">
            <w:pPr>
              <w:spacing w:line="360" w:lineRule="auto"/>
              <w:jc w:val="left"/>
              <w:rPr>
                <w:rFonts w:cs="Times New Roman"/>
                <w:szCs w:val="24"/>
              </w:rPr>
            </w:pPr>
            <w:r w:rsidRPr="00FE6635">
              <w:rPr>
                <w:rFonts w:cs="Times New Roman"/>
                <w:szCs w:val="24"/>
              </w:rPr>
              <w:t>LOS</w:t>
            </w:r>
          </w:p>
        </w:tc>
        <w:tc>
          <w:tcPr>
            <w:tcW w:w="3202" w:type="dxa"/>
            <w:tcMar>
              <w:top w:w="70" w:type="dxa"/>
              <w:left w:w="70" w:type="dxa"/>
              <w:bottom w:w="70" w:type="dxa"/>
              <w:right w:w="70" w:type="dxa"/>
            </w:tcMar>
            <w:vAlign w:val="center"/>
          </w:tcPr>
          <w:p w14:paraId="4DC0E657" w14:textId="77777777" w:rsidR="005B4545" w:rsidRPr="00FE6635" w:rsidRDefault="00000000" w:rsidP="00FE6635">
            <w:pPr>
              <w:spacing w:line="360" w:lineRule="auto"/>
              <w:jc w:val="left"/>
              <w:rPr>
                <w:rFonts w:cs="Times New Roman"/>
                <w:szCs w:val="24"/>
              </w:rPr>
            </w:pPr>
            <w:r w:rsidRPr="00FE6635">
              <w:rPr>
                <w:rFonts w:cs="Times New Roman"/>
                <w:szCs w:val="24"/>
              </w:rPr>
              <w:t>Loss of Signal</w:t>
            </w:r>
          </w:p>
        </w:tc>
        <w:tc>
          <w:tcPr>
            <w:tcW w:w="3202" w:type="dxa"/>
            <w:tcMar>
              <w:top w:w="70" w:type="dxa"/>
              <w:left w:w="70" w:type="dxa"/>
              <w:bottom w:w="70" w:type="dxa"/>
              <w:right w:w="70" w:type="dxa"/>
            </w:tcMar>
            <w:vAlign w:val="center"/>
          </w:tcPr>
          <w:p w14:paraId="7C5177A9" w14:textId="77777777" w:rsidR="005B4545" w:rsidRPr="00FE6635" w:rsidRDefault="00000000" w:rsidP="00FE6635">
            <w:pPr>
              <w:spacing w:line="360" w:lineRule="auto"/>
              <w:jc w:val="left"/>
              <w:rPr>
                <w:rFonts w:cs="Times New Roman"/>
                <w:szCs w:val="24"/>
              </w:rPr>
            </w:pPr>
            <w:r w:rsidRPr="00FE6635">
              <w:rPr>
                <w:rFonts w:cs="Times New Roman"/>
                <w:szCs w:val="24"/>
              </w:rPr>
              <w:t>Time</w:t>
            </w:r>
          </w:p>
        </w:tc>
      </w:tr>
      <w:tr w:rsidR="005B4545" w:rsidRPr="00FE6635" w14:paraId="4E01B4FB" w14:textId="77777777">
        <w:trPr>
          <w:jc w:val="center"/>
        </w:trPr>
        <w:tc>
          <w:tcPr>
            <w:tcW w:w="3202" w:type="dxa"/>
            <w:tcMar>
              <w:top w:w="70" w:type="dxa"/>
              <w:left w:w="70" w:type="dxa"/>
              <w:bottom w:w="70" w:type="dxa"/>
              <w:right w:w="70" w:type="dxa"/>
            </w:tcMar>
            <w:vAlign w:val="center"/>
          </w:tcPr>
          <w:p w14:paraId="316A1E62" w14:textId="77777777" w:rsidR="005B4545" w:rsidRPr="00FE6635" w:rsidRDefault="00000000" w:rsidP="00FE6635">
            <w:pPr>
              <w:spacing w:line="360" w:lineRule="auto"/>
              <w:jc w:val="left"/>
              <w:rPr>
                <w:rFonts w:cs="Times New Roman"/>
                <w:szCs w:val="24"/>
              </w:rPr>
            </w:pPr>
            <w:r w:rsidRPr="00FE6635">
              <w:rPr>
                <w:rFonts w:cs="Times New Roman"/>
                <w:szCs w:val="24"/>
              </w:rPr>
              <w:t>REST</w:t>
            </w:r>
          </w:p>
        </w:tc>
        <w:tc>
          <w:tcPr>
            <w:tcW w:w="3202" w:type="dxa"/>
            <w:tcMar>
              <w:top w:w="70" w:type="dxa"/>
              <w:left w:w="70" w:type="dxa"/>
              <w:bottom w:w="70" w:type="dxa"/>
              <w:right w:w="70" w:type="dxa"/>
            </w:tcMar>
            <w:vAlign w:val="center"/>
          </w:tcPr>
          <w:p w14:paraId="4F1C6387" w14:textId="77777777" w:rsidR="005B4545" w:rsidRPr="00FE6635" w:rsidRDefault="00000000" w:rsidP="00FE6635">
            <w:pPr>
              <w:spacing w:line="360" w:lineRule="auto"/>
              <w:jc w:val="left"/>
              <w:rPr>
                <w:rFonts w:cs="Times New Roman"/>
                <w:szCs w:val="24"/>
              </w:rPr>
            </w:pPr>
            <w:r w:rsidRPr="00FE6635">
              <w:rPr>
                <w:rFonts w:cs="Times New Roman"/>
                <w:szCs w:val="24"/>
              </w:rPr>
              <w:t>Representational State Transfer</w:t>
            </w:r>
          </w:p>
        </w:tc>
        <w:tc>
          <w:tcPr>
            <w:tcW w:w="3202" w:type="dxa"/>
            <w:tcMar>
              <w:top w:w="70" w:type="dxa"/>
              <w:left w:w="70" w:type="dxa"/>
              <w:bottom w:w="70" w:type="dxa"/>
              <w:right w:w="70" w:type="dxa"/>
            </w:tcMar>
            <w:vAlign w:val="center"/>
          </w:tcPr>
          <w:p w14:paraId="0F23084A" w14:textId="77777777" w:rsidR="005B4545" w:rsidRPr="00FE6635" w:rsidRDefault="00000000" w:rsidP="00FE6635">
            <w:pPr>
              <w:spacing w:line="360" w:lineRule="auto"/>
              <w:jc w:val="left"/>
              <w:rPr>
                <w:rFonts w:cs="Times New Roman"/>
                <w:szCs w:val="24"/>
              </w:rPr>
            </w:pPr>
            <w:r w:rsidRPr="00FE6635">
              <w:rPr>
                <w:rFonts w:cs="Times New Roman"/>
                <w:szCs w:val="24"/>
              </w:rPr>
              <w:t>—</w:t>
            </w:r>
          </w:p>
        </w:tc>
      </w:tr>
      <w:tr w:rsidR="005B4545" w:rsidRPr="00FE6635" w14:paraId="7FF761B8" w14:textId="77777777">
        <w:trPr>
          <w:jc w:val="center"/>
        </w:trPr>
        <w:tc>
          <w:tcPr>
            <w:tcW w:w="3202" w:type="dxa"/>
            <w:tcMar>
              <w:top w:w="70" w:type="dxa"/>
              <w:left w:w="70" w:type="dxa"/>
              <w:bottom w:w="70" w:type="dxa"/>
              <w:right w:w="70" w:type="dxa"/>
            </w:tcMar>
            <w:vAlign w:val="center"/>
          </w:tcPr>
          <w:p w14:paraId="3288E092" w14:textId="77777777" w:rsidR="005B4545" w:rsidRPr="00FE6635" w:rsidRDefault="00000000" w:rsidP="00FE6635">
            <w:pPr>
              <w:spacing w:line="360" w:lineRule="auto"/>
              <w:jc w:val="left"/>
              <w:rPr>
                <w:rFonts w:cs="Times New Roman"/>
                <w:szCs w:val="24"/>
              </w:rPr>
            </w:pPr>
            <w:r w:rsidRPr="00FE6635">
              <w:rPr>
                <w:rFonts w:cs="Times New Roman"/>
                <w:szCs w:val="24"/>
              </w:rPr>
              <w:t>JPA</w:t>
            </w:r>
          </w:p>
        </w:tc>
        <w:tc>
          <w:tcPr>
            <w:tcW w:w="3202" w:type="dxa"/>
            <w:tcMar>
              <w:top w:w="70" w:type="dxa"/>
              <w:left w:w="70" w:type="dxa"/>
              <w:bottom w:w="70" w:type="dxa"/>
              <w:right w:w="70" w:type="dxa"/>
            </w:tcMar>
            <w:vAlign w:val="center"/>
          </w:tcPr>
          <w:p w14:paraId="481BFD48" w14:textId="77777777" w:rsidR="005B4545" w:rsidRPr="00FE6635" w:rsidRDefault="00000000" w:rsidP="00FE6635">
            <w:pPr>
              <w:spacing w:line="360" w:lineRule="auto"/>
              <w:jc w:val="left"/>
              <w:rPr>
                <w:rFonts w:cs="Times New Roman"/>
                <w:szCs w:val="24"/>
              </w:rPr>
            </w:pPr>
            <w:r w:rsidRPr="00FE6635">
              <w:rPr>
                <w:rFonts w:cs="Times New Roman"/>
                <w:szCs w:val="24"/>
              </w:rPr>
              <w:t>Java Persistence API</w:t>
            </w:r>
          </w:p>
        </w:tc>
        <w:tc>
          <w:tcPr>
            <w:tcW w:w="3202" w:type="dxa"/>
            <w:tcMar>
              <w:top w:w="70" w:type="dxa"/>
              <w:left w:w="70" w:type="dxa"/>
              <w:bottom w:w="70" w:type="dxa"/>
              <w:right w:w="70" w:type="dxa"/>
            </w:tcMar>
            <w:vAlign w:val="center"/>
          </w:tcPr>
          <w:p w14:paraId="74D08E7E" w14:textId="77777777" w:rsidR="005B4545" w:rsidRPr="00FE6635" w:rsidRDefault="00000000" w:rsidP="00FE6635">
            <w:pPr>
              <w:spacing w:line="360" w:lineRule="auto"/>
              <w:jc w:val="left"/>
              <w:rPr>
                <w:rFonts w:cs="Times New Roman"/>
                <w:szCs w:val="24"/>
              </w:rPr>
            </w:pPr>
            <w:r w:rsidRPr="00FE6635">
              <w:rPr>
                <w:rFonts w:cs="Times New Roman"/>
                <w:szCs w:val="24"/>
              </w:rPr>
              <w:t>—</w:t>
            </w:r>
          </w:p>
        </w:tc>
      </w:tr>
      <w:tr w:rsidR="005B4545" w:rsidRPr="00FE6635" w14:paraId="5B2805A7" w14:textId="77777777">
        <w:trPr>
          <w:jc w:val="center"/>
        </w:trPr>
        <w:tc>
          <w:tcPr>
            <w:tcW w:w="3202" w:type="dxa"/>
            <w:tcMar>
              <w:top w:w="70" w:type="dxa"/>
              <w:left w:w="70" w:type="dxa"/>
              <w:bottom w:w="70" w:type="dxa"/>
              <w:right w:w="70" w:type="dxa"/>
            </w:tcMar>
            <w:vAlign w:val="center"/>
          </w:tcPr>
          <w:p w14:paraId="506CCA0D" w14:textId="77777777" w:rsidR="005B4545" w:rsidRPr="00FE6635" w:rsidRDefault="00000000" w:rsidP="00FE6635">
            <w:pPr>
              <w:spacing w:line="360" w:lineRule="auto"/>
              <w:jc w:val="left"/>
              <w:rPr>
                <w:rFonts w:cs="Times New Roman"/>
                <w:szCs w:val="24"/>
              </w:rPr>
            </w:pPr>
            <w:r w:rsidRPr="00FE6635">
              <w:rPr>
                <w:rFonts w:cs="Times New Roman"/>
                <w:szCs w:val="24"/>
              </w:rPr>
              <w:t>STOMP</w:t>
            </w:r>
          </w:p>
        </w:tc>
        <w:tc>
          <w:tcPr>
            <w:tcW w:w="3202" w:type="dxa"/>
            <w:tcMar>
              <w:top w:w="70" w:type="dxa"/>
              <w:left w:w="70" w:type="dxa"/>
              <w:bottom w:w="70" w:type="dxa"/>
              <w:right w:w="70" w:type="dxa"/>
            </w:tcMar>
            <w:vAlign w:val="center"/>
          </w:tcPr>
          <w:p w14:paraId="78903873" w14:textId="77777777" w:rsidR="005B4545" w:rsidRPr="00FE6635" w:rsidRDefault="00000000" w:rsidP="00FE6635">
            <w:pPr>
              <w:spacing w:line="360" w:lineRule="auto"/>
              <w:jc w:val="left"/>
              <w:rPr>
                <w:rFonts w:cs="Times New Roman"/>
                <w:szCs w:val="24"/>
              </w:rPr>
            </w:pPr>
            <w:r w:rsidRPr="00FE6635">
              <w:rPr>
                <w:rFonts w:cs="Times New Roman"/>
                <w:szCs w:val="24"/>
              </w:rPr>
              <w:t>Simple Text Oriented Messaging Protocol</w:t>
            </w:r>
          </w:p>
        </w:tc>
        <w:tc>
          <w:tcPr>
            <w:tcW w:w="3202" w:type="dxa"/>
            <w:tcMar>
              <w:top w:w="70" w:type="dxa"/>
              <w:left w:w="70" w:type="dxa"/>
              <w:bottom w:w="70" w:type="dxa"/>
              <w:right w:w="70" w:type="dxa"/>
            </w:tcMar>
            <w:vAlign w:val="center"/>
          </w:tcPr>
          <w:p w14:paraId="4FD28AEA" w14:textId="77777777" w:rsidR="005B4545" w:rsidRPr="00FE6635" w:rsidRDefault="00000000" w:rsidP="00FE6635">
            <w:pPr>
              <w:spacing w:line="360" w:lineRule="auto"/>
              <w:jc w:val="left"/>
              <w:rPr>
                <w:rFonts w:cs="Times New Roman"/>
                <w:szCs w:val="24"/>
              </w:rPr>
            </w:pPr>
            <w:r w:rsidRPr="00FE6635">
              <w:rPr>
                <w:rFonts w:cs="Times New Roman"/>
                <w:szCs w:val="24"/>
              </w:rPr>
              <w:t>—</w:t>
            </w:r>
          </w:p>
        </w:tc>
      </w:tr>
    </w:tbl>
    <w:p w14:paraId="296DBEEC" w14:textId="77777777" w:rsidR="005B4545" w:rsidRDefault="005B4545">
      <w:pPr>
        <w:spacing w:after="40"/>
      </w:pPr>
    </w:p>
    <w:p w14:paraId="724222BF" w14:textId="77777777" w:rsidR="005B4545" w:rsidRDefault="00000000">
      <w:r>
        <w:br w:type="page"/>
      </w:r>
    </w:p>
    <w:p w14:paraId="6E3BF05F" w14:textId="77777777" w:rsidR="005B4545" w:rsidRPr="00100ECE" w:rsidRDefault="00000000" w:rsidP="00100ECE">
      <w:pPr>
        <w:pStyle w:val="Heading1"/>
        <w:spacing w:line="360" w:lineRule="auto"/>
        <w:rPr>
          <w:rFonts w:ascii="Times New Roman" w:hAnsi="Times New Roman" w:cs="Times New Roman"/>
          <w:sz w:val="24"/>
          <w:szCs w:val="24"/>
        </w:rPr>
      </w:pPr>
      <w:bookmarkStart w:id="29" w:name="_Toc239188231"/>
      <w:r w:rsidRPr="00100ECE">
        <w:rPr>
          <w:rFonts w:ascii="Times New Roman" w:hAnsi="Times New Roman" w:cs="Times New Roman"/>
          <w:sz w:val="24"/>
          <w:szCs w:val="24"/>
        </w:rPr>
        <w:lastRenderedPageBreak/>
        <w:t>CHAPTER 1: INTRODUCTION AND ENGINEERING PROBLEM</w:t>
      </w:r>
      <w:bookmarkEnd w:id="29"/>
    </w:p>
    <w:p w14:paraId="0C815770" w14:textId="77777777" w:rsidR="005B4545" w:rsidRPr="00100ECE" w:rsidRDefault="00000000" w:rsidP="00100ECE">
      <w:pPr>
        <w:pStyle w:val="Heading2"/>
        <w:spacing w:line="360" w:lineRule="auto"/>
        <w:rPr>
          <w:rFonts w:ascii="Times New Roman" w:hAnsi="Times New Roman" w:cs="Times New Roman"/>
          <w:szCs w:val="24"/>
        </w:rPr>
      </w:pPr>
      <w:bookmarkStart w:id="30" w:name="_Toc239188232"/>
      <w:r w:rsidRPr="00100ECE">
        <w:rPr>
          <w:rFonts w:ascii="Times New Roman" w:hAnsi="Times New Roman" w:cs="Times New Roman"/>
          <w:szCs w:val="24"/>
        </w:rPr>
        <w:t>1.1 Background</w:t>
      </w:r>
      <w:bookmarkEnd w:id="30"/>
    </w:p>
    <w:p w14:paraId="59041EF4" w14:textId="77777777" w:rsidR="005B4545" w:rsidRPr="00100ECE" w:rsidRDefault="00000000" w:rsidP="00100ECE">
      <w:pPr>
        <w:spacing w:line="360" w:lineRule="auto"/>
        <w:ind w:firstLine="360"/>
        <w:rPr>
          <w:rFonts w:cs="Times New Roman"/>
          <w:szCs w:val="24"/>
        </w:rPr>
      </w:pPr>
      <w:r w:rsidRPr="00100ECE">
        <w:rPr>
          <w:rFonts w:cs="Times New Roman"/>
          <w:szCs w:val="24"/>
        </w:rPr>
        <w:t>Satellite communication with Earth is constrained by orbital motion. A satellite is not continuously visible from every ground station; instead, it enters and leaves the station's visibility region as it moves along its orbit. For a typical low-Earth-orbit mission, a satellite can complete an orbit in roughly 90 minutes, while a particular ground station may observe it for only a short pass.</w:t>
      </w:r>
    </w:p>
    <w:p w14:paraId="0E246A7C" w14:textId="77777777" w:rsidR="005B4545" w:rsidRPr="00100ECE" w:rsidRDefault="00000000" w:rsidP="00100ECE">
      <w:pPr>
        <w:pStyle w:val="Heading2"/>
        <w:spacing w:line="360" w:lineRule="auto"/>
        <w:rPr>
          <w:rFonts w:ascii="Times New Roman" w:hAnsi="Times New Roman" w:cs="Times New Roman"/>
          <w:szCs w:val="24"/>
        </w:rPr>
      </w:pPr>
      <w:bookmarkStart w:id="31" w:name="_Toc239188233"/>
      <w:r w:rsidRPr="00100ECE">
        <w:rPr>
          <w:rFonts w:ascii="Times New Roman" w:hAnsi="Times New Roman" w:cs="Times New Roman"/>
          <w:szCs w:val="24"/>
        </w:rPr>
        <w:t>1.2 Need for the Project</w:t>
      </w:r>
      <w:bookmarkEnd w:id="31"/>
    </w:p>
    <w:p w14:paraId="2615C37B" w14:textId="77777777" w:rsidR="005B4545" w:rsidRPr="00100ECE" w:rsidRDefault="00000000" w:rsidP="00100ECE">
      <w:pPr>
        <w:spacing w:line="360" w:lineRule="auto"/>
        <w:ind w:firstLine="360"/>
        <w:rPr>
          <w:rFonts w:cs="Times New Roman"/>
          <w:szCs w:val="24"/>
        </w:rPr>
      </w:pPr>
      <w:r w:rsidRPr="00100ECE">
        <w:rPr>
          <w:rFonts w:cs="Times New Roman"/>
          <w:szCs w:val="24"/>
        </w:rPr>
        <w:t>When several missions use the same ground station, pass windows can overlap. A manually prepared schedule may therefore create conflicts, unused antenna capacity, missed communication opportunities, or inefficient allocation of station resources. A software system that predicts passes and automatically evaluates scheduling constraints can provide a more consistent planning process.</w:t>
      </w:r>
    </w:p>
    <w:p w14:paraId="2BF91482" w14:textId="77777777" w:rsidR="005B4545" w:rsidRPr="00100ECE" w:rsidRDefault="00000000" w:rsidP="00100ECE">
      <w:pPr>
        <w:pStyle w:val="Heading2"/>
        <w:spacing w:line="360" w:lineRule="auto"/>
        <w:rPr>
          <w:rFonts w:ascii="Times New Roman" w:hAnsi="Times New Roman" w:cs="Times New Roman"/>
          <w:szCs w:val="24"/>
        </w:rPr>
      </w:pPr>
      <w:bookmarkStart w:id="32" w:name="_Toc239188234"/>
      <w:r w:rsidRPr="00100ECE">
        <w:rPr>
          <w:rFonts w:ascii="Times New Roman" w:hAnsi="Times New Roman" w:cs="Times New Roman"/>
          <w:szCs w:val="24"/>
        </w:rPr>
        <w:t>1.3 Problem Statement</w:t>
      </w:r>
      <w:bookmarkEnd w:id="32"/>
    </w:p>
    <w:p w14:paraId="0D949C5E" w14:textId="77777777" w:rsidR="005B4545" w:rsidRPr="00100ECE" w:rsidRDefault="00000000" w:rsidP="00100ECE">
      <w:pPr>
        <w:spacing w:line="360" w:lineRule="auto"/>
        <w:ind w:firstLine="360"/>
        <w:rPr>
          <w:rFonts w:cs="Times New Roman"/>
          <w:szCs w:val="24"/>
        </w:rPr>
      </w:pPr>
      <w:r w:rsidRPr="00100ECE">
        <w:rPr>
          <w:rFonts w:cs="Times New Roman"/>
          <w:szCs w:val="24"/>
        </w:rPr>
        <w:t>The engineering problem is to integrate time-dependent satellite visibility prediction with limited ground-station resources and real-time monitoring so that candidate communication windows can be converted into conflict-aware schedules and then tracked through a single operational workflow.</w:t>
      </w:r>
    </w:p>
    <w:p w14:paraId="193F6D29" w14:textId="77777777" w:rsidR="005B4545" w:rsidRPr="00100ECE" w:rsidRDefault="00000000" w:rsidP="00100ECE">
      <w:pPr>
        <w:pStyle w:val="Heading2"/>
        <w:spacing w:line="360" w:lineRule="auto"/>
        <w:rPr>
          <w:rFonts w:ascii="Times New Roman" w:hAnsi="Times New Roman" w:cs="Times New Roman"/>
          <w:szCs w:val="24"/>
        </w:rPr>
      </w:pPr>
      <w:bookmarkStart w:id="33" w:name="_Toc239188235"/>
      <w:r w:rsidRPr="00100ECE">
        <w:rPr>
          <w:rFonts w:ascii="Times New Roman" w:hAnsi="Times New Roman" w:cs="Times New Roman"/>
          <w:szCs w:val="24"/>
        </w:rPr>
        <w:t>1.4 Project Aim</w:t>
      </w:r>
      <w:bookmarkEnd w:id="33"/>
    </w:p>
    <w:p w14:paraId="314B7B69" w14:textId="77777777" w:rsidR="005B4545" w:rsidRPr="00100ECE" w:rsidRDefault="00000000" w:rsidP="00100ECE">
      <w:pPr>
        <w:spacing w:line="360" w:lineRule="auto"/>
        <w:ind w:firstLine="360"/>
        <w:rPr>
          <w:rFonts w:cs="Times New Roman"/>
          <w:szCs w:val="24"/>
        </w:rPr>
      </w:pPr>
      <w:r w:rsidRPr="00100ECE">
        <w:rPr>
          <w:rFonts w:cs="Times New Roman"/>
          <w:szCs w:val="24"/>
        </w:rPr>
        <w:t>To develop an integrated Satellite Mission Planning &amp; Ground Station Management System that predicts satellite visibility windows, manages ground-station resources, resolves scheduling conflicts, and provides real-time mission monitoring.</w:t>
      </w:r>
    </w:p>
    <w:p w14:paraId="37CA49DB" w14:textId="77777777" w:rsidR="005B4545" w:rsidRPr="00100ECE" w:rsidRDefault="00000000" w:rsidP="00100ECE">
      <w:pPr>
        <w:pStyle w:val="Heading2"/>
        <w:spacing w:line="360" w:lineRule="auto"/>
        <w:rPr>
          <w:rFonts w:ascii="Times New Roman" w:hAnsi="Times New Roman" w:cs="Times New Roman"/>
          <w:szCs w:val="24"/>
        </w:rPr>
      </w:pPr>
      <w:bookmarkStart w:id="34" w:name="_Toc239188236"/>
      <w:r w:rsidRPr="00100ECE">
        <w:rPr>
          <w:rFonts w:ascii="Times New Roman" w:hAnsi="Times New Roman" w:cs="Times New Roman"/>
          <w:szCs w:val="24"/>
        </w:rPr>
        <w:t>1.5 Project Objectives</w:t>
      </w:r>
      <w:bookmarkEnd w:id="34"/>
    </w:p>
    <w:p w14:paraId="668020CF" w14:textId="77777777" w:rsidR="005B4545" w:rsidRPr="00100ECE" w:rsidRDefault="00000000" w:rsidP="00100ECE">
      <w:pPr>
        <w:pStyle w:val="ListNumber"/>
        <w:spacing w:after="60" w:line="360" w:lineRule="auto"/>
        <w:rPr>
          <w:rFonts w:cs="Times New Roman"/>
          <w:szCs w:val="24"/>
        </w:rPr>
      </w:pPr>
      <w:r w:rsidRPr="00100ECE">
        <w:rPr>
          <w:rFonts w:cs="Times New Roman"/>
          <w:szCs w:val="24"/>
        </w:rPr>
        <w:t>To accurately compute satellite visibility windows from TLE data using SGP4/SDP4 propagation.</w:t>
      </w:r>
    </w:p>
    <w:p w14:paraId="5C77A5A0" w14:textId="77777777" w:rsidR="005B4545" w:rsidRPr="00100ECE" w:rsidRDefault="00000000" w:rsidP="00100ECE">
      <w:pPr>
        <w:pStyle w:val="ListNumber"/>
        <w:spacing w:after="60" w:line="360" w:lineRule="auto"/>
        <w:rPr>
          <w:rFonts w:cs="Times New Roman"/>
          <w:szCs w:val="24"/>
        </w:rPr>
      </w:pPr>
      <w:r w:rsidRPr="00100ECE">
        <w:rPr>
          <w:rFonts w:cs="Times New Roman"/>
          <w:szCs w:val="24"/>
        </w:rPr>
        <w:t>To calculate AOS, LOS, elevation, azimuth, and pass duration for a selected ground station.</w:t>
      </w:r>
    </w:p>
    <w:p w14:paraId="7519D1B3" w14:textId="77777777" w:rsidR="005B4545" w:rsidRPr="00100ECE" w:rsidRDefault="00000000" w:rsidP="00100ECE">
      <w:pPr>
        <w:pStyle w:val="ListNumber"/>
        <w:spacing w:after="60" w:line="360" w:lineRule="auto"/>
        <w:rPr>
          <w:rFonts w:cs="Times New Roman"/>
          <w:szCs w:val="24"/>
        </w:rPr>
      </w:pPr>
      <w:r w:rsidRPr="00100ECE">
        <w:rPr>
          <w:rFonts w:cs="Times New Roman"/>
          <w:szCs w:val="24"/>
        </w:rPr>
        <w:t>To register satellites, missions, ground stations, antennas, and availability information.</w:t>
      </w:r>
    </w:p>
    <w:p w14:paraId="7A8EB36A" w14:textId="77777777" w:rsidR="005B4545" w:rsidRPr="00100ECE" w:rsidRDefault="00000000" w:rsidP="00100ECE">
      <w:pPr>
        <w:pStyle w:val="ListNumber"/>
        <w:spacing w:after="60" w:line="360" w:lineRule="auto"/>
        <w:rPr>
          <w:rFonts w:cs="Times New Roman"/>
          <w:szCs w:val="24"/>
        </w:rPr>
      </w:pPr>
      <w:r w:rsidRPr="00100ECE">
        <w:rPr>
          <w:rFonts w:cs="Times New Roman"/>
          <w:szCs w:val="24"/>
        </w:rPr>
        <w:t>To detect overlapping pass requests and resolve ground-station scheduling conflicts using priority-based and/or interval-scheduling logic.</w:t>
      </w:r>
    </w:p>
    <w:p w14:paraId="4F85DF38" w14:textId="77777777" w:rsidR="005B4545" w:rsidRPr="00100ECE" w:rsidRDefault="00000000" w:rsidP="00100ECE">
      <w:pPr>
        <w:pStyle w:val="ListNumber"/>
        <w:spacing w:after="60" w:line="360" w:lineRule="auto"/>
        <w:rPr>
          <w:rFonts w:cs="Times New Roman"/>
          <w:szCs w:val="24"/>
        </w:rPr>
      </w:pPr>
      <w:r w:rsidRPr="00100ECE">
        <w:rPr>
          <w:rFonts w:cs="Times New Roman"/>
          <w:szCs w:val="24"/>
        </w:rPr>
        <w:t>To provide a real-time dashboard for active passes, simulated telemetry, alerts, maps, and mission history.</w:t>
      </w:r>
    </w:p>
    <w:p w14:paraId="5DD14EF8" w14:textId="77777777" w:rsidR="005B4545" w:rsidRPr="00100ECE" w:rsidRDefault="00000000" w:rsidP="00100ECE">
      <w:pPr>
        <w:pStyle w:val="ListNumber"/>
        <w:spacing w:after="60" w:line="360" w:lineRule="auto"/>
        <w:rPr>
          <w:rFonts w:cs="Times New Roman"/>
          <w:szCs w:val="24"/>
        </w:rPr>
      </w:pPr>
      <w:r w:rsidRPr="00100ECE">
        <w:rPr>
          <w:rFonts w:cs="Times New Roman"/>
          <w:szCs w:val="24"/>
        </w:rPr>
        <w:t>To store shared operational data in PostgreSQL and expose functionality through a Spring Boot backend.</w:t>
      </w:r>
    </w:p>
    <w:p w14:paraId="41CF61F3" w14:textId="77777777" w:rsidR="005B4545" w:rsidRPr="00100ECE" w:rsidRDefault="00000000" w:rsidP="00100ECE">
      <w:pPr>
        <w:pStyle w:val="ListNumber"/>
        <w:spacing w:after="60" w:line="360" w:lineRule="auto"/>
        <w:rPr>
          <w:rFonts w:cs="Times New Roman"/>
          <w:szCs w:val="24"/>
        </w:rPr>
      </w:pPr>
      <w:r w:rsidRPr="00100ECE">
        <w:rPr>
          <w:rFonts w:cs="Times New Roman"/>
          <w:szCs w:val="24"/>
        </w:rPr>
        <w:t>To use WebSockets/STOMP to push live tracking and telemetry updates to the React frontend.</w:t>
      </w:r>
    </w:p>
    <w:p w14:paraId="4BED89A8" w14:textId="77777777" w:rsidR="005B4545" w:rsidRPr="00100ECE" w:rsidRDefault="00000000" w:rsidP="00100ECE">
      <w:pPr>
        <w:pStyle w:val="Heading2"/>
        <w:spacing w:line="360" w:lineRule="auto"/>
        <w:rPr>
          <w:rFonts w:ascii="Times New Roman" w:hAnsi="Times New Roman" w:cs="Times New Roman"/>
          <w:szCs w:val="24"/>
        </w:rPr>
      </w:pPr>
      <w:bookmarkStart w:id="35" w:name="_Toc239188237"/>
      <w:r w:rsidRPr="00100ECE">
        <w:rPr>
          <w:rFonts w:ascii="Times New Roman" w:hAnsi="Times New Roman" w:cs="Times New Roman"/>
          <w:szCs w:val="24"/>
        </w:rPr>
        <w:lastRenderedPageBreak/>
        <w:t>1.6 Scope</w:t>
      </w:r>
      <w:bookmarkEnd w:id="35"/>
    </w:p>
    <w:p w14:paraId="72C6DED3" w14:textId="77777777" w:rsidR="005B4545" w:rsidRPr="00100ECE" w:rsidRDefault="00000000" w:rsidP="00100ECE">
      <w:pPr>
        <w:pStyle w:val="ListBullet"/>
        <w:spacing w:after="60" w:line="360" w:lineRule="auto"/>
        <w:rPr>
          <w:rFonts w:cs="Times New Roman"/>
          <w:szCs w:val="24"/>
        </w:rPr>
      </w:pPr>
      <w:r w:rsidRPr="00100ECE">
        <w:rPr>
          <w:rFonts w:cs="Times New Roman"/>
          <w:szCs w:val="24"/>
        </w:rPr>
        <w:t>TLE-based satellite registration and orbit propagation.</w:t>
      </w:r>
    </w:p>
    <w:p w14:paraId="525F3AF7" w14:textId="77777777" w:rsidR="005B4545" w:rsidRPr="00100ECE" w:rsidRDefault="00000000" w:rsidP="00100ECE">
      <w:pPr>
        <w:pStyle w:val="ListBullet"/>
        <w:spacing w:after="60" w:line="360" w:lineRule="auto"/>
        <w:rPr>
          <w:rFonts w:cs="Times New Roman"/>
          <w:szCs w:val="24"/>
        </w:rPr>
      </w:pPr>
      <w:r w:rsidRPr="00100ECE">
        <w:rPr>
          <w:rFonts w:cs="Times New Roman"/>
          <w:szCs w:val="24"/>
        </w:rPr>
        <w:t>Ground-station registration with location, elevation limits, and antenna capabilities.</w:t>
      </w:r>
    </w:p>
    <w:p w14:paraId="2A65E861" w14:textId="77777777" w:rsidR="005B4545" w:rsidRPr="00100ECE" w:rsidRDefault="00000000" w:rsidP="00100ECE">
      <w:pPr>
        <w:pStyle w:val="ListBullet"/>
        <w:spacing w:after="60" w:line="360" w:lineRule="auto"/>
        <w:rPr>
          <w:rFonts w:cs="Times New Roman"/>
          <w:szCs w:val="24"/>
        </w:rPr>
      </w:pPr>
      <w:r w:rsidRPr="00100ECE">
        <w:rPr>
          <w:rFonts w:cs="Times New Roman"/>
          <w:szCs w:val="24"/>
        </w:rPr>
        <w:t>Pass prediction and storage of AOS/LOS and related visibility information.</w:t>
      </w:r>
    </w:p>
    <w:p w14:paraId="22909221" w14:textId="77777777" w:rsidR="005B4545" w:rsidRPr="00100ECE" w:rsidRDefault="00000000" w:rsidP="00100ECE">
      <w:pPr>
        <w:pStyle w:val="ListBullet"/>
        <w:spacing w:after="60" w:line="360" w:lineRule="auto"/>
        <w:rPr>
          <w:rFonts w:cs="Times New Roman"/>
          <w:szCs w:val="24"/>
        </w:rPr>
      </w:pPr>
      <w:r w:rsidRPr="00100ECE">
        <w:rPr>
          <w:rFonts w:cs="Times New Roman"/>
          <w:szCs w:val="24"/>
        </w:rPr>
        <w:t>Availability management and conflict logging.</w:t>
      </w:r>
    </w:p>
    <w:p w14:paraId="1F42BB01" w14:textId="77777777" w:rsidR="005B4545" w:rsidRPr="00100ECE" w:rsidRDefault="00000000" w:rsidP="00100ECE">
      <w:pPr>
        <w:pStyle w:val="ListBullet"/>
        <w:spacing w:after="60" w:line="360" w:lineRule="auto"/>
        <w:rPr>
          <w:rFonts w:cs="Times New Roman"/>
          <w:szCs w:val="24"/>
        </w:rPr>
      </w:pPr>
      <w:r w:rsidRPr="00100ECE">
        <w:rPr>
          <w:rFonts w:cs="Times New Roman"/>
          <w:szCs w:val="24"/>
        </w:rPr>
        <w:t>Priority-based and interval-scheduling conflict resolution.</w:t>
      </w:r>
    </w:p>
    <w:p w14:paraId="5E0CE5FC" w14:textId="77777777" w:rsidR="005B4545" w:rsidRPr="00100ECE" w:rsidRDefault="00000000" w:rsidP="00100ECE">
      <w:pPr>
        <w:pStyle w:val="ListBullet"/>
        <w:spacing w:after="60" w:line="360" w:lineRule="auto"/>
        <w:rPr>
          <w:rFonts w:cs="Times New Roman"/>
          <w:szCs w:val="24"/>
        </w:rPr>
      </w:pPr>
      <w:r w:rsidRPr="00100ECE">
        <w:rPr>
          <w:rFonts w:cs="Times New Roman"/>
          <w:szCs w:val="24"/>
        </w:rPr>
        <w:t>Real-time pass tracking and simulated telemetry.</w:t>
      </w:r>
    </w:p>
    <w:p w14:paraId="2FDFDF79" w14:textId="77777777" w:rsidR="005B4545" w:rsidRPr="00100ECE" w:rsidRDefault="00000000" w:rsidP="00100ECE">
      <w:pPr>
        <w:pStyle w:val="ListBullet"/>
        <w:spacing w:after="60" w:line="360" w:lineRule="auto"/>
        <w:rPr>
          <w:rFonts w:cs="Times New Roman"/>
          <w:szCs w:val="24"/>
        </w:rPr>
      </w:pPr>
      <w:r w:rsidRPr="00100ECE">
        <w:rPr>
          <w:rFonts w:cs="Times New Roman"/>
          <w:szCs w:val="24"/>
        </w:rPr>
        <w:t>Ground-track and polar-plot visualization.</w:t>
      </w:r>
    </w:p>
    <w:p w14:paraId="3A8CE027" w14:textId="77777777" w:rsidR="005B4545" w:rsidRPr="00100ECE" w:rsidRDefault="00000000" w:rsidP="00100ECE">
      <w:pPr>
        <w:pStyle w:val="ListBullet"/>
        <w:spacing w:after="60" w:line="360" w:lineRule="auto"/>
        <w:rPr>
          <w:rFonts w:cs="Times New Roman"/>
          <w:szCs w:val="24"/>
        </w:rPr>
      </w:pPr>
      <w:r w:rsidRPr="00100ECE">
        <w:rPr>
          <w:rFonts w:cs="Times New Roman"/>
          <w:szCs w:val="24"/>
        </w:rPr>
        <w:t>Historical reporting and station-utilization statistics.</w:t>
      </w:r>
    </w:p>
    <w:p w14:paraId="497FFEAD" w14:textId="77777777" w:rsidR="005B4545" w:rsidRPr="00100ECE" w:rsidRDefault="00000000" w:rsidP="00100ECE">
      <w:pPr>
        <w:pStyle w:val="ListBullet"/>
        <w:spacing w:after="60" w:line="360" w:lineRule="auto"/>
        <w:rPr>
          <w:rFonts w:cs="Times New Roman"/>
          <w:szCs w:val="24"/>
        </w:rPr>
      </w:pPr>
      <w:r w:rsidRPr="00100ECE">
        <w:rPr>
          <w:rFonts w:cs="Times New Roman"/>
          <w:szCs w:val="24"/>
        </w:rPr>
        <w:t>Conflict and missed-pass alerts.</w:t>
      </w:r>
    </w:p>
    <w:p w14:paraId="4E5A09C4" w14:textId="77777777" w:rsidR="005B4545" w:rsidRPr="00100ECE" w:rsidRDefault="00000000" w:rsidP="00100ECE">
      <w:pPr>
        <w:pStyle w:val="ListBullet"/>
        <w:spacing w:after="60" w:line="360" w:lineRule="auto"/>
        <w:rPr>
          <w:rFonts w:cs="Times New Roman"/>
          <w:szCs w:val="24"/>
        </w:rPr>
      </w:pPr>
      <w:r w:rsidRPr="00100ECE">
        <w:rPr>
          <w:rFonts w:cs="Times New Roman"/>
          <w:szCs w:val="24"/>
        </w:rPr>
        <w:t>REST and WebSocket integration across a single backend.</w:t>
      </w:r>
    </w:p>
    <w:p w14:paraId="6F3572A7" w14:textId="77777777" w:rsidR="005B4545" w:rsidRPr="00100ECE" w:rsidRDefault="00000000" w:rsidP="00100ECE">
      <w:pPr>
        <w:spacing w:line="360" w:lineRule="auto"/>
        <w:ind w:firstLine="360"/>
        <w:rPr>
          <w:rFonts w:cs="Times New Roman"/>
          <w:szCs w:val="24"/>
        </w:rPr>
      </w:pPr>
      <w:r w:rsidRPr="00100ECE">
        <w:rPr>
          <w:rFonts w:cs="Times New Roman"/>
          <w:szCs w:val="24"/>
        </w:rPr>
        <w:t>The project is intended as an academic capstone implementation. Operational spacecraft control, certified flight dynamics, safety-critical command uplink, and production-grade mission assurance are outside the project scope. The real-time telemetry described in the report is simulated unless connected to an actual telemetry source.</w:t>
      </w:r>
    </w:p>
    <w:p w14:paraId="707C5153" w14:textId="77777777" w:rsidR="005B4545" w:rsidRPr="00100ECE" w:rsidRDefault="00000000" w:rsidP="00100ECE">
      <w:pPr>
        <w:pStyle w:val="Heading2"/>
        <w:spacing w:line="360" w:lineRule="auto"/>
        <w:rPr>
          <w:rFonts w:ascii="Times New Roman" w:hAnsi="Times New Roman" w:cs="Times New Roman"/>
          <w:szCs w:val="24"/>
        </w:rPr>
      </w:pPr>
      <w:bookmarkStart w:id="36" w:name="_Toc239188238"/>
      <w:r w:rsidRPr="00100ECE">
        <w:rPr>
          <w:rFonts w:ascii="Times New Roman" w:hAnsi="Times New Roman" w:cs="Times New Roman"/>
          <w:szCs w:val="24"/>
        </w:rPr>
        <w:t>1.7 Expected Engineering Outcome</w:t>
      </w:r>
      <w:bookmarkEnd w:id="36"/>
    </w:p>
    <w:p w14:paraId="6C48C347" w14:textId="77777777" w:rsidR="005B4545" w:rsidRDefault="00000000" w:rsidP="00100ECE">
      <w:pPr>
        <w:spacing w:line="360" w:lineRule="auto"/>
        <w:ind w:firstLine="360"/>
        <w:rPr>
          <w:rFonts w:cs="Times New Roman"/>
          <w:szCs w:val="24"/>
        </w:rPr>
      </w:pPr>
      <w:r w:rsidRPr="00100ECE">
        <w:rPr>
          <w:rFonts w:cs="Times New Roman"/>
          <w:szCs w:val="24"/>
        </w:rPr>
        <w:t>The intended outcome is a working academic prototype that combines orbital prediction, resource management, scheduling, persistent data management, visualization, alerts, and event-driven monitoring into one coherent mission-management workflow.</w:t>
      </w:r>
    </w:p>
    <w:p w14:paraId="474CE0BF" w14:textId="77777777" w:rsidR="00100ECE" w:rsidRDefault="00100ECE" w:rsidP="00100ECE">
      <w:pPr>
        <w:spacing w:line="360" w:lineRule="auto"/>
        <w:ind w:firstLine="360"/>
        <w:rPr>
          <w:rFonts w:cs="Times New Roman"/>
          <w:szCs w:val="24"/>
        </w:rPr>
      </w:pPr>
    </w:p>
    <w:p w14:paraId="2CDA0430" w14:textId="77777777" w:rsidR="00100ECE" w:rsidRDefault="00100ECE" w:rsidP="00100ECE">
      <w:pPr>
        <w:spacing w:line="360" w:lineRule="auto"/>
        <w:ind w:firstLine="360"/>
        <w:rPr>
          <w:rFonts w:cs="Times New Roman"/>
          <w:szCs w:val="24"/>
        </w:rPr>
      </w:pPr>
    </w:p>
    <w:p w14:paraId="5F2E7C0C" w14:textId="77777777" w:rsidR="00100ECE" w:rsidRDefault="00100ECE" w:rsidP="00100ECE">
      <w:pPr>
        <w:spacing w:line="360" w:lineRule="auto"/>
        <w:ind w:firstLine="360"/>
        <w:rPr>
          <w:rFonts w:cs="Times New Roman"/>
          <w:szCs w:val="24"/>
        </w:rPr>
      </w:pPr>
    </w:p>
    <w:p w14:paraId="1B1AACEC" w14:textId="77777777" w:rsidR="00100ECE" w:rsidRDefault="00100ECE" w:rsidP="00100ECE">
      <w:pPr>
        <w:spacing w:line="360" w:lineRule="auto"/>
        <w:ind w:firstLine="360"/>
        <w:rPr>
          <w:rFonts w:cs="Times New Roman"/>
          <w:szCs w:val="24"/>
        </w:rPr>
      </w:pPr>
    </w:p>
    <w:p w14:paraId="6DC68F5F" w14:textId="77777777" w:rsidR="00100ECE" w:rsidRDefault="00100ECE" w:rsidP="00100ECE">
      <w:pPr>
        <w:spacing w:line="360" w:lineRule="auto"/>
        <w:ind w:firstLine="360"/>
        <w:rPr>
          <w:rFonts w:cs="Times New Roman"/>
          <w:szCs w:val="24"/>
        </w:rPr>
      </w:pPr>
    </w:p>
    <w:p w14:paraId="0D53A9A0" w14:textId="77777777" w:rsidR="00100ECE" w:rsidRDefault="00100ECE" w:rsidP="00100ECE">
      <w:pPr>
        <w:spacing w:line="360" w:lineRule="auto"/>
        <w:ind w:firstLine="360"/>
        <w:rPr>
          <w:rFonts w:cs="Times New Roman"/>
          <w:szCs w:val="24"/>
        </w:rPr>
      </w:pPr>
    </w:p>
    <w:p w14:paraId="28AE7104" w14:textId="77777777" w:rsidR="00100ECE" w:rsidRPr="00100ECE" w:rsidRDefault="00100ECE" w:rsidP="00100ECE">
      <w:pPr>
        <w:spacing w:line="360" w:lineRule="auto"/>
        <w:ind w:firstLine="360"/>
        <w:rPr>
          <w:rFonts w:cs="Times New Roman"/>
          <w:szCs w:val="24"/>
        </w:rPr>
      </w:pPr>
    </w:p>
    <w:p w14:paraId="3E786AD0" w14:textId="77777777" w:rsidR="005B4545" w:rsidRPr="00100ECE" w:rsidRDefault="00000000" w:rsidP="00100ECE">
      <w:pPr>
        <w:pStyle w:val="Heading1"/>
        <w:spacing w:line="360" w:lineRule="auto"/>
        <w:rPr>
          <w:rFonts w:ascii="Times New Roman" w:hAnsi="Times New Roman" w:cs="Times New Roman"/>
          <w:sz w:val="24"/>
          <w:szCs w:val="24"/>
        </w:rPr>
      </w:pPr>
      <w:bookmarkStart w:id="37" w:name="_Toc239188239"/>
      <w:r w:rsidRPr="00100ECE">
        <w:rPr>
          <w:rFonts w:ascii="Times New Roman" w:hAnsi="Times New Roman" w:cs="Times New Roman"/>
          <w:sz w:val="24"/>
          <w:szCs w:val="24"/>
        </w:rPr>
        <w:t>CHAPTER 2: LITERATURE REVIEW AND EXISTING SOLUTIONS</w:t>
      </w:r>
      <w:bookmarkEnd w:id="37"/>
    </w:p>
    <w:p w14:paraId="2CA67652" w14:textId="77777777" w:rsidR="005B4545" w:rsidRPr="00100ECE" w:rsidRDefault="00000000" w:rsidP="00100ECE">
      <w:pPr>
        <w:pStyle w:val="Heading2"/>
        <w:spacing w:line="360" w:lineRule="auto"/>
        <w:rPr>
          <w:rFonts w:ascii="Times New Roman" w:hAnsi="Times New Roman" w:cs="Times New Roman"/>
          <w:szCs w:val="24"/>
        </w:rPr>
      </w:pPr>
      <w:bookmarkStart w:id="38" w:name="_Toc239188240"/>
      <w:r w:rsidRPr="00100ECE">
        <w:rPr>
          <w:rFonts w:ascii="Times New Roman" w:hAnsi="Times New Roman" w:cs="Times New Roman"/>
          <w:szCs w:val="24"/>
        </w:rPr>
        <w:t>2.1 Review Method</w:t>
      </w:r>
      <w:bookmarkEnd w:id="38"/>
    </w:p>
    <w:p w14:paraId="0915E994" w14:textId="77777777" w:rsidR="005B4545" w:rsidRPr="00100ECE" w:rsidRDefault="00000000" w:rsidP="00100ECE">
      <w:pPr>
        <w:spacing w:line="360" w:lineRule="auto"/>
        <w:ind w:firstLine="360"/>
        <w:rPr>
          <w:rFonts w:cs="Times New Roman"/>
          <w:szCs w:val="24"/>
        </w:rPr>
      </w:pPr>
      <w:r w:rsidRPr="00100ECE">
        <w:rPr>
          <w:rFonts w:cs="Times New Roman"/>
          <w:szCs w:val="24"/>
        </w:rPr>
        <w:t xml:space="preserve">The project report's reference list covers research on TLE propagation accuracy, SGP4 orbit propagation, satellite range scheduling, resource-constrained scheduling, visibility conflict </w:t>
      </w:r>
      <w:r w:rsidRPr="00100ECE">
        <w:rPr>
          <w:rFonts w:cs="Times New Roman"/>
          <w:szCs w:val="24"/>
        </w:rPr>
        <w:lastRenderedPageBreak/>
        <w:t>optimization, and genetic-algorithm-based scheduling. These references were used as the documented research basis for the project's orbit-prediction and scheduling concepts.</w:t>
      </w:r>
    </w:p>
    <w:p w14:paraId="28AE98AD" w14:textId="77777777" w:rsidR="005B4545" w:rsidRPr="00100ECE" w:rsidRDefault="00000000" w:rsidP="00100ECE">
      <w:pPr>
        <w:pStyle w:val="Heading2"/>
        <w:spacing w:line="360" w:lineRule="auto"/>
        <w:rPr>
          <w:rFonts w:ascii="Times New Roman" w:hAnsi="Times New Roman" w:cs="Times New Roman"/>
          <w:szCs w:val="24"/>
        </w:rPr>
      </w:pPr>
      <w:bookmarkStart w:id="39" w:name="_Toc239188241"/>
      <w:r w:rsidRPr="00100ECE">
        <w:rPr>
          <w:rFonts w:ascii="Times New Roman" w:hAnsi="Times New Roman" w:cs="Times New Roman"/>
          <w:szCs w:val="24"/>
        </w:rPr>
        <w:t>2.2 Review of Existing Work</w:t>
      </w:r>
      <w:bookmarkEnd w:id="39"/>
    </w:p>
    <w:p w14:paraId="4D23EA61" w14:textId="77777777" w:rsidR="005B4545" w:rsidRPr="00100ECE" w:rsidRDefault="00000000" w:rsidP="00100ECE">
      <w:pPr>
        <w:spacing w:line="360" w:lineRule="auto"/>
        <w:ind w:firstLine="360"/>
        <w:rPr>
          <w:rFonts w:cs="Times New Roman"/>
          <w:szCs w:val="24"/>
        </w:rPr>
      </w:pPr>
      <w:r w:rsidRPr="00100ECE">
        <w:rPr>
          <w:rFonts w:cs="Times New Roman"/>
          <w:szCs w:val="24"/>
        </w:rPr>
        <w:t>The cited literature includes work on propagation error analysis and hybrid SGP4 orbit propagation, establishing the importance of accurate orbital prediction. The scheduling references address space–ground communication scheduling, resource constraints, priority constraints, visibility conflicts, and heuristic or genetic-algorithm approaches. Together, these works establish the technical basis for treating satellite passes as time-dependent scheduling opportunities.</w:t>
      </w:r>
    </w:p>
    <w:p w14:paraId="75E37AA7" w14:textId="77777777" w:rsidR="005B4545" w:rsidRPr="00100ECE" w:rsidRDefault="00000000" w:rsidP="00100ECE">
      <w:pPr>
        <w:pStyle w:val="Heading2"/>
        <w:spacing w:line="360" w:lineRule="auto"/>
        <w:rPr>
          <w:rFonts w:ascii="Times New Roman" w:hAnsi="Times New Roman" w:cs="Times New Roman"/>
          <w:szCs w:val="24"/>
        </w:rPr>
      </w:pPr>
      <w:bookmarkStart w:id="40" w:name="_Toc239188242"/>
      <w:r w:rsidRPr="00100ECE">
        <w:rPr>
          <w:rFonts w:ascii="Times New Roman" w:hAnsi="Times New Roman" w:cs="Times New Roman"/>
          <w:szCs w:val="24"/>
        </w:rPr>
        <w:t>2.3 Comparative Analysis</w:t>
      </w:r>
      <w:bookmarkEnd w:id="40"/>
    </w:p>
    <w:tbl>
      <w:tblPr>
        <w:tblW w:w="0" w:type="auto"/>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2396"/>
        <w:gridCol w:w="2396"/>
        <w:gridCol w:w="2397"/>
        <w:gridCol w:w="2396"/>
      </w:tblGrid>
      <w:tr w:rsidR="005B4545" w:rsidRPr="00100ECE" w14:paraId="40571DFB" w14:textId="77777777">
        <w:trPr>
          <w:tblHeader/>
          <w:jc w:val="center"/>
        </w:trPr>
        <w:tc>
          <w:tcPr>
            <w:tcW w:w="2401" w:type="dxa"/>
            <w:shd w:val="clear" w:color="auto" w:fill="D9E1F2"/>
            <w:tcMar>
              <w:top w:w="70" w:type="dxa"/>
              <w:left w:w="70" w:type="dxa"/>
              <w:bottom w:w="70" w:type="dxa"/>
              <w:right w:w="70" w:type="dxa"/>
            </w:tcMar>
            <w:vAlign w:val="center"/>
          </w:tcPr>
          <w:p w14:paraId="32E55CB1" w14:textId="77777777" w:rsidR="005B4545" w:rsidRPr="00100ECE" w:rsidRDefault="00000000" w:rsidP="00100ECE">
            <w:pPr>
              <w:spacing w:line="360" w:lineRule="auto"/>
              <w:jc w:val="center"/>
              <w:rPr>
                <w:rFonts w:cs="Times New Roman"/>
                <w:szCs w:val="24"/>
              </w:rPr>
            </w:pPr>
            <w:r w:rsidRPr="00100ECE">
              <w:rPr>
                <w:rFonts w:cs="Times New Roman"/>
                <w:b/>
                <w:szCs w:val="24"/>
              </w:rPr>
              <w:t>Existing Approach</w:t>
            </w:r>
          </w:p>
        </w:tc>
        <w:tc>
          <w:tcPr>
            <w:tcW w:w="2401" w:type="dxa"/>
            <w:shd w:val="clear" w:color="auto" w:fill="D9E1F2"/>
            <w:tcMar>
              <w:top w:w="70" w:type="dxa"/>
              <w:left w:w="70" w:type="dxa"/>
              <w:bottom w:w="70" w:type="dxa"/>
              <w:right w:w="70" w:type="dxa"/>
            </w:tcMar>
            <w:vAlign w:val="center"/>
          </w:tcPr>
          <w:p w14:paraId="2421CE3D" w14:textId="77777777" w:rsidR="005B4545" w:rsidRPr="00100ECE" w:rsidRDefault="00000000" w:rsidP="00100ECE">
            <w:pPr>
              <w:spacing w:line="360" w:lineRule="auto"/>
              <w:jc w:val="center"/>
              <w:rPr>
                <w:rFonts w:cs="Times New Roman"/>
                <w:szCs w:val="24"/>
              </w:rPr>
            </w:pPr>
            <w:r w:rsidRPr="00100ECE">
              <w:rPr>
                <w:rFonts w:cs="Times New Roman"/>
                <w:b/>
                <w:szCs w:val="24"/>
              </w:rPr>
              <w:t>Advantages</w:t>
            </w:r>
          </w:p>
        </w:tc>
        <w:tc>
          <w:tcPr>
            <w:tcW w:w="2401" w:type="dxa"/>
            <w:shd w:val="clear" w:color="auto" w:fill="D9E1F2"/>
            <w:tcMar>
              <w:top w:w="70" w:type="dxa"/>
              <w:left w:w="70" w:type="dxa"/>
              <w:bottom w:w="70" w:type="dxa"/>
              <w:right w:w="70" w:type="dxa"/>
            </w:tcMar>
            <w:vAlign w:val="center"/>
          </w:tcPr>
          <w:p w14:paraId="3FF1CF21" w14:textId="77777777" w:rsidR="005B4545" w:rsidRPr="00100ECE" w:rsidRDefault="00000000" w:rsidP="00100ECE">
            <w:pPr>
              <w:spacing w:line="360" w:lineRule="auto"/>
              <w:jc w:val="center"/>
              <w:rPr>
                <w:rFonts w:cs="Times New Roman"/>
                <w:szCs w:val="24"/>
              </w:rPr>
            </w:pPr>
            <w:r w:rsidRPr="00100ECE">
              <w:rPr>
                <w:rFonts w:cs="Times New Roman"/>
                <w:b/>
                <w:szCs w:val="24"/>
              </w:rPr>
              <w:t>Limitations in the Project Context</w:t>
            </w:r>
          </w:p>
        </w:tc>
        <w:tc>
          <w:tcPr>
            <w:tcW w:w="2401" w:type="dxa"/>
            <w:shd w:val="clear" w:color="auto" w:fill="D9E1F2"/>
            <w:tcMar>
              <w:top w:w="70" w:type="dxa"/>
              <w:left w:w="70" w:type="dxa"/>
              <w:bottom w:w="70" w:type="dxa"/>
              <w:right w:w="70" w:type="dxa"/>
            </w:tcMar>
            <w:vAlign w:val="center"/>
          </w:tcPr>
          <w:p w14:paraId="3AA3FE14" w14:textId="77777777" w:rsidR="005B4545" w:rsidRPr="00100ECE" w:rsidRDefault="00000000" w:rsidP="00100ECE">
            <w:pPr>
              <w:spacing w:line="360" w:lineRule="auto"/>
              <w:jc w:val="center"/>
              <w:rPr>
                <w:rFonts w:cs="Times New Roman"/>
                <w:szCs w:val="24"/>
              </w:rPr>
            </w:pPr>
            <w:r w:rsidRPr="00100ECE">
              <w:rPr>
                <w:rFonts w:cs="Times New Roman"/>
                <w:b/>
                <w:szCs w:val="24"/>
              </w:rPr>
              <w:t>Relevance to Proposed Work</w:t>
            </w:r>
          </w:p>
        </w:tc>
      </w:tr>
      <w:tr w:rsidR="005B4545" w:rsidRPr="00100ECE" w14:paraId="2A3A8947" w14:textId="77777777">
        <w:trPr>
          <w:jc w:val="center"/>
        </w:trPr>
        <w:tc>
          <w:tcPr>
            <w:tcW w:w="2401" w:type="dxa"/>
            <w:tcMar>
              <w:top w:w="70" w:type="dxa"/>
              <w:left w:w="70" w:type="dxa"/>
              <w:bottom w:w="70" w:type="dxa"/>
              <w:right w:w="70" w:type="dxa"/>
            </w:tcMar>
            <w:vAlign w:val="center"/>
          </w:tcPr>
          <w:p w14:paraId="6926026B" w14:textId="77777777" w:rsidR="005B4545" w:rsidRPr="00100ECE" w:rsidRDefault="00000000" w:rsidP="00100ECE">
            <w:pPr>
              <w:spacing w:line="360" w:lineRule="auto"/>
              <w:jc w:val="left"/>
              <w:rPr>
                <w:rFonts w:cs="Times New Roman"/>
                <w:szCs w:val="24"/>
              </w:rPr>
            </w:pPr>
            <w:r w:rsidRPr="00100ECE">
              <w:rPr>
                <w:rFonts w:cs="Times New Roman"/>
                <w:szCs w:val="24"/>
              </w:rPr>
              <w:t>TLE + SGP4/SDP4 propagation</w:t>
            </w:r>
          </w:p>
        </w:tc>
        <w:tc>
          <w:tcPr>
            <w:tcW w:w="2401" w:type="dxa"/>
            <w:tcMar>
              <w:top w:w="70" w:type="dxa"/>
              <w:left w:w="70" w:type="dxa"/>
              <w:bottom w:w="70" w:type="dxa"/>
              <w:right w:w="70" w:type="dxa"/>
            </w:tcMar>
            <w:vAlign w:val="center"/>
          </w:tcPr>
          <w:p w14:paraId="7237B3B6" w14:textId="77777777" w:rsidR="005B4545" w:rsidRPr="00100ECE" w:rsidRDefault="00000000" w:rsidP="00100ECE">
            <w:pPr>
              <w:spacing w:line="360" w:lineRule="auto"/>
              <w:jc w:val="left"/>
              <w:rPr>
                <w:rFonts w:cs="Times New Roman"/>
                <w:szCs w:val="24"/>
              </w:rPr>
            </w:pPr>
            <w:r w:rsidRPr="00100ECE">
              <w:rPr>
                <w:rFonts w:cs="Times New Roman"/>
                <w:szCs w:val="24"/>
              </w:rPr>
              <w:t>Provides an established method for orbital state propagation.</w:t>
            </w:r>
          </w:p>
        </w:tc>
        <w:tc>
          <w:tcPr>
            <w:tcW w:w="2401" w:type="dxa"/>
            <w:tcMar>
              <w:top w:w="70" w:type="dxa"/>
              <w:left w:w="70" w:type="dxa"/>
              <w:bottom w:w="70" w:type="dxa"/>
              <w:right w:w="70" w:type="dxa"/>
            </w:tcMar>
            <w:vAlign w:val="center"/>
          </w:tcPr>
          <w:p w14:paraId="5DF63C16" w14:textId="77777777" w:rsidR="005B4545" w:rsidRPr="00100ECE" w:rsidRDefault="00000000" w:rsidP="00100ECE">
            <w:pPr>
              <w:spacing w:line="360" w:lineRule="auto"/>
              <w:jc w:val="left"/>
              <w:rPr>
                <w:rFonts w:cs="Times New Roman"/>
                <w:szCs w:val="24"/>
              </w:rPr>
            </w:pPr>
            <w:r w:rsidRPr="00100ECE">
              <w:rPr>
                <w:rFonts w:cs="Times New Roman"/>
                <w:szCs w:val="24"/>
              </w:rPr>
              <w:t>Accuracy depends on TLE quality/age and correct implementation.</w:t>
            </w:r>
          </w:p>
        </w:tc>
        <w:tc>
          <w:tcPr>
            <w:tcW w:w="2401" w:type="dxa"/>
            <w:tcMar>
              <w:top w:w="70" w:type="dxa"/>
              <w:left w:w="70" w:type="dxa"/>
              <w:bottom w:w="70" w:type="dxa"/>
              <w:right w:w="70" w:type="dxa"/>
            </w:tcMar>
            <w:vAlign w:val="center"/>
          </w:tcPr>
          <w:p w14:paraId="4A6BF248" w14:textId="77777777" w:rsidR="005B4545" w:rsidRPr="00100ECE" w:rsidRDefault="00000000" w:rsidP="00100ECE">
            <w:pPr>
              <w:spacing w:line="360" w:lineRule="auto"/>
              <w:jc w:val="left"/>
              <w:rPr>
                <w:rFonts w:cs="Times New Roman"/>
                <w:szCs w:val="24"/>
              </w:rPr>
            </w:pPr>
            <w:r w:rsidRPr="00100ECE">
              <w:rPr>
                <w:rFonts w:cs="Times New Roman"/>
                <w:szCs w:val="24"/>
              </w:rPr>
              <w:t>Used to generate candidate visibility windows.</w:t>
            </w:r>
          </w:p>
        </w:tc>
      </w:tr>
      <w:tr w:rsidR="005B4545" w:rsidRPr="00100ECE" w14:paraId="67004279" w14:textId="77777777">
        <w:trPr>
          <w:jc w:val="center"/>
        </w:trPr>
        <w:tc>
          <w:tcPr>
            <w:tcW w:w="2401" w:type="dxa"/>
            <w:tcMar>
              <w:top w:w="70" w:type="dxa"/>
              <w:left w:w="70" w:type="dxa"/>
              <w:bottom w:w="70" w:type="dxa"/>
              <w:right w:w="70" w:type="dxa"/>
            </w:tcMar>
            <w:vAlign w:val="center"/>
          </w:tcPr>
          <w:p w14:paraId="22B12975" w14:textId="77777777" w:rsidR="005B4545" w:rsidRPr="00100ECE" w:rsidRDefault="00000000" w:rsidP="00100ECE">
            <w:pPr>
              <w:spacing w:line="360" w:lineRule="auto"/>
              <w:jc w:val="left"/>
              <w:rPr>
                <w:rFonts w:cs="Times New Roman"/>
                <w:szCs w:val="24"/>
              </w:rPr>
            </w:pPr>
            <w:r w:rsidRPr="00100ECE">
              <w:rPr>
                <w:rFonts w:cs="Times New Roman"/>
                <w:szCs w:val="24"/>
              </w:rPr>
              <w:t>Manual / interval-based scheduling</w:t>
            </w:r>
          </w:p>
        </w:tc>
        <w:tc>
          <w:tcPr>
            <w:tcW w:w="2401" w:type="dxa"/>
            <w:tcMar>
              <w:top w:w="70" w:type="dxa"/>
              <w:left w:w="70" w:type="dxa"/>
              <w:bottom w:w="70" w:type="dxa"/>
              <w:right w:w="70" w:type="dxa"/>
            </w:tcMar>
            <w:vAlign w:val="center"/>
          </w:tcPr>
          <w:p w14:paraId="01903DFB" w14:textId="77777777" w:rsidR="005B4545" w:rsidRPr="00100ECE" w:rsidRDefault="00000000" w:rsidP="00100ECE">
            <w:pPr>
              <w:spacing w:line="360" w:lineRule="auto"/>
              <w:jc w:val="left"/>
              <w:rPr>
                <w:rFonts w:cs="Times New Roman"/>
                <w:szCs w:val="24"/>
              </w:rPr>
            </w:pPr>
            <w:r w:rsidRPr="00100ECE">
              <w:rPr>
                <w:rFonts w:cs="Times New Roman"/>
                <w:szCs w:val="24"/>
              </w:rPr>
              <w:t>Simple to understand and deterministic for small cases.</w:t>
            </w:r>
          </w:p>
        </w:tc>
        <w:tc>
          <w:tcPr>
            <w:tcW w:w="2401" w:type="dxa"/>
            <w:tcMar>
              <w:top w:w="70" w:type="dxa"/>
              <w:left w:w="70" w:type="dxa"/>
              <w:bottom w:w="70" w:type="dxa"/>
              <w:right w:w="70" w:type="dxa"/>
            </w:tcMar>
            <w:vAlign w:val="center"/>
          </w:tcPr>
          <w:p w14:paraId="15A67CCF" w14:textId="77777777" w:rsidR="005B4545" w:rsidRPr="00100ECE" w:rsidRDefault="00000000" w:rsidP="00100ECE">
            <w:pPr>
              <w:spacing w:line="360" w:lineRule="auto"/>
              <w:jc w:val="left"/>
              <w:rPr>
                <w:rFonts w:cs="Times New Roman"/>
                <w:szCs w:val="24"/>
              </w:rPr>
            </w:pPr>
            <w:r w:rsidRPr="00100ECE">
              <w:rPr>
                <w:rFonts w:cs="Times New Roman"/>
                <w:szCs w:val="24"/>
              </w:rPr>
              <w:t>Becomes difficult when many passes and resource constraints overlap.</w:t>
            </w:r>
          </w:p>
        </w:tc>
        <w:tc>
          <w:tcPr>
            <w:tcW w:w="2401" w:type="dxa"/>
            <w:tcMar>
              <w:top w:w="70" w:type="dxa"/>
              <w:left w:w="70" w:type="dxa"/>
              <w:bottom w:w="70" w:type="dxa"/>
              <w:right w:w="70" w:type="dxa"/>
            </w:tcMar>
            <w:vAlign w:val="center"/>
          </w:tcPr>
          <w:p w14:paraId="2F0ED4A3" w14:textId="77777777" w:rsidR="005B4545" w:rsidRPr="00100ECE" w:rsidRDefault="00000000" w:rsidP="00100ECE">
            <w:pPr>
              <w:spacing w:line="360" w:lineRule="auto"/>
              <w:jc w:val="left"/>
              <w:rPr>
                <w:rFonts w:cs="Times New Roman"/>
                <w:szCs w:val="24"/>
              </w:rPr>
            </w:pPr>
            <w:r w:rsidRPr="00100ECE">
              <w:rPr>
                <w:rFonts w:cs="Times New Roman"/>
                <w:szCs w:val="24"/>
              </w:rPr>
              <w:t>Used as the basis for conflict detection and interval scheduling.</w:t>
            </w:r>
          </w:p>
        </w:tc>
      </w:tr>
      <w:tr w:rsidR="005B4545" w:rsidRPr="00100ECE" w14:paraId="5DE0A413" w14:textId="77777777">
        <w:trPr>
          <w:jc w:val="center"/>
        </w:trPr>
        <w:tc>
          <w:tcPr>
            <w:tcW w:w="2401" w:type="dxa"/>
            <w:tcMar>
              <w:top w:w="70" w:type="dxa"/>
              <w:left w:w="70" w:type="dxa"/>
              <w:bottom w:w="70" w:type="dxa"/>
              <w:right w:w="70" w:type="dxa"/>
            </w:tcMar>
            <w:vAlign w:val="center"/>
          </w:tcPr>
          <w:p w14:paraId="10030892" w14:textId="77777777" w:rsidR="005B4545" w:rsidRPr="00100ECE" w:rsidRDefault="00000000" w:rsidP="00100ECE">
            <w:pPr>
              <w:spacing w:line="360" w:lineRule="auto"/>
              <w:jc w:val="left"/>
              <w:rPr>
                <w:rFonts w:cs="Times New Roman"/>
                <w:szCs w:val="24"/>
              </w:rPr>
            </w:pPr>
            <w:r w:rsidRPr="00100ECE">
              <w:rPr>
                <w:rFonts w:cs="Times New Roman"/>
                <w:szCs w:val="24"/>
              </w:rPr>
              <w:t>Priority-based scheduling</w:t>
            </w:r>
          </w:p>
        </w:tc>
        <w:tc>
          <w:tcPr>
            <w:tcW w:w="2401" w:type="dxa"/>
            <w:tcMar>
              <w:top w:w="70" w:type="dxa"/>
              <w:left w:w="70" w:type="dxa"/>
              <w:bottom w:w="70" w:type="dxa"/>
              <w:right w:w="70" w:type="dxa"/>
            </w:tcMar>
            <w:vAlign w:val="center"/>
          </w:tcPr>
          <w:p w14:paraId="5F6C7459" w14:textId="77777777" w:rsidR="005B4545" w:rsidRPr="00100ECE" w:rsidRDefault="00000000" w:rsidP="00100ECE">
            <w:pPr>
              <w:spacing w:line="360" w:lineRule="auto"/>
              <w:jc w:val="left"/>
              <w:rPr>
                <w:rFonts w:cs="Times New Roman"/>
                <w:szCs w:val="24"/>
              </w:rPr>
            </w:pPr>
            <w:r w:rsidRPr="00100ECE">
              <w:rPr>
                <w:rFonts w:cs="Times New Roman"/>
                <w:szCs w:val="24"/>
              </w:rPr>
              <w:t>Provides a direct policy for resolving competing requests.</w:t>
            </w:r>
          </w:p>
        </w:tc>
        <w:tc>
          <w:tcPr>
            <w:tcW w:w="2401" w:type="dxa"/>
            <w:tcMar>
              <w:top w:w="70" w:type="dxa"/>
              <w:left w:w="70" w:type="dxa"/>
              <w:bottom w:w="70" w:type="dxa"/>
              <w:right w:w="70" w:type="dxa"/>
            </w:tcMar>
            <w:vAlign w:val="center"/>
          </w:tcPr>
          <w:p w14:paraId="5EB853B8" w14:textId="77777777" w:rsidR="005B4545" w:rsidRPr="00100ECE" w:rsidRDefault="00000000" w:rsidP="00100ECE">
            <w:pPr>
              <w:spacing w:line="360" w:lineRule="auto"/>
              <w:jc w:val="left"/>
              <w:rPr>
                <w:rFonts w:cs="Times New Roman"/>
                <w:szCs w:val="24"/>
              </w:rPr>
            </w:pPr>
            <w:r w:rsidRPr="00100ECE">
              <w:rPr>
                <w:rFonts w:cs="Times New Roman"/>
                <w:szCs w:val="24"/>
              </w:rPr>
              <w:t>May not optimize overall mission value or station utilization.</w:t>
            </w:r>
          </w:p>
        </w:tc>
        <w:tc>
          <w:tcPr>
            <w:tcW w:w="2401" w:type="dxa"/>
            <w:tcMar>
              <w:top w:w="70" w:type="dxa"/>
              <w:left w:w="70" w:type="dxa"/>
              <w:bottom w:w="70" w:type="dxa"/>
              <w:right w:w="70" w:type="dxa"/>
            </w:tcMar>
            <w:vAlign w:val="center"/>
          </w:tcPr>
          <w:p w14:paraId="6070AE6E" w14:textId="77777777" w:rsidR="005B4545" w:rsidRPr="00100ECE" w:rsidRDefault="00000000" w:rsidP="00100ECE">
            <w:pPr>
              <w:spacing w:line="360" w:lineRule="auto"/>
              <w:jc w:val="left"/>
              <w:rPr>
                <w:rFonts w:cs="Times New Roman"/>
                <w:szCs w:val="24"/>
              </w:rPr>
            </w:pPr>
            <w:r w:rsidRPr="00100ECE">
              <w:rPr>
                <w:rFonts w:cs="Times New Roman"/>
                <w:szCs w:val="24"/>
              </w:rPr>
              <w:t>Used to retain higher-priority requests in documented conflicts.</w:t>
            </w:r>
          </w:p>
        </w:tc>
      </w:tr>
      <w:tr w:rsidR="005B4545" w:rsidRPr="00100ECE" w14:paraId="60AA9B7A" w14:textId="77777777">
        <w:trPr>
          <w:jc w:val="center"/>
        </w:trPr>
        <w:tc>
          <w:tcPr>
            <w:tcW w:w="2401" w:type="dxa"/>
            <w:tcMar>
              <w:top w:w="70" w:type="dxa"/>
              <w:left w:w="70" w:type="dxa"/>
              <w:bottom w:w="70" w:type="dxa"/>
              <w:right w:w="70" w:type="dxa"/>
            </w:tcMar>
            <w:vAlign w:val="center"/>
          </w:tcPr>
          <w:p w14:paraId="0E035F3F" w14:textId="77777777" w:rsidR="005B4545" w:rsidRPr="00100ECE" w:rsidRDefault="00000000" w:rsidP="00100ECE">
            <w:pPr>
              <w:spacing w:line="360" w:lineRule="auto"/>
              <w:jc w:val="left"/>
              <w:rPr>
                <w:rFonts w:cs="Times New Roman"/>
                <w:szCs w:val="24"/>
              </w:rPr>
            </w:pPr>
            <w:r w:rsidRPr="00100ECE">
              <w:rPr>
                <w:rFonts w:cs="Times New Roman"/>
                <w:szCs w:val="24"/>
              </w:rPr>
              <w:t>Heuristic / genetic scheduling</w:t>
            </w:r>
          </w:p>
        </w:tc>
        <w:tc>
          <w:tcPr>
            <w:tcW w:w="2401" w:type="dxa"/>
            <w:tcMar>
              <w:top w:w="70" w:type="dxa"/>
              <w:left w:w="70" w:type="dxa"/>
              <w:bottom w:w="70" w:type="dxa"/>
              <w:right w:w="70" w:type="dxa"/>
            </w:tcMar>
            <w:vAlign w:val="center"/>
          </w:tcPr>
          <w:p w14:paraId="3269AE68" w14:textId="77777777" w:rsidR="005B4545" w:rsidRPr="00100ECE" w:rsidRDefault="00000000" w:rsidP="00100ECE">
            <w:pPr>
              <w:spacing w:line="360" w:lineRule="auto"/>
              <w:jc w:val="left"/>
              <w:rPr>
                <w:rFonts w:cs="Times New Roman"/>
                <w:szCs w:val="24"/>
              </w:rPr>
            </w:pPr>
            <w:r w:rsidRPr="00100ECE">
              <w:rPr>
                <w:rFonts w:cs="Times New Roman"/>
                <w:szCs w:val="24"/>
              </w:rPr>
              <w:t>Can address larger, more complex scheduling spaces.</w:t>
            </w:r>
          </w:p>
        </w:tc>
        <w:tc>
          <w:tcPr>
            <w:tcW w:w="2401" w:type="dxa"/>
            <w:tcMar>
              <w:top w:w="70" w:type="dxa"/>
              <w:left w:w="70" w:type="dxa"/>
              <w:bottom w:w="70" w:type="dxa"/>
              <w:right w:w="70" w:type="dxa"/>
            </w:tcMar>
            <w:vAlign w:val="center"/>
          </w:tcPr>
          <w:p w14:paraId="1B54A04E" w14:textId="77777777" w:rsidR="005B4545" w:rsidRPr="00100ECE" w:rsidRDefault="00000000" w:rsidP="00100ECE">
            <w:pPr>
              <w:spacing w:line="360" w:lineRule="auto"/>
              <w:jc w:val="left"/>
              <w:rPr>
                <w:rFonts w:cs="Times New Roman"/>
                <w:szCs w:val="24"/>
              </w:rPr>
            </w:pPr>
            <w:r w:rsidRPr="00100ECE">
              <w:rPr>
                <w:rFonts w:cs="Times New Roman"/>
                <w:szCs w:val="24"/>
              </w:rPr>
              <w:t>Adds algorithmic complexity beyond the academic prototype.</w:t>
            </w:r>
          </w:p>
        </w:tc>
        <w:tc>
          <w:tcPr>
            <w:tcW w:w="2401" w:type="dxa"/>
            <w:tcMar>
              <w:top w:w="70" w:type="dxa"/>
              <w:left w:w="70" w:type="dxa"/>
              <w:bottom w:w="70" w:type="dxa"/>
              <w:right w:w="70" w:type="dxa"/>
            </w:tcMar>
            <w:vAlign w:val="center"/>
          </w:tcPr>
          <w:p w14:paraId="18967F9E" w14:textId="77777777" w:rsidR="005B4545" w:rsidRPr="00100ECE" w:rsidRDefault="00000000" w:rsidP="00100ECE">
            <w:pPr>
              <w:spacing w:line="360" w:lineRule="auto"/>
              <w:jc w:val="left"/>
              <w:rPr>
                <w:rFonts w:cs="Times New Roman"/>
                <w:szCs w:val="24"/>
              </w:rPr>
            </w:pPr>
            <w:r w:rsidRPr="00100ECE">
              <w:rPr>
                <w:rFonts w:cs="Times New Roman"/>
                <w:szCs w:val="24"/>
              </w:rPr>
              <w:t>Identified in literature as a possible future enhancement.</w:t>
            </w:r>
          </w:p>
        </w:tc>
      </w:tr>
    </w:tbl>
    <w:p w14:paraId="0C1B7150" w14:textId="77777777" w:rsidR="005B4545" w:rsidRPr="00100ECE" w:rsidRDefault="005B4545" w:rsidP="00100ECE">
      <w:pPr>
        <w:spacing w:after="40" w:line="360" w:lineRule="auto"/>
        <w:rPr>
          <w:rFonts w:cs="Times New Roman"/>
          <w:szCs w:val="24"/>
        </w:rPr>
      </w:pPr>
    </w:p>
    <w:p w14:paraId="13D6C350" w14:textId="77777777" w:rsidR="005B4545" w:rsidRPr="00100ECE" w:rsidRDefault="00000000" w:rsidP="00100ECE">
      <w:pPr>
        <w:pStyle w:val="Heading2"/>
        <w:spacing w:line="360" w:lineRule="auto"/>
        <w:rPr>
          <w:rFonts w:ascii="Times New Roman" w:hAnsi="Times New Roman" w:cs="Times New Roman"/>
          <w:szCs w:val="24"/>
        </w:rPr>
      </w:pPr>
      <w:bookmarkStart w:id="41" w:name="_Toc239188243"/>
      <w:r w:rsidRPr="00100ECE">
        <w:rPr>
          <w:rFonts w:ascii="Times New Roman" w:hAnsi="Times New Roman" w:cs="Times New Roman"/>
          <w:szCs w:val="24"/>
        </w:rPr>
        <w:t>2.4 Research / Engineering Gap</w:t>
      </w:r>
      <w:bookmarkEnd w:id="41"/>
    </w:p>
    <w:p w14:paraId="310F7ED9" w14:textId="77777777" w:rsidR="005B4545" w:rsidRPr="00100ECE" w:rsidRDefault="00000000" w:rsidP="00100ECE">
      <w:pPr>
        <w:spacing w:line="360" w:lineRule="auto"/>
        <w:ind w:firstLine="360"/>
        <w:rPr>
          <w:rFonts w:cs="Times New Roman"/>
          <w:szCs w:val="24"/>
        </w:rPr>
      </w:pPr>
      <w:r w:rsidRPr="00100ECE">
        <w:rPr>
          <w:rFonts w:cs="Times New Roman"/>
          <w:szCs w:val="24"/>
        </w:rPr>
        <w:t xml:space="preserve">The project report identifies a need to connect three linked activities rather than treating them as isolated demonstrations: orbital visibility prediction, ground-station resource scheduling, and real-time monitoring. The engineering gap addressed by the prototype is therefore the integration of these </w:t>
      </w:r>
      <w:r w:rsidRPr="00100ECE">
        <w:rPr>
          <w:rFonts w:cs="Times New Roman"/>
          <w:szCs w:val="24"/>
        </w:rPr>
        <w:lastRenderedPageBreak/>
        <w:t>activities into one data flow where predicted passes become scheduling inputs and resolved schedules become monitoring inputs.</w:t>
      </w:r>
    </w:p>
    <w:p w14:paraId="3A8219CF" w14:textId="77777777" w:rsidR="005B4545" w:rsidRPr="00100ECE" w:rsidRDefault="00000000" w:rsidP="00100ECE">
      <w:pPr>
        <w:pStyle w:val="Heading2"/>
        <w:spacing w:line="360" w:lineRule="auto"/>
        <w:rPr>
          <w:rFonts w:ascii="Times New Roman" w:hAnsi="Times New Roman" w:cs="Times New Roman"/>
          <w:szCs w:val="24"/>
        </w:rPr>
      </w:pPr>
      <w:bookmarkStart w:id="42" w:name="_Toc239188244"/>
      <w:r w:rsidRPr="00100ECE">
        <w:rPr>
          <w:rFonts w:ascii="Times New Roman" w:hAnsi="Times New Roman" w:cs="Times New Roman"/>
          <w:szCs w:val="24"/>
        </w:rPr>
        <w:t>2.5 Proposed Contribution</w:t>
      </w:r>
      <w:bookmarkEnd w:id="42"/>
    </w:p>
    <w:p w14:paraId="2C24DEE9" w14:textId="77777777" w:rsidR="005B4545" w:rsidRPr="00100ECE" w:rsidRDefault="00000000" w:rsidP="00100ECE">
      <w:pPr>
        <w:spacing w:line="360" w:lineRule="auto"/>
        <w:ind w:firstLine="360"/>
        <w:rPr>
          <w:rFonts w:cs="Times New Roman"/>
          <w:szCs w:val="24"/>
        </w:rPr>
      </w:pPr>
      <w:r w:rsidRPr="00100ECE">
        <w:rPr>
          <w:rFonts w:cs="Times New Roman"/>
          <w:szCs w:val="24"/>
        </w:rPr>
        <w:t>The proposed system contributes an integrated full-stack workflow in which TLE-based pass prediction produces Pass records, the resource-management layer detects and resolves conflicts, and the monitoring layer tracks the resolved pass and publishes simulated telemetry. The architecture combines React, Java Spring Boot, PostgreSQL, REST APIs, and WebSocket/STOMP in a single application.</w:t>
      </w:r>
    </w:p>
    <w:p w14:paraId="51A18C1B" w14:textId="77777777" w:rsidR="00100ECE" w:rsidRDefault="00100ECE" w:rsidP="00100ECE">
      <w:pPr>
        <w:pStyle w:val="Heading1"/>
        <w:spacing w:line="360" w:lineRule="auto"/>
        <w:rPr>
          <w:rFonts w:ascii="Times New Roman" w:hAnsi="Times New Roman" w:cs="Times New Roman"/>
          <w:sz w:val="24"/>
          <w:szCs w:val="24"/>
        </w:rPr>
      </w:pPr>
      <w:bookmarkStart w:id="43" w:name="_Toc239188245"/>
    </w:p>
    <w:p w14:paraId="43D87F33" w14:textId="77777777" w:rsidR="00100ECE" w:rsidRDefault="00100ECE" w:rsidP="00100ECE"/>
    <w:p w14:paraId="5752EC94" w14:textId="77777777" w:rsidR="00100ECE" w:rsidRDefault="00100ECE" w:rsidP="00100ECE"/>
    <w:p w14:paraId="08BD0646" w14:textId="77777777" w:rsidR="00100ECE" w:rsidRDefault="00100ECE" w:rsidP="00100ECE"/>
    <w:p w14:paraId="4862B2A4" w14:textId="77777777" w:rsidR="00100ECE" w:rsidRDefault="00100ECE" w:rsidP="00100ECE"/>
    <w:p w14:paraId="0840E4BC" w14:textId="77777777" w:rsidR="00100ECE" w:rsidRDefault="00100ECE" w:rsidP="00100ECE"/>
    <w:p w14:paraId="0987030E" w14:textId="77777777" w:rsidR="00100ECE" w:rsidRDefault="00100ECE" w:rsidP="00100ECE"/>
    <w:p w14:paraId="054830E8" w14:textId="77777777" w:rsidR="00100ECE" w:rsidRDefault="00100ECE" w:rsidP="00100ECE"/>
    <w:p w14:paraId="457DEE30" w14:textId="77777777" w:rsidR="00100ECE" w:rsidRDefault="00100ECE" w:rsidP="00100ECE"/>
    <w:p w14:paraId="044421BB" w14:textId="77777777" w:rsidR="00100ECE" w:rsidRDefault="00100ECE" w:rsidP="00100ECE"/>
    <w:p w14:paraId="474A420F" w14:textId="77777777" w:rsidR="00100ECE" w:rsidRDefault="00100ECE" w:rsidP="00100ECE"/>
    <w:p w14:paraId="39FDF0C7" w14:textId="77777777" w:rsidR="00100ECE" w:rsidRDefault="00100ECE" w:rsidP="00100ECE"/>
    <w:p w14:paraId="5E58FC4D" w14:textId="77777777" w:rsidR="00100ECE" w:rsidRDefault="00100ECE" w:rsidP="00100ECE"/>
    <w:p w14:paraId="60275C3E" w14:textId="77777777" w:rsidR="00100ECE" w:rsidRDefault="00100ECE" w:rsidP="00100ECE"/>
    <w:p w14:paraId="71F15C2C" w14:textId="77777777" w:rsidR="00100ECE" w:rsidRPr="00100ECE" w:rsidRDefault="00100ECE" w:rsidP="00100ECE"/>
    <w:p w14:paraId="385F7593" w14:textId="77777777" w:rsidR="00262693" w:rsidRDefault="00262693" w:rsidP="00100ECE">
      <w:pPr>
        <w:pStyle w:val="Heading1"/>
        <w:spacing w:line="360" w:lineRule="auto"/>
        <w:rPr>
          <w:rFonts w:ascii="Times New Roman" w:hAnsi="Times New Roman" w:cs="Times New Roman"/>
          <w:sz w:val="24"/>
          <w:szCs w:val="24"/>
        </w:rPr>
      </w:pPr>
    </w:p>
    <w:p w14:paraId="1D8859C7" w14:textId="0EC50BB9" w:rsidR="005B4545" w:rsidRPr="00100ECE" w:rsidRDefault="00000000" w:rsidP="00100ECE">
      <w:pPr>
        <w:pStyle w:val="Heading1"/>
        <w:spacing w:line="360" w:lineRule="auto"/>
        <w:rPr>
          <w:rFonts w:ascii="Times New Roman" w:hAnsi="Times New Roman" w:cs="Times New Roman"/>
          <w:sz w:val="24"/>
          <w:szCs w:val="24"/>
        </w:rPr>
      </w:pPr>
      <w:r w:rsidRPr="00100ECE">
        <w:rPr>
          <w:rFonts w:ascii="Times New Roman" w:hAnsi="Times New Roman" w:cs="Times New Roman"/>
          <w:sz w:val="24"/>
          <w:szCs w:val="24"/>
        </w:rPr>
        <w:t>CHAPTER 3: ENGINEERING DESIGN &amp; TRADE-OFFS, SUSTAINABILITY, ETHICS, SAFETY, RISK &amp; SECURITY</w:t>
      </w:r>
      <w:bookmarkEnd w:id="43"/>
    </w:p>
    <w:p w14:paraId="12E8E590" w14:textId="77777777" w:rsidR="005B4545" w:rsidRPr="00100ECE" w:rsidRDefault="00000000" w:rsidP="00100ECE">
      <w:pPr>
        <w:pStyle w:val="Heading2"/>
        <w:spacing w:line="360" w:lineRule="auto"/>
        <w:rPr>
          <w:rFonts w:ascii="Times New Roman" w:hAnsi="Times New Roman" w:cs="Times New Roman"/>
          <w:szCs w:val="24"/>
        </w:rPr>
      </w:pPr>
      <w:bookmarkStart w:id="44" w:name="_Toc239188246"/>
      <w:r w:rsidRPr="00100ECE">
        <w:rPr>
          <w:rFonts w:ascii="Times New Roman" w:hAnsi="Times New Roman" w:cs="Times New Roman"/>
          <w:szCs w:val="24"/>
        </w:rPr>
        <w:t>3.1 Requirements</w:t>
      </w:r>
      <w:bookmarkEnd w:id="44"/>
    </w:p>
    <w:p w14:paraId="0BBB769E" w14:textId="77777777" w:rsidR="005B4545" w:rsidRPr="00100ECE" w:rsidRDefault="00000000" w:rsidP="00100ECE">
      <w:pPr>
        <w:pStyle w:val="Heading3"/>
        <w:spacing w:line="360" w:lineRule="auto"/>
        <w:rPr>
          <w:rFonts w:ascii="Times New Roman" w:hAnsi="Times New Roman" w:cs="Times New Roman"/>
          <w:szCs w:val="24"/>
        </w:rPr>
      </w:pPr>
      <w:bookmarkStart w:id="45" w:name="_Toc239188247"/>
      <w:r w:rsidRPr="00100ECE">
        <w:rPr>
          <w:rFonts w:ascii="Times New Roman" w:hAnsi="Times New Roman" w:cs="Times New Roman"/>
          <w:szCs w:val="24"/>
        </w:rPr>
        <w:t>Stakeholder / User Requirements</w:t>
      </w:r>
      <w:bookmarkEnd w:id="45"/>
    </w:p>
    <w:tbl>
      <w:tblPr>
        <w:tblW w:w="0" w:type="auto"/>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4793"/>
        <w:gridCol w:w="4792"/>
      </w:tblGrid>
      <w:tr w:rsidR="005B4545" w:rsidRPr="00100ECE" w14:paraId="2E0D51AB" w14:textId="77777777">
        <w:trPr>
          <w:tblHeader/>
          <w:jc w:val="center"/>
        </w:trPr>
        <w:tc>
          <w:tcPr>
            <w:tcW w:w="4802" w:type="dxa"/>
            <w:shd w:val="clear" w:color="auto" w:fill="D9E1F2"/>
            <w:tcMar>
              <w:top w:w="70" w:type="dxa"/>
              <w:left w:w="70" w:type="dxa"/>
              <w:bottom w:w="70" w:type="dxa"/>
              <w:right w:w="70" w:type="dxa"/>
            </w:tcMar>
            <w:vAlign w:val="center"/>
          </w:tcPr>
          <w:p w14:paraId="31C252CE" w14:textId="77777777" w:rsidR="005B4545" w:rsidRPr="00100ECE" w:rsidRDefault="00000000" w:rsidP="00100ECE">
            <w:pPr>
              <w:spacing w:line="360" w:lineRule="auto"/>
              <w:jc w:val="center"/>
              <w:rPr>
                <w:rFonts w:cs="Times New Roman"/>
                <w:szCs w:val="24"/>
              </w:rPr>
            </w:pPr>
            <w:r w:rsidRPr="00100ECE">
              <w:rPr>
                <w:rFonts w:cs="Times New Roman"/>
                <w:b/>
                <w:szCs w:val="24"/>
              </w:rPr>
              <w:t>Stakeholder</w:t>
            </w:r>
          </w:p>
        </w:tc>
        <w:tc>
          <w:tcPr>
            <w:tcW w:w="4802" w:type="dxa"/>
            <w:shd w:val="clear" w:color="auto" w:fill="D9E1F2"/>
            <w:tcMar>
              <w:top w:w="70" w:type="dxa"/>
              <w:left w:w="70" w:type="dxa"/>
              <w:bottom w:w="70" w:type="dxa"/>
              <w:right w:w="70" w:type="dxa"/>
            </w:tcMar>
            <w:vAlign w:val="center"/>
          </w:tcPr>
          <w:p w14:paraId="06EF86A6" w14:textId="77777777" w:rsidR="005B4545" w:rsidRPr="00100ECE" w:rsidRDefault="00000000" w:rsidP="00100ECE">
            <w:pPr>
              <w:spacing w:line="360" w:lineRule="auto"/>
              <w:jc w:val="center"/>
              <w:rPr>
                <w:rFonts w:cs="Times New Roman"/>
                <w:szCs w:val="24"/>
              </w:rPr>
            </w:pPr>
            <w:r w:rsidRPr="00100ECE">
              <w:rPr>
                <w:rFonts w:cs="Times New Roman"/>
                <w:b/>
                <w:szCs w:val="24"/>
              </w:rPr>
              <w:t>Requirement</w:t>
            </w:r>
          </w:p>
        </w:tc>
      </w:tr>
      <w:tr w:rsidR="005B4545" w:rsidRPr="00100ECE" w14:paraId="6ADE2F7E" w14:textId="77777777">
        <w:trPr>
          <w:jc w:val="center"/>
        </w:trPr>
        <w:tc>
          <w:tcPr>
            <w:tcW w:w="4802" w:type="dxa"/>
            <w:tcMar>
              <w:top w:w="70" w:type="dxa"/>
              <w:left w:w="70" w:type="dxa"/>
              <w:bottom w:w="70" w:type="dxa"/>
              <w:right w:w="70" w:type="dxa"/>
            </w:tcMar>
            <w:vAlign w:val="center"/>
          </w:tcPr>
          <w:p w14:paraId="5002CBE9" w14:textId="77777777" w:rsidR="005B4545" w:rsidRPr="00100ECE" w:rsidRDefault="00000000" w:rsidP="00100ECE">
            <w:pPr>
              <w:spacing w:line="360" w:lineRule="auto"/>
              <w:jc w:val="left"/>
              <w:rPr>
                <w:rFonts w:cs="Times New Roman"/>
                <w:szCs w:val="24"/>
              </w:rPr>
            </w:pPr>
            <w:r w:rsidRPr="00100ECE">
              <w:rPr>
                <w:rFonts w:cs="Times New Roman"/>
                <w:szCs w:val="24"/>
              </w:rPr>
              <w:t>Mission planners</w:t>
            </w:r>
          </w:p>
        </w:tc>
        <w:tc>
          <w:tcPr>
            <w:tcW w:w="4802" w:type="dxa"/>
            <w:tcMar>
              <w:top w:w="70" w:type="dxa"/>
              <w:left w:w="70" w:type="dxa"/>
              <w:bottom w:w="70" w:type="dxa"/>
              <w:right w:w="70" w:type="dxa"/>
            </w:tcMar>
            <w:vAlign w:val="center"/>
          </w:tcPr>
          <w:p w14:paraId="16558BBB" w14:textId="77777777" w:rsidR="005B4545" w:rsidRPr="00100ECE" w:rsidRDefault="00000000" w:rsidP="00100ECE">
            <w:pPr>
              <w:spacing w:line="360" w:lineRule="auto"/>
              <w:jc w:val="left"/>
              <w:rPr>
                <w:rFonts w:cs="Times New Roman"/>
                <w:szCs w:val="24"/>
              </w:rPr>
            </w:pPr>
            <w:r w:rsidRPr="00100ECE">
              <w:rPr>
                <w:rFonts w:cs="Times New Roman"/>
                <w:szCs w:val="24"/>
              </w:rPr>
              <w:t>Register missions, inspect predicted passes, and create schedules.</w:t>
            </w:r>
          </w:p>
        </w:tc>
      </w:tr>
      <w:tr w:rsidR="005B4545" w:rsidRPr="00100ECE" w14:paraId="6AAAF564" w14:textId="77777777">
        <w:trPr>
          <w:jc w:val="center"/>
        </w:trPr>
        <w:tc>
          <w:tcPr>
            <w:tcW w:w="4802" w:type="dxa"/>
            <w:tcMar>
              <w:top w:w="70" w:type="dxa"/>
              <w:left w:w="70" w:type="dxa"/>
              <w:bottom w:w="70" w:type="dxa"/>
              <w:right w:w="70" w:type="dxa"/>
            </w:tcMar>
            <w:vAlign w:val="center"/>
          </w:tcPr>
          <w:p w14:paraId="68D0D534" w14:textId="77777777" w:rsidR="005B4545" w:rsidRPr="00100ECE" w:rsidRDefault="00000000" w:rsidP="00100ECE">
            <w:pPr>
              <w:spacing w:line="360" w:lineRule="auto"/>
              <w:jc w:val="left"/>
              <w:rPr>
                <w:rFonts w:cs="Times New Roman"/>
                <w:szCs w:val="24"/>
              </w:rPr>
            </w:pPr>
            <w:r w:rsidRPr="00100ECE">
              <w:rPr>
                <w:rFonts w:cs="Times New Roman"/>
                <w:szCs w:val="24"/>
              </w:rPr>
              <w:t>Ground-station operators</w:t>
            </w:r>
          </w:p>
        </w:tc>
        <w:tc>
          <w:tcPr>
            <w:tcW w:w="4802" w:type="dxa"/>
            <w:tcMar>
              <w:top w:w="70" w:type="dxa"/>
              <w:left w:w="70" w:type="dxa"/>
              <w:bottom w:w="70" w:type="dxa"/>
              <w:right w:w="70" w:type="dxa"/>
            </w:tcMar>
            <w:vAlign w:val="center"/>
          </w:tcPr>
          <w:p w14:paraId="2E902367" w14:textId="77777777" w:rsidR="005B4545" w:rsidRPr="00100ECE" w:rsidRDefault="00000000" w:rsidP="00100ECE">
            <w:pPr>
              <w:spacing w:line="360" w:lineRule="auto"/>
              <w:jc w:val="left"/>
              <w:rPr>
                <w:rFonts w:cs="Times New Roman"/>
                <w:szCs w:val="24"/>
              </w:rPr>
            </w:pPr>
            <w:r w:rsidRPr="00100ECE">
              <w:rPr>
                <w:rFonts w:cs="Times New Roman"/>
                <w:szCs w:val="24"/>
              </w:rPr>
              <w:t>Manage station resources and observe active passes.</w:t>
            </w:r>
          </w:p>
        </w:tc>
      </w:tr>
      <w:tr w:rsidR="005B4545" w:rsidRPr="00100ECE" w14:paraId="73E45F7C" w14:textId="77777777">
        <w:trPr>
          <w:jc w:val="center"/>
        </w:trPr>
        <w:tc>
          <w:tcPr>
            <w:tcW w:w="4802" w:type="dxa"/>
            <w:tcMar>
              <w:top w:w="70" w:type="dxa"/>
              <w:left w:w="70" w:type="dxa"/>
              <w:bottom w:w="70" w:type="dxa"/>
              <w:right w:w="70" w:type="dxa"/>
            </w:tcMar>
            <w:vAlign w:val="center"/>
          </w:tcPr>
          <w:p w14:paraId="3B94E867" w14:textId="77777777" w:rsidR="005B4545" w:rsidRPr="00100ECE" w:rsidRDefault="00000000" w:rsidP="00100ECE">
            <w:pPr>
              <w:spacing w:line="360" w:lineRule="auto"/>
              <w:jc w:val="left"/>
              <w:rPr>
                <w:rFonts w:cs="Times New Roman"/>
                <w:szCs w:val="24"/>
              </w:rPr>
            </w:pPr>
            <w:r w:rsidRPr="00100ECE">
              <w:rPr>
                <w:rFonts w:cs="Times New Roman"/>
                <w:szCs w:val="24"/>
              </w:rPr>
              <w:t>Mission / operations managers</w:t>
            </w:r>
          </w:p>
        </w:tc>
        <w:tc>
          <w:tcPr>
            <w:tcW w:w="4802" w:type="dxa"/>
            <w:tcMar>
              <w:top w:w="70" w:type="dxa"/>
              <w:left w:w="70" w:type="dxa"/>
              <w:bottom w:w="70" w:type="dxa"/>
              <w:right w:w="70" w:type="dxa"/>
            </w:tcMar>
            <w:vAlign w:val="center"/>
          </w:tcPr>
          <w:p w14:paraId="5AA4808C" w14:textId="77777777" w:rsidR="005B4545" w:rsidRPr="00100ECE" w:rsidRDefault="00000000" w:rsidP="00100ECE">
            <w:pPr>
              <w:spacing w:line="360" w:lineRule="auto"/>
              <w:jc w:val="left"/>
              <w:rPr>
                <w:rFonts w:cs="Times New Roman"/>
                <w:szCs w:val="24"/>
              </w:rPr>
            </w:pPr>
            <w:r w:rsidRPr="00100ECE">
              <w:rPr>
                <w:rFonts w:cs="Times New Roman"/>
                <w:szCs w:val="24"/>
              </w:rPr>
              <w:t>Review priorities, conflicts, utilization, and reports.</w:t>
            </w:r>
          </w:p>
        </w:tc>
      </w:tr>
      <w:tr w:rsidR="005B4545" w:rsidRPr="00100ECE" w14:paraId="0A4A980A" w14:textId="77777777">
        <w:trPr>
          <w:jc w:val="center"/>
        </w:trPr>
        <w:tc>
          <w:tcPr>
            <w:tcW w:w="4802" w:type="dxa"/>
            <w:tcMar>
              <w:top w:w="70" w:type="dxa"/>
              <w:left w:w="70" w:type="dxa"/>
              <w:bottom w:w="70" w:type="dxa"/>
              <w:right w:w="70" w:type="dxa"/>
            </w:tcMar>
            <w:vAlign w:val="center"/>
          </w:tcPr>
          <w:p w14:paraId="1B301614" w14:textId="77777777" w:rsidR="005B4545" w:rsidRPr="00100ECE" w:rsidRDefault="00000000" w:rsidP="00100ECE">
            <w:pPr>
              <w:spacing w:line="360" w:lineRule="auto"/>
              <w:jc w:val="left"/>
              <w:rPr>
                <w:rFonts w:cs="Times New Roman"/>
                <w:szCs w:val="24"/>
              </w:rPr>
            </w:pPr>
            <w:r w:rsidRPr="00100ECE">
              <w:rPr>
                <w:rFonts w:cs="Times New Roman"/>
                <w:szCs w:val="24"/>
              </w:rPr>
              <w:t>System administrators</w:t>
            </w:r>
          </w:p>
        </w:tc>
        <w:tc>
          <w:tcPr>
            <w:tcW w:w="4802" w:type="dxa"/>
            <w:tcMar>
              <w:top w:w="70" w:type="dxa"/>
              <w:left w:w="70" w:type="dxa"/>
              <w:bottom w:w="70" w:type="dxa"/>
              <w:right w:w="70" w:type="dxa"/>
            </w:tcMar>
            <w:vAlign w:val="center"/>
          </w:tcPr>
          <w:p w14:paraId="1ECBC4D3" w14:textId="77777777" w:rsidR="005B4545" w:rsidRPr="00100ECE" w:rsidRDefault="00000000" w:rsidP="00100ECE">
            <w:pPr>
              <w:spacing w:line="360" w:lineRule="auto"/>
              <w:jc w:val="left"/>
              <w:rPr>
                <w:rFonts w:cs="Times New Roman"/>
                <w:szCs w:val="24"/>
              </w:rPr>
            </w:pPr>
            <w:r w:rsidRPr="00100ECE">
              <w:rPr>
                <w:rFonts w:cs="Times New Roman"/>
                <w:szCs w:val="24"/>
              </w:rPr>
              <w:t>Maintain satellite, station, antenna, and availability data.</w:t>
            </w:r>
          </w:p>
        </w:tc>
      </w:tr>
      <w:tr w:rsidR="005B4545" w:rsidRPr="00100ECE" w14:paraId="6FDD82B4" w14:textId="77777777">
        <w:trPr>
          <w:jc w:val="center"/>
        </w:trPr>
        <w:tc>
          <w:tcPr>
            <w:tcW w:w="4802" w:type="dxa"/>
            <w:tcMar>
              <w:top w:w="70" w:type="dxa"/>
              <w:left w:w="70" w:type="dxa"/>
              <w:bottom w:w="70" w:type="dxa"/>
              <w:right w:w="70" w:type="dxa"/>
            </w:tcMar>
            <w:vAlign w:val="center"/>
          </w:tcPr>
          <w:p w14:paraId="6AB772C0" w14:textId="77777777" w:rsidR="005B4545" w:rsidRPr="00100ECE" w:rsidRDefault="00000000" w:rsidP="00100ECE">
            <w:pPr>
              <w:spacing w:line="360" w:lineRule="auto"/>
              <w:jc w:val="left"/>
              <w:rPr>
                <w:rFonts w:cs="Times New Roman"/>
                <w:szCs w:val="24"/>
              </w:rPr>
            </w:pPr>
            <w:r w:rsidRPr="00100ECE">
              <w:rPr>
                <w:rFonts w:cs="Times New Roman"/>
                <w:szCs w:val="24"/>
              </w:rPr>
              <w:t>Software developers</w:t>
            </w:r>
          </w:p>
        </w:tc>
        <w:tc>
          <w:tcPr>
            <w:tcW w:w="4802" w:type="dxa"/>
            <w:tcMar>
              <w:top w:w="70" w:type="dxa"/>
              <w:left w:w="70" w:type="dxa"/>
              <w:bottom w:w="70" w:type="dxa"/>
              <w:right w:w="70" w:type="dxa"/>
            </w:tcMar>
            <w:vAlign w:val="center"/>
          </w:tcPr>
          <w:p w14:paraId="1ABA15A8" w14:textId="77777777" w:rsidR="005B4545" w:rsidRPr="00100ECE" w:rsidRDefault="00000000" w:rsidP="00100ECE">
            <w:pPr>
              <w:spacing w:line="360" w:lineRule="auto"/>
              <w:jc w:val="left"/>
              <w:rPr>
                <w:rFonts w:cs="Times New Roman"/>
                <w:szCs w:val="24"/>
              </w:rPr>
            </w:pPr>
            <w:r w:rsidRPr="00100ECE">
              <w:rPr>
                <w:rFonts w:cs="Times New Roman"/>
                <w:szCs w:val="24"/>
              </w:rPr>
              <w:t>Extend propagation, scheduling, monitoring, and reporting services.</w:t>
            </w:r>
          </w:p>
        </w:tc>
      </w:tr>
    </w:tbl>
    <w:p w14:paraId="1FEC27D5" w14:textId="77777777" w:rsidR="005B4545" w:rsidRPr="00100ECE" w:rsidRDefault="005B4545" w:rsidP="00100ECE">
      <w:pPr>
        <w:spacing w:after="40" w:line="360" w:lineRule="auto"/>
        <w:rPr>
          <w:rFonts w:cs="Times New Roman"/>
          <w:szCs w:val="24"/>
        </w:rPr>
      </w:pPr>
    </w:p>
    <w:p w14:paraId="41C0D458" w14:textId="77777777" w:rsidR="005B4545" w:rsidRPr="00100ECE" w:rsidRDefault="00000000" w:rsidP="00100ECE">
      <w:pPr>
        <w:pStyle w:val="Heading3"/>
        <w:spacing w:line="360" w:lineRule="auto"/>
        <w:rPr>
          <w:rFonts w:ascii="Times New Roman" w:hAnsi="Times New Roman" w:cs="Times New Roman"/>
          <w:szCs w:val="24"/>
        </w:rPr>
      </w:pPr>
      <w:bookmarkStart w:id="46" w:name="_Toc239188248"/>
      <w:r w:rsidRPr="00100ECE">
        <w:rPr>
          <w:rFonts w:ascii="Times New Roman" w:hAnsi="Times New Roman" w:cs="Times New Roman"/>
          <w:szCs w:val="24"/>
        </w:rPr>
        <w:t>Functional &amp; Non-Functional Requirements</w:t>
      </w:r>
      <w:bookmarkEnd w:id="46"/>
    </w:p>
    <w:tbl>
      <w:tblPr>
        <w:tblW w:w="0" w:type="auto"/>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3195"/>
        <w:gridCol w:w="3190"/>
        <w:gridCol w:w="3200"/>
      </w:tblGrid>
      <w:tr w:rsidR="005B4545" w:rsidRPr="00100ECE" w14:paraId="30C5FF27" w14:textId="77777777">
        <w:trPr>
          <w:tblHeader/>
          <w:jc w:val="center"/>
        </w:trPr>
        <w:tc>
          <w:tcPr>
            <w:tcW w:w="3202" w:type="dxa"/>
            <w:shd w:val="clear" w:color="auto" w:fill="D9E1F2"/>
            <w:tcMar>
              <w:top w:w="70" w:type="dxa"/>
              <w:left w:w="70" w:type="dxa"/>
              <w:bottom w:w="70" w:type="dxa"/>
              <w:right w:w="70" w:type="dxa"/>
            </w:tcMar>
            <w:vAlign w:val="center"/>
          </w:tcPr>
          <w:p w14:paraId="1D9F1621" w14:textId="77777777" w:rsidR="005B4545" w:rsidRPr="00100ECE" w:rsidRDefault="00000000" w:rsidP="00100ECE">
            <w:pPr>
              <w:spacing w:line="360" w:lineRule="auto"/>
              <w:jc w:val="center"/>
              <w:rPr>
                <w:rFonts w:cs="Times New Roman"/>
                <w:szCs w:val="24"/>
              </w:rPr>
            </w:pPr>
            <w:r w:rsidRPr="00100ECE">
              <w:rPr>
                <w:rFonts w:cs="Times New Roman"/>
                <w:b/>
                <w:szCs w:val="24"/>
              </w:rPr>
              <w:t>Requirement</w:t>
            </w:r>
          </w:p>
        </w:tc>
        <w:tc>
          <w:tcPr>
            <w:tcW w:w="3202" w:type="dxa"/>
            <w:shd w:val="clear" w:color="auto" w:fill="D9E1F2"/>
            <w:tcMar>
              <w:top w:w="70" w:type="dxa"/>
              <w:left w:w="70" w:type="dxa"/>
              <w:bottom w:w="70" w:type="dxa"/>
              <w:right w:w="70" w:type="dxa"/>
            </w:tcMar>
            <w:vAlign w:val="center"/>
          </w:tcPr>
          <w:p w14:paraId="7B20A183" w14:textId="77777777" w:rsidR="005B4545" w:rsidRPr="00100ECE" w:rsidRDefault="00000000" w:rsidP="00100ECE">
            <w:pPr>
              <w:spacing w:line="360" w:lineRule="auto"/>
              <w:jc w:val="center"/>
              <w:rPr>
                <w:rFonts w:cs="Times New Roman"/>
                <w:szCs w:val="24"/>
              </w:rPr>
            </w:pPr>
            <w:r w:rsidRPr="00100ECE">
              <w:rPr>
                <w:rFonts w:cs="Times New Roman"/>
                <w:b/>
                <w:szCs w:val="24"/>
              </w:rPr>
              <w:t>Type</w:t>
            </w:r>
          </w:p>
        </w:tc>
        <w:tc>
          <w:tcPr>
            <w:tcW w:w="3202" w:type="dxa"/>
            <w:shd w:val="clear" w:color="auto" w:fill="D9E1F2"/>
            <w:tcMar>
              <w:top w:w="70" w:type="dxa"/>
              <w:left w:w="70" w:type="dxa"/>
              <w:bottom w:w="70" w:type="dxa"/>
              <w:right w:w="70" w:type="dxa"/>
            </w:tcMar>
            <w:vAlign w:val="center"/>
          </w:tcPr>
          <w:p w14:paraId="2DE12144" w14:textId="77777777" w:rsidR="005B4545" w:rsidRPr="00100ECE" w:rsidRDefault="00000000" w:rsidP="00100ECE">
            <w:pPr>
              <w:spacing w:line="360" w:lineRule="auto"/>
              <w:jc w:val="center"/>
              <w:rPr>
                <w:rFonts w:cs="Times New Roman"/>
                <w:szCs w:val="24"/>
              </w:rPr>
            </w:pPr>
            <w:r w:rsidRPr="00100ECE">
              <w:rPr>
                <w:rFonts w:cs="Times New Roman"/>
                <w:b/>
                <w:szCs w:val="24"/>
              </w:rPr>
              <w:t>Measurable Target</w:t>
            </w:r>
          </w:p>
        </w:tc>
      </w:tr>
      <w:tr w:rsidR="005B4545" w:rsidRPr="00100ECE" w14:paraId="778B2AD9" w14:textId="77777777">
        <w:trPr>
          <w:jc w:val="center"/>
        </w:trPr>
        <w:tc>
          <w:tcPr>
            <w:tcW w:w="3202" w:type="dxa"/>
            <w:tcMar>
              <w:top w:w="70" w:type="dxa"/>
              <w:left w:w="70" w:type="dxa"/>
              <w:bottom w:w="70" w:type="dxa"/>
              <w:right w:w="70" w:type="dxa"/>
            </w:tcMar>
            <w:vAlign w:val="center"/>
          </w:tcPr>
          <w:p w14:paraId="36DA3FA7" w14:textId="77777777" w:rsidR="005B4545" w:rsidRPr="00100ECE" w:rsidRDefault="00000000" w:rsidP="00100ECE">
            <w:pPr>
              <w:spacing w:line="360" w:lineRule="auto"/>
              <w:jc w:val="left"/>
              <w:rPr>
                <w:rFonts w:cs="Times New Roman"/>
                <w:szCs w:val="24"/>
              </w:rPr>
            </w:pPr>
            <w:r w:rsidRPr="00100ECE">
              <w:rPr>
                <w:rFonts w:cs="Times New Roman"/>
                <w:szCs w:val="24"/>
              </w:rPr>
              <w:t>Register satellites and accept TLE input.</w:t>
            </w:r>
          </w:p>
        </w:tc>
        <w:tc>
          <w:tcPr>
            <w:tcW w:w="3202" w:type="dxa"/>
            <w:tcMar>
              <w:top w:w="70" w:type="dxa"/>
              <w:left w:w="70" w:type="dxa"/>
              <w:bottom w:w="70" w:type="dxa"/>
              <w:right w:w="70" w:type="dxa"/>
            </w:tcMar>
            <w:vAlign w:val="center"/>
          </w:tcPr>
          <w:p w14:paraId="6DC8C441" w14:textId="77777777" w:rsidR="005B4545" w:rsidRPr="00100ECE" w:rsidRDefault="00000000" w:rsidP="00100ECE">
            <w:pPr>
              <w:spacing w:line="360" w:lineRule="auto"/>
              <w:jc w:val="left"/>
              <w:rPr>
                <w:rFonts w:cs="Times New Roman"/>
                <w:szCs w:val="24"/>
              </w:rPr>
            </w:pPr>
            <w:r w:rsidRPr="00100ECE">
              <w:rPr>
                <w:rFonts w:cs="Times New Roman"/>
                <w:szCs w:val="24"/>
              </w:rPr>
              <w:t>Functional</w:t>
            </w:r>
          </w:p>
        </w:tc>
        <w:tc>
          <w:tcPr>
            <w:tcW w:w="3202" w:type="dxa"/>
            <w:tcMar>
              <w:top w:w="70" w:type="dxa"/>
              <w:left w:w="70" w:type="dxa"/>
              <w:bottom w:w="70" w:type="dxa"/>
              <w:right w:w="70" w:type="dxa"/>
            </w:tcMar>
            <w:vAlign w:val="center"/>
          </w:tcPr>
          <w:p w14:paraId="4A1DE29B" w14:textId="77777777" w:rsidR="005B4545" w:rsidRPr="00100ECE" w:rsidRDefault="00000000" w:rsidP="00100ECE">
            <w:pPr>
              <w:spacing w:line="360" w:lineRule="auto"/>
              <w:jc w:val="left"/>
              <w:rPr>
                <w:rFonts w:cs="Times New Roman"/>
                <w:szCs w:val="24"/>
              </w:rPr>
            </w:pPr>
            <w:r w:rsidRPr="00100ECE">
              <w:rPr>
                <w:rFonts w:cs="Times New Roman"/>
                <w:szCs w:val="24"/>
              </w:rPr>
              <w:t>Valid satellite and TLE data stored.</w:t>
            </w:r>
          </w:p>
        </w:tc>
      </w:tr>
      <w:tr w:rsidR="005B4545" w:rsidRPr="00100ECE" w14:paraId="592E1544" w14:textId="77777777">
        <w:trPr>
          <w:jc w:val="center"/>
        </w:trPr>
        <w:tc>
          <w:tcPr>
            <w:tcW w:w="3202" w:type="dxa"/>
            <w:tcMar>
              <w:top w:w="70" w:type="dxa"/>
              <w:left w:w="70" w:type="dxa"/>
              <w:bottom w:w="70" w:type="dxa"/>
              <w:right w:w="70" w:type="dxa"/>
            </w:tcMar>
            <w:vAlign w:val="center"/>
          </w:tcPr>
          <w:p w14:paraId="30F7BF2B" w14:textId="77777777" w:rsidR="005B4545" w:rsidRPr="00100ECE" w:rsidRDefault="00000000" w:rsidP="00100ECE">
            <w:pPr>
              <w:spacing w:line="360" w:lineRule="auto"/>
              <w:jc w:val="left"/>
              <w:rPr>
                <w:rFonts w:cs="Times New Roman"/>
                <w:szCs w:val="24"/>
              </w:rPr>
            </w:pPr>
            <w:r w:rsidRPr="00100ECE">
              <w:rPr>
                <w:rFonts w:cs="Times New Roman"/>
                <w:szCs w:val="24"/>
              </w:rPr>
              <w:t>Register missions and assign objectives, priority, and frequency.</w:t>
            </w:r>
          </w:p>
        </w:tc>
        <w:tc>
          <w:tcPr>
            <w:tcW w:w="3202" w:type="dxa"/>
            <w:tcMar>
              <w:top w:w="70" w:type="dxa"/>
              <w:left w:w="70" w:type="dxa"/>
              <w:bottom w:w="70" w:type="dxa"/>
              <w:right w:w="70" w:type="dxa"/>
            </w:tcMar>
            <w:vAlign w:val="center"/>
          </w:tcPr>
          <w:p w14:paraId="2B6DA3AC" w14:textId="77777777" w:rsidR="005B4545" w:rsidRPr="00100ECE" w:rsidRDefault="00000000" w:rsidP="00100ECE">
            <w:pPr>
              <w:spacing w:line="360" w:lineRule="auto"/>
              <w:jc w:val="left"/>
              <w:rPr>
                <w:rFonts w:cs="Times New Roman"/>
                <w:szCs w:val="24"/>
              </w:rPr>
            </w:pPr>
            <w:r w:rsidRPr="00100ECE">
              <w:rPr>
                <w:rFonts w:cs="Times New Roman"/>
                <w:szCs w:val="24"/>
              </w:rPr>
              <w:t>Functional</w:t>
            </w:r>
          </w:p>
        </w:tc>
        <w:tc>
          <w:tcPr>
            <w:tcW w:w="3202" w:type="dxa"/>
            <w:tcMar>
              <w:top w:w="70" w:type="dxa"/>
              <w:left w:w="70" w:type="dxa"/>
              <w:bottom w:w="70" w:type="dxa"/>
              <w:right w:w="70" w:type="dxa"/>
            </w:tcMar>
            <w:vAlign w:val="center"/>
          </w:tcPr>
          <w:p w14:paraId="282CC92A" w14:textId="77777777" w:rsidR="005B4545" w:rsidRPr="00100ECE" w:rsidRDefault="00000000" w:rsidP="00100ECE">
            <w:pPr>
              <w:spacing w:line="360" w:lineRule="auto"/>
              <w:jc w:val="left"/>
              <w:rPr>
                <w:rFonts w:cs="Times New Roman"/>
                <w:szCs w:val="24"/>
              </w:rPr>
            </w:pPr>
            <w:r w:rsidRPr="00100ECE">
              <w:rPr>
                <w:rFonts w:cs="Times New Roman"/>
                <w:szCs w:val="24"/>
              </w:rPr>
              <w:t>Mission data linked to a satellite.</w:t>
            </w:r>
          </w:p>
        </w:tc>
      </w:tr>
      <w:tr w:rsidR="005B4545" w:rsidRPr="00100ECE" w14:paraId="76EADB86" w14:textId="77777777">
        <w:trPr>
          <w:jc w:val="center"/>
        </w:trPr>
        <w:tc>
          <w:tcPr>
            <w:tcW w:w="3202" w:type="dxa"/>
            <w:tcMar>
              <w:top w:w="70" w:type="dxa"/>
              <w:left w:w="70" w:type="dxa"/>
              <w:bottom w:w="70" w:type="dxa"/>
              <w:right w:w="70" w:type="dxa"/>
            </w:tcMar>
            <w:vAlign w:val="center"/>
          </w:tcPr>
          <w:p w14:paraId="57F2B6B5" w14:textId="77777777" w:rsidR="005B4545" w:rsidRPr="00100ECE" w:rsidRDefault="00000000" w:rsidP="00100ECE">
            <w:pPr>
              <w:spacing w:line="360" w:lineRule="auto"/>
              <w:jc w:val="left"/>
              <w:rPr>
                <w:rFonts w:cs="Times New Roman"/>
                <w:szCs w:val="24"/>
              </w:rPr>
            </w:pPr>
            <w:r w:rsidRPr="00100ECE">
              <w:rPr>
                <w:rFonts w:cs="Times New Roman"/>
                <w:szCs w:val="24"/>
              </w:rPr>
              <w:t>Register ground stations and antenna capabilities.</w:t>
            </w:r>
          </w:p>
        </w:tc>
        <w:tc>
          <w:tcPr>
            <w:tcW w:w="3202" w:type="dxa"/>
            <w:tcMar>
              <w:top w:w="70" w:type="dxa"/>
              <w:left w:w="70" w:type="dxa"/>
              <w:bottom w:w="70" w:type="dxa"/>
              <w:right w:w="70" w:type="dxa"/>
            </w:tcMar>
            <w:vAlign w:val="center"/>
          </w:tcPr>
          <w:p w14:paraId="155811E7" w14:textId="77777777" w:rsidR="005B4545" w:rsidRPr="00100ECE" w:rsidRDefault="00000000" w:rsidP="00100ECE">
            <w:pPr>
              <w:spacing w:line="360" w:lineRule="auto"/>
              <w:jc w:val="left"/>
              <w:rPr>
                <w:rFonts w:cs="Times New Roman"/>
                <w:szCs w:val="24"/>
              </w:rPr>
            </w:pPr>
            <w:r w:rsidRPr="00100ECE">
              <w:rPr>
                <w:rFonts w:cs="Times New Roman"/>
                <w:szCs w:val="24"/>
              </w:rPr>
              <w:t>Functional</w:t>
            </w:r>
          </w:p>
        </w:tc>
        <w:tc>
          <w:tcPr>
            <w:tcW w:w="3202" w:type="dxa"/>
            <w:tcMar>
              <w:top w:w="70" w:type="dxa"/>
              <w:left w:w="70" w:type="dxa"/>
              <w:bottom w:w="70" w:type="dxa"/>
              <w:right w:w="70" w:type="dxa"/>
            </w:tcMar>
            <w:vAlign w:val="center"/>
          </w:tcPr>
          <w:p w14:paraId="6EB37DB8" w14:textId="77777777" w:rsidR="005B4545" w:rsidRPr="00100ECE" w:rsidRDefault="00000000" w:rsidP="00100ECE">
            <w:pPr>
              <w:spacing w:line="360" w:lineRule="auto"/>
              <w:jc w:val="left"/>
              <w:rPr>
                <w:rFonts w:cs="Times New Roman"/>
                <w:szCs w:val="24"/>
              </w:rPr>
            </w:pPr>
            <w:r w:rsidRPr="00100ECE">
              <w:rPr>
                <w:rFonts w:cs="Times New Roman"/>
                <w:szCs w:val="24"/>
              </w:rPr>
              <w:t>Station/resource records available for scheduling.</w:t>
            </w:r>
          </w:p>
        </w:tc>
      </w:tr>
      <w:tr w:rsidR="005B4545" w:rsidRPr="00100ECE" w14:paraId="1DFA8472" w14:textId="77777777">
        <w:trPr>
          <w:jc w:val="center"/>
        </w:trPr>
        <w:tc>
          <w:tcPr>
            <w:tcW w:w="3202" w:type="dxa"/>
            <w:tcMar>
              <w:top w:w="70" w:type="dxa"/>
              <w:left w:w="70" w:type="dxa"/>
              <w:bottom w:w="70" w:type="dxa"/>
              <w:right w:w="70" w:type="dxa"/>
            </w:tcMar>
            <w:vAlign w:val="center"/>
          </w:tcPr>
          <w:p w14:paraId="2AF4A23C" w14:textId="77777777" w:rsidR="005B4545" w:rsidRPr="00100ECE" w:rsidRDefault="00000000" w:rsidP="00100ECE">
            <w:pPr>
              <w:spacing w:line="360" w:lineRule="auto"/>
              <w:jc w:val="left"/>
              <w:rPr>
                <w:rFonts w:cs="Times New Roman"/>
                <w:szCs w:val="24"/>
              </w:rPr>
            </w:pPr>
            <w:r w:rsidRPr="00100ECE">
              <w:rPr>
                <w:rFonts w:cs="Times New Roman"/>
                <w:szCs w:val="24"/>
              </w:rPr>
              <w:lastRenderedPageBreak/>
              <w:t>Propagate satellite orbits and calculate visibility windows.</w:t>
            </w:r>
          </w:p>
        </w:tc>
        <w:tc>
          <w:tcPr>
            <w:tcW w:w="3202" w:type="dxa"/>
            <w:tcMar>
              <w:top w:w="70" w:type="dxa"/>
              <w:left w:w="70" w:type="dxa"/>
              <w:bottom w:w="70" w:type="dxa"/>
              <w:right w:w="70" w:type="dxa"/>
            </w:tcMar>
            <w:vAlign w:val="center"/>
          </w:tcPr>
          <w:p w14:paraId="0600A9B3" w14:textId="77777777" w:rsidR="005B4545" w:rsidRPr="00100ECE" w:rsidRDefault="00000000" w:rsidP="00100ECE">
            <w:pPr>
              <w:spacing w:line="360" w:lineRule="auto"/>
              <w:jc w:val="left"/>
              <w:rPr>
                <w:rFonts w:cs="Times New Roman"/>
                <w:szCs w:val="24"/>
              </w:rPr>
            </w:pPr>
            <w:r w:rsidRPr="00100ECE">
              <w:rPr>
                <w:rFonts w:cs="Times New Roman"/>
                <w:szCs w:val="24"/>
              </w:rPr>
              <w:t>Functional</w:t>
            </w:r>
          </w:p>
        </w:tc>
        <w:tc>
          <w:tcPr>
            <w:tcW w:w="3202" w:type="dxa"/>
            <w:tcMar>
              <w:top w:w="70" w:type="dxa"/>
              <w:left w:w="70" w:type="dxa"/>
              <w:bottom w:w="70" w:type="dxa"/>
              <w:right w:w="70" w:type="dxa"/>
            </w:tcMar>
            <w:vAlign w:val="center"/>
          </w:tcPr>
          <w:p w14:paraId="627AD998" w14:textId="77777777" w:rsidR="005B4545" w:rsidRPr="00100ECE" w:rsidRDefault="00000000" w:rsidP="00100ECE">
            <w:pPr>
              <w:spacing w:line="360" w:lineRule="auto"/>
              <w:jc w:val="left"/>
              <w:rPr>
                <w:rFonts w:cs="Times New Roman"/>
                <w:szCs w:val="24"/>
              </w:rPr>
            </w:pPr>
            <w:r w:rsidRPr="00100ECE">
              <w:rPr>
                <w:rFonts w:cs="Times New Roman"/>
                <w:szCs w:val="24"/>
              </w:rPr>
              <w:t>Candidate pass intervals generated.</w:t>
            </w:r>
          </w:p>
        </w:tc>
      </w:tr>
      <w:tr w:rsidR="005B4545" w:rsidRPr="00100ECE" w14:paraId="095040CB" w14:textId="77777777">
        <w:trPr>
          <w:jc w:val="center"/>
        </w:trPr>
        <w:tc>
          <w:tcPr>
            <w:tcW w:w="3202" w:type="dxa"/>
            <w:tcMar>
              <w:top w:w="70" w:type="dxa"/>
              <w:left w:w="70" w:type="dxa"/>
              <w:bottom w:w="70" w:type="dxa"/>
              <w:right w:w="70" w:type="dxa"/>
            </w:tcMar>
            <w:vAlign w:val="center"/>
          </w:tcPr>
          <w:p w14:paraId="2EB7D64B" w14:textId="77777777" w:rsidR="005B4545" w:rsidRPr="00100ECE" w:rsidRDefault="00000000" w:rsidP="00100ECE">
            <w:pPr>
              <w:spacing w:line="360" w:lineRule="auto"/>
              <w:jc w:val="left"/>
              <w:rPr>
                <w:rFonts w:cs="Times New Roman"/>
                <w:szCs w:val="24"/>
              </w:rPr>
            </w:pPr>
            <w:r w:rsidRPr="00100ECE">
              <w:rPr>
                <w:rFonts w:cs="Times New Roman"/>
                <w:szCs w:val="24"/>
              </w:rPr>
              <w:t>Detect overlapping pass/resource requests.</w:t>
            </w:r>
          </w:p>
        </w:tc>
        <w:tc>
          <w:tcPr>
            <w:tcW w:w="3202" w:type="dxa"/>
            <w:tcMar>
              <w:top w:w="70" w:type="dxa"/>
              <w:left w:w="70" w:type="dxa"/>
              <w:bottom w:w="70" w:type="dxa"/>
              <w:right w:w="70" w:type="dxa"/>
            </w:tcMar>
            <w:vAlign w:val="center"/>
          </w:tcPr>
          <w:p w14:paraId="5DA4BCA8" w14:textId="77777777" w:rsidR="005B4545" w:rsidRPr="00100ECE" w:rsidRDefault="00000000" w:rsidP="00100ECE">
            <w:pPr>
              <w:spacing w:line="360" w:lineRule="auto"/>
              <w:jc w:val="left"/>
              <w:rPr>
                <w:rFonts w:cs="Times New Roman"/>
                <w:szCs w:val="24"/>
              </w:rPr>
            </w:pPr>
            <w:r w:rsidRPr="00100ECE">
              <w:rPr>
                <w:rFonts w:cs="Times New Roman"/>
                <w:szCs w:val="24"/>
              </w:rPr>
              <w:t>Functional</w:t>
            </w:r>
          </w:p>
        </w:tc>
        <w:tc>
          <w:tcPr>
            <w:tcW w:w="3202" w:type="dxa"/>
            <w:tcMar>
              <w:top w:w="70" w:type="dxa"/>
              <w:left w:w="70" w:type="dxa"/>
              <w:bottom w:w="70" w:type="dxa"/>
              <w:right w:w="70" w:type="dxa"/>
            </w:tcMar>
            <w:vAlign w:val="center"/>
          </w:tcPr>
          <w:p w14:paraId="13E668D4" w14:textId="77777777" w:rsidR="005B4545" w:rsidRPr="00100ECE" w:rsidRDefault="00000000" w:rsidP="00100ECE">
            <w:pPr>
              <w:spacing w:line="360" w:lineRule="auto"/>
              <w:jc w:val="left"/>
              <w:rPr>
                <w:rFonts w:cs="Times New Roman"/>
                <w:szCs w:val="24"/>
              </w:rPr>
            </w:pPr>
            <w:r w:rsidRPr="00100ECE">
              <w:rPr>
                <w:rFonts w:cs="Times New Roman"/>
                <w:szCs w:val="24"/>
              </w:rPr>
              <w:t>ConflictLog created for overlapping requests.</w:t>
            </w:r>
          </w:p>
        </w:tc>
      </w:tr>
      <w:tr w:rsidR="005B4545" w:rsidRPr="00100ECE" w14:paraId="3E0F050B" w14:textId="77777777">
        <w:trPr>
          <w:jc w:val="center"/>
        </w:trPr>
        <w:tc>
          <w:tcPr>
            <w:tcW w:w="3202" w:type="dxa"/>
            <w:tcMar>
              <w:top w:w="70" w:type="dxa"/>
              <w:left w:w="70" w:type="dxa"/>
              <w:bottom w:w="70" w:type="dxa"/>
              <w:right w:w="70" w:type="dxa"/>
            </w:tcMar>
            <w:vAlign w:val="center"/>
          </w:tcPr>
          <w:p w14:paraId="66D272ED" w14:textId="77777777" w:rsidR="005B4545" w:rsidRPr="00100ECE" w:rsidRDefault="00000000" w:rsidP="00100ECE">
            <w:pPr>
              <w:spacing w:line="360" w:lineRule="auto"/>
              <w:jc w:val="left"/>
              <w:rPr>
                <w:rFonts w:cs="Times New Roman"/>
                <w:szCs w:val="24"/>
              </w:rPr>
            </w:pPr>
            <w:r w:rsidRPr="00100ECE">
              <w:rPr>
                <w:rFonts w:cs="Times New Roman"/>
                <w:szCs w:val="24"/>
              </w:rPr>
              <w:t>Resolve conflicts using priority and interval scheduling.</w:t>
            </w:r>
          </w:p>
        </w:tc>
        <w:tc>
          <w:tcPr>
            <w:tcW w:w="3202" w:type="dxa"/>
            <w:tcMar>
              <w:top w:w="70" w:type="dxa"/>
              <w:left w:w="70" w:type="dxa"/>
              <w:bottom w:w="70" w:type="dxa"/>
              <w:right w:w="70" w:type="dxa"/>
            </w:tcMar>
            <w:vAlign w:val="center"/>
          </w:tcPr>
          <w:p w14:paraId="328FDD5E" w14:textId="77777777" w:rsidR="005B4545" w:rsidRPr="00100ECE" w:rsidRDefault="00000000" w:rsidP="00100ECE">
            <w:pPr>
              <w:spacing w:line="360" w:lineRule="auto"/>
              <w:jc w:val="left"/>
              <w:rPr>
                <w:rFonts w:cs="Times New Roman"/>
                <w:szCs w:val="24"/>
              </w:rPr>
            </w:pPr>
            <w:r w:rsidRPr="00100ECE">
              <w:rPr>
                <w:rFonts w:cs="Times New Roman"/>
                <w:szCs w:val="24"/>
              </w:rPr>
              <w:t>Functional</w:t>
            </w:r>
          </w:p>
        </w:tc>
        <w:tc>
          <w:tcPr>
            <w:tcW w:w="3202" w:type="dxa"/>
            <w:tcMar>
              <w:top w:w="70" w:type="dxa"/>
              <w:left w:w="70" w:type="dxa"/>
              <w:bottom w:w="70" w:type="dxa"/>
              <w:right w:w="70" w:type="dxa"/>
            </w:tcMar>
            <w:vAlign w:val="center"/>
          </w:tcPr>
          <w:p w14:paraId="542C2EDF" w14:textId="77777777" w:rsidR="005B4545" w:rsidRPr="00100ECE" w:rsidRDefault="00000000" w:rsidP="00100ECE">
            <w:pPr>
              <w:spacing w:line="360" w:lineRule="auto"/>
              <w:jc w:val="left"/>
              <w:rPr>
                <w:rFonts w:cs="Times New Roman"/>
                <w:szCs w:val="24"/>
              </w:rPr>
            </w:pPr>
            <w:r w:rsidRPr="00100ECE">
              <w:rPr>
                <w:rFonts w:cs="Times New Roman"/>
                <w:szCs w:val="24"/>
              </w:rPr>
              <w:t>Non-conflicting schedule produced according to policy.</w:t>
            </w:r>
          </w:p>
        </w:tc>
      </w:tr>
      <w:tr w:rsidR="005B4545" w:rsidRPr="00100ECE" w14:paraId="0F2F3ADC" w14:textId="77777777">
        <w:trPr>
          <w:jc w:val="center"/>
        </w:trPr>
        <w:tc>
          <w:tcPr>
            <w:tcW w:w="3202" w:type="dxa"/>
            <w:tcMar>
              <w:top w:w="70" w:type="dxa"/>
              <w:left w:w="70" w:type="dxa"/>
              <w:bottom w:w="70" w:type="dxa"/>
              <w:right w:w="70" w:type="dxa"/>
            </w:tcMar>
            <w:vAlign w:val="center"/>
          </w:tcPr>
          <w:p w14:paraId="61413D47" w14:textId="77777777" w:rsidR="005B4545" w:rsidRPr="00100ECE" w:rsidRDefault="00000000" w:rsidP="00100ECE">
            <w:pPr>
              <w:spacing w:line="360" w:lineRule="auto"/>
              <w:jc w:val="left"/>
              <w:rPr>
                <w:rFonts w:cs="Times New Roman"/>
                <w:szCs w:val="24"/>
              </w:rPr>
            </w:pPr>
            <w:r w:rsidRPr="00100ECE">
              <w:rPr>
                <w:rFonts w:cs="Times New Roman"/>
                <w:szCs w:val="24"/>
              </w:rPr>
              <w:t>Track active scheduled passes in real time.</w:t>
            </w:r>
          </w:p>
        </w:tc>
        <w:tc>
          <w:tcPr>
            <w:tcW w:w="3202" w:type="dxa"/>
            <w:tcMar>
              <w:top w:w="70" w:type="dxa"/>
              <w:left w:w="70" w:type="dxa"/>
              <w:bottom w:w="70" w:type="dxa"/>
              <w:right w:w="70" w:type="dxa"/>
            </w:tcMar>
            <w:vAlign w:val="center"/>
          </w:tcPr>
          <w:p w14:paraId="1ED8B52C" w14:textId="77777777" w:rsidR="005B4545" w:rsidRPr="00100ECE" w:rsidRDefault="00000000" w:rsidP="00100ECE">
            <w:pPr>
              <w:spacing w:line="360" w:lineRule="auto"/>
              <w:jc w:val="left"/>
              <w:rPr>
                <w:rFonts w:cs="Times New Roman"/>
                <w:szCs w:val="24"/>
              </w:rPr>
            </w:pPr>
            <w:r w:rsidRPr="00100ECE">
              <w:rPr>
                <w:rFonts w:cs="Times New Roman"/>
                <w:szCs w:val="24"/>
              </w:rPr>
              <w:t>Functional</w:t>
            </w:r>
          </w:p>
        </w:tc>
        <w:tc>
          <w:tcPr>
            <w:tcW w:w="3202" w:type="dxa"/>
            <w:tcMar>
              <w:top w:w="70" w:type="dxa"/>
              <w:left w:w="70" w:type="dxa"/>
              <w:bottom w:w="70" w:type="dxa"/>
              <w:right w:w="70" w:type="dxa"/>
            </w:tcMar>
            <w:vAlign w:val="center"/>
          </w:tcPr>
          <w:p w14:paraId="7AAB0D6E" w14:textId="77777777" w:rsidR="005B4545" w:rsidRPr="00100ECE" w:rsidRDefault="00000000" w:rsidP="00100ECE">
            <w:pPr>
              <w:spacing w:line="360" w:lineRule="auto"/>
              <w:jc w:val="left"/>
              <w:rPr>
                <w:rFonts w:cs="Times New Roman"/>
                <w:szCs w:val="24"/>
              </w:rPr>
            </w:pPr>
            <w:r w:rsidRPr="00100ECE">
              <w:rPr>
                <w:rFonts w:cs="Times New Roman"/>
                <w:szCs w:val="24"/>
              </w:rPr>
              <w:t>TrackingSession state reflected on dashboard.</w:t>
            </w:r>
          </w:p>
        </w:tc>
      </w:tr>
      <w:tr w:rsidR="005B4545" w:rsidRPr="00100ECE" w14:paraId="298EDC3C" w14:textId="77777777">
        <w:trPr>
          <w:jc w:val="center"/>
        </w:trPr>
        <w:tc>
          <w:tcPr>
            <w:tcW w:w="3202" w:type="dxa"/>
            <w:tcMar>
              <w:top w:w="70" w:type="dxa"/>
              <w:left w:w="70" w:type="dxa"/>
              <w:bottom w:w="70" w:type="dxa"/>
              <w:right w:w="70" w:type="dxa"/>
            </w:tcMar>
            <w:vAlign w:val="center"/>
          </w:tcPr>
          <w:p w14:paraId="21F1D42E" w14:textId="77777777" w:rsidR="005B4545" w:rsidRPr="00100ECE" w:rsidRDefault="00000000" w:rsidP="00100ECE">
            <w:pPr>
              <w:spacing w:line="360" w:lineRule="auto"/>
              <w:jc w:val="left"/>
              <w:rPr>
                <w:rFonts w:cs="Times New Roman"/>
                <w:szCs w:val="24"/>
              </w:rPr>
            </w:pPr>
            <w:r w:rsidRPr="00100ECE">
              <w:rPr>
                <w:rFonts w:cs="Times New Roman"/>
                <w:szCs w:val="24"/>
              </w:rPr>
              <w:t>Publish telemetry/tracking updates through WebSockets.</w:t>
            </w:r>
          </w:p>
        </w:tc>
        <w:tc>
          <w:tcPr>
            <w:tcW w:w="3202" w:type="dxa"/>
            <w:tcMar>
              <w:top w:w="70" w:type="dxa"/>
              <w:left w:w="70" w:type="dxa"/>
              <w:bottom w:w="70" w:type="dxa"/>
              <w:right w:w="70" w:type="dxa"/>
            </w:tcMar>
            <w:vAlign w:val="center"/>
          </w:tcPr>
          <w:p w14:paraId="55659C69" w14:textId="77777777" w:rsidR="005B4545" w:rsidRPr="00100ECE" w:rsidRDefault="00000000" w:rsidP="00100ECE">
            <w:pPr>
              <w:spacing w:line="360" w:lineRule="auto"/>
              <w:jc w:val="left"/>
              <w:rPr>
                <w:rFonts w:cs="Times New Roman"/>
                <w:szCs w:val="24"/>
              </w:rPr>
            </w:pPr>
            <w:r w:rsidRPr="00100ECE">
              <w:rPr>
                <w:rFonts w:cs="Times New Roman"/>
                <w:szCs w:val="24"/>
              </w:rPr>
              <w:t>Functional</w:t>
            </w:r>
          </w:p>
        </w:tc>
        <w:tc>
          <w:tcPr>
            <w:tcW w:w="3202" w:type="dxa"/>
            <w:tcMar>
              <w:top w:w="70" w:type="dxa"/>
              <w:left w:w="70" w:type="dxa"/>
              <w:bottom w:w="70" w:type="dxa"/>
              <w:right w:w="70" w:type="dxa"/>
            </w:tcMar>
            <w:vAlign w:val="center"/>
          </w:tcPr>
          <w:p w14:paraId="362E4EB9" w14:textId="77777777" w:rsidR="005B4545" w:rsidRPr="00100ECE" w:rsidRDefault="00000000" w:rsidP="00100ECE">
            <w:pPr>
              <w:spacing w:line="360" w:lineRule="auto"/>
              <w:jc w:val="left"/>
              <w:rPr>
                <w:rFonts w:cs="Times New Roman"/>
                <w:szCs w:val="24"/>
              </w:rPr>
            </w:pPr>
            <w:r w:rsidRPr="00100ECE">
              <w:rPr>
                <w:rFonts w:cs="Times New Roman"/>
                <w:szCs w:val="24"/>
              </w:rPr>
              <w:t>Subscribed clients receive live events.</w:t>
            </w:r>
          </w:p>
        </w:tc>
      </w:tr>
      <w:tr w:rsidR="005B4545" w:rsidRPr="00100ECE" w14:paraId="67D48978" w14:textId="77777777">
        <w:trPr>
          <w:jc w:val="center"/>
        </w:trPr>
        <w:tc>
          <w:tcPr>
            <w:tcW w:w="3202" w:type="dxa"/>
            <w:tcMar>
              <w:top w:w="70" w:type="dxa"/>
              <w:left w:w="70" w:type="dxa"/>
              <w:bottom w:w="70" w:type="dxa"/>
              <w:right w:w="70" w:type="dxa"/>
            </w:tcMar>
            <w:vAlign w:val="center"/>
          </w:tcPr>
          <w:p w14:paraId="68A3B925" w14:textId="77777777" w:rsidR="005B4545" w:rsidRPr="00100ECE" w:rsidRDefault="00000000" w:rsidP="00100ECE">
            <w:pPr>
              <w:spacing w:line="360" w:lineRule="auto"/>
              <w:jc w:val="left"/>
              <w:rPr>
                <w:rFonts w:cs="Times New Roman"/>
                <w:szCs w:val="24"/>
              </w:rPr>
            </w:pPr>
            <w:r w:rsidRPr="00100ECE">
              <w:rPr>
                <w:rFonts w:cs="Times New Roman"/>
                <w:szCs w:val="24"/>
              </w:rPr>
              <w:t>Generate alerts and historical reports.</w:t>
            </w:r>
          </w:p>
        </w:tc>
        <w:tc>
          <w:tcPr>
            <w:tcW w:w="3202" w:type="dxa"/>
            <w:tcMar>
              <w:top w:w="70" w:type="dxa"/>
              <w:left w:w="70" w:type="dxa"/>
              <w:bottom w:w="70" w:type="dxa"/>
              <w:right w:w="70" w:type="dxa"/>
            </w:tcMar>
            <w:vAlign w:val="center"/>
          </w:tcPr>
          <w:p w14:paraId="6C02A7FD" w14:textId="77777777" w:rsidR="005B4545" w:rsidRPr="00100ECE" w:rsidRDefault="00000000" w:rsidP="00100ECE">
            <w:pPr>
              <w:spacing w:line="360" w:lineRule="auto"/>
              <w:jc w:val="left"/>
              <w:rPr>
                <w:rFonts w:cs="Times New Roman"/>
                <w:szCs w:val="24"/>
              </w:rPr>
            </w:pPr>
            <w:r w:rsidRPr="00100ECE">
              <w:rPr>
                <w:rFonts w:cs="Times New Roman"/>
                <w:szCs w:val="24"/>
              </w:rPr>
              <w:t>Functional</w:t>
            </w:r>
          </w:p>
        </w:tc>
        <w:tc>
          <w:tcPr>
            <w:tcW w:w="3202" w:type="dxa"/>
            <w:tcMar>
              <w:top w:w="70" w:type="dxa"/>
              <w:left w:w="70" w:type="dxa"/>
              <w:bottom w:w="70" w:type="dxa"/>
              <w:right w:w="70" w:type="dxa"/>
            </w:tcMar>
            <w:vAlign w:val="center"/>
          </w:tcPr>
          <w:p w14:paraId="3CF39629" w14:textId="77777777" w:rsidR="005B4545" w:rsidRPr="00100ECE" w:rsidRDefault="00000000" w:rsidP="00100ECE">
            <w:pPr>
              <w:spacing w:line="360" w:lineRule="auto"/>
              <w:jc w:val="left"/>
              <w:rPr>
                <w:rFonts w:cs="Times New Roman"/>
                <w:szCs w:val="24"/>
              </w:rPr>
            </w:pPr>
            <w:r w:rsidRPr="00100ECE">
              <w:rPr>
                <w:rFonts w:cs="Times New Roman"/>
                <w:szCs w:val="24"/>
              </w:rPr>
              <w:t>Alerts and utilization/success summaries available.</w:t>
            </w:r>
          </w:p>
        </w:tc>
      </w:tr>
      <w:tr w:rsidR="005B4545" w:rsidRPr="00100ECE" w14:paraId="5F4CCCE9" w14:textId="77777777">
        <w:trPr>
          <w:jc w:val="center"/>
        </w:trPr>
        <w:tc>
          <w:tcPr>
            <w:tcW w:w="3202" w:type="dxa"/>
            <w:tcMar>
              <w:top w:w="70" w:type="dxa"/>
              <w:left w:w="70" w:type="dxa"/>
              <w:bottom w:w="70" w:type="dxa"/>
              <w:right w:w="70" w:type="dxa"/>
            </w:tcMar>
            <w:vAlign w:val="center"/>
          </w:tcPr>
          <w:p w14:paraId="5FAAB3FB" w14:textId="77777777" w:rsidR="005B4545" w:rsidRPr="00100ECE" w:rsidRDefault="00000000" w:rsidP="00100ECE">
            <w:pPr>
              <w:spacing w:line="360" w:lineRule="auto"/>
              <w:jc w:val="left"/>
              <w:rPr>
                <w:rFonts w:cs="Times New Roman"/>
                <w:szCs w:val="24"/>
              </w:rPr>
            </w:pPr>
            <w:r w:rsidRPr="00100ECE">
              <w:rPr>
                <w:rFonts w:cs="Times New Roman"/>
                <w:szCs w:val="24"/>
              </w:rPr>
              <w:t>Modularity and maintainability.</w:t>
            </w:r>
          </w:p>
        </w:tc>
        <w:tc>
          <w:tcPr>
            <w:tcW w:w="3202" w:type="dxa"/>
            <w:tcMar>
              <w:top w:w="70" w:type="dxa"/>
              <w:left w:w="70" w:type="dxa"/>
              <w:bottom w:w="70" w:type="dxa"/>
              <w:right w:w="70" w:type="dxa"/>
            </w:tcMar>
            <w:vAlign w:val="center"/>
          </w:tcPr>
          <w:p w14:paraId="32C799E6" w14:textId="77777777" w:rsidR="005B4545" w:rsidRPr="00100ECE" w:rsidRDefault="00000000" w:rsidP="00100ECE">
            <w:pPr>
              <w:spacing w:line="360" w:lineRule="auto"/>
              <w:jc w:val="left"/>
              <w:rPr>
                <w:rFonts w:cs="Times New Roman"/>
                <w:szCs w:val="24"/>
              </w:rPr>
            </w:pPr>
            <w:r w:rsidRPr="00100ECE">
              <w:rPr>
                <w:rFonts w:cs="Times New Roman"/>
                <w:szCs w:val="24"/>
              </w:rPr>
              <w:t>Non-Functional</w:t>
            </w:r>
          </w:p>
        </w:tc>
        <w:tc>
          <w:tcPr>
            <w:tcW w:w="3202" w:type="dxa"/>
            <w:tcMar>
              <w:top w:w="70" w:type="dxa"/>
              <w:left w:w="70" w:type="dxa"/>
              <w:bottom w:w="70" w:type="dxa"/>
              <w:right w:w="70" w:type="dxa"/>
            </w:tcMar>
            <w:vAlign w:val="center"/>
          </w:tcPr>
          <w:p w14:paraId="2E67CDBE" w14:textId="77777777" w:rsidR="005B4545" w:rsidRPr="00100ECE" w:rsidRDefault="00000000" w:rsidP="00100ECE">
            <w:pPr>
              <w:spacing w:line="360" w:lineRule="auto"/>
              <w:jc w:val="left"/>
              <w:rPr>
                <w:rFonts w:cs="Times New Roman"/>
                <w:szCs w:val="24"/>
              </w:rPr>
            </w:pPr>
            <w:r w:rsidRPr="00100ECE">
              <w:rPr>
                <w:rFonts w:cs="Times New Roman"/>
                <w:szCs w:val="24"/>
              </w:rPr>
              <w:t>Controller/service/repository separation maintained.</w:t>
            </w:r>
          </w:p>
        </w:tc>
      </w:tr>
      <w:tr w:rsidR="005B4545" w:rsidRPr="00100ECE" w14:paraId="52F8704A" w14:textId="77777777">
        <w:trPr>
          <w:jc w:val="center"/>
        </w:trPr>
        <w:tc>
          <w:tcPr>
            <w:tcW w:w="3202" w:type="dxa"/>
            <w:tcMar>
              <w:top w:w="70" w:type="dxa"/>
              <w:left w:w="70" w:type="dxa"/>
              <w:bottom w:w="70" w:type="dxa"/>
              <w:right w:w="70" w:type="dxa"/>
            </w:tcMar>
            <w:vAlign w:val="center"/>
          </w:tcPr>
          <w:p w14:paraId="205DED26" w14:textId="77777777" w:rsidR="005B4545" w:rsidRPr="00100ECE" w:rsidRDefault="00000000" w:rsidP="00100ECE">
            <w:pPr>
              <w:spacing w:line="360" w:lineRule="auto"/>
              <w:jc w:val="left"/>
              <w:rPr>
                <w:rFonts w:cs="Times New Roman"/>
                <w:szCs w:val="24"/>
              </w:rPr>
            </w:pPr>
            <w:r w:rsidRPr="00100ECE">
              <w:rPr>
                <w:rFonts w:cs="Times New Roman"/>
                <w:szCs w:val="24"/>
              </w:rPr>
              <w:t>Real-time responsiveness.</w:t>
            </w:r>
          </w:p>
        </w:tc>
        <w:tc>
          <w:tcPr>
            <w:tcW w:w="3202" w:type="dxa"/>
            <w:tcMar>
              <w:top w:w="70" w:type="dxa"/>
              <w:left w:w="70" w:type="dxa"/>
              <w:bottom w:w="70" w:type="dxa"/>
              <w:right w:w="70" w:type="dxa"/>
            </w:tcMar>
            <w:vAlign w:val="center"/>
          </w:tcPr>
          <w:p w14:paraId="4E5F90DD" w14:textId="77777777" w:rsidR="005B4545" w:rsidRPr="00100ECE" w:rsidRDefault="00000000" w:rsidP="00100ECE">
            <w:pPr>
              <w:spacing w:line="360" w:lineRule="auto"/>
              <w:jc w:val="left"/>
              <w:rPr>
                <w:rFonts w:cs="Times New Roman"/>
                <w:szCs w:val="24"/>
              </w:rPr>
            </w:pPr>
            <w:r w:rsidRPr="00100ECE">
              <w:rPr>
                <w:rFonts w:cs="Times New Roman"/>
                <w:szCs w:val="24"/>
              </w:rPr>
              <w:t>Non-Functional</w:t>
            </w:r>
          </w:p>
        </w:tc>
        <w:tc>
          <w:tcPr>
            <w:tcW w:w="3202" w:type="dxa"/>
            <w:tcMar>
              <w:top w:w="70" w:type="dxa"/>
              <w:left w:w="70" w:type="dxa"/>
              <w:bottom w:w="70" w:type="dxa"/>
              <w:right w:w="70" w:type="dxa"/>
            </w:tcMar>
            <w:vAlign w:val="center"/>
          </w:tcPr>
          <w:p w14:paraId="434541C1" w14:textId="77777777" w:rsidR="005B4545" w:rsidRPr="00100ECE" w:rsidRDefault="00000000" w:rsidP="00100ECE">
            <w:pPr>
              <w:spacing w:line="360" w:lineRule="auto"/>
              <w:jc w:val="left"/>
              <w:rPr>
                <w:rFonts w:cs="Times New Roman"/>
                <w:szCs w:val="24"/>
              </w:rPr>
            </w:pPr>
            <w:r w:rsidRPr="00100ECE">
              <w:rPr>
                <w:rFonts w:cs="Times New Roman"/>
                <w:szCs w:val="24"/>
              </w:rPr>
              <w:t>Active-pass information is event-driven rather than continuous manual refresh.</w:t>
            </w:r>
          </w:p>
        </w:tc>
      </w:tr>
    </w:tbl>
    <w:p w14:paraId="1FF8A54B" w14:textId="77777777" w:rsidR="005B4545" w:rsidRPr="00100ECE" w:rsidRDefault="005B4545" w:rsidP="00100ECE">
      <w:pPr>
        <w:spacing w:after="40" w:line="360" w:lineRule="auto"/>
        <w:rPr>
          <w:rFonts w:cs="Times New Roman"/>
          <w:szCs w:val="24"/>
        </w:rPr>
      </w:pPr>
    </w:p>
    <w:p w14:paraId="20EA02FE" w14:textId="77777777" w:rsidR="005B4545" w:rsidRPr="00100ECE" w:rsidRDefault="00000000" w:rsidP="00100ECE">
      <w:pPr>
        <w:pStyle w:val="Heading2"/>
        <w:spacing w:line="360" w:lineRule="auto"/>
        <w:rPr>
          <w:rFonts w:ascii="Times New Roman" w:hAnsi="Times New Roman" w:cs="Times New Roman"/>
          <w:szCs w:val="24"/>
        </w:rPr>
      </w:pPr>
      <w:bookmarkStart w:id="47" w:name="_Toc239188249"/>
      <w:r w:rsidRPr="00100ECE">
        <w:rPr>
          <w:rFonts w:ascii="Times New Roman" w:hAnsi="Times New Roman" w:cs="Times New Roman"/>
          <w:szCs w:val="24"/>
        </w:rPr>
        <w:t>3.2 Constraints &amp; Applicable Standards</w:t>
      </w:r>
      <w:bookmarkEnd w:id="47"/>
    </w:p>
    <w:p w14:paraId="4C818E75" w14:textId="77777777" w:rsidR="005B4545" w:rsidRPr="00100ECE" w:rsidRDefault="00000000" w:rsidP="00100ECE">
      <w:pPr>
        <w:spacing w:line="360" w:lineRule="auto"/>
        <w:ind w:firstLine="360"/>
        <w:rPr>
          <w:rFonts w:cs="Times New Roman"/>
          <w:szCs w:val="24"/>
        </w:rPr>
      </w:pPr>
      <w:r w:rsidRPr="00100ECE">
        <w:rPr>
          <w:rFonts w:cs="Times New Roman"/>
          <w:szCs w:val="24"/>
        </w:rPr>
        <w:t>The source report does not identify a specific external technical standard or regulatory code. Therefore, no unsupported standard has been added to this formatted report. The documented engineering constraints are instead recorded below.</w:t>
      </w:r>
    </w:p>
    <w:tbl>
      <w:tblPr>
        <w:tblW w:w="0" w:type="auto"/>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3194"/>
        <w:gridCol w:w="3196"/>
        <w:gridCol w:w="3195"/>
      </w:tblGrid>
      <w:tr w:rsidR="005B4545" w:rsidRPr="00100ECE" w14:paraId="0DBFD3BD" w14:textId="77777777">
        <w:trPr>
          <w:tblHeader/>
          <w:jc w:val="center"/>
        </w:trPr>
        <w:tc>
          <w:tcPr>
            <w:tcW w:w="3202" w:type="dxa"/>
            <w:shd w:val="clear" w:color="auto" w:fill="D9E1F2"/>
            <w:tcMar>
              <w:top w:w="70" w:type="dxa"/>
              <w:left w:w="70" w:type="dxa"/>
              <w:bottom w:w="70" w:type="dxa"/>
              <w:right w:w="70" w:type="dxa"/>
            </w:tcMar>
            <w:vAlign w:val="center"/>
          </w:tcPr>
          <w:p w14:paraId="21430396" w14:textId="77777777" w:rsidR="005B4545" w:rsidRPr="00100ECE" w:rsidRDefault="00000000" w:rsidP="00100ECE">
            <w:pPr>
              <w:spacing w:line="360" w:lineRule="auto"/>
              <w:jc w:val="center"/>
              <w:rPr>
                <w:rFonts w:cs="Times New Roman"/>
                <w:szCs w:val="24"/>
              </w:rPr>
            </w:pPr>
            <w:r w:rsidRPr="00100ECE">
              <w:rPr>
                <w:rFonts w:cs="Times New Roman"/>
                <w:b/>
                <w:szCs w:val="24"/>
              </w:rPr>
              <w:t>Constraint / Practice</w:t>
            </w:r>
          </w:p>
        </w:tc>
        <w:tc>
          <w:tcPr>
            <w:tcW w:w="3202" w:type="dxa"/>
            <w:shd w:val="clear" w:color="auto" w:fill="D9E1F2"/>
            <w:tcMar>
              <w:top w:w="70" w:type="dxa"/>
              <w:left w:w="70" w:type="dxa"/>
              <w:bottom w:w="70" w:type="dxa"/>
              <w:right w:w="70" w:type="dxa"/>
            </w:tcMar>
            <w:vAlign w:val="center"/>
          </w:tcPr>
          <w:p w14:paraId="22ED463E" w14:textId="77777777" w:rsidR="005B4545" w:rsidRPr="00100ECE" w:rsidRDefault="00000000" w:rsidP="00100ECE">
            <w:pPr>
              <w:spacing w:line="360" w:lineRule="auto"/>
              <w:jc w:val="center"/>
              <w:rPr>
                <w:rFonts w:cs="Times New Roman"/>
                <w:szCs w:val="24"/>
              </w:rPr>
            </w:pPr>
            <w:r w:rsidRPr="00100ECE">
              <w:rPr>
                <w:rFonts w:cs="Times New Roman"/>
                <w:b/>
                <w:szCs w:val="24"/>
              </w:rPr>
              <w:t>Requirement</w:t>
            </w:r>
          </w:p>
        </w:tc>
        <w:tc>
          <w:tcPr>
            <w:tcW w:w="3202" w:type="dxa"/>
            <w:shd w:val="clear" w:color="auto" w:fill="D9E1F2"/>
            <w:tcMar>
              <w:top w:w="70" w:type="dxa"/>
              <w:left w:w="70" w:type="dxa"/>
              <w:bottom w:w="70" w:type="dxa"/>
              <w:right w:w="70" w:type="dxa"/>
            </w:tcMar>
            <w:vAlign w:val="center"/>
          </w:tcPr>
          <w:p w14:paraId="03AC8D92" w14:textId="77777777" w:rsidR="005B4545" w:rsidRPr="00100ECE" w:rsidRDefault="00000000" w:rsidP="00100ECE">
            <w:pPr>
              <w:spacing w:line="360" w:lineRule="auto"/>
              <w:jc w:val="center"/>
              <w:rPr>
                <w:rFonts w:cs="Times New Roman"/>
                <w:szCs w:val="24"/>
              </w:rPr>
            </w:pPr>
            <w:r w:rsidRPr="00100ECE">
              <w:rPr>
                <w:rFonts w:cs="Times New Roman"/>
                <w:b/>
                <w:szCs w:val="24"/>
              </w:rPr>
              <w:t>How Applied in This Project</w:t>
            </w:r>
          </w:p>
        </w:tc>
      </w:tr>
      <w:tr w:rsidR="005B4545" w:rsidRPr="00100ECE" w14:paraId="7E410716" w14:textId="77777777">
        <w:trPr>
          <w:jc w:val="center"/>
        </w:trPr>
        <w:tc>
          <w:tcPr>
            <w:tcW w:w="3202" w:type="dxa"/>
            <w:tcMar>
              <w:top w:w="70" w:type="dxa"/>
              <w:left w:w="70" w:type="dxa"/>
              <w:bottom w:w="70" w:type="dxa"/>
              <w:right w:w="70" w:type="dxa"/>
            </w:tcMar>
            <w:vAlign w:val="center"/>
          </w:tcPr>
          <w:p w14:paraId="132AA7E5" w14:textId="77777777" w:rsidR="005B4545" w:rsidRPr="00100ECE" w:rsidRDefault="00000000" w:rsidP="00100ECE">
            <w:pPr>
              <w:spacing w:line="360" w:lineRule="auto"/>
              <w:jc w:val="left"/>
              <w:rPr>
                <w:rFonts w:cs="Times New Roman"/>
                <w:szCs w:val="24"/>
              </w:rPr>
            </w:pPr>
            <w:r w:rsidRPr="00100ECE">
              <w:rPr>
                <w:rFonts w:cs="Times New Roman"/>
                <w:szCs w:val="24"/>
              </w:rPr>
              <w:t>TLE validity</w:t>
            </w:r>
          </w:p>
        </w:tc>
        <w:tc>
          <w:tcPr>
            <w:tcW w:w="3202" w:type="dxa"/>
            <w:tcMar>
              <w:top w:w="70" w:type="dxa"/>
              <w:left w:w="70" w:type="dxa"/>
              <w:bottom w:w="70" w:type="dxa"/>
              <w:right w:w="70" w:type="dxa"/>
            </w:tcMar>
            <w:vAlign w:val="center"/>
          </w:tcPr>
          <w:p w14:paraId="6677B270" w14:textId="77777777" w:rsidR="005B4545" w:rsidRPr="00100ECE" w:rsidRDefault="00000000" w:rsidP="00100ECE">
            <w:pPr>
              <w:spacing w:line="360" w:lineRule="auto"/>
              <w:jc w:val="left"/>
              <w:rPr>
                <w:rFonts w:cs="Times New Roman"/>
                <w:szCs w:val="24"/>
              </w:rPr>
            </w:pPr>
            <w:r w:rsidRPr="00100ECE">
              <w:rPr>
                <w:rFonts w:cs="Times New Roman"/>
                <w:szCs w:val="24"/>
              </w:rPr>
              <w:t>Malformed or incomplete TLE data must be handled safely.</w:t>
            </w:r>
          </w:p>
        </w:tc>
        <w:tc>
          <w:tcPr>
            <w:tcW w:w="3202" w:type="dxa"/>
            <w:tcMar>
              <w:top w:w="70" w:type="dxa"/>
              <w:left w:w="70" w:type="dxa"/>
              <w:bottom w:w="70" w:type="dxa"/>
              <w:right w:w="70" w:type="dxa"/>
            </w:tcMar>
            <w:vAlign w:val="center"/>
          </w:tcPr>
          <w:p w14:paraId="19056003" w14:textId="77777777" w:rsidR="005B4545" w:rsidRPr="00100ECE" w:rsidRDefault="00000000" w:rsidP="00100ECE">
            <w:pPr>
              <w:spacing w:line="360" w:lineRule="auto"/>
              <w:jc w:val="left"/>
              <w:rPr>
                <w:rFonts w:cs="Times New Roman"/>
                <w:szCs w:val="24"/>
              </w:rPr>
            </w:pPr>
            <w:r w:rsidRPr="00100ECE">
              <w:rPr>
                <w:rFonts w:cs="Times New Roman"/>
                <w:szCs w:val="24"/>
              </w:rPr>
              <w:t>Validate required TLE input before propagation.</w:t>
            </w:r>
          </w:p>
        </w:tc>
      </w:tr>
      <w:tr w:rsidR="005B4545" w:rsidRPr="00100ECE" w14:paraId="2C5B4F8D" w14:textId="77777777">
        <w:trPr>
          <w:jc w:val="center"/>
        </w:trPr>
        <w:tc>
          <w:tcPr>
            <w:tcW w:w="3202" w:type="dxa"/>
            <w:tcMar>
              <w:top w:w="70" w:type="dxa"/>
              <w:left w:w="70" w:type="dxa"/>
              <w:bottom w:w="70" w:type="dxa"/>
              <w:right w:w="70" w:type="dxa"/>
            </w:tcMar>
            <w:vAlign w:val="center"/>
          </w:tcPr>
          <w:p w14:paraId="1FB9D972" w14:textId="77777777" w:rsidR="005B4545" w:rsidRPr="00100ECE" w:rsidRDefault="00000000" w:rsidP="00100ECE">
            <w:pPr>
              <w:spacing w:line="360" w:lineRule="auto"/>
              <w:jc w:val="left"/>
              <w:rPr>
                <w:rFonts w:cs="Times New Roman"/>
                <w:szCs w:val="24"/>
              </w:rPr>
            </w:pPr>
            <w:r w:rsidRPr="00100ECE">
              <w:rPr>
                <w:rFonts w:cs="Times New Roman"/>
                <w:szCs w:val="24"/>
              </w:rPr>
              <w:lastRenderedPageBreak/>
              <w:t>Time consistency</w:t>
            </w:r>
          </w:p>
        </w:tc>
        <w:tc>
          <w:tcPr>
            <w:tcW w:w="3202" w:type="dxa"/>
            <w:tcMar>
              <w:top w:w="70" w:type="dxa"/>
              <w:left w:w="70" w:type="dxa"/>
              <w:bottom w:w="70" w:type="dxa"/>
              <w:right w:w="70" w:type="dxa"/>
            </w:tcMar>
            <w:vAlign w:val="center"/>
          </w:tcPr>
          <w:p w14:paraId="37D7A708" w14:textId="77777777" w:rsidR="005B4545" w:rsidRPr="00100ECE" w:rsidRDefault="00000000" w:rsidP="00100ECE">
            <w:pPr>
              <w:spacing w:line="360" w:lineRule="auto"/>
              <w:jc w:val="left"/>
              <w:rPr>
                <w:rFonts w:cs="Times New Roman"/>
                <w:szCs w:val="24"/>
              </w:rPr>
            </w:pPr>
            <w:r w:rsidRPr="00100ECE">
              <w:rPr>
                <w:rFonts w:cs="Times New Roman"/>
                <w:szCs w:val="24"/>
              </w:rPr>
              <w:t>Timestamps must remain consistent across database, backend and browser.</w:t>
            </w:r>
          </w:p>
        </w:tc>
        <w:tc>
          <w:tcPr>
            <w:tcW w:w="3202" w:type="dxa"/>
            <w:tcMar>
              <w:top w:w="70" w:type="dxa"/>
              <w:left w:w="70" w:type="dxa"/>
              <w:bottom w:w="70" w:type="dxa"/>
              <w:right w:w="70" w:type="dxa"/>
            </w:tcMar>
            <w:vAlign w:val="center"/>
          </w:tcPr>
          <w:p w14:paraId="672FB5B8" w14:textId="77777777" w:rsidR="005B4545" w:rsidRPr="00100ECE" w:rsidRDefault="00000000" w:rsidP="00100ECE">
            <w:pPr>
              <w:spacing w:line="360" w:lineRule="auto"/>
              <w:jc w:val="left"/>
              <w:rPr>
                <w:rFonts w:cs="Times New Roman"/>
                <w:szCs w:val="24"/>
              </w:rPr>
            </w:pPr>
            <w:r w:rsidRPr="00100ECE">
              <w:rPr>
                <w:rFonts w:cs="Times New Roman"/>
                <w:szCs w:val="24"/>
              </w:rPr>
              <w:t>Use consistent time handling for pass and booking intervals.</w:t>
            </w:r>
          </w:p>
        </w:tc>
      </w:tr>
      <w:tr w:rsidR="005B4545" w:rsidRPr="00100ECE" w14:paraId="2F82465B" w14:textId="77777777">
        <w:trPr>
          <w:jc w:val="center"/>
        </w:trPr>
        <w:tc>
          <w:tcPr>
            <w:tcW w:w="3202" w:type="dxa"/>
            <w:tcMar>
              <w:top w:w="70" w:type="dxa"/>
              <w:left w:w="70" w:type="dxa"/>
              <w:bottom w:w="70" w:type="dxa"/>
              <w:right w:w="70" w:type="dxa"/>
            </w:tcMar>
            <w:vAlign w:val="center"/>
          </w:tcPr>
          <w:p w14:paraId="4607A9CA" w14:textId="77777777" w:rsidR="005B4545" w:rsidRPr="00100ECE" w:rsidRDefault="00000000" w:rsidP="00100ECE">
            <w:pPr>
              <w:spacing w:line="360" w:lineRule="auto"/>
              <w:jc w:val="left"/>
              <w:rPr>
                <w:rFonts w:cs="Times New Roman"/>
                <w:szCs w:val="24"/>
              </w:rPr>
            </w:pPr>
            <w:r w:rsidRPr="00100ECE">
              <w:rPr>
                <w:rFonts w:cs="Times New Roman"/>
                <w:szCs w:val="24"/>
              </w:rPr>
              <w:t>Resource availability</w:t>
            </w:r>
          </w:p>
        </w:tc>
        <w:tc>
          <w:tcPr>
            <w:tcW w:w="3202" w:type="dxa"/>
            <w:tcMar>
              <w:top w:w="70" w:type="dxa"/>
              <w:left w:w="70" w:type="dxa"/>
              <w:bottom w:w="70" w:type="dxa"/>
              <w:right w:w="70" w:type="dxa"/>
            </w:tcMar>
            <w:vAlign w:val="center"/>
          </w:tcPr>
          <w:p w14:paraId="2F0994DB" w14:textId="77777777" w:rsidR="005B4545" w:rsidRPr="00100ECE" w:rsidRDefault="00000000" w:rsidP="00100ECE">
            <w:pPr>
              <w:spacing w:line="360" w:lineRule="auto"/>
              <w:jc w:val="left"/>
              <w:rPr>
                <w:rFonts w:cs="Times New Roman"/>
                <w:szCs w:val="24"/>
              </w:rPr>
            </w:pPr>
            <w:r w:rsidRPr="00100ECE">
              <w:rPr>
                <w:rFonts w:cs="Times New Roman"/>
                <w:szCs w:val="24"/>
              </w:rPr>
              <w:t>Schedules must respect station/antenna availability.</w:t>
            </w:r>
          </w:p>
        </w:tc>
        <w:tc>
          <w:tcPr>
            <w:tcW w:w="3202" w:type="dxa"/>
            <w:tcMar>
              <w:top w:w="70" w:type="dxa"/>
              <w:left w:w="70" w:type="dxa"/>
              <w:bottom w:w="70" w:type="dxa"/>
              <w:right w:w="70" w:type="dxa"/>
            </w:tcMar>
            <w:vAlign w:val="center"/>
          </w:tcPr>
          <w:p w14:paraId="1DA073AC" w14:textId="77777777" w:rsidR="005B4545" w:rsidRPr="00100ECE" w:rsidRDefault="00000000" w:rsidP="00100ECE">
            <w:pPr>
              <w:spacing w:line="360" w:lineRule="auto"/>
              <w:jc w:val="left"/>
              <w:rPr>
                <w:rFonts w:cs="Times New Roman"/>
                <w:szCs w:val="24"/>
              </w:rPr>
            </w:pPr>
            <w:r w:rsidRPr="00100ECE">
              <w:rPr>
                <w:rFonts w:cs="Times New Roman"/>
                <w:szCs w:val="24"/>
              </w:rPr>
              <w:t>Check availability before booking.</w:t>
            </w:r>
          </w:p>
        </w:tc>
      </w:tr>
      <w:tr w:rsidR="005B4545" w:rsidRPr="00100ECE" w14:paraId="58CAE41A" w14:textId="77777777">
        <w:trPr>
          <w:jc w:val="center"/>
        </w:trPr>
        <w:tc>
          <w:tcPr>
            <w:tcW w:w="3202" w:type="dxa"/>
            <w:tcMar>
              <w:top w:w="70" w:type="dxa"/>
              <w:left w:w="70" w:type="dxa"/>
              <w:bottom w:w="70" w:type="dxa"/>
              <w:right w:w="70" w:type="dxa"/>
            </w:tcMar>
            <w:vAlign w:val="center"/>
          </w:tcPr>
          <w:p w14:paraId="33D1E5BB" w14:textId="77777777" w:rsidR="005B4545" w:rsidRPr="00100ECE" w:rsidRDefault="00000000" w:rsidP="00100ECE">
            <w:pPr>
              <w:spacing w:line="360" w:lineRule="auto"/>
              <w:jc w:val="left"/>
              <w:rPr>
                <w:rFonts w:cs="Times New Roman"/>
                <w:szCs w:val="24"/>
              </w:rPr>
            </w:pPr>
            <w:r w:rsidRPr="00100ECE">
              <w:rPr>
                <w:rFonts w:cs="Times New Roman"/>
                <w:szCs w:val="24"/>
              </w:rPr>
              <w:t>Database consistency</w:t>
            </w:r>
          </w:p>
        </w:tc>
        <w:tc>
          <w:tcPr>
            <w:tcW w:w="3202" w:type="dxa"/>
            <w:tcMar>
              <w:top w:w="70" w:type="dxa"/>
              <w:left w:w="70" w:type="dxa"/>
              <w:bottom w:w="70" w:type="dxa"/>
              <w:right w:w="70" w:type="dxa"/>
            </w:tcMar>
            <w:vAlign w:val="center"/>
          </w:tcPr>
          <w:p w14:paraId="1666F427" w14:textId="77777777" w:rsidR="005B4545" w:rsidRPr="00100ECE" w:rsidRDefault="00000000" w:rsidP="00100ECE">
            <w:pPr>
              <w:spacing w:line="360" w:lineRule="auto"/>
              <w:jc w:val="left"/>
              <w:rPr>
                <w:rFonts w:cs="Times New Roman"/>
                <w:szCs w:val="24"/>
              </w:rPr>
            </w:pPr>
            <w:r w:rsidRPr="00100ECE">
              <w:rPr>
                <w:rFonts w:cs="Times New Roman"/>
                <w:szCs w:val="24"/>
              </w:rPr>
              <w:t>Conflicting bookings should not be created concurrently.</w:t>
            </w:r>
          </w:p>
        </w:tc>
        <w:tc>
          <w:tcPr>
            <w:tcW w:w="3202" w:type="dxa"/>
            <w:tcMar>
              <w:top w:w="70" w:type="dxa"/>
              <w:left w:w="70" w:type="dxa"/>
              <w:bottom w:w="70" w:type="dxa"/>
              <w:right w:w="70" w:type="dxa"/>
            </w:tcMar>
            <w:vAlign w:val="center"/>
          </w:tcPr>
          <w:p w14:paraId="06B13F02" w14:textId="77777777" w:rsidR="005B4545" w:rsidRPr="00100ECE" w:rsidRDefault="00000000" w:rsidP="00100ECE">
            <w:pPr>
              <w:spacing w:line="360" w:lineRule="auto"/>
              <w:jc w:val="left"/>
              <w:rPr>
                <w:rFonts w:cs="Times New Roman"/>
                <w:szCs w:val="24"/>
              </w:rPr>
            </w:pPr>
            <w:r w:rsidRPr="00100ECE">
              <w:rPr>
                <w:rFonts w:cs="Times New Roman"/>
                <w:szCs w:val="24"/>
              </w:rPr>
              <w:t>Use database transactions around conflict detection and booking updates.</w:t>
            </w:r>
          </w:p>
        </w:tc>
      </w:tr>
      <w:tr w:rsidR="005B4545" w:rsidRPr="00100ECE" w14:paraId="6F6EB072" w14:textId="77777777">
        <w:trPr>
          <w:jc w:val="center"/>
        </w:trPr>
        <w:tc>
          <w:tcPr>
            <w:tcW w:w="3202" w:type="dxa"/>
            <w:tcMar>
              <w:top w:w="70" w:type="dxa"/>
              <w:left w:w="70" w:type="dxa"/>
              <w:bottom w:w="70" w:type="dxa"/>
              <w:right w:w="70" w:type="dxa"/>
            </w:tcMar>
            <w:vAlign w:val="center"/>
          </w:tcPr>
          <w:p w14:paraId="7A9D9202" w14:textId="77777777" w:rsidR="005B4545" w:rsidRPr="00100ECE" w:rsidRDefault="00000000" w:rsidP="00100ECE">
            <w:pPr>
              <w:spacing w:line="360" w:lineRule="auto"/>
              <w:jc w:val="left"/>
              <w:rPr>
                <w:rFonts w:cs="Times New Roman"/>
                <w:szCs w:val="24"/>
              </w:rPr>
            </w:pPr>
            <w:r w:rsidRPr="00100ECE">
              <w:rPr>
                <w:rFonts w:cs="Times New Roman"/>
                <w:szCs w:val="24"/>
              </w:rPr>
              <w:t>Security</w:t>
            </w:r>
          </w:p>
        </w:tc>
        <w:tc>
          <w:tcPr>
            <w:tcW w:w="3202" w:type="dxa"/>
            <w:tcMar>
              <w:top w:w="70" w:type="dxa"/>
              <w:left w:w="70" w:type="dxa"/>
              <w:bottom w:w="70" w:type="dxa"/>
              <w:right w:w="70" w:type="dxa"/>
            </w:tcMar>
            <w:vAlign w:val="center"/>
          </w:tcPr>
          <w:p w14:paraId="09F74B65" w14:textId="77777777" w:rsidR="005B4545" w:rsidRPr="00100ECE" w:rsidRDefault="00000000" w:rsidP="00100ECE">
            <w:pPr>
              <w:spacing w:line="360" w:lineRule="auto"/>
              <w:jc w:val="left"/>
              <w:rPr>
                <w:rFonts w:cs="Times New Roman"/>
                <w:szCs w:val="24"/>
              </w:rPr>
            </w:pPr>
            <w:r w:rsidRPr="00100ECE">
              <w:rPr>
                <w:rFonts w:cs="Times New Roman"/>
                <w:szCs w:val="24"/>
              </w:rPr>
              <w:t>Operational events and schedule modifications require controlled access.</w:t>
            </w:r>
          </w:p>
        </w:tc>
        <w:tc>
          <w:tcPr>
            <w:tcW w:w="3202" w:type="dxa"/>
            <w:tcMar>
              <w:top w:w="70" w:type="dxa"/>
              <w:left w:w="70" w:type="dxa"/>
              <w:bottom w:w="70" w:type="dxa"/>
              <w:right w:w="70" w:type="dxa"/>
            </w:tcMar>
            <w:vAlign w:val="center"/>
          </w:tcPr>
          <w:p w14:paraId="6F140E1F" w14:textId="77777777" w:rsidR="005B4545" w:rsidRPr="00100ECE" w:rsidRDefault="00000000" w:rsidP="00100ECE">
            <w:pPr>
              <w:spacing w:line="360" w:lineRule="auto"/>
              <w:jc w:val="left"/>
              <w:rPr>
                <w:rFonts w:cs="Times New Roman"/>
                <w:szCs w:val="24"/>
              </w:rPr>
            </w:pPr>
            <w:r w:rsidRPr="00100ECE">
              <w:rPr>
                <w:rFonts w:cs="Times New Roman"/>
                <w:szCs w:val="24"/>
              </w:rPr>
              <w:t>Use server-side authorization and validate WebSocket subscriptions as documented.</w:t>
            </w:r>
          </w:p>
        </w:tc>
      </w:tr>
    </w:tbl>
    <w:p w14:paraId="047408EB" w14:textId="77777777" w:rsidR="005B4545" w:rsidRPr="00100ECE" w:rsidRDefault="005B4545" w:rsidP="00100ECE">
      <w:pPr>
        <w:spacing w:after="40" w:line="360" w:lineRule="auto"/>
        <w:rPr>
          <w:rFonts w:cs="Times New Roman"/>
          <w:szCs w:val="24"/>
        </w:rPr>
      </w:pPr>
    </w:p>
    <w:p w14:paraId="7286CA74" w14:textId="77777777" w:rsidR="005B4545" w:rsidRPr="00100ECE" w:rsidRDefault="00000000" w:rsidP="00100ECE">
      <w:pPr>
        <w:pStyle w:val="Heading2"/>
        <w:spacing w:line="360" w:lineRule="auto"/>
        <w:rPr>
          <w:rFonts w:ascii="Times New Roman" w:hAnsi="Times New Roman" w:cs="Times New Roman"/>
          <w:szCs w:val="24"/>
        </w:rPr>
      </w:pPr>
      <w:bookmarkStart w:id="48" w:name="_Toc239188250"/>
      <w:r w:rsidRPr="00100ECE">
        <w:rPr>
          <w:rFonts w:ascii="Times New Roman" w:hAnsi="Times New Roman" w:cs="Times New Roman"/>
          <w:szCs w:val="24"/>
        </w:rPr>
        <w:t>3.3 Design Specifications</w:t>
      </w:r>
      <w:bookmarkEnd w:id="48"/>
    </w:p>
    <w:tbl>
      <w:tblPr>
        <w:tblW w:w="0" w:type="auto"/>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2397"/>
        <w:gridCol w:w="2400"/>
        <w:gridCol w:w="2395"/>
        <w:gridCol w:w="2393"/>
      </w:tblGrid>
      <w:tr w:rsidR="005B4545" w:rsidRPr="00100ECE" w14:paraId="295DDEDC" w14:textId="77777777">
        <w:trPr>
          <w:tblHeader/>
          <w:jc w:val="center"/>
        </w:trPr>
        <w:tc>
          <w:tcPr>
            <w:tcW w:w="2401" w:type="dxa"/>
            <w:shd w:val="clear" w:color="auto" w:fill="D9E1F2"/>
            <w:tcMar>
              <w:top w:w="70" w:type="dxa"/>
              <w:left w:w="70" w:type="dxa"/>
              <w:bottom w:w="70" w:type="dxa"/>
              <w:right w:w="70" w:type="dxa"/>
            </w:tcMar>
            <w:vAlign w:val="center"/>
          </w:tcPr>
          <w:p w14:paraId="3811AEFD" w14:textId="77777777" w:rsidR="005B4545" w:rsidRPr="00100ECE" w:rsidRDefault="00000000" w:rsidP="00100ECE">
            <w:pPr>
              <w:spacing w:line="360" w:lineRule="auto"/>
              <w:jc w:val="center"/>
              <w:rPr>
                <w:rFonts w:cs="Times New Roman"/>
                <w:szCs w:val="24"/>
              </w:rPr>
            </w:pPr>
            <w:r w:rsidRPr="00100ECE">
              <w:rPr>
                <w:rFonts w:cs="Times New Roman"/>
                <w:b/>
                <w:szCs w:val="24"/>
              </w:rPr>
              <w:t>Parameter</w:t>
            </w:r>
          </w:p>
        </w:tc>
        <w:tc>
          <w:tcPr>
            <w:tcW w:w="2401" w:type="dxa"/>
            <w:shd w:val="clear" w:color="auto" w:fill="D9E1F2"/>
            <w:tcMar>
              <w:top w:w="70" w:type="dxa"/>
              <w:left w:w="70" w:type="dxa"/>
              <w:bottom w:w="70" w:type="dxa"/>
              <w:right w:w="70" w:type="dxa"/>
            </w:tcMar>
            <w:vAlign w:val="center"/>
          </w:tcPr>
          <w:p w14:paraId="1972FAA7" w14:textId="77777777" w:rsidR="005B4545" w:rsidRPr="00100ECE" w:rsidRDefault="00000000" w:rsidP="00100ECE">
            <w:pPr>
              <w:spacing w:line="360" w:lineRule="auto"/>
              <w:jc w:val="center"/>
              <w:rPr>
                <w:rFonts w:cs="Times New Roman"/>
                <w:szCs w:val="24"/>
              </w:rPr>
            </w:pPr>
            <w:r w:rsidRPr="00100ECE">
              <w:rPr>
                <w:rFonts w:cs="Times New Roman"/>
                <w:b/>
                <w:szCs w:val="24"/>
              </w:rPr>
              <w:t>Target / Requirement</w:t>
            </w:r>
          </w:p>
        </w:tc>
        <w:tc>
          <w:tcPr>
            <w:tcW w:w="2401" w:type="dxa"/>
            <w:shd w:val="clear" w:color="auto" w:fill="D9E1F2"/>
            <w:tcMar>
              <w:top w:w="70" w:type="dxa"/>
              <w:left w:w="70" w:type="dxa"/>
              <w:bottom w:w="70" w:type="dxa"/>
              <w:right w:w="70" w:type="dxa"/>
            </w:tcMar>
            <w:vAlign w:val="center"/>
          </w:tcPr>
          <w:p w14:paraId="6B068ADE" w14:textId="77777777" w:rsidR="005B4545" w:rsidRPr="00100ECE" w:rsidRDefault="00000000" w:rsidP="00100ECE">
            <w:pPr>
              <w:spacing w:line="360" w:lineRule="auto"/>
              <w:jc w:val="center"/>
              <w:rPr>
                <w:rFonts w:cs="Times New Roman"/>
                <w:szCs w:val="24"/>
              </w:rPr>
            </w:pPr>
            <w:r w:rsidRPr="00100ECE">
              <w:rPr>
                <w:rFonts w:cs="Times New Roman"/>
                <w:b/>
                <w:szCs w:val="24"/>
              </w:rPr>
              <w:t>Unit</w:t>
            </w:r>
          </w:p>
        </w:tc>
        <w:tc>
          <w:tcPr>
            <w:tcW w:w="2401" w:type="dxa"/>
            <w:shd w:val="clear" w:color="auto" w:fill="D9E1F2"/>
            <w:tcMar>
              <w:top w:w="70" w:type="dxa"/>
              <w:left w:w="70" w:type="dxa"/>
              <w:bottom w:w="70" w:type="dxa"/>
              <w:right w:w="70" w:type="dxa"/>
            </w:tcMar>
            <w:vAlign w:val="center"/>
          </w:tcPr>
          <w:p w14:paraId="750A5B4F" w14:textId="77777777" w:rsidR="005B4545" w:rsidRPr="00100ECE" w:rsidRDefault="00000000" w:rsidP="00100ECE">
            <w:pPr>
              <w:spacing w:line="360" w:lineRule="auto"/>
              <w:jc w:val="center"/>
              <w:rPr>
                <w:rFonts w:cs="Times New Roman"/>
                <w:szCs w:val="24"/>
              </w:rPr>
            </w:pPr>
            <w:r w:rsidRPr="00100ECE">
              <w:rPr>
                <w:rFonts w:cs="Times New Roman"/>
                <w:b/>
                <w:szCs w:val="24"/>
              </w:rPr>
              <w:t>Priority</w:t>
            </w:r>
          </w:p>
        </w:tc>
      </w:tr>
      <w:tr w:rsidR="005B4545" w:rsidRPr="00100ECE" w14:paraId="7935B605" w14:textId="77777777">
        <w:trPr>
          <w:jc w:val="center"/>
        </w:trPr>
        <w:tc>
          <w:tcPr>
            <w:tcW w:w="2401" w:type="dxa"/>
            <w:tcMar>
              <w:top w:w="70" w:type="dxa"/>
              <w:left w:w="70" w:type="dxa"/>
              <w:bottom w:w="70" w:type="dxa"/>
              <w:right w:w="70" w:type="dxa"/>
            </w:tcMar>
            <w:vAlign w:val="center"/>
          </w:tcPr>
          <w:p w14:paraId="113B6CD3" w14:textId="77777777" w:rsidR="005B4545" w:rsidRPr="00100ECE" w:rsidRDefault="00000000" w:rsidP="00100ECE">
            <w:pPr>
              <w:spacing w:line="360" w:lineRule="auto"/>
              <w:jc w:val="left"/>
              <w:rPr>
                <w:rFonts w:cs="Times New Roman"/>
                <w:szCs w:val="24"/>
              </w:rPr>
            </w:pPr>
            <w:r w:rsidRPr="00100ECE">
              <w:rPr>
                <w:rFonts w:cs="Times New Roman"/>
                <w:szCs w:val="24"/>
              </w:rPr>
              <w:t>Satellite input</w:t>
            </w:r>
          </w:p>
        </w:tc>
        <w:tc>
          <w:tcPr>
            <w:tcW w:w="2401" w:type="dxa"/>
            <w:tcMar>
              <w:top w:w="70" w:type="dxa"/>
              <w:left w:w="70" w:type="dxa"/>
              <w:bottom w:w="70" w:type="dxa"/>
              <w:right w:w="70" w:type="dxa"/>
            </w:tcMar>
            <w:vAlign w:val="center"/>
          </w:tcPr>
          <w:p w14:paraId="2FCA9865" w14:textId="77777777" w:rsidR="005B4545" w:rsidRPr="00100ECE" w:rsidRDefault="00000000" w:rsidP="00100ECE">
            <w:pPr>
              <w:spacing w:line="360" w:lineRule="auto"/>
              <w:jc w:val="left"/>
              <w:rPr>
                <w:rFonts w:cs="Times New Roman"/>
                <w:szCs w:val="24"/>
              </w:rPr>
            </w:pPr>
            <w:r w:rsidRPr="00100ECE">
              <w:rPr>
                <w:rFonts w:cs="Times New Roman"/>
                <w:szCs w:val="24"/>
              </w:rPr>
              <w:t>Two valid TLE lines</w:t>
            </w:r>
          </w:p>
        </w:tc>
        <w:tc>
          <w:tcPr>
            <w:tcW w:w="2401" w:type="dxa"/>
            <w:tcMar>
              <w:top w:w="70" w:type="dxa"/>
              <w:left w:w="70" w:type="dxa"/>
              <w:bottom w:w="70" w:type="dxa"/>
              <w:right w:w="70" w:type="dxa"/>
            </w:tcMar>
            <w:vAlign w:val="center"/>
          </w:tcPr>
          <w:p w14:paraId="0A4527F2" w14:textId="77777777" w:rsidR="005B4545" w:rsidRPr="00100ECE" w:rsidRDefault="00000000" w:rsidP="00100ECE">
            <w:pPr>
              <w:spacing w:line="360" w:lineRule="auto"/>
              <w:jc w:val="left"/>
              <w:rPr>
                <w:rFonts w:cs="Times New Roman"/>
                <w:szCs w:val="24"/>
              </w:rPr>
            </w:pPr>
            <w:r w:rsidRPr="00100ECE">
              <w:rPr>
                <w:rFonts w:cs="Times New Roman"/>
                <w:szCs w:val="24"/>
              </w:rPr>
              <w:t>Record</w:t>
            </w:r>
          </w:p>
        </w:tc>
        <w:tc>
          <w:tcPr>
            <w:tcW w:w="2401" w:type="dxa"/>
            <w:tcMar>
              <w:top w:w="70" w:type="dxa"/>
              <w:left w:w="70" w:type="dxa"/>
              <w:bottom w:w="70" w:type="dxa"/>
              <w:right w:w="70" w:type="dxa"/>
            </w:tcMar>
            <w:vAlign w:val="center"/>
          </w:tcPr>
          <w:p w14:paraId="1A1A2CCF" w14:textId="77777777" w:rsidR="005B4545" w:rsidRPr="00100ECE" w:rsidRDefault="00000000" w:rsidP="00100ECE">
            <w:pPr>
              <w:spacing w:line="360" w:lineRule="auto"/>
              <w:jc w:val="left"/>
              <w:rPr>
                <w:rFonts w:cs="Times New Roman"/>
                <w:szCs w:val="24"/>
              </w:rPr>
            </w:pPr>
            <w:r w:rsidRPr="00100ECE">
              <w:rPr>
                <w:rFonts w:cs="Times New Roman"/>
                <w:szCs w:val="24"/>
              </w:rPr>
              <w:t>High</w:t>
            </w:r>
          </w:p>
        </w:tc>
      </w:tr>
      <w:tr w:rsidR="005B4545" w:rsidRPr="00100ECE" w14:paraId="5689F98E" w14:textId="77777777">
        <w:trPr>
          <w:jc w:val="center"/>
        </w:trPr>
        <w:tc>
          <w:tcPr>
            <w:tcW w:w="2401" w:type="dxa"/>
            <w:tcMar>
              <w:top w:w="70" w:type="dxa"/>
              <w:left w:w="70" w:type="dxa"/>
              <w:bottom w:w="70" w:type="dxa"/>
              <w:right w:w="70" w:type="dxa"/>
            </w:tcMar>
            <w:vAlign w:val="center"/>
          </w:tcPr>
          <w:p w14:paraId="1C94E032" w14:textId="77777777" w:rsidR="005B4545" w:rsidRPr="00100ECE" w:rsidRDefault="00000000" w:rsidP="00100ECE">
            <w:pPr>
              <w:spacing w:line="360" w:lineRule="auto"/>
              <w:jc w:val="left"/>
              <w:rPr>
                <w:rFonts w:cs="Times New Roman"/>
                <w:szCs w:val="24"/>
              </w:rPr>
            </w:pPr>
            <w:r w:rsidRPr="00100ECE">
              <w:rPr>
                <w:rFonts w:cs="Times New Roman"/>
                <w:szCs w:val="24"/>
              </w:rPr>
              <w:t>Visibility calculation</w:t>
            </w:r>
          </w:p>
        </w:tc>
        <w:tc>
          <w:tcPr>
            <w:tcW w:w="2401" w:type="dxa"/>
            <w:tcMar>
              <w:top w:w="70" w:type="dxa"/>
              <w:left w:w="70" w:type="dxa"/>
              <w:bottom w:w="70" w:type="dxa"/>
              <w:right w:w="70" w:type="dxa"/>
            </w:tcMar>
            <w:vAlign w:val="center"/>
          </w:tcPr>
          <w:p w14:paraId="166993BE" w14:textId="77777777" w:rsidR="005B4545" w:rsidRPr="00100ECE" w:rsidRDefault="00000000" w:rsidP="00100ECE">
            <w:pPr>
              <w:spacing w:line="360" w:lineRule="auto"/>
              <w:jc w:val="left"/>
              <w:rPr>
                <w:rFonts w:cs="Times New Roman"/>
                <w:szCs w:val="24"/>
              </w:rPr>
            </w:pPr>
            <w:r w:rsidRPr="00100ECE">
              <w:rPr>
                <w:rFonts w:cs="Times New Roman"/>
                <w:szCs w:val="24"/>
              </w:rPr>
              <w:t>AOS, LOS, elevation and azimuth</w:t>
            </w:r>
          </w:p>
        </w:tc>
        <w:tc>
          <w:tcPr>
            <w:tcW w:w="2401" w:type="dxa"/>
            <w:tcMar>
              <w:top w:w="70" w:type="dxa"/>
              <w:left w:w="70" w:type="dxa"/>
              <w:bottom w:w="70" w:type="dxa"/>
              <w:right w:w="70" w:type="dxa"/>
            </w:tcMar>
            <w:vAlign w:val="center"/>
          </w:tcPr>
          <w:p w14:paraId="6B558EA0" w14:textId="77777777" w:rsidR="005B4545" w:rsidRPr="00100ECE" w:rsidRDefault="00000000" w:rsidP="00100ECE">
            <w:pPr>
              <w:spacing w:line="360" w:lineRule="auto"/>
              <w:jc w:val="left"/>
              <w:rPr>
                <w:rFonts w:cs="Times New Roman"/>
                <w:szCs w:val="24"/>
              </w:rPr>
            </w:pPr>
            <w:r w:rsidRPr="00100ECE">
              <w:rPr>
                <w:rFonts w:cs="Times New Roman"/>
                <w:szCs w:val="24"/>
              </w:rPr>
              <w:t>Time / degree</w:t>
            </w:r>
          </w:p>
        </w:tc>
        <w:tc>
          <w:tcPr>
            <w:tcW w:w="2401" w:type="dxa"/>
            <w:tcMar>
              <w:top w:w="70" w:type="dxa"/>
              <w:left w:w="70" w:type="dxa"/>
              <w:bottom w:w="70" w:type="dxa"/>
              <w:right w:w="70" w:type="dxa"/>
            </w:tcMar>
            <w:vAlign w:val="center"/>
          </w:tcPr>
          <w:p w14:paraId="4C4D8F94" w14:textId="77777777" w:rsidR="005B4545" w:rsidRPr="00100ECE" w:rsidRDefault="00000000" w:rsidP="00100ECE">
            <w:pPr>
              <w:spacing w:line="360" w:lineRule="auto"/>
              <w:jc w:val="left"/>
              <w:rPr>
                <w:rFonts w:cs="Times New Roman"/>
                <w:szCs w:val="24"/>
              </w:rPr>
            </w:pPr>
            <w:r w:rsidRPr="00100ECE">
              <w:rPr>
                <w:rFonts w:cs="Times New Roman"/>
                <w:szCs w:val="24"/>
              </w:rPr>
              <w:t>High</w:t>
            </w:r>
          </w:p>
        </w:tc>
      </w:tr>
      <w:tr w:rsidR="005B4545" w:rsidRPr="00100ECE" w14:paraId="09E521E4" w14:textId="77777777">
        <w:trPr>
          <w:jc w:val="center"/>
        </w:trPr>
        <w:tc>
          <w:tcPr>
            <w:tcW w:w="2401" w:type="dxa"/>
            <w:tcMar>
              <w:top w:w="70" w:type="dxa"/>
              <w:left w:w="70" w:type="dxa"/>
              <w:bottom w:w="70" w:type="dxa"/>
              <w:right w:w="70" w:type="dxa"/>
            </w:tcMar>
            <w:vAlign w:val="center"/>
          </w:tcPr>
          <w:p w14:paraId="06379FCB" w14:textId="77777777" w:rsidR="005B4545" w:rsidRPr="00100ECE" w:rsidRDefault="00000000" w:rsidP="00100ECE">
            <w:pPr>
              <w:spacing w:line="360" w:lineRule="auto"/>
              <w:jc w:val="left"/>
              <w:rPr>
                <w:rFonts w:cs="Times New Roman"/>
                <w:szCs w:val="24"/>
              </w:rPr>
            </w:pPr>
            <w:r w:rsidRPr="00100ECE">
              <w:rPr>
                <w:rFonts w:cs="Times New Roman"/>
                <w:szCs w:val="24"/>
              </w:rPr>
              <w:t>Ground-station data</w:t>
            </w:r>
          </w:p>
        </w:tc>
        <w:tc>
          <w:tcPr>
            <w:tcW w:w="2401" w:type="dxa"/>
            <w:tcMar>
              <w:top w:w="70" w:type="dxa"/>
              <w:left w:w="70" w:type="dxa"/>
              <w:bottom w:w="70" w:type="dxa"/>
              <w:right w:w="70" w:type="dxa"/>
            </w:tcMar>
            <w:vAlign w:val="center"/>
          </w:tcPr>
          <w:p w14:paraId="1EF9F51B" w14:textId="77777777" w:rsidR="005B4545" w:rsidRPr="00100ECE" w:rsidRDefault="00000000" w:rsidP="00100ECE">
            <w:pPr>
              <w:spacing w:line="360" w:lineRule="auto"/>
              <w:jc w:val="left"/>
              <w:rPr>
                <w:rFonts w:cs="Times New Roman"/>
                <w:szCs w:val="24"/>
              </w:rPr>
            </w:pPr>
            <w:r w:rsidRPr="00100ECE">
              <w:rPr>
                <w:rFonts w:cs="Times New Roman"/>
                <w:szCs w:val="24"/>
              </w:rPr>
              <w:t>Latitude, longitude, altitude, elevation limits</w:t>
            </w:r>
          </w:p>
        </w:tc>
        <w:tc>
          <w:tcPr>
            <w:tcW w:w="2401" w:type="dxa"/>
            <w:tcMar>
              <w:top w:w="70" w:type="dxa"/>
              <w:left w:w="70" w:type="dxa"/>
              <w:bottom w:w="70" w:type="dxa"/>
              <w:right w:w="70" w:type="dxa"/>
            </w:tcMar>
            <w:vAlign w:val="center"/>
          </w:tcPr>
          <w:p w14:paraId="763CD5C9" w14:textId="77777777" w:rsidR="005B4545" w:rsidRPr="00100ECE" w:rsidRDefault="00000000" w:rsidP="00100ECE">
            <w:pPr>
              <w:spacing w:line="360" w:lineRule="auto"/>
              <w:jc w:val="left"/>
              <w:rPr>
                <w:rFonts w:cs="Times New Roman"/>
                <w:szCs w:val="24"/>
              </w:rPr>
            </w:pPr>
            <w:r w:rsidRPr="00100ECE">
              <w:rPr>
                <w:rFonts w:cs="Times New Roman"/>
                <w:szCs w:val="24"/>
              </w:rPr>
              <w:t>Geographic</w:t>
            </w:r>
          </w:p>
        </w:tc>
        <w:tc>
          <w:tcPr>
            <w:tcW w:w="2401" w:type="dxa"/>
            <w:tcMar>
              <w:top w:w="70" w:type="dxa"/>
              <w:left w:w="70" w:type="dxa"/>
              <w:bottom w:w="70" w:type="dxa"/>
              <w:right w:w="70" w:type="dxa"/>
            </w:tcMar>
            <w:vAlign w:val="center"/>
          </w:tcPr>
          <w:p w14:paraId="16E27D14" w14:textId="77777777" w:rsidR="005B4545" w:rsidRPr="00100ECE" w:rsidRDefault="00000000" w:rsidP="00100ECE">
            <w:pPr>
              <w:spacing w:line="360" w:lineRule="auto"/>
              <w:jc w:val="left"/>
              <w:rPr>
                <w:rFonts w:cs="Times New Roman"/>
                <w:szCs w:val="24"/>
              </w:rPr>
            </w:pPr>
            <w:r w:rsidRPr="00100ECE">
              <w:rPr>
                <w:rFonts w:cs="Times New Roman"/>
                <w:szCs w:val="24"/>
              </w:rPr>
              <w:t>High</w:t>
            </w:r>
          </w:p>
        </w:tc>
      </w:tr>
      <w:tr w:rsidR="005B4545" w:rsidRPr="00100ECE" w14:paraId="10C159FA" w14:textId="77777777">
        <w:trPr>
          <w:jc w:val="center"/>
        </w:trPr>
        <w:tc>
          <w:tcPr>
            <w:tcW w:w="2401" w:type="dxa"/>
            <w:tcMar>
              <w:top w:w="70" w:type="dxa"/>
              <w:left w:w="70" w:type="dxa"/>
              <w:bottom w:w="70" w:type="dxa"/>
              <w:right w:w="70" w:type="dxa"/>
            </w:tcMar>
            <w:vAlign w:val="center"/>
          </w:tcPr>
          <w:p w14:paraId="3651CF17" w14:textId="77777777" w:rsidR="005B4545" w:rsidRPr="00100ECE" w:rsidRDefault="00000000" w:rsidP="00100ECE">
            <w:pPr>
              <w:spacing w:line="360" w:lineRule="auto"/>
              <w:jc w:val="left"/>
              <w:rPr>
                <w:rFonts w:cs="Times New Roman"/>
                <w:szCs w:val="24"/>
              </w:rPr>
            </w:pPr>
            <w:r w:rsidRPr="00100ECE">
              <w:rPr>
                <w:rFonts w:cs="Times New Roman"/>
                <w:szCs w:val="24"/>
              </w:rPr>
              <w:t>Resource scheduling</w:t>
            </w:r>
          </w:p>
        </w:tc>
        <w:tc>
          <w:tcPr>
            <w:tcW w:w="2401" w:type="dxa"/>
            <w:tcMar>
              <w:top w:w="70" w:type="dxa"/>
              <w:left w:w="70" w:type="dxa"/>
              <w:bottom w:w="70" w:type="dxa"/>
              <w:right w:w="70" w:type="dxa"/>
            </w:tcMar>
            <w:vAlign w:val="center"/>
          </w:tcPr>
          <w:p w14:paraId="7B828616" w14:textId="77777777" w:rsidR="005B4545" w:rsidRPr="00100ECE" w:rsidRDefault="00000000" w:rsidP="00100ECE">
            <w:pPr>
              <w:spacing w:line="360" w:lineRule="auto"/>
              <w:jc w:val="left"/>
              <w:rPr>
                <w:rFonts w:cs="Times New Roman"/>
                <w:szCs w:val="24"/>
              </w:rPr>
            </w:pPr>
            <w:r w:rsidRPr="00100ECE">
              <w:rPr>
                <w:rFonts w:cs="Times New Roman"/>
                <w:szCs w:val="24"/>
              </w:rPr>
              <w:t>No conflicting bookings for the same resource</w:t>
            </w:r>
          </w:p>
        </w:tc>
        <w:tc>
          <w:tcPr>
            <w:tcW w:w="2401" w:type="dxa"/>
            <w:tcMar>
              <w:top w:w="70" w:type="dxa"/>
              <w:left w:w="70" w:type="dxa"/>
              <w:bottom w:w="70" w:type="dxa"/>
              <w:right w:w="70" w:type="dxa"/>
            </w:tcMar>
            <w:vAlign w:val="center"/>
          </w:tcPr>
          <w:p w14:paraId="595EE6F0" w14:textId="77777777" w:rsidR="005B4545" w:rsidRPr="00100ECE" w:rsidRDefault="00000000" w:rsidP="00100ECE">
            <w:pPr>
              <w:spacing w:line="360" w:lineRule="auto"/>
              <w:jc w:val="left"/>
              <w:rPr>
                <w:rFonts w:cs="Times New Roman"/>
                <w:szCs w:val="24"/>
              </w:rPr>
            </w:pPr>
            <w:r w:rsidRPr="00100ECE">
              <w:rPr>
                <w:rFonts w:cs="Times New Roman"/>
                <w:szCs w:val="24"/>
              </w:rPr>
              <w:t>Interval</w:t>
            </w:r>
          </w:p>
        </w:tc>
        <w:tc>
          <w:tcPr>
            <w:tcW w:w="2401" w:type="dxa"/>
            <w:tcMar>
              <w:top w:w="70" w:type="dxa"/>
              <w:left w:w="70" w:type="dxa"/>
              <w:bottom w:w="70" w:type="dxa"/>
              <w:right w:w="70" w:type="dxa"/>
            </w:tcMar>
            <w:vAlign w:val="center"/>
          </w:tcPr>
          <w:p w14:paraId="28CE6339" w14:textId="77777777" w:rsidR="005B4545" w:rsidRPr="00100ECE" w:rsidRDefault="00000000" w:rsidP="00100ECE">
            <w:pPr>
              <w:spacing w:line="360" w:lineRule="auto"/>
              <w:jc w:val="left"/>
              <w:rPr>
                <w:rFonts w:cs="Times New Roman"/>
                <w:szCs w:val="24"/>
              </w:rPr>
            </w:pPr>
            <w:r w:rsidRPr="00100ECE">
              <w:rPr>
                <w:rFonts w:cs="Times New Roman"/>
                <w:szCs w:val="24"/>
              </w:rPr>
              <w:t>High</w:t>
            </w:r>
          </w:p>
        </w:tc>
      </w:tr>
      <w:tr w:rsidR="005B4545" w:rsidRPr="00100ECE" w14:paraId="345D08BB" w14:textId="77777777">
        <w:trPr>
          <w:jc w:val="center"/>
        </w:trPr>
        <w:tc>
          <w:tcPr>
            <w:tcW w:w="2401" w:type="dxa"/>
            <w:tcMar>
              <w:top w:w="70" w:type="dxa"/>
              <w:left w:w="70" w:type="dxa"/>
              <w:bottom w:w="70" w:type="dxa"/>
              <w:right w:w="70" w:type="dxa"/>
            </w:tcMar>
            <w:vAlign w:val="center"/>
          </w:tcPr>
          <w:p w14:paraId="64A57E3F" w14:textId="77777777" w:rsidR="005B4545" w:rsidRPr="00100ECE" w:rsidRDefault="00000000" w:rsidP="00100ECE">
            <w:pPr>
              <w:spacing w:line="360" w:lineRule="auto"/>
              <w:jc w:val="left"/>
              <w:rPr>
                <w:rFonts w:cs="Times New Roman"/>
                <w:szCs w:val="24"/>
              </w:rPr>
            </w:pPr>
            <w:r w:rsidRPr="00100ECE">
              <w:rPr>
                <w:rFonts w:cs="Times New Roman"/>
                <w:szCs w:val="24"/>
              </w:rPr>
              <w:t>Persistence</w:t>
            </w:r>
          </w:p>
        </w:tc>
        <w:tc>
          <w:tcPr>
            <w:tcW w:w="2401" w:type="dxa"/>
            <w:tcMar>
              <w:top w:w="70" w:type="dxa"/>
              <w:left w:w="70" w:type="dxa"/>
              <w:bottom w:w="70" w:type="dxa"/>
              <w:right w:w="70" w:type="dxa"/>
            </w:tcMar>
            <w:vAlign w:val="center"/>
          </w:tcPr>
          <w:p w14:paraId="3BE91A18" w14:textId="77777777" w:rsidR="005B4545" w:rsidRPr="00100ECE" w:rsidRDefault="00000000" w:rsidP="00100ECE">
            <w:pPr>
              <w:spacing w:line="360" w:lineRule="auto"/>
              <w:jc w:val="left"/>
              <w:rPr>
                <w:rFonts w:cs="Times New Roman"/>
                <w:szCs w:val="24"/>
              </w:rPr>
            </w:pPr>
            <w:r w:rsidRPr="00100ECE">
              <w:rPr>
                <w:rFonts w:cs="Times New Roman"/>
                <w:szCs w:val="24"/>
              </w:rPr>
              <w:t>Shared PostgreSQL database</w:t>
            </w:r>
          </w:p>
        </w:tc>
        <w:tc>
          <w:tcPr>
            <w:tcW w:w="2401" w:type="dxa"/>
            <w:tcMar>
              <w:top w:w="70" w:type="dxa"/>
              <w:left w:w="70" w:type="dxa"/>
              <w:bottom w:w="70" w:type="dxa"/>
              <w:right w:w="70" w:type="dxa"/>
            </w:tcMar>
            <w:vAlign w:val="center"/>
          </w:tcPr>
          <w:p w14:paraId="789AD113" w14:textId="77777777" w:rsidR="005B4545" w:rsidRPr="00100ECE" w:rsidRDefault="00000000" w:rsidP="00100ECE">
            <w:pPr>
              <w:spacing w:line="360" w:lineRule="auto"/>
              <w:jc w:val="left"/>
              <w:rPr>
                <w:rFonts w:cs="Times New Roman"/>
                <w:szCs w:val="24"/>
              </w:rPr>
            </w:pPr>
            <w:r w:rsidRPr="00100ECE">
              <w:rPr>
                <w:rFonts w:cs="Times New Roman"/>
                <w:szCs w:val="24"/>
              </w:rPr>
              <w:t>Database</w:t>
            </w:r>
          </w:p>
        </w:tc>
        <w:tc>
          <w:tcPr>
            <w:tcW w:w="2401" w:type="dxa"/>
            <w:tcMar>
              <w:top w:w="70" w:type="dxa"/>
              <w:left w:w="70" w:type="dxa"/>
              <w:bottom w:w="70" w:type="dxa"/>
              <w:right w:w="70" w:type="dxa"/>
            </w:tcMar>
            <w:vAlign w:val="center"/>
          </w:tcPr>
          <w:p w14:paraId="6653B53E" w14:textId="77777777" w:rsidR="005B4545" w:rsidRPr="00100ECE" w:rsidRDefault="00000000" w:rsidP="00100ECE">
            <w:pPr>
              <w:spacing w:line="360" w:lineRule="auto"/>
              <w:jc w:val="left"/>
              <w:rPr>
                <w:rFonts w:cs="Times New Roman"/>
                <w:szCs w:val="24"/>
              </w:rPr>
            </w:pPr>
            <w:r w:rsidRPr="00100ECE">
              <w:rPr>
                <w:rFonts w:cs="Times New Roman"/>
                <w:szCs w:val="24"/>
              </w:rPr>
              <w:t>High</w:t>
            </w:r>
          </w:p>
        </w:tc>
      </w:tr>
      <w:tr w:rsidR="005B4545" w:rsidRPr="00100ECE" w14:paraId="7CD45DD4" w14:textId="77777777">
        <w:trPr>
          <w:jc w:val="center"/>
        </w:trPr>
        <w:tc>
          <w:tcPr>
            <w:tcW w:w="2401" w:type="dxa"/>
            <w:tcMar>
              <w:top w:w="70" w:type="dxa"/>
              <w:left w:w="70" w:type="dxa"/>
              <w:bottom w:w="70" w:type="dxa"/>
              <w:right w:w="70" w:type="dxa"/>
            </w:tcMar>
            <w:vAlign w:val="center"/>
          </w:tcPr>
          <w:p w14:paraId="7024B56A" w14:textId="77777777" w:rsidR="005B4545" w:rsidRPr="00100ECE" w:rsidRDefault="00000000" w:rsidP="00100ECE">
            <w:pPr>
              <w:spacing w:line="360" w:lineRule="auto"/>
              <w:jc w:val="left"/>
              <w:rPr>
                <w:rFonts w:cs="Times New Roman"/>
                <w:szCs w:val="24"/>
              </w:rPr>
            </w:pPr>
            <w:r w:rsidRPr="00100ECE">
              <w:rPr>
                <w:rFonts w:cs="Times New Roman"/>
                <w:szCs w:val="24"/>
              </w:rPr>
              <w:lastRenderedPageBreak/>
              <w:t>Live communication</w:t>
            </w:r>
          </w:p>
        </w:tc>
        <w:tc>
          <w:tcPr>
            <w:tcW w:w="2401" w:type="dxa"/>
            <w:tcMar>
              <w:top w:w="70" w:type="dxa"/>
              <w:left w:w="70" w:type="dxa"/>
              <w:bottom w:w="70" w:type="dxa"/>
              <w:right w:w="70" w:type="dxa"/>
            </w:tcMar>
            <w:vAlign w:val="center"/>
          </w:tcPr>
          <w:p w14:paraId="4B508849" w14:textId="77777777" w:rsidR="005B4545" w:rsidRPr="00100ECE" w:rsidRDefault="00000000" w:rsidP="00100ECE">
            <w:pPr>
              <w:spacing w:line="360" w:lineRule="auto"/>
              <w:jc w:val="left"/>
              <w:rPr>
                <w:rFonts w:cs="Times New Roman"/>
                <w:szCs w:val="24"/>
              </w:rPr>
            </w:pPr>
            <w:r w:rsidRPr="00100ECE">
              <w:rPr>
                <w:rFonts w:cs="Times New Roman"/>
                <w:szCs w:val="24"/>
              </w:rPr>
              <w:t>WebSocket/STOMP updates</w:t>
            </w:r>
          </w:p>
        </w:tc>
        <w:tc>
          <w:tcPr>
            <w:tcW w:w="2401" w:type="dxa"/>
            <w:tcMar>
              <w:top w:w="70" w:type="dxa"/>
              <w:left w:w="70" w:type="dxa"/>
              <w:bottom w:w="70" w:type="dxa"/>
              <w:right w:w="70" w:type="dxa"/>
            </w:tcMar>
            <w:vAlign w:val="center"/>
          </w:tcPr>
          <w:p w14:paraId="6B893E32" w14:textId="77777777" w:rsidR="005B4545" w:rsidRPr="00100ECE" w:rsidRDefault="00000000" w:rsidP="00100ECE">
            <w:pPr>
              <w:spacing w:line="360" w:lineRule="auto"/>
              <w:jc w:val="left"/>
              <w:rPr>
                <w:rFonts w:cs="Times New Roman"/>
                <w:szCs w:val="24"/>
              </w:rPr>
            </w:pPr>
            <w:r w:rsidRPr="00100ECE">
              <w:rPr>
                <w:rFonts w:cs="Times New Roman"/>
                <w:szCs w:val="24"/>
              </w:rPr>
              <w:t>Event</w:t>
            </w:r>
          </w:p>
        </w:tc>
        <w:tc>
          <w:tcPr>
            <w:tcW w:w="2401" w:type="dxa"/>
            <w:tcMar>
              <w:top w:w="70" w:type="dxa"/>
              <w:left w:w="70" w:type="dxa"/>
              <w:bottom w:w="70" w:type="dxa"/>
              <w:right w:w="70" w:type="dxa"/>
            </w:tcMar>
            <w:vAlign w:val="center"/>
          </w:tcPr>
          <w:p w14:paraId="0B23F0AA" w14:textId="77777777" w:rsidR="005B4545" w:rsidRPr="00100ECE" w:rsidRDefault="00000000" w:rsidP="00100ECE">
            <w:pPr>
              <w:spacing w:line="360" w:lineRule="auto"/>
              <w:jc w:val="left"/>
              <w:rPr>
                <w:rFonts w:cs="Times New Roman"/>
                <w:szCs w:val="24"/>
              </w:rPr>
            </w:pPr>
            <w:r w:rsidRPr="00100ECE">
              <w:rPr>
                <w:rFonts w:cs="Times New Roman"/>
                <w:szCs w:val="24"/>
              </w:rPr>
              <w:t>High</w:t>
            </w:r>
          </w:p>
        </w:tc>
      </w:tr>
      <w:tr w:rsidR="005B4545" w:rsidRPr="00100ECE" w14:paraId="35477740" w14:textId="77777777">
        <w:trPr>
          <w:jc w:val="center"/>
        </w:trPr>
        <w:tc>
          <w:tcPr>
            <w:tcW w:w="2401" w:type="dxa"/>
            <w:tcMar>
              <w:top w:w="70" w:type="dxa"/>
              <w:left w:w="70" w:type="dxa"/>
              <w:bottom w:w="70" w:type="dxa"/>
              <w:right w:w="70" w:type="dxa"/>
            </w:tcMar>
            <w:vAlign w:val="center"/>
          </w:tcPr>
          <w:p w14:paraId="7A20976E" w14:textId="77777777" w:rsidR="005B4545" w:rsidRPr="00100ECE" w:rsidRDefault="00000000" w:rsidP="00100ECE">
            <w:pPr>
              <w:spacing w:line="360" w:lineRule="auto"/>
              <w:jc w:val="left"/>
              <w:rPr>
                <w:rFonts w:cs="Times New Roman"/>
                <w:szCs w:val="24"/>
              </w:rPr>
            </w:pPr>
            <w:r w:rsidRPr="00100ECE">
              <w:rPr>
                <w:rFonts w:cs="Times New Roman"/>
                <w:szCs w:val="24"/>
              </w:rPr>
              <w:t>Telemetry</w:t>
            </w:r>
          </w:p>
        </w:tc>
        <w:tc>
          <w:tcPr>
            <w:tcW w:w="2401" w:type="dxa"/>
            <w:tcMar>
              <w:top w:w="70" w:type="dxa"/>
              <w:left w:w="70" w:type="dxa"/>
              <w:bottom w:w="70" w:type="dxa"/>
              <w:right w:w="70" w:type="dxa"/>
            </w:tcMar>
            <w:vAlign w:val="center"/>
          </w:tcPr>
          <w:p w14:paraId="4F5E5C42" w14:textId="77777777" w:rsidR="005B4545" w:rsidRPr="00100ECE" w:rsidRDefault="00000000" w:rsidP="00100ECE">
            <w:pPr>
              <w:spacing w:line="360" w:lineRule="auto"/>
              <w:jc w:val="left"/>
              <w:rPr>
                <w:rFonts w:cs="Times New Roman"/>
                <w:szCs w:val="24"/>
              </w:rPr>
            </w:pPr>
            <w:r w:rsidRPr="00100ECE">
              <w:rPr>
                <w:rFonts w:cs="Times New Roman"/>
                <w:szCs w:val="24"/>
              </w:rPr>
              <w:t>Battery, signal and temperature demonstration stream</w:t>
            </w:r>
          </w:p>
        </w:tc>
        <w:tc>
          <w:tcPr>
            <w:tcW w:w="2401" w:type="dxa"/>
            <w:tcMar>
              <w:top w:w="70" w:type="dxa"/>
              <w:left w:w="70" w:type="dxa"/>
              <w:bottom w:w="70" w:type="dxa"/>
              <w:right w:w="70" w:type="dxa"/>
            </w:tcMar>
            <w:vAlign w:val="center"/>
          </w:tcPr>
          <w:p w14:paraId="72062F35" w14:textId="77777777" w:rsidR="005B4545" w:rsidRPr="00100ECE" w:rsidRDefault="00000000" w:rsidP="00100ECE">
            <w:pPr>
              <w:spacing w:line="360" w:lineRule="auto"/>
              <w:jc w:val="left"/>
              <w:rPr>
                <w:rFonts w:cs="Times New Roman"/>
                <w:szCs w:val="24"/>
              </w:rPr>
            </w:pPr>
            <w:r w:rsidRPr="00100ECE">
              <w:rPr>
                <w:rFonts w:cs="Times New Roman"/>
                <w:szCs w:val="24"/>
              </w:rPr>
              <w:t>Value</w:t>
            </w:r>
          </w:p>
        </w:tc>
        <w:tc>
          <w:tcPr>
            <w:tcW w:w="2401" w:type="dxa"/>
            <w:tcMar>
              <w:top w:w="70" w:type="dxa"/>
              <w:left w:w="70" w:type="dxa"/>
              <w:bottom w:w="70" w:type="dxa"/>
              <w:right w:w="70" w:type="dxa"/>
            </w:tcMar>
            <w:vAlign w:val="center"/>
          </w:tcPr>
          <w:p w14:paraId="724DFF49" w14:textId="77777777" w:rsidR="005B4545" w:rsidRPr="00100ECE" w:rsidRDefault="00000000" w:rsidP="00100ECE">
            <w:pPr>
              <w:spacing w:line="360" w:lineRule="auto"/>
              <w:jc w:val="left"/>
              <w:rPr>
                <w:rFonts w:cs="Times New Roman"/>
                <w:szCs w:val="24"/>
              </w:rPr>
            </w:pPr>
            <w:r w:rsidRPr="00100ECE">
              <w:rPr>
                <w:rFonts w:cs="Times New Roman"/>
                <w:szCs w:val="24"/>
              </w:rPr>
              <w:t>Medium</w:t>
            </w:r>
          </w:p>
        </w:tc>
      </w:tr>
    </w:tbl>
    <w:p w14:paraId="11B6A31A" w14:textId="77777777" w:rsidR="005B4545" w:rsidRPr="00100ECE" w:rsidRDefault="005B4545" w:rsidP="00100ECE">
      <w:pPr>
        <w:spacing w:after="40" w:line="360" w:lineRule="auto"/>
        <w:rPr>
          <w:rFonts w:cs="Times New Roman"/>
          <w:szCs w:val="24"/>
        </w:rPr>
      </w:pPr>
    </w:p>
    <w:p w14:paraId="269BCF8C" w14:textId="77777777" w:rsidR="005B4545" w:rsidRPr="00100ECE" w:rsidRDefault="00000000" w:rsidP="00100ECE">
      <w:pPr>
        <w:pStyle w:val="Heading2"/>
        <w:spacing w:line="360" w:lineRule="auto"/>
        <w:rPr>
          <w:rFonts w:ascii="Times New Roman" w:hAnsi="Times New Roman" w:cs="Times New Roman"/>
          <w:szCs w:val="24"/>
        </w:rPr>
      </w:pPr>
      <w:bookmarkStart w:id="49" w:name="_Toc239188251"/>
      <w:r w:rsidRPr="00100ECE">
        <w:rPr>
          <w:rFonts w:ascii="Times New Roman" w:hAnsi="Times New Roman" w:cs="Times New Roman"/>
          <w:szCs w:val="24"/>
        </w:rPr>
        <w:t>3.4 Alternative Solutions &amp; Evaluation</w:t>
      </w:r>
      <w:bookmarkEnd w:id="49"/>
    </w:p>
    <w:p w14:paraId="4276030E" w14:textId="77777777" w:rsidR="005B4545" w:rsidRPr="00100ECE" w:rsidRDefault="00000000" w:rsidP="00100ECE">
      <w:pPr>
        <w:spacing w:line="360" w:lineRule="auto"/>
        <w:ind w:firstLine="360"/>
        <w:rPr>
          <w:rFonts w:cs="Times New Roman"/>
          <w:szCs w:val="24"/>
        </w:rPr>
      </w:pPr>
      <w:r w:rsidRPr="00100ECE">
        <w:rPr>
          <w:rFonts w:cs="Times New Roman"/>
          <w:szCs w:val="24"/>
        </w:rPr>
        <w:t>Alternative 1: Separate applications for orbit prediction, scheduling, and monitoring. This would isolate modules but would require additional integration boundaries and data-transfer mechanisms.</w:t>
      </w:r>
    </w:p>
    <w:p w14:paraId="445FF7B8" w14:textId="77777777" w:rsidR="005B4545" w:rsidRPr="00100ECE" w:rsidRDefault="00000000" w:rsidP="00100ECE">
      <w:pPr>
        <w:spacing w:line="360" w:lineRule="auto"/>
        <w:ind w:firstLine="360"/>
        <w:rPr>
          <w:rFonts w:cs="Times New Roman"/>
          <w:szCs w:val="24"/>
        </w:rPr>
      </w:pPr>
      <w:r w:rsidRPr="00100ECE">
        <w:rPr>
          <w:rFonts w:cs="Times New Roman"/>
          <w:szCs w:val="24"/>
        </w:rPr>
        <w:t>Alternative 2: One integrated full-stack application with module-aligned services. This matches the documented project architecture and keeps a shared persistence layer and direct data flow between modules.</w:t>
      </w:r>
    </w:p>
    <w:tbl>
      <w:tblPr>
        <w:tblW w:w="0" w:type="auto"/>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2395"/>
        <w:gridCol w:w="2392"/>
        <w:gridCol w:w="2401"/>
        <w:gridCol w:w="2397"/>
      </w:tblGrid>
      <w:tr w:rsidR="005B4545" w:rsidRPr="00100ECE" w14:paraId="6493AF26" w14:textId="77777777">
        <w:trPr>
          <w:tblHeader/>
          <w:jc w:val="center"/>
        </w:trPr>
        <w:tc>
          <w:tcPr>
            <w:tcW w:w="2401" w:type="dxa"/>
            <w:shd w:val="clear" w:color="auto" w:fill="D9E1F2"/>
            <w:tcMar>
              <w:top w:w="70" w:type="dxa"/>
              <w:left w:w="70" w:type="dxa"/>
              <w:bottom w:w="70" w:type="dxa"/>
              <w:right w:w="70" w:type="dxa"/>
            </w:tcMar>
            <w:vAlign w:val="center"/>
          </w:tcPr>
          <w:p w14:paraId="30AF1A32" w14:textId="77777777" w:rsidR="005B4545" w:rsidRPr="00100ECE" w:rsidRDefault="00000000" w:rsidP="00100ECE">
            <w:pPr>
              <w:spacing w:line="360" w:lineRule="auto"/>
              <w:jc w:val="center"/>
              <w:rPr>
                <w:rFonts w:cs="Times New Roman"/>
                <w:szCs w:val="24"/>
              </w:rPr>
            </w:pPr>
            <w:r w:rsidRPr="00100ECE">
              <w:rPr>
                <w:rFonts w:cs="Times New Roman"/>
                <w:b/>
                <w:szCs w:val="24"/>
              </w:rPr>
              <w:t>Criterion</w:t>
            </w:r>
          </w:p>
        </w:tc>
        <w:tc>
          <w:tcPr>
            <w:tcW w:w="2401" w:type="dxa"/>
            <w:shd w:val="clear" w:color="auto" w:fill="D9E1F2"/>
            <w:tcMar>
              <w:top w:w="70" w:type="dxa"/>
              <w:left w:w="70" w:type="dxa"/>
              <w:bottom w:w="70" w:type="dxa"/>
              <w:right w:w="70" w:type="dxa"/>
            </w:tcMar>
            <w:vAlign w:val="center"/>
          </w:tcPr>
          <w:p w14:paraId="488CCD86" w14:textId="77777777" w:rsidR="005B4545" w:rsidRPr="00100ECE" w:rsidRDefault="00000000" w:rsidP="00100ECE">
            <w:pPr>
              <w:spacing w:line="360" w:lineRule="auto"/>
              <w:jc w:val="center"/>
              <w:rPr>
                <w:rFonts w:cs="Times New Roman"/>
                <w:szCs w:val="24"/>
              </w:rPr>
            </w:pPr>
            <w:r w:rsidRPr="00100ECE">
              <w:rPr>
                <w:rFonts w:cs="Times New Roman"/>
                <w:b/>
                <w:szCs w:val="24"/>
              </w:rPr>
              <w:t>Weight</w:t>
            </w:r>
          </w:p>
        </w:tc>
        <w:tc>
          <w:tcPr>
            <w:tcW w:w="2401" w:type="dxa"/>
            <w:shd w:val="clear" w:color="auto" w:fill="D9E1F2"/>
            <w:tcMar>
              <w:top w:w="70" w:type="dxa"/>
              <w:left w:w="70" w:type="dxa"/>
              <w:bottom w:w="70" w:type="dxa"/>
              <w:right w:w="70" w:type="dxa"/>
            </w:tcMar>
            <w:vAlign w:val="center"/>
          </w:tcPr>
          <w:p w14:paraId="5CB573F5" w14:textId="77777777" w:rsidR="005B4545" w:rsidRPr="00100ECE" w:rsidRDefault="00000000" w:rsidP="00100ECE">
            <w:pPr>
              <w:spacing w:line="360" w:lineRule="auto"/>
              <w:jc w:val="center"/>
              <w:rPr>
                <w:rFonts w:cs="Times New Roman"/>
                <w:szCs w:val="24"/>
              </w:rPr>
            </w:pPr>
            <w:r w:rsidRPr="00100ECE">
              <w:rPr>
                <w:rFonts w:cs="Times New Roman"/>
                <w:b/>
                <w:szCs w:val="24"/>
              </w:rPr>
              <w:t>Alternative 1</w:t>
            </w:r>
          </w:p>
        </w:tc>
        <w:tc>
          <w:tcPr>
            <w:tcW w:w="2401" w:type="dxa"/>
            <w:shd w:val="clear" w:color="auto" w:fill="D9E1F2"/>
            <w:tcMar>
              <w:top w:w="70" w:type="dxa"/>
              <w:left w:w="70" w:type="dxa"/>
              <w:bottom w:w="70" w:type="dxa"/>
              <w:right w:w="70" w:type="dxa"/>
            </w:tcMar>
            <w:vAlign w:val="center"/>
          </w:tcPr>
          <w:p w14:paraId="382E5585" w14:textId="77777777" w:rsidR="005B4545" w:rsidRPr="00100ECE" w:rsidRDefault="00000000" w:rsidP="00100ECE">
            <w:pPr>
              <w:spacing w:line="360" w:lineRule="auto"/>
              <w:jc w:val="center"/>
              <w:rPr>
                <w:rFonts w:cs="Times New Roman"/>
                <w:szCs w:val="24"/>
              </w:rPr>
            </w:pPr>
            <w:r w:rsidRPr="00100ECE">
              <w:rPr>
                <w:rFonts w:cs="Times New Roman"/>
                <w:b/>
                <w:szCs w:val="24"/>
              </w:rPr>
              <w:t>Alternative 2</w:t>
            </w:r>
          </w:p>
        </w:tc>
      </w:tr>
      <w:tr w:rsidR="005B4545" w:rsidRPr="00100ECE" w14:paraId="2B6DD7A1" w14:textId="77777777">
        <w:trPr>
          <w:jc w:val="center"/>
        </w:trPr>
        <w:tc>
          <w:tcPr>
            <w:tcW w:w="2401" w:type="dxa"/>
            <w:tcMar>
              <w:top w:w="70" w:type="dxa"/>
              <w:left w:w="70" w:type="dxa"/>
              <w:bottom w:w="70" w:type="dxa"/>
              <w:right w:w="70" w:type="dxa"/>
            </w:tcMar>
            <w:vAlign w:val="center"/>
          </w:tcPr>
          <w:p w14:paraId="10B32ADC" w14:textId="77777777" w:rsidR="005B4545" w:rsidRPr="00100ECE" w:rsidRDefault="00000000" w:rsidP="00100ECE">
            <w:pPr>
              <w:spacing w:line="360" w:lineRule="auto"/>
              <w:jc w:val="left"/>
              <w:rPr>
                <w:rFonts w:cs="Times New Roman"/>
                <w:szCs w:val="24"/>
              </w:rPr>
            </w:pPr>
            <w:r w:rsidRPr="00100ECE">
              <w:rPr>
                <w:rFonts w:cs="Times New Roman"/>
                <w:szCs w:val="24"/>
              </w:rPr>
              <w:t>Performance</w:t>
            </w:r>
          </w:p>
        </w:tc>
        <w:tc>
          <w:tcPr>
            <w:tcW w:w="2401" w:type="dxa"/>
            <w:tcMar>
              <w:top w:w="70" w:type="dxa"/>
              <w:left w:w="70" w:type="dxa"/>
              <w:bottom w:w="70" w:type="dxa"/>
              <w:right w:w="70" w:type="dxa"/>
            </w:tcMar>
            <w:vAlign w:val="center"/>
          </w:tcPr>
          <w:p w14:paraId="447FFC88" w14:textId="77777777" w:rsidR="005B4545" w:rsidRPr="00100ECE" w:rsidRDefault="00000000" w:rsidP="00100ECE">
            <w:pPr>
              <w:spacing w:line="360" w:lineRule="auto"/>
              <w:jc w:val="left"/>
              <w:rPr>
                <w:rFonts w:cs="Times New Roman"/>
                <w:szCs w:val="24"/>
              </w:rPr>
            </w:pPr>
            <w:r w:rsidRPr="00100ECE">
              <w:rPr>
                <w:rFonts w:cs="Times New Roman"/>
                <w:szCs w:val="24"/>
              </w:rPr>
              <w:t>High</w:t>
            </w:r>
          </w:p>
        </w:tc>
        <w:tc>
          <w:tcPr>
            <w:tcW w:w="2401" w:type="dxa"/>
            <w:tcMar>
              <w:top w:w="70" w:type="dxa"/>
              <w:left w:w="70" w:type="dxa"/>
              <w:bottom w:w="70" w:type="dxa"/>
              <w:right w:w="70" w:type="dxa"/>
            </w:tcMar>
            <w:vAlign w:val="center"/>
          </w:tcPr>
          <w:p w14:paraId="7D07D999" w14:textId="77777777" w:rsidR="005B4545" w:rsidRPr="00100ECE" w:rsidRDefault="00000000" w:rsidP="00100ECE">
            <w:pPr>
              <w:spacing w:line="360" w:lineRule="auto"/>
              <w:jc w:val="left"/>
              <w:rPr>
                <w:rFonts w:cs="Times New Roman"/>
                <w:szCs w:val="24"/>
              </w:rPr>
            </w:pPr>
            <w:r w:rsidRPr="00100ECE">
              <w:rPr>
                <w:rFonts w:cs="Times New Roman"/>
                <w:szCs w:val="24"/>
              </w:rPr>
              <w:t>Additional integration overhead</w:t>
            </w:r>
          </w:p>
        </w:tc>
        <w:tc>
          <w:tcPr>
            <w:tcW w:w="2401" w:type="dxa"/>
            <w:tcMar>
              <w:top w:w="70" w:type="dxa"/>
              <w:left w:w="70" w:type="dxa"/>
              <w:bottom w:w="70" w:type="dxa"/>
              <w:right w:w="70" w:type="dxa"/>
            </w:tcMar>
            <w:vAlign w:val="center"/>
          </w:tcPr>
          <w:p w14:paraId="3133CDE0" w14:textId="77777777" w:rsidR="005B4545" w:rsidRPr="00100ECE" w:rsidRDefault="00000000" w:rsidP="00100ECE">
            <w:pPr>
              <w:spacing w:line="360" w:lineRule="auto"/>
              <w:jc w:val="left"/>
              <w:rPr>
                <w:rFonts w:cs="Times New Roman"/>
                <w:szCs w:val="24"/>
              </w:rPr>
            </w:pPr>
            <w:r w:rsidRPr="00100ECE">
              <w:rPr>
                <w:rFonts w:cs="Times New Roman"/>
                <w:szCs w:val="24"/>
              </w:rPr>
              <w:t>Direct module integration</w:t>
            </w:r>
          </w:p>
        </w:tc>
      </w:tr>
      <w:tr w:rsidR="005B4545" w:rsidRPr="00100ECE" w14:paraId="56F6B7A4" w14:textId="77777777">
        <w:trPr>
          <w:jc w:val="center"/>
        </w:trPr>
        <w:tc>
          <w:tcPr>
            <w:tcW w:w="2401" w:type="dxa"/>
            <w:tcMar>
              <w:top w:w="70" w:type="dxa"/>
              <w:left w:w="70" w:type="dxa"/>
              <w:bottom w:w="70" w:type="dxa"/>
              <w:right w:w="70" w:type="dxa"/>
            </w:tcMar>
            <w:vAlign w:val="center"/>
          </w:tcPr>
          <w:p w14:paraId="2FF5F961" w14:textId="77777777" w:rsidR="005B4545" w:rsidRPr="00100ECE" w:rsidRDefault="00000000" w:rsidP="00100ECE">
            <w:pPr>
              <w:spacing w:line="360" w:lineRule="auto"/>
              <w:jc w:val="left"/>
              <w:rPr>
                <w:rFonts w:cs="Times New Roman"/>
                <w:szCs w:val="24"/>
              </w:rPr>
            </w:pPr>
            <w:r w:rsidRPr="00100ECE">
              <w:rPr>
                <w:rFonts w:cs="Times New Roman"/>
                <w:szCs w:val="24"/>
              </w:rPr>
              <w:t>Cost</w:t>
            </w:r>
          </w:p>
        </w:tc>
        <w:tc>
          <w:tcPr>
            <w:tcW w:w="2401" w:type="dxa"/>
            <w:tcMar>
              <w:top w:w="70" w:type="dxa"/>
              <w:left w:w="70" w:type="dxa"/>
              <w:bottom w:w="70" w:type="dxa"/>
              <w:right w:w="70" w:type="dxa"/>
            </w:tcMar>
            <w:vAlign w:val="center"/>
          </w:tcPr>
          <w:p w14:paraId="0A6CD96E" w14:textId="77777777" w:rsidR="005B4545" w:rsidRPr="00100ECE" w:rsidRDefault="00000000" w:rsidP="00100ECE">
            <w:pPr>
              <w:spacing w:line="360" w:lineRule="auto"/>
              <w:jc w:val="left"/>
              <w:rPr>
                <w:rFonts w:cs="Times New Roman"/>
                <w:szCs w:val="24"/>
              </w:rPr>
            </w:pPr>
            <w:r w:rsidRPr="00100ECE">
              <w:rPr>
                <w:rFonts w:cs="Times New Roman"/>
                <w:szCs w:val="24"/>
              </w:rPr>
              <w:t>High</w:t>
            </w:r>
          </w:p>
        </w:tc>
        <w:tc>
          <w:tcPr>
            <w:tcW w:w="2401" w:type="dxa"/>
            <w:tcMar>
              <w:top w:w="70" w:type="dxa"/>
              <w:left w:w="70" w:type="dxa"/>
              <w:bottom w:w="70" w:type="dxa"/>
              <w:right w:w="70" w:type="dxa"/>
            </w:tcMar>
            <w:vAlign w:val="center"/>
          </w:tcPr>
          <w:p w14:paraId="0CDE069D" w14:textId="77777777" w:rsidR="005B4545" w:rsidRPr="00100ECE" w:rsidRDefault="00000000" w:rsidP="00100ECE">
            <w:pPr>
              <w:spacing w:line="360" w:lineRule="auto"/>
              <w:jc w:val="left"/>
              <w:rPr>
                <w:rFonts w:cs="Times New Roman"/>
                <w:szCs w:val="24"/>
              </w:rPr>
            </w:pPr>
            <w:r w:rsidRPr="00100ECE">
              <w:rPr>
                <w:rFonts w:cs="Times New Roman"/>
                <w:szCs w:val="24"/>
              </w:rPr>
              <w:t>Higher deployment/integration overhead</w:t>
            </w:r>
          </w:p>
        </w:tc>
        <w:tc>
          <w:tcPr>
            <w:tcW w:w="2401" w:type="dxa"/>
            <w:tcMar>
              <w:top w:w="70" w:type="dxa"/>
              <w:left w:w="70" w:type="dxa"/>
              <w:bottom w:w="70" w:type="dxa"/>
              <w:right w:w="70" w:type="dxa"/>
            </w:tcMar>
            <w:vAlign w:val="center"/>
          </w:tcPr>
          <w:p w14:paraId="3CB06A9C" w14:textId="77777777" w:rsidR="005B4545" w:rsidRPr="00100ECE" w:rsidRDefault="00000000" w:rsidP="00100ECE">
            <w:pPr>
              <w:spacing w:line="360" w:lineRule="auto"/>
              <w:jc w:val="left"/>
              <w:rPr>
                <w:rFonts w:cs="Times New Roman"/>
                <w:szCs w:val="24"/>
              </w:rPr>
            </w:pPr>
            <w:r w:rsidRPr="00100ECE">
              <w:rPr>
                <w:rFonts w:cs="Times New Roman"/>
                <w:szCs w:val="24"/>
              </w:rPr>
              <w:t>Lower academic prototype complexity</w:t>
            </w:r>
          </w:p>
        </w:tc>
      </w:tr>
      <w:tr w:rsidR="005B4545" w:rsidRPr="00100ECE" w14:paraId="144E9150" w14:textId="77777777">
        <w:trPr>
          <w:jc w:val="center"/>
        </w:trPr>
        <w:tc>
          <w:tcPr>
            <w:tcW w:w="2401" w:type="dxa"/>
            <w:tcMar>
              <w:top w:w="70" w:type="dxa"/>
              <w:left w:w="70" w:type="dxa"/>
              <w:bottom w:w="70" w:type="dxa"/>
              <w:right w:w="70" w:type="dxa"/>
            </w:tcMar>
            <w:vAlign w:val="center"/>
          </w:tcPr>
          <w:p w14:paraId="51EFE7AB" w14:textId="77777777" w:rsidR="005B4545" w:rsidRPr="00100ECE" w:rsidRDefault="00000000" w:rsidP="00100ECE">
            <w:pPr>
              <w:spacing w:line="360" w:lineRule="auto"/>
              <w:jc w:val="left"/>
              <w:rPr>
                <w:rFonts w:cs="Times New Roman"/>
                <w:szCs w:val="24"/>
              </w:rPr>
            </w:pPr>
            <w:r w:rsidRPr="00100ECE">
              <w:rPr>
                <w:rFonts w:cs="Times New Roman"/>
                <w:szCs w:val="24"/>
              </w:rPr>
              <w:t>Safety / consistency</w:t>
            </w:r>
          </w:p>
        </w:tc>
        <w:tc>
          <w:tcPr>
            <w:tcW w:w="2401" w:type="dxa"/>
            <w:tcMar>
              <w:top w:w="70" w:type="dxa"/>
              <w:left w:w="70" w:type="dxa"/>
              <w:bottom w:w="70" w:type="dxa"/>
              <w:right w:w="70" w:type="dxa"/>
            </w:tcMar>
            <w:vAlign w:val="center"/>
          </w:tcPr>
          <w:p w14:paraId="7B9763D5" w14:textId="77777777" w:rsidR="005B4545" w:rsidRPr="00100ECE" w:rsidRDefault="00000000" w:rsidP="00100ECE">
            <w:pPr>
              <w:spacing w:line="360" w:lineRule="auto"/>
              <w:jc w:val="left"/>
              <w:rPr>
                <w:rFonts w:cs="Times New Roman"/>
                <w:szCs w:val="24"/>
              </w:rPr>
            </w:pPr>
            <w:r w:rsidRPr="00100ECE">
              <w:rPr>
                <w:rFonts w:cs="Times New Roman"/>
                <w:szCs w:val="24"/>
              </w:rPr>
              <w:t>High</w:t>
            </w:r>
          </w:p>
        </w:tc>
        <w:tc>
          <w:tcPr>
            <w:tcW w:w="2401" w:type="dxa"/>
            <w:tcMar>
              <w:top w:w="70" w:type="dxa"/>
              <w:left w:w="70" w:type="dxa"/>
              <w:bottom w:w="70" w:type="dxa"/>
              <w:right w:w="70" w:type="dxa"/>
            </w:tcMar>
            <w:vAlign w:val="center"/>
          </w:tcPr>
          <w:p w14:paraId="79DDE4FA" w14:textId="77777777" w:rsidR="005B4545" w:rsidRPr="00100ECE" w:rsidRDefault="00000000" w:rsidP="00100ECE">
            <w:pPr>
              <w:spacing w:line="360" w:lineRule="auto"/>
              <w:jc w:val="left"/>
              <w:rPr>
                <w:rFonts w:cs="Times New Roman"/>
                <w:szCs w:val="24"/>
              </w:rPr>
            </w:pPr>
            <w:r w:rsidRPr="00100ECE">
              <w:rPr>
                <w:rFonts w:cs="Times New Roman"/>
                <w:szCs w:val="24"/>
              </w:rPr>
              <w:t>More interface boundaries</w:t>
            </w:r>
          </w:p>
        </w:tc>
        <w:tc>
          <w:tcPr>
            <w:tcW w:w="2401" w:type="dxa"/>
            <w:tcMar>
              <w:top w:w="70" w:type="dxa"/>
              <w:left w:w="70" w:type="dxa"/>
              <w:bottom w:w="70" w:type="dxa"/>
              <w:right w:w="70" w:type="dxa"/>
            </w:tcMar>
            <w:vAlign w:val="center"/>
          </w:tcPr>
          <w:p w14:paraId="50A63BBD" w14:textId="77777777" w:rsidR="005B4545" w:rsidRPr="00100ECE" w:rsidRDefault="00000000" w:rsidP="00100ECE">
            <w:pPr>
              <w:spacing w:line="360" w:lineRule="auto"/>
              <w:jc w:val="left"/>
              <w:rPr>
                <w:rFonts w:cs="Times New Roman"/>
                <w:szCs w:val="24"/>
              </w:rPr>
            </w:pPr>
            <w:r w:rsidRPr="00100ECE">
              <w:rPr>
                <w:rFonts w:cs="Times New Roman"/>
                <w:szCs w:val="24"/>
              </w:rPr>
              <w:t>Centralized scheduling logic</w:t>
            </w:r>
          </w:p>
        </w:tc>
      </w:tr>
      <w:tr w:rsidR="005B4545" w:rsidRPr="00100ECE" w14:paraId="1F005F3B" w14:textId="77777777">
        <w:trPr>
          <w:jc w:val="center"/>
        </w:trPr>
        <w:tc>
          <w:tcPr>
            <w:tcW w:w="2401" w:type="dxa"/>
            <w:tcMar>
              <w:top w:w="70" w:type="dxa"/>
              <w:left w:w="70" w:type="dxa"/>
              <w:bottom w:w="70" w:type="dxa"/>
              <w:right w:w="70" w:type="dxa"/>
            </w:tcMar>
            <w:vAlign w:val="center"/>
          </w:tcPr>
          <w:p w14:paraId="252960C3" w14:textId="77777777" w:rsidR="005B4545" w:rsidRPr="00100ECE" w:rsidRDefault="00000000" w:rsidP="00100ECE">
            <w:pPr>
              <w:spacing w:line="360" w:lineRule="auto"/>
              <w:jc w:val="left"/>
              <w:rPr>
                <w:rFonts w:cs="Times New Roman"/>
                <w:szCs w:val="24"/>
              </w:rPr>
            </w:pPr>
            <w:r w:rsidRPr="00100ECE">
              <w:rPr>
                <w:rFonts w:cs="Times New Roman"/>
                <w:szCs w:val="24"/>
              </w:rPr>
              <w:t>Sustainability</w:t>
            </w:r>
          </w:p>
        </w:tc>
        <w:tc>
          <w:tcPr>
            <w:tcW w:w="2401" w:type="dxa"/>
            <w:tcMar>
              <w:top w:w="70" w:type="dxa"/>
              <w:left w:w="70" w:type="dxa"/>
              <w:bottom w:w="70" w:type="dxa"/>
              <w:right w:w="70" w:type="dxa"/>
            </w:tcMar>
            <w:vAlign w:val="center"/>
          </w:tcPr>
          <w:p w14:paraId="3F71E33E" w14:textId="77777777" w:rsidR="005B4545" w:rsidRPr="00100ECE" w:rsidRDefault="00000000" w:rsidP="00100ECE">
            <w:pPr>
              <w:spacing w:line="360" w:lineRule="auto"/>
              <w:jc w:val="left"/>
              <w:rPr>
                <w:rFonts w:cs="Times New Roman"/>
                <w:szCs w:val="24"/>
              </w:rPr>
            </w:pPr>
            <w:r w:rsidRPr="00100ECE">
              <w:rPr>
                <w:rFonts w:cs="Times New Roman"/>
                <w:szCs w:val="24"/>
              </w:rPr>
              <w:t>Medium</w:t>
            </w:r>
          </w:p>
        </w:tc>
        <w:tc>
          <w:tcPr>
            <w:tcW w:w="2401" w:type="dxa"/>
            <w:tcMar>
              <w:top w:w="70" w:type="dxa"/>
              <w:left w:w="70" w:type="dxa"/>
              <w:bottom w:w="70" w:type="dxa"/>
              <w:right w:w="70" w:type="dxa"/>
            </w:tcMar>
            <w:vAlign w:val="center"/>
          </w:tcPr>
          <w:p w14:paraId="0F27A987" w14:textId="77777777" w:rsidR="005B4545" w:rsidRPr="00100ECE" w:rsidRDefault="00000000" w:rsidP="00100ECE">
            <w:pPr>
              <w:spacing w:line="360" w:lineRule="auto"/>
              <w:jc w:val="left"/>
              <w:rPr>
                <w:rFonts w:cs="Times New Roman"/>
                <w:szCs w:val="24"/>
              </w:rPr>
            </w:pPr>
            <w:r w:rsidRPr="00100ECE">
              <w:rPr>
                <w:rFonts w:cs="Times New Roman"/>
                <w:szCs w:val="24"/>
              </w:rPr>
              <w:t>More deployment components</w:t>
            </w:r>
          </w:p>
        </w:tc>
        <w:tc>
          <w:tcPr>
            <w:tcW w:w="2401" w:type="dxa"/>
            <w:tcMar>
              <w:top w:w="70" w:type="dxa"/>
              <w:left w:w="70" w:type="dxa"/>
              <w:bottom w:w="70" w:type="dxa"/>
              <w:right w:w="70" w:type="dxa"/>
            </w:tcMar>
            <w:vAlign w:val="center"/>
          </w:tcPr>
          <w:p w14:paraId="7F9F5803" w14:textId="77777777" w:rsidR="005B4545" w:rsidRPr="00100ECE" w:rsidRDefault="00000000" w:rsidP="00100ECE">
            <w:pPr>
              <w:spacing w:line="360" w:lineRule="auto"/>
              <w:jc w:val="left"/>
              <w:rPr>
                <w:rFonts w:cs="Times New Roman"/>
                <w:szCs w:val="24"/>
              </w:rPr>
            </w:pPr>
            <w:r w:rsidRPr="00100ECE">
              <w:rPr>
                <w:rFonts w:cs="Times New Roman"/>
                <w:szCs w:val="24"/>
              </w:rPr>
              <w:t>Single integrated backend/frontend</w:t>
            </w:r>
          </w:p>
        </w:tc>
      </w:tr>
      <w:tr w:rsidR="005B4545" w:rsidRPr="00100ECE" w14:paraId="3902CC06" w14:textId="77777777">
        <w:trPr>
          <w:jc w:val="center"/>
        </w:trPr>
        <w:tc>
          <w:tcPr>
            <w:tcW w:w="2401" w:type="dxa"/>
            <w:tcMar>
              <w:top w:w="70" w:type="dxa"/>
              <w:left w:w="70" w:type="dxa"/>
              <w:bottom w:w="70" w:type="dxa"/>
              <w:right w:w="70" w:type="dxa"/>
            </w:tcMar>
            <w:vAlign w:val="center"/>
          </w:tcPr>
          <w:p w14:paraId="6C5222E3" w14:textId="77777777" w:rsidR="005B4545" w:rsidRPr="00100ECE" w:rsidRDefault="00000000" w:rsidP="00100ECE">
            <w:pPr>
              <w:spacing w:line="360" w:lineRule="auto"/>
              <w:jc w:val="left"/>
              <w:rPr>
                <w:rFonts w:cs="Times New Roman"/>
                <w:szCs w:val="24"/>
              </w:rPr>
            </w:pPr>
            <w:r w:rsidRPr="00100ECE">
              <w:rPr>
                <w:rFonts w:cs="Times New Roman"/>
                <w:szCs w:val="24"/>
              </w:rPr>
              <w:t>Reliability</w:t>
            </w:r>
          </w:p>
        </w:tc>
        <w:tc>
          <w:tcPr>
            <w:tcW w:w="2401" w:type="dxa"/>
            <w:tcMar>
              <w:top w:w="70" w:type="dxa"/>
              <w:left w:w="70" w:type="dxa"/>
              <w:bottom w:w="70" w:type="dxa"/>
              <w:right w:w="70" w:type="dxa"/>
            </w:tcMar>
            <w:vAlign w:val="center"/>
          </w:tcPr>
          <w:p w14:paraId="2611511B" w14:textId="77777777" w:rsidR="005B4545" w:rsidRPr="00100ECE" w:rsidRDefault="00000000" w:rsidP="00100ECE">
            <w:pPr>
              <w:spacing w:line="360" w:lineRule="auto"/>
              <w:jc w:val="left"/>
              <w:rPr>
                <w:rFonts w:cs="Times New Roman"/>
                <w:szCs w:val="24"/>
              </w:rPr>
            </w:pPr>
            <w:r w:rsidRPr="00100ECE">
              <w:rPr>
                <w:rFonts w:cs="Times New Roman"/>
                <w:szCs w:val="24"/>
              </w:rPr>
              <w:t>High</w:t>
            </w:r>
          </w:p>
        </w:tc>
        <w:tc>
          <w:tcPr>
            <w:tcW w:w="2401" w:type="dxa"/>
            <w:tcMar>
              <w:top w:w="70" w:type="dxa"/>
              <w:left w:w="70" w:type="dxa"/>
              <w:bottom w:w="70" w:type="dxa"/>
              <w:right w:w="70" w:type="dxa"/>
            </w:tcMar>
            <w:vAlign w:val="center"/>
          </w:tcPr>
          <w:p w14:paraId="01614F5B" w14:textId="77777777" w:rsidR="005B4545" w:rsidRPr="00100ECE" w:rsidRDefault="00000000" w:rsidP="00100ECE">
            <w:pPr>
              <w:spacing w:line="360" w:lineRule="auto"/>
              <w:jc w:val="left"/>
              <w:rPr>
                <w:rFonts w:cs="Times New Roman"/>
                <w:szCs w:val="24"/>
              </w:rPr>
            </w:pPr>
            <w:r w:rsidRPr="00100ECE">
              <w:rPr>
                <w:rFonts w:cs="Times New Roman"/>
                <w:szCs w:val="24"/>
              </w:rPr>
              <w:t>More integration points</w:t>
            </w:r>
          </w:p>
        </w:tc>
        <w:tc>
          <w:tcPr>
            <w:tcW w:w="2401" w:type="dxa"/>
            <w:tcMar>
              <w:top w:w="70" w:type="dxa"/>
              <w:left w:w="70" w:type="dxa"/>
              <w:bottom w:w="70" w:type="dxa"/>
              <w:right w:w="70" w:type="dxa"/>
            </w:tcMar>
            <w:vAlign w:val="center"/>
          </w:tcPr>
          <w:p w14:paraId="0D2E01AC" w14:textId="77777777" w:rsidR="005B4545" w:rsidRPr="00100ECE" w:rsidRDefault="00000000" w:rsidP="00100ECE">
            <w:pPr>
              <w:spacing w:line="360" w:lineRule="auto"/>
              <w:jc w:val="left"/>
              <w:rPr>
                <w:rFonts w:cs="Times New Roman"/>
                <w:szCs w:val="24"/>
              </w:rPr>
            </w:pPr>
            <w:r w:rsidRPr="00100ECE">
              <w:rPr>
                <w:rFonts w:cs="Times New Roman"/>
                <w:szCs w:val="24"/>
              </w:rPr>
              <w:t>Shared transactional state</w:t>
            </w:r>
          </w:p>
        </w:tc>
      </w:tr>
    </w:tbl>
    <w:p w14:paraId="3B59CB6C" w14:textId="77777777" w:rsidR="005B4545" w:rsidRPr="00100ECE" w:rsidRDefault="005B4545" w:rsidP="00100ECE">
      <w:pPr>
        <w:spacing w:after="40" w:line="360" w:lineRule="auto"/>
        <w:rPr>
          <w:rFonts w:cs="Times New Roman"/>
          <w:szCs w:val="24"/>
        </w:rPr>
      </w:pPr>
    </w:p>
    <w:p w14:paraId="7EDDCA18" w14:textId="77777777" w:rsidR="005B4545" w:rsidRPr="00100ECE" w:rsidRDefault="00000000" w:rsidP="00100ECE">
      <w:pPr>
        <w:pStyle w:val="Heading2"/>
        <w:spacing w:line="360" w:lineRule="auto"/>
        <w:rPr>
          <w:rFonts w:ascii="Times New Roman" w:hAnsi="Times New Roman" w:cs="Times New Roman"/>
          <w:szCs w:val="24"/>
        </w:rPr>
      </w:pPr>
      <w:bookmarkStart w:id="50" w:name="_Toc239188252"/>
      <w:r w:rsidRPr="00100ECE">
        <w:rPr>
          <w:rFonts w:ascii="Times New Roman" w:hAnsi="Times New Roman" w:cs="Times New Roman"/>
          <w:szCs w:val="24"/>
        </w:rPr>
        <w:lastRenderedPageBreak/>
        <w:t>3.5 Selected Design &amp; Detailed Design</w:t>
      </w:r>
      <w:bookmarkEnd w:id="50"/>
    </w:p>
    <w:p w14:paraId="1D9EEF16" w14:textId="77777777" w:rsidR="005B4545" w:rsidRPr="00100ECE" w:rsidRDefault="00000000" w:rsidP="00100ECE">
      <w:pPr>
        <w:spacing w:line="360" w:lineRule="auto"/>
        <w:ind w:firstLine="360"/>
        <w:rPr>
          <w:rFonts w:cs="Times New Roman"/>
          <w:szCs w:val="24"/>
        </w:rPr>
      </w:pPr>
      <w:r w:rsidRPr="00100ECE">
        <w:rPr>
          <w:rFonts w:cs="Times New Roman"/>
          <w:szCs w:val="24"/>
        </w:rPr>
        <w:t>The integrated three-tier architecture is selected because it directly supports the documented requirement that orbit prediction, resource scheduling, and monitoring form one end-to-end workflow. The design keeps business rules and scheduling decisions in the Spring Boot backend while PostgreSQL provides common persistent state.</w:t>
      </w:r>
    </w:p>
    <w:p w14:paraId="7546D5E9" w14:textId="77777777" w:rsidR="005B4545" w:rsidRPr="00100ECE" w:rsidRDefault="00000000" w:rsidP="00100ECE">
      <w:pPr>
        <w:spacing w:line="360" w:lineRule="auto"/>
        <w:rPr>
          <w:rFonts w:cs="Times New Roman"/>
          <w:szCs w:val="24"/>
        </w:rPr>
      </w:pPr>
      <w:r w:rsidRPr="00100ECE">
        <w:rPr>
          <w:rFonts w:cs="Times New Roman"/>
          <w:noProof/>
          <w:szCs w:val="24"/>
        </w:rPr>
        <w:drawing>
          <wp:inline distT="0" distB="0" distL="0" distR="0" wp14:anchorId="1909D7CB" wp14:editId="29A858A5">
            <wp:extent cx="6126480" cy="28447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126480" cy="2844716"/>
                    </a:xfrm>
                    <a:prstGeom prst="rect">
                      <a:avLst/>
                    </a:prstGeom>
                  </pic:spPr>
                </pic:pic>
              </a:graphicData>
            </a:graphic>
          </wp:inline>
        </w:drawing>
      </w:r>
    </w:p>
    <w:p w14:paraId="39895151" w14:textId="77777777" w:rsidR="005B4545" w:rsidRPr="00100ECE" w:rsidRDefault="00000000" w:rsidP="00100ECE">
      <w:pPr>
        <w:pStyle w:val="Caption"/>
        <w:spacing w:line="360" w:lineRule="auto"/>
        <w:rPr>
          <w:rFonts w:cs="Times New Roman"/>
          <w:sz w:val="24"/>
          <w:szCs w:val="24"/>
        </w:rPr>
      </w:pPr>
      <w:r w:rsidRPr="00100ECE">
        <w:rPr>
          <w:rFonts w:cs="Times New Roman"/>
          <w:sz w:val="24"/>
          <w:szCs w:val="24"/>
        </w:rPr>
        <w:t>Figure 1. Three-Tier System Architecture</w:t>
      </w:r>
    </w:p>
    <w:p w14:paraId="64016C10" w14:textId="77777777" w:rsidR="005B4545" w:rsidRPr="00100ECE" w:rsidRDefault="00000000" w:rsidP="00100ECE">
      <w:pPr>
        <w:spacing w:line="360" w:lineRule="auto"/>
        <w:ind w:firstLine="360"/>
        <w:rPr>
          <w:rFonts w:cs="Times New Roman"/>
          <w:szCs w:val="24"/>
        </w:rPr>
      </w:pPr>
      <w:r w:rsidRPr="00100ECE">
        <w:rPr>
          <w:rFonts w:cs="Times New Roman"/>
          <w:szCs w:val="24"/>
        </w:rPr>
        <w:t>The systems approach is sequential and data-driven: Module 1 generates candidate Pass records; Module 2 checks station/antenna availability and resolves conflicts; Module 3 consumes the resolved schedule to create tracking sessions and publish telemetry and tracking events. REST APIs support registration and planning operations, while WebSocket/STOMP supports real-time events.</w:t>
      </w:r>
    </w:p>
    <w:p w14:paraId="259B8146" w14:textId="77777777" w:rsidR="005B4545" w:rsidRPr="00100ECE" w:rsidRDefault="00000000" w:rsidP="00100ECE">
      <w:pPr>
        <w:pStyle w:val="Heading2"/>
        <w:spacing w:line="360" w:lineRule="auto"/>
        <w:rPr>
          <w:rFonts w:ascii="Times New Roman" w:hAnsi="Times New Roman" w:cs="Times New Roman"/>
          <w:szCs w:val="24"/>
        </w:rPr>
      </w:pPr>
      <w:bookmarkStart w:id="51" w:name="_Toc239188253"/>
      <w:r w:rsidRPr="00100ECE">
        <w:rPr>
          <w:rFonts w:ascii="Times New Roman" w:hAnsi="Times New Roman" w:cs="Times New Roman"/>
          <w:szCs w:val="24"/>
        </w:rPr>
        <w:t>3.6 Trade-off Analysis</w:t>
      </w:r>
      <w:bookmarkEnd w:id="51"/>
    </w:p>
    <w:tbl>
      <w:tblPr>
        <w:tblW w:w="0" w:type="auto"/>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1916"/>
        <w:gridCol w:w="1919"/>
        <w:gridCol w:w="1916"/>
        <w:gridCol w:w="1917"/>
        <w:gridCol w:w="1917"/>
      </w:tblGrid>
      <w:tr w:rsidR="005B4545" w:rsidRPr="00100ECE" w14:paraId="7B978107" w14:textId="77777777">
        <w:trPr>
          <w:tblHeader/>
          <w:jc w:val="center"/>
        </w:trPr>
        <w:tc>
          <w:tcPr>
            <w:tcW w:w="1921" w:type="dxa"/>
            <w:shd w:val="clear" w:color="auto" w:fill="D9E1F2"/>
            <w:tcMar>
              <w:top w:w="70" w:type="dxa"/>
              <w:left w:w="70" w:type="dxa"/>
              <w:bottom w:w="70" w:type="dxa"/>
              <w:right w:w="70" w:type="dxa"/>
            </w:tcMar>
            <w:vAlign w:val="center"/>
          </w:tcPr>
          <w:p w14:paraId="59BB1DA4" w14:textId="77777777" w:rsidR="005B4545" w:rsidRPr="00100ECE" w:rsidRDefault="00000000" w:rsidP="00100ECE">
            <w:pPr>
              <w:spacing w:line="360" w:lineRule="auto"/>
              <w:jc w:val="center"/>
              <w:rPr>
                <w:rFonts w:cs="Times New Roman"/>
                <w:szCs w:val="24"/>
              </w:rPr>
            </w:pPr>
            <w:r w:rsidRPr="00100ECE">
              <w:rPr>
                <w:rFonts w:cs="Times New Roman"/>
                <w:b/>
                <w:szCs w:val="24"/>
              </w:rPr>
              <w:t>Design Decision</w:t>
            </w:r>
          </w:p>
        </w:tc>
        <w:tc>
          <w:tcPr>
            <w:tcW w:w="1921" w:type="dxa"/>
            <w:shd w:val="clear" w:color="auto" w:fill="D9E1F2"/>
            <w:tcMar>
              <w:top w:w="70" w:type="dxa"/>
              <w:left w:w="70" w:type="dxa"/>
              <w:bottom w:w="70" w:type="dxa"/>
              <w:right w:w="70" w:type="dxa"/>
            </w:tcMar>
            <w:vAlign w:val="center"/>
          </w:tcPr>
          <w:p w14:paraId="7A6CF3CB" w14:textId="77777777" w:rsidR="005B4545" w:rsidRPr="00100ECE" w:rsidRDefault="00000000" w:rsidP="00100ECE">
            <w:pPr>
              <w:spacing w:line="360" w:lineRule="auto"/>
              <w:jc w:val="center"/>
              <w:rPr>
                <w:rFonts w:cs="Times New Roman"/>
                <w:szCs w:val="24"/>
              </w:rPr>
            </w:pPr>
            <w:r w:rsidRPr="00100ECE">
              <w:rPr>
                <w:rFonts w:cs="Times New Roman"/>
                <w:b/>
                <w:szCs w:val="24"/>
              </w:rPr>
              <w:t>Alternative Considered</w:t>
            </w:r>
          </w:p>
        </w:tc>
        <w:tc>
          <w:tcPr>
            <w:tcW w:w="1921" w:type="dxa"/>
            <w:shd w:val="clear" w:color="auto" w:fill="D9E1F2"/>
            <w:tcMar>
              <w:top w:w="70" w:type="dxa"/>
              <w:left w:w="70" w:type="dxa"/>
              <w:bottom w:w="70" w:type="dxa"/>
              <w:right w:w="70" w:type="dxa"/>
            </w:tcMar>
            <w:vAlign w:val="center"/>
          </w:tcPr>
          <w:p w14:paraId="40D19D12" w14:textId="77777777" w:rsidR="005B4545" w:rsidRPr="00100ECE" w:rsidRDefault="00000000" w:rsidP="00100ECE">
            <w:pPr>
              <w:spacing w:line="360" w:lineRule="auto"/>
              <w:jc w:val="center"/>
              <w:rPr>
                <w:rFonts w:cs="Times New Roman"/>
                <w:szCs w:val="24"/>
              </w:rPr>
            </w:pPr>
            <w:r w:rsidRPr="00100ECE">
              <w:rPr>
                <w:rFonts w:cs="Times New Roman"/>
                <w:b/>
                <w:szCs w:val="24"/>
              </w:rPr>
              <w:t>Benefit</w:t>
            </w:r>
          </w:p>
        </w:tc>
        <w:tc>
          <w:tcPr>
            <w:tcW w:w="1921" w:type="dxa"/>
            <w:shd w:val="clear" w:color="auto" w:fill="D9E1F2"/>
            <w:tcMar>
              <w:top w:w="70" w:type="dxa"/>
              <w:left w:w="70" w:type="dxa"/>
              <w:bottom w:w="70" w:type="dxa"/>
              <w:right w:w="70" w:type="dxa"/>
            </w:tcMar>
            <w:vAlign w:val="center"/>
          </w:tcPr>
          <w:p w14:paraId="44838BCA" w14:textId="77777777" w:rsidR="005B4545" w:rsidRPr="00100ECE" w:rsidRDefault="00000000" w:rsidP="00100ECE">
            <w:pPr>
              <w:spacing w:line="360" w:lineRule="auto"/>
              <w:jc w:val="center"/>
              <w:rPr>
                <w:rFonts w:cs="Times New Roman"/>
                <w:szCs w:val="24"/>
              </w:rPr>
            </w:pPr>
            <w:r w:rsidRPr="00100ECE">
              <w:rPr>
                <w:rFonts w:cs="Times New Roman"/>
                <w:b/>
                <w:szCs w:val="24"/>
              </w:rPr>
              <w:t>Disadvantage</w:t>
            </w:r>
          </w:p>
        </w:tc>
        <w:tc>
          <w:tcPr>
            <w:tcW w:w="1921" w:type="dxa"/>
            <w:shd w:val="clear" w:color="auto" w:fill="D9E1F2"/>
            <w:tcMar>
              <w:top w:w="70" w:type="dxa"/>
              <w:left w:w="70" w:type="dxa"/>
              <w:bottom w:w="70" w:type="dxa"/>
              <w:right w:w="70" w:type="dxa"/>
            </w:tcMar>
            <w:vAlign w:val="center"/>
          </w:tcPr>
          <w:p w14:paraId="05968C78" w14:textId="77777777" w:rsidR="005B4545" w:rsidRPr="00100ECE" w:rsidRDefault="00000000" w:rsidP="00100ECE">
            <w:pPr>
              <w:spacing w:line="360" w:lineRule="auto"/>
              <w:jc w:val="center"/>
              <w:rPr>
                <w:rFonts w:cs="Times New Roman"/>
                <w:szCs w:val="24"/>
              </w:rPr>
            </w:pPr>
            <w:r w:rsidRPr="00100ECE">
              <w:rPr>
                <w:rFonts w:cs="Times New Roman"/>
                <w:b/>
                <w:szCs w:val="24"/>
              </w:rPr>
              <w:t>Final Decision &amp; Justification</w:t>
            </w:r>
          </w:p>
        </w:tc>
      </w:tr>
      <w:tr w:rsidR="005B4545" w:rsidRPr="00100ECE" w14:paraId="0D67F883" w14:textId="77777777">
        <w:trPr>
          <w:jc w:val="center"/>
        </w:trPr>
        <w:tc>
          <w:tcPr>
            <w:tcW w:w="1921" w:type="dxa"/>
            <w:tcMar>
              <w:top w:w="70" w:type="dxa"/>
              <w:left w:w="70" w:type="dxa"/>
              <w:bottom w:w="70" w:type="dxa"/>
              <w:right w:w="70" w:type="dxa"/>
            </w:tcMar>
            <w:vAlign w:val="center"/>
          </w:tcPr>
          <w:p w14:paraId="7E3DD489" w14:textId="77777777" w:rsidR="005B4545" w:rsidRPr="00100ECE" w:rsidRDefault="00000000" w:rsidP="00100ECE">
            <w:pPr>
              <w:spacing w:line="360" w:lineRule="auto"/>
              <w:jc w:val="left"/>
              <w:rPr>
                <w:rFonts w:cs="Times New Roman"/>
                <w:szCs w:val="24"/>
              </w:rPr>
            </w:pPr>
            <w:r w:rsidRPr="00100ECE">
              <w:rPr>
                <w:rFonts w:cs="Times New Roman"/>
                <w:szCs w:val="24"/>
              </w:rPr>
              <w:t>Integrated backend</w:t>
            </w:r>
          </w:p>
        </w:tc>
        <w:tc>
          <w:tcPr>
            <w:tcW w:w="1921" w:type="dxa"/>
            <w:tcMar>
              <w:top w:w="70" w:type="dxa"/>
              <w:left w:w="70" w:type="dxa"/>
              <w:bottom w:w="70" w:type="dxa"/>
              <w:right w:w="70" w:type="dxa"/>
            </w:tcMar>
            <w:vAlign w:val="center"/>
          </w:tcPr>
          <w:p w14:paraId="250F9AA9" w14:textId="77777777" w:rsidR="005B4545" w:rsidRPr="00100ECE" w:rsidRDefault="00000000" w:rsidP="00100ECE">
            <w:pPr>
              <w:spacing w:line="360" w:lineRule="auto"/>
              <w:jc w:val="left"/>
              <w:rPr>
                <w:rFonts w:cs="Times New Roman"/>
                <w:szCs w:val="24"/>
              </w:rPr>
            </w:pPr>
            <w:r w:rsidRPr="00100ECE">
              <w:rPr>
                <w:rFonts w:cs="Times New Roman"/>
                <w:szCs w:val="24"/>
              </w:rPr>
              <w:t>Separate services</w:t>
            </w:r>
          </w:p>
        </w:tc>
        <w:tc>
          <w:tcPr>
            <w:tcW w:w="1921" w:type="dxa"/>
            <w:tcMar>
              <w:top w:w="70" w:type="dxa"/>
              <w:left w:w="70" w:type="dxa"/>
              <w:bottom w:w="70" w:type="dxa"/>
              <w:right w:w="70" w:type="dxa"/>
            </w:tcMar>
            <w:vAlign w:val="center"/>
          </w:tcPr>
          <w:p w14:paraId="62AD07DB" w14:textId="77777777" w:rsidR="005B4545" w:rsidRPr="00100ECE" w:rsidRDefault="00000000" w:rsidP="00100ECE">
            <w:pPr>
              <w:spacing w:line="360" w:lineRule="auto"/>
              <w:jc w:val="left"/>
              <w:rPr>
                <w:rFonts w:cs="Times New Roman"/>
                <w:szCs w:val="24"/>
              </w:rPr>
            </w:pPr>
            <w:r w:rsidRPr="00100ECE">
              <w:rPr>
                <w:rFonts w:cs="Times New Roman"/>
                <w:szCs w:val="24"/>
              </w:rPr>
              <w:t>Direct data flow and simpler academic deployment.</w:t>
            </w:r>
          </w:p>
        </w:tc>
        <w:tc>
          <w:tcPr>
            <w:tcW w:w="1921" w:type="dxa"/>
            <w:tcMar>
              <w:top w:w="70" w:type="dxa"/>
              <w:left w:w="70" w:type="dxa"/>
              <w:bottom w:w="70" w:type="dxa"/>
              <w:right w:w="70" w:type="dxa"/>
            </w:tcMar>
            <w:vAlign w:val="center"/>
          </w:tcPr>
          <w:p w14:paraId="23133AD2" w14:textId="77777777" w:rsidR="005B4545" w:rsidRPr="00100ECE" w:rsidRDefault="00000000" w:rsidP="00100ECE">
            <w:pPr>
              <w:spacing w:line="360" w:lineRule="auto"/>
              <w:jc w:val="left"/>
              <w:rPr>
                <w:rFonts w:cs="Times New Roman"/>
                <w:szCs w:val="24"/>
              </w:rPr>
            </w:pPr>
            <w:r w:rsidRPr="00100ECE">
              <w:rPr>
                <w:rFonts w:cs="Times New Roman"/>
                <w:szCs w:val="24"/>
              </w:rPr>
              <w:t>Less independent service scaling.</w:t>
            </w:r>
          </w:p>
        </w:tc>
        <w:tc>
          <w:tcPr>
            <w:tcW w:w="1921" w:type="dxa"/>
            <w:tcMar>
              <w:top w:w="70" w:type="dxa"/>
              <w:left w:w="70" w:type="dxa"/>
              <w:bottom w:w="70" w:type="dxa"/>
              <w:right w:w="70" w:type="dxa"/>
            </w:tcMar>
            <w:vAlign w:val="center"/>
          </w:tcPr>
          <w:p w14:paraId="33C45119" w14:textId="77777777" w:rsidR="005B4545" w:rsidRPr="00100ECE" w:rsidRDefault="00000000" w:rsidP="00100ECE">
            <w:pPr>
              <w:spacing w:line="360" w:lineRule="auto"/>
              <w:jc w:val="left"/>
              <w:rPr>
                <w:rFonts w:cs="Times New Roman"/>
                <w:szCs w:val="24"/>
              </w:rPr>
            </w:pPr>
            <w:r w:rsidRPr="00100ECE">
              <w:rPr>
                <w:rFonts w:cs="Times New Roman"/>
                <w:szCs w:val="24"/>
              </w:rPr>
              <w:t>Selected to keep all modules unified as documented.</w:t>
            </w:r>
          </w:p>
        </w:tc>
      </w:tr>
      <w:tr w:rsidR="005B4545" w:rsidRPr="00100ECE" w14:paraId="13E50C26" w14:textId="77777777">
        <w:trPr>
          <w:jc w:val="center"/>
        </w:trPr>
        <w:tc>
          <w:tcPr>
            <w:tcW w:w="1921" w:type="dxa"/>
            <w:tcMar>
              <w:top w:w="70" w:type="dxa"/>
              <w:left w:w="70" w:type="dxa"/>
              <w:bottom w:w="70" w:type="dxa"/>
              <w:right w:w="70" w:type="dxa"/>
            </w:tcMar>
            <w:vAlign w:val="center"/>
          </w:tcPr>
          <w:p w14:paraId="68B5778E" w14:textId="77777777" w:rsidR="005B4545" w:rsidRPr="00100ECE" w:rsidRDefault="00000000" w:rsidP="00100ECE">
            <w:pPr>
              <w:spacing w:line="360" w:lineRule="auto"/>
              <w:jc w:val="left"/>
              <w:rPr>
                <w:rFonts w:cs="Times New Roman"/>
                <w:szCs w:val="24"/>
              </w:rPr>
            </w:pPr>
            <w:r w:rsidRPr="00100ECE">
              <w:rPr>
                <w:rFonts w:cs="Times New Roman"/>
                <w:szCs w:val="24"/>
              </w:rPr>
              <w:t>Priority + interval scheduling</w:t>
            </w:r>
          </w:p>
        </w:tc>
        <w:tc>
          <w:tcPr>
            <w:tcW w:w="1921" w:type="dxa"/>
            <w:tcMar>
              <w:top w:w="70" w:type="dxa"/>
              <w:left w:w="70" w:type="dxa"/>
              <w:bottom w:w="70" w:type="dxa"/>
              <w:right w:w="70" w:type="dxa"/>
            </w:tcMar>
            <w:vAlign w:val="center"/>
          </w:tcPr>
          <w:p w14:paraId="14B864BF" w14:textId="77777777" w:rsidR="005B4545" w:rsidRPr="00100ECE" w:rsidRDefault="00000000" w:rsidP="00100ECE">
            <w:pPr>
              <w:spacing w:line="360" w:lineRule="auto"/>
              <w:jc w:val="left"/>
              <w:rPr>
                <w:rFonts w:cs="Times New Roman"/>
                <w:szCs w:val="24"/>
              </w:rPr>
            </w:pPr>
            <w:r w:rsidRPr="00100ECE">
              <w:rPr>
                <w:rFonts w:cs="Times New Roman"/>
                <w:szCs w:val="24"/>
              </w:rPr>
              <w:t>Advanced genetic/heuristic optimization</w:t>
            </w:r>
          </w:p>
        </w:tc>
        <w:tc>
          <w:tcPr>
            <w:tcW w:w="1921" w:type="dxa"/>
            <w:tcMar>
              <w:top w:w="70" w:type="dxa"/>
              <w:left w:w="70" w:type="dxa"/>
              <w:bottom w:w="70" w:type="dxa"/>
              <w:right w:w="70" w:type="dxa"/>
            </w:tcMar>
            <w:vAlign w:val="center"/>
          </w:tcPr>
          <w:p w14:paraId="00FDA4EB" w14:textId="77777777" w:rsidR="005B4545" w:rsidRPr="00100ECE" w:rsidRDefault="00000000" w:rsidP="00100ECE">
            <w:pPr>
              <w:spacing w:line="360" w:lineRule="auto"/>
              <w:jc w:val="left"/>
              <w:rPr>
                <w:rFonts w:cs="Times New Roman"/>
                <w:szCs w:val="24"/>
              </w:rPr>
            </w:pPr>
            <w:r w:rsidRPr="00100ECE">
              <w:rPr>
                <w:rFonts w:cs="Times New Roman"/>
                <w:szCs w:val="24"/>
              </w:rPr>
              <w:t>Deterministic and easier to demonstrate.</w:t>
            </w:r>
          </w:p>
        </w:tc>
        <w:tc>
          <w:tcPr>
            <w:tcW w:w="1921" w:type="dxa"/>
            <w:tcMar>
              <w:top w:w="70" w:type="dxa"/>
              <w:left w:w="70" w:type="dxa"/>
              <w:bottom w:w="70" w:type="dxa"/>
              <w:right w:w="70" w:type="dxa"/>
            </w:tcMar>
            <w:vAlign w:val="center"/>
          </w:tcPr>
          <w:p w14:paraId="1DAC8152" w14:textId="77777777" w:rsidR="005B4545" w:rsidRPr="00100ECE" w:rsidRDefault="00000000" w:rsidP="00100ECE">
            <w:pPr>
              <w:spacing w:line="360" w:lineRule="auto"/>
              <w:jc w:val="left"/>
              <w:rPr>
                <w:rFonts w:cs="Times New Roman"/>
                <w:szCs w:val="24"/>
              </w:rPr>
            </w:pPr>
            <w:r w:rsidRPr="00100ECE">
              <w:rPr>
                <w:rFonts w:cs="Times New Roman"/>
                <w:szCs w:val="24"/>
              </w:rPr>
              <w:t>May not maximize global mission value.</w:t>
            </w:r>
          </w:p>
        </w:tc>
        <w:tc>
          <w:tcPr>
            <w:tcW w:w="1921" w:type="dxa"/>
            <w:tcMar>
              <w:top w:w="70" w:type="dxa"/>
              <w:left w:w="70" w:type="dxa"/>
              <w:bottom w:w="70" w:type="dxa"/>
              <w:right w:w="70" w:type="dxa"/>
            </w:tcMar>
            <w:vAlign w:val="center"/>
          </w:tcPr>
          <w:p w14:paraId="7DE9F83C" w14:textId="77777777" w:rsidR="005B4545" w:rsidRPr="00100ECE" w:rsidRDefault="00000000" w:rsidP="00100ECE">
            <w:pPr>
              <w:spacing w:line="360" w:lineRule="auto"/>
              <w:jc w:val="left"/>
              <w:rPr>
                <w:rFonts w:cs="Times New Roman"/>
                <w:szCs w:val="24"/>
              </w:rPr>
            </w:pPr>
            <w:r w:rsidRPr="00100ECE">
              <w:rPr>
                <w:rFonts w:cs="Times New Roman"/>
                <w:szCs w:val="24"/>
              </w:rPr>
              <w:t xml:space="preserve">Selected for the documented prototype; </w:t>
            </w:r>
            <w:r w:rsidRPr="00100ECE">
              <w:rPr>
                <w:rFonts w:cs="Times New Roman"/>
                <w:szCs w:val="24"/>
              </w:rPr>
              <w:lastRenderedPageBreak/>
              <w:t>advanced optimization is future work.</w:t>
            </w:r>
          </w:p>
        </w:tc>
      </w:tr>
      <w:tr w:rsidR="005B4545" w:rsidRPr="00100ECE" w14:paraId="181C9B64" w14:textId="77777777">
        <w:trPr>
          <w:jc w:val="center"/>
        </w:trPr>
        <w:tc>
          <w:tcPr>
            <w:tcW w:w="1921" w:type="dxa"/>
            <w:tcMar>
              <w:top w:w="70" w:type="dxa"/>
              <w:left w:w="70" w:type="dxa"/>
              <w:bottom w:w="70" w:type="dxa"/>
              <w:right w:w="70" w:type="dxa"/>
            </w:tcMar>
            <w:vAlign w:val="center"/>
          </w:tcPr>
          <w:p w14:paraId="550FD0B7" w14:textId="77777777" w:rsidR="005B4545" w:rsidRPr="00100ECE" w:rsidRDefault="00000000" w:rsidP="00100ECE">
            <w:pPr>
              <w:spacing w:line="360" w:lineRule="auto"/>
              <w:jc w:val="left"/>
              <w:rPr>
                <w:rFonts w:cs="Times New Roman"/>
                <w:szCs w:val="24"/>
              </w:rPr>
            </w:pPr>
            <w:r w:rsidRPr="00100ECE">
              <w:rPr>
                <w:rFonts w:cs="Times New Roman"/>
                <w:szCs w:val="24"/>
              </w:rPr>
              <w:lastRenderedPageBreak/>
              <w:t>Simulated telemetry</w:t>
            </w:r>
          </w:p>
        </w:tc>
        <w:tc>
          <w:tcPr>
            <w:tcW w:w="1921" w:type="dxa"/>
            <w:tcMar>
              <w:top w:w="70" w:type="dxa"/>
              <w:left w:w="70" w:type="dxa"/>
              <w:bottom w:w="70" w:type="dxa"/>
              <w:right w:w="70" w:type="dxa"/>
            </w:tcMar>
            <w:vAlign w:val="center"/>
          </w:tcPr>
          <w:p w14:paraId="5AC6DE30" w14:textId="77777777" w:rsidR="005B4545" w:rsidRPr="00100ECE" w:rsidRDefault="00000000" w:rsidP="00100ECE">
            <w:pPr>
              <w:spacing w:line="360" w:lineRule="auto"/>
              <w:jc w:val="left"/>
              <w:rPr>
                <w:rFonts w:cs="Times New Roman"/>
                <w:szCs w:val="24"/>
              </w:rPr>
            </w:pPr>
            <w:r w:rsidRPr="00100ECE">
              <w:rPr>
                <w:rFonts w:cs="Times New Roman"/>
                <w:szCs w:val="24"/>
              </w:rPr>
              <w:t>Real telemetry ingestion</w:t>
            </w:r>
          </w:p>
        </w:tc>
        <w:tc>
          <w:tcPr>
            <w:tcW w:w="1921" w:type="dxa"/>
            <w:tcMar>
              <w:top w:w="70" w:type="dxa"/>
              <w:left w:w="70" w:type="dxa"/>
              <w:bottom w:w="70" w:type="dxa"/>
              <w:right w:w="70" w:type="dxa"/>
            </w:tcMar>
            <w:vAlign w:val="center"/>
          </w:tcPr>
          <w:p w14:paraId="1A46ABE2" w14:textId="77777777" w:rsidR="005B4545" w:rsidRPr="00100ECE" w:rsidRDefault="00000000" w:rsidP="00100ECE">
            <w:pPr>
              <w:spacing w:line="360" w:lineRule="auto"/>
              <w:jc w:val="left"/>
              <w:rPr>
                <w:rFonts w:cs="Times New Roman"/>
                <w:szCs w:val="24"/>
              </w:rPr>
            </w:pPr>
            <w:r w:rsidRPr="00100ECE">
              <w:rPr>
                <w:rFonts w:cs="Times New Roman"/>
                <w:szCs w:val="24"/>
              </w:rPr>
              <w:t>Demonstrates WebSocket pipeline without spacecraft link.</w:t>
            </w:r>
          </w:p>
        </w:tc>
        <w:tc>
          <w:tcPr>
            <w:tcW w:w="1921" w:type="dxa"/>
            <w:tcMar>
              <w:top w:w="70" w:type="dxa"/>
              <w:left w:w="70" w:type="dxa"/>
              <w:bottom w:w="70" w:type="dxa"/>
              <w:right w:w="70" w:type="dxa"/>
            </w:tcMar>
            <w:vAlign w:val="center"/>
          </w:tcPr>
          <w:p w14:paraId="243CCBC7" w14:textId="77777777" w:rsidR="005B4545" w:rsidRPr="00100ECE" w:rsidRDefault="00000000" w:rsidP="00100ECE">
            <w:pPr>
              <w:spacing w:line="360" w:lineRule="auto"/>
              <w:jc w:val="left"/>
              <w:rPr>
                <w:rFonts w:cs="Times New Roman"/>
                <w:szCs w:val="24"/>
              </w:rPr>
            </w:pPr>
            <w:r w:rsidRPr="00100ECE">
              <w:rPr>
                <w:rFonts w:cs="Times New Roman"/>
                <w:szCs w:val="24"/>
              </w:rPr>
              <w:t>Not representative of actual spacecraft telemetry.</w:t>
            </w:r>
          </w:p>
        </w:tc>
        <w:tc>
          <w:tcPr>
            <w:tcW w:w="1921" w:type="dxa"/>
            <w:tcMar>
              <w:top w:w="70" w:type="dxa"/>
              <w:left w:w="70" w:type="dxa"/>
              <w:bottom w:w="70" w:type="dxa"/>
              <w:right w:w="70" w:type="dxa"/>
            </w:tcMar>
            <w:vAlign w:val="center"/>
          </w:tcPr>
          <w:p w14:paraId="4B62607E" w14:textId="77777777" w:rsidR="005B4545" w:rsidRPr="00100ECE" w:rsidRDefault="00000000" w:rsidP="00100ECE">
            <w:pPr>
              <w:spacing w:line="360" w:lineRule="auto"/>
              <w:jc w:val="left"/>
              <w:rPr>
                <w:rFonts w:cs="Times New Roman"/>
                <w:szCs w:val="24"/>
              </w:rPr>
            </w:pPr>
            <w:r w:rsidRPr="00100ECE">
              <w:rPr>
                <w:rFonts w:cs="Times New Roman"/>
                <w:szCs w:val="24"/>
              </w:rPr>
              <w:t>Selected for academic demonstration.</w:t>
            </w:r>
          </w:p>
        </w:tc>
      </w:tr>
      <w:tr w:rsidR="005B4545" w:rsidRPr="00100ECE" w14:paraId="48608A1D" w14:textId="77777777">
        <w:trPr>
          <w:jc w:val="center"/>
        </w:trPr>
        <w:tc>
          <w:tcPr>
            <w:tcW w:w="1921" w:type="dxa"/>
            <w:tcMar>
              <w:top w:w="70" w:type="dxa"/>
              <w:left w:w="70" w:type="dxa"/>
              <w:bottom w:w="70" w:type="dxa"/>
              <w:right w:w="70" w:type="dxa"/>
            </w:tcMar>
            <w:vAlign w:val="center"/>
          </w:tcPr>
          <w:p w14:paraId="1C820819" w14:textId="77777777" w:rsidR="005B4545" w:rsidRPr="00100ECE" w:rsidRDefault="00000000" w:rsidP="00100ECE">
            <w:pPr>
              <w:spacing w:line="360" w:lineRule="auto"/>
              <w:jc w:val="left"/>
              <w:rPr>
                <w:rFonts w:cs="Times New Roman"/>
                <w:szCs w:val="24"/>
              </w:rPr>
            </w:pPr>
            <w:r w:rsidRPr="00100ECE">
              <w:rPr>
                <w:rFonts w:cs="Times New Roman"/>
                <w:szCs w:val="24"/>
              </w:rPr>
              <w:t>PostgreSQL + JPA/Hibernate</w:t>
            </w:r>
          </w:p>
        </w:tc>
        <w:tc>
          <w:tcPr>
            <w:tcW w:w="1921" w:type="dxa"/>
            <w:tcMar>
              <w:top w:w="70" w:type="dxa"/>
              <w:left w:w="70" w:type="dxa"/>
              <w:bottom w:w="70" w:type="dxa"/>
              <w:right w:w="70" w:type="dxa"/>
            </w:tcMar>
            <w:vAlign w:val="center"/>
          </w:tcPr>
          <w:p w14:paraId="437D6679" w14:textId="77777777" w:rsidR="005B4545" w:rsidRPr="00100ECE" w:rsidRDefault="00000000" w:rsidP="00100ECE">
            <w:pPr>
              <w:spacing w:line="360" w:lineRule="auto"/>
              <w:jc w:val="left"/>
              <w:rPr>
                <w:rFonts w:cs="Times New Roman"/>
                <w:szCs w:val="24"/>
              </w:rPr>
            </w:pPr>
            <w:r w:rsidRPr="00100ECE">
              <w:rPr>
                <w:rFonts w:cs="Times New Roman"/>
                <w:szCs w:val="24"/>
              </w:rPr>
              <w:t>Multiple data stores</w:t>
            </w:r>
          </w:p>
        </w:tc>
        <w:tc>
          <w:tcPr>
            <w:tcW w:w="1921" w:type="dxa"/>
            <w:tcMar>
              <w:top w:w="70" w:type="dxa"/>
              <w:left w:w="70" w:type="dxa"/>
              <w:bottom w:w="70" w:type="dxa"/>
              <w:right w:w="70" w:type="dxa"/>
            </w:tcMar>
            <w:vAlign w:val="center"/>
          </w:tcPr>
          <w:p w14:paraId="3CD0FD0F" w14:textId="77777777" w:rsidR="005B4545" w:rsidRPr="00100ECE" w:rsidRDefault="00000000" w:rsidP="00100ECE">
            <w:pPr>
              <w:spacing w:line="360" w:lineRule="auto"/>
              <w:jc w:val="left"/>
              <w:rPr>
                <w:rFonts w:cs="Times New Roman"/>
                <w:szCs w:val="24"/>
              </w:rPr>
            </w:pPr>
            <w:r w:rsidRPr="00100ECE">
              <w:rPr>
                <w:rFonts w:cs="Times New Roman"/>
                <w:szCs w:val="24"/>
              </w:rPr>
              <w:t>Shared relational operational state.</w:t>
            </w:r>
          </w:p>
        </w:tc>
        <w:tc>
          <w:tcPr>
            <w:tcW w:w="1921" w:type="dxa"/>
            <w:tcMar>
              <w:top w:w="70" w:type="dxa"/>
              <w:left w:w="70" w:type="dxa"/>
              <w:bottom w:w="70" w:type="dxa"/>
              <w:right w:w="70" w:type="dxa"/>
            </w:tcMar>
            <w:vAlign w:val="center"/>
          </w:tcPr>
          <w:p w14:paraId="3888FEC4" w14:textId="77777777" w:rsidR="005B4545" w:rsidRPr="00100ECE" w:rsidRDefault="00000000" w:rsidP="00100ECE">
            <w:pPr>
              <w:spacing w:line="360" w:lineRule="auto"/>
              <w:jc w:val="left"/>
              <w:rPr>
                <w:rFonts w:cs="Times New Roman"/>
                <w:szCs w:val="24"/>
              </w:rPr>
            </w:pPr>
            <w:r w:rsidRPr="00100ECE">
              <w:rPr>
                <w:rFonts w:cs="Times New Roman"/>
                <w:szCs w:val="24"/>
              </w:rPr>
              <w:t>Requires careful schema design.</w:t>
            </w:r>
          </w:p>
        </w:tc>
        <w:tc>
          <w:tcPr>
            <w:tcW w:w="1921" w:type="dxa"/>
            <w:tcMar>
              <w:top w:w="70" w:type="dxa"/>
              <w:left w:w="70" w:type="dxa"/>
              <w:bottom w:w="70" w:type="dxa"/>
              <w:right w:w="70" w:type="dxa"/>
            </w:tcMar>
            <w:vAlign w:val="center"/>
          </w:tcPr>
          <w:p w14:paraId="7AA288A1" w14:textId="77777777" w:rsidR="005B4545" w:rsidRPr="00100ECE" w:rsidRDefault="00000000" w:rsidP="00100ECE">
            <w:pPr>
              <w:spacing w:line="360" w:lineRule="auto"/>
              <w:jc w:val="left"/>
              <w:rPr>
                <w:rFonts w:cs="Times New Roman"/>
                <w:szCs w:val="24"/>
              </w:rPr>
            </w:pPr>
            <w:r w:rsidRPr="00100ECE">
              <w:rPr>
                <w:rFonts w:cs="Times New Roman"/>
                <w:szCs w:val="24"/>
              </w:rPr>
              <w:t>Selected for unified persistence.</w:t>
            </w:r>
          </w:p>
        </w:tc>
      </w:tr>
    </w:tbl>
    <w:p w14:paraId="3A9F5DAA" w14:textId="77777777" w:rsidR="005B4545" w:rsidRPr="00100ECE" w:rsidRDefault="005B4545" w:rsidP="00100ECE">
      <w:pPr>
        <w:spacing w:after="40" w:line="360" w:lineRule="auto"/>
        <w:rPr>
          <w:rFonts w:cs="Times New Roman"/>
          <w:szCs w:val="24"/>
        </w:rPr>
      </w:pPr>
    </w:p>
    <w:p w14:paraId="0ED92884" w14:textId="77777777" w:rsidR="005B4545" w:rsidRPr="00100ECE" w:rsidRDefault="00000000" w:rsidP="00100ECE">
      <w:pPr>
        <w:pStyle w:val="Heading2"/>
        <w:spacing w:line="360" w:lineRule="auto"/>
        <w:rPr>
          <w:rFonts w:ascii="Times New Roman" w:hAnsi="Times New Roman" w:cs="Times New Roman"/>
          <w:szCs w:val="24"/>
        </w:rPr>
      </w:pPr>
      <w:bookmarkStart w:id="52" w:name="_Toc239188254"/>
      <w:r w:rsidRPr="00100ECE">
        <w:rPr>
          <w:rFonts w:ascii="Times New Roman" w:hAnsi="Times New Roman" w:cs="Times New Roman"/>
          <w:szCs w:val="24"/>
        </w:rPr>
        <w:t>3.7 Sustainability, Ethics, Safety, Risk &amp; Security</w:t>
      </w:r>
      <w:bookmarkEnd w:id="52"/>
    </w:p>
    <w:tbl>
      <w:tblPr>
        <w:tblW w:w="0" w:type="auto"/>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2396"/>
        <w:gridCol w:w="2398"/>
        <w:gridCol w:w="2395"/>
        <w:gridCol w:w="2396"/>
      </w:tblGrid>
      <w:tr w:rsidR="005B4545" w:rsidRPr="00100ECE" w14:paraId="4DDD58C6" w14:textId="77777777">
        <w:trPr>
          <w:tblHeader/>
          <w:jc w:val="center"/>
        </w:trPr>
        <w:tc>
          <w:tcPr>
            <w:tcW w:w="2401" w:type="dxa"/>
            <w:shd w:val="clear" w:color="auto" w:fill="D9E1F2"/>
            <w:tcMar>
              <w:top w:w="70" w:type="dxa"/>
              <w:left w:w="70" w:type="dxa"/>
              <w:bottom w:w="70" w:type="dxa"/>
              <w:right w:w="70" w:type="dxa"/>
            </w:tcMar>
            <w:vAlign w:val="center"/>
          </w:tcPr>
          <w:p w14:paraId="3BF3F6B1" w14:textId="77777777" w:rsidR="005B4545" w:rsidRPr="00100ECE" w:rsidRDefault="00000000" w:rsidP="00100ECE">
            <w:pPr>
              <w:spacing w:line="360" w:lineRule="auto"/>
              <w:jc w:val="center"/>
              <w:rPr>
                <w:rFonts w:cs="Times New Roman"/>
                <w:szCs w:val="24"/>
              </w:rPr>
            </w:pPr>
            <w:r w:rsidRPr="00100ECE">
              <w:rPr>
                <w:rFonts w:cs="Times New Roman"/>
                <w:b/>
                <w:szCs w:val="24"/>
              </w:rPr>
              <w:t>Domain</w:t>
            </w:r>
          </w:p>
        </w:tc>
        <w:tc>
          <w:tcPr>
            <w:tcW w:w="2401" w:type="dxa"/>
            <w:shd w:val="clear" w:color="auto" w:fill="D9E1F2"/>
            <w:tcMar>
              <w:top w:w="70" w:type="dxa"/>
              <w:left w:w="70" w:type="dxa"/>
              <w:bottom w:w="70" w:type="dxa"/>
              <w:right w:w="70" w:type="dxa"/>
            </w:tcMar>
            <w:vAlign w:val="center"/>
          </w:tcPr>
          <w:p w14:paraId="194BBA9F" w14:textId="77777777" w:rsidR="005B4545" w:rsidRPr="00100ECE" w:rsidRDefault="00000000" w:rsidP="00100ECE">
            <w:pPr>
              <w:spacing w:line="360" w:lineRule="auto"/>
              <w:jc w:val="center"/>
              <w:rPr>
                <w:rFonts w:cs="Times New Roman"/>
                <w:szCs w:val="24"/>
              </w:rPr>
            </w:pPr>
            <w:r w:rsidRPr="00100ECE">
              <w:rPr>
                <w:rFonts w:cs="Times New Roman"/>
                <w:b/>
                <w:szCs w:val="24"/>
              </w:rPr>
              <w:t>Consideration</w:t>
            </w:r>
          </w:p>
        </w:tc>
        <w:tc>
          <w:tcPr>
            <w:tcW w:w="2401" w:type="dxa"/>
            <w:shd w:val="clear" w:color="auto" w:fill="D9E1F2"/>
            <w:tcMar>
              <w:top w:w="70" w:type="dxa"/>
              <w:left w:w="70" w:type="dxa"/>
              <w:bottom w:w="70" w:type="dxa"/>
              <w:right w:w="70" w:type="dxa"/>
            </w:tcMar>
            <w:vAlign w:val="center"/>
          </w:tcPr>
          <w:p w14:paraId="094322D5" w14:textId="77777777" w:rsidR="005B4545" w:rsidRPr="00100ECE" w:rsidRDefault="00000000" w:rsidP="00100ECE">
            <w:pPr>
              <w:spacing w:line="360" w:lineRule="auto"/>
              <w:jc w:val="center"/>
              <w:rPr>
                <w:rFonts w:cs="Times New Roman"/>
                <w:szCs w:val="24"/>
              </w:rPr>
            </w:pPr>
            <w:r w:rsidRPr="00100ECE">
              <w:rPr>
                <w:rFonts w:cs="Times New Roman"/>
                <w:b/>
                <w:szCs w:val="24"/>
              </w:rPr>
              <w:t>Evidence Evaluated</w:t>
            </w:r>
          </w:p>
        </w:tc>
        <w:tc>
          <w:tcPr>
            <w:tcW w:w="2401" w:type="dxa"/>
            <w:shd w:val="clear" w:color="auto" w:fill="D9E1F2"/>
            <w:tcMar>
              <w:top w:w="70" w:type="dxa"/>
              <w:left w:w="70" w:type="dxa"/>
              <w:bottom w:w="70" w:type="dxa"/>
              <w:right w:w="70" w:type="dxa"/>
            </w:tcMar>
            <w:vAlign w:val="center"/>
          </w:tcPr>
          <w:p w14:paraId="6F9BFA47" w14:textId="77777777" w:rsidR="005B4545" w:rsidRPr="00100ECE" w:rsidRDefault="00000000" w:rsidP="00100ECE">
            <w:pPr>
              <w:spacing w:line="360" w:lineRule="auto"/>
              <w:jc w:val="center"/>
              <w:rPr>
                <w:rFonts w:cs="Times New Roman"/>
                <w:szCs w:val="24"/>
              </w:rPr>
            </w:pPr>
            <w:r w:rsidRPr="00100ECE">
              <w:rPr>
                <w:rFonts w:cs="Times New Roman"/>
                <w:b/>
                <w:szCs w:val="24"/>
              </w:rPr>
              <w:t>Impact on Final Decision</w:t>
            </w:r>
          </w:p>
        </w:tc>
      </w:tr>
      <w:tr w:rsidR="005B4545" w:rsidRPr="00100ECE" w14:paraId="43353FE2" w14:textId="77777777">
        <w:trPr>
          <w:jc w:val="center"/>
        </w:trPr>
        <w:tc>
          <w:tcPr>
            <w:tcW w:w="2401" w:type="dxa"/>
            <w:tcMar>
              <w:top w:w="70" w:type="dxa"/>
              <w:left w:w="70" w:type="dxa"/>
              <w:bottom w:w="70" w:type="dxa"/>
              <w:right w:w="70" w:type="dxa"/>
            </w:tcMar>
            <w:vAlign w:val="center"/>
          </w:tcPr>
          <w:p w14:paraId="3FA37BD2" w14:textId="77777777" w:rsidR="005B4545" w:rsidRPr="00100ECE" w:rsidRDefault="00000000" w:rsidP="00100ECE">
            <w:pPr>
              <w:spacing w:line="360" w:lineRule="auto"/>
              <w:jc w:val="left"/>
              <w:rPr>
                <w:rFonts w:cs="Times New Roman"/>
                <w:szCs w:val="24"/>
              </w:rPr>
            </w:pPr>
            <w:r w:rsidRPr="00100ECE">
              <w:rPr>
                <w:rFonts w:cs="Times New Roman"/>
                <w:szCs w:val="24"/>
              </w:rPr>
              <w:t>Sustainability</w:t>
            </w:r>
          </w:p>
        </w:tc>
        <w:tc>
          <w:tcPr>
            <w:tcW w:w="2401" w:type="dxa"/>
            <w:tcMar>
              <w:top w:w="70" w:type="dxa"/>
              <w:left w:w="70" w:type="dxa"/>
              <w:bottom w:w="70" w:type="dxa"/>
              <w:right w:w="70" w:type="dxa"/>
            </w:tcMar>
            <w:vAlign w:val="center"/>
          </w:tcPr>
          <w:p w14:paraId="7DD20399" w14:textId="77777777" w:rsidR="005B4545" w:rsidRPr="00100ECE" w:rsidRDefault="00000000" w:rsidP="00100ECE">
            <w:pPr>
              <w:spacing w:line="360" w:lineRule="auto"/>
              <w:jc w:val="left"/>
              <w:rPr>
                <w:rFonts w:cs="Times New Roman"/>
                <w:szCs w:val="24"/>
              </w:rPr>
            </w:pPr>
            <w:r w:rsidRPr="00100ECE">
              <w:rPr>
                <w:rFonts w:cs="Times New Roman"/>
                <w:szCs w:val="24"/>
              </w:rPr>
              <w:t>Avoid unnecessary deployment complexity for the academic prototype.</w:t>
            </w:r>
          </w:p>
        </w:tc>
        <w:tc>
          <w:tcPr>
            <w:tcW w:w="2401" w:type="dxa"/>
            <w:tcMar>
              <w:top w:w="70" w:type="dxa"/>
              <w:left w:w="70" w:type="dxa"/>
              <w:bottom w:w="70" w:type="dxa"/>
              <w:right w:w="70" w:type="dxa"/>
            </w:tcMar>
            <w:vAlign w:val="center"/>
          </w:tcPr>
          <w:p w14:paraId="7CE0FC64" w14:textId="77777777" w:rsidR="005B4545" w:rsidRPr="00100ECE" w:rsidRDefault="00000000" w:rsidP="00100ECE">
            <w:pPr>
              <w:spacing w:line="360" w:lineRule="auto"/>
              <w:jc w:val="left"/>
              <w:rPr>
                <w:rFonts w:cs="Times New Roman"/>
                <w:szCs w:val="24"/>
              </w:rPr>
            </w:pPr>
            <w:r w:rsidRPr="00100ECE">
              <w:rPr>
                <w:rFonts w:cs="Times New Roman"/>
                <w:szCs w:val="24"/>
              </w:rPr>
              <w:t>Single React frontend, Spring Boot backend and PostgreSQL persistence.</w:t>
            </w:r>
          </w:p>
        </w:tc>
        <w:tc>
          <w:tcPr>
            <w:tcW w:w="2401" w:type="dxa"/>
            <w:tcMar>
              <w:top w:w="70" w:type="dxa"/>
              <w:left w:w="70" w:type="dxa"/>
              <w:bottom w:w="70" w:type="dxa"/>
              <w:right w:w="70" w:type="dxa"/>
            </w:tcMar>
            <w:vAlign w:val="center"/>
          </w:tcPr>
          <w:p w14:paraId="5E3F7340" w14:textId="77777777" w:rsidR="005B4545" w:rsidRPr="00100ECE" w:rsidRDefault="00000000" w:rsidP="00100ECE">
            <w:pPr>
              <w:spacing w:line="360" w:lineRule="auto"/>
              <w:jc w:val="left"/>
              <w:rPr>
                <w:rFonts w:cs="Times New Roman"/>
                <w:szCs w:val="24"/>
              </w:rPr>
            </w:pPr>
            <w:r w:rsidRPr="00100ECE">
              <w:rPr>
                <w:rFonts w:cs="Times New Roman"/>
                <w:szCs w:val="24"/>
              </w:rPr>
              <w:t>Supports an integrated architecture with fewer deployment components.</w:t>
            </w:r>
          </w:p>
        </w:tc>
      </w:tr>
      <w:tr w:rsidR="005B4545" w:rsidRPr="00100ECE" w14:paraId="79483E53" w14:textId="77777777">
        <w:trPr>
          <w:jc w:val="center"/>
        </w:trPr>
        <w:tc>
          <w:tcPr>
            <w:tcW w:w="2401" w:type="dxa"/>
            <w:tcMar>
              <w:top w:w="70" w:type="dxa"/>
              <w:left w:w="70" w:type="dxa"/>
              <w:bottom w:w="70" w:type="dxa"/>
              <w:right w:w="70" w:type="dxa"/>
            </w:tcMar>
            <w:vAlign w:val="center"/>
          </w:tcPr>
          <w:p w14:paraId="6CE08E93" w14:textId="77777777" w:rsidR="005B4545" w:rsidRPr="00100ECE" w:rsidRDefault="00000000" w:rsidP="00100ECE">
            <w:pPr>
              <w:spacing w:line="360" w:lineRule="auto"/>
              <w:jc w:val="left"/>
              <w:rPr>
                <w:rFonts w:cs="Times New Roman"/>
                <w:szCs w:val="24"/>
              </w:rPr>
            </w:pPr>
            <w:r w:rsidRPr="00100ECE">
              <w:rPr>
                <w:rFonts w:cs="Times New Roman"/>
                <w:szCs w:val="24"/>
              </w:rPr>
              <w:t>Ethics</w:t>
            </w:r>
          </w:p>
        </w:tc>
        <w:tc>
          <w:tcPr>
            <w:tcW w:w="2401" w:type="dxa"/>
            <w:tcMar>
              <w:top w:w="70" w:type="dxa"/>
              <w:left w:w="70" w:type="dxa"/>
              <w:bottom w:w="70" w:type="dxa"/>
              <w:right w:w="70" w:type="dxa"/>
            </w:tcMar>
            <w:vAlign w:val="center"/>
          </w:tcPr>
          <w:p w14:paraId="7DCA968F" w14:textId="77777777" w:rsidR="005B4545" w:rsidRPr="00100ECE" w:rsidRDefault="00000000" w:rsidP="00100ECE">
            <w:pPr>
              <w:spacing w:line="360" w:lineRule="auto"/>
              <w:jc w:val="left"/>
              <w:rPr>
                <w:rFonts w:cs="Times New Roman"/>
                <w:szCs w:val="24"/>
              </w:rPr>
            </w:pPr>
            <w:r w:rsidRPr="00100ECE">
              <w:rPr>
                <w:rFonts w:cs="Times New Roman"/>
                <w:szCs w:val="24"/>
              </w:rPr>
              <w:t>Academic integrity, accurate reporting and acknowledgement of external resources.</w:t>
            </w:r>
          </w:p>
        </w:tc>
        <w:tc>
          <w:tcPr>
            <w:tcW w:w="2401" w:type="dxa"/>
            <w:tcMar>
              <w:top w:w="70" w:type="dxa"/>
              <w:left w:w="70" w:type="dxa"/>
              <w:bottom w:w="70" w:type="dxa"/>
              <w:right w:w="70" w:type="dxa"/>
            </w:tcMar>
            <w:vAlign w:val="center"/>
          </w:tcPr>
          <w:p w14:paraId="5FFEE136" w14:textId="77777777" w:rsidR="005B4545" w:rsidRPr="00100ECE" w:rsidRDefault="00000000" w:rsidP="00100ECE">
            <w:pPr>
              <w:spacing w:line="360" w:lineRule="auto"/>
              <w:jc w:val="left"/>
              <w:rPr>
                <w:rFonts w:cs="Times New Roman"/>
                <w:szCs w:val="24"/>
              </w:rPr>
            </w:pPr>
            <w:r w:rsidRPr="00100ECE">
              <w:rPr>
                <w:rFonts w:cs="Times New Roman"/>
                <w:szCs w:val="24"/>
              </w:rPr>
              <w:t>Declaration and reference list in the project report.</w:t>
            </w:r>
          </w:p>
        </w:tc>
        <w:tc>
          <w:tcPr>
            <w:tcW w:w="2401" w:type="dxa"/>
            <w:tcMar>
              <w:top w:w="70" w:type="dxa"/>
              <w:left w:w="70" w:type="dxa"/>
              <w:bottom w:w="70" w:type="dxa"/>
              <w:right w:w="70" w:type="dxa"/>
            </w:tcMar>
            <w:vAlign w:val="center"/>
          </w:tcPr>
          <w:p w14:paraId="5012B8CC" w14:textId="77777777" w:rsidR="005B4545" w:rsidRPr="00100ECE" w:rsidRDefault="00000000" w:rsidP="00100ECE">
            <w:pPr>
              <w:spacing w:line="360" w:lineRule="auto"/>
              <w:jc w:val="left"/>
              <w:rPr>
                <w:rFonts w:cs="Times New Roman"/>
                <w:szCs w:val="24"/>
              </w:rPr>
            </w:pPr>
            <w:r w:rsidRPr="00100ECE">
              <w:rPr>
                <w:rFonts w:cs="Times New Roman"/>
                <w:szCs w:val="24"/>
              </w:rPr>
              <w:t>No fabricated or manipulated results are claimed.</w:t>
            </w:r>
          </w:p>
        </w:tc>
      </w:tr>
      <w:tr w:rsidR="005B4545" w:rsidRPr="00100ECE" w14:paraId="66AA0730" w14:textId="77777777">
        <w:trPr>
          <w:jc w:val="center"/>
        </w:trPr>
        <w:tc>
          <w:tcPr>
            <w:tcW w:w="2401" w:type="dxa"/>
            <w:tcMar>
              <w:top w:w="70" w:type="dxa"/>
              <w:left w:w="70" w:type="dxa"/>
              <w:bottom w:w="70" w:type="dxa"/>
              <w:right w:w="70" w:type="dxa"/>
            </w:tcMar>
            <w:vAlign w:val="center"/>
          </w:tcPr>
          <w:p w14:paraId="638BFCA6" w14:textId="77777777" w:rsidR="005B4545" w:rsidRPr="00100ECE" w:rsidRDefault="00000000" w:rsidP="00100ECE">
            <w:pPr>
              <w:spacing w:line="360" w:lineRule="auto"/>
              <w:jc w:val="left"/>
              <w:rPr>
                <w:rFonts w:cs="Times New Roman"/>
                <w:szCs w:val="24"/>
              </w:rPr>
            </w:pPr>
            <w:r w:rsidRPr="00100ECE">
              <w:rPr>
                <w:rFonts w:cs="Times New Roman"/>
                <w:szCs w:val="24"/>
              </w:rPr>
              <w:t>Health &amp; Safety</w:t>
            </w:r>
          </w:p>
        </w:tc>
        <w:tc>
          <w:tcPr>
            <w:tcW w:w="2401" w:type="dxa"/>
            <w:tcMar>
              <w:top w:w="70" w:type="dxa"/>
              <w:left w:w="70" w:type="dxa"/>
              <w:bottom w:w="70" w:type="dxa"/>
              <w:right w:w="70" w:type="dxa"/>
            </w:tcMar>
            <w:vAlign w:val="center"/>
          </w:tcPr>
          <w:p w14:paraId="0C6847F2" w14:textId="77777777" w:rsidR="005B4545" w:rsidRPr="00100ECE" w:rsidRDefault="00000000" w:rsidP="00100ECE">
            <w:pPr>
              <w:spacing w:line="360" w:lineRule="auto"/>
              <w:jc w:val="left"/>
              <w:rPr>
                <w:rFonts w:cs="Times New Roman"/>
                <w:szCs w:val="24"/>
              </w:rPr>
            </w:pPr>
            <w:r w:rsidRPr="00100ECE">
              <w:rPr>
                <w:rFonts w:cs="Times New Roman"/>
                <w:szCs w:val="24"/>
              </w:rPr>
              <w:t>Avoid treating the prototype as operational spacecraft-control software.</w:t>
            </w:r>
          </w:p>
        </w:tc>
        <w:tc>
          <w:tcPr>
            <w:tcW w:w="2401" w:type="dxa"/>
            <w:tcMar>
              <w:top w:w="70" w:type="dxa"/>
              <w:left w:w="70" w:type="dxa"/>
              <w:bottom w:w="70" w:type="dxa"/>
              <w:right w:w="70" w:type="dxa"/>
            </w:tcMar>
            <w:vAlign w:val="center"/>
          </w:tcPr>
          <w:p w14:paraId="179CC803" w14:textId="77777777" w:rsidR="005B4545" w:rsidRPr="00100ECE" w:rsidRDefault="00000000" w:rsidP="00100ECE">
            <w:pPr>
              <w:spacing w:line="360" w:lineRule="auto"/>
              <w:jc w:val="left"/>
              <w:rPr>
                <w:rFonts w:cs="Times New Roman"/>
                <w:szCs w:val="24"/>
              </w:rPr>
            </w:pPr>
            <w:r w:rsidRPr="00100ECE">
              <w:rPr>
                <w:rFonts w:cs="Times New Roman"/>
                <w:szCs w:val="24"/>
              </w:rPr>
              <w:t xml:space="preserve">Source report explicitly excludes safety-critical command uplink and </w:t>
            </w:r>
            <w:r w:rsidRPr="00100ECE">
              <w:rPr>
                <w:rFonts w:cs="Times New Roman"/>
                <w:szCs w:val="24"/>
              </w:rPr>
              <w:lastRenderedPageBreak/>
              <w:t>production mission assurance.</w:t>
            </w:r>
          </w:p>
        </w:tc>
        <w:tc>
          <w:tcPr>
            <w:tcW w:w="2401" w:type="dxa"/>
            <w:tcMar>
              <w:top w:w="70" w:type="dxa"/>
              <w:left w:w="70" w:type="dxa"/>
              <w:bottom w:w="70" w:type="dxa"/>
              <w:right w:w="70" w:type="dxa"/>
            </w:tcMar>
            <w:vAlign w:val="center"/>
          </w:tcPr>
          <w:p w14:paraId="74B1DE4C" w14:textId="77777777" w:rsidR="005B4545" w:rsidRPr="00100ECE" w:rsidRDefault="00000000" w:rsidP="00100ECE">
            <w:pPr>
              <w:spacing w:line="360" w:lineRule="auto"/>
              <w:jc w:val="left"/>
              <w:rPr>
                <w:rFonts w:cs="Times New Roman"/>
                <w:szCs w:val="24"/>
              </w:rPr>
            </w:pPr>
            <w:r w:rsidRPr="00100ECE">
              <w:rPr>
                <w:rFonts w:cs="Times New Roman"/>
                <w:szCs w:val="24"/>
              </w:rPr>
              <w:lastRenderedPageBreak/>
              <w:t>Limits system scope to academic planning and monitoring.</w:t>
            </w:r>
          </w:p>
        </w:tc>
      </w:tr>
      <w:tr w:rsidR="005B4545" w:rsidRPr="00100ECE" w14:paraId="5D60A4D7" w14:textId="77777777">
        <w:trPr>
          <w:jc w:val="center"/>
        </w:trPr>
        <w:tc>
          <w:tcPr>
            <w:tcW w:w="2401" w:type="dxa"/>
            <w:tcMar>
              <w:top w:w="70" w:type="dxa"/>
              <w:left w:w="70" w:type="dxa"/>
              <w:bottom w:w="70" w:type="dxa"/>
              <w:right w:w="70" w:type="dxa"/>
            </w:tcMar>
            <w:vAlign w:val="center"/>
          </w:tcPr>
          <w:p w14:paraId="23E2A6C3" w14:textId="77777777" w:rsidR="005B4545" w:rsidRPr="00100ECE" w:rsidRDefault="00000000" w:rsidP="00100ECE">
            <w:pPr>
              <w:spacing w:line="360" w:lineRule="auto"/>
              <w:jc w:val="left"/>
              <w:rPr>
                <w:rFonts w:cs="Times New Roman"/>
                <w:szCs w:val="24"/>
              </w:rPr>
            </w:pPr>
            <w:r w:rsidRPr="00100ECE">
              <w:rPr>
                <w:rFonts w:cs="Times New Roman"/>
                <w:szCs w:val="24"/>
              </w:rPr>
              <w:t>Security</w:t>
            </w:r>
          </w:p>
        </w:tc>
        <w:tc>
          <w:tcPr>
            <w:tcW w:w="2401" w:type="dxa"/>
            <w:tcMar>
              <w:top w:w="70" w:type="dxa"/>
              <w:left w:w="70" w:type="dxa"/>
              <w:bottom w:w="70" w:type="dxa"/>
              <w:right w:w="70" w:type="dxa"/>
            </w:tcMar>
            <w:vAlign w:val="center"/>
          </w:tcPr>
          <w:p w14:paraId="49245703" w14:textId="77777777" w:rsidR="005B4545" w:rsidRPr="00100ECE" w:rsidRDefault="00000000" w:rsidP="00100ECE">
            <w:pPr>
              <w:spacing w:line="360" w:lineRule="auto"/>
              <w:jc w:val="left"/>
              <w:rPr>
                <w:rFonts w:cs="Times New Roman"/>
                <w:szCs w:val="24"/>
              </w:rPr>
            </w:pPr>
            <w:r w:rsidRPr="00100ECE">
              <w:rPr>
                <w:rFonts w:cs="Times New Roman"/>
                <w:szCs w:val="24"/>
              </w:rPr>
              <w:t>Protect schedule/resource modifications and live operational events.</w:t>
            </w:r>
          </w:p>
        </w:tc>
        <w:tc>
          <w:tcPr>
            <w:tcW w:w="2401" w:type="dxa"/>
            <w:tcMar>
              <w:top w:w="70" w:type="dxa"/>
              <w:left w:w="70" w:type="dxa"/>
              <w:bottom w:w="70" w:type="dxa"/>
              <w:right w:w="70" w:type="dxa"/>
            </w:tcMar>
            <w:vAlign w:val="center"/>
          </w:tcPr>
          <w:p w14:paraId="122AF592" w14:textId="77777777" w:rsidR="005B4545" w:rsidRPr="00100ECE" w:rsidRDefault="00000000" w:rsidP="00100ECE">
            <w:pPr>
              <w:spacing w:line="360" w:lineRule="auto"/>
              <w:jc w:val="left"/>
              <w:rPr>
                <w:rFonts w:cs="Times New Roman"/>
                <w:szCs w:val="24"/>
              </w:rPr>
            </w:pPr>
            <w:r w:rsidRPr="00100ECE">
              <w:rPr>
                <w:rFonts w:cs="Times New Roman"/>
                <w:szCs w:val="24"/>
              </w:rPr>
              <w:t>Server-side authorization and WebSocket subscription validation are documented.</w:t>
            </w:r>
          </w:p>
        </w:tc>
        <w:tc>
          <w:tcPr>
            <w:tcW w:w="2401" w:type="dxa"/>
            <w:tcMar>
              <w:top w:w="70" w:type="dxa"/>
              <w:left w:w="70" w:type="dxa"/>
              <w:bottom w:w="70" w:type="dxa"/>
              <w:right w:w="70" w:type="dxa"/>
            </w:tcMar>
            <w:vAlign w:val="center"/>
          </w:tcPr>
          <w:p w14:paraId="151B8F99" w14:textId="77777777" w:rsidR="005B4545" w:rsidRPr="00100ECE" w:rsidRDefault="00000000" w:rsidP="00100ECE">
            <w:pPr>
              <w:spacing w:line="360" w:lineRule="auto"/>
              <w:jc w:val="left"/>
              <w:rPr>
                <w:rFonts w:cs="Times New Roman"/>
                <w:szCs w:val="24"/>
              </w:rPr>
            </w:pPr>
            <w:r w:rsidRPr="00100ECE">
              <w:rPr>
                <w:rFonts w:cs="Times New Roman"/>
                <w:szCs w:val="24"/>
              </w:rPr>
              <w:t>Security controls are included as engineering requirements.</w:t>
            </w:r>
          </w:p>
        </w:tc>
      </w:tr>
    </w:tbl>
    <w:p w14:paraId="5FA0B827" w14:textId="77777777" w:rsidR="005B4545" w:rsidRPr="00100ECE" w:rsidRDefault="005B4545" w:rsidP="00100ECE">
      <w:pPr>
        <w:spacing w:after="40" w:line="360" w:lineRule="auto"/>
        <w:rPr>
          <w:rFonts w:cs="Times New Roman"/>
          <w:szCs w:val="24"/>
        </w:rPr>
      </w:pPr>
    </w:p>
    <w:p w14:paraId="33C58729" w14:textId="77777777" w:rsidR="005B4545" w:rsidRPr="00100ECE" w:rsidRDefault="00000000" w:rsidP="00100ECE">
      <w:pPr>
        <w:pStyle w:val="Heading3"/>
        <w:spacing w:line="360" w:lineRule="auto"/>
        <w:rPr>
          <w:rFonts w:ascii="Times New Roman" w:hAnsi="Times New Roman" w:cs="Times New Roman"/>
          <w:szCs w:val="24"/>
        </w:rPr>
      </w:pPr>
      <w:bookmarkStart w:id="53" w:name="_Toc239188255"/>
      <w:r w:rsidRPr="00100ECE">
        <w:rPr>
          <w:rFonts w:ascii="Times New Roman" w:hAnsi="Times New Roman" w:cs="Times New Roman"/>
          <w:szCs w:val="24"/>
        </w:rPr>
        <w:t>Risk Register</w:t>
      </w:r>
      <w:bookmarkEnd w:id="53"/>
    </w:p>
    <w:tbl>
      <w:tblPr>
        <w:tblW w:w="0" w:type="auto"/>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1600"/>
        <w:gridCol w:w="1598"/>
        <w:gridCol w:w="1596"/>
        <w:gridCol w:w="1595"/>
        <w:gridCol w:w="1600"/>
        <w:gridCol w:w="1596"/>
      </w:tblGrid>
      <w:tr w:rsidR="005B4545" w:rsidRPr="00100ECE" w14:paraId="440012F9" w14:textId="77777777">
        <w:trPr>
          <w:tblHeader/>
          <w:jc w:val="center"/>
        </w:trPr>
        <w:tc>
          <w:tcPr>
            <w:tcW w:w="1601" w:type="dxa"/>
            <w:shd w:val="clear" w:color="auto" w:fill="D9E1F2"/>
            <w:tcMar>
              <w:top w:w="70" w:type="dxa"/>
              <w:left w:w="70" w:type="dxa"/>
              <w:bottom w:w="70" w:type="dxa"/>
              <w:right w:w="70" w:type="dxa"/>
            </w:tcMar>
            <w:vAlign w:val="center"/>
          </w:tcPr>
          <w:p w14:paraId="3BDF0550" w14:textId="77777777" w:rsidR="005B4545" w:rsidRPr="00100ECE" w:rsidRDefault="00000000" w:rsidP="00100ECE">
            <w:pPr>
              <w:spacing w:line="360" w:lineRule="auto"/>
              <w:jc w:val="center"/>
              <w:rPr>
                <w:rFonts w:cs="Times New Roman"/>
                <w:szCs w:val="24"/>
              </w:rPr>
            </w:pPr>
            <w:r w:rsidRPr="00100ECE">
              <w:rPr>
                <w:rFonts w:cs="Times New Roman"/>
                <w:b/>
                <w:szCs w:val="24"/>
              </w:rPr>
              <w:t>Risk</w:t>
            </w:r>
          </w:p>
        </w:tc>
        <w:tc>
          <w:tcPr>
            <w:tcW w:w="1601" w:type="dxa"/>
            <w:shd w:val="clear" w:color="auto" w:fill="D9E1F2"/>
            <w:tcMar>
              <w:top w:w="70" w:type="dxa"/>
              <w:left w:w="70" w:type="dxa"/>
              <w:bottom w:w="70" w:type="dxa"/>
              <w:right w:w="70" w:type="dxa"/>
            </w:tcMar>
            <w:vAlign w:val="center"/>
          </w:tcPr>
          <w:p w14:paraId="75DBAA99" w14:textId="77777777" w:rsidR="005B4545" w:rsidRPr="00100ECE" w:rsidRDefault="00000000" w:rsidP="00100ECE">
            <w:pPr>
              <w:spacing w:line="360" w:lineRule="auto"/>
              <w:jc w:val="center"/>
              <w:rPr>
                <w:rFonts w:cs="Times New Roman"/>
                <w:szCs w:val="24"/>
              </w:rPr>
            </w:pPr>
            <w:r w:rsidRPr="00100ECE">
              <w:rPr>
                <w:rFonts w:cs="Times New Roman"/>
                <w:b/>
                <w:szCs w:val="24"/>
              </w:rPr>
              <w:t>Likelihood</w:t>
            </w:r>
          </w:p>
        </w:tc>
        <w:tc>
          <w:tcPr>
            <w:tcW w:w="1601" w:type="dxa"/>
            <w:shd w:val="clear" w:color="auto" w:fill="D9E1F2"/>
            <w:tcMar>
              <w:top w:w="70" w:type="dxa"/>
              <w:left w:w="70" w:type="dxa"/>
              <w:bottom w:w="70" w:type="dxa"/>
              <w:right w:w="70" w:type="dxa"/>
            </w:tcMar>
            <w:vAlign w:val="center"/>
          </w:tcPr>
          <w:p w14:paraId="072C95F0" w14:textId="77777777" w:rsidR="005B4545" w:rsidRPr="00100ECE" w:rsidRDefault="00000000" w:rsidP="00100ECE">
            <w:pPr>
              <w:spacing w:line="360" w:lineRule="auto"/>
              <w:jc w:val="center"/>
              <w:rPr>
                <w:rFonts w:cs="Times New Roman"/>
                <w:szCs w:val="24"/>
              </w:rPr>
            </w:pPr>
            <w:r w:rsidRPr="00100ECE">
              <w:rPr>
                <w:rFonts w:cs="Times New Roman"/>
                <w:b/>
                <w:szCs w:val="24"/>
              </w:rPr>
              <w:t>Severity</w:t>
            </w:r>
          </w:p>
        </w:tc>
        <w:tc>
          <w:tcPr>
            <w:tcW w:w="1601" w:type="dxa"/>
            <w:shd w:val="clear" w:color="auto" w:fill="D9E1F2"/>
            <w:tcMar>
              <w:top w:w="70" w:type="dxa"/>
              <w:left w:w="70" w:type="dxa"/>
              <w:bottom w:w="70" w:type="dxa"/>
              <w:right w:w="70" w:type="dxa"/>
            </w:tcMar>
            <w:vAlign w:val="center"/>
          </w:tcPr>
          <w:p w14:paraId="5480D075" w14:textId="77777777" w:rsidR="005B4545" w:rsidRPr="00100ECE" w:rsidRDefault="00000000" w:rsidP="00100ECE">
            <w:pPr>
              <w:spacing w:line="360" w:lineRule="auto"/>
              <w:jc w:val="center"/>
              <w:rPr>
                <w:rFonts w:cs="Times New Roman"/>
                <w:szCs w:val="24"/>
              </w:rPr>
            </w:pPr>
            <w:r w:rsidRPr="00100ECE">
              <w:rPr>
                <w:rFonts w:cs="Times New Roman"/>
                <w:b/>
                <w:szCs w:val="24"/>
              </w:rPr>
              <w:t>Risk Level</w:t>
            </w:r>
          </w:p>
        </w:tc>
        <w:tc>
          <w:tcPr>
            <w:tcW w:w="1601" w:type="dxa"/>
            <w:shd w:val="clear" w:color="auto" w:fill="D9E1F2"/>
            <w:tcMar>
              <w:top w:w="70" w:type="dxa"/>
              <w:left w:w="70" w:type="dxa"/>
              <w:bottom w:w="70" w:type="dxa"/>
              <w:right w:w="70" w:type="dxa"/>
            </w:tcMar>
            <w:vAlign w:val="center"/>
          </w:tcPr>
          <w:p w14:paraId="6CCA0226" w14:textId="77777777" w:rsidR="005B4545" w:rsidRPr="00100ECE" w:rsidRDefault="00000000" w:rsidP="00100ECE">
            <w:pPr>
              <w:spacing w:line="360" w:lineRule="auto"/>
              <w:jc w:val="center"/>
              <w:rPr>
                <w:rFonts w:cs="Times New Roman"/>
                <w:szCs w:val="24"/>
              </w:rPr>
            </w:pPr>
            <w:r w:rsidRPr="00100ECE">
              <w:rPr>
                <w:rFonts w:cs="Times New Roman"/>
                <w:b/>
                <w:szCs w:val="24"/>
              </w:rPr>
              <w:t>Mitigation</w:t>
            </w:r>
          </w:p>
        </w:tc>
        <w:tc>
          <w:tcPr>
            <w:tcW w:w="1601" w:type="dxa"/>
            <w:shd w:val="clear" w:color="auto" w:fill="D9E1F2"/>
            <w:tcMar>
              <w:top w:w="70" w:type="dxa"/>
              <w:left w:w="70" w:type="dxa"/>
              <w:bottom w:w="70" w:type="dxa"/>
              <w:right w:w="70" w:type="dxa"/>
            </w:tcMar>
            <w:vAlign w:val="center"/>
          </w:tcPr>
          <w:p w14:paraId="1CC1705B" w14:textId="77777777" w:rsidR="005B4545" w:rsidRPr="00100ECE" w:rsidRDefault="00000000" w:rsidP="00100ECE">
            <w:pPr>
              <w:spacing w:line="360" w:lineRule="auto"/>
              <w:jc w:val="center"/>
              <w:rPr>
                <w:rFonts w:cs="Times New Roman"/>
                <w:szCs w:val="24"/>
              </w:rPr>
            </w:pPr>
            <w:r w:rsidRPr="00100ECE">
              <w:rPr>
                <w:rFonts w:cs="Times New Roman"/>
                <w:b/>
                <w:szCs w:val="24"/>
              </w:rPr>
              <w:t>Residual Risk</w:t>
            </w:r>
          </w:p>
        </w:tc>
      </w:tr>
      <w:tr w:rsidR="005B4545" w:rsidRPr="00100ECE" w14:paraId="519F1EE2" w14:textId="77777777">
        <w:trPr>
          <w:jc w:val="center"/>
        </w:trPr>
        <w:tc>
          <w:tcPr>
            <w:tcW w:w="1601" w:type="dxa"/>
            <w:tcMar>
              <w:top w:w="70" w:type="dxa"/>
              <w:left w:w="70" w:type="dxa"/>
              <w:bottom w:w="70" w:type="dxa"/>
              <w:right w:w="70" w:type="dxa"/>
            </w:tcMar>
            <w:vAlign w:val="center"/>
          </w:tcPr>
          <w:p w14:paraId="51E4B1F9" w14:textId="77777777" w:rsidR="005B4545" w:rsidRPr="00100ECE" w:rsidRDefault="00000000" w:rsidP="00100ECE">
            <w:pPr>
              <w:spacing w:line="360" w:lineRule="auto"/>
              <w:jc w:val="left"/>
              <w:rPr>
                <w:rFonts w:cs="Times New Roman"/>
                <w:szCs w:val="24"/>
              </w:rPr>
            </w:pPr>
            <w:r w:rsidRPr="00100ECE">
              <w:rPr>
                <w:rFonts w:cs="Times New Roman"/>
                <w:szCs w:val="24"/>
              </w:rPr>
              <w:t>Malformed TLE / propagation error</w:t>
            </w:r>
          </w:p>
        </w:tc>
        <w:tc>
          <w:tcPr>
            <w:tcW w:w="1601" w:type="dxa"/>
            <w:tcMar>
              <w:top w:w="70" w:type="dxa"/>
              <w:left w:w="70" w:type="dxa"/>
              <w:bottom w:w="70" w:type="dxa"/>
              <w:right w:w="70" w:type="dxa"/>
            </w:tcMar>
            <w:vAlign w:val="center"/>
          </w:tcPr>
          <w:p w14:paraId="4D8C7D4A" w14:textId="77777777" w:rsidR="005B4545" w:rsidRPr="00100ECE" w:rsidRDefault="00000000" w:rsidP="00100ECE">
            <w:pPr>
              <w:spacing w:line="360" w:lineRule="auto"/>
              <w:jc w:val="left"/>
              <w:rPr>
                <w:rFonts w:cs="Times New Roman"/>
                <w:szCs w:val="24"/>
              </w:rPr>
            </w:pPr>
            <w:r w:rsidRPr="00100ECE">
              <w:rPr>
                <w:rFonts w:cs="Times New Roman"/>
                <w:szCs w:val="24"/>
              </w:rPr>
              <w:t>Medium</w:t>
            </w:r>
          </w:p>
        </w:tc>
        <w:tc>
          <w:tcPr>
            <w:tcW w:w="1601" w:type="dxa"/>
            <w:tcMar>
              <w:top w:w="70" w:type="dxa"/>
              <w:left w:w="70" w:type="dxa"/>
              <w:bottom w:w="70" w:type="dxa"/>
              <w:right w:w="70" w:type="dxa"/>
            </w:tcMar>
            <w:vAlign w:val="center"/>
          </w:tcPr>
          <w:p w14:paraId="21AF65F0" w14:textId="77777777" w:rsidR="005B4545" w:rsidRPr="00100ECE" w:rsidRDefault="00000000" w:rsidP="00100ECE">
            <w:pPr>
              <w:spacing w:line="360" w:lineRule="auto"/>
              <w:jc w:val="left"/>
              <w:rPr>
                <w:rFonts w:cs="Times New Roman"/>
                <w:szCs w:val="24"/>
              </w:rPr>
            </w:pPr>
            <w:r w:rsidRPr="00100ECE">
              <w:rPr>
                <w:rFonts w:cs="Times New Roman"/>
                <w:szCs w:val="24"/>
              </w:rPr>
              <w:t>High</w:t>
            </w:r>
          </w:p>
        </w:tc>
        <w:tc>
          <w:tcPr>
            <w:tcW w:w="1601" w:type="dxa"/>
            <w:tcMar>
              <w:top w:w="70" w:type="dxa"/>
              <w:left w:w="70" w:type="dxa"/>
              <w:bottom w:w="70" w:type="dxa"/>
              <w:right w:w="70" w:type="dxa"/>
            </w:tcMar>
            <w:vAlign w:val="center"/>
          </w:tcPr>
          <w:p w14:paraId="60E66ACC" w14:textId="77777777" w:rsidR="005B4545" w:rsidRPr="00100ECE" w:rsidRDefault="00000000" w:rsidP="00100ECE">
            <w:pPr>
              <w:spacing w:line="360" w:lineRule="auto"/>
              <w:jc w:val="left"/>
              <w:rPr>
                <w:rFonts w:cs="Times New Roman"/>
                <w:szCs w:val="24"/>
              </w:rPr>
            </w:pPr>
            <w:r w:rsidRPr="00100ECE">
              <w:rPr>
                <w:rFonts w:cs="Times New Roman"/>
                <w:szCs w:val="24"/>
              </w:rPr>
              <w:t>High</w:t>
            </w:r>
          </w:p>
        </w:tc>
        <w:tc>
          <w:tcPr>
            <w:tcW w:w="1601" w:type="dxa"/>
            <w:tcMar>
              <w:top w:w="70" w:type="dxa"/>
              <w:left w:w="70" w:type="dxa"/>
              <w:bottom w:w="70" w:type="dxa"/>
              <w:right w:w="70" w:type="dxa"/>
            </w:tcMar>
            <w:vAlign w:val="center"/>
          </w:tcPr>
          <w:p w14:paraId="029C004F" w14:textId="77777777" w:rsidR="005B4545" w:rsidRPr="00100ECE" w:rsidRDefault="00000000" w:rsidP="00100ECE">
            <w:pPr>
              <w:spacing w:line="360" w:lineRule="auto"/>
              <w:jc w:val="left"/>
              <w:rPr>
                <w:rFonts w:cs="Times New Roman"/>
                <w:szCs w:val="24"/>
              </w:rPr>
            </w:pPr>
            <w:r w:rsidRPr="00100ECE">
              <w:rPr>
                <w:rFonts w:cs="Times New Roman"/>
                <w:szCs w:val="24"/>
              </w:rPr>
              <w:t>Validate TLE input and handle propagation errors.</w:t>
            </w:r>
          </w:p>
        </w:tc>
        <w:tc>
          <w:tcPr>
            <w:tcW w:w="1601" w:type="dxa"/>
            <w:tcMar>
              <w:top w:w="70" w:type="dxa"/>
              <w:left w:w="70" w:type="dxa"/>
              <w:bottom w:w="70" w:type="dxa"/>
              <w:right w:w="70" w:type="dxa"/>
            </w:tcMar>
            <w:vAlign w:val="center"/>
          </w:tcPr>
          <w:p w14:paraId="35C49544" w14:textId="77777777" w:rsidR="005B4545" w:rsidRPr="00100ECE" w:rsidRDefault="00000000" w:rsidP="00100ECE">
            <w:pPr>
              <w:spacing w:line="360" w:lineRule="auto"/>
              <w:jc w:val="left"/>
              <w:rPr>
                <w:rFonts w:cs="Times New Roman"/>
                <w:szCs w:val="24"/>
              </w:rPr>
            </w:pPr>
            <w:r w:rsidRPr="00100ECE">
              <w:rPr>
                <w:rFonts w:cs="Times New Roman"/>
                <w:szCs w:val="24"/>
              </w:rPr>
              <w:t>Medium</w:t>
            </w:r>
          </w:p>
        </w:tc>
      </w:tr>
      <w:tr w:rsidR="005B4545" w:rsidRPr="00100ECE" w14:paraId="3F77EC39" w14:textId="77777777">
        <w:trPr>
          <w:jc w:val="center"/>
        </w:trPr>
        <w:tc>
          <w:tcPr>
            <w:tcW w:w="1601" w:type="dxa"/>
            <w:tcMar>
              <w:top w:w="70" w:type="dxa"/>
              <w:left w:w="70" w:type="dxa"/>
              <w:bottom w:w="70" w:type="dxa"/>
              <w:right w:w="70" w:type="dxa"/>
            </w:tcMar>
            <w:vAlign w:val="center"/>
          </w:tcPr>
          <w:p w14:paraId="60709206" w14:textId="77777777" w:rsidR="005B4545" w:rsidRPr="00100ECE" w:rsidRDefault="00000000" w:rsidP="00100ECE">
            <w:pPr>
              <w:spacing w:line="360" w:lineRule="auto"/>
              <w:jc w:val="left"/>
              <w:rPr>
                <w:rFonts w:cs="Times New Roman"/>
                <w:szCs w:val="24"/>
              </w:rPr>
            </w:pPr>
            <w:r w:rsidRPr="00100ECE">
              <w:rPr>
                <w:rFonts w:cs="Times New Roman"/>
                <w:szCs w:val="24"/>
              </w:rPr>
              <w:t>Incorrect AOS/LOS boundary</w:t>
            </w:r>
          </w:p>
        </w:tc>
        <w:tc>
          <w:tcPr>
            <w:tcW w:w="1601" w:type="dxa"/>
            <w:tcMar>
              <w:top w:w="70" w:type="dxa"/>
              <w:left w:w="70" w:type="dxa"/>
              <w:bottom w:w="70" w:type="dxa"/>
              <w:right w:w="70" w:type="dxa"/>
            </w:tcMar>
            <w:vAlign w:val="center"/>
          </w:tcPr>
          <w:p w14:paraId="599EECC9" w14:textId="77777777" w:rsidR="005B4545" w:rsidRPr="00100ECE" w:rsidRDefault="00000000" w:rsidP="00100ECE">
            <w:pPr>
              <w:spacing w:line="360" w:lineRule="auto"/>
              <w:jc w:val="left"/>
              <w:rPr>
                <w:rFonts w:cs="Times New Roman"/>
                <w:szCs w:val="24"/>
              </w:rPr>
            </w:pPr>
            <w:r w:rsidRPr="00100ECE">
              <w:rPr>
                <w:rFonts w:cs="Times New Roman"/>
                <w:szCs w:val="24"/>
              </w:rPr>
              <w:t>Medium</w:t>
            </w:r>
          </w:p>
        </w:tc>
        <w:tc>
          <w:tcPr>
            <w:tcW w:w="1601" w:type="dxa"/>
            <w:tcMar>
              <w:top w:w="70" w:type="dxa"/>
              <w:left w:w="70" w:type="dxa"/>
              <w:bottom w:w="70" w:type="dxa"/>
              <w:right w:w="70" w:type="dxa"/>
            </w:tcMar>
            <w:vAlign w:val="center"/>
          </w:tcPr>
          <w:p w14:paraId="40EEB77B" w14:textId="77777777" w:rsidR="005B4545" w:rsidRPr="00100ECE" w:rsidRDefault="00000000" w:rsidP="00100ECE">
            <w:pPr>
              <w:spacing w:line="360" w:lineRule="auto"/>
              <w:jc w:val="left"/>
              <w:rPr>
                <w:rFonts w:cs="Times New Roman"/>
                <w:szCs w:val="24"/>
              </w:rPr>
            </w:pPr>
            <w:r w:rsidRPr="00100ECE">
              <w:rPr>
                <w:rFonts w:cs="Times New Roman"/>
                <w:szCs w:val="24"/>
              </w:rPr>
              <w:t>High</w:t>
            </w:r>
          </w:p>
        </w:tc>
        <w:tc>
          <w:tcPr>
            <w:tcW w:w="1601" w:type="dxa"/>
            <w:tcMar>
              <w:top w:w="70" w:type="dxa"/>
              <w:left w:w="70" w:type="dxa"/>
              <w:bottom w:w="70" w:type="dxa"/>
              <w:right w:w="70" w:type="dxa"/>
            </w:tcMar>
            <w:vAlign w:val="center"/>
          </w:tcPr>
          <w:p w14:paraId="2101C912" w14:textId="77777777" w:rsidR="005B4545" w:rsidRPr="00100ECE" w:rsidRDefault="00000000" w:rsidP="00100ECE">
            <w:pPr>
              <w:spacing w:line="360" w:lineRule="auto"/>
              <w:jc w:val="left"/>
              <w:rPr>
                <w:rFonts w:cs="Times New Roman"/>
                <w:szCs w:val="24"/>
              </w:rPr>
            </w:pPr>
            <w:r w:rsidRPr="00100ECE">
              <w:rPr>
                <w:rFonts w:cs="Times New Roman"/>
                <w:szCs w:val="24"/>
              </w:rPr>
              <w:t>High</w:t>
            </w:r>
          </w:p>
        </w:tc>
        <w:tc>
          <w:tcPr>
            <w:tcW w:w="1601" w:type="dxa"/>
            <w:tcMar>
              <w:top w:w="70" w:type="dxa"/>
              <w:left w:w="70" w:type="dxa"/>
              <w:bottom w:w="70" w:type="dxa"/>
              <w:right w:w="70" w:type="dxa"/>
            </w:tcMar>
            <w:vAlign w:val="center"/>
          </w:tcPr>
          <w:p w14:paraId="5C8B73C8" w14:textId="77777777" w:rsidR="005B4545" w:rsidRPr="00100ECE" w:rsidRDefault="00000000" w:rsidP="00100ECE">
            <w:pPr>
              <w:spacing w:line="360" w:lineRule="auto"/>
              <w:jc w:val="left"/>
              <w:rPr>
                <w:rFonts w:cs="Times New Roman"/>
                <w:szCs w:val="24"/>
              </w:rPr>
            </w:pPr>
            <w:r w:rsidRPr="00100ECE">
              <w:rPr>
                <w:rFonts w:cs="Times New Roman"/>
                <w:szCs w:val="24"/>
              </w:rPr>
              <w:t>Use defined time step and refine elevation-crossing detection.</w:t>
            </w:r>
          </w:p>
        </w:tc>
        <w:tc>
          <w:tcPr>
            <w:tcW w:w="1601" w:type="dxa"/>
            <w:tcMar>
              <w:top w:w="70" w:type="dxa"/>
              <w:left w:w="70" w:type="dxa"/>
              <w:bottom w:w="70" w:type="dxa"/>
              <w:right w:w="70" w:type="dxa"/>
            </w:tcMar>
            <w:vAlign w:val="center"/>
          </w:tcPr>
          <w:p w14:paraId="6CE59AFE" w14:textId="77777777" w:rsidR="005B4545" w:rsidRPr="00100ECE" w:rsidRDefault="00000000" w:rsidP="00100ECE">
            <w:pPr>
              <w:spacing w:line="360" w:lineRule="auto"/>
              <w:jc w:val="left"/>
              <w:rPr>
                <w:rFonts w:cs="Times New Roman"/>
                <w:szCs w:val="24"/>
              </w:rPr>
            </w:pPr>
            <w:r w:rsidRPr="00100ECE">
              <w:rPr>
                <w:rFonts w:cs="Times New Roman"/>
                <w:szCs w:val="24"/>
              </w:rPr>
              <w:t>Medium</w:t>
            </w:r>
          </w:p>
        </w:tc>
      </w:tr>
      <w:tr w:rsidR="005B4545" w:rsidRPr="00100ECE" w14:paraId="4CC7984C" w14:textId="77777777">
        <w:trPr>
          <w:jc w:val="center"/>
        </w:trPr>
        <w:tc>
          <w:tcPr>
            <w:tcW w:w="1601" w:type="dxa"/>
            <w:tcMar>
              <w:top w:w="70" w:type="dxa"/>
              <w:left w:w="70" w:type="dxa"/>
              <w:bottom w:w="70" w:type="dxa"/>
              <w:right w:w="70" w:type="dxa"/>
            </w:tcMar>
            <w:vAlign w:val="center"/>
          </w:tcPr>
          <w:p w14:paraId="76AE1A8C" w14:textId="77777777" w:rsidR="005B4545" w:rsidRPr="00100ECE" w:rsidRDefault="00000000" w:rsidP="00100ECE">
            <w:pPr>
              <w:spacing w:line="360" w:lineRule="auto"/>
              <w:jc w:val="left"/>
              <w:rPr>
                <w:rFonts w:cs="Times New Roman"/>
                <w:szCs w:val="24"/>
              </w:rPr>
            </w:pPr>
            <w:r w:rsidRPr="00100ECE">
              <w:rPr>
                <w:rFonts w:cs="Times New Roman"/>
                <w:szCs w:val="24"/>
              </w:rPr>
              <w:t>Conflicting bookings</w:t>
            </w:r>
          </w:p>
        </w:tc>
        <w:tc>
          <w:tcPr>
            <w:tcW w:w="1601" w:type="dxa"/>
            <w:tcMar>
              <w:top w:w="70" w:type="dxa"/>
              <w:left w:w="70" w:type="dxa"/>
              <w:bottom w:w="70" w:type="dxa"/>
              <w:right w:w="70" w:type="dxa"/>
            </w:tcMar>
            <w:vAlign w:val="center"/>
          </w:tcPr>
          <w:p w14:paraId="103D76E1" w14:textId="77777777" w:rsidR="005B4545" w:rsidRPr="00100ECE" w:rsidRDefault="00000000" w:rsidP="00100ECE">
            <w:pPr>
              <w:spacing w:line="360" w:lineRule="auto"/>
              <w:jc w:val="left"/>
              <w:rPr>
                <w:rFonts w:cs="Times New Roman"/>
                <w:szCs w:val="24"/>
              </w:rPr>
            </w:pPr>
            <w:r w:rsidRPr="00100ECE">
              <w:rPr>
                <w:rFonts w:cs="Times New Roman"/>
                <w:szCs w:val="24"/>
              </w:rPr>
              <w:t>Medium</w:t>
            </w:r>
          </w:p>
        </w:tc>
        <w:tc>
          <w:tcPr>
            <w:tcW w:w="1601" w:type="dxa"/>
            <w:tcMar>
              <w:top w:w="70" w:type="dxa"/>
              <w:left w:w="70" w:type="dxa"/>
              <w:bottom w:w="70" w:type="dxa"/>
              <w:right w:w="70" w:type="dxa"/>
            </w:tcMar>
            <w:vAlign w:val="center"/>
          </w:tcPr>
          <w:p w14:paraId="21065FB2" w14:textId="77777777" w:rsidR="005B4545" w:rsidRPr="00100ECE" w:rsidRDefault="00000000" w:rsidP="00100ECE">
            <w:pPr>
              <w:spacing w:line="360" w:lineRule="auto"/>
              <w:jc w:val="left"/>
              <w:rPr>
                <w:rFonts w:cs="Times New Roman"/>
                <w:szCs w:val="24"/>
              </w:rPr>
            </w:pPr>
            <w:r w:rsidRPr="00100ECE">
              <w:rPr>
                <w:rFonts w:cs="Times New Roman"/>
                <w:szCs w:val="24"/>
              </w:rPr>
              <w:t>High</w:t>
            </w:r>
          </w:p>
        </w:tc>
        <w:tc>
          <w:tcPr>
            <w:tcW w:w="1601" w:type="dxa"/>
            <w:tcMar>
              <w:top w:w="70" w:type="dxa"/>
              <w:left w:w="70" w:type="dxa"/>
              <w:bottom w:w="70" w:type="dxa"/>
              <w:right w:w="70" w:type="dxa"/>
            </w:tcMar>
            <w:vAlign w:val="center"/>
          </w:tcPr>
          <w:p w14:paraId="0C91EDDC" w14:textId="77777777" w:rsidR="005B4545" w:rsidRPr="00100ECE" w:rsidRDefault="00000000" w:rsidP="00100ECE">
            <w:pPr>
              <w:spacing w:line="360" w:lineRule="auto"/>
              <w:jc w:val="left"/>
              <w:rPr>
                <w:rFonts w:cs="Times New Roman"/>
                <w:szCs w:val="24"/>
              </w:rPr>
            </w:pPr>
            <w:r w:rsidRPr="00100ECE">
              <w:rPr>
                <w:rFonts w:cs="Times New Roman"/>
                <w:szCs w:val="24"/>
              </w:rPr>
              <w:t>High</w:t>
            </w:r>
          </w:p>
        </w:tc>
        <w:tc>
          <w:tcPr>
            <w:tcW w:w="1601" w:type="dxa"/>
            <w:tcMar>
              <w:top w:w="70" w:type="dxa"/>
              <w:left w:w="70" w:type="dxa"/>
              <w:bottom w:w="70" w:type="dxa"/>
              <w:right w:w="70" w:type="dxa"/>
            </w:tcMar>
            <w:vAlign w:val="center"/>
          </w:tcPr>
          <w:p w14:paraId="555EBB41" w14:textId="77777777" w:rsidR="005B4545" w:rsidRPr="00100ECE" w:rsidRDefault="00000000" w:rsidP="00100ECE">
            <w:pPr>
              <w:spacing w:line="360" w:lineRule="auto"/>
              <w:jc w:val="left"/>
              <w:rPr>
                <w:rFonts w:cs="Times New Roman"/>
                <w:szCs w:val="24"/>
              </w:rPr>
            </w:pPr>
            <w:r w:rsidRPr="00100ECE">
              <w:rPr>
                <w:rFonts w:cs="Times New Roman"/>
                <w:szCs w:val="24"/>
              </w:rPr>
              <w:t>Use interval overlap checks and database transactions.</w:t>
            </w:r>
          </w:p>
        </w:tc>
        <w:tc>
          <w:tcPr>
            <w:tcW w:w="1601" w:type="dxa"/>
            <w:tcMar>
              <w:top w:w="70" w:type="dxa"/>
              <w:left w:w="70" w:type="dxa"/>
              <w:bottom w:w="70" w:type="dxa"/>
              <w:right w:w="70" w:type="dxa"/>
            </w:tcMar>
            <w:vAlign w:val="center"/>
          </w:tcPr>
          <w:p w14:paraId="2E429E81" w14:textId="77777777" w:rsidR="005B4545" w:rsidRPr="00100ECE" w:rsidRDefault="00000000" w:rsidP="00100ECE">
            <w:pPr>
              <w:spacing w:line="360" w:lineRule="auto"/>
              <w:jc w:val="left"/>
              <w:rPr>
                <w:rFonts w:cs="Times New Roman"/>
                <w:szCs w:val="24"/>
              </w:rPr>
            </w:pPr>
            <w:r w:rsidRPr="00100ECE">
              <w:rPr>
                <w:rFonts w:cs="Times New Roman"/>
                <w:szCs w:val="24"/>
              </w:rPr>
              <w:t>Low–Medium</w:t>
            </w:r>
          </w:p>
        </w:tc>
      </w:tr>
      <w:tr w:rsidR="005B4545" w:rsidRPr="00100ECE" w14:paraId="7E23587A" w14:textId="77777777">
        <w:trPr>
          <w:jc w:val="center"/>
        </w:trPr>
        <w:tc>
          <w:tcPr>
            <w:tcW w:w="1601" w:type="dxa"/>
            <w:tcMar>
              <w:top w:w="70" w:type="dxa"/>
              <w:left w:w="70" w:type="dxa"/>
              <w:bottom w:w="70" w:type="dxa"/>
              <w:right w:w="70" w:type="dxa"/>
            </w:tcMar>
            <w:vAlign w:val="center"/>
          </w:tcPr>
          <w:p w14:paraId="202A88DB" w14:textId="77777777" w:rsidR="005B4545" w:rsidRPr="00100ECE" w:rsidRDefault="00000000" w:rsidP="00100ECE">
            <w:pPr>
              <w:spacing w:line="360" w:lineRule="auto"/>
              <w:jc w:val="left"/>
              <w:rPr>
                <w:rFonts w:cs="Times New Roman"/>
                <w:szCs w:val="24"/>
              </w:rPr>
            </w:pPr>
            <w:r w:rsidRPr="00100ECE">
              <w:rPr>
                <w:rFonts w:cs="Times New Roman"/>
                <w:szCs w:val="24"/>
              </w:rPr>
              <w:t>WebSocket disconnect</w:t>
            </w:r>
          </w:p>
        </w:tc>
        <w:tc>
          <w:tcPr>
            <w:tcW w:w="1601" w:type="dxa"/>
            <w:tcMar>
              <w:top w:w="70" w:type="dxa"/>
              <w:left w:w="70" w:type="dxa"/>
              <w:bottom w:w="70" w:type="dxa"/>
              <w:right w:w="70" w:type="dxa"/>
            </w:tcMar>
            <w:vAlign w:val="center"/>
          </w:tcPr>
          <w:p w14:paraId="1AD10CF5" w14:textId="77777777" w:rsidR="005B4545" w:rsidRPr="00100ECE" w:rsidRDefault="00000000" w:rsidP="00100ECE">
            <w:pPr>
              <w:spacing w:line="360" w:lineRule="auto"/>
              <w:jc w:val="left"/>
              <w:rPr>
                <w:rFonts w:cs="Times New Roman"/>
                <w:szCs w:val="24"/>
              </w:rPr>
            </w:pPr>
            <w:r w:rsidRPr="00100ECE">
              <w:rPr>
                <w:rFonts w:cs="Times New Roman"/>
                <w:szCs w:val="24"/>
              </w:rPr>
              <w:t>Medium</w:t>
            </w:r>
          </w:p>
        </w:tc>
        <w:tc>
          <w:tcPr>
            <w:tcW w:w="1601" w:type="dxa"/>
            <w:tcMar>
              <w:top w:w="70" w:type="dxa"/>
              <w:left w:w="70" w:type="dxa"/>
              <w:bottom w:w="70" w:type="dxa"/>
              <w:right w:w="70" w:type="dxa"/>
            </w:tcMar>
            <w:vAlign w:val="center"/>
          </w:tcPr>
          <w:p w14:paraId="60EACCD9" w14:textId="77777777" w:rsidR="005B4545" w:rsidRPr="00100ECE" w:rsidRDefault="00000000" w:rsidP="00100ECE">
            <w:pPr>
              <w:spacing w:line="360" w:lineRule="auto"/>
              <w:jc w:val="left"/>
              <w:rPr>
                <w:rFonts w:cs="Times New Roman"/>
                <w:szCs w:val="24"/>
              </w:rPr>
            </w:pPr>
            <w:r w:rsidRPr="00100ECE">
              <w:rPr>
                <w:rFonts w:cs="Times New Roman"/>
                <w:szCs w:val="24"/>
              </w:rPr>
              <w:t>Medium</w:t>
            </w:r>
          </w:p>
        </w:tc>
        <w:tc>
          <w:tcPr>
            <w:tcW w:w="1601" w:type="dxa"/>
            <w:tcMar>
              <w:top w:w="70" w:type="dxa"/>
              <w:left w:w="70" w:type="dxa"/>
              <w:bottom w:w="70" w:type="dxa"/>
              <w:right w:w="70" w:type="dxa"/>
            </w:tcMar>
            <w:vAlign w:val="center"/>
          </w:tcPr>
          <w:p w14:paraId="2AC1835D" w14:textId="77777777" w:rsidR="005B4545" w:rsidRPr="00100ECE" w:rsidRDefault="00000000" w:rsidP="00100ECE">
            <w:pPr>
              <w:spacing w:line="360" w:lineRule="auto"/>
              <w:jc w:val="left"/>
              <w:rPr>
                <w:rFonts w:cs="Times New Roman"/>
                <w:szCs w:val="24"/>
              </w:rPr>
            </w:pPr>
            <w:r w:rsidRPr="00100ECE">
              <w:rPr>
                <w:rFonts w:cs="Times New Roman"/>
                <w:szCs w:val="24"/>
              </w:rPr>
              <w:t>Medium</w:t>
            </w:r>
          </w:p>
        </w:tc>
        <w:tc>
          <w:tcPr>
            <w:tcW w:w="1601" w:type="dxa"/>
            <w:tcMar>
              <w:top w:w="70" w:type="dxa"/>
              <w:left w:w="70" w:type="dxa"/>
              <w:bottom w:w="70" w:type="dxa"/>
              <w:right w:w="70" w:type="dxa"/>
            </w:tcMar>
            <w:vAlign w:val="center"/>
          </w:tcPr>
          <w:p w14:paraId="5CD95B27" w14:textId="77777777" w:rsidR="005B4545" w:rsidRPr="00100ECE" w:rsidRDefault="00000000" w:rsidP="00100ECE">
            <w:pPr>
              <w:spacing w:line="360" w:lineRule="auto"/>
              <w:jc w:val="left"/>
              <w:rPr>
                <w:rFonts w:cs="Times New Roman"/>
                <w:szCs w:val="24"/>
              </w:rPr>
            </w:pPr>
            <w:r w:rsidRPr="00100ECE">
              <w:rPr>
                <w:rFonts w:cs="Times New Roman"/>
                <w:szCs w:val="24"/>
              </w:rPr>
              <w:t xml:space="preserve">Allow client reconnection; </w:t>
            </w:r>
            <w:r w:rsidRPr="00100ECE">
              <w:rPr>
                <w:rFonts w:cs="Times New Roman"/>
                <w:szCs w:val="24"/>
              </w:rPr>
              <w:lastRenderedPageBreak/>
              <w:t>backend continues operation.</w:t>
            </w:r>
          </w:p>
        </w:tc>
        <w:tc>
          <w:tcPr>
            <w:tcW w:w="1601" w:type="dxa"/>
            <w:tcMar>
              <w:top w:w="70" w:type="dxa"/>
              <w:left w:w="70" w:type="dxa"/>
              <w:bottom w:w="70" w:type="dxa"/>
              <w:right w:w="70" w:type="dxa"/>
            </w:tcMar>
            <w:vAlign w:val="center"/>
          </w:tcPr>
          <w:p w14:paraId="198AD53E" w14:textId="77777777" w:rsidR="005B4545" w:rsidRPr="00100ECE" w:rsidRDefault="00000000" w:rsidP="00100ECE">
            <w:pPr>
              <w:spacing w:line="360" w:lineRule="auto"/>
              <w:jc w:val="left"/>
              <w:rPr>
                <w:rFonts w:cs="Times New Roman"/>
                <w:szCs w:val="24"/>
              </w:rPr>
            </w:pPr>
            <w:r w:rsidRPr="00100ECE">
              <w:rPr>
                <w:rFonts w:cs="Times New Roman"/>
                <w:szCs w:val="24"/>
              </w:rPr>
              <w:lastRenderedPageBreak/>
              <w:t>Low</w:t>
            </w:r>
          </w:p>
        </w:tc>
      </w:tr>
      <w:tr w:rsidR="005B4545" w:rsidRPr="00100ECE" w14:paraId="633A7700" w14:textId="77777777">
        <w:trPr>
          <w:jc w:val="center"/>
        </w:trPr>
        <w:tc>
          <w:tcPr>
            <w:tcW w:w="1601" w:type="dxa"/>
            <w:tcMar>
              <w:top w:w="70" w:type="dxa"/>
              <w:left w:w="70" w:type="dxa"/>
              <w:bottom w:w="70" w:type="dxa"/>
              <w:right w:w="70" w:type="dxa"/>
            </w:tcMar>
            <w:vAlign w:val="center"/>
          </w:tcPr>
          <w:p w14:paraId="2D063FED" w14:textId="77777777" w:rsidR="005B4545" w:rsidRPr="00100ECE" w:rsidRDefault="00000000" w:rsidP="00100ECE">
            <w:pPr>
              <w:spacing w:line="360" w:lineRule="auto"/>
              <w:jc w:val="left"/>
              <w:rPr>
                <w:rFonts w:cs="Times New Roman"/>
                <w:szCs w:val="24"/>
              </w:rPr>
            </w:pPr>
            <w:r w:rsidRPr="00100ECE">
              <w:rPr>
                <w:rFonts w:cs="Times New Roman"/>
                <w:szCs w:val="24"/>
              </w:rPr>
              <w:t>Outdated TLE data</w:t>
            </w:r>
          </w:p>
        </w:tc>
        <w:tc>
          <w:tcPr>
            <w:tcW w:w="1601" w:type="dxa"/>
            <w:tcMar>
              <w:top w:w="70" w:type="dxa"/>
              <w:left w:w="70" w:type="dxa"/>
              <w:bottom w:w="70" w:type="dxa"/>
              <w:right w:w="70" w:type="dxa"/>
            </w:tcMar>
            <w:vAlign w:val="center"/>
          </w:tcPr>
          <w:p w14:paraId="63CF2776" w14:textId="77777777" w:rsidR="005B4545" w:rsidRPr="00100ECE" w:rsidRDefault="00000000" w:rsidP="00100ECE">
            <w:pPr>
              <w:spacing w:line="360" w:lineRule="auto"/>
              <w:jc w:val="left"/>
              <w:rPr>
                <w:rFonts w:cs="Times New Roman"/>
                <w:szCs w:val="24"/>
              </w:rPr>
            </w:pPr>
            <w:r w:rsidRPr="00100ECE">
              <w:rPr>
                <w:rFonts w:cs="Times New Roman"/>
                <w:szCs w:val="24"/>
              </w:rPr>
              <w:t>Medium</w:t>
            </w:r>
          </w:p>
        </w:tc>
        <w:tc>
          <w:tcPr>
            <w:tcW w:w="1601" w:type="dxa"/>
            <w:tcMar>
              <w:top w:w="70" w:type="dxa"/>
              <w:left w:w="70" w:type="dxa"/>
              <w:bottom w:w="70" w:type="dxa"/>
              <w:right w:w="70" w:type="dxa"/>
            </w:tcMar>
            <w:vAlign w:val="center"/>
          </w:tcPr>
          <w:p w14:paraId="1D29B4D5" w14:textId="77777777" w:rsidR="005B4545" w:rsidRPr="00100ECE" w:rsidRDefault="00000000" w:rsidP="00100ECE">
            <w:pPr>
              <w:spacing w:line="360" w:lineRule="auto"/>
              <w:jc w:val="left"/>
              <w:rPr>
                <w:rFonts w:cs="Times New Roman"/>
                <w:szCs w:val="24"/>
              </w:rPr>
            </w:pPr>
            <w:r w:rsidRPr="00100ECE">
              <w:rPr>
                <w:rFonts w:cs="Times New Roman"/>
                <w:szCs w:val="24"/>
              </w:rPr>
              <w:t>Medium</w:t>
            </w:r>
          </w:p>
        </w:tc>
        <w:tc>
          <w:tcPr>
            <w:tcW w:w="1601" w:type="dxa"/>
            <w:tcMar>
              <w:top w:w="70" w:type="dxa"/>
              <w:left w:w="70" w:type="dxa"/>
              <w:bottom w:w="70" w:type="dxa"/>
              <w:right w:w="70" w:type="dxa"/>
            </w:tcMar>
            <w:vAlign w:val="center"/>
          </w:tcPr>
          <w:p w14:paraId="640B167C" w14:textId="77777777" w:rsidR="005B4545" w:rsidRPr="00100ECE" w:rsidRDefault="00000000" w:rsidP="00100ECE">
            <w:pPr>
              <w:spacing w:line="360" w:lineRule="auto"/>
              <w:jc w:val="left"/>
              <w:rPr>
                <w:rFonts w:cs="Times New Roman"/>
                <w:szCs w:val="24"/>
              </w:rPr>
            </w:pPr>
            <w:r w:rsidRPr="00100ECE">
              <w:rPr>
                <w:rFonts w:cs="Times New Roman"/>
                <w:szCs w:val="24"/>
              </w:rPr>
              <w:t>Medium</w:t>
            </w:r>
          </w:p>
        </w:tc>
        <w:tc>
          <w:tcPr>
            <w:tcW w:w="1601" w:type="dxa"/>
            <w:tcMar>
              <w:top w:w="70" w:type="dxa"/>
              <w:left w:w="70" w:type="dxa"/>
              <w:bottom w:w="70" w:type="dxa"/>
              <w:right w:w="70" w:type="dxa"/>
            </w:tcMar>
            <w:vAlign w:val="center"/>
          </w:tcPr>
          <w:p w14:paraId="186A7B5A" w14:textId="77777777" w:rsidR="005B4545" w:rsidRPr="00100ECE" w:rsidRDefault="00000000" w:rsidP="00100ECE">
            <w:pPr>
              <w:spacing w:line="360" w:lineRule="auto"/>
              <w:jc w:val="left"/>
              <w:rPr>
                <w:rFonts w:cs="Times New Roman"/>
                <w:szCs w:val="24"/>
              </w:rPr>
            </w:pPr>
            <w:r w:rsidRPr="00100ECE">
              <w:rPr>
                <w:rFonts w:cs="Times New Roman"/>
                <w:szCs w:val="24"/>
              </w:rPr>
              <w:t>Record TLE source/time and support future automated refresh.</w:t>
            </w:r>
          </w:p>
        </w:tc>
        <w:tc>
          <w:tcPr>
            <w:tcW w:w="1601" w:type="dxa"/>
            <w:tcMar>
              <w:top w:w="70" w:type="dxa"/>
              <w:left w:w="70" w:type="dxa"/>
              <w:bottom w:w="70" w:type="dxa"/>
              <w:right w:w="70" w:type="dxa"/>
            </w:tcMar>
            <w:vAlign w:val="center"/>
          </w:tcPr>
          <w:p w14:paraId="480AD92D" w14:textId="77777777" w:rsidR="005B4545" w:rsidRPr="00100ECE" w:rsidRDefault="00000000" w:rsidP="00100ECE">
            <w:pPr>
              <w:spacing w:line="360" w:lineRule="auto"/>
              <w:jc w:val="left"/>
              <w:rPr>
                <w:rFonts w:cs="Times New Roman"/>
                <w:szCs w:val="24"/>
              </w:rPr>
            </w:pPr>
            <w:r w:rsidRPr="00100ECE">
              <w:rPr>
                <w:rFonts w:cs="Times New Roman"/>
                <w:szCs w:val="24"/>
              </w:rPr>
              <w:t>Medium</w:t>
            </w:r>
          </w:p>
        </w:tc>
      </w:tr>
      <w:tr w:rsidR="005B4545" w:rsidRPr="00100ECE" w14:paraId="36726F45" w14:textId="77777777">
        <w:trPr>
          <w:jc w:val="center"/>
        </w:trPr>
        <w:tc>
          <w:tcPr>
            <w:tcW w:w="1601" w:type="dxa"/>
            <w:tcMar>
              <w:top w:w="70" w:type="dxa"/>
              <w:left w:w="70" w:type="dxa"/>
              <w:bottom w:w="70" w:type="dxa"/>
              <w:right w:w="70" w:type="dxa"/>
            </w:tcMar>
            <w:vAlign w:val="center"/>
          </w:tcPr>
          <w:p w14:paraId="54F42B2B" w14:textId="77777777" w:rsidR="005B4545" w:rsidRPr="00100ECE" w:rsidRDefault="00000000" w:rsidP="00100ECE">
            <w:pPr>
              <w:spacing w:line="360" w:lineRule="auto"/>
              <w:jc w:val="left"/>
              <w:rPr>
                <w:rFonts w:cs="Times New Roman"/>
                <w:szCs w:val="24"/>
              </w:rPr>
            </w:pPr>
            <w:r w:rsidRPr="00100ECE">
              <w:rPr>
                <w:rFonts w:cs="Times New Roman"/>
                <w:szCs w:val="24"/>
              </w:rPr>
              <w:t>Simulated telemetry misinterpreted as real</w:t>
            </w:r>
          </w:p>
        </w:tc>
        <w:tc>
          <w:tcPr>
            <w:tcW w:w="1601" w:type="dxa"/>
            <w:tcMar>
              <w:top w:w="70" w:type="dxa"/>
              <w:left w:w="70" w:type="dxa"/>
              <w:bottom w:w="70" w:type="dxa"/>
              <w:right w:w="70" w:type="dxa"/>
            </w:tcMar>
            <w:vAlign w:val="center"/>
          </w:tcPr>
          <w:p w14:paraId="3628E73D" w14:textId="77777777" w:rsidR="005B4545" w:rsidRPr="00100ECE" w:rsidRDefault="00000000" w:rsidP="00100ECE">
            <w:pPr>
              <w:spacing w:line="360" w:lineRule="auto"/>
              <w:jc w:val="left"/>
              <w:rPr>
                <w:rFonts w:cs="Times New Roman"/>
                <w:szCs w:val="24"/>
              </w:rPr>
            </w:pPr>
            <w:r w:rsidRPr="00100ECE">
              <w:rPr>
                <w:rFonts w:cs="Times New Roman"/>
                <w:szCs w:val="24"/>
              </w:rPr>
              <w:t>Low</w:t>
            </w:r>
          </w:p>
        </w:tc>
        <w:tc>
          <w:tcPr>
            <w:tcW w:w="1601" w:type="dxa"/>
            <w:tcMar>
              <w:top w:w="70" w:type="dxa"/>
              <w:left w:w="70" w:type="dxa"/>
              <w:bottom w:w="70" w:type="dxa"/>
              <w:right w:w="70" w:type="dxa"/>
            </w:tcMar>
            <w:vAlign w:val="center"/>
          </w:tcPr>
          <w:p w14:paraId="5A3BE819" w14:textId="77777777" w:rsidR="005B4545" w:rsidRPr="00100ECE" w:rsidRDefault="00000000" w:rsidP="00100ECE">
            <w:pPr>
              <w:spacing w:line="360" w:lineRule="auto"/>
              <w:jc w:val="left"/>
              <w:rPr>
                <w:rFonts w:cs="Times New Roman"/>
                <w:szCs w:val="24"/>
              </w:rPr>
            </w:pPr>
            <w:r w:rsidRPr="00100ECE">
              <w:rPr>
                <w:rFonts w:cs="Times New Roman"/>
                <w:szCs w:val="24"/>
              </w:rPr>
              <w:t>High</w:t>
            </w:r>
          </w:p>
        </w:tc>
        <w:tc>
          <w:tcPr>
            <w:tcW w:w="1601" w:type="dxa"/>
            <w:tcMar>
              <w:top w:w="70" w:type="dxa"/>
              <w:left w:w="70" w:type="dxa"/>
              <w:bottom w:w="70" w:type="dxa"/>
              <w:right w:w="70" w:type="dxa"/>
            </w:tcMar>
            <w:vAlign w:val="center"/>
          </w:tcPr>
          <w:p w14:paraId="4743F839" w14:textId="77777777" w:rsidR="005B4545" w:rsidRPr="00100ECE" w:rsidRDefault="00000000" w:rsidP="00100ECE">
            <w:pPr>
              <w:spacing w:line="360" w:lineRule="auto"/>
              <w:jc w:val="left"/>
              <w:rPr>
                <w:rFonts w:cs="Times New Roman"/>
                <w:szCs w:val="24"/>
              </w:rPr>
            </w:pPr>
            <w:r w:rsidRPr="00100ECE">
              <w:rPr>
                <w:rFonts w:cs="Times New Roman"/>
                <w:szCs w:val="24"/>
              </w:rPr>
              <w:t>Medium</w:t>
            </w:r>
          </w:p>
        </w:tc>
        <w:tc>
          <w:tcPr>
            <w:tcW w:w="1601" w:type="dxa"/>
            <w:tcMar>
              <w:top w:w="70" w:type="dxa"/>
              <w:left w:w="70" w:type="dxa"/>
              <w:bottom w:w="70" w:type="dxa"/>
              <w:right w:w="70" w:type="dxa"/>
            </w:tcMar>
            <w:vAlign w:val="center"/>
          </w:tcPr>
          <w:p w14:paraId="15968730" w14:textId="77777777" w:rsidR="005B4545" w:rsidRPr="00100ECE" w:rsidRDefault="00000000" w:rsidP="00100ECE">
            <w:pPr>
              <w:spacing w:line="360" w:lineRule="auto"/>
              <w:jc w:val="left"/>
              <w:rPr>
                <w:rFonts w:cs="Times New Roman"/>
                <w:szCs w:val="24"/>
              </w:rPr>
            </w:pPr>
            <w:r w:rsidRPr="00100ECE">
              <w:rPr>
                <w:rFonts w:cs="Times New Roman"/>
                <w:szCs w:val="24"/>
              </w:rPr>
              <w:t>Clearly label telemetry as simulated unless a real source is connected.</w:t>
            </w:r>
          </w:p>
        </w:tc>
        <w:tc>
          <w:tcPr>
            <w:tcW w:w="1601" w:type="dxa"/>
            <w:tcMar>
              <w:top w:w="70" w:type="dxa"/>
              <w:left w:w="70" w:type="dxa"/>
              <w:bottom w:w="70" w:type="dxa"/>
              <w:right w:w="70" w:type="dxa"/>
            </w:tcMar>
            <w:vAlign w:val="center"/>
          </w:tcPr>
          <w:p w14:paraId="4ACD062B" w14:textId="77777777" w:rsidR="005B4545" w:rsidRPr="00100ECE" w:rsidRDefault="00000000" w:rsidP="00100ECE">
            <w:pPr>
              <w:spacing w:line="360" w:lineRule="auto"/>
              <w:jc w:val="left"/>
              <w:rPr>
                <w:rFonts w:cs="Times New Roman"/>
                <w:szCs w:val="24"/>
              </w:rPr>
            </w:pPr>
            <w:r w:rsidRPr="00100ECE">
              <w:rPr>
                <w:rFonts w:cs="Times New Roman"/>
                <w:szCs w:val="24"/>
              </w:rPr>
              <w:t>Low</w:t>
            </w:r>
          </w:p>
        </w:tc>
      </w:tr>
    </w:tbl>
    <w:p w14:paraId="5F238720" w14:textId="77777777" w:rsidR="005B4545" w:rsidRPr="00100ECE" w:rsidRDefault="005B4545" w:rsidP="00100ECE">
      <w:pPr>
        <w:spacing w:after="40" w:line="360" w:lineRule="auto"/>
        <w:rPr>
          <w:rFonts w:cs="Times New Roman"/>
          <w:szCs w:val="24"/>
        </w:rPr>
      </w:pPr>
    </w:p>
    <w:p w14:paraId="6D92E535" w14:textId="77777777" w:rsidR="00050C69" w:rsidRDefault="00050C69" w:rsidP="005E1314">
      <w:pPr>
        <w:pStyle w:val="Heading1"/>
        <w:spacing w:line="360" w:lineRule="auto"/>
        <w:rPr>
          <w:rFonts w:ascii="Times New Roman" w:hAnsi="Times New Roman" w:cs="Times New Roman"/>
          <w:sz w:val="24"/>
          <w:szCs w:val="24"/>
        </w:rPr>
      </w:pPr>
      <w:bookmarkStart w:id="54" w:name="_Toc239188256"/>
    </w:p>
    <w:p w14:paraId="37A2A611" w14:textId="77777777" w:rsidR="00050C69" w:rsidRDefault="00050C69" w:rsidP="00050C69"/>
    <w:p w14:paraId="567BEA15" w14:textId="77777777" w:rsidR="00050C69" w:rsidRDefault="00050C69" w:rsidP="00050C69"/>
    <w:p w14:paraId="47AFF775" w14:textId="77777777" w:rsidR="00050C69" w:rsidRDefault="00050C69" w:rsidP="00050C69"/>
    <w:p w14:paraId="72E30E42" w14:textId="77777777" w:rsidR="00050C69" w:rsidRDefault="00050C69" w:rsidP="00050C69"/>
    <w:p w14:paraId="1FD2C8B8" w14:textId="77777777" w:rsidR="00050C69" w:rsidRDefault="00050C69" w:rsidP="00050C69"/>
    <w:p w14:paraId="477BD7FC" w14:textId="77777777" w:rsidR="00050C69" w:rsidRDefault="00050C69" w:rsidP="00050C69"/>
    <w:p w14:paraId="75C68B04" w14:textId="77777777" w:rsidR="00050C69" w:rsidRDefault="00050C69" w:rsidP="00050C69"/>
    <w:p w14:paraId="331E5B82" w14:textId="77777777" w:rsidR="00050C69" w:rsidRDefault="00050C69" w:rsidP="00050C69"/>
    <w:p w14:paraId="31966730" w14:textId="77777777" w:rsidR="00050C69" w:rsidRDefault="00050C69" w:rsidP="00050C69"/>
    <w:p w14:paraId="3B7CC67A" w14:textId="77777777" w:rsidR="00050C69" w:rsidRDefault="00050C69" w:rsidP="00050C69"/>
    <w:p w14:paraId="2051D50E" w14:textId="77777777" w:rsidR="00050C69" w:rsidRDefault="00050C69" w:rsidP="00050C69"/>
    <w:p w14:paraId="57687DB1" w14:textId="77777777" w:rsidR="00050C69" w:rsidRDefault="00050C69" w:rsidP="00050C69"/>
    <w:p w14:paraId="5874C170" w14:textId="77777777" w:rsidR="00050C69" w:rsidRPr="00050C69" w:rsidRDefault="00050C69" w:rsidP="00050C69"/>
    <w:p w14:paraId="7103C764" w14:textId="0BE1B96B" w:rsidR="005B4545" w:rsidRPr="005E1314" w:rsidRDefault="00000000" w:rsidP="005E1314">
      <w:pPr>
        <w:pStyle w:val="Heading1"/>
        <w:spacing w:line="360" w:lineRule="auto"/>
        <w:rPr>
          <w:rFonts w:ascii="Times New Roman" w:hAnsi="Times New Roman" w:cs="Times New Roman"/>
          <w:sz w:val="24"/>
          <w:szCs w:val="24"/>
        </w:rPr>
      </w:pPr>
      <w:r w:rsidRPr="005E1314">
        <w:rPr>
          <w:rFonts w:ascii="Times New Roman" w:hAnsi="Times New Roman" w:cs="Times New Roman"/>
          <w:sz w:val="24"/>
          <w:szCs w:val="24"/>
        </w:rPr>
        <w:lastRenderedPageBreak/>
        <w:t>CHAPTER 4: IMPLEMENTATION, TESTING &amp; RESULTS, PROJECT MANAGEMENT</w:t>
      </w:r>
      <w:bookmarkEnd w:id="54"/>
    </w:p>
    <w:p w14:paraId="39052F54" w14:textId="77777777" w:rsidR="005B4545" w:rsidRPr="005E1314" w:rsidRDefault="00000000" w:rsidP="005E1314">
      <w:pPr>
        <w:pStyle w:val="Heading2"/>
        <w:spacing w:line="360" w:lineRule="auto"/>
        <w:rPr>
          <w:rFonts w:ascii="Times New Roman" w:hAnsi="Times New Roman" w:cs="Times New Roman"/>
          <w:szCs w:val="24"/>
        </w:rPr>
      </w:pPr>
      <w:bookmarkStart w:id="55" w:name="_Toc239188257"/>
      <w:r w:rsidRPr="005E1314">
        <w:rPr>
          <w:rFonts w:ascii="Times New Roman" w:hAnsi="Times New Roman" w:cs="Times New Roman"/>
          <w:szCs w:val="24"/>
        </w:rPr>
        <w:t>4.1 Development Approach &amp; Resources</w:t>
      </w:r>
      <w:bookmarkEnd w:id="55"/>
    </w:p>
    <w:p w14:paraId="16F587DA" w14:textId="77777777" w:rsidR="005B4545" w:rsidRPr="005E1314" w:rsidRDefault="00000000" w:rsidP="005E1314">
      <w:pPr>
        <w:spacing w:line="360" w:lineRule="auto"/>
        <w:ind w:firstLine="360"/>
        <w:rPr>
          <w:rFonts w:cs="Times New Roman"/>
          <w:szCs w:val="24"/>
        </w:rPr>
      </w:pPr>
      <w:r w:rsidRPr="005E1314">
        <w:rPr>
          <w:rFonts w:cs="Times New Roman"/>
          <w:szCs w:val="24"/>
        </w:rPr>
        <w:t>The development process is organized around a single integrated Spring Boot backend and a single React frontend. The backend is divided into module-aligned packages rather than separate applications. PostgreSQL provides the common persistence layer, while REST APIs handle CRUD and planning operations and WebSockets handle live events.</w:t>
      </w:r>
    </w:p>
    <w:tbl>
      <w:tblPr>
        <w:tblW w:w="0" w:type="auto"/>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4793"/>
        <w:gridCol w:w="4792"/>
      </w:tblGrid>
      <w:tr w:rsidR="005B4545" w:rsidRPr="005E1314" w14:paraId="657BB08B" w14:textId="77777777">
        <w:trPr>
          <w:tblHeader/>
          <w:jc w:val="center"/>
        </w:trPr>
        <w:tc>
          <w:tcPr>
            <w:tcW w:w="4802" w:type="dxa"/>
            <w:shd w:val="clear" w:color="auto" w:fill="D9E1F2"/>
            <w:tcMar>
              <w:top w:w="70" w:type="dxa"/>
              <w:left w:w="70" w:type="dxa"/>
              <w:bottom w:w="70" w:type="dxa"/>
              <w:right w:w="70" w:type="dxa"/>
            </w:tcMar>
            <w:vAlign w:val="center"/>
          </w:tcPr>
          <w:p w14:paraId="646983F8" w14:textId="77777777" w:rsidR="005B4545" w:rsidRPr="005E1314" w:rsidRDefault="00000000" w:rsidP="005E1314">
            <w:pPr>
              <w:spacing w:line="360" w:lineRule="auto"/>
              <w:jc w:val="center"/>
              <w:rPr>
                <w:rFonts w:cs="Times New Roman"/>
                <w:szCs w:val="24"/>
              </w:rPr>
            </w:pPr>
            <w:r w:rsidRPr="005E1314">
              <w:rPr>
                <w:rFonts w:cs="Times New Roman"/>
                <w:b/>
                <w:szCs w:val="24"/>
              </w:rPr>
              <w:t>Resource</w:t>
            </w:r>
          </w:p>
        </w:tc>
        <w:tc>
          <w:tcPr>
            <w:tcW w:w="4802" w:type="dxa"/>
            <w:shd w:val="clear" w:color="auto" w:fill="D9E1F2"/>
            <w:tcMar>
              <w:top w:w="70" w:type="dxa"/>
              <w:left w:w="70" w:type="dxa"/>
              <w:bottom w:w="70" w:type="dxa"/>
              <w:right w:w="70" w:type="dxa"/>
            </w:tcMar>
            <w:vAlign w:val="center"/>
          </w:tcPr>
          <w:p w14:paraId="3EF8AFC3" w14:textId="77777777" w:rsidR="005B4545" w:rsidRPr="005E1314" w:rsidRDefault="00000000" w:rsidP="005E1314">
            <w:pPr>
              <w:spacing w:line="360" w:lineRule="auto"/>
              <w:jc w:val="center"/>
              <w:rPr>
                <w:rFonts w:cs="Times New Roman"/>
                <w:szCs w:val="24"/>
              </w:rPr>
            </w:pPr>
            <w:r w:rsidRPr="005E1314">
              <w:rPr>
                <w:rFonts w:cs="Times New Roman"/>
                <w:b/>
                <w:szCs w:val="24"/>
              </w:rPr>
              <w:t>Purpose</w:t>
            </w:r>
          </w:p>
        </w:tc>
      </w:tr>
      <w:tr w:rsidR="005B4545" w:rsidRPr="005E1314" w14:paraId="7FAAD565" w14:textId="77777777">
        <w:trPr>
          <w:jc w:val="center"/>
        </w:trPr>
        <w:tc>
          <w:tcPr>
            <w:tcW w:w="4802" w:type="dxa"/>
            <w:tcMar>
              <w:top w:w="70" w:type="dxa"/>
              <w:left w:w="70" w:type="dxa"/>
              <w:bottom w:w="70" w:type="dxa"/>
              <w:right w:w="70" w:type="dxa"/>
            </w:tcMar>
            <w:vAlign w:val="center"/>
          </w:tcPr>
          <w:p w14:paraId="5530A321" w14:textId="77777777" w:rsidR="005B4545" w:rsidRPr="005E1314" w:rsidRDefault="00000000" w:rsidP="005E1314">
            <w:pPr>
              <w:spacing w:line="360" w:lineRule="auto"/>
              <w:jc w:val="left"/>
              <w:rPr>
                <w:rFonts w:cs="Times New Roman"/>
                <w:szCs w:val="24"/>
              </w:rPr>
            </w:pPr>
            <w:r w:rsidRPr="005E1314">
              <w:rPr>
                <w:rFonts w:cs="Times New Roman"/>
                <w:szCs w:val="24"/>
              </w:rPr>
              <w:t>Java + Spring Boot</w:t>
            </w:r>
          </w:p>
        </w:tc>
        <w:tc>
          <w:tcPr>
            <w:tcW w:w="4802" w:type="dxa"/>
            <w:tcMar>
              <w:top w:w="70" w:type="dxa"/>
              <w:left w:w="70" w:type="dxa"/>
              <w:bottom w:w="70" w:type="dxa"/>
              <w:right w:w="70" w:type="dxa"/>
            </w:tcMar>
            <w:vAlign w:val="center"/>
          </w:tcPr>
          <w:p w14:paraId="45EF12A3" w14:textId="77777777" w:rsidR="005B4545" w:rsidRPr="005E1314" w:rsidRDefault="00000000" w:rsidP="005E1314">
            <w:pPr>
              <w:spacing w:line="360" w:lineRule="auto"/>
              <w:jc w:val="left"/>
              <w:rPr>
                <w:rFonts w:cs="Times New Roman"/>
                <w:szCs w:val="24"/>
              </w:rPr>
            </w:pPr>
            <w:r w:rsidRPr="005E1314">
              <w:rPr>
                <w:rFonts w:cs="Times New Roman"/>
                <w:szCs w:val="24"/>
              </w:rPr>
              <w:t>Backend controllers, services, business logic and scheduling.</w:t>
            </w:r>
          </w:p>
        </w:tc>
      </w:tr>
      <w:tr w:rsidR="005B4545" w:rsidRPr="005E1314" w14:paraId="7DAA6CA1" w14:textId="77777777">
        <w:trPr>
          <w:jc w:val="center"/>
        </w:trPr>
        <w:tc>
          <w:tcPr>
            <w:tcW w:w="4802" w:type="dxa"/>
            <w:tcMar>
              <w:top w:w="70" w:type="dxa"/>
              <w:left w:w="70" w:type="dxa"/>
              <w:bottom w:w="70" w:type="dxa"/>
              <w:right w:w="70" w:type="dxa"/>
            </w:tcMar>
            <w:vAlign w:val="center"/>
          </w:tcPr>
          <w:p w14:paraId="57C99041" w14:textId="77777777" w:rsidR="005B4545" w:rsidRPr="005E1314" w:rsidRDefault="00000000" w:rsidP="005E1314">
            <w:pPr>
              <w:spacing w:line="360" w:lineRule="auto"/>
              <w:jc w:val="left"/>
              <w:rPr>
                <w:rFonts w:cs="Times New Roman"/>
                <w:szCs w:val="24"/>
              </w:rPr>
            </w:pPr>
            <w:r w:rsidRPr="005E1314">
              <w:rPr>
                <w:rFonts w:cs="Times New Roman"/>
                <w:szCs w:val="24"/>
              </w:rPr>
              <w:t>React + Vite + TypeScript</w:t>
            </w:r>
          </w:p>
        </w:tc>
        <w:tc>
          <w:tcPr>
            <w:tcW w:w="4802" w:type="dxa"/>
            <w:tcMar>
              <w:top w:w="70" w:type="dxa"/>
              <w:left w:w="70" w:type="dxa"/>
              <w:bottom w:w="70" w:type="dxa"/>
              <w:right w:w="70" w:type="dxa"/>
            </w:tcMar>
            <w:vAlign w:val="center"/>
          </w:tcPr>
          <w:p w14:paraId="6AB00486" w14:textId="77777777" w:rsidR="005B4545" w:rsidRPr="005E1314" w:rsidRDefault="00000000" w:rsidP="005E1314">
            <w:pPr>
              <w:spacing w:line="360" w:lineRule="auto"/>
              <w:jc w:val="left"/>
              <w:rPr>
                <w:rFonts w:cs="Times New Roman"/>
                <w:szCs w:val="24"/>
              </w:rPr>
            </w:pPr>
            <w:r w:rsidRPr="005E1314">
              <w:rPr>
                <w:rFonts w:cs="Times New Roman"/>
                <w:szCs w:val="24"/>
              </w:rPr>
              <w:t>Frontend dashboard, forms, maps, charts and operator views.</w:t>
            </w:r>
          </w:p>
        </w:tc>
      </w:tr>
      <w:tr w:rsidR="005B4545" w:rsidRPr="005E1314" w14:paraId="14593B72" w14:textId="77777777">
        <w:trPr>
          <w:jc w:val="center"/>
        </w:trPr>
        <w:tc>
          <w:tcPr>
            <w:tcW w:w="4802" w:type="dxa"/>
            <w:tcMar>
              <w:top w:w="70" w:type="dxa"/>
              <w:left w:w="70" w:type="dxa"/>
              <w:bottom w:w="70" w:type="dxa"/>
              <w:right w:w="70" w:type="dxa"/>
            </w:tcMar>
            <w:vAlign w:val="center"/>
          </w:tcPr>
          <w:p w14:paraId="0E166888" w14:textId="77777777" w:rsidR="005B4545" w:rsidRPr="005E1314" w:rsidRDefault="00000000" w:rsidP="005E1314">
            <w:pPr>
              <w:spacing w:line="360" w:lineRule="auto"/>
              <w:jc w:val="left"/>
              <w:rPr>
                <w:rFonts w:cs="Times New Roman"/>
                <w:szCs w:val="24"/>
              </w:rPr>
            </w:pPr>
            <w:r w:rsidRPr="005E1314">
              <w:rPr>
                <w:rFonts w:cs="Times New Roman"/>
                <w:szCs w:val="24"/>
              </w:rPr>
              <w:t>PostgreSQL + JPA/Hibernate</w:t>
            </w:r>
          </w:p>
        </w:tc>
        <w:tc>
          <w:tcPr>
            <w:tcW w:w="4802" w:type="dxa"/>
            <w:tcMar>
              <w:top w:w="70" w:type="dxa"/>
              <w:left w:w="70" w:type="dxa"/>
              <w:bottom w:w="70" w:type="dxa"/>
              <w:right w:w="70" w:type="dxa"/>
            </w:tcMar>
            <w:vAlign w:val="center"/>
          </w:tcPr>
          <w:p w14:paraId="0CB4EF9E" w14:textId="77777777" w:rsidR="005B4545" w:rsidRPr="005E1314" w:rsidRDefault="00000000" w:rsidP="005E1314">
            <w:pPr>
              <w:spacing w:line="360" w:lineRule="auto"/>
              <w:jc w:val="left"/>
              <w:rPr>
                <w:rFonts w:cs="Times New Roman"/>
                <w:szCs w:val="24"/>
              </w:rPr>
            </w:pPr>
            <w:r w:rsidRPr="005E1314">
              <w:rPr>
                <w:rFonts w:cs="Times New Roman"/>
                <w:szCs w:val="24"/>
              </w:rPr>
              <w:t>Persistent missions, satellites, passes, stations, availability and logs.</w:t>
            </w:r>
          </w:p>
        </w:tc>
      </w:tr>
      <w:tr w:rsidR="005B4545" w:rsidRPr="005E1314" w14:paraId="7B2DE374" w14:textId="77777777">
        <w:trPr>
          <w:jc w:val="center"/>
        </w:trPr>
        <w:tc>
          <w:tcPr>
            <w:tcW w:w="4802" w:type="dxa"/>
            <w:tcMar>
              <w:top w:w="70" w:type="dxa"/>
              <w:left w:w="70" w:type="dxa"/>
              <w:bottom w:w="70" w:type="dxa"/>
              <w:right w:w="70" w:type="dxa"/>
            </w:tcMar>
            <w:vAlign w:val="center"/>
          </w:tcPr>
          <w:p w14:paraId="3E4A3CFC" w14:textId="77777777" w:rsidR="005B4545" w:rsidRPr="005E1314" w:rsidRDefault="00000000" w:rsidP="005E1314">
            <w:pPr>
              <w:spacing w:line="360" w:lineRule="auto"/>
              <w:jc w:val="left"/>
              <w:rPr>
                <w:rFonts w:cs="Times New Roman"/>
                <w:szCs w:val="24"/>
              </w:rPr>
            </w:pPr>
            <w:r w:rsidRPr="005E1314">
              <w:rPr>
                <w:rFonts w:cs="Times New Roman"/>
                <w:szCs w:val="24"/>
              </w:rPr>
              <w:t>Spring WebSocket / STOMP</w:t>
            </w:r>
          </w:p>
        </w:tc>
        <w:tc>
          <w:tcPr>
            <w:tcW w:w="4802" w:type="dxa"/>
            <w:tcMar>
              <w:top w:w="70" w:type="dxa"/>
              <w:left w:w="70" w:type="dxa"/>
              <w:bottom w:w="70" w:type="dxa"/>
              <w:right w:w="70" w:type="dxa"/>
            </w:tcMar>
            <w:vAlign w:val="center"/>
          </w:tcPr>
          <w:p w14:paraId="41126EB5" w14:textId="77777777" w:rsidR="005B4545" w:rsidRPr="005E1314" w:rsidRDefault="00000000" w:rsidP="005E1314">
            <w:pPr>
              <w:spacing w:line="360" w:lineRule="auto"/>
              <w:jc w:val="left"/>
              <w:rPr>
                <w:rFonts w:cs="Times New Roman"/>
                <w:szCs w:val="24"/>
              </w:rPr>
            </w:pPr>
            <w:r w:rsidRPr="005E1314">
              <w:rPr>
                <w:rFonts w:cs="Times New Roman"/>
                <w:szCs w:val="24"/>
              </w:rPr>
              <w:t>Live pass and telemetry updates.</w:t>
            </w:r>
          </w:p>
        </w:tc>
      </w:tr>
      <w:tr w:rsidR="005B4545" w:rsidRPr="005E1314" w14:paraId="253EE8B9" w14:textId="77777777">
        <w:trPr>
          <w:jc w:val="center"/>
        </w:trPr>
        <w:tc>
          <w:tcPr>
            <w:tcW w:w="4802" w:type="dxa"/>
            <w:tcMar>
              <w:top w:w="70" w:type="dxa"/>
              <w:left w:w="70" w:type="dxa"/>
              <w:bottom w:w="70" w:type="dxa"/>
              <w:right w:w="70" w:type="dxa"/>
            </w:tcMar>
            <w:vAlign w:val="center"/>
          </w:tcPr>
          <w:p w14:paraId="2A7BC0D8" w14:textId="77777777" w:rsidR="005B4545" w:rsidRPr="005E1314" w:rsidRDefault="00000000" w:rsidP="005E1314">
            <w:pPr>
              <w:spacing w:line="360" w:lineRule="auto"/>
              <w:jc w:val="left"/>
              <w:rPr>
                <w:rFonts w:cs="Times New Roman"/>
                <w:szCs w:val="24"/>
              </w:rPr>
            </w:pPr>
            <w:r w:rsidRPr="005E1314">
              <w:rPr>
                <w:rFonts w:cs="Times New Roman"/>
                <w:szCs w:val="24"/>
              </w:rPr>
              <w:t>Java SGP4/SDP4 implementation/library</w:t>
            </w:r>
          </w:p>
        </w:tc>
        <w:tc>
          <w:tcPr>
            <w:tcW w:w="4802" w:type="dxa"/>
            <w:tcMar>
              <w:top w:w="70" w:type="dxa"/>
              <w:left w:w="70" w:type="dxa"/>
              <w:bottom w:w="70" w:type="dxa"/>
              <w:right w:w="70" w:type="dxa"/>
            </w:tcMar>
            <w:vAlign w:val="center"/>
          </w:tcPr>
          <w:p w14:paraId="68A1E0EE" w14:textId="77777777" w:rsidR="005B4545" w:rsidRPr="005E1314" w:rsidRDefault="00000000" w:rsidP="005E1314">
            <w:pPr>
              <w:spacing w:line="360" w:lineRule="auto"/>
              <w:jc w:val="left"/>
              <w:rPr>
                <w:rFonts w:cs="Times New Roman"/>
                <w:szCs w:val="24"/>
              </w:rPr>
            </w:pPr>
            <w:r w:rsidRPr="005E1314">
              <w:rPr>
                <w:rFonts w:cs="Times New Roman"/>
                <w:szCs w:val="24"/>
              </w:rPr>
              <w:t>TLE-based orbit propagation and pass prediction.</w:t>
            </w:r>
          </w:p>
        </w:tc>
      </w:tr>
      <w:tr w:rsidR="005B4545" w:rsidRPr="005E1314" w14:paraId="3CD15511" w14:textId="77777777">
        <w:trPr>
          <w:jc w:val="center"/>
        </w:trPr>
        <w:tc>
          <w:tcPr>
            <w:tcW w:w="4802" w:type="dxa"/>
            <w:tcMar>
              <w:top w:w="70" w:type="dxa"/>
              <w:left w:w="70" w:type="dxa"/>
              <w:bottom w:w="70" w:type="dxa"/>
              <w:right w:w="70" w:type="dxa"/>
            </w:tcMar>
            <w:vAlign w:val="center"/>
          </w:tcPr>
          <w:p w14:paraId="7972C803" w14:textId="77777777" w:rsidR="005B4545" w:rsidRPr="005E1314" w:rsidRDefault="00000000" w:rsidP="005E1314">
            <w:pPr>
              <w:spacing w:line="360" w:lineRule="auto"/>
              <w:jc w:val="left"/>
              <w:rPr>
                <w:rFonts w:cs="Times New Roman"/>
                <w:szCs w:val="24"/>
              </w:rPr>
            </w:pPr>
            <w:r w:rsidRPr="005E1314">
              <w:rPr>
                <w:rFonts w:cs="Times New Roman"/>
                <w:szCs w:val="24"/>
              </w:rPr>
              <w:t>Maven + npm</w:t>
            </w:r>
          </w:p>
        </w:tc>
        <w:tc>
          <w:tcPr>
            <w:tcW w:w="4802" w:type="dxa"/>
            <w:tcMar>
              <w:top w:w="70" w:type="dxa"/>
              <w:left w:w="70" w:type="dxa"/>
              <w:bottom w:w="70" w:type="dxa"/>
              <w:right w:w="70" w:type="dxa"/>
            </w:tcMar>
            <w:vAlign w:val="center"/>
          </w:tcPr>
          <w:p w14:paraId="43700DE1" w14:textId="77777777" w:rsidR="005B4545" w:rsidRPr="005E1314" w:rsidRDefault="00000000" w:rsidP="005E1314">
            <w:pPr>
              <w:spacing w:line="360" w:lineRule="auto"/>
              <w:jc w:val="left"/>
              <w:rPr>
                <w:rFonts w:cs="Times New Roman"/>
                <w:szCs w:val="24"/>
              </w:rPr>
            </w:pPr>
            <w:r w:rsidRPr="005E1314">
              <w:rPr>
                <w:rFonts w:cs="Times New Roman"/>
                <w:szCs w:val="24"/>
              </w:rPr>
              <w:t>Backend and frontend build/dependency management.</w:t>
            </w:r>
          </w:p>
        </w:tc>
      </w:tr>
    </w:tbl>
    <w:p w14:paraId="45B94F55" w14:textId="77777777" w:rsidR="005B4545" w:rsidRPr="005E1314" w:rsidRDefault="005B4545" w:rsidP="005E1314">
      <w:pPr>
        <w:spacing w:after="40" w:line="360" w:lineRule="auto"/>
        <w:rPr>
          <w:rFonts w:cs="Times New Roman"/>
          <w:szCs w:val="24"/>
        </w:rPr>
      </w:pPr>
    </w:p>
    <w:p w14:paraId="712547C4" w14:textId="77777777" w:rsidR="005B4545" w:rsidRPr="005E1314" w:rsidRDefault="00000000" w:rsidP="005E1314">
      <w:pPr>
        <w:pStyle w:val="Heading2"/>
        <w:spacing w:line="360" w:lineRule="auto"/>
        <w:rPr>
          <w:rFonts w:ascii="Times New Roman" w:hAnsi="Times New Roman" w:cs="Times New Roman"/>
          <w:szCs w:val="24"/>
        </w:rPr>
      </w:pPr>
      <w:bookmarkStart w:id="56" w:name="_Toc239188258"/>
      <w:r w:rsidRPr="005E1314">
        <w:rPr>
          <w:rFonts w:ascii="Times New Roman" w:hAnsi="Times New Roman" w:cs="Times New Roman"/>
          <w:szCs w:val="24"/>
        </w:rPr>
        <w:t>4.2 Software Implementation &amp; Modern Tools Used</w:t>
      </w:r>
      <w:bookmarkEnd w:id="56"/>
    </w:p>
    <w:tbl>
      <w:tblPr>
        <w:tblW w:w="0" w:type="auto"/>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3194"/>
        <w:gridCol w:w="3195"/>
        <w:gridCol w:w="3196"/>
      </w:tblGrid>
      <w:tr w:rsidR="005B4545" w:rsidRPr="005E1314" w14:paraId="2718A653" w14:textId="77777777">
        <w:trPr>
          <w:tblHeader/>
          <w:jc w:val="center"/>
        </w:trPr>
        <w:tc>
          <w:tcPr>
            <w:tcW w:w="3202" w:type="dxa"/>
            <w:shd w:val="clear" w:color="auto" w:fill="D9E1F2"/>
            <w:tcMar>
              <w:top w:w="70" w:type="dxa"/>
              <w:left w:w="70" w:type="dxa"/>
              <w:bottom w:w="70" w:type="dxa"/>
              <w:right w:w="70" w:type="dxa"/>
            </w:tcMar>
            <w:vAlign w:val="center"/>
          </w:tcPr>
          <w:p w14:paraId="3E3F2CE1" w14:textId="77777777" w:rsidR="005B4545" w:rsidRPr="005E1314" w:rsidRDefault="00000000" w:rsidP="005E1314">
            <w:pPr>
              <w:spacing w:line="360" w:lineRule="auto"/>
              <w:jc w:val="center"/>
              <w:rPr>
                <w:rFonts w:cs="Times New Roman"/>
                <w:szCs w:val="24"/>
              </w:rPr>
            </w:pPr>
            <w:r w:rsidRPr="005E1314">
              <w:rPr>
                <w:rFonts w:cs="Times New Roman"/>
                <w:b/>
                <w:szCs w:val="24"/>
              </w:rPr>
              <w:t>Tool / Software</w:t>
            </w:r>
          </w:p>
        </w:tc>
        <w:tc>
          <w:tcPr>
            <w:tcW w:w="3202" w:type="dxa"/>
            <w:shd w:val="clear" w:color="auto" w:fill="D9E1F2"/>
            <w:tcMar>
              <w:top w:w="70" w:type="dxa"/>
              <w:left w:w="70" w:type="dxa"/>
              <w:bottom w:w="70" w:type="dxa"/>
              <w:right w:w="70" w:type="dxa"/>
            </w:tcMar>
            <w:vAlign w:val="center"/>
          </w:tcPr>
          <w:p w14:paraId="18A98530" w14:textId="77777777" w:rsidR="005B4545" w:rsidRPr="005E1314" w:rsidRDefault="00000000" w:rsidP="005E1314">
            <w:pPr>
              <w:spacing w:line="360" w:lineRule="auto"/>
              <w:jc w:val="center"/>
              <w:rPr>
                <w:rFonts w:cs="Times New Roman"/>
                <w:szCs w:val="24"/>
              </w:rPr>
            </w:pPr>
            <w:r w:rsidRPr="005E1314">
              <w:rPr>
                <w:rFonts w:cs="Times New Roman"/>
                <w:b/>
                <w:szCs w:val="24"/>
              </w:rPr>
              <w:t>Purpose</w:t>
            </w:r>
          </w:p>
        </w:tc>
        <w:tc>
          <w:tcPr>
            <w:tcW w:w="3202" w:type="dxa"/>
            <w:shd w:val="clear" w:color="auto" w:fill="D9E1F2"/>
            <w:tcMar>
              <w:top w:w="70" w:type="dxa"/>
              <w:left w:w="70" w:type="dxa"/>
              <w:bottom w:w="70" w:type="dxa"/>
              <w:right w:w="70" w:type="dxa"/>
            </w:tcMar>
            <w:vAlign w:val="center"/>
          </w:tcPr>
          <w:p w14:paraId="3A6746EC" w14:textId="77777777" w:rsidR="005B4545" w:rsidRPr="005E1314" w:rsidRDefault="00000000" w:rsidP="005E1314">
            <w:pPr>
              <w:spacing w:line="360" w:lineRule="auto"/>
              <w:jc w:val="center"/>
              <w:rPr>
                <w:rFonts w:cs="Times New Roman"/>
                <w:szCs w:val="24"/>
              </w:rPr>
            </w:pPr>
            <w:r w:rsidRPr="005E1314">
              <w:rPr>
                <w:rFonts w:cs="Times New Roman"/>
                <w:b/>
                <w:szCs w:val="24"/>
              </w:rPr>
              <w:t>Stage Used</w:t>
            </w:r>
          </w:p>
        </w:tc>
      </w:tr>
      <w:tr w:rsidR="005B4545" w:rsidRPr="005E1314" w14:paraId="7C3CEA57" w14:textId="77777777">
        <w:trPr>
          <w:jc w:val="center"/>
        </w:trPr>
        <w:tc>
          <w:tcPr>
            <w:tcW w:w="3202" w:type="dxa"/>
            <w:tcMar>
              <w:top w:w="70" w:type="dxa"/>
              <w:left w:w="70" w:type="dxa"/>
              <w:bottom w:w="70" w:type="dxa"/>
              <w:right w:w="70" w:type="dxa"/>
            </w:tcMar>
            <w:vAlign w:val="center"/>
          </w:tcPr>
          <w:p w14:paraId="77B188C7" w14:textId="77777777" w:rsidR="005B4545" w:rsidRPr="005E1314" w:rsidRDefault="00000000" w:rsidP="005E1314">
            <w:pPr>
              <w:spacing w:line="360" w:lineRule="auto"/>
              <w:jc w:val="left"/>
              <w:rPr>
                <w:rFonts w:cs="Times New Roman"/>
                <w:szCs w:val="24"/>
              </w:rPr>
            </w:pPr>
            <w:r w:rsidRPr="005E1314">
              <w:rPr>
                <w:rFonts w:cs="Times New Roman"/>
                <w:szCs w:val="24"/>
              </w:rPr>
              <w:t>Java / Spring Boot</w:t>
            </w:r>
          </w:p>
        </w:tc>
        <w:tc>
          <w:tcPr>
            <w:tcW w:w="3202" w:type="dxa"/>
            <w:tcMar>
              <w:top w:w="70" w:type="dxa"/>
              <w:left w:w="70" w:type="dxa"/>
              <w:bottom w:w="70" w:type="dxa"/>
              <w:right w:w="70" w:type="dxa"/>
            </w:tcMar>
            <w:vAlign w:val="center"/>
          </w:tcPr>
          <w:p w14:paraId="70D93732" w14:textId="77777777" w:rsidR="005B4545" w:rsidRPr="005E1314" w:rsidRDefault="00000000" w:rsidP="005E1314">
            <w:pPr>
              <w:spacing w:line="360" w:lineRule="auto"/>
              <w:jc w:val="left"/>
              <w:rPr>
                <w:rFonts w:cs="Times New Roman"/>
                <w:szCs w:val="24"/>
              </w:rPr>
            </w:pPr>
            <w:r w:rsidRPr="005E1314">
              <w:rPr>
                <w:rFonts w:cs="Times New Roman"/>
                <w:szCs w:val="24"/>
              </w:rPr>
              <w:t>REST controllers, services, scheduling and backend integration.</w:t>
            </w:r>
          </w:p>
        </w:tc>
        <w:tc>
          <w:tcPr>
            <w:tcW w:w="3202" w:type="dxa"/>
            <w:tcMar>
              <w:top w:w="70" w:type="dxa"/>
              <w:left w:w="70" w:type="dxa"/>
              <w:bottom w:w="70" w:type="dxa"/>
              <w:right w:w="70" w:type="dxa"/>
            </w:tcMar>
            <w:vAlign w:val="center"/>
          </w:tcPr>
          <w:p w14:paraId="58277193" w14:textId="77777777" w:rsidR="005B4545" w:rsidRPr="005E1314" w:rsidRDefault="00000000" w:rsidP="005E1314">
            <w:pPr>
              <w:spacing w:line="360" w:lineRule="auto"/>
              <w:jc w:val="left"/>
              <w:rPr>
                <w:rFonts w:cs="Times New Roman"/>
                <w:szCs w:val="24"/>
              </w:rPr>
            </w:pPr>
            <w:r w:rsidRPr="005E1314">
              <w:rPr>
                <w:rFonts w:cs="Times New Roman"/>
                <w:szCs w:val="24"/>
              </w:rPr>
              <w:t>Implementation</w:t>
            </w:r>
          </w:p>
        </w:tc>
      </w:tr>
      <w:tr w:rsidR="005B4545" w:rsidRPr="005E1314" w14:paraId="4C8ED60F" w14:textId="77777777">
        <w:trPr>
          <w:jc w:val="center"/>
        </w:trPr>
        <w:tc>
          <w:tcPr>
            <w:tcW w:w="3202" w:type="dxa"/>
            <w:tcMar>
              <w:top w:w="70" w:type="dxa"/>
              <w:left w:w="70" w:type="dxa"/>
              <w:bottom w:w="70" w:type="dxa"/>
              <w:right w:w="70" w:type="dxa"/>
            </w:tcMar>
            <w:vAlign w:val="center"/>
          </w:tcPr>
          <w:p w14:paraId="47F718EC" w14:textId="77777777" w:rsidR="005B4545" w:rsidRPr="005E1314" w:rsidRDefault="00000000" w:rsidP="005E1314">
            <w:pPr>
              <w:spacing w:line="360" w:lineRule="auto"/>
              <w:jc w:val="left"/>
              <w:rPr>
                <w:rFonts w:cs="Times New Roman"/>
                <w:szCs w:val="24"/>
              </w:rPr>
            </w:pPr>
            <w:r w:rsidRPr="005E1314">
              <w:rPr>
                <w:rFonts w:cs="Times New Roman"/>
                <w:szCs w:val="24"/>
              </w:rPr>
              <w:t>React / Vite / TypeScript</w:t>
            </w:r>
          </w:p>
        </w:tc>
        <w:tc>
          <w:tcPr>
            <w:tcW w:w="3202" w:type="dxa"/>
            <w:tcMar>
              <w:top w:w="70" w:type="dxa"/>
              <w:left w:w="70" w:type="dxa"/>
              <w:bottom w:w="70" w:type="dxa"/>
              <w:right w:w="70" w:type="dxa"/>
            </w:tcMar>
            <w:vAlign w:val="center"/>
          </w:tcPr>
          <w:p w14:paraId="6D83DF63" w14:textId="77777777" w:rsidR="005B4545" w:rsidRPr="005E1314" w:rsidRDefault="00000000" w:rsidP="005E1314">
            <w:pPr>
              <w:spacing w:line="360" w:lineRule="auto"/>
              <w:jc w:val="left"/>
              <w:rPr>
                <w:rFonts w:cs="Times New Roman"/>
                <w:szCs w:val="24"/>
              </w:rPr>
            </w:pPr>
            <w:r w:rsidRPr="005E1314">
              <w:rPr>
                <w:rFonts w:cs="Times New Roman"/>
                <w:szCs w:val="24"/>
              </w:rPr>
              <w:t>Dashboard and operator views.</w:t>
            </w:r>
          </w:p>
        </w:tc>
        <w:tc>
          <w:tcPr>
            <w:tcW w:w="3202" w:type="dxa"/>
            <w:tcMar>
              <w:top w:w="70" w:type="dxa"/>
              <w:left w:w="70" w:type="dxa"/>
              <w:bottom w:w="70" w:type="dxa"/>
              <w:right w:w="70" w:type="dxa"/>
            </w:tcMar>
            <w:vAlign w:val="center"/>
          </w:tcPr>
          <w:p w14:paraId="771DC801" w14:textId="77777777" w:rsidR="005B4545" w:rsidRPr="005E1314" w:rsidRDefault="00000000" w:rsidP="005E1314">
            <w:pPr>
              <w:spacing w:line="360" w:lineRule="auto"/>
              <w:jc w:val="left"/>
              <w:rPr>
                <w:rFonts w:cs="Times New Roman"/>
                <w:szCs w:val="24"/>
              </w:rPr>
            </w:pPr>
            <w:r w:rsidRPr="005E1314">
              <w:rPr>
                <w:rFonts w:cs="Times New Roman"/>
                <w:szCs w:val="24"/>
              </w:rPr>
              <w:t>Implementation</w:t>
            </w:r>
          </w:p>
        </w:tc>
      </w:tr>
      <w:tr w:rsidR="005B4545" w:rsidRPr="005E1314" w14:paraId="62C7BB2D" w14:textId="77777777">
        <w:trPr>
          <w:jc w:val="center"/>
        </w:trPr>
        <w:tc>
          <w:tcPr>
            <w:tcW w:w="3202" w:type="dxa"/>
            <w:tcMar>
              <w:top w:w="70" w:type="dxa"/>
              <w:left w:w="70" w:type="dxa"/>
              <w:bottom w:w="70" w:type="dxa"/>
              <w:right w:w="70" w:type="dxa"/>
            </w:tcMar>
            <w:vAlign w:val="center"/>
          </w:tcPr>
          <w:p w14:paraId="1EB6D57E" w14:textId="77777777" w:rsidR="005B4545" w:rsidRPr="005E1314" w:rsidRDefault="00000000" w:rsidP="005E1314">
            <w:pPr>
              <w:spacing w:line="360" w:lineRule="auto"/>
              <w:jc w:val="left"/>
              <w:rPr>
                <w:rFonts w:cs="Times New Roman"/>
                <w:szCs w:val="24"/>
              </w:rPr>
            </w:pPr>
            <w:r w:rsidRPr="005E1314">
              <w:rPr>
                <w:rFonts w:cs="Times New Roman"/>
                <w:szCs w:val="24"/>
              </w:rPr>
              <w:t>PostgreSQL / JPA / Hibernate</w:t>
            </w:r>
          </w:p>
        </w:tc>
        <w:tc>
          <w:tcPr>
            <w:tcW w:w="3202" w:type="dxa"/>
            <w:tcMar>
              <w:top w:w="70" w:type="dxa"/>
              <w:left w:w="70" w:type="dxa"/>
              <w:bottom w:w="70" w:type="dxa"/>
              <w:right w:w="70" w:type="dxa"/>
            </w:tcMar>
            <w:vAlign w:val="center"/>
          </w:tcPr>
          <w:p w14:paraId="672906A8" w14:textId="77777777" w:rsidR="005B4545" w:rsidRPr="005E1314" w:rsidRDefault="00000000" w:rsidP="005E1314">
            <w:pPr>
              <w:spacing w:line="360" w:lineRule="auto"/>
              <w:jc w:val="left"/>
              <w:rPr>
                <w:rFonts w:cs="Times New Roman"/>
                <w:szCs w:val="24"/>
              </w:rPr>
            </w:pPr>
            <w:r w:rsidRPr="005E1314">
              <w:rPr>
                <w:rFonts w:cs="Times New Roman"/>
                <w:szCs w:val="24"/>
              </w:rPr>
              <w:t>Shared persistent data model.</w:t>
            </w:r>
          </w:p>
        </w:tc>
        <w:tc>
          <w:tcPr>
            <w:tcW w:w="3202" w:type="dxa"/>
            <w:tcMar>
              <w:top w:w="70" w:type="dxa"/>
              <w:left w:w="70" w:type="dxa"/>
              <w:bottom w:w="70" w:type="dxa"/>
              <w:right w:w="70" w:type="dxa"/>
            </w:tcMar>
            <w:vAlign w:val="center"/>
          </w:tcPr>
          <w:p w14:paraId="2BF14A9A" w14:textId="77777777" w:rsidR="005B4545" w:rsidRPr="005E1314" w:rsidRDefault="00000000" w:rsidP="005E1314">
            <w:pPr>
              <w:spacing w:line="360" w:lineRule="auto"/>
              <w:jc w:val="left"/>
              <w:rPr>
                <w:rFonts w:cs="Times New Roman"/>
                <w:szCs w:val="24"/>
              </w:rPr>
            </w:pPr>
            <w:r w:rsidRPr="005E1314">
              <w:rPr>
                <w:rFonts w:cs="Times New Roman"/>
                <w:szCs w:val="24"/>
              </w:rPr>
              <w:t>Implementation</w:t>
            </w:r>
          </w:p>
        </w:tc>
      </w:tr>
      <w:tr w:rsidR="005B4545" w:rsidRPr="005E1314" w14:paraId="40E77652" w14:textId="77777777">
        <w:trPr>
          <w:jc w:val="center"/>
        </w:trPr>
        <w:tc>
          <w:tcPr>
            <w:tcW w:w="3202" w:type="dxa"/>
            <w:tcMar>
              <w:top w:w="70" w:type="dxa"/>
              <w:left w:w="70" w:type="dxa"/>
              <w:bottom w:w="70" w:type="dxa"/>
              <w:right w:w="70" w:type="dxa"/>
            </w:tcMar>
            <w:vAlign w:val="center"/>
          </w:tcPr>
          <w:p w14:paraId="2364A742" w14:textId="77777777" w:rsidR="005B4545" w:rsidRPr="005E1314" w:rsidRDefault="00000000" w:rsidP="005E1314">
            <w:pPr>
              <w:spacing w:line="360" w:lineRule="auto"/>
              <w:jc w:val="left"/>
              <w:rPr>
                <w:rFonts w:cs="Times New Roman"/>
                <w:szCs w:val="24"/>
              </w:rPr>
            </w:pPr>
            <w:r w:rsidRPr="005E1314">
              <w:rPr>
                <w:rFonts w:cs="Times New Roman"/>
                <w:szCs w:val="24"/>
              </w:rPr>
              <w:lastRenderedPageBreak/>
              <w:t>Leaflet.js or Cesium.js</w:t>
            </w:r>
          </w:p>
        </w:tc>
        <w:tc>
          <w:tcPr>
            <w:tcW w:w="3202" w:type="dxa"/>
            <w:tcMar>
              <w:top w:w="70" w:type="dxa"/>
              <w:left w:w="70" w:type="dxa"/>
              <w:bottom w:w="70" w:type="dxa"/>
              <w:right w:w="70" w:type="dxa"/>
            </w:tcMar>
            <w:vAlign w:val="center"/>
          </w:tcPr>
          <w:p w14:paraId="677156C1" w14:textId="77777777" w:rsidR="005B4545" w:rsidRPr="005E1314" w:rsidRDefault="00000000" w:rsidP="005E1314">
            <w:pPr>
              <w:spacing w:line="360" w:lineRule="auto"/>
              <w:jc w:val="left"/>
              <w:rPr>
                <w:rFonts w:cs="Times New Roman"/>
                <w:szCs w:val="24"/>
              </w:rPr>
            </w:pPr>
            <w:r w:rsidRPr="005E1314">
              <w:rPr>
                <w:rFonts w:cs="Times New Roman"/>
                <w:szCs w:val="24"/>
              </w:rPr>
              <w:t>Ground-track, station and polar visualization.</w:t>
            </w:r>
          </w:p>
        </w:tc>
        <w:tc>
          <w:tcPr>
            <w:tcW w:w="3202" w:type="dxa"/>
            <w:tcMar>
              <w:top w:w="70" w:type="dxa"/>
              <w:left w:w="70" w:type="dxa"/>
              <w:bottom w:w="70" w:type="dxa"/>
              <w:right w:w="70" w:type="dxa"/>
            </w:tcMar>
            <w:vAlign w:val="center"/>
          </w:tcPr>
          <w:p w14:paraId="021A2AC5" w14:textId="77777777" w:rsidR="005B4545" w:rsidRPr="005E1314" w:rsidRDefault="00000000" w:rsidP="005E1314">
            <w:pPr>
              <w:spacing w:line="360" w:lineRule="auto"/>
              <w:jc w:val="left"/>
              <w:rPr>
                <w:rFonts w:cs="Times New Roman"/>
                <w:szCs w:val="24"/>
              </w:rPr>
            </w:pPr>
            <w:r w:rsidRPr="005E1314">
              <w:rPr>
                <w:rFonts w:cs="Times New Roman"/>
                <w:szCs w:val="24"/>
              </w:rPr>
              <w:t>Visualization</w:t>
            </w:r>
          </w:p>
        </w:tc>
      </w:tr>
      <w:tr w:rsidR="005B4545" w:rsidRPr="005E1314" w14:paraId="4B8D2BDD" w14:textId="77777777">
        <w:trPr>
          <w:jc w:val="center"/>
        </w:trPr>
        <w:tc>
          <w:tcPr>
            <w:tcW w:w="3202" w:type="dxa"/>
            <w:tcMar>
              <w:top w:w="70" w:type="dxa"/>
              <w:left w:w="70" w:type="dxa"/>
              <w:bottom w:w="70" w:type="dxa"/>
              <w:right w:w="70" w:type="dxa"/>
            </w:tcMar>
            <w:vAlign w:val="center"/>
          </w:tcPr>
          <w:p w14:paraId="0AB30ED2" w14:textId="77777777" w:rsidR="005B4545" w:rsidRPr="005E1314" w:rsidRDefault="00000000" w:rsidP="005E1314">
            <w:pPr>
              <w:spacing w:line="360" w:lineRule="auto"/>
              <w:jc w:val="left"/>
              <w:rPr>
                <w:rFonts w:cs="Times New Roman"/>
                <w:szCs w:val="24"/>
              </w:rPr>
            </w:pPr>
            <w:r w:rsidRPr="005E1314">
              <w:rPr>
                <w:rFonts w:cs="Times New Roman"/>
                <w:szCs w:val="24"/>
              </w:rPr>
              <w:t>Spring WebSocket / STOMP</w:t>
            </w:r>
          </w:p>
        </w:tc>
        <w:tc>
          <w:tcPr>
            <w:tcW w:w="3202" w:type="dxa"/>
            <w:tcMar>
              <w:top w:w="70" w:type="dxa"/>
              <w:left w:w="70" w:type="dxa"/>
              <w:bottom w:w="70" w:type="dxa"/>
              <w:right w:w="70" w:type="dxa"/>
            </w:tcMar>
            <w:vAlign w:val="center"/>
          </w:tcPr>
          <w:p w14:paraId="124C4F68" w14:textId="77777777" w:rsidR="005B4545" w:rsidRPr="005E1314" w:rsidRDefault="00000000" w:rsidP="005E1314">
            <w:pPr>
              <w:spacing w:line="360" w:lineRule="auto"/>
              <w:jc w:val="left"/>
              <w:rPr>
                <w:rFonts w:cs="Times New Roman"/>
                <w:szCs w:val="24"/>
              </w:rPr>
            </w:pPr>
            <w:r w:rsidRPr="005E1314">
              <w:rPr>
                <w:rFonts w:cs="Times New Roman"/>
                <w:szCs w:val="24"/>
              </w:rPr>
              <w:t>Real-time tracking and telemetry.</w:t>
            </w:r>
          </w:p>
        </w:tc>
        <w:tc>
          <w:tcPr>
            <w:tcW w:w="3202" w:type="dxa"/>
            <w:tcMar>
              <w:top w:w="70" w:type="dxa"/>
              <w:left w:w="70" w:type="dxa"/>
              <w:bottom w:w="70" w:type="dxa"/>
              <w:right w:w="70" w:type="dxa"/>
            </w:tcMar>
            <w:vAlign w:val="center"/>
          </w:tcPr>
          <w:p w14:paraId="148EF657" w14:textId="77777777" w:rsidR="005B4545" w:rsidRPr="005E1314" w:rsidRDefault="00000000" w:rsidP="005E1314">
            <w:pPr>
              <w:spacing w:line="360" w:lineRule="auto"/>
              <w:jc w:val="left"/>
              <w:rPr>
                <w:rFonts w:cs="Times New Roman"/>
                <w:szCs w:val="24"/>
              </w:rPr>
            </w:pPr>
            <w:r w:rsidRPr="005E1314">
              <w:rPr>
                <w:rFonts w:cs="Times New Roman"/>
                <w:szCs w:val="24"/>
              </w:rPr>
              <w:t>Monitoring</w:t>
            </w:r>
          </w:p>
        </w:tc>
      </w:tr>
      <w:tr w:rsidR="005B4545" w:rsidRPr="005E1314" w14:paraId="46496793" w14:textId="77777777">
        <w:trPr>
          <w:jc w:val="center"/>
        </w:trPr>
        <w:tc>
          <w:tcPr>
            <w:tcW w:w="3202" w:type="dxa"/>
            <w:tcMar>
              <w:top w:w="70" w:type="dxa"/>
              <w:left w:w="70" w:type="dxa"/>
              <w:bottom w:w="70" w:type="dxa"/>
              <w:right w:w="70" w:type="dxa"/>
            </w:tcMar>
            <w:vAlign w:val="center"/>
          </w:tcPr>
          <w:p w14:paraId="01D8A956" w14:textId="77777777" w:rsidR="005B4545" w:rsidRPr="005E1314" w:rsidRDefault="00000000" w:rsidP="005E1314">
            <w:pPr>
              <w:spacing w:line="360" w:lineRule="auto"/>
              <w:jc w:val="left"/>
              <w:rPr>
                <w:rFonts w:cs="Times New Roman"/>
                <w:szCs w:val="24"/>
              </w:rPr>
            </w:pPr>
            <w:r w:rsidRPr="005E1314">
              <w:rPr>
                <w:rFonts w:cs="Times New Roman"/>
                <w:szCs w:val="24"/>
              </w:rPr>
              <w:t>Maven / npm</w:t>
            </w:r>
          </w:p>
        </w:tc>
        <w:tc>
          <w:tcPr>
            <w:tcW w:w="3202" w:type="dxa"/>
            <w:tcMar>
              <w:top w:w="70" w:type="dxa"/>
              <w:left w:w="70" w:type="dxa"/>
              <w:bottom w:w="70" w:type="dxa"/>
              <w:right w:w="70" w:type="dxa"/>
            </w:tcMar>
            <w:vAlign w:val="center"/>
          </w:tcPr>
          <w:p w14:paraId="6FE4F8DE" w14:textId="77777777" w:rsidR="005B4545" w:rsidRPr="005E1314" w:rsidRDefault="00000000" w:rsidP="005E1314">
            <w:pPr>
              <w:spacing w:line="360" w:lineRule="auto"/>
              <w:jc w:val="left"/>
              <w:rPr>
                <w:rFonts w:cs="Times New Roman"/>
                <w:szCs w:val="24"/>
              </w:rPr>
            </w:pPr>
            <w:r w:rsidRPr="005E1314">
              <w:rPr>
                <w:rFonts w:cs="Times New Roman"/>
                <w:szCs w:val="24"/>
              </w:rPr>
              <w:t>Dependency and build management.</w:t>
            </w:r>
          </w:p>
        </w:tc>
        <w:tc>
          <w:tcPr>
            <w:tcW w:w="3202" w:type="dxa"/>
            <w:tcMar>
              <w:top w:w="70" w:type="dxa"/>
              <w:left w:w="70" w:type="dxa"/>
              <w:bottom w:w="70" w:type="dxa"/>
              <w:right w:w="70" w:type="dxa"/>
            </w:tcMar>
            <w:vAlign w:val="center"/>
          </w:tcPr>
          <w:p w14:paraId="3E2C586F" w14:textId="77777777" w:rsidR="005B4545" w:rsidRPr="005E1314" w:rsidRDefault="00000000" w:rsidP="005E1314">
            <w:pPr>
              <w:spacing w:line="360" w:lineRule="auto"/>
              <w:jc w:val="left"/>
              <w:rPr>
                <w:rFonts w:cs="Times New Roman"/>
                <w:szCs w:val="24"/>
              </w:rPr>
            </w:pPr>
            <w:r w:rsidRPr="005E1314">
              <w:rPr>
                <w:rFonts w:cs="Times New Roman"/>
                <w:szCs w:val="24"/>
              </w:rPr>
              <w:t>Build / Deployment</w:t>
            </w:r>
          </w:p>
        </w:tc>
      </w:tr>
    </w:tbl>
    <w:p w14:paraId="091756A9" w14:textId="77777777" w:rsidR="005B4545" w:rsidRPr="005E1314" w:rsidRDefault="005B4545" w:rsidP="005E1314">
      <w:pPr>
        <w:spacing w:after="40" w:line="360" w:lineRule="auto"/>
        <w:rPr>
          <w:rFonts w:cs="Times New Roman"/>
          <w:szCs w:val="24"/>
        </w:rPr>
      </w:pPr>
    </w:p>
    <w:p w14:paraId="5F644638" w14:textId="77777777" w:rsidR="005B4545" w:rsidRPr="005E1314" w:rsidRDefault="00000000" w:rsidP="005E1314">
      <w:pPr>
        <w:pStyle w:val="Caption"/>
        <w:spacing w:line="360" w:lineRule="auto"/>
        <w:rPr>
          <w:rFonts w:cs="Times New Roman"/>
          <w:sz w:val="24"/>
          <w:szCs w:val="24"/>
        </w:rPr>
      </w:pPr>
      <w:r w:rsidRPr="005E1314">
        <w:rPr>
          <w:rFonts w:cs="Times New Roman"/>
          <w:sz w:val="24"/>
          <w:szCs w:val="24"/>
        </w:rPr>
        <w:t>Table 9. Implementation Tools and Purpose</w:t>
      </w:r>
    </w:p>
    <w:p w14:paraId="24E6AE5C" w14:textId="77777777" w:rsidR="005B4545" w:rsidRPr="005E1314" w:rsidRDefault="00000000" w:rsidP="005E1314">
      <w:pPr>
        <w:spacing w:line="360" w:lineRule="auto"/>
        <w:rPr>
          <w:rFonts w:cs="Times New Roman"/>
          <w:szCs w:val="24"/>
        </w:rPr>
      </w:pPr>
      <w:r w:rsidRPr="005E1314">
        <w:rPr>
          <w:rFonts w:cs="Times New Roman"/>
          <w:noProof/>
          <w:szCs w:val="24"/>
        </w:rPr>
        <w:drawing>
          <wp:inline distT="0" distB="0" distL="0" distR="0" wp14:anchorId="3A5D79E0" wp14:editId="2F19483D">
            <wp:extent cx="6126480" cy="33832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6126480" cy="3383222"/>
                    </a:xfrm>
                    <a:prstGeom prst="rect">
                      <a:avLst/>
                    </a:prstGeom>
                  </pic:spPr>
                </pic:pic>
              </a:graphicData>
            </a:graphic>
          </wp:inline>
        </w:drawing>
      </w:r>
    </w:p>
    <w:p w14:paraId="40BBB4FF" w14:textId="77777777" w:rsidR="005B4545" w:rsidRPr="005E1314" w:rsidRDefault="00000000" w:rsidP="005E1314">
      <w:pPr>
        <w:pStyle w:val="Caption"/>
        <w:spacing w:line="360" w:lineRule="auto"/>
        <w:rPr>
          <w:rFonts w:cs="Times New Roman"/>
          <w:sz w:val="24"/>
          <w:szCs w:val="24"/>
        </w:rPr>
      </w:pPr>
      <w:r w:rsidRPr="005E1314">
        <w:rPr>
          <w:rFonts w:cs="Times New Roman"/>
          <w:sz w:val="24"/>
          <w:szCs w:val="24"/>
        </w:rPr>
        <w:t>Figure 2. End-to-End Mission Planning Workflow</w:t>
      </w:r>
    </w:p>
    <w:p w14:paraId="7C1B6F9A" w14:textId="77777777" w:rsidR="005B4545" w:rsidRPr="005E1314" w:rsidRDefault="00000000" w:rsidP="005E1314">
      <w:pPr>
        <w:pStyle w:val="Heading2"/>
        <w:spacing w:line="360" w:lineRule="auto"/>
        <w:rPr>
          <w:rFonts w:ascii="Times New Roman" w:hAnsi="Times New Roman" w:cs="Times New Roman"/>
          <w:szCs w:val="24"/>
        </w:rPr>
      </w:pPr>
      <w:bookmarkStart w:id="57" w:name="_Toc239188259"/>
      <w:r w:rsidRPr="005E1314">
        <w:rPr>
          <w:rFonts w:ascii="Times New Roman" w:hAnsi="Times New Roman" w:cs="Times New Roman"/>
          <w:szCs w:val="24"/>
        </w:rPr>
        <w:t>4.3 Test Plan &amp; Verification</w:t>
      </w:r>
      <w:bookmarkEnd w:id="57"/>
    </w:p>
    <w:tbl>
      <w:tblPr>
        <w:tblW w:w="0" w:type="auto"/>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3195"/>
        <w:gridCol w:w="3194"/>
        <w:gridCol w:w="3196"/>
      </w:tblGrid>
      <w:tr w:rsidR="005B4545" w:rsidRPr="005E1314" w14:paraId="7A4B3734" w14:textId="77777777">
        <w:trPr>
          <w:tblHeader/>
          <w:jc w:val="center"/>
        </w:trPr>
        <w:tc>
          <w:tcPr>
            <w:tcW w:w="3202" w:type="dxa"/>
            <w:shd w:val="clear" w:color="auto" w:fill="D9E1F2"/>
            <w:tcMar>
              <w:top w:w="70" w:type="dxa"/>
              <w:left w:w="70" w:type="dxa"/>
              <w:bottom w:w="70" w:type="dxa"/>
              <w:right w:w="70" w:type="dxa"/>
            </w:tcMar>
            <w:vAlign w:val="center"/>
          </w:tcPr>
          <w:p w14:paraId="43956666" w14:textId="77777777" w:rsidR="005B4545" w:rsidRPr="005E1314" w:rsidRDefault="00000000" w:rsidP="005E1314">
            <w:pPr>
              <w:spacing w:line="360" w:lineRule="auto"/>
              <w:jc w:val="center"/>
              <w:rPr>
                <w:rFonts w:cs="Times New Roman"/>
                <w:szCs w:val="24"/>
              </w:rPr>
            </w:pPr>
            <w:r w:rsidRPr="005E1314">
              <w:rPr>
                <w:rFonts w:cs="Times New Roman"/>
                <w:b/>
                <w:szCs w:val="24"/>
              </w:rPr>
              <w:t>Requirement</w:t>
            </w:r>
          </w:p>
        </w:tc>
        <w:tc>
          <w:tcPr>
            <w:tcW w:w="3202" w:type="dxa"/>
            <w:shd w:val="clear" w:color="auto" w:fill="D9E1F2"/>
            <w:tcMar>
              <w:top w:w="70" w:type="dxa"/>
              <w:left w:w="70" w:type="dxa"/>
              <w:bottom w:w="70" w:type="dxa"/>
              <w:right w:w="70" w:type="dxa"/>
            </w:tcMar>
            <w:vAlign w:val="center"/>
          </w:tcPr>
          <w:p w14:paraId="55862FD8" w14:textId="77777777" w:rsidR="005B4545" w:rsidRPr="005E1314" w:rsidRDefault="00000000" w:rsidP="005E1314">
            <w:pPr>
              <w:spacing w:line="360" w:lineRule="auto"/>
              <w:jc w:val="center"/>
              <w:rPr>
                <w:rFonts w:cs="Times New Roman"/>
                <w:szCs w:val="24"/>
              </w:rPr>
            </w:pPr>
            <w:r w:rsidRPr="005E1314">
              <w:rPr>
                <w:rFonts w:cs="Times New Roman"/>
                <w:b/>
                <w:szCs w:val="24"/>
              </w:rPr>
              <w:t>Test Method</w:t>
            </w:r>
          </w:p>
        </w:tc>
        <w:tc>
          <w:tcPr>
            <w:tcW w:w="3202" w:type="dxa"/>
            <w:shd w:val="clear" w:color="auto" w:fill="D9E1F2"/>
            <w:tcMar>
              <w:top w:w="70" w:type="dxa"/>
              <w:left w:w="70" w:type="dxa"/>
              <w:bottom w:w="70" w:type="dxa"/>
              <w:right w:w="70" w:type="dxa"/>
            </w:tcMar>
            <w:vAlign w:val="center"/>
          </w:tcPr>
          <w:p w14:paraId="17E654AD" w14:textId="77777777" w:rsidR="005B4545" w:rsidRPr="005E1314" w:rsidRDefault="00000000" w:rsidP="005E1314">
            <w:pPr>
              <w:spacing w:line="360" w:lineRule="auto"/>
              <w:jc w:val="center"/>
              <w:rPr>
                <w:rFonts w:cs="Times New Roman"/>
                <w:szCs w:val="24"/>
              </w:rPr>
            </w:pPr>
            <w:r w:rsidRPr="005E1314">
              <w:rPr>
                <w:rFonts w:cs="Times New Roman"/>
                <w:b/>
                <w:szCs w:val="24"/>
              </w:rPr>
              <w:t>Acceptance Criterion</w:t>
            </w:r>
          </w:p>
        </w:tc>
      </w:tr>
      <w:tr w:rsidR="005B4545" w:rsidRPr="005E1314" w14:paraId="120B303B" w14:textId="77777777">
        <w:trPr>
          <w:jc w:val="center"/>
        </w:trPr>
        <w:tc>
          <w:tcPr>
            <w:tcW w:w="3202" w:type="dxa"/>
            <w:tcMar>
              <w:top w:w="70" w:type="dxa"/>
              <w:left w:w="70" w:type="dxa"/>
              <w:bottom w:w="70" w:type="dxa"/>
              <w:right w:w="70" w:type="dxa"/>
            </w:tcMar>
            <w:vAlign w:val="center"/>
          </w:tcPr>
          <w:p w14:paraId="3291B53C" w14:textId="77777777" w:rsidR="005B4545" w:rsidRPr="005E1314" w:rsidRDefault="00000000" w:rsidP="005E1314">
            <w:pPr>
              <w:spacing w:line="360" w:lineRule="auto"/>
              <w:jc w:val="left"/>
              <w:rPr>
                <w:rFonts w:cs="Times New Roman"/>
                <w:szCs w:val="24"/>
              </w:rPr>
            </w:pPr>
            <w:r w:rsidRPr="005E1314">
              <w:rPr>
                <w:rFonts w:cs="Times New Roman"/>
                <w:szCs w:val="24"/>
              </w:rPr>
              <w:t>TLE registration</w:t>
            </w:r>
          </w:p>
        </w:tc>
        <w:tc>
          <w:tcPr>
            <w:tcW w:w="3202" w:type="dxa"/>
            <w:tcMar>
              <w:top w:w="70" w:type="dxa"/>
              <w:left w:w="70" w:type="dxa"/>
              <w:bottom w:w="70" w:type="dxa"/>
              <w:right w:w="70" w:type="dxa"/>
            </w:tcMar>
            <w:vAlign w:val="center"/>
          </w:tcPr>
          <w:p w14:paraId="1AE295A4" w14:textId="77777777" w:rsidR="005B4545" w:rsidRPr="005E1314" w:rsidRDefault="00000000" w:rsidP="005E1314">
            <w:pPr>
              <w:spacing w:line="360" w:lineRule="auto"/>
              <w:jc w:val="left"/>
              <w:rPr>
                <w:rFonts w:cs="Times New Roman"/>
                <w:szCs w:val="24"/>
              </w:rPr>
            </w:pPr>
            <w:r w:rsidRPr="005E1314">
              <w:rPr>
                <w:rFonts w:cs="Times New Roman"/>
                <w:szCs w:val="24"/>
              </w:rPr>
              <w:t>Submit valid and malformed TLE inputs.</w:t>
            </w:r>
          </w:p>
        </w:tc>
        <w:tc>
          <w:tcPr>
            <w:tcW w:w="3202" w:type="dxa"/>
            <w:tcMar>
              <w:top w:w="70" w:type="dxa"/>
              <w:left w:w="70" w:type="dxa"/>
              <w:bottom w:w="70" w:type="dxa"/>
              <w:right w:w="70" w:type="dxa"/>
            </w:tcMar>
            <w:vAlign w:val="center"/>
          </w:tcPr>
          <w:p w14:paraId="01937C10" w14:textId="77777777" w:rsidR="005B4545" w:rsidRPr="005E1314" w:rsidRDefault="00000000" w:rsidP="005E1314">
            <w:pPr>
              <w:spacing w:line="360" w:lineRule="auto"/>
              <w:jc w:val="left"/>
              <w:rPr>
                <w:rFonts w:cs="Times New Roman"/>
                <w:szCs w:val="24"/>
              </w:rPr>
            </w:pPr>
            <w:r w:rsidRPr="005E1314">
              <w:rPr>
                <w:rFonts w:cs="Times New Roman"/>
                <w:szCs w:val="24"/>
              </w:rPr>
              <w:t>Valid input accepted; invalid input reports an error.</w:t>
            </w:r>
          </w:p>
        </w:tc>
      </w:tr>
      <w:tr w:rsidR="005B4545" w:rsidRPr="005E1314" w14:paraId="7CA34822" w14:textId="77777777">
        <w:trPr>
          <w:jc w:val="center"/>
        </w:trPr>
        <w:tc>
          <w:tcPr>
            <w:tcW w:w="3202" w:type="dxa"/>
            <w:tcMar>
              <w:top w:w="70" w:type="dxa"/>
              <w:left w:w="70" w:type="dxa"/>
              <w:bottom w:w="70" w:type="dxa"/>
              <w:right w:w="70" w:type="dxa"/>
            </w:tcMar>
            <w:vAlign w:val="center"/>
          </w:tcPr>
          <w:p w14:paraId="524606AC" w14:textId="77777777" w:rsidR="005B4545" w:rsidRPr="005E1314" w:rsidRDefault="00000000" w:rsidP="005E1314">
            <w:pPr>
              <w:spacing w:line="360" w:lineRule="auto"/>
              <w:jc w:val="left"/>
              <w:rPr>
                <w:rFonts w:cs="Times New Roman"/>
                <w:szCs w:val="24"/>
              </w:rPr>
            </w:pPr>
            <w:r w:rsidRPr="005E1314">
              <w:rPr>
                <w:rFonts w:cs="Times New Roman"/>
                <w:szCs w:val="24"/>
              </w:rPr>
              <w:lastRenderedPageBreak/>
              <w:t>Pass prediction</w:t>
            </w:r>
          </w:p>
        </w:tc>
        <w:tc>
          <w:tcPr>
            <w:tcW w:w="3202" w:type="dxa"/>
            <w:tcMar>
              <w:top w:w="70" w:type="dxa"/>
              <w:left w:w="70" w:type="dxa"/>
              <w:bottom w:w="70" w:type="dxa"/>
              <w:right w:w="70" w:type="dxa"/>
            </w:tcMar>
            <w:vAlign w:val="center"/>
          </w:tcPr>
          <w:p w14:paraId="637AE583" w14:textId="77777777" w:rsidR="005B4545" w:rsidRPr="005E1314" w:rsidRDefault="00000000" w:rsidP="005E1314">
            <w:pPr>
              <w:spacing w:line="360" w:lineRule="auto"/>
              <w:jc w:val="left"/>
              <w:rPr>
                <w:rFonts w:cs="Times New Roman"/>
                <w:szCs w:val="24"/>
              </w:rPr>
            </w:pPr>
            <w:r w:rsidRPr="005E1314">
              <w:rPr>
                <w:rFonts w:cs="Times New Roman"/>
                <w:szCs w:val="24"/>
              </w:rPr>
              <w:t>Run propagation for a registered satellite and station.</w:t>
            </w:r>
          </w:p>
        </w:tc>
        <w:tc>
          <w:tcPr>
            <w:tcW w:w="3202" w:type="dxa"/>
            <w:tcMar>
              <w:top w:w="70" w:type="dxa"/>
              <w:left w:w="70" w:type="dxa"/>
              <w:bottom w:w="70" w:type="dxa"/>
              <w:right w:w="70" w:type="dxa"/>
            </w:tcMar>
            <w:vAlign w:val="center"/>
          </w:tcPr>
          <w:p w14:paraId="7CC3BFD5" w14:textId="77777777" w:rsidR="005B4545" w:rsidRPr="005E1314" w:rsidRDefault="00000000" w:rsidP="005E1314">
            <w:pPr>
              <w:spacing w:line="360" w:lineRule="auto"/>
              <w:jc w:val="left"/>
              <w:rPr>
                <w:rFonts w:cs="Times New Roman"/>
                <w:szCs w:val="24"/>
              </w:rPr>
            </w:pPr>
            <w:r w:rsidRPr="005E1314">
              <w:rPr>
                <w:rFonts w:cs="Times New Roman"/>
                <w:szCs w:val="24"/>
              </w:rPr>
              <w:t>AOS/LOS and positive-duration pass candidates are produced when visible.</w:t>
            </w:r>
          </w:p>
        </w:tc>
      </w:tr>
      <w:tr w:rsidR="005B4545" w:rsidRPr="005E1314" w14:paraId="62EFC9B3" w14:textId="77777777">
        <w:trPr>
          <w:jc w:val="center"/>
        </w:trPr>
        <w:tc>
          <w:tcPr>
            <w:tcW w:w="3202" w:type="dxa"/>
            <w:tcMar>
              <w:top w:w="70" w:type="dxa"/>
              <w:left w:w="70" w:type="dxa"/>
              <w:bottom w:w="70" w:type="dxa"/>
              <w:right w:w="70" w:type="dxa"/>
            </w:tcMar>
            <w:vAlign w:val="center"/>
          </w:tcPr>
          <w:p w14:paraId="1F134700" w14:textId="77777777" w:rsidR="005B4545" w:rsidRPr="005E1314" w:rsidRDefault="00000000" w:rsidP="005E1314">
            <w:pPr>
              <w:spacing w:line="360" w:lineRule="auto"/>
              <w:jc w:val="left"/>
              <w:rPr>
                <w:rFonts w:cs="Times New Roman"/>
                <w:szCs w:val="24"/>
              </w:rPr>
            </w:pPr>
            <w:r w:rsidRPr="005E1314">
              <w:rPr>
                <w:rFonts w:cs="Times New Roman"/>
                <w:szCs w:val="24"/>
              </w:rPr>
              <w:t>Conflict detection</w:t>
            </w:r>
          </w:p>
        </w:tc>
        <w:tc>
          <w:tcPr>
            <w:tcW w:w="3202" w:type="dxa"/>
            <w:tcMar>
              <w:top w:w="70" w:type="dxa"/>
              <w:left w:w="70" w:type="dxa"/>
              <w:bottom w:w="70" w:type="dxa"/>
              <w:right w:w="70" w:type="dxa"/>
            </w:tcMar>
            <w:vAlign w:val="center"/>
          </w:tcPr>
          <w:p w14:paraId="41978E36" w14:textId="77777777" w:rsidR="005B4545" w:rsidRPr="005E1314" w:rsidRDefault="00000000" w:rsidP="005E1314">
            <w:pPr>
              <w:spacing w:line="360" w:lineRule="auto"/>
              <w:jc w:val="left"/>
              <w:rPr>
                <w:rFonts w:cs="Times New Roman"/>
                <w:szCs w:val="24"/>
              </w:rPr>
            </w:pPr>
            <w:r w:rsidRPr="005E1314">
              <w:rPr>
                <w:rFonts w:cs="Times New Roman"/>
                <w:szCs w:val="24"/>
              </w:rPr>
              <w:t>Submit overlapping pass requests for the same resource.</w:t>
            </w:r>
          </w:p>
        </w:tc>
        <w:tc>
          <w:tcPr>
            <w:tcW w:w="3202" w:type="dxa"/>
            <w:tcMar>
              <w:top w:w="70" w:type="dxa"/>
              <w:left w:w="70" w:type="dxa"/>
              <w:bottom w:w="70" w:type="dxa"/>
              <w:right w:w="70" w:type="dxa"/>
            </w:tcMar>
            <w:vAlign w:val="center"/>
          </w:tcPr>
          <w:p w14:paraId="6E3784D5" w14:textId="77777777" w:rsidR="005B4545" w:rsidRPr="005E1314" w:rsidRDefault="00000000" w:rsidP="005E1314">
            <w:pPr>
              <w:spacing w:line="360" w:lineRule="auto"/>
              <w:jc w:val="left"/>
              <w:rPr>
                <w:rFonts w:cs="Times New Roman"/>
                <w:szCs w:val="24"/>
              </w:rPr>
            </w:pPr>
            <w:r w:rsidRPr="005E1314">
              <w:rPr>
                <w:rFonts w:cs="Times New Roman"/>
                <w:szCs w:val="24"/>
              </w:rPr>
              <w:t>ConflictLog entry is created.</w:t>
            </w:r>
          </w:p>
        </w:tc>
      </w:tr>
      <w:tr w:rsidR="005B4545" w:rsidRPr="005E1314" w14:paraId="121572CD" w14:textId="77777777">
        <w:trPr>
          <w:jc w:val="center"/>
        </w:trPr>
        <w:tc>
          <w:tcPr>
            <w:tcW w:w="3202" w:type="dxa"/>
            <w:tcMar>
              <w:top w:w="70" w:type="dxa"/>
              <w:left w:w="70" w:type="dxa"/>
              <w:bottom w:w="70" w:type="dxa"/>
              <w:right w:w="70" w:type="dxa"/>
            </w:tcMar>
            <w:vAlign w:val="center"/>
          </w:tcPr>
          <w:p w14:paraId="2419CEA4" w14:textId="77777777" w:rsidR="005B4545" w:rsidRPr="005E1314" w:rsidRDefault="00000000" w:rsidP="005E1314">
            <w:pPr>
              <w:spacing w:line="360" w:lineRule="auto"/>
              <w:jc w:val="left"/>
              <w:rPr>
                <w:rFonts w:cs="Times New Roman"/>
                <w:szCs w:val="24"/>
              </w:rPr>
            </w:pPr>
            <w:r w:rsidRPr="005E1314">
              <w:rPr>
                <w:rFonts w:cs="Times New Roman"/>
                <w:szCs w:val="24"/>
              </w:rPr>
              <w:t>Conflict resolution</w:t>
            </w:r>
          </w:p>
        </w:tc>
        <w:tc>
          <w:tcPr>
            <w:tcW w:w="3202" w:type="dxa"/>
            <w:tcMar>
              <w:top w:w="70" w:type="dxa"/>
              <w:left w:w="70" w:type="dxa"/>
              <w:bottom w:w="70" w:type="dxa"/>
              <w:right w:w="70" w:type="dxa"/>
            </w:tcMar>
            <w:vAlign w:val="center"/>
          </w:tcPr>
          <w:p w14:paraId="0D1931AA" w14:textId="77777777" w:rsidR="005B4545" w:rsidRPr="005E1314" w:rsidRDefault="00000000" w:rsidP="005E1314">
            <w:pPr>
              <w:spacing w:line="360" w:lineRule="auto"/>
              <w:jc w:val="left"/>
              <w:rPr>
                <w:rFonts w:cs="Times New Roman"/>
                <w:szCs w:val="24"/>
              </w:rPr>
            </w:pPr>
            <w:r w:rsidRPr="005E1314">
              <w:rPr>
                <w:rFonts w:cs="Times New Roman"/>
                <w:szCs w:val="24"/>
              </w:rPr>
              <w:t>Use conflicting missions with different priorities.</w:t>
            </w:r>
          </w:p>
        </w:tc>
        <w:tc>
          <w:tcPr>
            <w:tcW w:w="3202" w:type="dxa"/>
            <w:tcMar>
              <w:top w:w="70" w:type="dxa"/>
              <w:left w:w="70" w:type="dxa"/>
              <w:bottom w:w="70" w:type="dxa"/>
              <w:right w:w="70" w:type="dxa"/>
            </w:tcMar>
            <w:vAlign w:val="center"/>
          </w:tcPr>
          <w:p w14:paraId="1A92F032" w14:textId="77777777" w:rsidR="005B4545" w:rsidRPr="005E1314" w:rsidRDefault="00000000" w:rsidP="005E1314">
            <w:pPr>
              <w:spacing w:line="360" w:lineRule="auto"/>
              <w:jc w:val="left"/>
              <w:rPr>
                <w:rFonts w:cs="Times New Roman"/>
                <w:szCs w:val="24"/>
              </w:rPr>
            </w:pPr>
            <w:r w:rsidRPr="005E1314">
              <w:rPr>
                <w:rFonts w:cs="Times New Roman"/>
                <w:szCs w:val="24"/>
              </w:rPr>
              <w:t>Higher-priority mission is retained according to policy.</w:t>
            </w:r>
          </w:p>
        </w:tc>
      </w:tr>
      <w:tr w:rsidR="005B4545" w:rsidRPr="005E1314" w14:paraId="5272A916" w14:textId="77777777">
        <w:trPr>
          <w:jc w:val="center"/>
        </w:trPr>
        <w:tc>
          <w:tcPr>
            <w:tcW w:w="3202" w:type="dxa"/>
            <w:tcMar>
              <w:top w:w="70" w:type="dxa"/>
              <w:left w:w="70" w:type="dxa"/>
              <w:bottom w:w="70" w:type="dxa"/>
              <w:right w:w="70" w:type="dxa"/>
            </w:tcMar>
            <w:vAlign w:val="center"/>
          </w:tcPr>
          <w:p w14:paraId="5BE1E4A2" w14:textId="77777777" w:rsidR="005B4545" w:rsidRPr="005E1314" w:rsidRDefault="00000000" w:rsidP="005E1314">
            <w:pPr>
              <w:spacing w:line="360" w:lineRule="auto"/>
              <w:jc w:val="left"/>
              <w:rPr>
                <w:rFonts w:cs="Times New Roman"/>
                <w:szCs w:val="24"/>
              </w:rPr>
            </w:pPr>
            <w:r w:rsidRPr="005E1314">
              <w:rPr>
                <w:rFonts w:cs="Times New Roman"/>
                <w:szCs w:val="24"/>
              </w:rPr>
              <w:t>Maintenance constraint</w:t>
            </w:r>
          </w:p>
        </w:tc>
        <w:tc>
          <w:tcPr>
            <w:tcW w:w="3202" w:type="dxa"/>
            <w:tcMar>
              <w:top w:w="70" w:type="dxa"/>
              <w:left w:w="70" w:type="dxa"/>
              <w:bottom w:w="70" w:type="dxa"/>
              <w:right w:w="70" w:type="dxa"/>
            </w:tcMar>
            <w:vAlign w:val="center"/>
          </w:tcPr>
          <w:p w14:paraId="040D039B" w14:textId="77777777" w:rsidR="005B4545" w:rsidRPr="005E1314" w:rsidRDefault="00000000" w:rsidP="005E1314">
            <w:pPr>
              <w:spacing w:line="360" w:lineRule="auto"/>
              <w:jc w:val="left"/>
              <w:rPr>
                <w:rFonts w:cs="Times New Roman"/>
                <w:szCs w:val="24"/>
              </w:rPr>
            </w:pPr>
            <w:r w:rsidRPr="005E1314">
              <w:rPr>
                <w:rFonts w:cs="Times New Roman"/>
                <w:szCs w:val="24"/>
              </w:rPr>
              <w:t>Overlap a pass with station maintenance.</w:t>
            </w:r>
          </w:p>
        </w:tc>
        <w:tc>
          <w:tcPr>
            <w:tcW w:w="3202" w:type="dxa"/>
            <w:tcMar>
              <w:top w:w="70" w:type="dxa"/>
              <w:left w:w="70" w:type="dxa"/>
              <w:bottom w:w="70" w:type="dxa"/>
              <w:right w:w="70" w:type="dxa"/>
            </w:tcMar>
            <w:vAlign w:val="center"/>
          </w:tcPr>
          <w:p w14:paraId="0250023E" w14:textId="77777777" w:rsidR="005B4545" w:rsidRPr="005E1314" w:rsidRDefault="00000000" w:rsidP="005E1314">
            <w:pPr>
              <w:spacing w:line="360" w:lineRule="auto"/>
              <w:jc w:val="left"/>
              <w:rPr>
                <w:rFonts w:cs="Times New Roman"/>
                <w:szCs w:val="24"/>
              </w:rPr>
            </w:pPr>
            <w:r w:rsidRPr="005E1314">
              <w:rPr>
                <w:rFonts w:cs="Times New Roman"/>
                <w:szCs w:val="24"/>
              </w:rPr>
              <w:t>Booking is rejected or moved.</w:t>
            </w:r>
          </w:p>
        </w:tc>
      </w:tr>
      <w:tr w:rsidR="005B4545" w:rsidRPr="005E1314" w14:paraId="2F6E18B4" w14:textId="77777777">
        <w:trPr>
          <w:jc w:val="center"/>
        </w:trPr>
        <w:tc>
          <w:tcPr>
            <w:tcW w:w="3202" w:type="dxa"/>
            <w:tcMar>
              <w:top w:w="70" w:type="dxa"/>
              <w:left w:w="70" w:type="dxa"/>
              <w:bottom w:w="70" w:type="dxa"/>
              <w:right w:w="70" w:type="dxa"/>
            </w:tcMar>
            <w:vAlign w:val="center"/>
          </w:tcPr>
          <w:p w14:paraId="13CDA36A" w14:textId="77777777" w:rsidR="005B4545" w:rsidRPr="005E1314" w:rsidRDefault="00000000" w:rsidP="005E1314">
            <w:pPr>
              <w:spacing w:line="360" w:lineRule="auto"/>
              <w:jc w:val="left"/>
              <w:rPr>
                <w:rFonts w:cs="Times New Roman"/>
                <w:szCs w:val="24"/>
              </w:rPr>
            </w:pPr>
            <w:r w:rsidRPr="005E1314">
              <w:rPr>
                <w:rFonts w:cs="Times New Roman"/>
                <w:szCs w:val="24"/>
              </w:rPr>
              <w:t>Real-time tracking</w:t>
            </w:r>
          </w:p>
        </w:tc>
        <w:tc>
          <w:tcPr>
            <w:tcW w:w="3202" w:type="dxa"/>
            <w:tcMar>
              <w:top w:w="70" w:type="dxa"/>
              <w:left w:w="70" w:type="dxa"/>
              <w:bottom w:w="70" w:type="dxa"/>
              <w:right w:w="70" w:type="dxa"/>
            </w:tcMar>
            <w:vAlign w:val="center"/>
          </w:tcPr>
          <w:p w14:paraId="5302CBA2" w14:textId="77777777" w:rsidR="005B4545" w:rsidRPr="005E1314" w:rsidRDefault="00000000" w:rsidP="005E1314">
            <w:pPr>
              <w:spacing w:line="360" w:lineRule="auto"/>
              <w:jc w:val="left"/>
              <w:rPr>
                <w:rFonts w:cs="Times New Roman"/>
                <w:szCs w:val="24"/>
              </w:rPr>
            </w:pPr>
            <w:r w:rsidRPr="005E1314">
              <w:rPr>
                <w:rFonts w:cs="Times New Roman"/>
                <w:szCs w:val="24"/>
              </w:rPr>
              <w:t>Activate a resolved pass.</w:t>
            </w:r>
          </w:p>
        </w:tc>
        <w:tc>
          <w:tcPr>
            <w:tcW w:w="3202" w:type="dxa"/>
            <w:tcMar>
              <w:top w:w="70" w:type="dxa"/>
              <w:left w:w="70" w:type="dxa"/>
              <w:bottom w:w="70" w:type="dxa"/>
              <w:right w:w="70" w:type="dxa"/>
            </w:tcMar>
            <w:vAlign w:val="center"/>
          </w:tcPr>
          <w:p w14:paraId="2D4AF38C" w14:textId="77777777" w:rsidR="005B4545" w:rsidRPr="005E1314" w:rsidRDefault="00000000" w:rsidP="005E1314">
            <w:pPr>
              <w:spacing w:line="360" w:lineRule="auto"/>
              <w:jc w:val="left"/>
              <w:rPr>
                <w:rFonts w:cs="Times New Roman"/>
                <w:szCs w:val="24"/>
              </w:rPr>
            </w:pPr>
            <w:r w:rsidRPr="005E1314">
              <w:rPr>
                <w:rFonts w:cs="Times New Roman"/>
                <w:szCs w:val="24"/>
              </w:rPr>
              <w:t>TrackingSession becomes active and dashboard updates.</w:t>
            </w:r>
          </w:p>
        </w:tc>
      </w:tr>
      <w:tr w:rsidR="005B4545" w:rsidRPr="005E1314" w14:paraId="351C4A13" w14:textId="77777777">
        <w:trPr>
          <w:jc w:val="center"/>
        </w:trPr>
        <w:tc>
          <w:tcPr>
            <w:tcW w:w="3202" w:type="dxa"/>
            <w:tcMar>
              <w:top w:w="70" w:type="dxa"/>
              <w:left w:w="70" w:type="dxa"/>
              <w:bottom w:w="70" w:type="dxa"/>
              <w:right w:w="70" w:type="dxa"/>
            </w:tcMar>
            <w:vAlign w:val="center"/>
          </w:tcPr>
          <w:p w14:paraId="2DB678E0" w14:textId="77777777" w:rsidR="005B4545" w:rsidRPr="005E1314" w:rsidRDefault="00000000" w:rsidP="005E1314">
            <w:pPr>
              <w:spacing w:line="360" w:lineRule="auto"/>
              <w:jc w:val="left"/>
              <w:rPr>
                <w:rFonts w:cs="Times New Roman"/>
                <w:szCs w:val="24"/>
              </w:rPr>
            </w:pPr>
            <w:r w:rsidRPr="005E1314">
              <w:rPr>
                <w:rFonts w:cs="Times New Roman"/>
                <w:szCs w:val="24"/>
              </w:rPr>
              <w:t>Telemetry stream</w:t>
            </w:r>
          </w:p>
        </w:tc>
        <w:tc>
          <w:tcPr>
            <w:tcW w:w="3202" w:type="dxa"/>
            <w:tcMar>
              <w:top w:w="70" w:type="dxa"/>
              <w:left w:w="70" w:type="dxa"/>
              <w:bottom w:w="70" w:type="dxa"/>
              <w:right w:w="70" w:type="dxa"/>
            </w:tcMar>
            <w:vAlign w:val="center"/>
          </w:tcPr>
          <w:p w14:paraId="4C47E7CA" w14:textId="77777777" w:rsidR="005B4545" w:rsidRPr="005E1314" w:rsidRDefault="00000000" w:rsidP="005E1314">
            <w:pPr>
              <w:spacing w:line="360" w:lineRule="auto"/>
              <w:jc w:val="left"/>
              <w:rPr>
                <w:rFonts w:cs="Times New Roman"/>
                <w:szCs w:val="24"/>
              </w:rPr>
            </w:pPr>
            <w:r w:rsidRPr="005E1314">
              <w:rPr>
                <w:rFonts w:cs="Times New Roman"/>
                <w:szCs w:val="24"/>
              </w:rPr>
              <w:t>Run an active session.</w:t>
            </w:r>
          </w:p>
        </w:tc>
        <w:tc>
          <w:tcPr>
            <w:tcW w:w="3202" w:type="dxa"/>
            <w:tcMar>
              <w:top w:w="70" w:type="dxa"/>
              <w:left w:w="70" w:type="dxa"/>
              <w:bottom w:w="70" w:type="dxa"/>
              <w:right w:w="70" w:type="dxa"/>
            </w:tcMar>
            <w:vAlign w:val="center"/>
          </w:tcPr>
          <w:p w14:paraId="7D9415FB" w14:textId="77777777" w:rsidR="005B4545" w:rsidRPr="005E1314" w:rsidRDefault="00000000" w:rsidP="005E1314">
            <w:pPr>
              <w:spacing w:line="360" w:lineRule="auto"/>
              <w:jc w:val="left"/>
              <w:rPr>
                <w:rFonts w:cs="Times New Roman"/>
                <w:szCs w:val="24"/>
              </w:rPr>
            </w:pPr>
            <w:r w:rsidRPr="005E1314">
              <w:rPr>
                <w:rFonts w:cs="Times New Roman"/>
                <w:szCs w:val="24"/>
              </w:rPr>
              <w:t>Battery, signal and temperature events are pushed.</w:t>
            </w:r>
          </w:p>
        </w:tc>
      </w:tr>
      <w:tr w:rsidR="005B4545" w:rsidRPr="005E1314" w14:paraId="2CACA04A" w14:textId="77777777">
        <w:trPr>
          <w:jc w:val="center"/>
        </w:trPr>
        <w:tc>
          <w:tcPr>
            <w:tcW w:w="3202" w:type="dxa"/>
            <w:tcMar>
              <w:top w:w="70" w:type="dxa"/>
              <w:left w:w="70" w:type="dxa"/>
              <w:bottom w:w="70" w:type="dxa"/>
              <w:right w:w="70" w:type="dxa"/>
            </w:tcMar>
            <w:vAlign w:val="center"/>
          </w:tcPr>
          <w:p w14:paraId="1952998A" w14:textId="77777777" w:rsidR="005B4545" w:rsidRPr="005E1314" w:rsidRDefault="00000000" w:rsidP="005E1314">
            <w:pPr>
              <w:spacing w:line="360" w:lineRule="auto"/>
              <w:jc w:val="left"/>
              <w:rPr>
                <w:rFonts w:cs="Times New Roman"/>
                <w:szCs w:val="24"/>
              </w:rPr>
            </w:pPr>
            <w:r w:rsidRPr="005E1314">
              <w:rPr>
                <w:rFonts w:cs="Times New Roman"/>
                <w:szCs w:val="24"/>
              </w:rPr>
              <w:t>WebSocket loss</w:t>
            </w:r>
          </w:p>
        </w:tc>
        <w:tc>
          <w:tcPr>
            <w:tcW w:w="3202" w:type="dxa"/>
            <w:tcMar>
              <w:top w:w="70" w:type="dxa"/>
              <w:left w:w="70" w:type="dxa"/>
              <w:bottom w:w="70" w:type="dxa"/>
              <w:right w:w="70" w:type="dxa"/>
            </w:tcMar>
            <w:vAlign w:val="center"/>
          </w:tcPr>
          <w:p w14:paraId="10D9066C" w14:textId="77777777" w:rsidR="005B4545" w:rsidRPr="005E1314" w:rsidRDefault="00000000" w:rsidP="005E1314">
            <w:pPr>
              <w:spacing w:line="360" w:lineRule="auto"/>
              <w:jc w:val="left"/>
              <w:rPr>
                <w:rFonts w:cs="Times New Roman"/>
                <w:szCs w:val="24"/>
              </w:rPr>
            </w:pPr>
            <w:r w:rsidRPr="005E1314">
              <w:rPr>
                <w:rFonts w:cs="Times New Roman"/>
                <w:szCs w:val="24"/>
              </w:rPr>
              <w:t>Disconnect a client.</w:t>
            </w:r>
          </w:p>
        </w:tc>
        <w:tc>
          <w:tcPr>
            <w:tcW w:w="3202" w:type="dxa"/>
            <w:tcMar>
              <w:top w:w="70" w:type="dxa"/>
              <w:left w:w="70" w:type="dxa"/>
              <w:bottom w:w="70" w:type="dxa"/>
              <w:right w:w="70" w:type="dxa"/>
            </w:tcMar>
            <w:vAlign w:val="center"/>
          </w:tcPr>
          <w:p w14:paraId="70D8150E" w14:textId="77777777" w:rsidR="005B4545" w:rsidRPr="005E1314" w:rsidRDefault="00000000" w:rsidP="005E1314">
            <w:pPr>
              <w:spacing w:line="360" w:lineRule="auto"/>
              <w:jc w:val="left"/>
              <w:rPr>
                <w:rFonts w:cs="Times New Roman"/>
                <w:szCs w:val="24"/>
              </w:rPr>
            </w:pPr>
            <w:r w:rsidRPr="005E1314">
              <w:rPr>
                <w:rFonts w:cs="Times New Roman"/>
                <w:szCs w:val="24"/>
              </w:rPr>
              <w:t>Backend continues operation and client can reconnect.</w:t>
            </w:r>
          </w:p>
        </w:tc>
      </w:tr>
      <w:tr w:rsidR="005B4545" w:rsidRPr="005E1314" w14:paraId="7A8DFDCF" w14:textId="77777777">
        <w:trPr>
          <w:jc w:val="center"/>
        </w:trPr>
        <w:tc>
          <w:tcPr>
            <w:tcW w:w="3202" w:type="dxa"/>
            <w:tcMar>
              <w:top w:w="70" w:type="dxa"/>
              <w:left w:w="70" w:type="dxa"/>
              <w:bottom w:w="70" w:type="dxa"/>
              <w:right w:w="70" w:type="dxa"/>
            </w:tcMar>
            <w:vAlign w:val="center"/>
          </w:tcPr>
          <w:p w14:paraId="758E076E" w14:textId="77777777" w:rsidR="005B4545" w:rsidRPr="005E1314" w:rsidRDefault="00000000" w:rsidP="005E1314">
            <w:pPr>
              <w:spacing w:line="360" w:lineRule="auto"/>
              <w:jc w:val="left"/>
              <w:rPr>
                <w:rFonts w:cs="Times New Roman"/>
                <w:szCs w:val="24"/>
              </w:rPr>
            </w:pPr>
            <w:r w:rsidRPr="005E1314">
              <w:rPr>
                <w:rFonts w:cs="Times New Roman"/>
                <w:szCs w:val="24"/>
              </w:rPr>
              <w:t>Report query</w:t>
            </w:r>
          </w:p>
        </w:tc>
        <w:tc>
          <w:tcPr>
            <w:tcW w:w="3202" w:type="dxa"/>
            <w:tcMar>
              <w:top w:w="70" w:type="dxa"/>
              <w:left w:w="70" w:type="dxa"/>
              <w:bottom w:w="70" w:type="dxa"/>
              <w:right w:w="70" w:type="dxa"/>
            </w:tcMar>
            <w:vAlign w:val="center"/>
          </w:tcPr>
          <w:p w14:paraId="64BFEAEA" w14:textId="77777777" w:rsidR="005B4545" w:rsidRPr="005E1314" w:rsidRDefault="00000000" w:rsidP="005E1314">
            <w:pPr>
              <w:spacing w:line="360" w:lineRule="auto"/>
              <w:jc w:val="left"/>
              <w:rPr>
                <w:rFonts w:cs="Times New Roman"/>
                <w:szCs w:val="24"/>
              </w:rPr>
            </w:pPr>
            <w:r w:rsidRPr="005E1314">
              <w:rPr>
                <w:rFonts w:cs="Times New Roman"/>
                <w:szCs w:val="24"/>
              </w:rPr>
              <w:t>Query a completed period.</w:t>
            </w:r>
          </w:p>
        </w:tc>
        <w:tc>
          <w:tcPr>
            <w:tcW w:w="3202" w:type="dxa"/>
            <w:tcMar>
              <w:top w:w="70" w:type="dxa"/>
              <w:left w:w="70" w:type="dxa"/>
              <w:bottom w:w="70" w:type="dxa"/>
              <w:right w:w="70" w:type="dxa"/>
            </w:tcMar>
            <w:vAlign w:val="center"/>
          </w:tcPr>
          <w:p w14:paraId="31A3F8D6" w14:textId="77777777" w:rsidR="005B4545" w:rsidRPr="005E1314" w:rsidRDefault="00000000" w:rsidP="005E1314">
            <w:pPr>
              <w:spacing w:line="360" w:lineRule="auto"/>
              <w:jc w:val="left"/>
              <w:rPr>
                <w:rFonts w:cs="Times New Roman"/>
                <w:szCs w:val="24"/>
              </w:rPr>
            </w:pPr>
            <w:r w:rsidRPr="005E1314">
              <w:rPr>
                <w:rFonts w:cs="Times New Roman"/>
                <w:szCs w:val="24"/>
              </w:rPr>
              <w:t>Utilization/success statistics are returned.</w:t>
            </w:r>
          </w:p>
        </w:tc>
      </w:tr>
    </w:tbl>
    <w:p w14:paraId="344EE6C3" w14:textId="77777777" w:rsidR="005B4545" w:rsidRPr="005E1314" w:rsidRDefault="005B4545" w:rsidP="005E1314">
      <w:pPr>
        <w:spacing w:after="40" w:line="360" w:lineRule="auto"/>
        <w:rPr>
          <w:rFonts w:cs="Times New Roman"/>
          <w:szCs w:val="24"/>
        </w:rPr>
      </w:pPr>
    </w:p>
    <w:p w14:paraId="51F7845B" w14:textId="77777777" w:rsidR="005B4545" w:rsidRPr="005E1314" w:rsidRDefault="00000000" w:rsidP="005E1314">
      <w:pPr>
        <w:pStyle w:val="Heading2"/>
        <w:spacing w:line="360" w:lineRule="auto"/>
        <w:rPr>
          <w:rFonts w:ascii="Times New Roman" w:hAnsi="Times New Roman" w:cs="Times New Roman"/>
          <w:szCs w:val="24"/>
        </w:rPr>
      </w:pPr>
      <w:bookmarkStart w:id="58" w:name="_Toc239188260"/>
      <w:r w:rsidRPr="005E1314">
        <w:rPr>
          <w:rFonts w:ascii="Times New Roman" w:hAnsi="Times New Roman" w:cs="Times New Roman"/>
          <w:szCs w:val="24"/>
        </w:rPr>
        <w:t>4.4 Results</w:t>
      </w:r>
      <w:bookmarkEnd w:id="58"/>
    </w:p>
    <w:p w14:paraId="1F9D75C5" w14:textId="77777777" w:rsidR="005B4545" w:rsidRPr="005E1314" w:rsidRDefault="00000000" w:rsidP="005E1314">
      <w:pPr>
        <w:spacing w:line="360" w:lineRule="auto"/>
        <w:ind w:firstLine="360"/>
        <w:rPr>
          <w:rFonts w:cs="Times New Roman"/>
          <w:szCs w:val="24"/>
        </w:rPr>
      </w:pPr>
      <w:r w:rsidRPr="005E1314">
        <w:rPr>
          <w:rFonts w:cs="Times New Roman"/>
          <w:szCs w:val="24"/>
        </w:rPr>
        <w:t>The intended end-to-end result is a single application in which an operator can register a satellite and mission, generate predicted visibility windows, send those windows into ground-station scheduling, resolve resource conflicts, and observe the selected pass through the live monitoring dashboard.</w:t>
      </w:r>
    </w:p>
    <w:tbl>
      <w:tblPr>
        <w:tblW w:w="0" w:type="auto"/>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4792"/>
        <w:gridCol w:w="4793"/>
      </w:tblGrid>
      <w:tr w:rsidR="005B4545" w:rsidRPr="005E1314" w14:paraId="20667D6D" w14:textId="77777777">
        <w:trPr>
          <w:tblHeader/>
          <w:jc w:val="center"/>
        </w:trPr>
        <w:tc>
          <w:tcPr>
            <w:tcW w:w="4802" w:type="dxa"/>
            <w:shd w:val="clear" w:color="auto" w:fill="D9E1F2"/>
            <w:tcMar>
              <w:top w:w="70" w:type="dxa"/>
              <w:left w:w="70" w:type="dxa"/>
              <w:bottom w:w="70" w:type="dxa"/>
              <w:right w:w="70" w:type="dxa"/>
            </w:tcMar>
            <w:vAlign w:val="center"/>
          </w:tcPr>
          <w:p w14:paraId="76BBD0D1" w14:textId="77777777" w:rsidR="005B4545" w:rsidRPr="005E1314" w:rsidRDefault="00000000" w:rsidP="005E1314">
            <w:pPr>
              <w:spacing w:line="360" w:lineRule="auto"/>
              <w:jc w:val="center"/>
              <w:rPr>
                <w:rFonts w:cs="Times New Roman"/>
                <w:szCs w:val="24"/>
              </w:rPr>
            </w:pPr>
            <w:r w:rsidRPr="005E1314">
              <w:rPr>
                <w:rFonts w:cs="Times New Roman"/>
                <w:b/>
                <w:szCs w:val="24"/>
              </w:rPr>
              <w:lastRenderedPageBreak/>
              <w:t>Result Area</w:t>
            </w:r>
          </w:p>
        </w:tc>
        <w:tc>
          <w:tcPr>
            <w:tcW w:w="4802" w:type="dxa"/>
            <w:shd w:val="clear" w:color="auto" w:fill="D9E1F2"/>
            <w:tcMar>
              <w:top w:w="70" w:type="dxa"/>
              <w:left w:w="70" w:type="dxa"/>
              <w:bottom w:w="70" w:type="dxa"/>
              <w:right w:w="70" w:type="dxa"/>
            </w:tcMar>
            <w:vAlign w:val="center"/>
          </w:tcPr>
          <w:p w14:paraId="1E46E25B" w14:textId="77777777" w:rsidR="005B4545" w:rsidRPr="005E1314" w:rsidRDefault="00000000" w:rsidP="005E1314">
            <w:pPr>
              <w:spacing w:line="360" w:lineRule="auto"/>
              <w:jc w:val="center"/>
              <w:rPr>
                <w:rFonts w:cs="Times New Roman"/>
                <w:szCs w:val="24"/>
              </w:rPr>
            </w:pPr>
            <w:r w:rsidRPr="005E1314">
              <w:rPr>
                <w:rFonts w:cs="Times New Roman"/>
                <w:b/>
                <w:szCs w:val="24"/>
              </w:rPr>
              <w:t>Documented Result</w:t>
            </w:r>
          </w:p>
        </w:tc>
      </w:tr>
      <w:tr w:rsidR="005B4545" w:rsidRPr="005E1314" w14:paraId="64495926" w14:textId="77777777">
        <w:trPr>
          <w:jc w:val="center"/>
        </w:trPr>
        <w:tc>
          <w:tcPr>
            <w:tcW w:w="4802" w:type="dxa"/>
            <w:tcMar>
              <w:top w:w="70" w:type="dxa"/>
              <w:left w:w="70" w:type="dxa"/>
              <w:bottom w:w="70" w:type="dxa"/>
              <w:right w:w="70" w:type="dxa"/>
            </w:tcMar>
            <w:vAlign w:val="center"/>
          </w:tcPr>
          <w:p w14:paraId="16E67333" w14:textId="77777777" w:rsidR="005B4545" w:rsidRPr="005E1314" w:rsidRDefault="00000000" w:rsidP="005E1314">
            <w:pPr>
              <w:spacing w:line="360" w:lineRule="auto"/>
              <w:jc w:val="left"/>
              <w:rPr>
                <w:rFonts w:cs="Times New Roman"/>
                <w:szCs w:val="24"/>
              </w:rPr>
            </w:pPr>
            <w:r w:rsidRPr="005E1314">
              <w:rPr>
                <w:rFonts w:cs="Times New Roman"/>
                <w:szCs w:val="24"/>
              </w:rPr>
              <w:t>Pass prediction</w:t>
            </w:r>
          </w:p>
        </w:tc>
        <w:tc>
          <w:tcPr>
            <w:tcW w:w="4802" w:type="dxa"/>
            <w:tcMar>
              <w:top w:w="70" w:type="dxa"/>
              <w:left w:w="70" w:type="dxa"/>
              <w:bottom w:w="70" w:type="dxa"/>
              <w:right w:w="70" w:type="dxa"/>
            </w:tcMar>
            <w:vAlign w:val="center"/>
          </w:tcPr>
          <w:p w14:paraId="21DE32A3" w14:textId="77777777" w:rsidR="005B4545" w:rsidRPr="005E1314" w:rsidRDefault="00000000" w:rsidP="005E1314">
            <w:pPr>
              <w:spacing w:line="360" w:lineRule="auto"/>
              <w:jc w:val="left"/>
              <w:rPr>
                <w:rFonts w:cs="Times New Roman"/>
                <w:szCs w:val="24"/>
              </w:rPr>
            </w:pPr>
            <w:r w:rsidRPr="005E1314">
              <w:rPr>
                <w:rFonts w:cs="Times New Roman"/>
                <w:szCs w:val="24"/>
              </w:rPr>
              <w:t>Pass records containing AOS, LOS, duration and visibility information.</w:t>
            </w:r>
          </w:p>
        </w:tc>
      </w:tr>
      <w:tr w:rsidR="005B4545" w:rsidRPr="005E1314" w14:paraId="66617057" w14:textId="77777777">
        <w:trPr>
          <w:jc w:val="center"/>
        </w:trPr>
        <w:tc>
          <w:tcPr>
            <w:tcW w:w="4802" w:type="dxa"/>
            <w:tcMar>
              <w:top w:w="70" w:type="dxa"/>
              <w:left w:w="70" w:type="dxa"/>
              <w:bottom w:w="70" w:type="dxa"/>
              <w:right w:w="70" w:type="dxa"/>
            </w:tcMar>
            <w:vAlign w:val="center"/>
          </w:tcPr>
          <w:p w14:paraId="6CEE0103" w14:textId="77777777" w:rsidR="005B4545" w:rsidRPr="005E1314" w:rsidRDefault="00000000" w:rsidP="005E1314">
            <w:pPr>
              <w:spacing w:line="360" w:lineRule="auto"/>
              <w:jc w:val="left"/>
              <w:rPr>
                <w:rFonts w:cs="Times New Roman"/>
                <w:szCs w:val="24"/>
              </w:rPr>
            </w:pPr>
            <w:r w:rsidRPr="005E1314">
              <w:rPr>
                <w:rFonts w:cs="Times New Roman"/>
                <w:szCs w:val="24"/>
              </w:rPr>
              <w:t>Ground-station management</w:t>
            </w:r>
          </w:p>
        </w:tc>
        <w:tc>
          <w:tcPr>
            <w:tcW w:w="4802" w:type="dxa"/>
            <w:tcMar>
              <w:top w:w="70" w:type="dxa"/>
              <w:left w:w="70" w:type="dxa"/>
              <w:bottom w:w="70" w:type="dxa"/>
              <w:right w:w="70" w:type="dxa"/>
            </w:tcMar>
            <w:vAlign w:val="center"/>
          </w:tcPr>
          <w:p w14:paraId="01A9B3C0" w14:textId="77777777" w:rsidR="005B4545" w:rsidRPr="005E1314" w:rsidRDefault="00000000" w:rsidP="005E1314">
            <w:pPr>
              <w:spacing w:line="360" w:lineRule="auto"/>
              <w:jc w:val="left"/>
              <w:rPr>
                <w:rFonts w:cs="Times New Roman"/>
                <w:szCs w:val="24"/>
              </w:rPr>
            </w:pPr>
            <w:r w:rsidRPr="005E1314">
              <w:rPr>
                <w:rFonts w:cs="Times New Roman"/>
                <w:szCs w:val="24"/>
              </w:rPr>
              <w:t>Availability and booking state.</w:t>
            </w:r>
          </w:p>
        </w:tc>
      </w:tr>
      <w:tr w:rsidR="005B4545" w:rsidRPr="005E1314" w14:paraId="30956DF6" w14:textId="77777777">
        <w:trPr>
          <w:jc w:val="center"/>
        </w:trPr>
        <w:tc>
          <w:tcPr>
            <w:tcW w:w="4802" w:type="dxa"/>
            <w:tcMar>
              <w:top w:w="70" w:type="dxa"/>
              <w:left w:w="70" w:type="dxa"/>
              <w:bottom w:w="70" w:type="dxa"/>
              <w:right w:w="70" w:type="dxa"/>
            </w:tcMar>
            <w:vAlign w:val="center"/>
          </w:tcPr>
          <w:p w14:paraId="431F9E29" w14:textId="77777777" w:rsidR="005B4545" w:rsidRPr="005E1314" w:rsidRDefault="00000000" w:rsidP="005E1314">
            <w:pPr>
              <w:spacing w:line="360" w:lineRule="auto"/>
              <w:jc w:val="left"/>
              <w:rPr>
                <w:rFonts w:cs="Times New Roman"/>
                <w:szCs w:val="24"/>
              </w:rPr>
            </w:pPr>
            <w:r w:rsidRPr="005E1314">
              <w:rPr>
                <w:rFonts w:cs="Times New Roman"/>
                <w:szCs w:val="24"/>
              </w:rPr>
              <w:t>Conflict management</w:t>
            </w:r>
          </w:p>
        </w:tc>
        <w:tc>
          <w:tcPr>
            <w:tcW w:w="4802" w:type="dxa"/>
            <w:tcMar>
              <w:top w:w="70" w:type="dxa"/>
              <w:left w:w="70" w:type="dxa"/>
              <w:bottom w:w="70" w:type="dxa"/>
              <w:right w:w="70" w:type="dxa"/>
            </w:tcMar>
            <w:vAlign w:val="center"/>
          </w:tcPr>
          <w:p w14:paraId="2F03670F" w14:textId="77777777" w:rsidR="005B4545" w:rsidRPr="005E1314" w:rsidRDefault="00000000" w:rsidP="005E1314">
            <w:pPr>
              <w:spacing w:line="360" w:lineRule="auto"/>
              <w:jc w:val="left"/>
              <w:rPr>
                <w:rFonts w:cs="Times New Roman"/>
                <w:szCs w:val="24"/>
              </w:rPr>
            </w:pPr>
            <w:r w:rsidRPr="005E1314">
              <w:rPr>
                <w:rFonts w:cs="Times New Roman"/>
                <w:szCs w:val="24"/>
              </w:rPr>
              <w:t>Conflict records and documented resolution actions.</w:t>
            </w:r>
          </w:p>
        </w:tc>
      </w:tr>
      <w:tr w:rsidR="005B4545" w:rsidRPr="005E1314" w14:paraId="429B44B2" w14:textId="77777777">
        <w:trPr>
          <w:jc w:val="center"/>
        </w:trPr>
        <w:tc>
          <w:tcPr>
            <w:tcW w:w="4802" w:type="dxa"/>
            <w:tcMar>
              <w:top w:w="70" w:type="dxa"/>
              <w:left w:w="70" w:type="dxa"/>
              <w:bottom w:w="70" w:type="dxa"/>
              <w:right w:w="70" w:type="dxa"/>
            </w:tcMar>
            <w:vAlign w:val="center"/>
          </w:tcPr>
          <w:p w14:paraId="6FA84317" w14:textId="77777777" w:rsidR="005B4545" w:rsidRPr="005E1314" w:rsidRDefault="00000000" w:rsidP="005E1314">
            <w:pPr>
              <w:spacing w:line="360" w:lineRule="auto"/>
              <w:jc w:val="left"/>
              <w:rPr>
                <w:rFonts w:cs="Times New Roman"/>
                <w:szCs w:val="24"/>
              </w:rPr>
            </w:pPr>
            <w:r w:rsidRPr="005E1314">
              <w:rPr>
                <w:rFonts w:cs="Times New Roman"/>
                <w:szCs w:val="24"/>
              </w:rPr>
              <w:t>Scheduling</w:t>
            </w:r>
          </w:p>
        </w:tc>
        <w:tc>
          <w:tcPr>
            <w:tcW w:w="4802" w:type="dxa"/>
            <w:tcMar>
              <w:top w:w="70" w:type="dxa"/>
              <w:left w:w="70" w:type="dxa"/>
              <w:bottom w:w="70" w:type="dxa"/>
              <w:right w:w="70" w:type="dxa"/>
            </w:tcMar>
            <w:vAlign w:val="center"/>
          </w:tcPr>
          <w:p w14:paraId="2522C98F" w14:textId="77777777" w:rsidR="005B4545" w:rsidRPr="005E1314" w:rsidRDefault="00000000" w:rsidP="005E1314">
            <w:pPr>
              <w:spacing w:line="360" w:lineRule="auto"/>
              <w:jc w:val="left"/>
              <w:rPr>
                <w:rFonts w:cs="Times New Roman"/>
                <w:szCs w:val="24"/>
              </w:rPr>
            </w:pPr>
            <w:r w:rsidRPr="005E1314">
              <w:rPr>
                <w:rFonts w:cs="Times New Roman"/>
                <w:szCs w:val="24"/>
              </w:rPr>
              <w:t>Resolved schedule available to monitoring.</w:t>
            </w:r>
          </w:p>
        </w:tc>
      </w:tr>
      <w:tr w:rsidR="005B4545" w:rsidRPr="005E1314" w14:paraId="557FB5A5" w14:textId="77777777">
        <w:trPr>
          <w:jc w:val="center"/>
        </w:trPr>
        <w:tc>
          <w:tcPr>
            <w:tcW w:w="4802" w:type="dxa"/>
            <w:tcMar>
              <w:top w:w="70" w:type="dxa"/>
              <w:left w:w="70" w:type="dxa"/>
              <w:bottom w:w="70" w:type="dxa"/>
              <w:right w:w="70" w:type="dxa"/>
            </w:tcMar>
            <w:vAlign w:val="center"/>
          </w:tcPr>
          <w:p w14:paraId="59A74105" w14:textId="77777777" w:rsidR="005B4545" w:rsidRPr="005E1314" w:rsidRDefault="00000000" w:rsidP="005E1314">
            <w:pPr>
              <w:spacing w:line="360" w:lineRule="auto"/>
              <w:jc w:val="left"/>
              <w:rPr>
                <w:rFonts w:cs="Times New Roman"/>
                <w:szCs w:val="24"/>
              </w:rPr>
            </w:pPr>
            <w:r w:rsidRPr="005E1314">
              <w:rPr>
                <w:rFonts w:cs="Times New Roman"/>
                <w:szCs w:val="24"/>
              </w:rPr>
              <w:t>Real-time monitoring</w:t>
            </w:r>
          </w:p>
        </w:tc>
        <w:tc>
          <w:tcPr>
            <w:tcW w:w="4802" w:type="dxa"/>
            <w:tcMar>
              <w:top w:w="70" w:type="dxa"/>
              <w:left w:w="70" w:type="dxa"/>
              <w:bottom w:w="70" w:type="dxa"/>
              <w:right w:w="70" w:type="dxa"/>
            </w:tcMar>
            <w:vAlign w:val="center"/>
          </w:tcPr>
          <w:p w14:paraId="00764D4A" w14:textId="77777777" w:rsidR="005B4545" w:rsidRPr="005E1314" w:rsidRDefault="00000000" w:rsidP="005E1314">
            <w:pPr>
              <w:spacing w:line="360" w:lineRule="auto"/>
              <w:jc w:val="left"/>
              <w:rPr>
                <w:rFonts w:cs="Times New Roman"/>
                <w:szCs w:val="24"/>
              </w:rPr>
            </w:pPr>
            <w:r w:rsidRPr="005E1314">
              <w:rPr>
                <w:rFonts w:cs="Times New Roman"/>
                <w:szCs w:val="24"/>
              </w:rPr>
              <w:t>Tracking events delivered through WebSockets.</w:t>
            </w:r>
          </w:p>
        </w:tc>
      </w:tr>
      <w:tr w:rsidR="005B4545" w:rsidRPr="005E1314" w14:paraId="4D4A6381" w14:textId="77777777">
        <w:trPr>
          <w:jc w:val="center"/>
        </w:trPr>
        <w:tc>
          <w:tcPr>
            <w:tcW w:w="4802" w:type="dxa"/>
            <w:tcMar>
              <w:top w:w="70" w:type="dxa"/>
              <w:left w:w="70" w:type="dxa"/>
              <w:bottom w:w="70" w:type="dxa"/>
              <w:right w:w="70" w:type="dxa"/>
            </w:tcMar>
            <w:vAlign w:val="center"/>
          </w:tcPr>
          <w:p w14:paraId="1F6869C4" w14:textId="77777777" w:rsidR="005B4545" w:rsidRPr="005E1314" w:rsidRDefault="00000000" w:rsidP="005E1314">
            <w:pPr>
              <w:spacing w:line="360" w:lineRule="auto"/>
              <w:jc w:val="left"/>
              <w:rPr>
                <w:rFonts w:cs="Times New Roman"/>
                <w:szCs w:val="24"/>
              </w:rPr>
            </w:pPr>
            <w:r w:rsidRPr="005E1314">
              <w:rPr>
                <w:rFonts w:cs="Times New Roman"/>
                <w:szCs w:val="24"/>
              </w:rPr>
              <w:t>Telemetry</w:t>
            </w:r>
          </w:p>
        </w:tc>
        <w:tc>
          <w:tcPr>
            <w:tcW w:w="4802" w:type="dxa"/>
            <w:tcMar>
              <w:top w:w="70" w:type="dxa"/>
              <w:left w:w="70" w:type="dxa"/>
              <w:bottom w:w="70" w:type="dxa"/>
              <w:right w:w="70" w:type="dxa"/>
            </w:tcMar>
            <w:vAlign w:val="center"/>
          </w:tcPr>
          <w:p w14:paraId="03AE3596" w14:textId="77777777" w:rsidR="005B4545" w:rsidRPr="005E1314" w:rsidRDefault="00000000" w:rsidP="005E1314">
            <w:pPr>
              <w:spacing w:line="360" w:lineRule="auto"/>
              <w:jc w:val="left"/>
              <w:rPr>
                <w:rFonts w:cs="Times New Roman"/>
                <w:szCs w:val="24"/>
              </w:rPr>
            </w:pPr>
            <w:r w:rsidRPr="005E1314">
              <w:rPr>
                <w:rFonts w:cs="Times New Roman"/>
                <w:szCs w:val="24"/>
              </w:rPr>
              <w:t>Simulated battery, signal and temperature stream.</w:t>
            </w:r>
          </w:p>
        </w:tc>
      </w:tr>
      <w:tr w:rsidR="005B4545" w:rsidRPr="005E1314" w14:paraId="1D1F376C" w14:textId="77777777">
        <w:trPr>
          <w:jc w:val="center"/>
        </w:trPr>
        <w:tc>
          <w:tcPr>
            <w:tcW w:w="4802" w:type="dxa"/>
            <w:tcMar>
              <w:top w:w="70" w:type="dxa"/>
              <w:left w:w="70" w:type="dxa"/>
              <w:bottom w:w="70" w:type="dxa"/>
              <w:right w:w="70" w:type="dxa"/>
            </w:tcMar>
            <w:vAlign w:val="center"/>
          </w:tcPr>
          <w:p w14:paraId="39D8258E" w14:textId="77777777" w:rsidR="005B4545" w:rsidRPr="005E1314" w:rsidRDefault="00000000" w:rsidP="005E1314">
            <w:pPr>
              <w:spacing w:line="360" w:lineRule="auto"/>
              <w:jc w:val="left"/>
              <w:rPr>
                <w:rFonts w:cs="Times New Roman"/>
                <w:szCs w:val="24"/>
              </w:rPr>
            </w:pPr>
            <w:r w:rsidRPr="005E1314">
              <w:rPr>
                <w:rFonts w:cs="Times New Roman"/>
                <w:szCs w:val="24"/>
              </w:rPr>
              <w:t>Visualization</w:t>
            </w:r>
          </w:p>
        </w:tc>
        <w:tc>
          <w:tcPr>
            <w:tcW w:w="4802" w:type="dxa"/>
            <w:tcMar>
              <w:top w:w="70" w:type="dxa"/>
              <w:left w:w="70" w:type="dxa"/>
              <w:bottom w:w="70" w:type="dxa"/>
              <w:right w:w="70" w:type="dxa"/>
            </w:tcMar>
            <w:vAlign w:val="center"/>
          </w:tcPr>
          <w:p w14:paraId="34257C52" w14:textId="77777777" w:rsidR="005B4545" w:rsidRPr="005E1314" w:rsidRDefault="00000000" w:rsidP="005E1314">
            <w:pPr>
              <w:spacing w:line="360" w:lineRule="auto"/>
              <w:jc w:val="left"/>
              <w:rPr>
                <w:rFonts w:cs="Times New Roman"/>
                <w:szCs w:val="24"/>
              </w:rPr>
            </w:pPr>
            <w:r w:rsidRPr="005E1314">
              <w:rPr>
                <w:rFonts w:cs="Times New Roman"/>
                <w:szCs w:val="24"/>
              </w:rPr>
              <w:t>Ground-track and polar-plot views.</w:t>
            </w:r>
          </w:p>
        </w:tc>
      </w:tr>
      <w:tr w:rsidR="005B4545" w:rsidRPr="005E1314" w14:paraId="69B286D5" w14:textId="77777777">
        <w:trPr>
          <w:jc w:val="center"/>
        </w:trPr>
        <w:tc>
          <w:tcPr>
            <w:tcW w:w="4802" w:type="dxa"/>
            <w:tcMar>
              <w:top w:w="70" w:type="dxa"/>
              <w:left w:w="70" w:type="dxa"/>
              <w:bottom w:w="70" w:type="dxa"/>
              <w:right w:w="70" w:type="dxa"/>
            </w:tcMar>
            <w:vAlign w:val="center"/>
          </w:tcPr>
          <w:p w14:paraId="519DF7B6" w14:textId="77777777" w:rsidR="005B4545" w:rsidRPr="005E1314" w:rsidRDefault="00000000" w:rsidP="005E1314">
            <w:pPr>
              <w:spacing w:line="360" w:lineRule="auto"/>
              <w:jc w:val="left"/>
              <w:rPr>
                <w:rFonts w:cs="Times New Roman"/>
                <w:szCs w:val="24"/>
              </w:rPr>
            </w:pPr>
            <w:r w:rsidRPr="005E1314">
              <w:rPr>
                <w:rFonts w:cs="Times New Roman"/>
                <w:szCs w:val="24"/>
              </w:rPr>
              <w:t>Reporting</w:t>
            </w:r>
          </w:p>
        </w:tc>
        <w:tc>
          <w:tcPr>
            <w:tcW w:w="4802" w:type="dxa"/>
            <w:tcMar>
              <w:top w:w="70" w:type="dxa"/>
              <w:left w:w="70" w:type="dxa"/>
              <w:bottom w:w="70" w:type="dxa"/>
              <w:right w:w="70" w:type="dxa"/>
            </w:tcMar>
            <w:vAlign w:val="center"/>
          </w:tcPr>
          <w:p w14:paraId="3434D3EA" w14:textId="77777777" w:rsidR="005B4545" w:rsidRPr="005E1314" w:rsidRDefault="00000000" w:rsidP="005E1314">
            <w:pPr>
              <w:spacing w:line="360" w:lineRule="auto"/>
              <w:jc w:val="left"/>
              <w:rPr>
                <w:rFonts w:cs="Times New Roman"/>
                <w:szCs w:val="24"/>
              </w:rPr>
            </w:pPr>
            <w:r w:rsidRPr="005E1314">
              <w:rPr>
                <w:rFonts w:cs="Times New Roman"/>
                <w:szCs w:val="24"/>
              </w:rPr>
              <w:t>Station-utilization and mission-performance reports.</w:t>
            </w:r>
          </w:p>
        </w:tc>
      </w:tr>
      <w:tr w:rsidR="005B4545" w:rsidRPr="005E1314" w14:paraId="65A48F08" w14:textId="77777777">
        <w:trPr>
          <w:jc w:val="center"/>
        </w:trPr>
        <w:tc>
          <w:tcPr>
            <w:tcW w:w="4802" w:type="dxa"/>
            <w:tcMar>
              <w:top w:w="70" w:type="dxa"/>
              <w:left w:w="70" w:type="dxa"/>
              <w:bottom w:w="70" w:type="dxa"/>
              <w:right w:w="70" w:type="dxa"/>
            </w:tcMar>
            <w:vAlign w:val="center"/>
          </w:tcPr>
          <w:p w14:paraId="00EB7685" w14:textId="77777777" w:rsidR="005B4545" w:rsidRPr="005E1314" w:rsidRDefault="00000000" w:rsidP="005E1314">
            <w:pPr>
              <w:spacing w:line="360" w:lineRule="auto"/>
              <w:jc w:val="left"/>
              <w:rPr>
                <w:rFonts w:cs="Times New Roman"/>
                <w:szCs w:val="24"/>
              </w:rPr>
            </w:pPr>
            <w:r w:rsidRPr="005E1314">
              <w:rPr>
                <w:rFonts w:cs="Times New Roman"/>
                <w:szCs w:val="24"/>
              </w:rPr>
              <w:t>Alerts</w:t>
            </w:r>
          </w:p>
        </w:tc>
        <w:tc>
          <w:tcPr>
            <w:tcW w:w="4802" w:type="dxa"/>
            <w:tcMar>
              <w:top w:w="70" w:type="dxa"/>
              <w:left w:w="70" w:type="dxa"/>
              <w:bottom w:w="70" w:type="dxa"/>
              <w:right w:w="70" w:type="dxa"/>
            </w:tcMar>
            <w:vAlign w:val="center"/>
          </w:tcPr>
          <w:p w14:paraId="642E7753" w14:textId="77777777" w:rsidR="005B4545" w:rsidRPr="005E1314" w:rsidRDefault="00000000" w:rsidP="005E1314">
            <w:pPr>
              <w:spacing w:line="360" w:lineRule="auto"/>
              <w:jc w:val="left"/>
              <w:rPr>
                <w:rFonts w:cs="Times New Roman"/>
                <w:szCs w:val="24"/>
              </w:rPr>
            </w:pPr>
            <w:r w:rsidRPr="005E1314">
              <w:rPr>
                <w:rFonts w:cs="Times New Roman"/>
                <w:szCs w:val="24"/>
              </w:rPr>
              <w:t>Conflict and missed-pass alerts.</w:t>
            </w:r>
          </w:p>
        </w:tc>
      </w:tr>
    </w:tbl>
    <w:p w14:paraId="75101014" w14:textId="77777777" w:rsidR="005B4545" w:rsidRPr="005E1314" w:rsidRDefault="005B4545" w:rsidP="005E1314">
      <w:pPr>
        <w:spacing w:after="40" w:line="360" w:lineRule="auto"/>
        <w:rPr>
          <w:rFonts w:cs="Times New Roman"/>
          <w:szCs w:val="24"/>
        </w:rPr>
      </w:pPr>
    </w:p>
    <w:p w14:paraId="0445B7DF" w14:textId="77777777" w:rsidR="005B4545" w:rsidRPr="005E1314" w:rsidRDefault="00000000" w:rsidP="005E1314">
      <w:pPr>
        <w:pStyle w:val="Heading2"/>
        <w:spacing w:line="360" w:lineRule="auto"/>
        <w:rPr>
          <w:rFonts w:ascii="Times New Roman" w:hAnsi="Times New Roman" w:cs="Times New Roman"/>
          <w:szCs w:val="24"/>
        </w:rPr>
      </w:pPr>
      <w:bookmarkStart w:id="59" w:name="_Toc239188261"/>
      <w:r w:rsidRPr="005E1314">
        <w:rPr>
          <w:rFonts w:ascii="Times New Roman" w:hAnsi="Times New Roman" w:cs="Times New Roman"/>
          <w:szCs w:val="24"/>
        </w:rPr>
        <w:t>4.5 Data Analysis &amp; Engineering Judgment</w:t>
      </w:r>
      <w:bookmarkEnd w:id="59"/>
    </w:p>
    <w:p w14:paraId="01AB8902" w14:textId="77777777" w:rsidR="005B4545" w:rsidRPr="005E1314" w:rsidRDefault="00000000" w:rsidP="005E1314">
      <w:pPr>
        <w:spacing w:line="360" w:lineRule="auto"/>
        <w:ind w:firstLine="360"/>
        <w:rPr>
          <w:rFonts w:cs="Times New Roman"/>
          <w:szCs w:val="24"/>
        </w:rPr>
      </w:pPr>
      <w:r w:rsidRPr="005E1314">
        <w:rPr>
          <w:rFonts w:cs="Times New Roman"/>
          <w:szCs w:val="24"/>
        </w:rPr>
        <w:t>Orbit prediction accuracy depends on the quality and age of the supplied TLE and on the correctness of the propagation and coordinate-conversion implementation. The report recommends recording TLE source/time and using a defined propagation time step. Pass-boundary detection can be refined around the elevation crossing rather than relying only on a coarse sample interval.</w:t>
      </w:r>
    </w:p>
    <w:p w14:paraId="2CB3BE89" w14:textId="77777777" w:rsidR="005B4545" w:rsidRPr="005E1314" w:rsidRDefault="00000000" w:rsidP="005E1314">
      <w:pPr>
        <w:spacing w:line="360" w:lineRule="auto"/>
        <w:ind w:firstLine="360"/>
        <w:rPr>
          <w:rFonts w:cs="Times New Roman"/>
          <w:szCs w:val="24"/>
        </w:rPr>
      </w:pPr>
      <w:r w:rsidRPr="005E1314">
        <w:rPr>
          <w:rFonts w:cs="Times New Roman"/>
          <w:szCs w:val="24"/>
        </w:rPr>
        <w:t>Scheduling performance depends on the number of candidate passes and resources. A practical implementation should first filter candidates by station and time interval, then apply conflict detection only to relevant overlapping windows. The monitoring layer should use event-driven WebSocket updates instead of repeatedly polling the backend for every telemetry value.</w:t>
      </w:r>
    </w:p>
    <w:p w14:paraId="06A15914" w14:textId="77777777" w:rsidR="005B4545" w:rsidRPr="005E1314" w:rsidRDefault="00000000" w:rsidP="005E1314">
      <w:pPr>
        <w:pStyle w:val="Heading2"/>
        <w:spacing w:line="360" w:lineRule="auto"/>
        <w:rPr>
          <w:rFonts w:ascii="Times New Roman" w:hAnsi="Times New Roman" w:cs="Times New Roman"/>
          <w:szCs w:val="24"/>
        </w:rPr>
      </w:pPr>
      <w:bookmarkStart w:id="60" w:name="_Toc239188262"/>
      <w:r w:rsidRPr="005E1314">
        <w:rPr>
          <w:rFonts w:ascii="Times New Roman" w:hAnsi="Times New Roman" w:cs="Times New Roman"/>
          <w:szCs w:val="24"/>
        </w:rPr>
        <w:lastRenderedPageBreak/>
        <w:t>4.6 Comparison with Existing Solutions &amp; Achievement of Objectives</w:t>
      </w:r>
      <w:bookmarkEnd w:id="60"/>
    </w:p>
    <w:tbl>
      <w:tblPr>
        <w:tblW w:w="0" w:type="auto"/>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3194"/>
        <w:gridCol w:w="3197"/>
        <w:gridCol w:w="3194"/>
      </w:tblGrid>
      <w:tr w:rsidR="005B4545" w:rsidRPr="005E1314" w14:paraId="4AF0618A" w14:textId="77777777">
        <w:trPr>
          <w:tblHeader/>
          <w:jc w:val="center"/>
        </w:trPr>
        <w:tc>
          <w:tcPr>
            <w:tcW w:w="3202" w:type="dxa"/>
            <w:shd w:val="clear" w:color="auto" w:fill="D9E1F2"/>
            <w:tcMar>
              <w:top w:w="70" w:type="dxa"/>
              <w:left w:w="70" w:type="dxa"/>
              <w:bottom w:w="70" w:type="dxa"/>
              <w:right w:w="70" w:type="dxa"/>
            </w:tcMar>
            <w:vAlign w:val="center"/>
          </w:tcPr>
          <w:p w14:paraId="76E30D6F" w14:textId="77777777" w:rsidR="005B4545" w:rsidRPr="005E1314" w:rsidRDefault="00000000" w:rsidP="005E1314">
            <w:pPr>
              <w:spacing w:line="360" w:lineRule="auto"/>
              <w:jc w:val="center"/>
              <w:rPr>
                <w:rFonts w:cs="Times New Roman"/>
                <w:szCs w:val="24"/>
              </w:rPr>
            </w:pPr>
            <w:r w:rsidRPr="005E1314">
              <w:rPr>
                <w:rFonts w:cs="Times New Roman"/>
                <w:b/>
                <w:szCs w:val="24"/>
              </w:rPr>
              <w:t>Objective</w:t>
            </w:r>
          </w:p>
        </w:tc>
        <w:tc>
          <w:tcPr>
            <w:tcW w:w="3202" w:type="dxa"/>
            <w:shd w:val="clear" w:color="auto" w:fill="D9E1F2"/>
            <w:tcMar>
              <w:top w:w="70" w:type="dxa"/>
              <w:left w:w="70" w:type="dxa"/>
              <w:bottom w:w="70" w:type="dxa"/>
              <w:right w:w="70" w:type="dxa"/>
            </w:tcMar>
            <w:vAlign w:val="center"/>
          </w:tcPr>
          <w:p w14:paraId="7F874BDD" w14:textId="77777777" w:rsidR="005B4545" w:rsidRPr="005E1314" w:rsidRDefault="00000000" w:rsidP="005E1314">
            <w:pPr>
              <w:spacing w:line="360" w:lineRule="auto"/>
              <w:jc w:val="center"/>
              <w:rPr>
                <w:rFonts w:cs="Times New Roman"/>
                <w:szCs w:val="24"/>
              </w:rPr>
            </w:pPr>
            <w:r w:rsidRPr="005E1314">
              <w:rPr>
                <w:rFonts w:cs="Times New Roman"/>
                <w:b/>
                <w:szCs w:val="24"/>
              </w:rPr>
              <w:t>Evidence</w:t>
            </w:r>
          </w:p>
        </w:tc>
        <w:tc>
          <w:tcPr>
            <w:tcW w:w="3202" w:type="dxa"/>
            <w:shd w:val="clear" w:color="auto" w:fill="D9E1F2"/>
            <w:tcMar>
              <w:top w:w="70" w:type="dxa"/>
              <w:left w:w="70" w:type="dxa"/>
              <w:bottom w:w="70" w:type="dxa"/>
              <w:right w:w="70" w:type="dxa"/>
            </w:tcMar>
            <w:vAlign w:val="center"/>
          </w:tcPr>
          <w:p w14:paraId="047656E6" w14:textId="77777777" w:rsidR="005B4545" w:rsidRPr="005E1314" w:rsidRDefault="00000000" w:rsidP="005E1314">
            <w:pPr>
              <w:spacing w:line="360" w:lineRule="auto"/>
              <w:jc w:val="center"/>
              <w:rPr>
                <w:rFonts w:cs="Times New Roman"/>
                <w:szCs w:val="24"/>
              </w:rPr>
            </w:pPr>
            <w:r w:rsidRPr="005E1314">
              <w:rPr>
                <w:rFonts w:cs="Times New Roman"/>
                <w:b/>
                <w:szCs w:val="24"/>
              </w:rPr>
              <w:t>Achievement</w:t>
            </w:r>
          </w:p>
        </w:tc>
      </w:tr>
      <w:tr w:rsidR="005B4545" w:rsidRPr="005E1314" w14:paraId="57083C55" w14:textId="77777777">
        <w:trPr>
          <w:jc w:val="center"/>
        </w:trPr>
        <w:tc>
          <w:tcPr>
            <w:tcW w:w="3202" w:type="dxa"/>
            <w:tcMar>
              <w:top w:w="70" w:type="dxa"/>
              <w:left w:w="70" w:type="dxa"/>
              <w:bottom w:w="70" w:type="dxa"/>
              <w:right w:w="70" w:type="dxa"/>
            </w:tcMar>
            <w:vAlign w:val="center"/>
          </w:tcPr>
          <w:p w14:paraId="02DAB684" w14:textId="77777777" w:rsidR="005B4545" w:rsidRPr="005E1314" w:rsidRDefault="00000000" w:rsidP="005E1314">
            <w:pPr>
              <w:spacing w:line="360" w:lineRule="auto"/>
              <w:jc w:val="left"/>
              <w:rPr>
                <w:rFonts w:cs="Times New Roman"/>
                <w:szCs w:val="24"/>
              </w:rPr>
            </w:pPr>
            <w:r w:rsidRPr="005E1314">
              <w:rPr>
                <w:rFonts w:cs="Times New Roman"/>
                <w:szCs w:val="24"/>
              </w:rPr>
              <w:t>Accurate visibility calculation</w:t>
            </w:r>
          </w:p>
        </w:tc>
        <w:tc>
          <w:tcPr>
            <w:tcW w:w="3202" w:type="dxa"/>
            <w:tcMar>
              <w:top w:w="70" w:type="dxa"/>
              <w:left w:w="70" w:type="dxa"/>
              <w:bottom w:w="70" w:type="dxa"/>
              <w:right w:w="70" w:type="dxa"/>
            </w:tcMar>
            <w:vAlign w:val="center"/>
          </w:tcPr>
          <w:p w14:paraId="1B988F17" w14:textId="77777777" w:rsidR="005B4545" w:rsidRPr="005E1314" w:rsidRDefault="00000000" w:rsidP="005E1314">
            <w:pPr>
              <w:spacing w:line="360" w:lineRule="auto"/>
              <w:jc w:val="left"/>
              <w:rPr>
                <w:rFonts w:cs="Times New Roman"/>
                <w:szCs w:val="24"/>
              </w:rPr>
            </w:pPr>
            <w:r w:rsidRPr="005E1314">
              <w:rPr>
                <w:rFonts w:cs="Times New Roman"/>
                <w:szCs w:val="24"/>
              </w:rPr>
              <w:t>TLE + SGP4/SDP4 pass-prediction workflow documented.</w:t>
            </w:r>
          </w:p>
        </w:tc>
        <w:tc>
          <w:tcPr>
            <w:tcW w:w="3202" w:type="dxa"/>
            <w:tcMar>
              <w:top w:w="70" w:type="dxa"/>
              <w:left w:w="70" w:type="dxa"/>
              <w:bottom w:w="70" w:type="dxa"/>
              <w:right w:w="70" w:type="dxa"/>
            </w:tcMar>
            <w:vAlign w:val="center"/>
          </w:tcPr>
          <w:p w14:paraId="46B6347B" w14:textId="77777777" w:rsidR="005B4545" w:rsidRPr="005E1314" w:rsidRDefault="00000000" w:rsidP="005E1314">
            <w:pPr>
              <w:spacing w:line="360" w:lineRule="auto"/>
              <w:jc w:val="left"/>
              <w:rPr>
                <w:rFonts w:cs="Times New Roman"/>
                <w:szCs w:val="24"/>
              </w:rPr>
            </w:pPr>
            <w:r w:rsidRPr="005E1314">
              <w:rPr>
                <w:rFonts w:cs="Times New Roman"/>
                <w:szCs w:val="24"/>
              </w:rPr>
              <w:t>Fully demonstrated at prototype level</w:t>
            </w:r>
          </w:p>
        </w:tc>
      </w:tr>
      <w:tr w:rsidR="005B4545" w:rsidRPr="005E1314" w14:paraId="523C1507" w14:textId="77777777">
        <w:trPr>
          <w:jc w:val="center"/>
        </w:trPr>
        <w:tc>
          <w:tcPr>
            <w:tcW w:w="3202" w:type="dxa"/>
            <w:tcMar>
              <w:top w:w="70" w:type="dxa"/>
              <w:left w:w="70" w:type="dxa"/>
              <w:bottom w:w="70" w:type="dxa"/>
              <w:right w:w="70" w:type="dxa"/>
            </w:tcMar>
            <w:vAlign w:val="center"/>
          </w:tcPr>
          <w:p w14:paraId="71FF6710" w14:textId="77777777" w:rsidR="005B4545" w:rsidRPr="005E1314" w:rsidRDefault="00000000" w:rsidP="005E1314">
            <w:pPr>
              <w:spacing w:line="360" w:lineRule="auto"/>
              <w:jc w:val="left"/>
              <w:rPr>
                <w:rFonts w:cs="Times New Roman"/>
                <w:szCs w:val="24"/>
              </w:rPr>
            </w:pPr>
            <w:r w:rsidRPr="005E1314">
              <w:rPr>
                <w:rFonts w:cs="Times New Roman"/>
                <w:szCs w:val="24"/>
              </w:rPr>
              <w:t>Ground-station/resource management</w:t>
            </w:r>
          </w:p>
        </w:tc>
        <w:tc>
          <w:tcPr>
            <w:tcW w:w="3202" w:type="dxa"/>
            <w:tcMar>
              <w:top w:w="70" w:type="dxa"/>
              <w:left w:w="70" w:type="dxa"/>
              <w:bottom w:w="70" w:type="dxa"/>
              <w:right w:w="70" w:type="dxa"/>
            </w:tcMar>
            <w:vAlign w:val="center"/>
          </w:tcPr>
          <w:p w14:paraId="6E21B703" w14:textId="77777777" w:rsidR="005B4545" w:rsidRPr="005E1314" w:rsidRDefault="00000000" w:rsidP="005E1314">
            <w:pPr>
              <w:spacing w:line="360" w:lineRule="auto"/>
              <w:jc w:val="left"/>
              <w:rPr>
                <w:rFonts w:cs="Times New Roman"/>
                <w:szCs w:val="24"/>
              </w:rPr>
            </w:pPr>
            <w:r w:rsidRPr="005E1314">
              <w:rPr>
                <w:rFonts w:cs="Times New Roman"/>
                <w:szCs w:val="24"/>
              </w:rPr>
              <w:t>Station, antenna and availability entities and services documented.</w:t>
            </w:r>
          </w:p>
        </w:tc>
        <w:tc>
          <w:tcPr>
            <w:tcW w:w="3202" w:type="dxa"/>
            <w:tcMar>
              <w:top w:w="70" w:type="dxa"/>
              <w:left w:w="70" w:type="dxa"/>
              <w:bottom w:w="70" w:type="dxa"/>
              <w:right w:w="70" w:type="dxa"/>
            </w:tcMar>
            <w:vAlign w:val="center"/>
          </w:tcPr>
          <w:p w14:paraId="1E76E501" w14:textId="77777777" w:rsidR="005B4545" w:rsidRPr="005E1314" w:rsidRDefault="00000000" w:rsidP="005E1314">
            <w:pPr>
              <w:spacing w:line="360" w:lineRule="auto"/>
              <w:jc w:val="left"/>
              <w:rPr>
                <w:rFonts w:cs="Times New Roman"/>
                <w:szCs w:val="24"/>
              </w:rPr>
            </w:pPr>
            <w:r w:rsidRPr="005E1314">
              <w:rPr>
                <w:rFonts w:cs="Times New Roman"/>
                <w:szCs w:val="24"/>
              </w:rPr>
              <w:t>Fully demonstrated at prototype level</w:t>
            </w:r>
          </w:p>
        </w:tc>
      </w:tr>
      <w:tr w:rsidR="005B4545" w:rsidRPr="005E1314" w14:paraId="5F881368" w14:textId="77777777">
        <w:trPr>
          <w:jc w:val="center"/>
        </w:trPr>
        <w:tc>
          <w:tcPr>
            <w:tcW w:w="3202" w:type="dxa"/>
            <w:tcMar>
              <w:top w:w="70" w:type="dxa"/>
              <w:left w:w="70" w:type="dxa"/>
              <w:bottom w:w="70" w:type="dxa"/>
              <w:right w:w="70" w:type="dxa"/>
            </w:tcMar>
            <w:vAlign w:val="center"/>
          </w:tcPr>
          <w:p w14:paraId="65FF9A30" w14:textId="77777777" w:rsidR="005B4545" w:rsidRPr="005E1314" w:rsidRDefault="00000000" w:rsidP="005E1314">
            <w:pPr>
              <w:spacing w:line="360" w:lineRule="auto"/>
              <w:jc w:val="left"/>
              <w:rPr>
                <w:rFonts w:cs="Times New Roman"/>
                <w:szCs w:val="24"/>
              </w:rPr>
            </w:pPr>
            <w:r w:rsidRPr="005E1314">
              <w:rPr>
                <w:rFonts w:cs="Times New Roman"/>
                <w:szCs w:val="24"/>
              </w:rPr>
              <w:t>Conflict resolution</w:t>
            </w:r>
          </w:p>
        </w:tc>
        <w:tc>
          <w:tcPr>
            <w:tcW w:w="3202" w:type="dxa"/>
            <w:tcMar>
              <w:top w:w="70" w:type="dxa"/>
              <w:left w:w="70" w:type="dxa"/>
              <w:bottom w:w="70" w:type="dxa"/>
              <w:right w:w="70" w:type="dxa"/>
            </w:tcMar>
            <w:vAlign w:val="center"/>
          </w:tcPr>
          <w:p w14:paraId="19CB0BD1" w14:textId="77777777" w:rsidR="005B4545" w:rsidRPr="005E1314" w:rsidRDefault="00000000" w:rsidP="005E1314">
            <w:pPr>
              <w:spacing w:line="360" w:lineRule="auto"/>
              <w:jc w:val="left"/>
              <w:rPr>
                <w:rFonts w:cs="Times New Roman"/>
                <w:szCs w:val="24"/>
              </w:rPr>
            </w:pPr>
            <w:r w:rsidRPr="005E1314">
              <w:rPr>
                <w:rFonts w:cs="Times New Roman"/>
                <w:szCs w:val="24"/>
              </w:rPr>
              <w:t>Overlap test and priority/interval scheduling documented.</w:t>
            </w:r>
          </w:p>
        </w:tc>
        <w:tc>
          <w:tcPr>
            <w:tcW w:w="3202" w:type="dxa"/>
            <w:tcMar>
              <w:top w:w="70" w:type="dxa"/>
              <w:left w:w="70" w:type="dxa"/>
              <w:bottom w:w="70" w:type="dxa"/>
              <w:right w:w="70" w:type="dxa"/>
            </w:tcMar>
            <w:vAlign w:val="center"/>
          </w:tcPr>
          <w:p w14:paraId="1D910561" w14:textId="77777777" w:rsidR="005B4545" w:rsidRPr="005E1314" w:rsidRDefault="00000000" w:rsidP="005E1314">
            <w:pPr>
              <w:spacing w:line="360" w:lineRule="auto"/>
              <w:jc w:val="left"/>
              <w:rPr>
                <w:rFonts w:cs="Times New Roman"/>
                <w:szCs w:val="24"/>
              </w:rPr>
            </w:pPr>
            <w:r w:rsidRPr="005E1314">
              <w:rPr>
                <w:rFonts w:cs="Times New Roman"/>
                <w:szCs w:val="24"/>
              </w:rPr>
              <w:t>Fully demonstrated at prototype level</w:t>
            </w:r>
          </w:p>
        </w:tc>
      </w:tr>
      <w:tr w:rsidR="005B4545" w:rsidRPr="005E1314" w14:paraId="0E0C2926" w14:textId="77777777">
        <w:trPr>
          <w:jc w:val="center"/>
        </w:trPr>
        <w:tc>
          <w:tcPr>
            <w:tcW w:w="3202" w:type="dxa"/>
            <w:tcMar>
              <w:top w:w="70" w:type="dxa"/>
              <w:left w:w="70" w:type="dxa"/>
              <w:bottom w:w="70" w:type="dxa"/>
              <w:right w:w="70" w:type="dxa"/>
            </w:tcMar>
            <w:vAlign w:val="center"/>
          </w:tcPr>
          <w:p w14:paraId="025D6D54" w14:textId="77777777" w:rsidR="005B4545" w:rsidRPr="005E1314" w:rsidRDefault="00000000" w:rsidP="005E1314">
            <w:pPr>
              <w:spacing w:line="360" w:lineRule="auto"/>
              <w:jc w:val="left"/>
              <w:rPr>
                <w:rFonts w:cs="Times New Roman"/>
                <w:szCs w:val="24"/>
              </w:rPr>
            </w:pPr>
            <w:r w:rsidRPr="005E1314">
              <w:rPr>
                <w:rFonts w:cs="Times New Roman"/>
                <w:szCs w:val="24"/>
              </w:rPr>
              <w:t>Real-time monitoring</w:t>
            </w:r>
          </w:p>
        </w:tc>
        <w:tc>
          <w:tcPr>
            <w:tcW w:w="3202" w:type="dxa"/>
            <w:tcMar>
              <w:top w:w="70" w:type="dxa"/>
              <w:left w:w="70" w:type="dxa"/>
              <w:bottom w:w="70" w:type="dxa"/>
              <w:right w:w="70" w:type="dxa"/>
            </w:tcMar>
            <w:vAlign w:val="center"/>
          </w:tcPr>
          <w:p w14:paraId="5537DC3F" w14:textId="77777777" w:rsidR="005B4545" w:rsidRPr="005E1314" w:rsidRDefault="00000000" w:rsidP="005E1314">
            <w:pPr>
              <w:spacing w:line="360" w:lineRule="auto"/>
              <w:jc w:val="left"/>
              <w:rPr>
                <w:rFonts w:cs="Times New Roman"/>
                <w:szCs w:val="24"/>
              </w:rPr>
            </w:pPr>
            <w:r w:rsidRPr="005E1314">
              <w:rPr>
                <w:rFonts w:cs="Times New Roman"/>
                <w:szCs w:val="24"/>
              </w:rPr>
              <w:t>TrackingSession, WebSocket/STOMP and telemetry flow documented.</w:t>
            </w:r>
          </w:p>
        </w:tc>
        <w:tc>
          <w:tcPr>
            <w:tcW w:w="3202" w:type="dxa"/>
            <w:tcMar>
              <w:top w:w="70" w:type="dxa"/>
              <w:left w:w="70" w:type="dxa"/>
              <w:bottom w:w="70" w:type="dxa"/>
              <w:right w:w="70" w:type="dxa"/>
            </w:tcMar>
            <w:vAlign w:val="center"/>
          </w:tcPr>
          <w:p w14:paraId="5B094796" w14:textId="77777777" w:rsidR="005B4545" w:rsidRPr="005E1314" w:rsidRDefault="00000000" w:rsidP="005E1314">
            <w:pPr>
              <w:spacing w:line="360" w:lineRule="auto"/>
              <w:jc w:val="left"/>
              <w:rPr>
                <w:rFonts w:cs="Times New Roman"/>
                <w:szCs w:val="24"/>
              </w:rPr>
            </w:pPr>
            <w:r w:rsidRPr="005E1314">
              <w:rPr>
                <w:rFonts w:cs="Times New Roman"/>
                <w:szCs w:val="24"/>
              </w:rPr>
              <w:t>Fully demonstrated at prototype level</w:t>
            </w:r>
          </w:p>
        </w:tc>
      </w:tr>
      <w:tr w:rsidR="005B4545" w:rsidRPr="005E1314" w14:paraId="6A434B6E" w14:textId="77777777">
        <w:trPr>
          <w:jc w:val="center"/>
        </w:trPr>
        <w:tc>
          <w:tcPr>
            <w:tcW w:w="3202" w:type="dxa"/>
            <w:tcMar>
              <w:top w:w="70" w:type="dxa"/>
              <w:left w:w="70" w:type="dxa"/>
              <w:bottom w:w="70" w:type="dxa"/>
              <w:right w:w="70" w:type="dxa"/>
            </w:tcMar>
            <w:vAlign w:val="center"/>
          </w:tcPr>
          <w:p w14:paraId="0393609D" w14:textId="77777777" w:rsidR="005B4545" w:rsidRPr="005E1314" w:rsidRDefault="00000000" w:rsidP="005E1314">
            <w:pPr>
              <w:spacing w:line="360" w:lineRule="auto"/>
              <w:jc w:val="left"/>
              <w:rPr>
                <w:rFonts w:cs="Times New Roman"/>
                <w:szCs w:val="24"/>
              </w:rPr>
            </w:pPr>
            <w:r w:rsidRPr="005E1314">
              <w:rPr>
                <w:rFonts w:cs="Times New Roman"/>
                <w:szCs w:val="24"/>
              </w:rPr>
              <w:t>Historical reporting</w:t>
            </w:r>
          </w:p>
        </w:tc>
        <w:tc>
          <w:tcPr>
            <w:tcW w:w="3202" w:type="dxa"/>
            <w:tcMar>
              <w:top w:w="70" w:type="dxa"/>
              <w:left w:w="70" w:type="dxa"/>
              <w:bottom w:w="70" w:type="dxa"/>
              <w:right w:w="70" w:type="dxa"/>
            </w:tcMar>
            <w:vAlign w:val="center"/>
          </w:tcPr>
          <w:p w14:paraId="47EE174A" w14:textId="77777777" w:rsidR="005B4545" w:rsidRPr="005E1314" w:rsidRDefault="00000000" w:rsidP="005E1314">
            <w:pPr>
              <w:spacing w:line="360" w:lineRule="auto"/>
              <w:jc w:val="left"/>
              <w:rPr>
                <w:rFonts w:cs="Times New Roman"/>
                <w:szCs w:val="24"/>
              </w:rPr>
            </w:pPr>
            <w:r w:rsidRPr="005E1314">
              <w:rPr>
                <w:rFonts w:cs="Times New Roman"/>
                <w:szCs w:val="24"/>
              </w:rPr>
              <w:t>Report entity and utilization/success summaries documented.</w:t>
            </w:r>
          </w:p>
        </w:tc>
        <w:tc>
          <w:tcPr>
            <w:tcW w:w="3202" w:type="dxa"/>
            <w:tcMar>
              <w:top w:w="70" w:type="dxa"/>
              <w:left w:w="70" w:type="dxa"/>
              <w:bottom w:w="70" w:type="dxa"/>
              <w:right w:w="70" w:type="dxa"/>
            </w:tcMar>
            <w:vAlign w:val="center"/>
          </w:tcPr>
          <w:p w14:paraId="14004AD3" w14:textId="77777777" w:rsidR="005B4545" w:rsidRPr="005E1314" w:rsidRDefault="00000000" w:rsidP="005E1314">
            <w:pPr>
              <w:spacing w:line="360" w:lineRule="auto"/>
              <w:jc w:val="left"/>
              <w:rPr>
                <w:rFonts w:cs="Times New Roman"/>
                <w:szCs w:val="24"/>
              </w:rPr>
            </w:pPr>
            <w:r w:rsidRPr="005E1314">
              <w:rPr>
                <w:rFonts w:cs="Times New Roman"/>
                <w:szCs w:val="24"/>
              </w:rPr>
              <w:t>Partially demonstrated / prototype level</w:t>
            </w:r>
          </w:p>
        </w:tc>
      </w:tr>
    </w:tbl>
    <w:p w14:paraId="32B19F71" w14:textId="77777777" w:rsidR="005B4545" w:rsidRPr="005E1314" w:rsidRDefault="005B4545" w:rsidP="005E1314">
      <w:pPr>
        <w:spacing w:after="40" w:line="360" w:lineRule="auto"/>
        <w:rPr>
          <w:rFonts w:cs="Times New Roman"/>
          <w:szCs w:val="24"/>
        </w:rPr>
      </w:pPr>
    </w:p>
    <w:p w14:paraId="633E7BC7" w14:textId="77777777" w:rsidR="005B4545" w:rsidRPr="005E1314" w:rsidRDefault="00000000" w:rsidP="005E1314">
      <w:pPr>
        <w:pStyle w:val="Heading2"/>
        <w:spacing w:line="360" w:lineRule="auto"/>
        <w:rPr>
          <w:rFonts w:ascii="Times New Roman" w:hAnsi="Times New Roman" w:cs="Times New Roman"/>
          <w:szCs w:val="24"/>
        </w:rPr>
      </w:pPr>
      <w:bookmarkStart w:id="61" w:name="_Toc239188263"/>
      <w:r w:rsidRPr="005E1314">
        <w:rPr>
          <w:rFonts w:ascii="Times New Roman" w:hAnsi="Times New Roman" w:cs="Times New Roman"/>
          <w:szCs w:val="24"/>
        </w:rPr>
        <w:t>4.7 Strengths &amp; Limitations</w:t>
      </w:r>
      <w:bookmarkEnd w:id="61"/>
    </w:p>
    <w:p w14:paraId="6F1F774D" w14:textId="77777777" w:rsidR="005B4545" w:rsidRPr="005E1314" w:rsidRDefault="00000000" w:rsidP="005E1314">
      <w:pPr>
        <w:spacing w:line="360" w:lineRule="auto"/>
        <w:rPr>
          <w:rFonts w:cs="Times New Roman"/>
          <w:szCs w:val="24"/>
        </w:rPr>
      </w:pPr>
      <w:r w:rsidRPr="005E1314">
        <w:rPr>
          <w:rFonts w:cs="Times New Roman"/>
          <w:b/>
          <w:szCs w:val="24"/>
        </w:rPr>
        <w:t>Strengths</w:t>
      </w:r>
    </w:p>
    <w:p w14:paraId="2530C866"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Integrates orbit prediction, scheduling and monitoring into one workflow.</w:t>
      </w:r>
    </w:p>
    <w:p w14:paraId="5B84BB9B"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Uses a unified Spring Boot backend and PostgreSQL persistence layer.</w:t>
      </w:r>
    </w:p>
    <w:p w14:paraId="0E1E1F40"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Applies deterministic conflict detection and priority-based scheduling.</w:t>
      </w:r>
    </w:p>
    <w:p w14:paraId="34A189FB"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Supports real-time tracking and telemetry demonstration using WebSockets/STOMP.</w:t>
      </w:r>
    </w:p>
    <w:p w14:paraId="343730B6"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Separates modules clearly while maintaining shared integration contracts.</w:t>
      </w:r>
    </w:p>
    <w:p w14:paraId="44547761" w14:textId="77777777" w:rsidR="005B4545" w:rsidRPr="005E1314" w:rsidRDefault="00000000" w:rsidP="005E1314">
      <w:pPr>
        <w:spacing w:line="360" w:lineRule="auto"/>
        <w:rPr>
          <w:rFonts w:cs="Times New Roman"/>
          <w:szCs w:val="24"/>
        </w:rPr>
      </w:pPr>
      <w:r w:rsidRPr="005E1314">
        <w:rPr>
          <w:rFonts w:cs="Times New Roman"/>
          <w:b/>
          <w:szCs w:val="24"/>
        </w:rPr>
        <w:t>Limitations</w:t>
      </w:r>
    </w:p>
    <w:p w14:paraId="7774A617"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Telemetry is simulated rather than sourced from an actual spacecraft.</w:t>
      </w:r>
    </w:p>
    <w:p w14:paraId="5114C919"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Propagation accuracy depends on the quality and age of TLE data.</w:t>
      </w:r>
    </w:p>
    <w:p w14:paraId="2573B0F4"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Advanced optimization objectives are not implemented in the documented prototype.</w:t>
      </w:r>
    </w:p>
    <w:p w14:paraId="6258578E"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lastRenderedPageBreak/>
        <w:t>Operational mission assurance, certified flight dynamics and safety-critical command uplink are outside scope.</w:t>
      </w:r>
    </w:p>
    <w:p w14:paraId="7223D765"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The source report recommends stronger authentication, audit trails, automated TLE refresh and production deployment as future work.</w:t>
      </w:r>
    </w:p>
    <w:p w14:paraId="640B44B6" w14:textId="77777777" w:rsidR="005B4545" w:rsidRPr="005E1314" w:rsidRDefault="00000000" w:rsidP="005E1314">
      <w:pPr>
        <w:pStyle w:val="Heading2"/>
        <w:spacing w:line="360" w:lineRule="auto"/>
        <w:rPr>
          <w:rFonts w:ascii="Times New Roman" w:hAnsi="Times New Roman" w:cs="Times New Roman"/>
          <w:szCs w:val="24"/>
        </w:rPr>
      </w:pPr>
      <w:bookmarkStart w:id="62" w:name="_Toc239188264"/>
      <w:r w:rsidRPr="005E1314">
        <w:rPr>
          <w:rFonts w:ascii="Times New Roman" w:hAnsi="Times New Roman" w:cs="Times New Roman"/>
          <w:szCs w:val="24"/>
        </w:rPr>
        <w:t>4.8 Project Planning, Roles &amp; Budget</w:t>
      </w:r>
      <w:bookmarkEnd w:id="62"/>
    </w:p>
    <w:tbl>
      <w:tblPr>
        <w:tblW w:w="0" w:type="auto"/>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3192"/>
        <w:gridCol w:w="3195"/>
        <w:gridCol w:w="3198"/>
      </w:tblGrid>
      <w:tr w:rsidR="005B4545" w:rsidRPr="005E1314" w14:paraId="5C4E28A3" w14:textId="77777777">
        <w:trPr>
          <w:tblHeader/>
          <w:jc w:val="center"/>
        </w:trPr>
        <w:tc>
          <w:tcPr>
            <w:tcW w:w="3202" w:type="dxa"/>
            <w:shd w:val="clear" w:color="auto" w:fill="D9E1F2"/>
            <w:tcMar>
              <w:top w:w="70" w:type="dxa"/>
              <w:left w:w="70" w:type="dxa"/>
              <w:bottom w:w="70" w:type="dxa"/>
              <w:right w:w="70" w:type="dxa"/>
            </w:tcMar>
            <w:vAlign w:val="center"/>
          </w:tcPr>
          <w:p w14:paraId="1F57E03F" w14:textId="77777777" w:rsidR="005B4545" w:rsidRPr="005E1314" w:rsidRDefault="00000000" w:rsidP="005E1314">
            <w:pPr>
              <w:spacing w:line="360" w:lineRule="auto"/>
              <w:jc w:val="center"/>
              <w:rPr>
                <w:rFonts w:cs="Times New Roman"/>
                <w:szCs w:val="24"/>
              </w:rPr>
            </w:pPr>
            <w:r w:rsidRPr="005E1314">
              <w:rPr>
                <w:rFonts w:cs="Times New Roman"/>
                <w:b/>
                <w:szCs w:val="24"/>
              </w:rPr>
              <w:t>Student</w:t>
            </w:r>
          </w:p>
        </w:tc>
        <w:tc>
          <w:tcPr>
            <w:tcW w:w="3202" w:type="dxa"/>
            <w:shd w:val="clear" w:color="auto" w:fill="D9E1F2"/>
            <w:tcMar>
              <w:top w:w="70" w:type="dxa"/>
              <w:left w:w="70" w:type="dxa"/>
              <w:bottom w:w="70" w:type="dxa"/>
              <w:right w:w="70" w:type="dxa"/>
            </w:tcMar>
            <w:vAlign w:val="center"/>
          </w:tcPr>
          <w:p w14:paraId="09429A78" w14:textId="77777777" w:rsidR="005B4545" w:rsidRPr="005E1314" w:rsidRDefault="00000000" w:rsidP="005E1314">
            <w:pPr>
              <w:spacing w:line="360" w:lineRule="auto"/>
              <w:jc w:val="center"/>
              <w:rPr>
                <w:rFonts w:cs="Times New Roman"/>
                <w:szCs w:val="24"/>
              </w:rPr>
            </w:pPr>
            <w:r w:rsidRPr="005E1314">
              <w:rPr>
                <w:rFonts w:cs="Times New Roman"/>
                <w:b/>
                <w:szCs w:val="24"/>
              </w:rPr>
              <w:t>Assigned Responsibility</w:t>
            </w:r>
          </w:p>
        </w:tc>
        <w:tc>
          <w:tcPr>
            <w:tcW w:w="3202" w:type="dxa"/>
            <w:shd w:val="clear" w:color="auto" w:fill="D9E1F2"/>
            <w:tcMar>
              <w:top w:w="70" w:type="dxa"/>
              <w:left w:w="70" w:type="dxa"/>
              <w:bottom w:w="70" w:type="dxa"/>
              <w:right w:w="70" w:type="dxa"/>
            </w:tcMar>
            <w:vAlign w:val="center"/>
          </w:tcPr>
          <w:p w14:paraId="5B2CAF4E" w14:textId="77777777" w:rsidR="005B4545" w:rsidRPr="005E1314" w:rsidRDefault="00000000" w:rsidP="005E1314">
            <w:pPr>
              <w:spacing w:line="360" w:lineRule="auto"/>
              <w:jc w:val="center"/>
              <w:rPr>
                <w:rFonts w:cs="Times New Roman"/>
                <w:szCs w:val="24"/>
              </w:rPr>
            </w:pPr>
            <w:r w:rsidRPr="005E1314">
              <w:rPr>
                <w:rFonts w:cs="Times New Roman"/>
                <w:b/>
                <w:szCs w:val="24"/>
              </w:rPr>
              <w:t>Actual Contribution</w:t>
            </w:r>
          </w:p>
        </w:tc>
      </w:tr>
      <w:tr w:rsidR="005B4545" w:rsidRPr="005E1314" w14:paraId="5417F2E4" w14:textId="77777777">
        <w:trPr>
          <w:jc w:val="center"/>
        </w:trPr>
        <w:tc>
          <w:tcPr>
            <w:tcW w:w="3202" w:type="dxa"/>
            <w:tcMar>
              <w:top w:w="70" w:type="dxa"/>
              <w:left w:w="70" w:type="dxa"/>
              <w:bottom w:w="70" w:type="dxa"/>
              <w:right w:w="70" w:type="dxa"/>
            </w:tcMar>
            <w:vAlign w:val="center"/>
          </w:tcPr>
          <w:p w14:paraId="3D79E53C" w14:textId="77777777" w:rsidR="005B4545" w:rsidRPr="005E1314" w:rsidRDefault="00000000" w:rsidP="005E1314">
            <w:pPr>
              <w:spacing w:line="360" w:lineRule="auto"/>
              <w:jc w:val="left"/>
              <w:rPr>
                <w:rFonts w:cs="Times New Roman"/>
                <w:szCs w:val="24"/>
              </w:rPr>
            </w:pPr>
            <w:r w:rsidRPr="005E1314">
              <w:rPr>
                <w:rFonts w:cs="Times New Roman"/>
                <w:szCs w:val="24"/>
              </w:rPr>
              <w:t>P. Venkata Sai Pradeep Reddy</w:t>
            </w:r>
          </w:p>
        </w:tc>
        <w:tc>
          <w:tcPr>
            <w:tcW w:w="3202" w:type="dxa"/>
            <w:tcMar>
              <w:top w:w="70" w:type="dxa"/>
              <w:left w:w="70" w:type="dxa"/>
              <w:bottom w:w="70" w:type="dxa"/>
              <w:right w:w="70" w:type="dxa"/>
            </w:tcMar>
            <w:vAlign w:val="center"/>
          </w:tcPr>
          <w:p w14:paraId="085BF77B" w14:textId="77777777" w:rsidR="005B4545" w:rsidRPr="005E1314" w:rsidRDefault="00000000" w:rsidP="005E1314">
            <w:pPr>
              <w:spacing w:line="360" w:lineRule="auto"/>
              <w:jc w:val="left"/>
              <w:rPr>
                <w:rFonts w:cs="Times New Roman"/>
                <w:szCs w:val="24"/>
              </w:rPr>
            </w:pPr>
            <w:r w:rsidRPr="005E1314">
              <w:rPr>
                <w:rFonts w:cs="Times New Roman"/>
                <w:szCs w:val="24"/>
              </w:rPr>
              <w:t>Team development and module integration</w:t>
            </w:r>
          </w:p>
        </w:tc>
        <w:tc>
          <w:tcPr>
            <w:tcW w:w="3202" w:type="dxa"/>
            <w:tcMar>
              <w:top w:w="70" w:type="dxa"/>
              <w:left w:w="70" w:type="dxa"/>
              <w:bottom w:w="70" w:type="dxa"/>
              <w:right w:w="70" w:type="dxa"/>
            </w:tcMar>
            <w:vAlign w:val="center"/>
          </w:tcPr>
          <w:p w14:paraId="4B31E480" w14:textId="77777777" w:rsidR="005B4545" w:rsidRPr="005E1314" w:rsidRDefault="00000000" w:rsidP="005E1314">
            <w:pPr>
              <w:spacing w:line="360" w:lineRule="auto"/>
              <w:jc w:val="left"/>
              <w:rPr>
                <w:rFonts w:cs="Times New Roman"/>
                <w:szCs w:val="24"/>
              </w:rPr>
            </w:pPr>
            <w:r w:rsidRPr="005E1314">
              <w:rPr>
                <w:rFonts w:cs="Times New Roman"/>
                <w:szCs w:val="24"/>
              </w:rPr>
              <w:t>Development, integration, testing and documentation as recorded in the project report.</w:t>
            </w:r>
          </w:p>
        </w:tc>
      </w:tr>
      <w:tr w:rsidR="005B4545" w:rsidRPr="005E1314" w14:paraId="0AF36CCC" w14:textId="77777777">
        <w:trPr>
          <w:jc w:val="center"/>
        </w:trPr>
        <w:tc>
          <w:tcPr>
            <w:tcW w:w="3202" w:type="dxa"/>
            <w:tcMar>
              <w:top w:w="70" w:type="dxa"/>
              <w:left w:w="70" w:type="dxa"/>
              <w:bottom w:w="70" w:type="dxa"/>
              <w:right w:w="70" w:type="dxa"/>
            </w:tcMar>
            <w:vAlign w:val="center"/>
          </w:tcPr>
          <w:p w14:paraId="35CE005A" w14:textId="77777777" w:rsidR="005B4545" w:rsidRPr="005E1314" w:rsidRDefault="00000000" w:rsidP="005E1314">
            <w:pPr>
              <w:spacing w:line="360" w:lineRule="auto"/>
              <w:jc w:val="left"/>
              <w:rPr>
                <w:rFonts w:cs="Times New Roman"/>
                <w:szCs w:val="24"/>
              </w:rPr>
            </w:pPr>
            <w:r w:rsidRPr="005E1314">
              <w:rPr>
                <w:rFonts w:cs="Times New Roman"/>
                <w:szCs w:val="24"/>
              </w:rPr>
              <w:t>B. Hemanth Kumar</w:t>
            </w:r>
          </w:p>
        </w:tc>
        <w:tc>
          <w:tcPr>
            <w:tcW w:w="3202" w:type="dxa"/>
            <w:tcMar>
              <w:top w:w="70" w:type="dxa"/>
              <w:left w:w="70" w:type="dxa"/>
              <w:bottom w:w="70" w:type="dxa"/>
              <w:right w:w="70" w:type="dxa"/>
            </w:tcMar>
            <w:vAlign w:val="center"/>
          </w:tcPr>
          <w:p w14:paraId="3AF04946" w14:textId="77777777" w:rsidR="005B4545" w:rsidRPr="005E1314" w:rsidRDefault="00000000" w:rsidP="005E1314">
            <w:pPr>
              <w:spacing w:line="360" w:lineRule="auto"/>
              <w:jc w:val="left"/>
              <w:rPr>
                <w:rFonts w:cs="Times New Roman"/>
                <w:szCs w:val="24"/>
              </w:rPr>
            </w:pPr>
            <w:r w:rsidRPr="005E1314">
              <w:rPr>
                <w:rFonts w:cs="Times New Roman"/>
                <w:szCs w:val="24"/>
              </w:rPr>
              <w:t>Project demonstration and presentation support</w:t>
            </w:r>
          </w:p>
        </w:tc>
        <w:tc>
          <w:tcPr>
            <w:tcW w:w="3202" w:type="dxa"/>
            <w:tcMar>
              <w:top w:w="70" w:type="dxa"/>
              <w:left w:w="70" w:type="dxa"/>
              <w:bottom w:w="70" w:type="dxa"/>
              <w:right w:w="70" w:type="dxa"/>
            </w:tcMar>
            <w:vAlign w:val="center"/>
          </w:tcPr>
          <w:p w14:paraId="2F37CE55" w14:textId="77777777" w:rsidR="005B4545" w:rsidRPr="005E1314" w:rsidRDefault="00000000" w:rsidP="005E1314">
            <w:pPr>
              <w:spacing w:line="360" w:lineRule="auto"/>
              <w:jc w:val="left"/>
              <w:rPr>
                <w:rFonts w:cs="Times New Roman"/>
                <w:szCs w:val="24"/>
              </w:rPr>
            </w:pPr>
            <w:r w:rsidRPr="005E1314">
              <w:rPr>
                <w:rFonts w:cs="Times New Roman"/>
                <w:szCs w:val="24"/>
              </w:rPr>
              <w:t>Demonstration, verification and report/presentation contribution.</w:t>
            </w:r>
          </w:p>
        </w:tc>
      </w:tr>
      <w:tr w:rsidR="005B4545" w:rsidRPr="005E1314" w14:paraId="3B6EF049" w14:textId="77777777">
        <w:trPr>
          <w:jc w:val="center"/>
        </w:trPr>
        <w:tc>
          <w:tcPr>
            <w:tcW w:w="3202" w:type="dxa"/>
            <w:tcMar>
              <w:top w:w="70" w:type="dxa"/>
              <w:left w:w="70" w:type="dxa"/>
              <w:bottom w:w="70" w:type="dxa"/>
              <w:right w:w="70" w:type="dxa"/>
            </w:tcMar>
            <w:vAlign w:val="center"/>
          </w:tcPr>
          <w:p w14:paraId="37A18063" w14:textId="77777777" w:rsidR="005B4545" w:rsidRPr="005E1314" w:rsidRDefault="00000000" w:rsidP="005E1314">
            <w:pPr>
              <w:spacing w:line="360" w:lineRule="auto"/>
              <w:jc w:val="left"/>
              <w:rPr>
                <w:rFonts w:cs="Times New Roman"/>
                <w:szCs w:val="24"/>
              </w:rPr>
            </w:pPr>
            <w:r w:rsidRPr="005E1314">
              <w:rPr>
                <w:rFonts w:cs="Times New Roman"/>
                <w:szCs w:val="24"/>
              </w:rPr>
              <w:t>A. Vamsi</w:t>
            </w:r>
          </w:p>
        </w:tc>
        <w:tc>
          <w:tcPr>
            <w:tcW w:w="3202" w:type="dxa"/>
            <w:tcMar>
              <w:top w:w="70" w:type="dxa"/>
              <w:left w:w="70" w:type="dxa"/>
              <w:bottom w:w="70" w:type="dxa"/>
              <w:right w:w="70" w:type="dxa"/>
            </w:tcMar>
            <w:vAlign w:val="center"/>
          </w:tcPr>
          <w:p w14:paraId="49C72B3C" w14:textId="77777777" w:rsidR="005B4545" w:rsidRPr="005E1314" w:rsidRDefault="00000000" w:rsidP="005E1314">
            <w:pPr>
              <w:spacing w:line="360" w:lineRule="auto"/>
              <w:jc w:val="left"/>
              <w:rPr>
                <w:rFonts w:cs="Times New Roman"/>
                <w:szCs w:val="24"/>
              </w:rPr>
            </w:pPr>
            <w:r w:rsidRPr="005E1314">
              <w:rPr>
                <w:rFonts w:cs="Times New Roman"/>
                <w:szCs w:val="24"/>
              </w:rPr>
              <w:t>Ground-station/resource and monitoring support</w:t>
            </w:r>
          </w:p>
        </w:tc>
        <w:tc>
          <w:tcPr>
            <w:tcW w:w="3202" w:type="dxa"/>
            <w:tcMar>
              <w:top w:w="70" w:type="dxa"/>
              <w:left w:w="70" w:type="dxa"/>
              <w:bottom w:w="70" w:type="dxa"/>
              <w:right w:w="70" w:type="dxa"/>
            </w:tcMar>
            <w:vAlign w:val="center"/>
          </w:tcPr>
          <w:p w14:paraId="78D26B65" w14:textId="77777777" w:rsidR="005B4545" w:rsidRPr="005E1314" w:rsidRDefault="00000000" w:rsidP="005E1314">
            <w:pPr>
              <w:spacing w:line="360" w:lineRule="auto"/>
              <w:jc w:val="left"/>
              <w:rPr>
                <w:rFonts w:cs="Times New Roman"/>
                <w:szCs w:val="24"/>
              </w:rPr>
            </w:pPr>
            <w:r w:rsidRPr="005E1314">
              <w:rPr>
                <w:rFonts w:cs="Times New Roman"/>
                <w:szCs w:val="24"/>
              </w:rPr>
              <w:t>Scheduling/monitoring integration, testing and documentation.</w:t>
            </w:r>
          </w:p>
        </w:tc>
      </w:tr>
    </w:tbl>
    <w:p w14:paraId="2A04FE42" w14:textId="77777777" w:rsidR="005B4545" w:rsidRPr="005E1314" w:rsidRDefault="005B4545" w:rsidP="005E1314">
      <w:pPr>
        <w:spacing w:after="40" w:line="360" w:lineRule="auto"/>
        <w:rPr>
          <w:rFonts w:cs="Times New Roman"/>
          <w:szCs w:val="24"/>
        </w:rPr>
      </w:pPr>
    </w:p>
    <w:p w14:paraId="1C9AE65F" w14:textId="77777777" w:rsidR="005B4545" w:rsidRPr="005E1314" w:rsidRDefault="00000000" w:rsidP="005E1314">
      <w:pPr>
        <w:pStyle w:val="Caption"/>
        <w:spacing w:line="360" w:lineRule="auto"/>
        <w:rPr>
          <w:rFonts w:cs="Times New Roman"/>
          <w:sz w:val="24"/>
          <w:szCs w:val="24"/>
        </w:rPr>
      </w:pPr>
      <w:r w:rsidRPr="005E1314">
        <w:rPr>
          <w:rFonts w:cs="Times New Roman"/>
          <w:sz w:val="24"/>
          <w:szCs w:val="24"/>
        </w:rPr>
        <w:t>Table 10. Project Roles and Contribution</w:t>
      </w:r>
    </w:p>
    <w:tbl>
      <w:tblPr>
        <w:tblW w:w="10392" w:type="dxa"/>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3464"/>
        <w:gridCol w:w="3464"/>
        <w:gridCol w:w="3464"/>
      </w:tblGrid>
      <w:tr w:rsidR="005B4545" w:rsidRPr="005E1314" w14:paraId="2720E350" w14:textId="77777777" w:rsidTr="00D4028D">
        <w:trPr>
          <w:trHeight w:val="540"/>
          <w:tblHeader/>
          <w:jc w:val="center"/>
        </w:trPr>
        <w:tc>
          <w:tcPr>
            <w:tcW w:w="3464" w:type="dxa"/>
            <w:shd w:val="clear" w:color="auto" w:fill="D9E1F2"/>
            <w:tcMar>
              <w:top w:w="70" w:type="dxa"/>
              <w:left w:w="70" w:type="dxa"/>
              <w:bottom w:w="70" w:type="dxa"/>
              <w:right w:w="70" w:type="dxa"/>
            </w:tcMar>
            <w:vAlign w:val="center"/>
          </w:tcPr>
          <w:p w14:paraId="7D848D6B" w14:textId="77777777" w:rsidR="005B4545" w:rsidRPr="005E1314" w:rsidRDefault="00000000" w:rsidP="005E1314">
            <w:pPr>
              <w:spacing w:line="360" w:lineRule="auto"/>
              <w:jc w:val="center"/>
              <w:rPr>
                <w:rFonts w:cs="Times New Roman"/>
                <w:szCs w:val="24"/>
              </w:rPr>
            </w:pPr>
            <w:r w:rsidRPr="005E1314">
              <w:rPr>
                <w:rFonts w:cs="Times New Roman"/>
                <w:b/>
                <w:szCs w:val="24"/>
              </w:rPr>
              <w:t>Milestone</w:t>
            </w:r>
          </w:p>
        </w:tc>
        <w:tc>
          <w:tcPr>
            <w:tcW w:w="3464" w:type="dxa"/>
            <w:shd w:val="clear" w:color="auto" w:fill="D9E1F2"/>
            <w:tcMar>
              <w:top w:w="70" w:type="dxa"/>
              <w:left w:w="70" w:type="dxa"/>
              <w:bottom w:w="70" w:type="dxa"/>
              <w:right w:w="70" w:type="dxa"/>
            </w:tcMar>
            <w:vAlign w:val="center"/>
          </w:tcPr>
          <w:p w14:paraId="613249F0" w14:textId="77777777" w:rsidR="005B4545" w:rsidRPr="005E1314" w:rsidRDefault="00000000" w:rsidP="005E1314">
            <w:pPr>
              <w:spacing w:line="360" w:lineRule="auto"/>
              <w:jc w:val="center"/>
              <w:rPr>
                <w:rFonts w:cs="Times New Roman"/>
                <w:szCs w:val="24"/>
              </w:rPr>
            </w:pPr>
            <w:r w:rsidRPr="005E1314">
              <w:rPr>
                <w:rFonts w:cs="Times New Roman"/>
                <w:b/>
                <w:szCs w:val="24"/>
              </w:rPr>
              <w:t>Work Package</w:t>
            </w:r>
          </w:p>
        </w:tc>
        <w:tc>
          <w:tcPr>
            <w:tcW w:w="3464" w:type="dxa"/>
            <w:shd w:val="clear" w:color="auto" w:fill="D9E1F2"/>
            <w:tcMar>
              <w:top w:w="70" w:type="dxa"/>
              <w:left w:w="70" w:type="dxa"/>
              <w:bottom w:w="70" w:type="dxa"/>
              <w:right w:w="70" w:type="dxa"/>
            </w:tcMar>
            <w:vAlign w:val="center"/>
          </w:tcPr>
          <w:p w14:paraId="614B76FE" w14:textId="77777777" w:rsidR="005B4545" w:rsidRPr="005E1314" w:rsidRDefault="00000000" w:rsidP="005E1314">
            <w:pPr>
              <w:spacing w:line="360" w:lineRule="auto"/>
              <w:jc w:val="center"/>
              <w:rPr>
                <w:rFonts w:cs="Times New Roman"/>
                <w:szCs w:val="24"/>
              </w:rPr>
            </w:pPr>
            <w:r w:rsidRPr="005E1314">
              <w:rPr>
                <w:rFonts w:cs="Times New Roman"/>
                <w:b/>
                <w:szCs w:val="24"/>
              </w:rPr>
              <w:t>Outcome</w:t>
            </w:r>
          </w:p>
        </w:tc>
      </w:tr>
      <w:tr w:rsidR="005B4545" w:rsidRPr="005E1314" w14:paraId="72CCBC64" w14:textId="77777777" w:rsidTr="00D4028D">
        <w:trPr>
          <w:trHeight w:val="959"/>
          <w:jc w:val="center"/>
        </w:trPr>
        <w:tc>
          <w:tcPr>
            <w:tcW w:w="3464" w:type="dxa"/>
            <w:tcMar>
              <w:top w:w="70" w:type="dxa"/>
              <w:left w:w="70" w:type="dxa"/>
              <w:bottom w:w="70" w:type="dxa"/>
              <w:right w:w="70" w:type="dxa"/>
            </w:tcMar>
            <w:vAlign w:val="center"/>
          </w:tcPr>
          <w:p w14:paraId="33BD4343" w14:textId="77777777" w:rsidR="005B4545" w:rsidRPr="005E1314" w:rsidRDefault="00000000" w:rsidP="005E1314">
            <w:pPr>
              <w:spacing w:line="360" w:lineRule="auto"/>
              <w:jc w:val="left"/>
              <w:rPr>
                <w:rFonts w:cs="Times New Roman"/>
                <w:szCs w:val="24"/>
              </w:rPr>
            </w:pPr>
            <w:r w:rsidRPr="005E1314">
              <w:rPr>
                <w:rFonts w:cs="Times New Roman"/>
                <w:szCs w:val="24"/>
              </w:rPr>
              <w:t>1</w:t>
            </w:r>
          </w:p>
        </w:tc>
        <w:tc>
          <w:tcPr>
            <w:tcW w:w="3464" w:type="dxa"/>
            <w:tcMar>
              <w:top w:w="70" w:type="dxa"/>
              <w:left w:w="70" w:type="dxa"/>
              <w:bottom w:w="70" w:type="dxa"/>
              <w:right w:w="70" w:type="dxa"/>
            </w:tcMar>
            <w:vAlign w:val="center"/>
          </w:tcPr>
          <w:p w14:paraId="7ECA3AF3" w14:textId="77777777" w:rsidR="005B4545" w:rsidRPr="005E1314" w:rsidRDefault="00000000" w:rsidP="005E1314">
            <w:pPr>
              <w:spacing w:line="360" w:lineRule="auto"/>
              <w:jc w:val="left"/>
              <w:rPr>
                <w:rFonts w:cs="Times New Roman"/>
                <w:szCs w:val="24"/>
              </w:rPr>
            </w:pPr>
            <w:r w:rsidRPr="005E1314">
              <w:rPr>
                <w:rFonts w:cs="Times New Roman"/>
                <w:szCs w:val="24"/>
              </w:rPr>
              <w:t>Requirement and problem analysis</w:t>
            </w:r>
          </w:p>
        </w:tc>
        <w:tc>
          <w:tcPr>
            <w:tcW w:w="3464" w:type="dxa"/>
            <w:tcMar>
              <w:top w:w="70" w:type="dxa"/>
              <w:left w:w="70" w:type="dxa"/>
              <w:bottom w:w="70" w:type="dxa"/>
              <w:right w:w="70" w:type="dxa"/>
            </w:tcMar>
            <w:vAlign w:val="center"/>
          </w:tcPr>
          <w:p w14:paraId="2F4485C6" w14:textId="77777777" w:rsidR="005B4545" w:rsidRPr="005E1314" w:rsidRDefault="00000000" w:rsidP="005E1314">
            <w:pPr>
              <w:spacing w:line="360" w:lineRule="auto"/>
              <w:jc w:val="left"/>
              <w:rPr>
                <w:rFonts w:cs="Times New Roman"/>
                <w:szCs w:val="24"/>
              </w:rPr>
            </w:pPr>
            <w:r w:rsidRPr="005E1314">
              <w:rPr>
                <w:rFonts w:cs="Times New Roman"/>
                <w:szCs w:val="24"/>
              </w:rPr>
              <w:t>Problem statement, objectives and scope.</w:t>
            </w:r>
          </w:p>
        </w:tc>
      </w:tr>
      <w:tr w:rsidR="005B4545" w:rsidRPr="005E1314" w14:paraId="367D9A6D" w14:textId="77777777" w:rsidTr="00D4028D">
        <w:trPr>
          <w:trHeight w:val="959"/>
          <w:jc w:val="center"/>
        </w:trPr>
        <w:tc>
          <w:tcPr>
            <w:tcW w:w="3464" w:type="dxa"/>
            <w:tcMar>
              <w:top w:w="70" w:type="dxa"/>
              <w:left w:w="70" w:type="dxa"/>
              <w:bottom w:w="70" w:type="dxa"/>
              <w:right w:w="70" w:type="dxa"/>
            </w:tcMar>
            <w:vAlign w:val="center"/>
          </w:tcPr>
          <w:p w14:paraId="336442C3" w14:textId="77777777" w:rsidR="005B4545" w:rsidRPr="005E1314" w:rsidRDefault="00000000" w:rsidP="005E1314">
            <w:pPr>
              <w:spacing w:line="360" w:lineRule="auto"/>
              <w:jc w:val="left"/>
              <w:rPr>
                <w:rFonts w:cs="Times New Roman"/>
                <w:szCs w:val="24"/>
              </w:rPr>
            </w:pPr>
            <w:r w:rsidRPr="005E1314">
              <w:rPr>
                <w:rFonts w:cs="Times New Roman"/>
                <w:szCs w:val="24"/>
              </w:rPr>
              <w:t>2</w:t>
            </w:r>
          </w:p>
        </w:tc>
        <w:tc>
          <w:tcPr>
            <w:tcW w:w="3464" w:type="dxa"/>
            <w:tcMar>
              <w:top w:w="70" w:type="dxa"/>
              <w:left w:w="70" w:type="dxa"/>
              <w:bottom w:w="70" w:type="dxa"/>
              <w:right w:w="70" w:type="dxa"/>
            </w:tcMar>
            <w:vAlign w:val="center"/>
          </w:tcPr>
          <w:p w14:paraId="28620530" w14:textId="77777777" w:rsidR="005B4545" w:rsidRPr="005E1314" w:rsidRDefault="00000000" w:rsidP="005E1314">
            <w:pPr>
              <w:spacing w:line="360" w:lineRule="auto"/>
              <w:jc w:val="left"/>
              <w:rPr>
                <w:rFonts w:cs="Times New Roman"/>
                <w:szCs w:val="24"/>
              </w:rPr>
            </w:pPr>
            <w:r w:rsidRPr="005E1314">
              <w:rPr>
                <w:rFonts w:cs="Times New Roman"/>
                <w:szCs w:val="24"/>
              </w:rPr>
              <w:t>Architecture and data design</w:t>
            </w:r>
          </w:p>
        </w:tc>
        <w:tc>
          <w:tcPr>
            <w:tcW w:w="3464" w:type="dxa"/>
            <w:tcMar>
              <w:top w:w="70" w:type="dxa"/>
              <w:left w:w="70" w:type="dxa"/>
              <w:bottom w:w="70" w:type="dxa"/>
              <w:right w:w="70" w:type="dxa"/>
            </w:tcMar>
            <w:vAlign w:val="center"/>
          </w:tcPr>
          <w:p w14:paraId="536DCDD1" w14:textId="77777777" w:rsidR="005B4545" w:rsidRPr="005E1314" w:rsidRDefault="00000000" w:rsidP="005E1314">
            <w:pPr>
              <w:spacing w:line="360" w:lineRule="auto"/>
              <w:jc w:val="left"/>
              <w:rPr>
                <w:rFonts w:cs="Times New Roman"/>
                <w:szCs w:val="24"/>
              </w:rPr>
            </w:pPr>
            <w:r w:rsidRPr="005E1314">
              <w:rPr>
                <w:rFonts w:cs="Times New Roman"/>
                <w:szCs w:val="24"/>
              </w:rPr>
              <w:t>Three-tier architecture and core entities.</w:t>
            </w:r>
          </w:p>
        </w:tc>
      </w:tr>
      <w:tr w:rsidR="005B4545" w:rsidRPr="005E1314" w14:paraId="71FE95CA" w14:textId="77777777" w:rsidTr="00D4028D">
        <w:trPr>
          <w:trHeight w:val="1378"/>
          <w:jc w:val="center"/>
        </w:trPr>
        <w:tc>
          <w:tcPr>
            <w:tcW w:w="3464" w:type="dxa"/>
            <w:tcMar>
              <w:top w:w="70" w:type="dxa"/>
              <w:left w:w="70" w:type="dxa"/>
              <w:bottom w:w="70" w:type="dxa"/>
              <w:right w:w="70" w:type="dxa"/>
            </w:tcMar>
            <w:vAlign w:val="center"/>
          </w:tcPr>
          <w:p w14:paraId="0B9A16BA" w14:textId="77777777" w:rsidR="005B4545" w:rsidRPr="005E1314" w:rsidRDefault="00000000" w:rsidP="005E1314">
            <w:pPr>
              <w:spacing w:line="360" w:lineRule="auto"/>
              <w:jc w:val="left"/>
              <w:rPr>
                <w:rFonts w:cs="Times New Roman"/>
                <w:szCs w:val="24"/>
              </w:rPr>
            </w:pPr>
            <w:r w:rsidRPr="005E1314">
              <w:rPr>
                <w:rFonts w:cs="Times New Roman"/>
                <w:szCs w:val="24"/>
              </w:rPr>
              <w:t>3</w:t>
            </w:r>
          </w:p>
        </w:tc>
        <w:tc>
          <w:tcPr>
            <w:tcW w:w="3464" w:type="dxa"/>
            <w:tcMar>
              <w:top w:w="70" w:type="dxa"/>
              <w:left w:w="70" w:type="dxa"/>
              <w:bottom w:w="70" w:type="dxa"/>
              <w:right w:w="70" w:type="dxa"/>
            </w:tcMar>
            <w:vAlign w:val="center"/>
          </w:tcPr>
          <w:p w14:paraId="316689DB" w14:textId="77777777" w:rsidR="005B4545" w:rsidRPr="005E1314" w:rsidRDefault="00000000" w:rsidP="005E1314">
            <w:pPr>
              <w:spacing w:line="360" w:lineRule="auto"/>
              <w:jc w:val="left"/>
              <w:rPr>
                <w:rFonts w:cs="Times New Roman"/>
                <w:szCs w:val="24"/>
              </w:rPr>
            </w:pPr>
            <w:r w:rsidRPr="005E1314">
              <w:rPr>
                <w:rFonts w:cs="Times New Roman"/>
                <w:szCs w:val="24"/>
              </w:rPr>
              <w:t>Module implementation</w:t>
            </w:r>
          </w:p>
        </w:tc>
        <w:tc>
          <w:tcPr>
            <w:tcW w:w="3464" w:type="dxa"/>
            <w:tcMar>
              <w:top w:w="70" w:type="dxa"/>
              <w:left w:w="70" w:type="dxa"/>
              <w:bottom w:w="70" w:type="dxa"/>
              <w:right w:w="70" w:type="dxa"/>
            </w:tcMar>
            <w:vAlign w:val="center"/>
          </w:tcPr>
          <w:p w14:paraId="45C35772" w14:textId="77777777" w:rsidR="005B4545" w:rsidRPr="005E1314" w:rsidRDefault="00000000" w:rsidP="005E1314">
            <w:pPr>
              <w:spacing w:line="360" w:lineRule="auto"/>
              <w:jc w:val="left"/>
              <w:rPr>
                <w:rFonts w:cs="Times New Roman"/>
                <w:szCs w:val="24"/>
              </w:rPr>
            </w:pPr>
            <w:r w:rsidRPr="005E1314">
              <w:rPr>
                <w:rFonts w:cs="Times New Roman"/>
                <w:szCs w:val="24"/>
              </w:rPr>
              <w:t>Orbit prediction, resource management and monitoring components.</w:t>
            </w:r>
          </w:p>
        </w:tc>
      </w:tr>
      <w:tr w:rsidR="005B4545" w:rsidRPr="005E1314" w14:paraId="1824E398" w14:textId="77777777" w:rsidTr="00D4028D">
        <w:trPr>
          <w:trHeight w:val="959"/>
          <w:jc w:val="center"/>
        </w:trPr>
        <w:tc>
          <w:tcPr>
            <w:tcW w:w="3464" w:type="dxa"/>
            <w:tcMar>
              <w:top w:w="70" w:type="dxa"/>
              <w:left w:w="70" w:type="dxa"/>
              <w:bottom w:w="70" w:type="dxa"/>
              <w:right w:w="70" w:type="dxa"/>
            </w:tcMar>
            <w:vAlign w:val="center"/>
          </w:tcPr>
          <w:p w14:paraId="4EC55D5E" w14:textId="77777777" w:rsidR="005B4545" w:rsidRPr="005E1314" w:rsidRDefault="00000000" w:rsidP="005E1314">
            <w:pPr>
              <w:spacing w:line="360" w:lineRule="auto"/>
              <w:jc w:val="left"/>
              <w:rPr>
                <w:rFonts w:cs="Times New Roman"/>
                <w:szCs w:val="24"/>
              </w:rPr>
            </w:pPr>
            <w:r w:rsidRPr="005E1314">
              <w:rPr>
                <w:rFonts w:cs="Times New Roman"/>
                <w:szCs w:val="24"/>
              </w:rPr>
              <w:t>4</w:t>
            </w:r>
          </w:p>
        </w:tc>
        <w:tc>
          <w:tcPr>
            <w:tcW w:w="3464" w:type="dxa"/>
            <w:tcMar>
              <w:top w:w="70" w:type="dxa"/>
              <w:left w:w="70" w:type="dxa"/>
              <w:bottom w:w="70" w:type="dxa"/>
              <w:right w:w="70" w:type="dxa"/>
            </w:tcMar>
            <w:vAlign w:val="center"/>
          </w:tcPr>
          <w:p w14:paraId="049BCA13" w14:textId="77777777" w:rsidR="005B4545" w:rsidRPr="005E1314" w:rsidRDefault="00000000" w:rsidP="005E1314">
            <w:pPr>
              <w:spacing w:line="360" w:lineRule="auto"/>
              <w:jc w:val="left"/>
              <w:rPr>
                <w:rFonts w:cs="Times New Roman"/>
                <w:szCs w:val="24"/>
              </w:rPr>
            </w:pPr>
            <w:r w:rsidRPr="005E1314">
              <w:rPr>
                <w:rFonts w:cs="Times New Roman"/>
                <w:szCs w:val="24"/>
              </w:rPr>
              <w:t>Integration</w:t>
            </w:r>
          </w:p>
        </w:tc>
        <w:tc>
          <w:tcPr>
            <w:tcW w:w="3464" w:type="dxa"/>
            <w:tcMar>
              <w:top w:w="70" w:type="dxa"/>
              <w:left w:w="70" w:type="dxa"/>
              <w:bottom w:w="70" w:type="dxa"/>
              <w:right w:w="70" w:type="dxa"/>
            </w:tcMar>
            <w:vAlign w:val="center"/>
          </w:tcPr>
          <w:p w14:paraId="67A3F618" w14:textId="77777777" w:rsidR="005B4545" w:rsidRPr="005E1314" w:rsidRDefault="00000000" w:rsidP="005E1314">
            <w:pPr>
              <w:spacing w:line="360" w:lineRule="auto"/>
              <w:jc w:val="left"/>
              <w:rPr>
                <w:rFonts w:cs="Times New Roman"/>
                <w:szCs w:val="24"/>
              </w:rPr>
            </w:pPr>
            <w:r w:rsidRPr="005E1314">
              <w:rPr>
                <w:rFonts w:cs="Times New Roman"/>
                <w:szCs w:val="24"/>
              </w:rPr>
              <w:t>REST and WebSocket data flow.</w:t>
            </w:r>
          </w:p>
        </w:tc>
      </w:tr>
      <w:tr w:rsidR="005B4545" w:rsidRPr="005E1314" w14:paraId="7B41CC2A" w14:textId="77777777" w:rsidTr="00D4028D">
        <w:trPr>
          <w:trHeight w:val="973"/>
          <w:jc w:val="center"/>
        </w:trPr>
        <w:tc>
          <w:tcPr>
            <w:tcW w:w="3464" w:type="dxa"/>
            <w:tcMar>
              <w:top w:w="70" w:type="dxa"/>
              <w:left w:w="70" w:type="dxa"/>
              <w:bottom w:w="70" w:type="dxa"/>
              <w:right w:w="70" w:type="dxa"/>
            </w:tcMar>
            <w:vAlign w:val="center"/>
          </w:tcPr>
          <w:p w14:paraId="5A3BEEC5" w14:textId="77777777" w:rsidR="005B4545" w:rsidRPr="005E1314" w:rsidRDefault="00000000" w:rsidP="005E1314">
            <w:pPr>
              <w:spacing w:line="360" w:lineRule="auto"/>
              <w:jc w:val="left"/>
              <w:rPr>
                <w:rFonts w:cs="Times New Roman"/>
                <w:szCs w:val="24"/>
              </w:rPr>
            </w:pPr>
            <w:r w:rsidRPr="005E1314">
              <w:rPr>
                <w:rFonts w:cs="Times New Roman"/>
                <w:szCs w:val="24"/>
              </w:rPr>
              <w:lastRenderedPageBreak/>
              <w:t>5</w:t>
            </w:r>
          </w:p>
        </w:tc>
        <w:tc>
          <w:tcPr>
            <w:tcW w:w="3464" w:type="dxa"/>
            <w:tcMar>
              <w:top w:w="70" w:type="dxa"/>
              <w:left w:w="70" w:type="dxa"/>
              <w:bottom w:w="70" w:type="dxa"/>
              <w:right w:w="70" w:type="dxa"/>
            </w:tcMar>
            <w:vAlign w:val="center"/>
          </w:tcPr>
          <w:p w14:paraId="4843F061" w14:textId="77777777" w:rsidR="005B4545" w:rsidRPr="005E1314" w:rsidRDefault="00000000" w:rsidP="005E1314">
            <w:pPr>
              <w:spacing w:line="360" w:lineRule="auto"/>
              <w:jc w:val="left"/>
              <w:rPr>
                <w:rFonts w:cs="Times New Roman"/>
                <w:szCs w:val="24"/>
              </w:rPr>
            </w:pPr>
            <w:r w:rsidRPr="005E1314">
              <w:rPr>
                <w:rFonts w:cs="Times New Roman"/>
                <w:szCs w:val="24"/>
              </w:rPr>
              <w:t>Testing and validation</w:t>
            </w:r>
          </w:p>
        </w:tc>
        <w:tc>
          <w:tcPr>
            <w:tcW w:w="3464" w:type="dxa"/>
            <w:tcMar>
              <w:top w:w="70" w:type="dxa"/>
              <w:left w:w="70" w:type="dxa"/>
              <w:bottom w:w="70" w:type="dxa"/>
              <w:right w:w="70" w:type="dxa"/>
            </w:tcMar>
            <w:vAlign w:val="center"/>
          </w:tcPr>
          <w:p w14:paraId="716999E5" w14:textId="77777777" w:rsidR="005B4545" w:rsidRPr="005E1314" w:rsidRDefault="00000000" w:rsidP="005E1314">
            <w:pPr>
              <w:spacing w:line="360" w:lineRule="auto"/>
              <w:jc w:val="left"/>
              <w:rPr>
                <w:rFonts w:cs="Times New Roman"/>
                <w:szCs w:val="24"/>
              </w:rPr>
            </w:pPr>
            <w:r w:rsidRPr="005E1314">
              <w:rPr>
                <w:rFonts w:cs="Times New Roman"/>
                <w:szCs w:val="24"/>
              </w:rPr>
              <w:t>Functional test cases and conflict scenarios.</w:t>
            </w:r>
          </w:p>
        </w:tc>
      </w:tr>
      <w:tr w:rsidR="005B4545" w:rsidRPr="005E1314" w14:paraId="1DA0511A" w14:textId="77777777" w:rsidTr="00D4028D">
        <w:trPr>
          <w:trHeight w:val="587"/>
          <w:jc w:val="center"/>
        </w:trPr>
        <w:tc>
          <w:tcPr>
            <w:tcW w:w="3464" w:type="dxa"/>
            <w:tcMar>
              <w:top w:w="70" w:type="dxa"/>
              <w:left w:w="70" w:type="dxa"/>
              <w:bottom w:w="70" w:type="dxa"/>
              <w:right w:w="70" w:type="dxa"/>
            </w:tcMar>
            <w:vAlign w:val="center"/>
          </w:tcPr>
          <w:p w14:paraId="26426FB4" w14:textId="77777777" w:rsidR="005B4545" w:rsidRPr="005E1314" w:rsidRDefault="00000000" w:rsidP="005E1314">
            <w:pPr>
              <w:spacing w:line="360" w:lineRule="auto"/>
              <w:jc w:val="left"/>
              <w:rPr>
                <w:rFonts w:cs="Times New Roman"/>
                <w:szCs w:val="24"/>
              </w:rPr>
            </w:pPr>
            <w:r w:rsidRPr="005E1314">
              <w:rPr>
                <w:rFonts w:cs="Times New Roman"/>
                <w:szCs w:val="24"/>
              </w:rPr>
              <w:t>6</w:t>
            </w:r>
          </w:p>
        </w:tc>
        <w:tc>
          <w:tcPr>
            <w:tcW w:w="3464" w:type="dxa"/>
            <w:tcMar>
              <w:top w:w="70" w:type="dxa"/>
              <w:left w:w="70" w:type="dxa"/>
              <w:bottom w:w="70" w:type="dxa"/>
              <w:right w:w="70" w:type="dxa"/>
            </w:tcMar>
            <w:vAlign w:val="center"/>
          </w:tcPr>
          <w:p w14:paraId="5DC41D63" w14:textId="77777777" w:rsidR="005B4545" w:rsidRPr="005E1314" w:rsidRDefault="00000000" w:rsidP="005E1314">
            <w:pPr>
              <w:spacing w:line="360" w:lineRule="auto"/>
              <w:jc w:val="left"/>
              <w:rPr>
                <w:rFonts w:cs="Times New Roman"/>
                <w:szCs w:val="24"/>
              </w:rPr>
            </w:pPr>
            <w:r w:rsidRPr="005E1314">
              <w:rPr>
                <w:rFonts w:cs="Times New Roman"/>
                <w:szCs w:val="24"/>
              </w:rPr>
              <w:t>Documentation and demonstration</w:t>
            </w:r>
          </w:p>
        </w:tc>
        <w:tc>
          <w:tcPr>
            <w:tcW w:w="3464" w:type="dxa"/>
            <w:tcMar>
              <w:top w:w="70" w:type="dxa"/>
              <w:left w:w="70" w:type="dxa"/>
              <w:bottom w:w="70" w:type="dxa"/>
              <w:right w:w="70" w:type="dxa"/>
            </w:tcMar>
            <w:vAlign w:val="center"/>
          </w:tcPr>
          <w:p w14:paraId="47A8465E" w14:textId="77777777" w:rsidR="005B4545" w:rsidRPr="005E1314" w:rsidRDefault="00000000" w:rsidP="005E1314">
            <w:pPr>
              <w:spacing w:line="360" w:lineRule="auto"/>
              <w:jc w:val="left"/>
              <w:rPr>
                <w:rFonts w:cs="Times New Roman"/>
                <w:szCs w:val="24"/>
              </w:rPr>
            </w:pPr>
            <w:r w:rsidRPr="005E1314">
              <w:rPr>
                <w:rFonts w:cs="Times New Roman"/>
                <w:szCs w:val="24"/>
              </w:rPr>
              <w:t>Final report and capstone presentation.</w:t>
            </w:r>
          </w:p>
        </w:tc>
      </w:tr>
    </w:tbl>
    <w:p w14:paraId="2A541AD4" w14:textId="77777777" w:rsidR="005B4545" w:rsidRPr="005E1314" w:rsidRDefault="005B4545" w:rsidP="005E1314">
      <w:pPr>
        <w:spacing w:after="40" w:line="360" w:lineRule="auto"/>
        <w:rPr>
          <w:rFonts w:cs="Times New Roman"/>
          <w:szCs w:val="24"/>
        </w:rPr>
      </w:pPr>
    </w:p>
    <w:tbl>
      <w:tblPr>
        <w:tblW w:w="10215" w:type="dxa"/>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3405"/>
        <w:gridCol w:w="3405"/>
        <w:gridCol w:w="3405"/>
      </w:tblGrid>
      <w:tr w:rsidR="005B4545" w:rsidRPr="005E1314" w14:paraId="0A19D053" w14:textId="77777777" w:rsidTr="00D4028D">
        <w:trPr>
          <w:trHeight w:val="500"/>
          <w:tblHeader/>
          <w:jc w:val="center"/>
        </w:trPr>
        <w:tc>
          <w:tcPr>
            <w:tcW w:w="3405" w:type="dxa"/>
            <w:shd w:val="clear" w:color="auto" w:fill="D9E1F2"/>
            <w:tcMar>
              <w:top w:w="70" w:type="dxa"/>
              <w:left w:w="70" w:type="dxa"/>
              <w:bottom w:w="70" w:type="dxa"/>
              <w:right w:w="70" w:type="dxa"/>
            </w:tcMar>
            <w:vAlign w:val="center"/>
          </w:tcPr>
          <w:p w14:paraId="7795FC52" w14:textId="77777777" w:rsidR="005B4545" w:rsidRPr="005E1314" w:rsidRDefault="00000000" w:rsidP="005E1314">
            <w:pPr>
              <w:spacing w:line="360" w:lineRule="auto"/>
              <w:jc w:val="center"/>
              <w:rPr>
                <w:rFonts w:cs="Times New Roman"/>
                <w:szCs w:val="24"/>
              </w:rPr>
            </w:pPr>
            <w:r w:rsidRPr="005E1314">
              <w:rPr>
                <w:rFonts w:cs="Times New Roman"/>
                <w:b/>
                <w:szCs w:val="24"/>
              </w:rPr>
              <w:t>Item</w:t>
            </w:r>
          </w:p>
        </w:tc>
        <w:tc>
          <w:tcPr>
            <w:tcW w:w="3405" w:type="dxa"/>
            <w:shd w:val="clear" w:color="auto" w:fill="D9E1F2"/>
            <w:tcMar>
              <w:top w:w="70" w:type="dxa"/>
              <w:left w:w="70" w:type="dxa"/>
              <w:bottom w:w="70" w:type="dxa"/>
              <w:right w:w="70" w:type="dxa"/>
            </w:tcMar>
            <w:vAlign w:val="center"/>
          </w:tcPr>
          <w:p w14:paraId="4FFDD6AA" w14:textId="77777777" w:rsidR="005B4545" w:rsidRPr="005E1314" w:rsidRDefault="00000000" w:rsidP="005E1314">
            <w:pPr>
              <w:spacing w:line="360" w:lineRule="auto"/>
              <w:jc w:val="center"/>
              <w:rPr>
                <w:rFonts w:cs="Times New Roman"/>
                <w:szCs w:val="24"/>
              </w:rPr>
            </w:pPr>
            <w:r w:rsidRPr="005E1314">
              <w:rPr>
                <w:rFonts w:cs="Times New Roman"/>
                <w:b/>
                <w:szCs w:val="24"/>
              </w:rPr>
              <w:t>Estimated Cost</w:t>
            </w:r>
          </w:p>
        </w:tc>
        <w:tc>
          <w:tcPr>
            <w:tcW w:w="3405" w:type="dxa"/>
            <w:shd w:val="clear" w:color="auto" w:fill="D9E1F2"/>
            <w:tcMar>
              <w:top w:w="70" w:type="dxa"/>
              <w:left w:w="70" w:type="dxa"/>
              <w:bottom w:w="70" w:type="dxa"/>
              <w:right w:w="70" w:type="dxa"/>
            </w:tcMar>
            <w:vAlign w:val="center"/>
          </w:tcPr>
          <w:p w14:paraId="582121C8" w14:textId="77777777" w:rsidR="005B4545" w:rsidRPr="005E1314" w:rsidRDefault="00000000" w:rsidP="005E1314">
            <w:pPr>
              <w:spacing w:line="360" w:lineRule="auto"/>
              <w:jc w:val="center"/>
              <w:rPr>
                <w:rFonts w:cs="Times New Roman"/>
                <w:szCs w:val="24"/>
              </w:rPr>
            </w:pPr>
            <w:r w:rsidRPr="005E1314">
              <w:rPr>
                <w:rFonts w:cs="Times New Roman"/>
                <w:b/>
                <w:szCs w:val="24"/>
              </w:rPr>
              <w:t>Actual Cost</w:t>
            </w:r>
          </w:p>
        </w:tc>
      </w:tr>
      <w:tr w:rsidR="005B4545" w:rsidRPr="005E1314" w14:paraId="222C0F71" w14:textId="77777777" w:rsidTr="00D4028D">
        <w:trPr>
          <w:trHeight w:val="896"/>
          <w:jc w:val="center"/>
        </w:trPr>
        <w:tc>
          <w:tcPr>
            <w:tcW w:w="3405" w:type="dxa"/>
            <w:tcMar>
              <w:top w:w="70" w:type="dxa"/>
              <w:left w:w="70" w:type="dxa"/>
              <w:bottom w:w="70" w:type="dxa"/>
              <w:right w:w="70" w:type="dxa"/>
            </w:tcMar>
            <w:vAlign w:val="center"/>
          </w:tcPr>
          <w:p w14:paraId="1B59AB63" w14:textId="77777777" w:rsidR="005B4545" w:rsidRPr="005E1314" w:rsidRDefault="00000000" w:rsidP="005E1314">
            <w:pPr>
              <w:spacing w:line="360" w:lineRule="auto"/>
              <w:jc w:val="left"/>
              <w:rPr>
                <w:rFonts w:cs="Times New Roman"/>
                <w:szCs w:val="24"/>
              </w:rPr>
            </w:pPr>
            <w:r w:rsidRPr="005E1314">
              <w:rPr>
                <w:rFonts w:cs="Times New Roman"/>
                <w:szCs w:val="24"/>
              </w:rPr>
              <w:t>Software / development tools</w:t>
            </w:r>
          </w:p>
        </w:tc>
        <w:tc>
          <w:tcPr>
            <w:tcW w:w="3405" w:type="dxa"/>
            <w:tcMar>
              <w:top w:w="70" w:type="dxa"/>
              <w:left w:w="70" w:type="dxa"/>
              <w:bottom w:w="70" w:type="dxa"/>
              <w:right w:w="70" w:type="dxa"/>
            </w:tcMar>
            <w:vAlign w:val="center"/>
          </w:tcPr>
          <w:p w14:paraId="5A10C762" w14:textId="77777777" w:rsidR="005B4545" w:rsidRPr="005E1314" w:rsidRDefault="00000000" w:rsidP="005E1314">
            <w:pPr>
              <w:spacing w:line="360" w:lineRule="auto"/>
              <w:jc w:val="left"/>
              <w:rPr>
                <w:rFonts w:cs="Times New Roman"/>
                <w:szCs w:val="24"/>
              </w:rPr>
            </w:pPr>
            <w:r w:rsidRPr="005E1314">
              <w:rPr>
                <w:rFonts w:cs="Times New Roman"/>
                <w:szCs w:val="24"/>
              </w:rPr>
              <w:t>Academic / open-source resources</w:t>
            </w:r>
          </w:p>
        </w:tc>
        <w:tc>
          <w:tcPr>
            <w:tcW w:w="3405" w:type="dxa"/>
            <w:tcMar>
              <w:top w:w="70" w:type="dxa"/>
              <w:left w:w="70" w:type="dxa"/>
              <w:bottom w:w="70" w:type="dxa"/>
              <w:right w:w="70" w:type="dxa"/>
            </w:tcMar>
            <w:vAlign w:val="center"/>
          </w:tcPr>
          <w:p w14:paraId="50BDF34F" w14:textId="77777777" w:rsidR="005B4545" w:rsidRPr="005E1314" w:rsidRDefault="00000000" w:rsidP="005E1314">
            <w:pPr>
              <w:spacing w:line="360" w:lineRule="auto"/>
              <w:jc w:val="left"/>
              <w:rPr>
                <w:rFonts w:cs="Times New Roman"/>
                <w:szCs w:val="24"/>
              </w:rPr>
            </w:pPr>
            <w:r w:rsidRPr="005E1314">
              <w:rPr>
                <w:rFonts w:cs="Times New Roman"/>
                <w:szCs w:val="24"/>
              </w:rPr>
              <w:t>Academic / open-source resources</w:t>
            </w:r>
          </w:p>
        </w:tc>
      </w:tr>
      <w:tr w:rsidR="005B4545" w:rsidRPr="005E1314" w14:paraId="1F7E4B26" w14:textId="77777777" w:rsidTr="00D4028D">
        <w:trPr>
          <w:trHeight w:val="509"/>
          <w:jc w:val="center"/>
        </w:trPr>
        <w:tc>
          <w:tcPr>
            <w:tcW w:w="3405" w:type="dxa"/>
            <w:tcMar>
              <w:top w:w="70" w:type="dxa"/>
              <w:left w:w="70" w:type="dxa"/>
              <w:bottom w:w="70" w:type="dxa"/>
              <w:right w:w="70" w:type="dxa"/>
            </w:tcMar>
            <w:vAlign w:val="center"/>
          </w:tcPr>
          <w:p w14:paraId="0F59318E" w14:textId="77777777" w:rsidR="005B4545" w:rsidRPr="005E1314" w:rsidRDefault="00000000" w:rsidP="005E1314">
            <w:pPr>
              <w:spacing w:line="360" w:lineRule="auto"/>
              <w:jc w:val="left"/>
              <w:rPr>
                <w:rFonts w:cs="Times New Roman"/>
                <w:szCs w:val="24"/>
              </w:rPr>
            </w:pPr>
            <w:r w:rsidRPr="005E1314">
              <w:rPr>
                <w:rFonts w:cs="Times New Roman"/>
                <w:szCs w:val="24"/>
              </w:rPr>
              <w:t>Database</w:t>
            </w:r>
          </w:p>
        </w:tc>
        <w:tc>
          <w:tcPr>
            <w:tcW w:w="3405" w:type="dxa"/>
            <w:tcMar>
              <w:top w:w="70" w:type="dxa"/>
              <w:left w:w="70" w:type="dxa"/>
              <w:bottom w:w="70" w:type="dxa"/>
              <w:right w:w="70" w:type="dxa"/>
            </w:tcMar>
            <w:vAlign w:val="center"/>
          </w:tcPr>
          <w:p w14:paraId="6BCEBD58" w14:textId="77777777" w:rsidR="005B4545" w:rsidRPr="005E1314" w:rsidRDefault="00000000" w:rsidP="005E1314">
            <w:pPr>
              <w:spacing w:line="360" w:lineRule="auto"/>
              <w:jc w:val="left"/>
              <w:rPr>
                <w:rFonts w:cs="Times New Roman"/>
                <w:szCs w:val="24"/>
              </w:rPr>
            </w:pPr>
            <w:r w:rsidRPr="005E1314">
              <w:rPr>
                <w:rFonts w:cs="Times New Roman"/>
                <w:szCs w:val="24"/>
              </w:rPr>
              <w:t>PostgreSQL</w:t>
            </w:r>
          </w:p>
        </w:tc>
        <w:tc>
          <w:tcPr>
            <w:tcW w:w="3405" w:type="dxa"/>
            <w:tcMar>
              <w:top w:w="70" w:type="dxa"/>
              <w:left w:w="70" w:type="dxa"/>
              <w:bottom w:w="70" w:type="dxa"/>
              <w:right w:w="70" w:type="dxa"/>
            </w:tcMar>
            <w:vAlign w:val="center"/>
          </w:tcPr>
          <w:p w14:paraId="7542D1FA" w14:textId="77777777" w:rsidR="005B4545" w:rsidRPr="005E1314" w:rsidRDefault="00000000" w:rsidP="005E1314">
            <w:pPr>
              <w:spacing w:line="360" w:lineRule="auto"/>
              <w:jc w:val="left"/>
              <w:rPr>
                <w:rFonts w:cs="Times New Roman"/>
                <w:szCs w:val="24"/>
              </w:rPr>
            </w:pPr>
            <w:r w:rsidRPr="005E1314">
              <w:rPr>
                <w:rFonts w:cs="Times New Roman"/>
                <w:szCs w:val="24"/>
              </w:rPr>
              <w:t>PostgreSQL</w:t>
            </w:r>
          </w:p>
        </w:tc>
      </w:tr>
      <w:tr w:rsidR="005B4545" w:rsidRPr="005E1314" w14:paraId="2F37634B" w14:textId="77777777" w:rsidTr="00D4028D">
        <w:trPr>
          <w:trHeight w:val="896"/>
          <w:jc w:val="center"/>
        </w:trPr>
        <w:tc>
          <w:tcPr>
            <w:tcW w:w="3405" w:type="dxa"/>
            <w:tcMar>
              <w:top w:w="70" w:type="dxa"/>
              <w:left w:w="70" w:type="dxa"/>
              <w:bottom w:w="70" w:type="dxa"/>
              <w:right w:w="70" w:type="dxa"/>
            </w:tcMar>
            <w:vAlign w:val="center"/>
          </w:tcPr>
          <w:p w14:paraId="4B15B6DD" w14:textId="77777777" w:rsidR="005B4545" w:rsidRPr="005E1314" w:rsidRDefault="00000000" w:rsidP="005E1314">
            <w:pPr>
              <w:spacing w:line="360" w:lineRule="auto"/>
              <w:jc w:val="left"/>
              <w:rPr>
                <w:rFonts w:cs="Times New Roman"/>
                <w:szCs w:val="24"/>
              </w:rPr>
            </w:pPr>
            <w:r w:rsidRPr="005E1314">
              <w:rPr>
                <w:rFonts w:cs="Times New Roman"/>
                <w:szCs w:val="24"/>
              </w:rPr>
              <w:t>Hardware</w:t>
            </w:r>
          </w:p>
        </w:tc>
        <w:tc>
          <w:tcPr>
            <w:tcW w:w="3405" w:type="dxa"/>
            <w:tcMar>
              <w:top w:w="70" w:type="dxa"/>
              <w:left w:w="70" w:type="dxa"/>
              <w:bottom w:w="70" w:type="dxa"/>
              <w:right w:w="70" w:type="dxa"/>
            </w:tcMar>
            <w:vAlign w:val="center"/>
          </w:tcPr>
          <w:p w14:paraId="1B150FC2" w14:textId="77777777" w:rsidR="005B4545" w:rsidRPr="005E1314" w:rsidRDefault="00000000" w:rsidP="005E1314">
            <w:pPr>
              <w:spacing w:line="360" w:lineRule="auto"/>
              <w:jc w:val="left"/>
              <w:rPr>
                <w:rFonts w:cs="Times New Roman"/>
                <w:szCs w:val="24"/>
              </w:rPr>
            </w:pPr>
            <w:r w:rsidRPr="005E1314">
              <w:rPr>
                <w:rFonts w:cs="Times New Roman"/>
                <w:szCs w:val="24"/>
              </w:rPr>
              <w:t>No dedicated hardware documented</w:t>
            </w:r>
          </w:p>
        </w:tc>
        <w:tc>
          <w:tcPr>
            <w:tcW w:w="3405" w:type="dxa"/>
            <w:tcMar>
              <w:top w:w="70" w:type="dxa"/>
              <w:left w:w="70" w:type="dxa"/>
              <w:bottom w:w="70" w:type="dxa"/>
              <w:right w:w="70" w:type="dxa"/>
            </w:tcMar>
            <w:vAlign w:val="center"/>
          </w:tcPr>
          <w:p w14:paraId="120A464B" w14:textId="77777777" w:rsidR="005B4545" w:rsidRPr="005E1314" w:rsidRDefault="00000000" w:rsidP="005E1314">
            <w:pPr>
              <w:spacing w:line="360" w:lineRule="auto"/>
              <w:jc w:val="left"/>
              <w:rPr>
                <w:rFonts w:cs="Times New Roman"/>
                <w:szCs w:val="24"/>
              </w:rPr>
            </w:pPr>
            <w:r w:rsidRPr="005E1314">
              <w:rPr>
                <w:rFonts w:cs="Times New Roman"/>
                <w:szCs w:val="24"/>
              </w:rPr>
              <w:t>No dedicated hardware documented</w:t>
            </w:r>
          </w:p>
        </w:tc>
      </w:tr>
      <w:tr w:rsidR="005B4545" w:rsidRPr="005E1314" w14:paraId="139E23FC" w14:textId="77777777" w:rsidTr="00D4028D">
        <w:trPr>
          <w:trHeight w:val="500"/>
          <w:jc w:val="center"/>
        </w:trPr>
        <w:tc>
          <w:tcPr>
            <w:tcW w:w="3405" w:type="dxa"/>
            <w:tcMar>
              <w:top w:w="70" w:type="dxa"/>
              <w:left w:w="70" w:type="dxa"/>
              <w:bottom w:w="70" w:type="dxa"/>
              <w:right w:w="70" w:type="dxa"/>
            </w:tcMar>
            <w:vAlign w:val="center"/>
          </w:tcPr>
          <w:p w14:paraId="7AE908FD" w14:textId="77777777" w:rsidR="005B4545" w:rsidRPr="005E1314" w:rsidRDefault="00000000" w:rsidP="005E1314">
            <w:pPr>
              <w:spacing w:line="360" w:lineRule="auto"/>
              <w:jc w:val="left"/>
              <w:rPr>
                <w:rFonts w:cs="Times New Roman"/>
                <w:szCs w:val="24"/>
              </w:rPr>
            </w:pPr>
            <w:r w:rsidRPr="005E1314">
              <w:rPr>
                <w:rFonts w:cs="Times New Roman"/>
                <w:szCs w:val="24"/>
              </w:rPr>
              <w:t>Total</w:t>
            </w:r>
          </w:p>
        </w:tc>
        <w:tc>
          <w:tcPr>
            <w:tcW w:w="3405" w:type="dxa"/>
            <w:tcMar>
              <w:top w:w="70" w:type="dxa"/>
              <w:left w:w="70" w:type="dxa"/>
              <w:bottom w:w="70" w:type="dxa"/>
              <w:right w:w="70" w:type="dxa"/>
            </w:tcMar>
            <w:vAlign w:val="center"/>
          </w:tcPr>
          <w:p w14:paraId="590ABC75" w14:textId="77777777" w:rsidR="005B4545" w:rsidRPr="005E1314" w:rsidRDefault="00000000" w:rsidP="005E1314">
            <w:pPr>
              <w:spacing w:line="360" w:lineRule="auto"/>
              <w:jc w:val="left"/>
              <w:rPr>
                <w:rFonts w:cs="Times New Roman"/>
                <w:szCs w:val="24"/>
              </w:rPr>
            </w:pPr>
            <w:r w:rsidRPr="005E1314">
              <w:rPr>
                <w:rFonts w:cs="Times New Roman"/>
                <w:szCs w:val="24"/>
              </w:rPr>
              <w:t>Not specified in source report</w:t>
            </w:r>
          </w:p>
        </w:tc>
        <w:tc>
          <w:tcPr>
            <w:tcW w:w="3405" w:type="dxa"/>
            <w:tcMar>
              <w:top w:w="70" w:type="dxa"/>
              <w:left w:w="70" w:type="dxa"/>
              <w:bottom w:w="70" w:type="dxa"/>
              <w:right w:w="70" w:type="dxa"/>
            </w:tcMar>
            <w:vAlign w:val="center"/>
          </w:tcPr>
          <w:p w14:paraId="0BECB9BC" w14:textId="77777777" w:rsidR="005B4545" w:rsidRPr="005E1314" w:rsidRDefault="00000000" w:rsidP="005E1314">
            <w:pPr>
              <w:spacing w:line="360" w:lineRule="auto"/>
              <w:jc w:val="left"/>
              <w:rPr>
                <w:rFonts w:cs="Times New Roman"/>
                <w:szCs w:val="24"/>
              </w:rPr>
            </w:pPr>
            <w:r w:rsidRPr="005E1314">
              <w:rPr>
                <w:rFonts w:cs="Times New Roman"/>
                <w:szCs w:val="24"/>
              </w:rPr>
              <w:t>Not specified in source report</w:t>
            </w:r>
          </w:p>
        </w:tc>
      </w:tr>
    </w:tbl>
    <w:p w14:paraId="34D74759" w14:textId="77777777" w:rsidR="005B4545" w:rsidRDefault="005B4545">
      <w:pPr>
        <w:spacing w:after="40"/>
      </w:pPr>
    </w:p>
    <w:p w14:paraId="13BB43F6" w14:textId="77777777" w:rsidR="00D4028D" w:rsidRPr="00D4028D" w:rsidRDefault="00D4028D" w:rsidP="00D4028D">
      <w:bookmarkStart w:id="63" w:name="_Toc239188265"/>
    </w:p>
    <w:p w14:paraId="210E2224" w14:textId="77777777" w:rsidR="00D4028D" w:rsidRDefault="00D4028D" w:rsidP="005E1314">
      <w:pPr>
        <w:pStyle w:val="Heading1"/>
        <w:spacing w:line="360" w:lineRule="auto"/>
        <w:rPr>
          <w:rFonts w:ascii="Times New Roman" w:hAnsi="Times New Roman" w:cs="Times New Roman"/>
          <w:sz w:val="24"/>
          <w:szCs w:val="24"/>
        </w:rPr>
      </w:pPr>
    </w:p>
    <w:p w14:paraId="61B100AB" w14:textId="77777777" w:rsidR="00D4028D" w:rsidRDefault="00D4028D" w:rsidP="00D4028D"/>
    <w:p w14:paraId="13EEAC6F" w14:textId="77777777" w:rsidR="00D4028D" w:rsidRDefault="00D4028D" w:rsidP="00D4028D"/>
    <w:p w14:paraId="7DA78497" w14:textId="77777777" w:rsidR="00D4028D" w:rsidRDefault="00D4028D" w:rsidP="00D4028D"/>
    <w:p w14:paraId="12CCE798" w14:textId="77777777" w:rsidR="00D4028D" w:rsidRDefault="00D4028D" w:rsidP="00D4028D"/>
    <w:p w14:paraId="1FA6F76A" w14:textId="77777777" w:rsidR="00D4028D" w:rsidRDefault="00D4028D" w:rsidP="00D4028D"/>
    <w:p w14:paraId="1ACF3D97" w14:textId="77777777" w:rsidR="00D4028D" w:rsidRDefault="00D4028D" w:rsidP="00D4028D"/>
    <w:p w14:paraId="48E42C7C" w14:textId="77777777" w:rsidR="00D4028D" w:rsidRDefault="00D4028D" w:rsidP="00D4028D"/>
    <w:p w14:paraId="24CF69C9" w14:textId="77777777" w:rsidR="00D4028D" w:rsidRDefault="00D4028D" w:rsidP="00D4028D"/>
    <w:p w14:paraId="339A506A" w14:textId="77777777" w:rsidR="00D4028D" w:rsidRDefault="00D4028D" w:rsidP="00D4028D"/>
    <w:p w14:paraId="55D9EFF9" w14:textId="77777777" w:rsidR="00D4028D" w:rsidRDefault="00D4028D" w:rsidP="00D4028D"/>
    <w:p w14:paraId="100E3C67" w14:textId="77777777" w:rsidR="00D4028D" w:rsidRDefault="00D4028D" w:rsidP="00D4028D"/>
    <w:p w14:paraId="0206A337" w14:textId="77777777" w:rsidR="00D4028D" w:rsidRDefault="00D4028D" w:rsidP="00D4028D"/>
    <w:p w14:paraId="25A5BDDB" w14:textId="77777777" w:rsidR="00D4028D" w:rsidRDefault="00D4028D" w:rsidP="00D4028D"/>
    <w:p w14:paraId="2E4FDACB" w14:textId="77777777" w:rsidR="00D4028D" w:rsidRDefault="00D4028D" w:rsidP="00D4028D"/>
    <w:p w14:paraId="58B59597" w14:textId="77777777" w:rsidR="00D4028D" w:rsidRDefault="00D4028D" w:rsidP="00D4028D"/>
    <w:p w14:paraId="1EE748BD" w14:textId="77777777" w:rsidR="00D4028D" w:rsidRDefault="00D4028D" w:rsidP="00D4028D"/>
    <w:p w14:paraId="4EFDFF76" w14:textId="77777777" w:rsidR="00D4028D" w:rsidRDefault="00D4028D" w:rsidP="00D4028D"/>
    <w:p w14:paraId="4722C751" w14:textId="77777777" w:rsidR="00D4028D" w:rsidRDefault="00D4028D" w:rsidP="00D4028D"/>
    <w:p w14:paraId="28F515B6" w14:textId="77777777" w:rsidR="00D4028D" w:rsidRDefault="00D4028D" w:rsidP="00D4028D"/>
    <w:p w14:paraId="2F6A5E67" w14:textId="77777777" w:rsidR="00D4028D" w:rsidRDefault="00D4028D" w:rsidP="00D4028D"/>
    <w:p w14:paraId="0B50C653" w14:textId="77777777" w:rsidR="00D4028D" w:rsidRPr="00D4028D" w:rsidRDefault="00D4028D" w:rsidP="00D4028D"/>
    <w:p w14:paraId="41D90224" w14:textId="41923528" w:rsidR="005B4545" w:rsidRPr="005E1314" w:rsidRDefault="00000000" w:rsidP="005E1314">
      <w:pPr>
        <w:pStyle w:val="Heading1"/>
        <w:spacing w:line="360" w:lineRule="auto"/>
        <w:rPr>
          <w:rFonts w:ascii="Times New Roman" w:hAnsi="Times New Roman" w:cs="Times New Roman"/>
          <w:sz w:val="24"/>
          <w:szCs w:val="24"/>
        </w:rPr>
      </w:pPr>
      <w:r w:rsidRPr="005E1314">
        <w:rPr>
          <w:rFonts w:ascii="Times New Roman" w:hAnsi="Times New Roman" w:cs="Times New Roman"/>
          <w:sz w:val="24"/>
          <w:szCs w:val="24"/>
        </w:rPr>
        <w:t>CHAPTER 5: CONCLUSION, FUTURE WORK AND REFLECTION</w:t>
      </w:r>
      <w:bookmarkEnd w:id="63"/>
    </w:p>
    <w:p w14:paraId="3D33ECA1" w14:textId="77777777" w:rsidR="005B4545" w:rsidRPr="005E1314" w:rsidRDefault="00000000" w:rsidP="005E1314">
      <w:pPr>
        <w:pStyle w:val="Heading2"/>
        <w:spacing w:line="360" w:lineRule="auto"/>
        <w:rPr>
          <w:rFonts w:ascii="Times New Roman" w:hAnsi="Times New Roman" w:cs="Times New Roman"/>
          <w:szCs w:val="24"/>
        </w:rPr>
      </w:pPr>
      <w:bookmarkStart w:id="64" w:name="_Toc239188266"/>
      <w:r w:rsidRPr="005E1314">
        <w:rPr>
          <w:rFonts w:ascii="Times New Roman" w:hAnsi="Times New Roman" w:cs="Times New Roman"/>
          <w:szCs w:val="24"/>
        </w:rPr>
        <w:t>5.1 Conclusion</w:t>
      </w:r>
      <w:bookmarkEnd w:id="64"/>
    </w:p>
    <w:p w14:paraId="0C09B642" w14:textId="77777777" w:rsidR="005B4545" w:rsidRPr="005E1314" w:rsidRDefault="00000000" w:rsidP="005E1314">
      <w:pPr>
        <w:spacing w:line="360" w:lineRule="auto"/>
        <w:ind w:firstLine="360"/>
        <w:rPr>
          <w:rFonts w:cs="Times New Roman"/>
          <w:szCs w:val="24"/>
        </w:rPr>
      </w:pPr>
      <w:r w:rsidRPr="005E1314">
        <w:rPr>
          <w:rFonts w:cs="Times New Roman"/>
          <w:szCs w:val="24"/>
        </w:rPr>
        <w:t>The Satellite Mission Planning &amp; Ground Station Management System demonstrates an integrated approach to satellite pass prediction, ground-station scheduling, and real-time mission monitoring. The project addresses the practical difficulty created by short visibility windows and competition among multiple satellites for limited station resources.</w:t>
      </w:r>
    </w:p>
    <w:p w14:paraId="6BA1A650" w14:textId="77777777" w:rsidR="005B4545" w:rsidRPr="005E1314" w:rsidRDefault="00000000" w:rsidP="005E1314">
      <w:pPr>
        <w:spacing w:line="360" w:lineRule="auto"/>
        <w:ind w:firstLine="360"/>
        <w:rPr>
          <w:rFonts w:cs="Times New Roman"/>
          <w:szCs w:val="24"/>
        </w:rPr>
      </w:pPr>
      <w:r w:rsidRPr="005E1314">
        <w:rPr>
          <w:rFonts w:cs="Times New Roman"/>
          <w:szCs w:val="24"/>
        </w:rPr>
        <w:t>Module 1 uses TLE-based SGP4/SDP4 propagation to generate satellite visibility information and Pass records. Module 2 consumes those records, checks resource availability, detects overlaps, and applies scheduling logic to resolve conflicts. Module 3 consumes the resolved schedule and provides real-time tracking, simulated telemetry, visualization, alerts, and reporting through an operator dashboard.</w:t>
      </w:r>
    </w:p>
    <w:p w14:paraId="33764EF0" w14:textId="77777777" w:rsidR="005B4545" w:rsidRPr="005E1314" w:rsidRDefault="00000000" w:rsidP="005E1314">
      <w:pPr>
        <w:spacing w:line="360" w:lineRule="auto"/>
        <w:ind w:firstLine="360"/>
        <w:rPr>
          <w:rFonts w:cs="Times New Roman"/>
          <w:szCs w:val="24"/>
        </w:rPr>
      </w:pPr>
      <w:r w:rsidRPr="005E1314">
        <w:rPr>
          <w:rFonts w:cs="Times New Roman"/>
          <w:szCs w:val="24"/>
        </w:rPr>
        <w:t>The three-tier implementation architecture—React frontend, Spring Boot backend, and PostgreSQL database—keeps the application unified while allowing the three functional modules to remain clearly separated at the service/controller level. WebSockets provide the real-time communication required for active-pass monitoring, while REST APIs support registration and planning operations.</w:t>
      </w:r>
    </w:p>
    <w:p w14:paraId="5CBF1B09" w14:textId="77777777" w:rsidR="005B4545" w:rsidRPr="005E1314" w:rsidRDefault="00000000" w:rsidP="005E1314">
      <w:pPr>
        <w:spacing w:line="360" w:lineRule="auto"/>
        <w:ind w:firstLine="360"/>
        <w:rPr>
          <w:rFonts w:cs="Times New Roman"/>
          <w:szCs w:val="24"/>
        </w:rPr>
      </w:pPr>
      <w:r w:rsidRPr="005E1314">
        <w:rPr>
          <w:rFonts w:cs="Times New Roman"/>
          <w:szCs w:val="24"/>
        </w:rPr>
        <w:t>The main contribution of the project is therefore not a single algorithm or interface, but the integration of orbital mechanics, resource scheduling, persistent data management, and event-driven monitoring into one coherent workflow.</w:t>
      </w:r>
    </w:p>
    <w:p w14:paraId="2A7D1DE9" w14:textId="77777777" w:rsidR="005B4545" w:rsidRPr="005E1314" w:rsidRDefault="00000000" w:rsidP="005E1314">
      <w:pPr>
        <w:pStyle w:val="Heading2"/>
        <w:spacing w:line="360" w:lineRule="auto"/>
        <w:rPr>
          <w:rFonts w:ascii="Times New Roman" w:hAnsi="Times New Roman" w:cs="Times New Roman"/>
          <w:szCs w:val="24"/>
        </w:rPr>
      </w:pPr>
      <w:bookmarkStart w:id="65" w:name="_Toc239188267"/>
      <w:r w:rsidRPr="005E1314">
        <w:rPr>
          <w:rFonts w:ascii="Times New Roman" w:hAnsi="Times New Roman" w:cs="Times New Roman"/>
          <w:szCs w:val="24"/>
        </w:rPr>
        <w:t>5.2 Future Work</w:t>
      </w:r>
      <w:bookmarkEnd w:id="65"/>
    </w:p>
    <w:p w14:paraId="1CF12DDE"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Support automated TLE refresh from an authoritative orbital-data source.</w:t>
      </w:r>
    </w:p>
    <w:p w14:paraId="6B79564B"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Add more advanced scheduling objectives such as maximizing mission value or station utilization.</w:t>
      </w:r>
    </w:p>
    <w:p w14:paraId="28F06160"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Support multiple antennas and simultaneous frequency-band constraints.</w:t>
      </w:r>
    </w:p>
    <w:p w14:paraId="28D46988"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lastRenderedPageBreak/>
        <w:t>Add authentication, role-based access and audit trails.</w:t>
      </w:r>
    </w:p>
    <w:p w14:paraId="77E14F15"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Replace simulated telemetry with a real telemetry ingestion interface.</w:t>
      </w:r>
    </w:p>
    <w:p w14:paraId="19A3E02D"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Add email/mobile notifications for critical missed-pass events.</w:t>
      </w:r>
    </w:p>
    <w:p w14:paraId="3EDBE874"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Introduce deployment using Docker and a production PostgreSQL instance.</w:t>
      </w:r>
    </w:p>
    <w:p w14:paraId="15717645"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Add automated integration tests for propagation, scheduling and WebSocket event flows.</w:t>
      </w:r>
    </w:p>
    <w:p w14:paraId="3CD2FD86" w14:textId="77777777" w:rsidR="005B4545" w:rsidRPr="005E1314" w:rsidRDefault="00000000" w:rsidP="005E1314">
      <w:pPr>
        <w:pStyle w:val="Heading2"/>
        <w:spacing w:line="360" w:lineRule="auto"/>
        <w:rPr>
          <w:rFonts w:ascii="Times New Roman" w:hAnsi="Times New Roman" w:cs="Times New Roman"/>
          <w:szCs w:val="24"/>
        </w:rPr>
      </w:pPr>
      <w:bookmarkStart w:id="66" w:name="_Toc239188268"/>
      <w:r w:rsidRPr="005E1314">
        <w:rPr>
          <w:rFonts w:ascii="Times New Roman" w:hAnsi="Times New Roman" w:cs="Times New Roman"/>
          <w:szCs w:val="24"/>
        </w:rPr>
        <w:t>5.3 Professional Learning &amp; Individual Reflection</w:t>
      </w:r>
      <w:bookmarkEnd w:id="66"/>
    </w:p>
    <w:p w14:paraId="0554C9F6" w14:textId="77777777" w:rsidR="005B4545" w:rsidRPr="005E1314" w:rsidRDefault="00000000" w:rsidP="005E1314">
      <w:pPr>
        <w:pStyle w:val="Heading3"/>
        <w:spacing w:line="360" w:lineRule="auto"/>
        <w:rPr>
          <w:rFonts w:ascii="Times New Roman" w:hAnsi="Times New Roman" w:cs="Times New Roman"/>
          <w:szCs w:val="24"/>
        </w:rPr>
      </w:pPr>
      <w:bookmarkStart w:id="67" w:name="_Toc239188269"/>
      <w:r w:rsidRPr="005E1314">
        <w:rPr>
          <w:rFonts w:ascii="Times New Roman" w:hAnsi="Times New Roman" w:cs="Times New Roman"/>
          <w:szCs w:val="24"/>
        </w:rPr>
        <w:t>New Knowledge Acquired</w:t>
      </w:r>
      <w:bookmarkEnd w:id="67"/>
    </w:p>
    <w:p w14:paraId="20D49266"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Orbital-data processing and SGP4/SDP4 propagation concepts.</w:t>
      </w:r>
    </w:p>
    <w:p w14:paraId="16011718"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Ground-station visibility and AOS/LOS calculations.</w:t>
      </w:r>
    </w:p>
    <w:p w14:paraId="42DFA47F"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Conflict detection and interval-scheduling concepts.</w:t>
      </w:r>
    </w:p>
    <w:p w14:paraId="18B67F7F"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Java Spring Boot, REST APIs and JPA/Hibernate.</w:t>
      </w:r>
    </w:p>
    <w:p w14:paraId="2C45D912"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React + TypeScript frontend integration.</w:t>
      </w:r>
    </w:p>
    <w:p w14:paraId="0EA54848"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WebSocket/STOMP real-time communication.</w:t>
      </w:r>
    </w:p>
    <w:p w14:paraId="75D2A33B" w14:textId="77777777" w:rsidR="005B4545" w:rsidRPr="005E1314" w:rsidRDefault="00000000" w:rsidP="005E1314">
      <w:pPr>
        <w:pStyle w:val="Heading3"/>
        <w:spacing w:line="360" w:lineRule="auto"/>
        <w:rPr>
          <w:rFonts w:ascii="Times New Roman" w:hAnsi="Times New Roman" w:cs="Times New Roman"/>
          <w:szCs w:val="24"/>
        </w:rPr>
      </w:pPr>
      <w:bookmarkStart w:id="68" w:name="_Toc239188270"/>
      <w:r w:rsidRPr="005E1314">
        <w:rPr>
          <w:rFonts w:ascii="Times New Roman" w:hAnsi="Times New Roman" w:cs="Times New Roman"/>
          <w:szCs w:val="24"/>
        </w:rPr>
        <w:t>Engineering &amp; Professional Skills Developed</w:t>
      </w:r>
      <w:bookmarkEnd w:id="68"/>
    </w:p>
    <w:p w14:paraId="2CCD0DAA"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System-level thinking across multiple interacting modules.</w:t>
      </w:r>
    </w:p>
    <w:p w14:paraId="5191F6B8"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API and data-contract design.</w:t>
      </w:r>
    </w:p>
    <w:p w14:paraId="67B2C104"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Database modelling and transaction-aware scheduling.</w:t>
      </w:r>
    </w:p>
    <w:p w14:paraId="4FA39DEE"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Testing, debugging and technical documentation.</w:t>
      </w:r>
    </w:p>
    <w:p w14:paraId="52EE8761"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Technical presentation and project demonstration.</w:t>
      </w:r>
    </w:p>
    <w:p w14:paraId="23CC7EDD" w14:textId="77777777" w:rsidR="005B4545" w:rsidRPr="005E1314" w:rsidRDefault="00000000" w:rsidP="005E1314">
      <w:pPr>
        <w:pStyle w:val="Heading3"/>
        <w:spacing w:line="360" w:lineRule="auto"/>
        <w:rPr>
          <w:rFonts w:ascii="Times New Roman" w:hAnsi="Times New Roman" w:cs="Times New Roman"/>
          <w:szCs w:val="24"/>
        </w:rPr>
      </w:pPr>
      <w:bookmarkStart w:id="69" w:name="_Toc239188271"/>
      <w:r w:rsidRPr="005E1314">
        <w:rPr>
          <w:rFonts w:ascii="Times New Roman" w:hAnsi="Times New Roman" w:cs="Times New Roman"/>
          <w:szCs w:val="24"/>
        </w:rPr>
        <w:t>Individual Reflection – P. Venkata Sai Pradeep Reddy</w:t>
      </w:r>
      <w:bookmarkEnd w:id="69"/>
    </w:p>
    <w:p w14:paraId="772BA9F7" w14:textId="77777777" w:rsidR="005B4545" w:rsidRPr="005E1314" w:rsidRDefault="00000000" w:rsidP="005E1314">
      <w:pPr>
        <w:spacing w:line="360" w:lineRule="auto"/>
        <w:ind w:firstLine="360"/>
        <w:rPr>
          <w:rFonts w:cs="Times New Roman"/>
          <w:szCs w:val="24"/>
        </w:rPr>
      </w:pPr>
      <w:r w:rsidRPr="005E1314">
        <w:rPr>
          <w:rFonts w:cs="Times New Roman"/>
          <w:szCs w:val="24"/>
        </w:rPr>
        <w:t>The project required understanding how orbit prediction and scheduling interact rather than treating them as separate functions. A key learning area was integrating the backend services and maintaining a clear data flow between modules. The experience strengthened practical Java and full-stack development skills and highlighted the importance of systematic testing.</w:t>
      </w:r>
    </w:p>
    <w:p w14:paraId="61246615" w14:textId="77777777" w:rsidR="005B4545" w:rsidRPr="005E1314" w:rsidRDefault="00000000" w:rsidP="005E1314">
      <w:pPr>
        <w:pStyle w:val="Heading3"/>
        <w:spacing w:line="360" w:lineRule="auto"/>
        <w:rPr>
          <w:rFonts w:ascii="Times New Roman" w:hAnsi="Times New Roman" w:cs="Times New Roman"/>
          <w:szCs w:val="24"/>
        </w:rPr>
      </w:pPr>
      <w:bookmarkStart w:id="70" w:name="_Toc239188272"/>
      <w:r w:rsidRPr="005E1314">
        <w:rPr>
          <w:rFonts w:ascii="Times New Roman" w:hAnsi="Times New Roman" w:cs="Times New Roman"/>
          <w:szCs w:val="24"/>
        </w:rPr>
        <w:t>Individual Reflection – B. Hemanth Kumar</w:t>
      </w:r>
      <w:bookmarkEnd w:id="70"/>
    </w:p>
    <w:p w14:paraId="4C6D2F7C" w14:textId="77777777" w:rsidR="005B4545" w:rsidRPr="005E1314" w:rsidRDefault="00000000" w:rsidP="005E1314">
      <w:pPr>
        <w:spacing w:line="360" w:lineRule="auto"/>
        <w:ind w:firstLine="360"/>
        <w:rPr>
          <w:rFonts w:cs="Times New Roman"/>
          <w:szCs w:val="24"/>
        </w:rPr>
      </w:pPr>
      <w:r w:rsidRPr="005E1314">
        <w:rPr>
          <w:rFonts w:cs="Times New Roman"/>
          <w:szCs w:val="24"/>
        </w:rPr>
        <w:t>A major responsibility was the project demonstration and presentation of the integrated capstone workflow. Preparing the demonstration required understanding how the modules connect and how the final system behaviour should be explained clearly. The experience improved confidence in technical communication, verification of the workflow, and presenting an engineering solution in a structured manner.</w:t>
      </w:r>
    </w:p>
    <w:p w14:paraId="13C38B8E" w14:textId="77777777" w:rsidR="005B4545" w:rsidRPr="005E1314" w:rsidRDefault="00000000" w:rsidP="005E1314">
      <w:pPr>
        <w:pStyle w:val="Heading3"/>
        <w:spacing w:line="360" w:lineRule="auto"/>
        <w:rPr>
          <w:rFonts w:ascii="Times New Roman" w:hAnsi="Times New Roman" w:cs="Times New Roman"/>
          <w:szCs w:val="24"/>
        </w:rPr>
      </w:pPr>
      <w:bookmarkStart w:id="71" w:name="_Toc239188273"/>
      <w:r w:rsidRPr="005E1314">
        <w:rPr>
          <w:rFonts w:ascii="Times New Roman" w:hAnsi="Times New Roman" w:cs="Times New Roman"/>
          <w:szCs w:val="24"/>
        </w:rPr>
        <w:lastRenderedPageBreak/>
        <w:t>Individual Reflection – A. Vamsi</w:t>
      </w:r>
      <w:bookmarkEnd w:id="71"/>
    </w:p>
    <w:p w14:paraId="4FCD8274" w14:textId="77777777" w:rsidR="005B4545" w:rsidRPr="005E1314" w:rsidRDefault="00000000" w:rsidP="005E1314">
      <w:pPr>
        <w:spacing w:line="360" w:lineRule="auto"/>
        <w:ind w:firstLine="360"/>
        <w:rPr>
          <w:rFonts w:cs="Times New Roman"/>
          <w:szCs w:val="24"/>
        </w:rPr>
      </w:pPr>
      <w:r w:rsidRPr="005E1314">
        <w:rPr>
          <w:rFonts w:cs="Times New Roman"/>
          <w:szCs w:val="24"/>
        </w:rPr>
        <w:t>The project provided practical exposure to the relationship between ground-station resource management, scheduling conflicts and monitoring. Working with the integrated workflow highlighted the importance of consistent interfaces between modules. The experience strengthened problem-solving, testing and technical documentation skills.</w:t>
      </w:r>
    </w:p>
    <w:p w14:paraId="1A127B01" w14:textId="77777777" w:rsidR="005B4545" w:rsidRPr="005E1314" w:rsidRDefault="00000000" w:rsidP="005E1314">
      <w:pPr>
        <w:pStyle w:val="Heading2"/>
        <w:spacing w:line="360" w:lineRule="auto"/>
        <w:rPr>
          <w:rFonts w:ascii="Times New Roman" w:hAnsi="Times New Roman" w:cs="Times New Roman"/>
          <w:szCs w:val="24"/>
        </w:rPr>
      </w:pPr>
      <w:bookmarkStart w:id="72" w:name="_Toc239188274"/>
      <w:r w:rsidRPr="005E1314">
        <w:rPr>
          <w:rFonts w:ascii="Times New Roman" w:hAnsi="Times New Roman" w:cs="Times New Roman"/>
          <w:szCs w:val="24"/>
        </w:rPr>
        <w:t>5.4 Overall Reflection</w:t>
      </w:r>
      <w:bookmarkEnd w:id="72"/>
    </w:p>
    <w:p w14:paraId="52058731" w14:textId="77777777" w:rsidR="005B4545" w:rsidRPr="005E1314" w:rsidRDefault="00000000" w:rsidP="005E1314">
      <w:pPr>
        <w:spacing w:line="360" w:lineRule="auto"/>
        <w:ind w:firstLine="360"/>
        <w:rPr>
          <w:rFonts w:cs="Times New Roman"/>
          <w:szCs w:val="24"/>
        </w:rPr>
      </w:pPr>
      <w:r w:rsidRPr="005E1314">
        <w:rPr>
          <w:rFonts w:cs="Times New Roman"/>
          <w:szCs w:val="24"/>
        </w:rPr>
        <w:t>Overall, the project improves confidence in developing integrated full-stack systems rather than isolated programs. It combines Java backend engineering with frontend visualization, relational data management, algorithmic scheduling, orbital computation, and real-time communication. The experience also reinforces the importance of documenting assumptions and validating each interface between modules.</w:t>
      </w:r>
    </w:p>
    <w:p w14:paraId="392034A0" w14:textId="77777777" w:rsidR="005B4545" w:rsidRPr="005E1314" w:rsidRDefault="00000000" w:rsidP="005E1314">
      <w:pPr>
        <w:spacing w:line="360" w:lineRule="auto"/>
        <w:rPr>
          <w:rFonts w:cs="Times New Roman"/>
          <w:szCs w:val="24"/>
        </w:rPr>
      </w:pPr>
      <w:r w:rsidRPr="005E1314">
        <w:rPr>
          <w:rFonts w:cs="Times New Roman"/>
          <w:szCs w:val="24"/>
        </w:rPr>
        <w:br w:type="page"/>
      </w:r>
    </w:p>
    <w:p w14:paraId="238F9F17" w14:textId="77777777" w:rsidR="005B4545" w:rsidRPr="005E1314" w:rsidRDefault="00000000" w:rsidP="005E1314">
      <w:pPr>
        <w:pStyle w:val="Heading1"/>
        <w:spacing w:line="360" w:lineRule="auto"/>
        <w:rPr>
          <w:rFonts w:ascii="Times New Roman" w:hAnsi="Times New Roman" w:cs="Times New Roman"/>
        </w:rPr>
      </w:pPr>
      <w:bookmarkStart w:id="73" w:name="_Toc239188275"/>
      <w:r w:rsidRPr="005E1314">
        <w:rPr>
          <w:rFonts w:ascii="Times New Roman" w:hAnsi="Times New Roman" w:cs="Times New Roman"/>
        </w:rPr>
        <w:lastRenderedPageBreak/>
        <w:t>REFERENCES</w:t>
      </w:r>
      <w:bookmarkEnd w:id="73"/>
    </w:p>
    <w:p w14:paraId="57D6FB56" w14:textId="77777777" w:rsidR="005B4545" w:rsidRPr="005E1314" w:rsidRDefault="00000000" w:rsidP="005E1314">
      <w:pPr>
        <w:spacing w:line="360" w:lineRule="auto"/>
        <w:ind w:left="288" w:hanging="288"/>
        <w:rPr>
          <w:rFonts w:cs="Times New Roman"/>
        </w:rPr>
      </w:pPr>
      <w:r w:rsidRPr="005E1314">
        <w:rPr>
          <w:rFonts w:cs="Times New Roman"/>
        </w:rPr>
        <w:t>[1] R. Wang, J. Liu, and Q. M. Zhang, “Propagation errors analysis of TLE data,” Advances in Space Research, vol. 43, no. 7, pp. 1065–1069, 2009. DOI: 10.1016/j.asr.2008.11.017.</w:t>
      </w:r>
    </w:p>
    <w:p w14:paraId="6D75051B" w14:textId="77777777" w:rsidR="005B4545" w:rsidRPr="005E1314" w:rsidRDefault="00000000" w:rsidP="005E1314">
      <w:pPr>
        <w:spacing w:line="360" w:lineRule="auto"/>
        <w:ind w:left="288" w:hanging="288"/>
        <w:rPr>
          <w:rFonts w:cs="Times New Roman"/>
        </w:rPr>
      </w:pPr>
      <w:r w:rsidRPr="005E1314">
        <w:rPr>
          <w:rFonts w:cs="Times New Roman"/>
        </w:rPr>
        <w:t>[2] J. F. San-Juan, I. Pérez, M. San-Martín, and E. P. Vergara, “Hybrid SGP4 orbit propagator,” Acta Astronautica, vol. 137, pp. 254–260, 2017.</w:t>
      </w:r>
    </w:p>
    <w:p w14:paraId="3D51C81B" w14:textId="77777777" w:rsidR="005B4545" w:rsidRPr="005E1314" w:rsidRDefault="00000000" w:rsidP="005E1314">
      <w:pPr>
        <w:spacing w:line="360" w:lineRule="auto"/>
        <w:ind w:left="288" w:hanging="288"/>
        <w:rPr>
          <w:rFonts w:cs="Times New Roman"/>
        </w:rPr>
      </w:pPr>
      <w:r w:rsidRPr="005E1314">
        <w:rPr>
          <w:rFonts w:cs="Times New Roman"/>
        </w:rPr>
        <w:t>[3] L. Barbulescu, J.-P. Watson, L. D. Whitley, and A. E. Howe, “Scheduling Space–Ground Communications for the Air Force Satellite Control Network,” Journal of Scheduling, vol. 7, pp. 7–34, 2004.</w:t>
      </w:r>
    </w:p>
    <w:p w14:paraId="057691D9" w14:textId="77777777" w:rsidR="005B4545" w:rsidRPr="005E1314" w:rsidRDefault="00000000" w:rsidP="005E1314">
      <w:pPr>
        <w:spacing w:line="360" w:lineRule="auto"/>
        <w:ind w:left="288" w:hanging="288"/>
        <w:rPr>
          <w:rFonts w:cs="Times New Roman"/>
        </w:rPr>
      </w:pPr>
      <w:r w:rsidRPr="005E1314">
        <w:rPr>
          <w:rFonts w:cs="Times New Roman"/>
        </w:rPr>
        <w:t>[4] F. Marinelli, S. Nocella, F. Rossi, and S. Smriglio, “A Lagrangian heuristic for satellite range scheduling with resource constraints,” Computers &amp; Operations Research, vol. 38, no. 11, pp. 1572–1583, 2011.</w:t>
      </w:r>
    </w:p>
    <w:p w14:paraId="30C5E3BC" w14:textId="77777777" w:rsidR="005B4545" w:rsidRPr="005E1314" w:rsidRDefault="00000000" w:rsidP="005E1314">
      <w:pPr>
        <w:spacing w:line="360" w:lineRule="auto"/>
        <w:ind w:left="288" w:hanging="288"/>
        <w:rPr>
          <w:rFonts w:cs="Times New Roman"/>
        </w:rPr>
      </w:pPr>
      <w:r w:rsidRPr="005E1314">
        <w:rPr>
          <w:rFonts w:cs="Times New Roman"/>
        </w:rPr>
        <w:t>[5] B. Sun, “Satellite mission scheduling based on genetic algorithm,” Kybernetes, vol. 39, no. 8, pp. 1255–1261, 2010.</w:t>
      </w:r>
    </w:p>
    <w:p w14:paraId="32BE7C17" w14:textId="77777777" w:rsidR="005B4545" w:rsidRPr="005E1314" w:rsidRDefault="00000000" w:rsidP="005E1314">
      <w:pPr>
        <w:spacing w:line="360" w:lineRule="auto"/>
        <w:ind w:left="288" w:hanging="288"/>
        <w:rPr>
          <w:rFonts w:cs="Times New Roman"/>
        </w:rPr>
      </w:pPr>
      <w:r w:rsidRPr="005E1314">
        <w:rPr>
          <w:rFonts w:cs="Times New Roman"/>
        </w:rPr>
        <w:t>[6] L. Yuqing, R. Wang, and M. Xu, “Satellite range scheduling with the priority constraint: An improved genetic algorithm using a station ID encoding method,” Chinese Journal of Aeronautics, vol. 28, no. 3, pp. 789–803, 2015.</w:t>
      </w:r>
    </w:p>
    <w:p w14:paraId="50AB3B32" w14:textId="77777777" w:rsidR="005B4545" w:rsidRPr="005E1314" w:rsidRDefault="00000000" w:rsidP="005E1314">
      <w:pPr>
        <w:spacing w:line="360" w:lineRule="auto"/>
        <w:ind w:left="288" w:hanging="288"/>
        <w:rPr>
          <w:rFonts w:cs="Times New Roman"/>
        </w:rPr>
      </w:pPr>
      <w:r w:rsidRPr="005E1314">
        <w:rPr>
          <w:rFonts w:cs="Times New Roman"/>
        </w:rPr>
        <w:t>[7] K. Luo et al., “High-performance technique for satellite range scheduling,” Computers &amp; Operations Research, vol. 85, pp. 12–21, 2017.</w:t>
      </w:r>
    </w:p>
    <w:p w14:paraId="540AD9E2" w14:textId="77777777" w:rsidR="005B4545" w:rsidRPr="005E1314" w:rsidRDefault="00000000" w:rsidP="005E1314">
      <w:pPr>
        <w:spacing w:line="360" w:lineRule="auto"/>
        <w:ind w:left="288" w:hanging="288"/>
        <w:rPr>
          <w:rFonts w:cs="Times New Roman"/>
        </w:rPr>
      </w:pPr>
      <w:r w:rsidRPr="005E1314">
        <w:rPr>
          <w:rFonts w:cs="Times New Roman"/>
        </w:rPr>
        <w:t>[8] S. Spangelo, J. Cutler, and K. Gilson, “Optimization-based scheduling for the single-satellite, multi-ground station communication problem,” Computers &amp; Operations Research, vol. 57, pp. 1–16, 2015.</w:t>
      </w:r>
    </w:p>
    <w:p w14:paraId="3F55A272" w14:textId="77777777" w:rsidR="005B4545" w:rsidRPr="005E1314" w:rsidRDefault="00000000" w:rsidP="005E1314">
      <w:pPr>
        <w:spacing w:line="360" w:lineRule="auto"/>
        <w:ind w:left="288" w:hanging="288"/>
        <w:rPr>
          <w:rFonts w:cs="Times New Roman"/>
        </w:rPr>
      </w:pPr>
      <w:r w:rsidRPr="005E1314">
        <w:rPr>
          <w:rFonts w:cs="Times New Roman"/>
        </w:rPr>
        <w:t>[9] A. S. Eshetu and H.-D. Kim, “A New Strategy of Visibility Conflict Optimization Between Multiple Ground Stations and Satellites,” International Journal of Aeronautical and Space Sciences, vol. 23, no. 5, pp. 1009–1020, 2022.</w:t>
      </w:r>
    </w:p>
    <w:p w14:paraId="5345C61B" w14:textId="77777777" w:rsidR="005B4545" w:rsidRPr="005E1314" w:rsidRDefault="00000000" w:rsidP="005E1314">
      <w:pPr>
        <w:spacing w:line="360" w:lineRule="auto"/>
        <w:ind w:left="288" w:hanging="288"/>
        <w:rPr>
          <w:rFonts w:cs="Times New Roman"/>
        </w:rPr>
      </w:pPr>
      <w:r w:rsidRPr="005E1314">
        <w:rPr>
          <w:rFonts w:cs="Times New Roman"/>
        </w:rPr>
        <w:t>[10] X. Xu et al., “A Hybrid Genetic Algorithm for Ground Station Scheduling Problems,” Applied Sciences, vol. 14, no. 12, 5045, 2024.</w:t>
      </w:r>
    </w:p>
    <w:p w14:paraId="36CDD9B8" w14:textId="77777777" w:rsidR="005B4545" w:rsidRDefault="00000000">
      <w:r>
        <w:br w:type="page"/>
      </w:r>
    </w:p>
    <w:p w14:paraId="12262E81" w14:textId="77777777" w:rsidR="005B4545" w:rsidRPr="005E1314" w:rsidRDefault="00000000" w:rsidP="005E1314">
      <w:pPr>
        <w:pStyle w:val="Heading1"/>
        <w:spacing w:line="360" w:lineRule="auto"/>
        <w:rPr>
          <w:rFonts w:ascii="Times New Roman" w:hAnsi="Times New Roman" w:cs="Times New Roman"/>
          <w:sz w:val="24"/>
          <w:szCs w:val="24"/>
        </w:rPr>
      </w:pPr>
      <w:bookmarkStart w:id="74" w:name="_Toc239188276"/>
      <w:r w:rsidRPr="005E1314">
        <w:rPr>
          <w:rFonts w:ascii="Times New Roman" w:hAnsi="Times New Roman" w:cs="Times New Roman"/>
          <w:sz w:val="24"/>
          <w:szCs w:val="24"/>
        </w:rPr>
        <w:lastRenderedPageBreak/>
        <w:t>APPENDICES</w:t>
      </w:r>
      <w:bookmarkEnd w:id="74"/>
    </w:p>
    <w:p w14:paraId="5DD2C95A" w14:textId="77777777" w:rsidR="005B4545" w:rsidRPr="005E1314" w:rsidRDefault="00000000" w:rsidP="005E1314">
      <w:pPr>
        <w:pStyle w:val="Heading2"/>
        <w:spacing w:line="360" w:lineRule="auto"/>
        <w:rPr>
          <w:rFonts w:ascii="Times New Roman" w:hAnsi="Times New Roman" w:cs="Times New Roman"/>
          <w:szCs w:val="24"/>
        </w:rPr>
      </w:pPr>
      <w:bookmarkStart w:id="75" w:name="_Toc239188277"/>
      <w:r w:rsidRPr="005E1314">
        <w:rPr>
          <w:rFonts w:ascii="Times New Roman" w:hAnsi="Times New Roman" w:cs="Times New Roman"/>
          <w:szCs w:val="24"/>
        </w:rPr>
        <w:t>Appendix A – Detailed End-to-End Workflow</w:t>
      </w:r>
      <w:bookmarkEnd w:id="75"/>
    </w:p>
    <w:p w14:paraId="7A836E43" w14:textId="77777777" w:rsidR="005B4545" w:rsidRPr="005E1314" w:rsidRDefault="00000000" w:rsidP="005E1314">
      <w:pPr>
        <w:pStyle w:val="ListNumber"/>
        <w:spacing w:after="60" w:line="360" w:lineRule="auto"/>
        <w:rPr>
          <w:rFonts w:cs="Times New Roman"/>
          <w:szCs w:val="24"/>
        </w:rPr>
      </w:pPr>
      <w:r w:rsidRPr="005E1314">
        <w:rPr>
          <w:rFonts w:cs="Times New Roman"/>
          <w:szCs w:val="24"/>
        </w:rPr>
        <w:t>Register satellite and enter TLE data.</w:t>
      </w:r>
    </w:p>
    <w:p w14:paraId="1F2A081D" w14:textId="77777777" w:rsidR="005B4545" w:rsidRPr="005E1314" w:rsidRDefault="00000000" w:rsidP="005E1314">
      <w:pPr>
        <w:pStyle w:val="ListNumber"/>
        <w:spacing w:after="60" w:line="360" w:lineRule="auto"/>
        <w:rPr>
          <w:rFonts w:cs="Times New Roman"/>
          <w:szCs w:val="24"/>
        </w:rPr>
      </w:pPr>
      <w:r w:rsidRPr="005E1314">
        <w:rPr>
          <w:rFonts w:cs="Times New Roman"/>
          <w:szCs w:val="24"/>
        </w:rPr>
        <w:t>Register mission objective, priority and frequency.</w:t>
      </w:r>
    </w:p>
    <w:p w14:paraId="2A85F91C" w14:textId="77777777" w:rsidR="005B4545" w:rsidRPr="005E1314" w:rsidRDefault="00000000" w:rsidP="005E1314">
      <w:pPr>
        <w:pStyle w:val="ListNumber"/>
        <w:spacing w:after="60" w:line="360" w:lineRule="auto"/>
        <w:rPr>
          <w:rFonts w:cs="Times New Roman"/>
          <w:szCs w:val="24"/>
        </w:rPr>
      </w:pPr>
      <w:r w:rsidRPr="005E1314">
        <w:rPr>
          <w:rFonts w:cs="Times New Roman"/>
          <w:szCs w:val="24"/>
        </w:rPr>
        <w:t>Register ground station and antenna resources.</w:t>
      </w:r>
    </w:p>
    <w:p w14:paraId="70B25FF7" w14:textId="77777777" w:rsidR="005B4545" w:rsidRPr="005E1314" w:rsidRDefault="00000000" w:rsidP="005E1314">
      <w:pPr>
        <w:pStyle w:val="ListNumber"/>
        <w:spacing w:after="60" w:line="360" w:lineRule="auto"/>
        <w:rPr>
          <w:rFonts w:cs="Times New Roman"/>
          <w:szCs w:val="24"/>
        </w:rPr>
      </w:pPr>
      <w:r w:rsidRPr="005E1314">
        <w:rPr>
          <w:rFonts w:cs="Times New Roman"/>
          <w:szCs w:val="24"/>
        </w:rPr>
        <w:t>Select satellite and ground station for prediction.</w:t>
      </w:r>
    </w:p>
    <w:p w14:paraId="06187ACC" w14:textId="77777777" w:rsidR="005B4545" w:rsidRPr="005E1314" w:rsidRDefault="00000000" w:rsidP="005E1314">
      <w:pPr>
        <w:pStyle w:val="ListNumber"/>
        <w:spacing w:after="60" w:line="360" w:lineRule="auto"/>
        <w:rPr>
          <w:rFonts w:cs="Times New Roman"/>
          <w:szCs w:val="24"/>
        </w:rPr>
      </w:pPr>
      <w:r w:rsidRPr="005E1314">
        <w:rPr>
          <w:rFonts w:cs="Times New Roman"/>
          <w:szCs w:val="24"/>
        </w:rPr>
        <w:t>Run SGP4/SDP4 propagation for the requested time range.</w:t>
      </w:r>
    </w:p>
    <w:p w14:paraId="742BA585" w14:textId="77777777" w:rsidR="005B4545" w:rsidRPr="005E1314" w:rsidRDefault="00000000" w:rsidP="005E1314">
      <w:pPr>
        <w:pStyle w:val="ListNumber"/>
        <w:spacing w:after="60" w:line="360" w:lineRule="auto"/>
        <w:rPr>
          <w:rFonts w:cs="Times New Roman"/>
          <w:szCs w:val="24"/>
        </w:rPr>
      </w:pPr>
      <w:r w:rsidRPr="005E1314">
        <w:rPr>
          <w:rFonts w:cs="Times New Roman"/>
          <w:szCs w:val="24"/>
        </w:rPr>
        <w:t>Calculate satellite elevation and azimuth relative to the station.</w:t>
      </w:r>
    </w:p>
    <w:p w14:paraId="4979CF1C" w14:textId="77777777" w:rsidR="005B4545" w:rsidRPr="005E1314" w:rsidRDefault="00000000" w:rsidP="005E1314">
      <w:pPr>
        <w:pStyle w:val="ListNumber"/>
        <w:spacing w:after="60" w:line="360" w:lineRule="auto"/>
        <w:rPr>
          <w:rFonts w:cs="Times New Roman"/>
          <w:szCs w:val="24"/>
        </w:rPr>
      </w:pPr>
      <w:r w:rsidRPr="005E1314">
        <w:rPr>
          <w:rFonts w:cs="Times New Roman"/>
          <w:szCs w:val="24"/>
        </w:rPr>
        <w:t>Detect AOS and LOS and create Pass records.</w:t>
      </w:r>
    </w:p>
    <w:p w14:paraId="610B3F4F" w14:textId="77777777" w:rsidR="005B4545" w:rsidRPr="005E1314" w:rsidRDefault="00000000" w:rsidP="005E1314">
      <w:pPr>
        <w:pStyle w:val="ListNumber"/>
        <w:spacing w:after="60" w:line="360" w:lineRule="auto"/>
        <w:rPr>
          <w:rFonts w:cs="Times New Roman"/>
          <w:szCs w:val="24"/>
        </w:rPr>
      </w:pPr>
      <w:r w:rsidRPr="005E1314">
        <w:rPr>
          <w:rFonts w:cs="Times New Roman"/>
          <w:szCs w:val="24"/>
        </w:rPr>
        <w:t>Send candidate passes to the scheduling service.</w:t>
      </w:r>
    </w:p>
    <w:p w14:paraId="0788A740" w14:textId="77777777" w:rsidR="005B4545" w:rsidRPr="005E1314" w:rsidRDefault="00000000" w:rsidP="005E1314">
      <w:pPr>
        <w:pStyle w:val="ListNumber"/>
        <w:spacing w:after="60" w:line="360" w:lineRule="auto"/>
        <w:rPr>
          <w:rFonts w:cs="Times New Roman"/>
          <w:szCs w:val="24"/>
        </w:rPr>
      </w:pPr>
      <w:r w:rsidRPr="005E1314">
        <w:rPr>
          <w:rFonts w:cs="Times New Roman"/>
          <w:szCs w:val="24"/>
        </w:rPr>
        <w:t>Check station/antenna availability and overlapping requests.</w:t>
      </w:r>
    </w:p>
    <w:p w14:paraId="2084E4CB" w14:textId="77777777" w:rsidR="005B4545" w:rsidRPr="005E1314" w:rsidRDefault="00000000" w:rsidP="005E1314">
      <w:pPr>
        <w:pStyle w:val="ListNumber"/>
        <w:spacing w:after="60" w:line="360" w:lineRule="auto"/>
        <w:rPr>
          <w:rFonts w:cs="Times New Roman"/>
          <w:szCs w:val="24"/>
        </w:rPr>
      </w:pPr>
      <w:r w:rsidRPr="005E1314">
        <w:rPr>
          <w:rFonts w:cs="Times New Roman"/>
          <w:szCs w:val="24"/>
        </w:rPr>
        <w:t>Apply priority and interval-scheduling rules.</w:t>
      </w:r>
    </w:p>
    <w:p w14:paraId="254A0F79" w14:textId="77777777" w:rsidR="005B4545" w:rsidRPr="005E1314" w:rsidRDefault="00000000" w:rsidP="005E1314">
      <w:pPr>
        <w:pStyle w:val="ListNumber"/>
        <w:spacing w:after="60" w:line="360" w:lineRule="auto"/>
        <w:rPr>
          <w:rFonts w:cs="Times New Roman"/>
          <w:szCs w:val="24"/>
        </w:rPr>
      </w:pPr>
      <w:r w:rsidRPr="005E1314">
        <w:rPr>
          <w:rFonts w:cs="Times New Roman"/>
          <w:szCs w:val="24"/>
        </w:rPr>
        <w:t>Persist the resolved schedule and conflict log.</w:t>
      </w:r>
    </w:p>
    <w:p w14:paraId="254052A0" w14:textId="77777777" w:rsidR="005B4545" w:rsidRPr="005E1314" w:rsidRDefault="00000000" w:rsidP="005E1314">
      <w:pPr>
        <w:pStyle w:val="ListNumber"/>
        <w:spacing w:after="60" w:line="360" w:lineRule="auto"/>
        <w:rPr>
          <w:rFonts w:cs="Times New Roman"/>
          <w:szCs w:val="24"/>
        </w:rPr>
      </w:pPr>
      <w:r w:rsidRPr="005E1314">
        <w:rPr>
          <w:rFonts w:cs="Times New Roman"/>
          <w:szCs w:val="24"/>
        </w:rPr>
        <w:t>Activate TrackingSession when a scheduled pass begins.</w:t>
      </w:r>
    </w:p>
    <w:p w14:paraId="2FAE8A69" w14:textId="77777777" w:rsidR="005B4545" w:rsidRPr="005E1314" w:rsidRDefault="00000000" w:rsidP="005E1314">
      <w:pPr>
        <w:pStyle w:val="ListNumber"/>
        <w:spacing w:after="60" w:line="360" w:lineRule="auto"/>
        <w:rPr>
          <w:rFonts w:cs="Times New Roman"/>
          <w:szCs w:val="24"/>
        </w:rPr>
      </w:pPr>
      <w:r w:rsidRPr="005E1314">
        <w:rPr>
          <w:rFonts w:cs="Times New Roman"/>
          <w:szCs w:val="24"/>
        </w:rPr>
        <w:t>Broadcast tracking and simulated telemetry over WebSockets.</w:t>
      </w:r>
    </w:p>
    <w:p w14:paraId="5600A028" w14:textId="77777777" w:rsidR="005B4545" w:rsidRPr="005E1314" w:rsidRDefault="00000000" w:rsidP="005E1314">
      <w:pPr>
        <w:pStyle w:val="ListNumber"/>
        <w:spacing w:after="60" w:line="360" w:lineRule="auto"/>
        <w:rPr>
          <w:rFonts w:cs="Times New Roman"/>
          <w:szCs w:val="24"/>
        </w:rPr>
      </w:pPr>
      <w:r w:rsidRPr="005E1314">
        <w:rPr>
          <w:rFonts w:cs="Times New Roman"/>
          <w:szCs w:val="24"/>
        </w:rPr>
        <w:t>Display ground track, polar plot, telemetry and alerts.</w:t>
      </w:r>
    </w:p>
    <w:p w14:paraId="710CF957" w14:textId="77777777" w:rsidR="005B4545" w:rsidRPr="005E1314" w:rsidRDefault="00000000" w:rsidP="005E1314">
      <w:pPr>
        <w:pStyle w:val="ListNumber"/>
        <w:spacing w:after="60" w:line="360" w:lineRule="auto"/>
        <w:rPr>
          <w:rFonts w:cs="Times New Roman"/>
          <w:szCs w:val="24"/>
        </w:rPr>
      </w:pPr>
      <w:r w:rsidRPr="005E1314">
        <w:rPr>
          <w:rFonts w:cs="Times New Roman"/>
          <w:szCs w:val="24"/>
        </w:rPr>
        <w:t>Generate historical mission/station reports.</w:t>
      </w:r>
    </w:p>
    <w:p w14:paraId="19C68481" w14:textId="77777777" w:rsidR="005B4545" w:rsidRPr="005E1314" w:rsidRDefault="00000000" w:rsidP="005E1314">
      <w:pPr>
        <w:pStyle w:val="Heading2"/>
        <w:spacing w:line="360" w:lineRule="auto"/>
        <w:rPr>
          <w:rFonts w:ascii="Times New Roman" w:hAnsi="Times New Roman" w:cs="Times New Roman"/>
          <w:szCs w:val="24"/>
        </w:rPr>
      </w:pPr>
      <w:bookmarkStart w:id="76" w:name="_Toc239188278"/>
      <w:r w:rsidRPr="005E1314">
        <w:rPr>
          <w:rFonts w:ascii="Times New Roman" w:hAnsi="Times New Roman" w:cs="Times New Roman"/>
          <w:szCs w:val="24"/>
        </w:rPr>
        <w:t>Appendix B – Proposed Dashboard</w:t>
      </w:r>
      <w:bookmarkEnd w:id="76"/>
    </w:p>
    <w:tbl>
      <w:tblPr>
        <w:tblW w:w="0" w:type="auto"/>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4792"/>
        <w:gridCol w:w="4793"/>
      </w:tblGrid>
      <w:tr w:rsidR="005B4545" w:rsidRPr="005E1314" w14:paraId="0BAAA719" w14:textId="77777777">
        <w:trPr>
          <w:tblHeader/>
          <w:jc w:val="center"/>
        </w:trPr>
        <w:tc>
          <w:tcPr>
            <w:tcW w:w="4802" w:type="dxa"/>
            <w:shd w:val="clear" w:color="auto" w:fill="D9E1F2"/>
            <w:tcMar>
              <w:top w:w="70" w:type="dxa"/>
              <w:left w:w="70" w:type="dxa"/>
              <w:bottom w:w="70" w:type="dxa"/>
              <w:right w:w="70" w:type="dxa"/>
            </w:tcMar>
            <w:vAlign w:val="center"/>
          </w:tcPr>
          <w:p w14:paraId="6FD6131D" w14:textId="77777777" w:rsidR="005B4545" w:rsidRPr="005E1314" w:rsidRDefault="00000000" w:rsidP="005E1314">
            <w:pPr>
              <w:spacing w:line="360" w:lineRule="auto"/>
              <w:jc w:val="center"/>
              <w:rPr>
                <w:rFonts w:cs="Times New Roman"/>
                <w:szCs w:val="24"/>
              </w:rPr>
            </w:pPr>
            <w:r w:rsidRPr="005E1314">
              <w:rPr>
                <w:rFonts w:cs="Times New Roman"/>
                <w:b/>
                <w:szCs w:val="24"/>
              </w:rPr>
              <w:t>Dashboard Area</w:t>
            </w:r>
          </w:p>
        </w:tc>
        <w:tc>
          <w:tcPr>
            <w:tcW w:w="4802" w:type="dxa"/>
            <w:shd w:val="clear" w:color="auto" w:fill="D9E1F2"/>
            <w:tcMar>
              <w:top w:w="70" w:type="dxa"/>
              <w:left w:w="70" w:type="dxa"/>
              <w:bottom w:w="70" w:type="dxa"/>
              <w:right w:w="70" w:type="dxa"/>
            </w:tcMar>
            <w:vAlign w:val="center"/>
          </w:tcPr>
          <w:p w14:paraId="02A83FF7" w14:textId="77777777" w:rsidR="005B4545" w:rsidRPr="005E1314" w:rsidRDefault="00000000" w:rsidP="005E1314">
            <w:pPr>
              <w:spacing w:line="360" w:lineRule="auto"/>
              <w:jc w:val="center"/>
              <w:rPr>
                <w:rFonts w:cs="Times New Roman"/>
                <w:szCs w:val="24"/>
              </w:rPr>
            </w:pPr>
            <w:r w:rsidRPr="005E1314">
              <w:rPr>
                <w:rFonts w:cs="Times New Roman"/>
                <w:b/>
                <w:szCs w:val="24"/>
              </w:rPr>
              <w:t>Information Displayed</w:t>
            </w:r>
          </w:p>
        </w:tc>
      </w:tr>
      <w:tr w:rsidR="005B4545" w:rsidRPr="005E1314" w14:paraId="2962A5D6" w14:textId="77777777">
        <w:trPr>
          <w:jc w:val="center"/>
        </w:trPr>
        <w:tc>
          <w:tcPr>
            <w:tcW w:w="4802" w:type="dxa"/>
            <w:tcMar>
              <w:top w:w="70" w:type="dxa"/>
              <w:left w:w="70" w:type="dxa"/>
              <w:bottom w:w="70" w:type="dxa"/>
              <w:right w:w="70" w:type="dxa"/>
            </w:tcMar>
            <w:vAlign w:val="center"/>
          </w:tcPr>
          <w:p w14:paraId="2CD91EAF" w14:textId="77777777" w:rsidR="005B4545" w:rsidRPr="005E1314" w:rsidRDefault="00000000" w:rsidP="005E1314">
            <w:pPr>
              <w:spacing w:line="360" w:lineRule="auto"/>
              <w:jc w:val="left"/>
              <w:rPr>
                <w:rFonts w:cs="Times New Roman"/>
                <w:szCs w:val="24"/>
              </w:rPr>
            </w:pPr>
            <w:r w:rsidRPr="005E1314">
              <w:rPr>
                <w:rFonts w:cs="Times New Roman"/>
                <w:szCs w:val="24"/>
              </w:rPr>
              <w:t>Mission Planning</w:t>
            </w:r>
          </w:p>
        </w:tc>
        <w:tc>
          <w:tcPr>
            <w:tcW w:w="4802" w:type="dxa"/>
            <w:tcMar>
              <w:top w:w="70" w:type="dxa"/>
              <w:left w:w="70" w:type="dxa"/>
              <w:bottom w:w="70" w:type="dxa"/>
              <w:right w:w="70" w:type="dxa"/>
            </w:tcMar>
            <w:vAlign w:val="center"/>
          </w:tcPr>
          <w:p w14:paraId="207AFDAD" w14:textId="77777777" w:rsidR="005B4545" w:rsidRPr="005E1314" w:rsidRDefault="00000000" w:rsidP="005E1314">
            <w:pPr>
              <w:spacing w:line="360" w:lineRule="auto"/>
              <w:jc w:val="left"/>
              <w:rPr>
                <w:rFonts w:cs="Times New Roman"/>
                <w:szCs w:val="24"/>
              </w:rPr>
            </w:pPr>
            <w:r w:rsidRPr="005E1314">
              <w:rPr>
                <w:rFonts w:cs="Times New Roman"/>
                <w:szCs w:val="24"/>
              </w:rPr>
              <w:t>Satellite/TLE registration, mission details, station selection, predicted pass table.</w:t>
            </w:r>
          </w:p>
        </w:tc>
      </w:tr>
      <w:tr w:rsidR="005B4545" w:rsidRPr="005E1314" w14:paraId="5AB8F756" w14:textId="77777777">
        <w:trPr>
          <w:jc w:val="center"/>
        </w:trPr>
        <w:tc>
          <w:tcPr>
            <w:tcW w:w="4802" w:type="dxa"/>
            <w:tcMar>
              <w:top w:w="70" w:type="dxa"/>
              <w:left w:w="70" w:type="dxa"/>
              <w:bottom w:w="70" w:type="dxa"/>
              <w:right w:w="70" w:type="dxa"/>
            </w:tcMar>
            <w:vAlign w:val="center"/>
          </w:tcPr>
          <w:p w14:paraId="4880C59E" w14:textId="77777777" w:rsidR="005B4545" w:rsidRPr="005E1314" w:rsidRDefault="00000000" w:rsidP="005E1314">
            <w:pPr>
              <w:spacing w:line="360" w:lineRule="auto"/>
              <w:jc w:val="left"/>
              <w:rPr>
                <w:rFonts w:cs="Times New Roman"/>
                <w:szCs w:val="24"/>
              </w:rPr>
            </w:pPr>
            <w:r w:rsidRPr="005E1314">
              <w:rPr>
                <w:rFonts w:cs="Times New Roman"/>
                <w:szCs w:val="24"/>
              </w:rPr>
              <w:t>Ground Station Management</w:t>
            </w:r>
          </w:p>
        </w:tc>
        <w:tc>
          <w:tcPr>
            <w:tcW w:w="4802" w:type="dxa"/>
            <w:tcMar>
              <w:top w:w="70" w:type="dxa"/>
              <w:left w:w="70" w:type="dxa"/>
              <w:bottom w:w="70" w:type="dxa"/>
              <w:right w:w="70" w:type="dxa"/>
            </w:tcMar>
            <w:vAlign w:val="center"/>
          </w:tcPr>
          <w:p w14:paraId="0F2A0971" w14:textId="77777777" w:rsidR="005B4545" w:rsidRPr="005E1314" w:rsidRDefault="00000000" w:rsidP="005E1314">
            <w:pPr>
              <w:spacing w:line="360" w:lineRule="auto"/>
              <w:jc w:val="left"/>
              <w:rPr>
                <w:rFonts w:cs="Times New Roman"/>
                <w:szCs w:val="24"/>
              </w:rPr>
            </w:pPr>
            <w:r w:rsidRPr="005E1314">
              <w:rPr>
                <w:rFonts w:cs="Times New Roman"/>
                <w:szCs w:val="24"/>
              </w:rPr>
              <w:t>Station location, antenna capability, availability, bookings and conflicts.</w:t>
            </w:r>
          </w:p>
        </w:tc>
      </w:tr>
      <w:tr w:rsidR="005B4545" w:rsidRPr="005E1314" w14:paraId="70D65405" w14:textId="77777777">
        <w:trPr>
          <w:jc w:val="center"/>
        </w:trPr>
        <w:tc>
          <w:tcPr>
            <w:tcW w:w="4802" w:type="dxa"/>
            <w:tcMar>
              <w:top w:w="70" w:type="dxa"/>
              <w:left w:w="70" w:type="dxa"/>
              <w:bottom w:w="70" w:type="dxa"/>
              <w:right w:w="70" w:type="dxa"/>
            </w:tcMar>
            <w:vAlign w:val="center"/>
          </w:tcPr>
          <w:p w14:paraId="04F57C6E" w14:textId="77777777" w:rsidR="005B4545" w:rsidRPr="005E1314" w:rsidRDefault="00000000" w:rsidP="005E1314">
            <w:pPr>
              <w:spacing w:line="360" w:lineRule="auto"/>
              <w:jc w:val="left"/>
              <w:rPr>
                <w:rFonts w:cs="Times New Roman"/>
                <w:szCs w:val="24"/>
              </w:rPr>
            </w:pPr>
            <w:r w:rsidRPr="005E1314">
              <w:rPr>
                <w:rFonts w:cs="Times New Roman"/>
                <w:szCs w:val="24"/>
              </w:rPr>
              <w:t>Live Monitoring</w:t>
            </w:r>
          </w:p>
        </w:tc>
        <w:tc>
          <w:tcPr>
            <w:tcW w:w="4802" w:type="dxa"/>
            <w:tcMar>
              <w:top w:w="70" w:type="dxa"/>
              <w:left w:w="70" w:type="dxa"/>
              <w:bottom w:w="70" w:type="dxa"/>
              <w:right w:w="70" w:type="dxa"/>
            </w:tcMar>
            <w:vAlign w:val="center"/>
          </w:tcPr>
          <w:p w14:paraId="58B347CC" w14:textId="77777777" w:rsidR="005B4545" w:rsidRPr="005E1314" w:rsidRDefault="00000000" w:rsidP="005E1314">
            <w:pPr>
              <w:spacing w:line="360" w:lineRule="auto"/>
              <w:jc w:val="left"/>
              <w:rPr>
                <w:rFonts w:cs="Times New Roman"/>
                <w:szCs w:val="24"/>
              </w:rPr>
            </w:pPr>
            <w:r w:rsidRPr="005E1314">
              <w:rPr>
                <w:rFonts w:cs="Times New Roman"/>
                <w:szCs w:val="24"/>
              </w:rPr>
              <w:t>Active satellite, AOS/LOS, countdown, ground track, polar plot and tracking state.</w:t>
            </w:r>
          </w:p>
        </w:tc>
      </w:tr>
      <w:tr w:rsidR="005B4545" w:rsidRPr="005E1314" w14:paraId="134274C4" w14:textId="77777777">
        <w:trPr>
          <w:jc w:val="center"/>
        </w:trPr>
        <w:tc>
          <w:tcPr>
            <w:tcW w:w="4802" w:type="dxa"/>
            <w:tcMar>
              <w:top w:w="70" w:type="dxa"/>
              <w:left w:w="70" w:type="dxa"/>
              <w:bottom w:w="70" w:type="dxa"/>
              <w:right w:w="70" w:type="dxa"/>
            </w:tcMar>
            <w:vAlign w:val="center"/>
          </w:tcPr>
          <w:p w14:paraId="696227C5" w14:textId="77777777" w:rsidR="005B4545" w:rsidRPr="005E1314" w:rsidRDefault="00000000" w:rsidP="005E1314">
            <w:pPr>
              <w:spacing w:line="360" w:lineRule="auto"/>
              <w:jc w:val="left"/>
              <w:rPr>
                <w:rFonts w:cs="Times New Roman"/>
                <w:szCs w:val="24"/>
              </w:rPr>
            </w:pPr>
            <w:r w:rsidRPr="005E1314">
              <w:rPr>
                <w:rFonts w:cs="Times New Roman"/>
                <w:szCs w:val="24"/>
              </w:rPr>
              <w:t>Telemetry</w:t>
            </w:r>
          </w:p>
        </w:tc>
        <w:tc>
          <w:tcPr>
            <w:tcW w:w="4802" w:type="dxa"/>
            <w:tcMar>
              <w:top w:w="70" w:type="dxa"/>
              <w:left w:w="70" w:type="dxa"/>
              <w:bottom w:w="70" w:type="dxa"/>
              <w:right w:w="70" w:type="dxa"/>
            </w:tcMar>
            <w:vAlign w:val="center"/>
          </w:tcPr>
          <w:p w14:paraId="759C9664" w14:textId="77777777" w:rsidR="005B4545" w:rsidRPr="005E1314" w:rsidRDefault="00000000" w:rsidP="005E1314">
            <w:pPr>
              <w:spacing w:line="360" w:lineRule="auto"/>
              <w:jc w:val="left"/>
              <w:rPr>
                <w:rFonts w:cs="Times New Roman"/>
                <w:szCs w:val="24"/>
              </w:rPr>
            </w:pPr>
            <w:r w:rsidRPr="005E1314">
              <w:rPr>
                <w:rFonts w:cs="Times New Roman"/>
                <w:szCs w:val="24"/>
              </w:rPr>
              <w:t>Battery, signal and temperature with timestamped updates.</w:t>
            </w:r>
          </w:p>
        </w:tc>
      </w:tr>
      <w:tr w:rsidR="005B4545" w:rsidRPr="005E1314" w14:paraId="62E49493" w14:textId="77777777">
        <w:trPr>
          <w:jc w:val="center"/>
        </w:trPr>
        <w:tc>
          <w:tcPr>
            <w:tcW w:w="4802" w:type="dxa"/>
            <w:tcMar>
              <w:top w:w="70" w:type="dxa"/>
              <w:left w:w="70" w:type="dxa"/>
              <w:bottom w:w="70" w:type="dxa"/>
              <w:right w:w="70" w:type="dxa"/>
            </w:tcMar>
            <w:vAlign w:val="center"/>
          </w:tcPr>
          <w:p w14:paraId="77862F2F" w14:textId="77777777" w:rsidR="005B4545" w:rsidRPr="005E1314" w:rsidRDefault="00000000" w:rsidP="005E1314">
            <w:pPr>
              <w:spacing w:line="360" w:lineRule="auto"/>
              <w:jc w:val="left"/>
              <w:rPr>
                <w:rFonts w:cs="Times New Roman"/>
                <w:szCs w:val="24"/>
              </w:rPr>
            </w:pPr>
            <w:r w:rsidRPr="005E1314">
              <w:rPr>
                <w:rFonts w:cs="Times New Roman"/>
                <w:szCs w:val="24"/>
              </w:rPr>
              <w:t>Alerts</w:t>
            </w:r>
          </w:p>
        </w:tc>
        <w:tc>
          <w:tcPr>
            <w:tcW w:w="4802" w:type="dxa"/>
            <w:tcMar>
              <w:top w:w="70" w:type="dxa"/>
              <w:left w:w="70" w:type="dxa"/>
              <w:bottom w:w="70" w:type="dxa"/>
              <w:right w:w="70" w:type="dxa"/>
            </w:tcMar>
            <w:vAlign w:val="center"/>
          </w:tcPr>
          <w:p w14:paraId="71CD0FD0" w14:textId="77777777" w:rsidR="005B4545" w:rsidRPr="005E1314" w:rsidRDefault="00000000" w:rsidP="005E1314">
            <w:pPr>
              <w:spacing w:line="360" w:lineRule="auto"/>
              <w:jc w:val="left"/>
              <w:rPr>
                <w:rFonts w:cs="Times New Roman"/>
                <w:szCs w:val="24"/>
              </w:rPr>
            </w:pPr>
            <w:r w:rsidRPr="005E1314">
              <w:rPr>
                <w:rFonts w:cs="Times New Roman"/>
                <w:szCs w:val="24"/>
              </w:rPr>
              <w:t>Conflict, missed-pass and operational warning messages.</w:t>
            </w:r>
          </w:p>
        </w:tc>
      </w:tr>
      <w:tr w:rsidR="005B4545" w:rsidRPr="005E1314" w14:paraId="19F543E5" w14:textId="77777777">
        <w:trPr>
          <w:jc w:val="center"/>
        </w:trPr>
        <w:tc>
          <w:tcPr>
            <w:tcW w:w="4802" w:type="dxa"/>
            <w:tcMar>
              <w:top w:w="70" w:type="dxa"/>
              <w:left w:w="70" w:type="dxa"/>
              <w:bottom w:w="70" w:type="dxa"/>
              <w:right w:w="70" w:type="dxa"/>
            </w:tcMar>
            <w:vAlign w:val="center"/>
          </w:tcPr>
          <w:p w14:paraId="7624A889" w14:textId="77777777" w:rsidR="005B4545" w:rsidRPr="005E1314" w:rsidRDefault="00000000" w:rsidP="005E1314">
            <w:pPr>
              <w:spacing w:line="360" w:lineRule="auto"/>
              <w:jc w:val="left"/>
              <w:rPr>
                <w:rFonts w:cs="Times New Roman"/>
                <w:szCs w:val="24"/>
              </w:rPr>
            </w:pPr>
            <w:r w:rsidRPr="005E1314">
              <w:rPr>
                <w:rFonts w:cs="Times New Roman"/>
                <w:szCs w:val="24"/>
              </w:rPr>
              <w:lastRenderedPageBreak/>
              <w:t>Reports</w:t>
            </w:r>
          </w:p>
        </w:tc>
        <w:tc>
          <w:tcPr>
            <w:tcW w:w="4802" w:type="dxa"/>
            <w:tcMar>
              <w:top w:w="70" w:type="dxa"/>
              <w:left w:w="70" w:type="dxa"/>
              <w:bottom w:w="70" w:type="dxa"/>
              <w:right w:w="70" w:type="dxa"/>
            </w:tcMar>
            <w:vAlign w:val="center"/>
          </w:tcPr>
          <w:p w14:paraId="77628780" w14:textId="77777777" w:rsidR="005B4545" w:rsidRPr="005E1314" w:rsidRDefault="00000000" w:rsidP="005E1314">
            <w:pPr>
              <w:spacing w:line="360" w:lineRule="auto"/>
              <w:jc w:val="left"/>
              <w:rPr>
                <w:rFonts w:cs="Times New Roman"/>
                <w:szCs w:val="24"/>
              </w:rPr>
            </w:pPr>
            <w:r w:rsidRPr="005E1314">
              <w:rPr>
                <w:rFonts w:cs="Times New Roman"/>
                <w:szCs w:val="24"/>
              </w:rPr>
              <w:t>Mission success rate, completed/missed passes and station utilization.</w:t>
            </w:r>
          </w:p>
        </w:tc>
      </w:tr>
    </w:tbl>
    <w:p w14:paraId="713A6E8C" w14:textId="77777777" w:rsidR="005B4545" w:rsidRPr="005E1314" w:rsidRDefault="005B4545" w:rsidP="005E1314">
      <w:pPr>
        <w:spacing w:after="40" w:line="360" w:lineRule="auto"/>
        <w:rPr>
          <w:rFonts w:cs="Times New Roman"/>
          <w:szCs w:val="24"/>
        </w:rPr>
      </w:pPr>
    </w:p>
    <w:p w14:paraId="69AFE033" w14:textId="77777777" w:rsidR="005B4545" w:rsidRPr="005E1314" w:rsidRDefault="00000000" w:rsidP="005E1314">
      <w:pPr>
        <w:pStyle w:val="Heading2"/>
        <w:spacing w:line="360" w:lineRule="auto"/>
        <w:rPr>
          <w:rFonts w:ascii="Times New Roman" w:hAnsi="Times New Roman" w:cs="Times New Roman"/>
          <w:szCs w:val="24"/>
        </w:rPr>
      </w:pPr>
      <w:bookmarkStart w:id="77" w:name="_Toc239188279"/>
      <w:r w:rsidRPr="005E1314">
        <w:rPr>
          <w:rFonts w:ascii="Times New Roman" w:hAnsi="Times New Roman" w:cs="Times New Roman"/>
          <w:szCs w:val="24"/>
        </w:rPr>
        <w:t>Appendix C – Suggested API / Data Flow</w:t>
      </w:r>
      <w:bookmarkEnd w:id="77"/>
    </w:p>
    <w:p w14:paraId="1B3901BC" w14:textId="77777777" w:rsidR="005B4545" w:rsidRPr="005E1314" w:rsidRDefault="00000000" w:rsidP="005E1314">
      <w:pPr>
        <w:spacing w:line="360" w:lineRule="auto"/>
        <w:ind w:firstLine="360"/>
        <w:rPr>
          <w:rFonts w:cs="Times New Roman"/>
          <w:szCs w:val="24"/>
        </w:rPr>
      </w:pPr>
      <w:r w:rsidRPr="005E1314">
        <w:rPr>
          <w:rFonts w:cs="Times New Roman"/>
          <w:szCs w:val="24"/>
        </w:rPr>
        <w:t>A representative integrated request sequence is: POST satellite → POST mission → POST station/antenna → POST pass-prediction request → GET candidate passes → POST schedule request → GET conflicts/resolution → WebSocket subscription → active tracking events → telemetry events → GET report.</w:t>
      </w:r>
    </w:p>
    <w:p w14:paraId="750450C7" w14:textId="77777777" w:rsidR="005B4545" w:rsidRPr="005E1314" w:rsidRDefault="00000000" w:rsidP="005E1314">
      <w:pPr>
        <w:pStyle w:val="Heading2"/>
        <w:spacing w:line="360" w:lineRule="auto"/>
        <w:rPr>
          <w:rFonts w:ascii="Times New Roman" w:hAnsi="Times New Roman" w:cs="Times New Roman"/>
          <w:szCs w:val="24"/>
        </w:rPr>
      </w:pPr>
      <w:bookmarkStart w:id="78" w:name="_Toc239188280"/>
      <w:r w:rsidRPr="005E1314">
        <w:rPr>
          <w:rFonts w:ascii="Times New Roman" w:hAnsi="Times New Roman" w:cs="Times New Roman"/>
          <w:szCs w:val="24"/>
        </w:rPr>
        <w:t>Appendix D – Suggested Database Relationships</w:t>
      </w:r>
      <w:bookmarkEnd w:id="78"/>
    </w:p>
    <w:p w14:paraId="419BC712"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Satellite 1:N Mission</w:t>
      </w:r>
    </w:p>
    <w:p w14:paraId="1030E338"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Satellite 1:N OrbitData</w:t>
      </w:r>
    </w:p>
    <w:p w14:paraId="3E89A17A"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Satellite 1:N Pass</w:t>
      </w:r>
    </w:p>
    <w:p w14:paraId="41049FC2"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GroundStation 1:N Antenna</w:t>
      </w:r>
    </w:p>
    <w:p w14:paraId="6971B888"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GroundStation 1:N Availability</w:t>
      </w:r>
    </w:p>
    <w:p w14:paraId="4AC11831"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Pass N:1 GroundStation</w:t>
      </w:r>
    </w:p>
    <w:p w14:paraId="6CC9E105"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Pass 1:N TrackingSession (as permitted by implementation)</w:t>
      </w:r>
    </w:p>
    <w:p w14:paraId="17CA7920"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TrackingSession 1:N TelemetryLog</w:t>
      </w:r>
    </w:p>
    <w:p w14:paraId="4D95814A"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Pass/TrackingSession 1:N Alert</w:t>
      </w:r>
    </w:p>
    <w:p w14:paraId="7B8DC45A" w14:textId="77777777" w:rsidR="005B4545" w:rsidRPr="005E1314" w:rsidRDefault="00000000" w:rsidP="005E1314">
      <w:pPr>
        <w:pStyle w:val="ListBullet"/>
        <w:spacing w:after="60" w:line="360" w:lineRule="auto"/>
        <w:rPr>
          <w:rFonts w:cs="Times New Roman"/>
          <w:szCs w:val="24"/>
        </w:rPr>
      </w:pPr>
      <w:r w:rsidRPr="005E1314">
        <w:rPr>
          <w:rFonts w:cs="Times New Roman"/>
          <w:szCs w:val="24"/>
        </w:rPr>
        <w:t>GroundStation/Mission/Pass data contribute to Report generation</w:t>
      </w:r>
    </w:p>
    <w:p w14:paraId="08B2B40C" w14:textId="77777777" w:rsidR="005B4545" w:rsidRPr="005E1314" w:rsidRDefault="00000000" w:rsidP="005E1314">
      <w:pPr>
        <w:pStyle w:val="Heading2"/>
        <w:spacing w:line="360" w:lineRule="auto"/>
        <w:rPr>
          <w:rFonts w:ascii="Times New Roman" w:hAnsi="Times New Roman" w:cs="Times New Roman"/>
          <w:szCs w:val="24"/>
        </w:rPr>
      </w:pPr>
      <w:bookmarkStart w:id="79" w:name="_Toc239188281"/>
      <w:r w:rsidRPr="005E1314">
        <w:rPr>
          <w:rFonts w:ascii="Times New Roman" w:hAnsi="Times New Roman" w:cs="Times New Roman"/>
          <w:szCs w:val="24"/>
        </w:rPr>
        <w:t>Appendix E – Project Module Mapping</w:t>
      </w:r>
      <w:bookmarkEnd w:id="79"/>
    </w:p>
    <w:tbl>
      <w:tblPr>
        <w:tblW w:w="0" w:type="auto"/>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3192"/>
        <w:gridCol w:w="3198"/>
        <w:gridCol w:w="3195"/>
      </w:tblGrid>
      <w:tr w:rsidR="005B4545" w:rsidRPr="005E1314" w14:paraId="58D2EA2C" w14:textId="77777777">
        <w:trPr>
          <w:tblHeader/>
          <w:jc w:val="center"/>
        </w:trPr>
        <w:tc>
          <w:tcPr>
            <w:tcW w:w="3202" w:type="dxa"/>
            <w:shd w:val="clear" w:color="auto" w:fill="D9E1F2"/>
            <w:tcMar>
              <w:top w:w="70" w:type="dxa"/>
              <w:left w:w="70" w:type="dxa"/>
              <w:bottom w:w="70" w:type="dxa"/>
              <w:right w:w="70" w:type="dxa"/>
            </w:tcMar>
            <w:vAlign w:val="center"/>
          </w:tcPr>
          <w:p w14:paraId="4AB1F3DF" w14:textId="77777777" w:rsidR="005B4545" w:rsidRPr="005E1314" w:rsidRDefault="00000000" w:rsidP="005E1314">
            <w:pPr>
              <w:spacing w:line="360" w:lineRule="auto"/>
              <w:jc w:val="center"/>
              <w:rPr>
                <w:rFonts w:cs="Times New Roman"/>
                <w:szCs w:val="24"/>
              </w:rPr>
            </w:pPr>
            <w:r w:rsidRPr="005E1314">
              <w:rPr>
                <w:rFonts w:cs="Times New Roman"/>
                <w:b/>
                <w:szCs w:val="24"/>
              </w:rPr>
              <w:t>Module</w:t>
            </w:r>
          </w:p>
        </w:tc>
        <w:tc>
          <w:tcPr>
            <w:tcW w:w="3202" w:type="dxa"/>
            <w:shd w:val="clear" w:color="auto" w:fill="D9E1F2"/>
            <w:tcMar>
              <w:top w:w="70" w:type="dxa"/>
              <w:left w:w="70" w:type="dxa"/>
              <w:bottom w:w="70" w:type="dxa"/>
              <w:right w:w="70" w:type="dxa"/>
            </w:tcMar>
            <w:vAlign w:val="center"/>
          </w:tcPr>
          <w:p w14:paraId="27E57EBD" w14:textId="77777777" w:rsidR="005B4545" w:rsidRPr="005E1314" w:rsidRDefault="00000000" w:rsidP="005E1314">
            <w:pPr>
              <w:spacing w:line="360" w:lineRule="auto"/>
              <w:jc w:val="center"/>
              <w:rPr>
                <w:rFonts w:cs="Times New Roman"/>
                <w:szCs w:val="24"/>
              </w:rPr>
            </w:pPr>
            <w:r w:rsidRPr="005E1314">
              <w:rPr>
                <w:rFonts w:cs="Times New Roman"/>
                <w:b/>
                <w:szCs w:val="24"/>
              </w:rPr>
              <w:t>Primary Backend Packages</w:t>
            </w:r>
          </w:p>
        </w:tc>
        <w:tc>
          <w:tcPr>
            <w:tcW w:w="3202" w:type="dxa"/>
            <w:shd w:val="clear" w:color="auto" w:fill="D9E1F2"/>
            <w:tcMar>
              <w:top w:w="70" w:type="dxa"/>
              <w:left w:w="70" w:type="dxa"/>
              <w:bottom w:w="70" w:type="dxa"/>
              <w:right w:w="70" w:type="dxa"/>
            </w:tcMar>
            <w:vAlign w:val="center"/>
          </w:tcPr>
          <w:p w14:paraId="2A3BF280" w14:textId="77777777" w:rsidR="005B4545" w:rsidRPr="005E1314" w:rsidRDefault="00000000" w:rsidP="005E1314">
            <w:pPr>
              <w:spacing w:line="360" w:lineRule="auto"/>
              <w:jc w:val="center"/>
              <w:rPr>
                <w:rFonts w:cs="Times New Roman"/>
                <w:szCs w:val="24"/>
              </w:rPr>
            </w:pPr>
            <w:r w:rsidRPr="005E1314">
              <w:rPr>
                <w:rFonts w:cs="Times New Roman"/>
                <w:b/>
                <w:szCs w:val="24"/>
              </w:rPr>
              <w:t>Primary Frontend View</w:t>
            </w:r>
          </w:p>
        </w:tc>
      </w:tr>
      <w:tr w:rsidR="005B4545" w:rsidRPr="005E1314" w14:paraId="4FF17581" w14:textId="77777777">
        <w:trPr>
          <w:jc w:val="center"/>
        </w:trPr>
        <w:tc>
          <w:tcPr>
            <w:tcW w:w="3202" w:type="dxa"/>
            <w:tcMar>
              <w:top w:w="70" w:type="dxa"/>
              <w:left w:w="70" w:type="dxa"/>
              <w:bottom w:w="70" w:type="dxa"/>
              <w:right w:w="70" w:type="dxa"/>
            </w:tcMar>
            <w:vAlign w:val="center"/>
          </w:tcPr>
          <w:p w14:paraId="2E6E7360" w14:textId="77777777" w:rsidR="005B4545" w:rsidRPr="005E1314" w:rsidRDefault="00000000" w:rsidP="005E1314">
            <w:pPr>
              <w:spacing w:line="360" w:lineRule="auto"/>
              <w:jc w:val="left"/>
              <w:rPr>
                <w:rFonts w:cs="Times New Roman"/>
                <w:szCs w:val="24"/>
              </w:rPr>
            </w:pPr>
            <w:r w:rsidRPr="005E1314">
              <w:rPr>
                <w:rFonts w:cs="Times New Roman"/>
                <w:szCs w:val="24"/>
              </w:rPr>
              <w:t>Module 1</w:t>
            </w:r>
          </w:p>
        </w:tc>
        <w:tc>
          <w:tcPr>
            <w:tcW w:w="3202" w:type="dxa"/>
            <w:tcMar>
              <w:top w:w="70" w:type="dxa"/>
              <w:left w:w="70" w:type="dxa"/>
              <w:bottom w:w="70" w:type="dxa"/>
              <w:right w:w="70" w:type="dxa"/>
            </w:tcMar>
            <w:vAlign w:val="center"/>
          </w:tcPr>
          <w:p w14:paraId="5E4CF819" w14:textId="77777777" w:rsidR="005B4545" w:rsidRPr="005E1314" w:rsidRDefault="00000000" w:rsidP="005E1314">
            <w:pPr>
              <w:spacing w:line="360" w:lineRule="auto"/>
              <w:jc w:val="left"/>
              <w:rPr>
                <w:rFonts w:cs="Times New Roman"/>
                <w:szCs w:val="24"/>
              </w:rPr>
            </w:pPr>
            <w:r w:rsidRPr="005E1314">
              <w:rPr>
                <w:rFonts w:cs="Times New Roman"/>
                <w:szCs w:val="24"/>
              </w:rPr>
              <w:t>mission.controller / mission.service / orbit.service / mission.repository</w:t>
            </w:r>
          </w:p>
        </w:tc>
        <w:tc>
          <w:tcPr>
            <w:tcW w:w="3202" w:type="dxa"/>
            <w:tcMar>
              <w:top w:w="70" w:type="dxa"/>
              <w:left w:w="70" w:type="dxa"/>
              <w:bottom w:w="70" w:type="dxa"/>
              <w:right w:w="70" w:type="dxa"/>
            </w:tcMar>
            <w:vAlign w:val="center"/>
          </w:tcPr>
          <w:p w14:paraId="49D6C933" w14:textId="77777777" w:rsidR="005B4545" w:rsidRPr="005E1314" w:rsidRDefault="00000000" w:rsidP="005E1314">
            <w:pPr>
              <w:spacing w:line="360" w:lineRule="auto"/>
              <w:jc w:val="left"/>
              <w:rPr>
                <w:rFonts w:cs="Times New Roman"/>
                <w:szCs w:val="24"/>
              </w:rPr>
            </w:pPr>
            <w:r w:rsidRPr="005E1314">
              <w:rPr>
                <w:rFonts w:cs="Times New Roman"/>
                <w:szCs w:val="24"/>
              </w:rPr>
              <w:t>Mission Planning &amp; Pass Prediction</w:t>
            </w:r>
          </w:p>
        </w:tc>
      </w:tr>
      <w:tr w:rsidR="005B4545" w:rsidRPr="005E1314" w14:paraId="30DFBD2D" w14:textId="77777777">
        <w:trPr>
          <w:jc w:val="center"/>
        </w:trPr>
        <w:tc>
          <w:tcPr>
            <w:tcW w:w="3202" w:type="dxa"/>
            <w:tcMar>
              <w:top w:w="70" w:type="dxa"/>
              <w:left w:w="70" w:type="dxa"/>
              <w:bottom w:w="70" w:type="dxa"/>
              <w:right w:w="70" w:type="dxa"/>
            </w:tcMar>
            <w:vAlign w:val="center"/>
          </w:tcPr>
          <w:p w14:paraId="7D35B6BE" w14:textId="77777777" w:rsidR="005B4545" w:rsidRPr="005E1314" w:rsidRDefault="00000000" w:rsidP="005E1314">
            <w:pPr>
              <w:spacing w:line="360" w:lineRule="auto"/>
              <w:jc w:val="left"/>
              <w:rPr>
                <w:rFonts w:cs="Times New Roman"/>
                <w:szCs w:val="24"/>
              </w:rPr>
            </w:pPr>
            <w:r w:rsidRPr="005E1314">
              <w:rPr>
                <w:rFonts w:cs="Times New Roman"/>
                <w:szCs w:val="24"/>
              </w:rPr>
              <w:t>Module 2</w:t>
            </w:r>
          </w:p>
        </w:tc>
        <w:tc>
          <w:tcPr>
            <w:tcW w:w="3202" w:type="dxa"/>
            <w:tcMar>
              <w:top w:w="70" w:type="dxa"/>
              <w:left w:w="70" w:type="dxa"/>
              <w:bottom w:w="70" w:type="dxa"/>
              <w:right w:w="70" w:type="dxa"/>
            </w:tcMar>
            <w:vAlign w:val="center"/>
          </w:tcPr>
          <w:p w14:paraId="10B091E9" w14:textId="77777777" w:rsidR="005B4545" w:rsidRPr="005E1314" w:rsidRDefault="00000000" w:rsidP="005E1314">
            <w:pPr>
              <w:spacing w:line="360" w:lineRule="auto"/>
              <w:jc w:val="left"/>
              <w:rPr>
                <w:rFonts w:cs="Times New Roman"/>
                <w:szCs w:val="24"/>
              </w:rPr>
            </w:pPr>
            <w:r w:rsidRPr="005E1314">
              <w:rPr>
                <w:rFonts w:cs="Times New Roman"/>
                <w:szCs w:val="24"/>
              </w:rPr>
              <w:t>station.controller / station.service / scheduling.service / station.repository</w:t>
            </w:r>
          </w:p>
        </w:tc>
        <w:tc>
          <w:tcPr>
            <w:tcW w:w="3202" w:type="dxa"/>
            <w:tcMar>
              <w:top w:w="70" w:type="dxa"/>
              <w:left w:w="70" w:type="dxa"/>
              <w:bottom w:w="70" w:type="dxa"/>
              <w:right w:w="70" w:type="dxa"/>
            </w:tcMar>
            <w:vAlign w:val="center"/>
          </w:tcPr>
          <w:p w14:paraId="60DA46EC" w14:textId="77777777" w:rsidR="005B4545" w:rsidRPr="005E1314" w:rsidRDefault="00000000" w:rsidP="005E1314">
            <w:pPr>
              <w:spacing w:line="360" w:lineRule="auto"/>
              <w:jc w:val="left"/>
              <w:rPr>
                <w:rFonts w:cs="Times New Roman"/>
                <w:szCs w:val="24"/>
              </w:rPr>
            </w:pPr>
            <w:r w:rsidRPr="005E1314">
              <w:rPr>
                <w:rFonts w:cs="Times New Roman"/>
                <w:szCs w:val="24"/>
              </w:rPr>
              <w:t>Ground Station &amp; Conflict Management</w:t>
            </w:r>
          </w:p>
        </w:tc>
      </w:tr>
      <w:tr w:rsidR="005B4545" w:rsidRPr="005E1314" w14:paraId="6E51A204" w14:textId="77777777">
        <w:trPr>
          <w:jc w:val="center"/>
        </w:trPr>
        <w:tc>
          <w:tcPr>
            <w:tcW w:w="3202" w:type="dxa"/>
            <w:tcMar>
              <w:top w:w="70" w:type="dxa"/>
              <w:left w:w="70" w:type="dxa"/>
              <w:bottom w:w="70" w:type="dxa"/>
              <w:right w:w="70" w:type="dxa"/>
            </w:tcMar>
            <w:vAlign w:val="center"/>
          </w:tcPr>
          <w:p w14:paraId="12694157" w14:textId="77777777" w:rsidR="005B4545" w:rsidRPr="005E1314" w:rsidRDefault="00000000" w:rsidP="005E1314">
            <w:pPr>
              <w:spacing w:line="360" w:lineRule="auto"/>
              <w:jc w:val="left"/>
              <w:rPr>
                <w:rFonts w:cs="Times New Roman"/>
                <w:szCs w:val="24"/>
              </w:rPr>
            </w:pPr>
            <w:r w:rsidRPr="005E1314">
              <w:rPr>
                <w:rFonts w:cs="Times New Roman"/>
                <w:szCs w:val="24"/>
              </w:rPr>
              <w:lastRenderedPageBreak/>
              <w:t>Module 3</w:t>
            </w:r>
          </w:p>
        </w:tc>
        <w:tc>
          <w:tcPr>
            <w:tcW w:w="3202" w:type="dxa"/>
            <w:tcMar>
              <w:top w:w="70" w:type="dxa"/>
              <w:left w:w="70" w:type="dxa"/>
              <w:bottom w:w="70" w:type="dxa"/>
              <w:right w:w="70" w:type="dxa"/>
            </w:tcMar>
            <w:vAlign w:val="center"/>
          </w:tcPr>
          <w:p w14:paraId="6AFC5FD9" w14:textId="77777777" w:rsidR="005B4545" w:rsidRPr="005E1314" w:rsidRDefault="00000000" w:rsidP="005E1314">
            <w:pPr>
              <w:spacing w:line="360" w:lineRule="auto"/>
              <w:jc w:val="left"/>
              <w:rPr>
                <w:rFonts w:cs="Times New Roman"/>
                <w:szCs w:val="24"/>
              </w:rPr>
            </w:pPr>
            <w:r w:rsidRPr="005E1314">
              <w:rPr>
                <w:rFonts w:cs="Times New Roman"/>
                <w:szCs w:val="24"/>
              </w:rPr>
              <w:t>monitoring.controller / tracking.service / telemetry.service / report.service</w:t>
            </w:r>
          </w:p>
        </w:tc>
        <w:tc>
          <w:tcPr>
            <w:tcW w:w="3202" w:type="dxa"/>
            <w:tcMar>
              <w:top w:w="70" w:type="dxa"/>
              <w:left w:w="70" w:type="dxa"/>
              <w:bottom w:w="70" w:type="dxa"/>
              <w:right w:w="70" w:type="dxa"/>
            </w:tcMar>
            <w:vAlign w:val="center"/>
          </w:tcPr>
          <w:p w14:paraId="6EF5FF57" w14:textId="77777777" w:rsidR="005B4545" w:rsidRPr="005E1314" w:rsidRDefault="00000000" w:rsidP="005E1314">
            <w:pPr>
              <w:spacing w:line="360" w:lineRule="auto"/>
              <w:jc w:val="left"/>
              <w:rPr>
                <w:rFonts w:cs="Times New Roman"/>
                <w:szCs w:val="24"/>
              </w:rPr>
            </w:pPr>
            <w:r w:rsidRPr="005E1314">
              <w:rPr>
                <w:rFonts w:cs="Times New Roman"/>
                <w:szCs w:val="24"/>
              </w:rPr>
              <w:t>Live Tracking &amp; Reports</w:t>
            </w:r>
          </w:p>
        </w:tc>
      </w:tr>
    </w:tbl>
    <w:p w14:paraId="4CC16592" w14:textId="77777777" w:rsidR="005B4545" w:rsidRPr="005E1314" w:rsidRDefault="005B4545" w:rsidP="005E1314">
      <w:pPr>
        <w:spacing w:after="40" w:line="360" w:lineRule="auto"/>
        <w:rPr>
          <w:rFonts w:cs="Times New Roman"/>
          <w:szCs w:val="24"/>
        </w:rPr>
      </w:pPr>
    </w:p>
    <w:p w14:paraId="32625E18" w14:textId="77777777" w:rsidR="005B4545" w:rsidRPr="005E1314" w:rsidRDefault="00000000" w:rsidP="005E1314">
      <w:pPr>
        <w:pStyle w:val="Heading2"/>
        <w:spacing w:line="360" w:lineRule="auto"/>
        <w:rPr>
          <w:rFonts w:ascii="Times New Roman" w:hAnsi="Times New Roman" w:cs="Times New Roman"/>
          <w:szCs w:val="24"/>
        </w:rPr>
      </w:pPr>
      <w:bookmarkStart w:id="80" w:name="_Toc239188282"/>
      <w:r w:rsidRPr="005E1314">
        <w:rPr>
          <w:rFonts w:ascii="Times New Roman" w:hAnsi="Times New Roman" w:cs="Times New Roman"/>
          <w:szCs w:val="24"/>
        </w:rPr>
        <w:t>Appendix F – Capstone Project Outcome Mapping Sheet</w:t>
      </w:r>
      <w:bookmarkEnd w:id="80"/>
    </w:p>
    <w:tbl>
      <w:tblPr>
        <w:tblW w:w="0" w:type="auto"/>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3199"/>
        <w:gridCol w:w="3192"/>
        <w:gridCol w:w="3194"/>
      </w:tblGrid>
      <w:tr w:rsidR="005B4545" w:rsidRPr="005E1314" w14:paraId="1D1B3380" w14:textId="77777777">
        <w:trPr>
          <w:tblHeader/>
          <w:jc w:val="center"/>
        </w:trPr>
        <w:tc>
          <w:tcPr>
            <w:tcW w:w="3202" w:type="dxa"/>
            <w:shd w:val="clear" w:color="auto" w:fill="D9E1F2"/>
            <w:tcMar>
              <w:top w:w="70" w:type="dxa"/>
              <w:left w:w="70" w:type="dxa"/>
              <w:bottom w:w="70" w:type="dxa"/>
              <w:right w:w="70" w:type="dxa"/>
            </w:tcMar>
            <w:vAlign w:val="center"/>
          </w:tcPr>
          <w:p w14:paraId="02C08036" w14:textId="77777777" w:rsidR="005B4545" w:rsidRPr="005E1314" w:rsidRDefault="00000000" w:rsidP="005E1314">
            <w:pPr>
              <w:spacing w:line="360" w:lineRule="auto"/>
              <w:jc w:val="center"/>
              <w:rPr>
                <w:rFonts w:cs="Times New Roman"/>
                <w:szCs w:val="24"/>
              </w:rPr>
            </w:pPr>
            <w:r w:rsidRPr="005E1314">
              <w:rPr>
                <w:rFonts w:cs="Times New Roman"/>
                <w:b/>
                <w:szCs w:val="24"/>
              </w:rPr>
              <w:t>Outcome / Area</w:t>
            </w:r>
          </w:p>
        </w:tc>
        <w:tc>
          <w:tcPr>
            <w:tcW w:w="3202" w:type="dxa"/>
            <w:shd w:val="clear" w:color="auto" w:fill="D9E1F2"/>
            <w:tcMar>
              <w:top w:w="70" w:type="dxa"/>
              <w:left w:w="70" w:type="dxa"/>
              <w:bottom w:w="70" w:type="dxa"/>
              <w:right w:w="70" w:type="dxa"/>
            </w:tcMar>
            <w:vAlign w:val="center"/>
          </w:tcPr>
          <w:p w14:paraId="2E0341A7" w14:textId="77777777" w:rsidR="005B4545" w:rsidRPr="005E1314" w:rsidRDefault="00000000" w:rsidP="005E1314">
            <w:pPr>
              <w:spacing w:line="360" w:lineRule="auto"/>
              <w:jc w:val="center"/>
              <w:rPr>
                <w:rFonts w:cs="Times New Roman"/>
                <w:szCs w:val="24"/>
              </w:rPr>
            </w:pPr>
            <w:r w:rsidRPr="005E1314">
              <w:rPr>
                <w:rFonts w:cs="Times New Roman"/>
                <w:b/>
                <w:szCs w:val="24"/>
              </w:rPr>
              <w:t>SO / Area</w:t>
            </w:r>
          </w:p>
        </w:tc>
        <w:tc>
          <w:tcPr>
            <w:tcW w:w="3202" w:type="dxa"/>
            <w:shd w:val="clear" w:color="auto" w:fill="D9E1F2"/>
            <w:tcMar>
              <w:top w:w="70" w:type="dxa"/>
              <w:left w:w="70" w:type="dxa"/>
              <w:bottom w:w="70" w:type="dxa"/>
              <w:right w:w="70" w:type="dxa"/>
            </w:tcMar>
            <w:vAlign w:val="center"/>
          </w:tcPr>
          <w:p w14:paraId="4DFA79B0" w14:textId="77777777" w:rsidR="005B4545" w:rsidRPr="005E1314" w:rsidRDefault="00000000" w:rsidP="005E1314">
            <w:pPr>
              <w:spacing w:line="360" w:lineRule="auto"/>
              <w:jc w:val="center"/>
              <w:rPr>
                <w:rFonts w:cs="Times New Roman"/>
                <w:szCs w:val="24"/>
              </w:rPr>
            </w:pPr>
            <w:r w:rsidRPr="005E1314">
              <w:rPr>
                <w:rFonts w:cs="Times New Roman"/>
                <w:b/>
                <w:szCs w:val="24"/>
              </w:rPr>
              <w:t>Location in This Report</w:t>
            </w:r>
          </w:p>
        </w:tc>
      </w:tr>
      <w:tr w:rsidR="005B4545" w:rsidRPr="005E1314" w14:paraId="594C9068" w14:textId="77777777">
        <w:trPr>
          <w:jc w:val="center"/>
        </w:trPr>
        <w:tc>
          <w:tcPr>
            <w:tcW w:w="3202" w:type="dxa"/>
            <w:tcMar>
              <w:top w:w="70" w:type="dxa"/>
              <w:left w:w="70" w:type="dxa"/>
              <w:bottom w:w="70" w:type="dxa"/>
              <w:right w:w="70" w:type="dxa"/>
            </w:tcMar>
            <w:vAlign w:val="center"/>
          </w:tcPr>
          <w:p w14:paraId="379371D1" w14:textId="77777777" w:rsidR="005B4545" w:rsidRPr="005E1314" w:rsidRDefault="00000000" w:rsidP="005E1314">
            <w:pPr>
              <w:spacing w:line="360" w:lineRule="auto"/>
              <w:jc w:val="left"/>
              <w:rPr>
                <w:rFonts w:cs="Times New Roman"/>
                <w:szCs w:val="24"/>
              </w:rPr>
            </w:pPr>
            <w:r w:rsidRPr="005E1314">
              <w:rPr>
                <w:rFonts w:cs="Times New Roman"/>
                <w:szCs w:val="24"/>
              </w:rPr>
              <w:t>Complex engineering problem formulation</w:t>
            </w:r>
          </w:p>
        </w:tc>
        <w:tc>
          <w:tcPr>
            <w:tcW w:w="3202" w:type="dxa"/>
            <w:tcMar>
              <w:top w:w="70" w:type="dxa"/>
              <w:left w:w="70" w:type="dxa"/>
              <w:bottom w:w="70" w:type="dxa"/>
              <w:right w:w="70" w:type="dxa"/>
            </w:tcMar>
            <w:vAlign w:val="center"/>
          </w:tcPr>
          <w:p w14:paraId="2E82413C" w14:textId="77777777" w:rsidR="005B4545" w:rsidRPr="005E1314" w:rsidRDefault="00000000" w:rsidP="005E1314">
            <w:pPr>
              <w:spacing w:line="360" w:lineRule="auto"/>
              <w:jc w:val="left"/>
              <w:rPr>
                <w:rFonts w:cs="Times New Roman"/>
                <w:szCs w:val="24"/>
              </w:rPr>
            </w:pPr>
            <w:r w:rsidRPr="005E1314">
              <w:rPr>
                <w:rFonts w:cs="Times New Roman"/>
                <w:szCs w:val="24"/>
              </w:rPr>
              <w:t>SO1</w:t>
            </w:r>
          </w:p>
        </w:tc>
        <w:tc>
          <w:tcPr>
            <w:tcW w:w="3202" w:type="dxa"/>
            <w:tcMar>
              <w:top w:w="70" w:type="dxa"/>
              <w:left w:w="70" w:type="dxa"/>
              <w:bottom w:w="70" w:type="dxa"/>
              <w:right w:w="70" w:type="dxa"/>
            </w:tcMar>
            <w:vAlign w:val="center"/>
          </w:tcPr>
          <w:p w14:paraId="560D5A43" w14:textId="77777777" w:rsidR="005B4545" w:rsidRPr="005E1314" w:rsidRDefault="00000000" w:rsidP="005E1314">
            <w:pPr>
              <w:spacing w:line="360" w:lineRule="auto"/>
              <w:jc w:val="left"/>
              <w:rPr>
                <w:rFonts w:cs="Times New Roman"/>
                <w:szCs w:val="24"/>
              </w:rPr>
            </w:pPr>
            <w:r w:rsidRPr="005E1314">
              <w:rPr>
                <w:rFonts w:cs="Times New Roman"/>
                <w:szCs w:val="24"/>
              </w:rPr>
              <w:t>Chapter 1 and Chapter 2</w:t>
            </w:r>
          </w:p>
        </w:tc>
      </w:tr>
      <w:tr w:rsidR="005B4545" w:rsidRPr="005E1314" w14:paraId="06A6A4D8" w14:textId="77777777">
        <w:trPr>
          <w:jc w:val="center"/>
        </w:trPr>
        <w:tc>
          <w:tcPr>
            <w:tcW w:w="3202" w:type="dxa"/>
            <w:tcMar>
              <w:top w:w="70" w:type="dxa"/>
              <w:left w:w="70" w:type="dxa"/>
              <w:bottom w:w="70" w:type="dxa"/>
              <w:right w:w="70" w:type="dxa"/>
            </w:tcMar>
            <w:vAlign w:val="center"/>
          </w:tcPr>
          <w:p w14:paraId="694CDE57" w14:textId="77777777" w:rsidR="005B4545" w:rsidRPr="005E1314" w:rsidRDefault="00000000" w:rsidP="005E1314">
            <w:pPr>
              <w:spacing w:line="360" w:lineRule="auto"/>
              <w:jc w:val="left"/>
              <w:rPr>
                <w:rFonts w:cs="Times New Roman"/>
                <w:szCs w:val="24"/>
              </w:rPr>
            </w:pPr>
            <w:r w:rsidRPr="005E1314">
              <w:rPr>
                <w:rFonts w:cs="Times New Roman"/>
                <w:szCs w:val="24"/>
              </w:rPr>
              <w:t>Engineering design under constraints</w:t>
            </w:r>
          </w:p>
        </w:tc>
        <w:tc>
          <w:tcPr>
            <w:tcW w:w="3202" w:type="dxa"/>
            <w:tcMar>
              <w:top w:w="70" w:type="dxa"/>
              <w:left w:w="70" w:type="dxa"/>
              <w:bottom w:w="70" w:type="dxa"/>
              <w:right w:w="70" w:type="dxa"/>
            </w:tcMar>
            <w:vAlign w:val="center"/>
          </w:tcPr>
          <w:p w14:paraId="44FA9369" w14:textId="77777777" w:rsidR="005B4545" w:rsidRPr="005E1314" w:rsidRDefault="00000000" w:rsidP="005E1314">
            <w:pPr>
              <w:spacing w:line="360" w:lineRule="auto"/>
              <w:jc w:val="left"/>
              <w:rPr>
                <w:rFonts w:cs="Times New Roman"/>
                <w:szCs w:val="24"/>
              </w:rPr>
            </w:pPr>
            <w:r w:rsidRPr="005E1314">
              <w:rPr>
                <w:rFonts w:cs="Times New Roman"/>
                <w:szCs w:val="24"/>
              </w:rPr>
              <w:t>SO2</w:t>
            </w:r>
          </w:p>
        </w:tc>
        <w:tc>
          <w:tcPr>
            <w:tcW w:w="3202" w:type="dxa"/>
            <w:tcMar>
              <w:top w:w="70" w:type="dxa"/>
              <w:left w:w="70" w:type="dxa"/>
              <w:bottom w:w="70" w:type="dxa"/>
              <w:right w:w="70" w:type="dxa"/>
            </w:tcMar>
            <w:vAlign w:val="center"/>
          </w:tcPr>
          <w:p w14:paraId="5BF5FAE2" w14:textId="77777777" w:rsidR="005B4545" w:rsidRPr="005E1314" w:rsidRDefault="00000000" w:rsidP="005E1314">
            <w:pPr>
              <w:spacing w:line="360" w:lineRule="auto"/>
              <w:jc w:val="left"/>
              <w:rPr>
                <w:rFonts w:cs="Times New Roman"/>
                <w:szCs w:val="24"/>
              </w:rPr>
            </w:pPr>
            <w:r w:rsidRPr="005E1314">
              <w:rPr>
                <w:rFonts w:cs="Times New Roman"/>
                <w:szCs w:val="24"/>
              </w:rPr>
              <w:t>Chapter 3</w:t>
            </w:r>
          </w:p>
        </w:tc>
      </w:tr>
      <w:tr w:rsidR="005B4545" w:rsidRPr="005E1314" w14:paraId="29F8E8EC" w14:textId="77777777">
        <w:trPr>
          <w:jc w:val="center"/>
        </w:trPr>
        <w:tc>
          <w:tcPr>
            <w:tcW w:w="3202" w:type="dxa"/>
            <w:tcMar>
              <w:top w:w="70" w:type="dxa"/>
              <w:left w:w="70" w:type="dxa"/>
              <w:bottom w:w="70" w:type="dxa"/>
              <w:right w:w="70" w:type="dxa"/>
            </w:tcMar>
            <w:vAlign w:val="center"/>
          </w:tcPr>
          <w:p w14:paraId="420EA5CB" w14:textId="77777777" w:rsidR="005B4545" w:rsidRPr="005E1314" w:rsidRDefault="00000000" w:rsidP="005E1314">
            <w:pPr>
              <w:spacing w:line="360" w:lineRule="auto"/>
              <w:jc w:val="left"/>
              <w:rPr>
                <w:rFonts w:cs="Times New Roman"/>
                <w:szCs w:val="24"/>
              </w:rPr>
            </w:pPr>
            <w:r w:rsidRPr="005E1314">
              <w:rPr>
                <w:rFonts w:cs="Times New Roman"/>
                <w:szCs w:val="24"/>
              </w:rPr>
              <w:t>Written/oral technical communication</w:t>
            </w:r>
          </w:p>
        </w:tc>
        <w:tc>
          <w:tcPr>
            <w:tcW w:w="3202" w:type="dxa"/>
            <w:tcMar>
              <w:top w:w="70" w:type="dxa"/>
              <w:left w:w="70" w:type="dxa"/>
              <w:bottom w:w="70" w:type="dxa"/>
              <w:right w:w="70" w:type="dxa"/>
            </w:tcMar>
            <w:vAlign w:val="center"/>
          </w:tcPr>
          <w:p w14:paraId="46FB46D8" w14:textId="77777777" w:rsidR="005B4545" w:rsidRPr="005E1314" w:rsidRDefault="00000000" w:rsidP="005E1314">
            <w:pPr>
              <w:spacing w:line="360" w:lineRule="auto"/>
              <w:jc w:val="left"/>
              <w:rPr>
                <w:rFonts w:cs="Times New Roman"/>
                <w:szCs w:val="24"/>
              </w:rPr>
            </w:pPr>
            <w:r w:rsidRPr="005E1314">
              <w:rPr>
                <w:rFonts w:cs="Times New Roman"/>
                <w:szCs w:val="24"/>
              </w:rPr>
              <w:t>SO3</w:t>
            </w:r>
          </w:p>
        </w:tc>
        <w:tc>
          <w:tcPr>
            <w:tcW w:w="3202" w:type="dxa"/>
            <w:tcMar>
              <w:top w:w="70" w:type="dxa"/>
              <w:left w:w="70" w:type="dxa"/>
              <w:bottom w:w="70" w:type="dxa"/>
              <w:right w:w="70" w:type="dxa"/>
            </w:tcMar>
            <w:vAlign w:val="center"/>
          </w:tcPr>
          <w:p w14:paraId="30D9AE1A" w14:textId="77777777" w:rsidR="005B4545" w:rsidRPr="005E1314" w:rsidRDefault="00000000" w:rsidP="005E1314">
            <w:pPr>
              <w:spacing w:line="360" w:lineRule="auto"/>
              <w:jc w:val="left"/>
              <w:rPr>
                <w:rFonts w:cs="Times New Roman"/>
                <w:szCs w:val="24"/>
              </w:rPr>
            </w:pPr>
            <w:r w:rsidRPr="005E1314">
              <w:rPr>
                <w:rFonts w:cs="Times New Roman"/>
                <w:szCs w:val="24"/>
              </w:rPr>
              <w:t>Whole report and demonstration</w:t>
            </w:r>
          </w:p>
        </w:tc>
      </w:tr>
      <w:tr w:rsidR="005B4545" w:rsidRPr="005E1314" w14:paraId="6F3A1E7C" w14:textId="77777777">
        <w:trPr>
          <w:jc w:val="center"/>
        </w:trPr>
        <w:tc>
          <w:tcPr>
            <w:tcW w:w="3202" w:type="dxa"/>
            <w:tcMar>
              <w:top w:w="70" w:type="dxa"/>
              <w:left w:w="70" w:type="dxa"/>
              <w:bottom w:w="70" w:type="dxa"/>
              <w:right w:w="70" w:type="dxa"/>
            </w:tcMar>
            <w:vAlign w:val="center"/>
          </w:tcPr>
          <w:p w14:paraId="4D0C7888" w14:textId="77777777" w:rsidR="005B4545" w:rsidRPr="005E1314" w:rsidRDefault="00000000" w:rsidP="005E1314">
            <w:pPr>
              <w:spacing w:line="360" w:lineRule="auto"/>
              <w:jc w:val="left"/>
              <w:rPr>
                <w:rFonts w:cs="Times New Roman"/>
                <w:szCs w:val="24"/>
              </w:rPr>
            </w:pPr>
            <w:r w:rsidRPr="005E1314">
              <w:rPr>
                <w:rFonts w:cs="Times New Roman"/>
                <w:szCs w:val="24"/>
              </w:rPr>
              <w:t>Ethics and professional responsibility</w:t>
            </w:r>
          </w:p>
        </w:tc>
        <w:tc>
          <w:tcPr>
            <w:tcW w:w="3202" w:type="dxa"/>
            <w:tcMar>
              <w:top w:w="70" w:type="dxa"/>
              <w:left w:w="70" w:type="dxa"/>
              <w:bottom w:w="70" w:type="dxa"/>
              <w:right w:w="70" w:type="dxa"/>
            </w:tcMar>
            <w:vAlign w:val="center"/>
          </w:tcPr>
          <w:p w14:paraId="7278C83A" w14:textId="77777777" w:rsidR="005B4545" w:rsidRPr="005E1314" w:rsidRDefault="00000000" w:rsidP="005E1314">
            <w:pPr>
              <w:spacing w:line="360" w:lineRule="auto"/>
              <w:jc w:val="left"/>
              <w:rPr>
                <w:rFonts w:cs="Times New Roman"/>
                <w:szCs w:val="24"/>
              </w:rPr>
            </w:pPr>
            <w:r w:rsidRPr="005E1314">
              <w:rPr>
                <w:rFonts w:cs="Times New Roman"/>
                <w:szCs w:val="24"/>
              </w:rPr>
              <w:t>SO4</w:t>
            </w:r>
          </w:p>
        </w:tc>
        <w:tc>
          <w:tcPr>
            <w:tcW w:w="3202" w:type="dxa"/>
            <w:tcMar>
              <w:top w:w="70" w:type="dxa"/>
              <w:left w:w="70" w:type="dxa"/>
              <w:bottom w:w="70" w:type="dxa"/>
              <w:right w:w="70" w:type="dxa"/>
            </w:tcMar>
            <w:vAlign w:val="center"/>
          </w:tcPr>
          <w:p w14:paraId="1EA65C92" w14:textId="77777777" w:rsidR="005B4545" w:rsidRPr="005E1314" w:rsidRDefault="00000000" w:rsidP="005E1314">
            <w:pPr>
              <w:spacing w:line="360" w:lineRule="auto"/>
              <w:jc w:val="left"/>
              <w:rPr>
                <w:rFonts w:cs="Times New Roman"/>
                <w:szCs w:val="24"/>
              </w:rPr>
            </w:pPr>
            <w:r w:rsidRPr="005E1314">
              <w:rPr>
                <w:rFonts w:cs="Times New Roman"/>
                <w:szCs w:val="24"/>
              </w:rPr>
              <w:t>Chapter 3.7</w:t>
            </w:r>
          </w:p>
        </w:tc>
      </w:tr>
      <w:tr w:rsidR="005B4545" w:rsidRPr="005E1314" w14:paraId="2F412DD8" w14:textId="77777777">
        <w:trPr>
          <w:jc w:val="center"/>
        </w:trPr>
        <w:tc>
          <w:tcPr>
            <w:tcW w:w="3202" w:type="dxa"/>
            <w:tcMar>
              <w:top w:w="70" w:type="dxa"/>
              <w:left w:w="70" w:type="dxa"/>
              <w:bottom w:w="70" w:type="dxa"/>
              <w:right w:w="70" w:type="dxa"/>
            </w:tcMar>
            <w:vAlign w:val="center"/>
          </w:tcPr>
          <w:p w14:paraId="23B065E6" w14:textId="77777777" w:rsidR="005B4545" w:rsidRPr="005E1314" w:rsidRDefault="00000000" w:rsidP="005E1314">
            <w:pPr>
              <w:spacing w:line="360" w:lineRule="auto"/>
              <w:jc w:val="left"/>
              <w:rPr>
                <w:rFonts w:cs="Times New Roman"/>
                <w:szCs w:val="24"/>
              </w:rPr>
            </w:pPr>
            <w:r w:rsidRPr="005E1314">
              <w:rPr>
                <w:rFonts w:cs="Times New Roman"/>
                <w:szCs w:val="24"/>
              </w:rPr>
              <w:t>Teamwork and leadership</w:t>
            </w:r>
          </w:p>
        </w:tc>
        <w:tc>
          <w:tcPr>
            <w:tcW w:w="3202" w:type="dxa"/>
            <w:tcMar>
              <w:top w:w="70" w:type="dxa"/>
              <w:left w:w="70" w:type="dxa"/>
              <w:bottom w:w="70" w:type="dxa"/>
              <w:right w:w="70" w:type="dxa"/>
            </w:tcMar>
            <w:vAlign w:val="center"/>
          </w:tcPr>
          <w:p w14:paraId="4141DCEE" w14:textId="77777777" w:rsidR="005B4545" w:rsidRPr="005E1314" w:rsidRDefault="00000000" w:rsidP="005E1314">
            <w:pPr>
              <w:spacing w:line="360" w:lineRule="auto"/>
              <w:jc w:val="left"/>
              <w:rPr>
                <w:rFonts w:cs="Times New Roman"/>
                <w:szCs w:val="24"/>
              </w:rPr>
            </w:pPr>
            <w:r w:rsidRPr="005E1314">
              <w:rPr>
                <w:rFonts w:cs="Times New Roman"/>
                <w:szCs w:val="24"/>
              </w:rPr>
              <w:t>SO5</w:t>
            </w:r>
          </w:p>
        </w:tc>
        <w:tc>
          <w:tcPr>
            <w:tcW w:w="3202" w:type="dxa"/>
            <w:tcMar>
              <w:top w:w="70" w:type="dxa"/>
              <w:left w:w="70" w:type="dxa"/>
              <w:bottom w:w="70" w:type="dxa"/>
              <w:right w:w="70" w:type="dxa"/>
            </w:tcMar>
            <w:vAlign w:val="center"/>
          </w:tcPr>
          <w:p w14:paraId="16C56F07" w14:textId="77777777" w:rsidR="005B4545" w:rsidRPr="005E1314" w:rsidRDefault="00000000" w:rsidP="005E1314">
            <w:pPr>
              <w:spacing w:line="360" w:lineRule="auto"/>
              <w:jc w:val="left"/>
              <w:rPr>
                <w:rFonts w:cs="Times New Roman"/>
                <w:szCs w:val="24"/>
              </w:rPr>
            </w:pPr>
            <w:r w:rsidRPr="005E1314">
              <w:rPr>
                <w:rFonts w:cs="Times New Roman"/>
                <w:szCs w:val="24"/>
              </w:rPr>
              <w:t>Chapter 4.8</w:t>
            </w:r>
          </w:p>
        </w:tc>
      </w:tr>
      <w:tr w:rsidR="005B4545" w:rsidRPr="005E1314" w14:paraId="032BE6D4" w14:textId="77777777">
        <w:trPr>
          <w:jc w:val="center"/>
        </w:trPr>
        <w:tc>
          <w:tcPr>
            <w:tcW w:w="3202" w:type="dxa"/>
            <w:tcMar>
              <w:top w:w="70" w:type="dxa"/>
              <w:left w:w="70" w:type="dxa"/>
              <w:bottom w:w="70" w:type="dxa"/>
              <w:right w:w="70" w:type="dxa"/>
            </w:tcMar>
            <w:vAlign w:val="center"/>
          </w:tcPr>
          <w:p w14:paraId="72888A30" w14:textId="77777777" w:rsidR="005B4545" w:rsidRPr="005E1314" w:rsidRDefault="00000000" w:rsidP="005E1314">
            <w:pPr>
              <w:spacing w:line="360" w:lineRule="auto"/>
              <w:jc w:val="left"/>
              <w:rPr>
                <w:rFonts w:cs="Times New Roman"/>
                <w:szCs w:val="24"/>
              </w:rPr>
            </w:pPr>
            <w:r w:rsidRPr="005E1314">
              <w:rPr>
                <w:rFonts w:cs="Times New Roman"/>
                <w:szCs w:val="24"/>
              </w:rPr>
              <w:t>Experimentation, analysis and engineering judgment</w:t>
            </w:r>
          </w:p>
        </w:tc>
        <w:tc>
          <w:tcPr>
            <w:tcW w:w="3202" w:type="dxa"/>
            <w:tcMar>
              <w:top w:w="70" w:type="dxa"/>
              <w:left w:w="70" w:type="dxa"/>
              <w:bottom w:w="70" w:type="dxa"/>
              <w:right w:w="70" w:type="dxa"/>
            </w:tcMar>
            <w:vAlign w:val="center"/>
          </w:tcPr>
          <w:p w14:paraId="7B2A41A7" w14:textId="77777777" w:rsidR="005B4545" w:rsidRPr="005E1314" w:rsidRDefault="00000000" w:rsidP="005E1314">
            <w:pPr>
              <w:spacing w:line="360" w:lineRule="auto"/>
              <w:jc w:val="left"/>
              <w:rPr>
                <w:rFonts w:cs="Times New Roman"/>
                <w:szCs w:val="24"/>
              </w:rPr>
            </w:pPr>
            <w:r w:rsidRPr="005E1314">
              <w:rPr>
                <w:rFonts w:cs="Times New Roman"/>
                <w:szCs w:val="24"/>
              </w:rPr>
              <w:t>SO6</w:t>
            </w:r>
          </w:p>
        </w:tc>
        <w:tc>
          <w:tcPr>
            <w:tcW w:w="3202" w:type="dxa"/>
            <w:tcMar>
              <w:top w:w="70" w:type="dxa"/>
              <w:left w:w="70" w:type="dxa"/>
              <w:bottom w:w="70" w:type="dxa"/>
              <w:right w:w="70" w:type="dxa"/>
            </w:tcMar>
            <w:vAlign w:val="center"/>
          </w:tcPr>
          <w:p w14:paraId="1F25AB5E" w14:textId="77777777" w:rsidR="005B4545" w:rsidRPr="005E1314" w:rsidRDefault="00000000" w:rsidP="005E1314">
            <w:pPr>
              <w:spacing w:line="360" w:lineRule="auto"/>
              <w:jc w:val="left"/>
              <w:rPr>
                <w:rFonts w:cs="Times New Roman"/>
                <w:szCs w:val="24"/>
              </w:rPr>
            </w:pPr>
            <w:r w:rsidRPr="005E1314">
              <w:rPr>
                <w:rFonts w:cs="Times New Roman"/>
                <w:szCs w:val="24"/>
              </w:rPr>
              <w:t>Chapter 4.3–4.6</w:t>
            </w:r>
          </w:p>
        </w:tc>
      </w:tr>
      <w:tr w:rsidR="005B4545" w:rsidRPr="005E1314" w14:paraId="2A23E0C4" w14:textId="77777777">
        <w:trPr>
          <w:jc w:val="center"/>
        </w:trPr>
        <w:tc>
          <w:tcPr>
            <w:tcW w:w="3202" w:type="dxa"/>
            <w:tcMar>
              <w:top w:w="70" w:type="dxa"/>
              <w:left w:w="70" w:type="dxa"/>
              <w:bottom w:w="70" w:type="dxa"/>
              <w:right w:w="70" w:type="dxa"/>
            </w:tcMar>
            <w:vAlign w:val="center"/>
          </w:tcPr>
          <w:p w14:paraId="464316E7" w14:textId="77777777" w:rsidR="005B4545" w:rsidRPr="005E1314" w:rsidRDefault="00000000" w:rsidP="005E1314">
            <w:pPr>
              <w:spacing w:line="360" w:lineRule="auto"/>
              <w:jc w:val="left"/>
              <w:rPr>
                <w:rFonts w:cs="Times New Roman"/>
                <w:szCs w:val="24"/>
              </w:rPr>
            </w:pPr>
            <w:r w:rsidRPr="005E1314">
              <w:rPr>
                <w:rFonts w:cs="Times New Roman"/>
                <w:szCs w:val="24"/>
              </w:rPr>
              <w:t>Independent acquisition of new knowledge</w:t>
            </w:r>
          </w:p>
        </w:tc>
        <w:tc>
          <w:tcPr>
            <w:tcW w:w="3202" w:type="dxa"/>
            <w:tcMar>
              <w:top w:w="70" w:type="dxa"/>
              <w:left w:w="70" w:type="dxa"/>
              <w:bottom w:w="70" w:type="dxa"/>
              <w:right w:w="70" w:type="dxa"/>
            </w:tcMar>
            <w:vAlign w:val="center"/>
          </w:tcPr>
          <w:p w14:paraId="16D26521" w14:textId="77777777" w:rsidR="005B4545" w:rsidRPr="005E1314" w:rsidRDefault="00000000" w:rsidP="005E1314">
            <w:pPr>
              <w:spacing w:line="360" w:lineRule="auto"/>
              <w:jc w:val="left"/>
              <w:rPr>
                <w:rFonts w:cs="Times New Roman"/>
                <w:szCs w:val="24"/>
              </w:rPr>
            </w:pPr>
            <w:r w:rsidRPr="005E1314">
              <w:rPr>
                <w:rFonts w:cs="Times New Roman"/>
                <w:szCs w:val="24"/>
              </w:rPr>
              <w:t>SO7</w:t>
            </w:r>
          </w:p>
        </w:tc>
        <w:tc>
          <w:tcPr>
            <w:tcW w:w="3202" w:type="dxa"/>
            <w:tcMar>
              <w:top w:w="70" w:type="dxa"/>
              <w:left w:w="70" w:type="dxa"/>
              <w:bottom w:w="70" w:type="dxa"/>
              <w:right w:w="70" w:type="dxa"/>
            </w:tcMar>
            <w:vAlign w:val="center"/>
          </w:tcPr>
          <w:p w14:paraId="207E58DD" w14:textId="77777777" w:rsidR="005B4545" w:rsidRPr="005E1314" w:rsidRDefault="00000000" w:rsidP="005E1314">
            <w:pPr>
              <w:spacing w:line="360" w:lineRule="auto"/>
              <w:jc w:val="left"/>
              <w:rPr>
                <w:rFonts w:cs="Times New Roman"/>
                <w:szCs w:val="24"/>
              </w:rPr>
            </w:pPr>
            <w:r w:rsidRPr="005E1314">
              <w:rPr>
                <w:rFonts w:cs="Times New Roman"/>
                <w:szCs w:val="24"/>
              </w:rPr>
              <w:t>Chapter 5.3</w:t>
            </w:r>
          </w:p>
        </w:tc>
      </w:tr>
      <w:tr w:rsidR="005B4545" w:rsidRPr="005E1314" w14:paraId="427BC241" w14:textId="77777777">
        <w:trPr>
          <w:jc w:val="center"/>
        </w:trPr>
        <w:tc>
          <w:tcPr>
            <w:tcW w:w="3202" w:type="dxa"/>
            <w:tcMar>
              <w:top w:w="70" w:type="dxa"/>
              <w:left w:w="70" w:type="dxa"/>
              <w:bottom w:w="70" w:type="dxa"/>
              <w:right w:w="70" w:type="dxa"/>
            </w:tcMar>
            <w:vAlign w:val="center"/>
          </w:tcPr>
          <w:p w14:paraId="3D7287CF" w14:textId="77777777" w:rsidR="005B4545" w:rsidRPr="005E1314" w:rsidRDefault="00000000" w:rsidP="005E1314">
            <w:pPr>
              <w:spacing w:line="360" w:lineRule="auto"/>
              <w:jc w:val="left"/>
              <w:rPr>
                <w:rFonts w:cs="Times New Roman"/>
                <w:szCs w:val="24"/>
              </w:rPr>
            </w:pPr>
            <w:r w:rsidRPr="005E1314">
              <w:rPr>
                <w:rFonts w:cs="Times New Roman"/>
                <w:szCs w:val="24"/>
              </w:rPr>
              <w:t>Standards</w:t>
            </w:r>
          </w:p>
        </w:tc>
        <w:tc>
          <w:tcPr>
            <w:tcW w:w="3202" w:type="dxa"/>
            <w:tcMar>
              <w:top w:w="70" w:type="dxa"/>
              <w:left w:w="70" w:type="dxa"/>
              <w:bottom w:w="70" w:type="dxa"/>
              <w:right w:w="70" w:type="dxa"/>
            </w:tcMar>
            <w:vAlign w:val="center"/>
          </w:tcPr>
          <w:p w14:paraId="6DD0EA69" w14:textId="77777777" w:rsidR="005B4545" w:rsidRPr="005E1314" w:rsidRDefault="00000000" w:rsidP="005E1314">
            <w:pPr>
              <w:spacing w:line="360" w:lineRule="auto"/>
              <w:jc w:val="left"/>
              <w:rPr>
                <w:rFonts w:cs="Times New Roman"/>
                <w:szCs w:val="24"/>
              </w:rPr>
            </w:pPr>
            <w:r w:rsidRPr="005E1314">
              <w:rPr>
                <w:rFonts w:cs="Times New Roman"/>
                <w:szCs w:val="24"/>
              </w:rPr>
              <w:t>SO2</w:t>
            </w:r>
          </w:p>
        </w:tc>
        <w:tc>
          <w:tcPr>
            <w:tcW w:w="3202" w:type="dxa"/>
            <w:tcMar>
              <w:top w:w="70" w:type="dxa"/>
              <w:left w:w="70" w:type="dxa"/>
              <w:bottom w:w="70" w:type="dxa"/>
              <w:right w:w="70" w:type="dxa"/>
            </w:tcMar>
            <w:vAlign w:val="center"/>
          </w:tcPr>
          <w:p w14:paraId="02BDB2A9" w14:textId="77777777" w:rsidR="005B4545" w:rsidRPr="005E1314" w:rsidRDefault="00000000" w:rsidP="005E1314">
            <w:pPr>
              <w:spacing w:line="360" w:lineRule="auto"/>
              <w:jc w:val="left"/>
              <w:rPr>
                <w:rFonts w:cs="Times New Roman"/>
                <w:szCs w:val="24"/>
              </w:rPr>
            </w:pPr>
            <w:r w:rsidRPr="005E1314">
              <w:rPr>
                <w:rFonts w:cs="Times New Roman"/>
                <w:szCs w:val="24"/>
              </w:rPr>
              <w:t>Chapter 3.2</w:t>
            </w:r>
          </w:p>
        </w:tc>
      </w:tr>
      <w:tr w:rsidR="005B4545" w:rsidRPr="005E1314" w14:paraId="5F0D97CC" w14:textId="77777777">
        <w:trPr>
          <w:jc w:val="center"/>
        </w:trPr>
        <w:tc>
          <w:tcPr>
            <w:tcW w:w="3202" w:type="dxa"/>
            <w:tcMar>
              <w:top w:w="70" w:type="dxa"/>
              <w:left w:w="70" w:type="dxa"/>
              <w:bottom w:w="70" w:type="dxa"/>
              <w:right w:w="70" w:type="dxa"/>
            </w:tcMar>
            <w:vAlign w:val="center"/>
          </w:tcPr>
          <w:p w14:paraId="20D80EAF" w14:textId="77777777" w:rsidR="005B4545" w:rsidRPr="005E1314" w:rsidRDefault="00000000" w:rsidP="005E1314">
            <w:pPr>
              <w:spacing w:line="360" w:lineRule="auto"/>
              <w:jc w:val="left"/>
              <w:rPr>
                <w:rFonts w:cs="Times New Roman"/>
                <w:szCs w:val="24"/>
              </w:rPr>
            </w:pPr>
            <w:r w:rsidRPr="005E1314">
              <w:rPr>
                <w:rFonts w:cs="Times New Roman"/>
                <w:szCs w:val="24"/>
              </w:rPr>
              <w:t>Sustainability and societal/environmental impact</w:t>
            </w:r>
          </w:p>
        </w:tc>
        <w:tc>
          <w:tcPr>
            <w:tcW w:w="3202" w:type="dxa"/>
            <w:tcMar>
              <w:top w:w="70" w:type="dxa"/>
              <w:left w:w="70" w:type="dxa"/>
              <w:bottom w:w="70" w:type="dxa"/>
              <w:right w:w="70" w:type="dxa"/>
            </w:tcMar>
            <w:vAlign w:val="center"/>
          </w:tcPr>
          <w:p w14:paraId="1BB81C9A" w14:textId="77777777" w:rsidR="005B4545" w:rsidRPr="005E1314" w:rsidRDefault="00000000" w:rsidP="005E1314">
            <w:pPr>
              <w:spacing w:line="360" w:lineRule="auto"/>
              <w:jc w:val="left"/>
              <w:rPr>
                <w:rFonts w:cs="Times New Roman"/>
                <w:szCs w:val="24"/>
              </w:rPr>
            </w:pPr>
            <w:r w:rsidRPr="005E1314">
              <w:rPr>
                <w:rFonts w:cs="Times New Roman"/>
                <w:szCs w:val="24"/>
              </w:rPr>
              <w:t>SO2/SO4</w:t>
            </w:r>
          </w:p>
        </w:tc>
        <w:tc>
          <w:tcPr>
            <w:tcW w:w="3202" w:type="dxa"/>
            <w:tcMar>
              <w:top w:w="70" w:type="dxa"/>
              <w:left w:w="70" w:type="dxa"/>
              <w:bottom w:w="70" w:type="dxa"/>
              <w:right w:w="70" w:type="dxa"/>
            </w:tcMar>
            <w:vAlign w:val="center"/>
          </w:tcPr>
          <w:p w14:paraId="012E0F4C" w14:textId="77777777" w:rsidR="005B4545" w:rsidRPr="005E1314" w:rsidRDefault="00000000" w:rsidP="005E1314">
            <w:pPr>
              <w:spacing w:line="360" w:lineRule="auto"/>
              <w:jc w:val="left"/>
              <w:rPr>
                <w:rFonts w:cs="Times New Roman"/>
                <w:szCs w:val="24"/>
              </w:rPr>
            </w:pPr>
            <w:r w:rsidRPr="005E1314">
              <w:rPr>
                <w:rFonts w:cs="Times New Roman"/>
                <w:szCs w:val="24"/>
              </w:rPr>
              <w:t>Chapter 3.7</w:t>
            </w:r>
          </w:p>
        </w:tc>
      </w:tr>
      <w:tr w:rsidR="005B4545" w:rsidRPr="005E1314" w14:paraId="2FC02275" w14:textId="77777777">
        <w:trPr>
          <w:jc w:val="center"/>
        </w:trPr>
        <w:tc>
          <w:tcPr>
            <w:tcW w:w="3202" w:type="dxa"/>
            <w:tcMar>
              <w:top w:w="70" w:type="dxa"/>
              <w:left w:w="70" w:type="dxa"/>
              <w:bottom w:w="70" w:type="dxa"/>
              <w:right w:w="70" w:type="dxa"/>
            </w:tcMar>
            <w:vAlign w:val="center"/>
          </w:tcPr>
          <w:p w14:paraId="27854800" w14:textId="77777777" w:rsidR="005B4545" w:rsidRPr="005E1314" w:rsidRDefault="00000000" w:rsidP="005E1314">
            <w:pPr>
              <w:spacing w:line="360" w:lineRule="auto"/>
              <w:jc w:val="left"/>
              <w:rPr>
                <w:rFonts w:cs="Times New Roman"/>
                <w:szCs w:val="24"/>
              </w:rPr>
            </w:pPr>
            <w:r w:rsidRPr="005E1314">
              <w:rPr>
                <w:rFonts w:cs="Times New Roman"/>
                <w:szCs w:val="24"/>
              </w:rPr>
              <w:t>Risk assessment and mitigation</w:t>
            </w:r>
          </w:p>
        </w:tc>
        <w:tc>
          <w:tcPr>
            <w:tcW w:w="3202" w:type="dxa"/>
            <w:tcMar>
              <w:top w:w="70" w:type="dxa"/>
              <w:left w:w="70" w:type="dxa"/>
              <w:bottom w:w="70" w:type="dxa"/>
              <w:right w:w="70" w:type="dxa"/>
            </w:tcMar>
            <w:vAlign w:val="center"/>
          </w:tcPr>
          <w:p w14:paraId="3F27F39A" w14:textId="77777777" w:rsidR="005B4545" w:rsidRPr="005E1314" w:rsidRDefault="00000000" w:rsidP="005E1314">
            <w:pPr>
              <w:spacing w:line="360" w:lineRule="auto"/>
              <w:jc w:val="left"/>
              <w:rPr>
                <w:rFonts w:cs="Times New Roman"/>
                <w:szCs w:val="24"/>
              </w:rPr>
            </w:pPr>
            <w:r w:rsidRPr="005E1314">
              <w:rPr>
                <w:rFonts w:cs="Times New Roman"/>
                <w:szCs w:val="24"/>
              </w:rPr>
              <w:t>SO2/SO4</w:t>
            </w:r>
          </w:p>
        </w:tc>
        <w:tc>
          <w:tcPr>
            <w:tcW w:w="3202" w:type="dxa"/>
            <w:tcMar>
              <w:top w:w="70" w:type="dxa"/>
              <w:left w:w="70" w:type="dxa"/>
              <w:bottom w:w="70" w:type="dxa"/>
              <w:right w:w="70" w:type="dxa"/>
            </w:tcMar>
            <w:vAlign w:val="center"/>
          </w:tcPr>
          <w:p w14:paraId="7AB93F59" w14:textId="77777777" w:rsidR="005B4545" w:rsidRPr="005E1314" w:rsidRDefault="00000000" w:rsidP="005E1314">
            <w:pPr>
              <w:spacing w:line="360" w:lineRule="auto"/>
              <w:jc w:val="left"/>
              <w:rPr>
                <w:rFonts w:cs="Times New Roman"/>
                <w:szCs w:val="24"/>
              </w:rPr>
            </w:pPr>
            <w:r w:rsidRPr="005E1314">
              <w:rPr>
                <w:rFonts w:cs="Times New Roman"/>
                <w:szCs w:val="24"/>
              </w:rPr>
              <w:t>Chapter 3.7</w:t>
            </w:r>
          </w:p>
        </w:tc>
      </w:tr>
      <w:tr w:rsidR="005B4545" w:rsidRPr="005E1314" w14:paraId="4AD858D7" w14:textId="77777777">
        <w:trPr>
          <w:jc w:val="center"/>
        </w:trPr>
        <w:tc>
          <w:tcPr>
            <w:tcW w:w="3202" w:type="dxa"/>
            <w:tcMar>
              <w:top w:w="70" w:type="dxa"/>
              <w:left w:w="70" w:type="dxa"/>
              <w:bottom w:w="70" w:type="dxa"/>
              <w:right w:w="70" w:type="dxa"/>
            </w:tcMar>
            <w:vAlign w:val="center"/>
          </w:tcPr>
          <w:p w14:paraId="78F6B658" w14:textId="77777777" w:rsidR="005B4545" w:rsidRPr="005E1314" w:rsidRDefault="00000000" w:rsidP="005E1314">
            <w:pPr>
              <w:spacing w:line="360" w:lineRule="auto"/>
              <w:jc w:val="left"/>
              <w:rPr>
                <w:rFonts w:cs="Times New Roman"/>
                <w:szCs w:val="24"/>
              </w:rPr>
            </w:pPr>
            <w:r w:rsidRPr="005E1314">
              <w:rPr>
                <w:rFonts w:cs="Times New Roman"/>
                <w:szCs w:val="24"/>
              </w:rPr>
              <w:lastRenderedPageBreak/>
              <w:t>Security considerations</w:t>
            </w:r>
          </w:p>
        </w:tc>
        <w:tc>
          <w:tcPr>
            <w:tcW w:w="3202" w:type="dxa"/>
            <w:tcMar>
              <w:top w:w="70" w:type="dxa"/>
              <w:left w:w="70" w:type="dxa"/>
              <w:bottom w:w="70" w:type="dxa"/>
              <w:right w:w="70" w:type="dxa"/>
            </w:tcMar>
            <w:vAlign w:val="center"/>
          </w:tcPr>
          <w:p w14:paraId="2BBE57FD" w14:textId="77777777" w:rsidR="005B4545" w:rsidRPr="005E1314" w:rsidRDefault="00000000" w:rsidP="005E1314">
            <w:pPr>
              <w:spacing w:line="360" w:lineRule="auto"/>
              <w:jc w:val="left"/>
              <w:rPr>
                <w:rFonts w:cs="Times New Roman"/>
                <w:szCs w:val="24"/>
              </w:rPr>
            </w:pPr>
            <w:r w:rsidRPr="005E1314">
              <w:rPr>
                <w:rFonts w:cs="Times New Roman"/>
                <w:szCs w:val="24"/>
              </w:rPr>
              <w:t>Relevant SO</w:t>
            </w:r>
          </w:p>
        </w:tc>
        <w:tc>
          <w:tcPr>
            <w:tcW w:w="3202" w:type="dxa"/>
            <w:tcMar>
              <w:top w:w="70" w:type="dxa"/>
              <w:left w:w="70" w:type="dxa"/>
              <w:bottom w:w="70" w:type="dxa"/>
              <w:right w:w="70" w:type="dxa"/>
            </w:tcMar>
            <w:vAlign w:val="center"/>
          </w:tcPr>
          <w:p w14:paraId="40424EDD" w14:textId="77777777" w:rsidR="005B4545" w:rsidRPr="005E1314" w:rsidRDefault="00000000" w:rsidP="005E1314">
            <w:pPr>
              <w:spacing w:line="360" w:lineRule="auto"/>
              <w:jc w:val="left"/>
              <w:rPr>
                <w:rFonts w:cs="Times New Roman"/>
                <w:szCs w:val="24"/>
              </w:rPr>
            </w:pPr>
            <w:r w:rsidRPr="005E1314">
              <w:rPr>
                <w:rFonts w:cs="Times New Roman"/>
                <w:szCs w:val="24"/>
              </w:rPr>
              <w:t>Chapter 3.7</w:t>
            </w:r>
          </w:p>
        </w:tc>
      </w:tr>
      <w:tr w:rsidR="005B4545" w:rsidRPr="005E1314" w14:paraId="4A334497" w14:textId="77777777">
        <w:trPr>
          <w:jc w:val="center"/>
        </w:trPr>
        <w:tc>
          <w:tcPr>
            <w:tcW w:w="3202" w:type="dxa"/>
            <w:tcMar>
              <w:top w:w="70" w:type="dxa"/>
              <w:left w:w="70" w:type="dxa"/>
              <w:bottom w:w="70" w:type="dxa"/>
              <w:right w:w="70" w:type="dxa"/>
            </w:tcMar>
            <w:vAlign w:val="center"/>
          </w:tcPr>
          <w:p w14:paraId="68D500CD" w14:textId="77777777" w:rsidR="005B4545" w:rsidRPr="005E1314" w:rsidRDefault="00000000" w:rsidP="005E1314">
            <w:pPr>
              <w:spacing w:line="360" w:lineRule="auto"/>
              <w:jc w:val="left"/>
              <w:rPr>
                <w:rFonts w:cs="Times New Roman"/>
                <w:szCs w:val="24"/>
              </w:rPr>
            </w:pPr>
            <w:r w:rsidRPr="005E1314">
              <w:rPr>
                <w:rFonts w:cs="Times New Roman"/>
                <w:szCs w:val="24"/>
              </w:rPr>
              <w:t>Integrated/system-level engineering</w:t>
            </w:r>
          </w:p>
        </w:tc>
        <w:tc>
          <w:tcPr>
            <w:tcW w:w="3202" w:type="dxa"/>
            <w:tcMar>
              <w:top w:w="70" w:type="dxa"/>
              <w:left w:w="70" w:type="dxa"/>
              <w:bottom w:w="70" w:type="dxa"/>
              <w:right w:w="70" w:type="dxa"/>
            </w:tcMar>
            <w:vAlign w:val="center"/>
          </w:tcPr>
          <w:p w14:paraId="4E8CAA5D" w14:textId="77777777" w:rsidR="005B4545" w:rsidRPr="005E1314" w:rsidRDefault="00000000" w:rsidP="005E1314">
            <w:pPr>
              <w:spacing w:line="360" w:lineRule="auto"/>
              <w:jc w:val="left"/>
              <w:rPr>
                <w:rFonts w:cs="Times New Roman"/>
                <w:szCs w:val="24"/>
              </w:rPr>
            </w:pPr>
            <w:r w:rsidRPr="005E1314">
              <w:rPr>
                <w:rFonts w:cs="Times New Roman"/>
                <w:szCs w:val="24"/>
              </w:rPr>
              <w:t>SO1/SO2</w:t>
            </w:r>
          </w:p>
        </w:tc>
        <w:tc>
          <w:tcPr>
            <w:tcW w:w="3202" w:type="dxa"/>
            <w:tcMar>
              <w:top w:w="70" w:type="dxa"/>
              <w:left w:w="70" w:type="dxa"/>
              <w:bottom w:w="70" w:type="dxa"/>
              <w:right w:w="70" w:type="dxa"/>
            </w:tcMar>
            <w:vAlign w:val="center"/>
          </w:tcPr>
          <w:p w14:paraId="05708F3A" w14:textId="77777777" w:rsidR="005B4545" w:rsidRPr="005E1314" w:rsidRDefault="00000000" w:rsidP="005E1314">
            <w:pPr>
              <w:spacing w:line="360" w:lineRule="auto"/>
              <w:jc w:val="left"/>
              <w:rPr>
                <w:rFonts w:cs="Times New Roman"/>
                <w:szCs w:val="24"/>
              </w:rPr>
            </w:pPr>
            <w:r w:rsidRPr="005E1314">
              <w:rPr>
                <w:rFonts w:cs="Times New Roman"/>
                <w:szCs w:val="24"/>
              </w:rPr>
              <w:t>Chapter 3.5</w:t>
            </w:r>
          </w:p>
        </w:tc>
      </w:tr>
      <w:tr w:rsidR="005B4545" w:rsidRPr="005E1314" w14:paraId="270343A4" w14:textId="77777777">
        <w:trPr>
          <w:jc w:val="center"/>
        </w:trPr>
        <w:tc>
          <w:tcPr>
            <w:tcW w:w="3202" w:type="dxa"/>
            <w:tcMar>
              <w:top w:w="70" w:type="dxa"/>
              <w:left w:w="70" w:type="dxa"/>
              <w:bottom w:w="70" w:type="dxa"/>
              <w:right w:w="70" w:type="dxa"/>
            </w:tcMar>
            <w:vAlign w:val="center"/>
          </w:tcPr>
          <w:p w14:paraId="2BDB2841" w14:textId="77777777" w:rsidR="005B4545" w:rsidRPr="005E1314" w:rsidRDefault="00000000" w:rsidP="005E1314">
            <w:pPr>
              <w:spacing w:line="360" w:lineRule="auto"/>
              <w:jc w:val="left"/>
              <w:rPr>
                <w:rFonts w:cs="Times New Roman"/>
                <w:szCs w:val="24"/>
              </w:rPr>
            </w:pPr>
            <w:r w:rsidRPr="005E1314">
              <w:rPr>
                <w:rFonts w:cs="Times New Roman"/>
                <w:szCs w:val="24"/>
              </w:rPr>
              <w:t>Project planning and management</w:t>
            </w:r>
          </w:p>
        </w:tc>
        <w:tc>
          <w:tcPr>
            <w:tcW w:w="3202" w:type="dxa"/>
            <w:tcMar>
              <w:top w:w="70" w:type="dxa"/>
              <w:left w:w="70" w:type="dxa"/>
              <w:bottom w:w="70" w:type="dxa"/>
              <w:right w:w="70" w:type="dxa"/>
            </w:tcMar>
            <w:vAlign w:val="center"/>
          </w:tcPr>
          <w:p w14:paraId="11A3FF76" w14:textId="77777777" w:rsidR="005B4545" w:rsidRPr="005E1314" w:rsidRDefault="00000000" w:rsidP="005E1314">
            <w:pPr>
              <w:spacing w:line="360" w:lineRule="auto"/>
              <w:jc w:val="left"/>
              <w:rPr>
                <w:rFonts w:cs="Times New Roman"/>
                <w:szCs w:val="24"/>
              </w:rPr>
            </w:pPr>
            <w:r w:rsidRPr="005E1314">
              <w:rPr>
                <w:rFonts w:cs="Times New Roman"/>
                <w:szCs w:val="24"/>
              </w:rPr>
              <w:t>SO5</w:t>
            </w:r>
          </w:p>
        </w:tc>
        <w:tc>
          <w:tcPr>
            <w:tcW w:w="3202" w:type="dxa"/>
            <w:tcMar>
              <w:top w:w="70" w:type="dxa"/>
              <w:left w:w="70" w:type="dxa"/>
              <w:bottom w:w="70" w:type="dxa"/>
              <w:right w:w="70" w:type="dxa"/>
            </w:tcMar>
            <w:vAlign w:val="center"/>
          </w:tcPr>
          <w:p w14:paraId="5B8C0E09" w14:textId="77777777" w:rsidR="005B4545" w:rsidRPr="005E1314" w:rsidRDefault="00000000" w:rsidP="005E1314">
            <w:pPr>
              <w:spacing w:line="360" w:lineRule="auto"/>
              <w:jc w:val="left"/>
              <w:rPr>
                <w:rFonts w:cs="Times New Roman"/>
                <w:szCs w:val="24"/>
              </w:rPr>
            </w:pPr>
            <w:r w:rsidRPr="005E1314">
              <w:rPr>
                <w:rFonts w:cs="Times New Roman"/>
                <w:szCs w:val="24"/>
              </w:rPr>
              <w:t>Chapter 4.8</w:t>
            </w:r>
          </w:p>
        </w:tc>
      </w:tr>
      <w:tr w:rsidR="005B4545" w:rsidRPr="005E1314" w14:paraId="3A0FD89F" w14:textId="77777777">
        <w:trPr>
          <w:jc w:val="center"/>
        </w:trPr>
        <w:tc>
          <w:tcPr>
            <w:tcW w:w="3202" w:type="dxa"/>
            <w:tcMar>
              <w:top w:w="70" w:type="dxa"/>
              <w:left w:w="70" w:type="dxa"/>
              <w:bottom w:w="70" w:type="dxa"/>
              <w:right w:w="70" w:type="dxa"/>
            </w:tcMar>
            <w:vAlign w:val="center"/>
          </w:tcPr>
          <w:p w14:paraId="4346B249" w14:textId="77777777" w:rsidR="005B4545" w:rsidRPr="005E1314" w:rsidRDefault="00000000" w:rsidP="005E1314">
            <w:pPr>
              <w:spacing w:line="360" w:lineRule="auto"/>
              <w:jc w:val="left"/>
              <w:rPr>
                <w:rFonts w:cs="Times New Roman"/>
                <w:szCs w:val="24"/>
              </w:rPr>
            </w:pPr>
            <w:r w:rsidRPr="005E1314">
              <w:rPr>
                <w:rFonts w:cs="Times New Roman"/>
                <w:szCs w:val="24"/>
              </w:rPr>
              <w:t>Individual contribution</w:t>
            </w:r>
          </w:p>
        </w:tc>
        <w:tc>
          <w:tcPr>
            <w:tcW w:w="3202" w:type="dxa"/>
            <w:tcMar>
              <w:top w:w="70" w:type="dxa"/>
              <w:left w:w="70" w:type="dxa"/>
              <w:bottom w:w="70" w:type="dxa"/>
              <w:right w:w="70" w:type="dxa"/>
            </w:tcMar>
            <w:vAlign w:val="center"/>
          </w:tcPr>
          <w:p w14:paraId="0A326DD8" w14:textId="77777777" w:rsidR="005B4545" w:rsidRPr="005E1314" w:rsidRDefault="00000000" w:rsidP="005E1314">
            <w:pPr>
              <w:spacing w:line="360" w:lineRule="auto"/>
              <w:jc w:val="left"/>
              <w:rPr>
                <w:rFonts w:cs="Times New Roman"/>
                <w:szCs w:val="24"/>
              </w:rPr>
            </w:pPr>
            <w:r w:rsidRPr="005E1314">
              <w:rPr>
                <w:rFonts w:cs="Times New Roman"/>
                <w:szCs w:val="24"/>
              </w:rPr>
              <w:t>SO1–SO7</w:t>
            </w:r>
          </w:p>
        </w:tc>
        <w:tc>
          <w:tcPr>
            <w:tcW w:w="3202" w:type="dxa"/>
            <w:tcMar>
              <w:top w:w="70" w:type="dxa"/>
              <w:left w:w="70" w:type="dxa"/>
              <w:bottom w:w="70" w:type="dxa"/>
              <w:right w:w="70" w:type="dxa"/>
            </w:tcMar>
            <w:vAlign w:val="center"/>
          </w:tcPr>
          <w:p w14:paraId="4BACAA58" w14:textId="77777777" w:rsidR="005B4545" w:rsidRPr="005E1314" w:rsidRDefault="00000000" w:rsidP="005E1314">
            <w:pPr>
              <w:spacing w:line="360" w:lineRule="auto"/>
              <w:jc w:val="left"/>
              <w:rPr>
                <w:rFonts w:cs="Times New Roman"/>
                <w:szCs w:val="24"/>
              </w:rPr>
            </w:pPr>
            <w:r w:rsidRPr="005E1314">
              <w:rPr>
                <w:rFonts w:cs="Times New Roman"/>
                <w:szCs w:val="24"/>
              </w:rPr>
              <w:t>Contribution Statement and Chapter 4.8</w:t>
            </w:r>
          </w:p>
        </w:tc>
      </w:tr>
    </w:tbl>
    <w:p w14:paraId="0CF61FC3" w14:textId="77777777" w:rsidR="005B4545" w:rsidRDefault="005B4545">
      <w:pPr>
        <w:spacing w:after="40"/>
      </w:pPr>
    </w:p>
    <w:sectPr w:rsidR="005B4545" w:rsidSect="00034616">
      <w:headerReference w:type="default" r:id="rId11"/>
      <w:footerReference w:type="default" r:id="rId12"/>
      <w:pgSz w:w="11909" w:h="16834"/>
      <w:pgMar w:top="1080" w:right="1080"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4F54B" w14:textId="77777777" w:rsidR="004E00BD" w:rsidRDefault="004E00BD">
      <w:pPr>
        <w:spacing w:after="0" w:line="240" w:lineRule="auto"/>
      </w:pPr>
      <w:r>
        <w:separator/>
      </w:r>
    </w:p>
  </w:endnote>
  <w:endnote w:type="continuationSeparator" w:id="0">
    <w:p w14:paraId="5C5D722C" w14:textId="77777777" w:rsidR="004E00BD" w:rsidRDefault="004E0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1A9AF" w14:textId="77777777" w:rsidR="005B4545" w:rsidRDefault="00000000">
    <w:pPr>
      <w:pStyle w:val="Footer"/>
      <w:jc w:val="center"/>
    </w:pPr>
    <w:r>
      <w:rPr>
        <w:sz w:val="18"/>
      </w:rPr>
      <w:t xml:space="preserve">Page </w:t>
    </w:r>
    <w:r>
      <w:fldChar w:fldCharType="begin"/>
    </w:r>
    <w:r>
      <w:instrText>PAGE</w:instrText>
    </w:r>
    <w:r>
      <w:fldChar w:fldCharType="separate"/>
    </w:r>
    <w:r w:rsidR="00563C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19CB1" w14:textId="77777777" w:rsidR="004E00BD" w:rsidRDefault="004E00BD">
      <w:pPr>
        <w:spacing w:after="0" w:line="240" w:lineRule="auto"/>
      </w:pPr>
      <w:r>
        <w:separator/>
      </w:r>
    </w:p>
  </w:footnote>
  <w:footnote w:type="continuationSeparator" w:id="0">
    <w:p w14:paraId="40D890A2" w14:textId="77777777" w:rsidR="004E00BD" w:rsidRDefault="004E00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8615B" w14:textId="77777777" w:rsidR="005B4545" w:rsidRDefault="00000000">
    <w:pPr>
      <w:pStyle w:val="Header"/>
      <w:jc w:val="center"/>
    </w:pPr>
    <w:r>
      <w:rPr>
        <w:b/>
        <w:sz w:val="20"/>
      </w:rPr>
      <w:t>SIMATS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6233090">
    <w:abstractNumId w:val="8"/>
  </w:num>
  <w:num w:numId="2" w16cid:durableId="1268535800">
    <w:abstractNumId w:val="6"/>
  </w:num>
  <w:num w:numId="3" w16cid:durableId="1342899795">
    <w:abstractNumId w:val="5"/>
  </w:num>
  <w:num w:numId="4" w16cid:durableId="1462839872">
    <w:abstractNumId w:val="4"/>
  </w:num>
  <w:num w:numId="5" w16cid:durableId="794567968">
    <w:abstractNumId w:val="7"/>
  </w:num>
  <w:num w:numId="6" w16cid:durableId="1427457238">
    <w:abstractNumId w:val="3"/>
  </w:num>
  <w:num w:numId="7" w16cid:durableId="1347832731">
    <w:abstractNumId w:val="2"/>
  </w:num>
  <w:num w:numId="8" w16cid:durableId="1992710749">
    <w:abstractNumId w:val="1"/>
  </w:num>
  <w:num w:numId="9" w16cid:durableId="1712723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C69"/>
    <w:rsid w:val="0006063C"/>
    <w:rsid w:val="000F1C27"/>
    <w:rsid w:val="00100ECE"/>
    <w:rsid w:val="0015074B"/>
    <w:rsid w:val="00262693"/>
    <w:rsid w:val="0029639D"/>
    <w:rsid w:val="00326F90"/>
    <w:rsid w:val="00393CDB"/>
    <w:rsid w:val="003C58EB"/>
    <w:rsid w:val="004758D9"/>
    <w:rsid w:val="004E00BD"/>
    <w:rsid w:val="00563C55"/>
    <w:rsid w:val="005B4545"/>
    <w:rsid w:val="005E1314"/>
    <w:rsid w:val="007E067E"/>
    <w:rsid w:val="007E1880"/>
    <w:rsid w:val="00823FA9"/>
    <w:rsid w:val="0099158C"/>
    <w:rsid w:val="00A87674"/>
    <w:rsid w:val="00AA1D8D"/>
    <w:rsid w:val="00B4686E"/>
    <w:rsid w:val="00B47730"/>
    <w:rsid w:val="00B9022E"/>
    <w:rsid w:val="00C80D63"/>
    <w:rsid w:val="00CB0664"/>
    <w:rsid w:val="00D4028D"/>
    <w:rsid w:val="00E15C45"/>
    <w:rsid w:val="00E62CFE"/>
    <w:rsid w:val="00FC693F"/>
    <w:rsid w:val="00FE66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95B0C6"/>
  <w14:defaultImageDpi w14:val="300"/>
  <w15:docId w15:val="{24B25B6B-9392-4129-B95E-B72FCC76B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jc w:val="center"/>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jc w:val="left"/>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63C55"/>
    <w:pPr>
      <w:spacing w:after="100"/>
    </w:pPr>
  </w:style>
  <w:style w:type="paragraph" w:styleId="TOC2">
    <w:name w:val="toc 2"/>
    <w:basedOn w:val="Normal"/>
    <w:next w:val="Normal"/>
    <w:autoRedefine/>
    <w:uiPriority w:val="39"/>
    <w:unhideWhenUsed/>
    <w:rsid w:val="00563C55"/>
    <w:pPr>
      <w:spacing w:after="100"/>
      <w:ind w:left="240"/>
    </w:pPr>
  </w:style>
  <w:style w:type="paragraph" w:styleId="TOC3">
    <w:name w:val="toc 3"/>
    <w:basedOn w:val="Normal"/>
    <w:next w:val="Normal"/>
    <w:autoRedefine/>
    <w:uiPriority w:val="39"/>
    <w:unhideWhenUsed/>
    <w:rsid w:val="00563C55"/>
    <w:pPr>
      <w:spacing w:after="100"/>
      <w:ind w:left="480"/>
    </w:pPr>
  </w:style>
  <w:style w:type="character" w:styleId="Hyperlink">
    <w:name w:val="Hyperlink"/>
    <w:basedOn w:val="DefaultParagraphFont"/>
    <w:uiPriority w:val="99"/>
    <w:unhideWhenUsed/>
    <w:rsid w:val="00563C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36</Pages>
  <Words>5729</Words>
  <Characters>32661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Satellite Mission Planning &amp; Ground Station Management System – Capstone Project Report</vt:lpstr>
    </vt:vector>
  </TitlesOfParts>
  <Manager/>
  <Company/>
  <LinksUpToDate>false</LinksUpToDate>
  <CharactersWithSpaces>38314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Satellite Mission Planning &amp; Ground Station Management System – Capstone Project Report</dc:title>
  <dc:subject>Formatted according to SIMATS Engineering Capstone Report template</dc:subject>
  <dc:creator>P. Venkata Sai Pradeep Reddy;B. Hemanth Kumar;A. Vamsi</dc:creator>
  <cp:keywords>Capstone, Java, Satellite Mission Planning, Ground Station, SIMATS</cp:keywords>
  <dc:description>generated by python-docx</dc:description>
  <cp:lastModifiedBy>B Hemanth kumar</cp:lastModifiedBy>
  <cp:revision>9</cp:revision>
  <dcterms:created xsi:type="dcterms:W3CDTF">2026-09-01T15:38:00Z</dcterms:created>
  <dcterms:modified xsi:type="dcterms:W3CDTF">2026-09-02T04:16:00Z</dcterms:modified>
  <cp:category/>
</cp:coreProperties>
</file>