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D595" w14:textId="77777777" w:rsidR="007A73F1" w:rsidRDefault="00000000">
      <w:pPr>
        <w:jc w:val="center"/>
      </w:pPr>
      <w:r>
        <w:rPr>
          <w:noProof/>
        </w:rPr>
        <w:drawing>
          <wp:inline distT="0" distB="0" distL="0" distR="0" wp14:anchorId="563349D4" wp14:editId="70931393">
            <wp:extent cx="6218339" cy="807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259408" cy="813055"/>
                    </a:xfrm>
                    <a:prstGeom prst="rect">
                      <a:avLst/>
                    </a:prstGeom>
                  </pic:spPr>
                </pic:pic>
              </a:graphicData>
            </a:graphic>
          </wp:inline>
        </w:drawing>
      </w:r>
    </w:p>
    <w:p w14:paraId="19052F29" w14:textId="77777777" w:rsidR="009D2D7C" w:rsidRDefault="009D2D7C">
      <w:pPr>
        <w:jc w:val="center"/>
      </w:pPr>
    </w:p>
    <w:p w14:paraId="247D91E4" w14:textId="77777777" w:rsidR="007A73F1" w:rsidRDefault="00000000" w:rsidP="009D2D7C">
      <w:pPr>
        <w:spacing w:after="200" w:line="360" w:lineRule="auto"/>
        <w:jc w:val="center"/>
      </w:pPr>
      <w:r>
        <w:rPr>
          <w:b/>
          <w:sz w:val="36"/>
        </w:rPr>
        <w:t>A CAPSTONE PROJECT REPORT</w:t>
      </w:r>
    </w:p>
    <w:p w14:paraId="0052ACBA" w14:textId="77777777" w:rsidR="007A73F1" w:rsidRDefault="00000000" w:rsidP="009D2D7C">
      <w:pPr>
        <w:spacing w:after="100" w:line="360" w:lineRule="auto"/>
        <w:jc w:val="center"/>
      </w:pPr>
      <w:r>
        <w:t>On</w:t>
      </w:r>
    </w:p>
    <w:p w14:paraId="7EB90753" w14:textId="77777777" w:rsidR="007A73F1" w:rsidRDefault="00000000" w:rsidP="009D2D7C">
      <w:pPr>
        <w:spacing w:after="360" w:line="360" w:lineRule="auto"/>
        <w:jc w:val="center"/>
      </w:pPr>
      <w:r>
        <w:rPr>
          <w:b/>
          <w:sz w:val="32"/>
        </w:rPr>
        <w:t>PLANT LEAF DISEASE IDENTIFICATION AND CLASSIFICATION USING OPENCV AND MACHINE LEARNING</w:t>
      </w:r>
    </w:p>
    <w:p w14:paraId="07D26486" w14:textId="2A33C30C" w:rsidR="009D2D7C" w:rsidRDefault="009D2D7C" w:rsidP="009D2D7C">
      <w:pPr>
        <w:spacing w:after="100" w:line="360" w:lineRule="auto"/>
        <w:jc w:val="center"/>
      </w:pPr>
      <w:r w:rsidRPr="009D2D7C">
        <w:t>A Capstone Project Report submitted in partial fulfilment of the requirements</w:t>
      </w:r>
      <w:r w:rsidRPr="009D2D7C">
        <w:br/>
        <w:t>for the Course of</w:t>
      </w:r>
      <w:r w:rsidRPr="009D2D7C">
        <w:br/>
      </w:r>
    </w:p>
    <w:p w14:paraId="0A569964" w14:textId="77777777" w:rsidR="007A73F1" w:rsidRDefault="00000000" w:rsidP="009D2D7C">
      <w:pPr>
        <w:spacing w:after="320" w:line="360" w:lineRule="auto"/>
        <w:jc w:val="center"/>
        <w:rPr>
          <w:b/>
          <w:sz w:val="26"/>
        </w:rPr>
      </w:pPr>
      <w:r>
        <w:rPr>
          <w:b/>
          <w:sz w:val="26"/>
        </w:rPr>
        <w:t>DSA0201- COMPUTER VISION WITH OPENCV</w:t>
      </w:r>
    </w:p>
    <w:p w14:paraId="4530D156" w14:textId="37EC8806" w:rsidR="009D2D7C" w:rsidRDefault="009D2D7C" w:rsidP="009D2D7C">
      <w:pPr>
        <w:spacing w:after="320" w:line="360" w:lineRule="auto"/>
        <w:jc w:val="center"/>
      </w:pPr>
      <w:r w:rsidRPr="009D2D7C">
        <w:t>to the award of the degree of</w:t>
      </w:r>
    </w:p>
    <w:p w14:paraId="495D98BE" w14:textId="77777777" w:rsidR="009D2D7C" w:rsidRDefault="009D2D7C" w:rsidP="009D2D7C">
      <w:pPr>
        <w:spacing w:line="360" w:lineRule="auto"/>
        <w:jc w:val="center"/>
      </w:pPr>
      <w:r>
        <w:rPr>
          <w:b/>
          <w:sz w:val="28"/>
        </w:rPr>
        <w:t>BACHELOR OF TECHNOLOGY</w:t>
      </w:r>
    </w:p>
    <w:p w14:paraId="6D965AB1" w14:textId="25411E0F" w:rsidR="009D2D7C" w:rsidRDefault="009D2D7C" w:rsidP="009D2D7C">
      <w:pPr>
        <w:spacing w:line="360" w:lineRule="auto"/>
        <w:jc w:val="center"/>
      </w:pPr>
      <w:r>
        <w:rPr>
          <w:b/>
          <w:sz w:val="26"/>
        </w:rPr>
        <w:t>IN</w:t>
      </w:r>
      <w:r>
        <w:rPr>
          <w:b/>
          <w:sz w:val="26"/>
        </w:rPr>
        <w:br/>
        <w:t>ARTIFICIAL INTELLIGENCE AND DATA SCIENCE</w:t>
      </w:r>
    </w:p>
    <w:p w14:paraId="37473EE3" w14:textId="77777777" w:rsidR="007A73F1" w:rsidRDefault="00000000" w:rsidP="009D2D7C">
      <w:pPr>
        <w:spacing w:line="360" w:lineRule="auto"/>
        <w:jc w:val="center"/>
      </w:pPr>
      <w:r>
        <w:rPr>
          <w:b/>
        </w:rPr>
        <w:t>SUBMITTED BY</w:t>
      </w:r>
    </w:p>
    <w:p w14:paraId="43444EBA" w14:textId="5ED076BF" w:rsidR="007A73F1" w:rsidRDefault="00000000" w:rsidP="009D2D7C">
      <w:pPr>
        <w:spacing w:after="80" w:line="360" w:lineRule="auto"/>
        <w:jc w:val="center"/>
      </w:pPr>
      <w:r>
        <w:rPr>
          <w:b/>
        </w:rPr>
        <w:t>B. HEMANTH KUMAR</w:t>
      </w:r>
      <w:r w:rsidR="009D2D7C">
        <w:rPr>
          <w:b/>
        </w:rPr>
        <w:t xml:space="preserve"> </w:t>
      </w:r>
      <w:r>
        <w:rPr>
          <w:b/>
        </w:rPr>
        <w:t>(192324238)</w:t>
      </w:r>
    </w:p>
    <w:p w14:paraId="48FBD3D6" w14:textId="77777777" w:rsidR="009D2D7C" w:rsidRDefault="009D2D7C" w:rsidP="009D2D7C">
      <w:pPr>
        <w:spacing w:after="100" w:line="360" w:lineRule="auto"/>
        <w:jc w:val="center"/>
        <w:rPr>
          <w:b/>
        </w:rPr>
      </w:pPr>
    </w:p>
    <w:p w14:paraId="334FE6BA" w14:textId="76EEFA0E" w:rsidR="007A73F1" w:rsidRDefault="00000000" w:rsidP="009D2D7C">
      <w:pPr>
        <w:spacing w:after="100" w:line="360" w:lineRule="auto"/>
        <w:jc w:val="center"/>
      </w:pPr>
      <w:r>
        <w:rPr>
          <w:b/>
        </w:rPr>
        <w:t>SUPERVISED BY</w:t>
      </w:r>
    </w:p>
    <w:p w14:paraId="1B534A1C" w14:textId="77777777" w:rsidR="007A73F1" w:rsidRDefault="00000000" w:rsidP="009D2D7C">
      <w:pPr>
        <w:spacing w:after="400" w:line="360" w:lineRule="auto"/>
        <w:jc w:val="center"/>
      </w:pPr>
      <w:r>
        <w:rPr>
          <w:b/>
        </w:rPr>
        <w:t>Dr. M. MAYURANATHAN</w:t>
      </w:r>
    </w:p>
    <w:p w14:paraId="654ED429" w14:textId="77777777" w:rsidR="007A73F1" w:rsidRDefault="00000000" w:rsidP="009D2D7C">
      <w:pPr>
        <w:spacing w:after="80" w:line="360" w:lineRule="auto"/>
        <w:jc w:val="center"/>
      </w:pPr>
      <w:r>
        <w:rPr>
          <w:b/>
        </w:rPr>
        <w:t>SAVEETHA SCHOOL OF ENGINEERING,</w:t>
      </w:r>
    </w:p>
    <w:p w14:paraId="1C2E0762" w14:textId="77777777" w:rsidR="007A73F1" w:rsidRDefault="00000000" w:rsidP="009D2D7C">
      <w:pPr>
        <w:spacing w:after="80" w:line="360" w:lineRule="auto"/>
        <w:jc w:val="center"/>
      </w:pPr>
      <w:r>
        <w:rPr>
          <w:b/>
        </w:rPr>
        <w:t>SIMATS CHENNAI-602105</w:t>
      </w:r>
    </w:p>
    <w:p w14:paraId="2CDDEFF4" w14:textId="610894A7" w:rsidR="007A73F1" w:rsidRDefault="009D2D7C" w:rsidP="009D2D7C">
      <w:pPr>
        <w:spacing w:after="0" w:line="360" w:lineRule="auto"/>
        <w:jc w:val="center"/>
      </w:pPr>
      <w:r>
        <w:rPr>
          <w:b/>
        </w:rPr>
        <w:t>SEPTEMBER - 2025</w:t>
      </w:r>
    </w:p>
    <w:p w14:paraId="32A595D8" w14:textId="110F43A0" w:rsidR="007A73F1" w:rsidRPr="00CD7403" w:rsidRDefault="00000000" w:rsidP="00CD7403">
      <w:pPr>
        <w:spacing w:line="360" w:lineRule="auto"/>
        <w:ind w:left="2880"/>
        <w:rPr>
          <w:szCs w:val="24"/>
        </w:rPr>
      </w:pPr>
      <w:r>
        <w:br w:type="page"/>
      </w:r>
      <w:r w:rsidR="009D2D7C">
        <w:lastRenderedPageBreak/>
        <w:t xml:space="preserve">      </w:t>
      </w:r>
      <w:r w:rsidRPr="00CD7403">
        <w:rPr>
          <w:b/>
          <w:szCs w:val="24"/>
        </w:rPr>
        <w:t>SIMATS ENGINEERING</w:t>
      </w:r>
    </w:p>
    <w:p w14:paraId="15725710" w14:textId="77777777" w:rsidR="007A73F1" w:rsidRPr="00CD7403" w:rsidRDefault="00000000" w:rsidP="00CD7403">
      <w:pPr>
        <w:spacing w:after="60" w:line="360" w:lineRule="auto"/>
        <w:jc w:val="center"/>
        <w:rPr>
          <w:szCs w:val="24"/>
        </w:rPr>
      </w:pPr>
      <w:r w:rsidRPr="00CD7403">
        <w:rPr>
          <w:b/>
          <w:szCs w:val="24"/>
        </w:rPr>
        <w:t>Saveetha Institute of Medical and Technical Sciences</w:t>
      </w:r>
    </w:p>
    <w:p w14:paraId="5E82C140" w14:textId="77777777" w:rsidR="007A73F1" w:rsidRPr="00CD7403" w:rsidRDefault="00000000" w:rsidP="00CD7403">
      <w:pPr>
        <w:spacing w:after="60" w:line="360" w:lineRule="auto"/>
        <w:jc w:val="center"/>
        <w:rPr>
          <w:szCs w:val="24"/>
        </w:rPr>
      </w:pPr>
      <w:r w:rsidRPr="00CD7403">
        <w:rPr>
          <w:b/>
          <w:szCs w:val="24"/>
        </w:rPr>
        <w:t>Chennai-602105</w:t>
      </w:r>
    </w:p>
    <w:p w14:paraId="1ED24878" w14:textId="2E0CD83B" w:rsidR="009D2D7C" w:rsidRPr="00CD7403" w:rsidRDefault="009D2D7C" w:rsidP="00CD7403">
      <w:pPr>
        <w:spacing w:line="360" w:lineRule="auto"/>
        <w:ind w:firstLine="340"/>
        <w:jc w:val="center"/>
        <w:rPr>
          <w:szCs w:val="24"/>
        </w:rPr>
      </w:pPr>
      <w:r w:rsidRPr="00CD7403">
        <w:rPr>
          <w:b/>
          <w:szCs w:val="24"/>
        </w:rPr>
        <w:t>CERTIFICATE FROM THE SUPERVISOR</w:t>
      </w:r>
    </w:p>
    <w:p w14:paraId="045A4C10" w14:textId="1DACEEEE" w:rsidR="007A73F1" w:rsidRPr="00CD7403" w:rsidRDefault="00000000" w:rsidP="00CD7403">
      <w:pPr>
        <w:spacing w:line="360" w:lineRule="auto"/>
        <w:ind w:firstLine="340"/>
        <w:rPr>
          <w:szCs w:val="24"/>
        </w:rPr>
      </w:pPr>
      <w:r w:rsidRPr="00CD7403">
        <w:rPr>
          <w:szCs w:val="24"/>
        </w:rPr>
        <w:t xml:space="preserve">This is to certify that the Capstone Project entitled </w:t>
      </w:r>
      <w:r w:rsidR="009D2D7C" w:rsidRPr="00CD7403">
        <w:rPr>
          <w:szCs w:val="24"/>
        </w:rPr>
        <w:t>“</w:t>
      </w:r>
      <w:r w:rsidRPr="00CD7403">
        <w:rPr>
          <w:szCs w:val="24"/>
        </w:rPr>
        <w:t>Plant Leaf Disease Identification and Classification using OpenCV and Machine Learning</w:t>
      </w:r>
      <w:r w:rsidR="009D2D7C" w:rsidRPr="00CD7403">
        <w:rPr>
          <w:szCs w:val="24"/>
        </w:rPr>
        <w:t>”</w:t>
      </w:r>
      <w:r w:rsidRPr="00CD7403">
        <w:rPr>
          <w:szCs w:val="24"/>
        </w:rPr>
        <w:t xml:space="preserve"> has been carried out by </w:t>
      </w:r>
      <w:r w:rsidR="009D2D7C" w:rsidRPr="00CD7403">
        <w:rPr>
          <w:b/>
          <w:bCs/>
          <w:szCs w:val="24"/>
        </w:rPr>
        <w:t xml:space="preserve">Hemanth Kumar. </w:t>
      </w:r>
      <w:proofErr w:type="gramStart"/>
      <w:r w:rsidR="009D2D7C" w:rsidRPr="00CD7403">
        <w:rPr>
          <w:b/>
          <w:bCs/>
          <w:szCs w:val="24"/>
        </w:rPr>
        <w:t>B(</w:t>
      </w:r>
      <w:proofErr w:type="gramEnd"/>
      <w:r w:rsidR="009D2D7C" w:rsidRPr="00CD7403">
        <w:rPr>
          <w:b/>
          <w:bCs/>
          <w:szCs w:val="24"/>
        </w:rPr>
        <w:t xml:space="preserve">192324238), </w:t>
      </w:r>
      <w:proofErr w:type="spellStart"/>
      <w:proofErr w:type="gramStart"/>
      <w:r w:rsidR="009D2D7C" w:rsidRPr="00CD7403">
        <w:rPr>
          <w:b/>
          <w:bCs/>
          <w:szCs w:val="24"/>
        </w:rPr>
        <w:t>Nandivardhan</w:t>
      </w:r>
      <w:proofErr w:type="spellEnd"/>
      <w:r w:rsidR="009D2D7C" w:rsidRPr="00CD7403">
        <w:rPr>
          <w:b/>
          <w:bCs/>
          <w:szCs w:val="24"/>
        </w:rPr>
        <w:t xml:space="preserve"> .P</w:t>
      </w:r>
      <w:proofErr w:type="gramEnd"/>
      <w:r w:rsidR="009D2D7C" w:rsidRPr="00CD7403">
        <w:rPr>
          <w:b/>
          <w:bCs/>
          <w:szCs w:val="24"/>
        </w:rPr>
        <w:t>(</w:t>
      </w:r>
      <w:r w:rsidR="009D2D7C" w:rsidRPr="00CD7403">
        <w:rPr>
          <w:b/>
          <w:bCs/>
          <w:szCs w:val="24"/>
        </w:rPr>
        <w:t>192324270</w:t>
      </w:r>
      <w:r w:rsidR="009D2D7C" w:rsidRPr="00CD7403">
        <w:rPr>
          <w:b/>
          <w:bCs/>
          <w:szCs w:val="24"/>
        </w:rPr>
        <w:t xml:space="preserve">), K. V. </w:t>
      </w:r>
      <w:proofErr w:type="gramStart"/>
      <w:r w:rsidR="009D2D7C" w:rsidRPr="00CD7403">
        <w:rPr>
          <w:b/>
          <w:bCs/>
          <w:szCs w:val="24"/>
        </w:rPr>
        <w:t>Karthikeya(</w:t>
      </w:r>
      <w:proofErr w:type="gramEnd"/>
      <w:r w:rsidR="009D2D7C" w:rsidRPr="00CD7403">
        <w:rPr>
          <w:b/>
          <w:bCs/>
          <w:szCs w:val="24"/>
        </w:rPr>
        <w:t>192324183</w:t>
      </w:r>
      <w:r w:rsidR="009D2D7C" w:rsidRPr="00CD7403">
        <w:rPr>
          <w:b/>
          <w:bCs/>
          <w:szCs w:val="24"/>
        </w:rPr>
        <w:t xml:space="preserve">) </w:t>
      </w:r>
      <w:proofErr w:type="gramStart"/>
      <w:r w:rsidRPr="00CD7403">
        <w:rPr>
          <w:szCs w:val="24"/>
        </w:rPr>
        <w:t>us  under</w:t>
      </w:r>
      <w:proofErr w:type="gramEnd"/>
      <w:r w:rsidRPr="00CD7403">
        <w:rPr>
          <w:szCs w:val="24"/>
        </w:rPr>
        <w:t xml:space="preserve"> the supervision of Dr. M. MAYURANATHAN and is submitted in partial fulfilment of the requirements for the current semester of the B. Tech AI &amp; DS program at Saveetha Institute of Medical and Technical Sciences, Chennai. </w:t>
      </w:r>
    </w:p>
    <w:p w14:paraId="3216FFEB" w14:textId="77777777" w:rsidR="009D2D7C" w:rsidRPr="00CD7403" w:rsidRDefault="009D2D7C" w:rsidP="00CD7403">
      <w:pPr>
        <w:spacing w:line="360" w:lineRule="auto"/>
        <w:ind w:firstLine="340"/>
        <w:rPr>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08"/>
        <w:gridCol w:w="4608"/>
      </w:tblGrid>
      <w:tr w:rsidR="009D2D7C" w:rsidRPr="00CD7403" w14:paraId="604F5FC1" w14:textId="77777777" w:rsidTr="006667A9">
        <w:trPr>
          <w:tblHeader/>
          <w:jc w:val="center"/>
        </w:trPr>
        <w:tc>
          <w:tcPr>
            <w:tcW w:w="4608" w:type="dxa"/>
            <w:shd w:val="clear" w:color="auto" w:fill="D9E1F2"/>
            <w:vAlign w:val="center"/>
          </w:tcPr>
          <w:p w14:paraId="47E9D4EB" w14:textId="77777777" w:rsidR="009D2D7C" w:rsidRPr="00CD7403" w:rsidRDefault="009D2D7C" w:rsidP="00CD7403">
            <w:pPr>
              <w:spacing w:line="360" w:lineRule="auto"/>
              <w:jc w:val="center"/>
              <w:rPr>
                <w:szCs w:val="24"/>
              </w:rPr>
            </w:pPr>
            <w:r w:rsidRPr="00CD7403">
              <w:rPr>
                <w:b/>
                <w:szCs w:val="24"/>
              </w:rPr>
              <w:t>PROGRAM DIRECTOR</w:t>
            </w:r>
          </w:p>
        </w:tc>
        <w:tc>
          <w:tcPr>
            <w:tcW w:w="4608" w:type="dxa"/>
            <w:shd w:val="clear" w:color="auto" w:fill="D9E1F2"/>
            <w:vAlign w:val="center"/>
          </w:tcPr>
          <w:p w14:paraId="709A08C5" w14:textId="77777777" w:rsidR="009D2D7C" w:rsidRPr="00CD7403" w:rsidRDefault="009D2D7C" w:rsidP="00CD7403">
            <w:pPr>
              <w:spacing w:line="360" w:lineRule="auto"/>
              <w:jc w:val="center"/>
              <w:rPr>
                <w:szCs w:val="24"/>
              </w:rPr>
            </w:pPr>
            <w:r w:rsidRPr="00CD7403">
              <w:rPr>
                <w:b/>
                <w:szCs w:val="24"/>
              </w:rPr>
              <w:t>SUPERVISOR</w:t>
            </w:r>
          </w:p>
        </w:tc>
      </w:tr>
      <w:tr w:rsidR="009D2D7C" w:rsidRPr="00CD7403" w14:paraId="121CB289" w14:textId="77777777" w:rsidTr="006667A9">
        <w:trPr>
          <w:jc w:val="center"/>
        </w:trPr>
        <w:tc>
          <w:tcPr>
            <w:tcW w:w="4608" w:type="dxa"/>
            <w:vAlign w:val="center"/>
          </w:tcPr>
          <w:p w14:paraId="6019686C" w14:textId="7D32A2DE" w:rsidR="009D2D7C" w:rsidRPr="00CD7403" w:rsidRDefault="009D2D7C" w:rsidP="00CD7403">
            <w:pPr>
              <w:spacing w:line="360" w:lineRule="auto"/>
              <w:jc w:val="center"/>
              <w:rPr>
                <w:szCs w:val="24"/>
              </w:rPr>
            </w:pPr>
            <w:r w:rsidRPr="00CD7403">
              <w:rPr>
                <w:szCs w:val="24"/>
              </w:rPr>
              <w:t xml:space="preserve">Dr. A. </w:t>
            </w:r>
            <w:proofErr w:type="spellStart"/>
            <w:r w:rsidRPr="00CD7403">
              <w:rPr>
                <w:szCs w:val="24"/>
              </w:rPr>
              <w:t>Narenthirakumar</w:t>
            </w:r>
            <w:proofErr w:type="spellEnd"/>
            <w:r w:rsidRPr="00CD7403">
              <w:rPr>
                <w:szCs w:val="24"/>
              </w:rPr>
              <w:t>,</w:t>
            </w:r>
          </w:p>
        </w:tc>
        <w:tc>
          <w:tcPr>
            <w:tcW w:w="4608" w:type="dxa"/>
            <w:vAlign w:val="center"/>
          </w:tcPr>
          <w:p w14:paraId="49C7D3FF" w14:textId="105AF019" w:rsidR="009D2D7C" w:rsidRPr="00CD7403" w:rsidRDefault="009D2D7C" w:rsidP="00CD7403">
            <w:pPr>
              <w:spacing w:line="360" w:lineRule="auto"/>
              <w:jc w:val="center"/>
              <w:rPr>
                <w:szCs w:val="24"/>
              </w:rPr>
            </w:pPr>
            <w:r w:rsidRPr="00CD7403">
              <w:rPr>
                <w:szCs w:val="24"/>
              </w:rPr>
              <w:t xml:space="preserve">Dr. </w:t>
            </w:r>
            <w:r w:rsidRPr="00CD7403">
              <w:rPr>
                <w:szCs w:val="24"/>
              </w:rPr>
              <w:t xml:space="preserve">M. </w:t>
            </w:r>
            <w:proofErr w:type="spellStart"/>
            <w:r w:rsidRPr="00CD7403">
              <w:rPr>
                <w:szCs w:val="24"/>
              </w:rPr>
              <w:t>Mayuranathan</w:t>
            </w:r>
            <w:proofErr w:type="spellEnd"/>
          </w:p>
        </w:tc>
      </w:tr>
      <w:tr w:rsidR="009D2D7C" w:rsidRPr="00CD7403" w14:paraId="37F573AD" w14:textId="77777777" w:rsidTr="006667A9">
        <w:trPr>
          <w:jc w:val="center"/>
        </w:trPr>
        <w:tc>
          <w:tcPr>
            <w:tcW w:w="4608" w:type="dxa"/>
            <w:vAlign w:val="center"/>
          </w:tcPr>
          <w:p w14:paraId="71F9DD86" w14:textId="77777777" w:rsidR="009D2D7C" w:rsidRPr="00CD7403" w:rsidRDefault="009D2D7C" w:rsidP="00CD7403">
            <w:pPr>
              <w:spacing w:line="360" w:lineRule="auto"/>
              <w:jc w:val="center"/>
              <w:rPr>
                <w:szCs w:val="24"/>
              </w:rPr>
            </w:pPr>
            <w:r w:rsidRPr="00CD7403">
              <w:rPr>
                <w:szCs w:val="24"/>
              </w:rPr>
              <w:t xml:space="preserve">Department </w:t>
            </w:r>
            <w:proofErr w:type="gramStart"/>
            <w:r w:rsidRPr="00CD7403">
              <w:rPr>
                <w:szCs w:val="24"/>
              </w:rPr>
              <w:t>of  CSE</w:t>
            </w:r>
            <w:proofErr w:type="gramEnd"/>
          </w:p>
        </w:tc>
        <w:tc>
          <w:tcPr>
            <w:tcW w:w="4608" w:type="dxa"/>
            <w:vAlign w:val="center"/>
          </w:tcPr>
          <w:p w14:paraId="19B460E2" w14:textId="052A1BEF" w:rsidR="009D2D7C" w:rsidRPr="00CD7403" w:rsidRDefault="009D2D7C" w:rsidP="00CD7403">
            <w:pPr>
              <w:spacing w:line="360" w:lineRule="auto"/>
              <w:jc w:val="center"/>
              <w:rPr>
                <w:szCs w:val="24"/>
              </w:rPr>
            </w:pPr>
            <w:r w:rsidRPr="00CD7403">
              <w:rPr>
                <w:szCs w:val="24"/>
              </w:rPr>
              <w:t xml:space="preserve">Department of </w:t>
            </w:r>
            <w:r w:rsidR="00CD7403" w:rsidRPr="00CD7403">
              <w:rPr>
                <w:szCs w:val="24"/>
              </w:rPr>
              <w:t>CSE</w:t>
            </w:r>
          </w:p>
        </w:tc>
      </w:tr>
      <w:tr w:rsidR="009D2D7C" w:rsidRPr="00CD7403" w14:paraId="1808D92C" w14:textId="77777777" w:rsidTr="006667A9">
        <w:trPr>
          <w:jc w:val="center"/>
        </w:trPr>
        <w:tc>
          <w:tcPr>
            <w:tcW w:w="4608" w:type="dxa"/>
            <w:vAlign w:val="center"/>
          </w:tcPr>
          <w:p w14:paraId="5E6388D1" w14:textId="77777777" w:rsidR="009D2D7C" w:rsidRPr="00CD7403" w:rsidRDefault="009D2D7C" w:rsidP="00CD7403">
            <w:pPr>
              <w:spacing w:line="360" w:lineRule="auto"/>
              <w:jc w:val="center"/>
              <w:rPr>
                <w:szCs w:val="24"/>
              </w:rPr>
            </w:pPr>
            <w:r w:rsidRPr="00CD7403">
              <w:rPr>
                <w:szCs w:val="24"/>
              </w:rPr>
              <w:t>Saveetha School of Engineering</w:t>
            </w:r>
          </w:p>
        </w:tc>
        <w:tc>
          <w:tcPr>
            <w:tcW w:w="4608" w:type="dxa"/>
            <w:vAlign w:val="center"/>
          </w:tcPr>
          <w:p w14:paraId="2B849304" w14:textId="77777777" w:rsidR="009D2D7C" w:rsidRPr="00CD7403" w:rsidRDefault="009D2D7C" w:rsidP="00CD7403">
            <w:pPr>
              <w:spacing w:line="360" w:lineRule="auto"/>
              <w:jc w:val="center"/>
              <w:rPr>
                <w:szCs w:val="24"/>
              </w:rPr>
            </w:pPr>
            <w:r w:rsidRPr="00CD7403">
              <w:rPr>
                <w:szCs w:val="24"/>
              </w:rPr>
              <w:t>Saveetha School of Engineering</w:t>
            </w:r>
          </w:p>
        </w:tc>
      </w:tr>
      <w:tr w:rsidR="009D2D7C" w:rsidRPr="00CD7403" w14:paraId="773C6405" w14:textId="77777777" w:rsidTr="006667A9">
        <w:trPr>
          <w:jc w:val="center"/>
        </w:trPr>
        <w:tc>
          <w:tcPr>
            <w:tcW w:w="4608" w:type="dxa"/>
            <w:vAlign w:val="center"/>
          </w:tcPr>
          <w:p w14:paraId="268022DC" w14:textId="77777777" w:rsidR="009D2D7C" w:rsidRPr="00CD7403" w:rsidRDefault="009D2D7C" w:rsidP="00CD7403">
            <w:pPr>
              <w:spacing w:line="360" w:lineRule="auto"/>
              <w:jc w:val="center"/>
              <w:rPr>
                <w:szCs w:val="24"/>
              </w:rPr>
            </w:pPr>
            <w:r w:rsidRPr="00CD7403">
              <w:rPr>
                <w:szCs w:val="24"/>
              </w:rPr>
              <w:t>SIMATS</w:t>
            </w:r>
          </w:p>
        </w:tc>
        <w:tc>
          <w:tcPr>
            <w:tcW w:w="4608" w:type="dxa"/>
            <w:vAlign w:val="center"/>
          </w:tcPr>
          <w:p w14:paraId="1CC61C67" w14:textId="77777777" w:rsidR="009D2D7C" w:rsidRPr="00CD7403" w:rsidRDefault="009D2D7C" w:rsidP="00CD7403">
            <w:pPr>
              <w:spacing w:line="360" w:lineRule="auto"/>
              <w:jc w:val="center"/>
              <w:rPr>
                <w:szCs w:val="24"/>
              </w:rPr>
            </w:pPr>
            <w:r w:rsidRPr="00CD7403">
              <w:rPr>
                <w:szCs w:val="24"/>
              </w:rPr>
              <w:t>SIMATS</w:t>
            </w:r>
          </w:p>
        </w:tc>
      </w:tr>
    </w:tbl>
    <w:p w14:paraId="79FACF5F" w14:textId="77777777" w:rsidR="00CD7403" w:rsidRPr="00CD7403" w:rsidRDefault="00CD7403" w:rsidP="00CD7403">
      <w:pPr>
        <w:spacing w:after="0" w:line="360" w:lineRule="auto"/>
        <w:jc w:val="center"/>
        <w:rPr>
          <w:szCs w:val="24"/>
        </w:rPr>
      </w:pPr>
    </w:p>
    <w:p w14:paraId="609AB277" w14:textId="77777777" w:rsidR="00CD7403" w:rsidRPr="00CD7403" w:rsidRDefault="00CD7403" w:rsidP="00CD7403">
      <w:pPr>
        <w:spacing w:after="0" w:line="360" w:lineRule="auto"/>
        <w:jc w:val="center"/>
        <w:rPr>
          <w:szCs w:val="24"/>
        </w:rPr>
      </w:pPr>
    </w:p>
    <w:p w14:paraId="61E36421" w14:textId="77777777" w:rsidR="00CD7403" w:rsidRPr="00CD7403" w:rsidRDefault="00CD7403" w:rsidP="00CD7403">
      <w:pPr>
        <w:spacing w:after="0" w:line="360" w:lineRule="auto"/>
        <w:jc w:val="center"/>
        <w:rPr>
          <w:szCs w:val="24"/>
        </w:rPr>
      </w:pPr>
    </w:p>
    <w:p w14:paraId="6FE31A00" w14:textId="77777777" w:rsidR="00CD7403" w:rsidRPr="00CD7403" w:rsidRDefault="00CD7403" w:rsidP="00CD7403">
      <w:pPr>
        <w:spacing w:after="0" w:line="360" w:lineRule="auto"/>
        <w:jc w:val="center"/>
        <w:rPr>
          <w:szCs w:val="24"/>
        </w:rPr>
      </w:pPr>
    </w:p>
    <w:p w14:paraId="74CEB393" w14:textId="6B85322F" w:rsidR="007A73F1" w:rsidRPr="00CD7403" w:rsidRDefault="00000000" w:rsidP="00CD7403">
      <w:pPr>
        <w:spacing w:after="0" w:line="360" w:lineRule="auto"/>
        <w:jc w:val="center"/>
        <w:rPr>
          <w:szCs w:val="24"/>
        </w:rPr>
      </w:pPr>
      <w:r w:rsidRPr="00CD7403">
        <w:rPr>
          <w:szCs w:val="24"/>
        </w:rPr>
        <w:t>INTERNAL EXAMINER                                 EXTERNAL EXAMINER</w:t>
      </w:r>
    </w:p>
    <w:p w14:paraId="38CC06E3" w14:textId="77777777" w:rsidR="007A73F1" w:rsidRPr="00CD7403" w:rsidRDefault="00000000" w:rsidP="00CD7403">
      <w:pPr>
        <w:spacing w:line="360" w:lineRule="auto"/>
        <w:rPr>
          <w:szCs w:val="24"/>
        </w:rPr>
      </w:pPr>
      <w:r w:rsidRPr="00CD7403">
        <w:rPr>
          <w:szCs w:val="24"/>
        </w:rPr>
        <w:br w:type="page"/>
      </w:r>
    </w:p>
    <w:p w14:paraId="06310F4E" w14:textId="77777777" w:rsidR="007A73F1" w:rsidRDefault="00000000" w:rsidP="00CD7403">
      <w:pPr>
        <w:spacing w:after="60" w:line="360" w:lineRule="auto"/>
        <w:jc w:val="center"/>
      </w:pPr>
      <w:r>
        <w:rPr>
          <w:b/>
          <w:sz w:val="28"/>
        </w:rPr>
        <w:lastRenderedPageBreak/>
        <w:t>SIMATS ENGINEERING</w:t>
      </w:r>
    </w:p>
    <w:p w14:paraId="2324D8D6" w14:textId="77777777" w:rsidR="007A73F1" w:rsidRDefault="00000000" w:rsidP="00CD7403">
      <w:pPr>
        <w:spacing w:after="60" w:line="360" w:lineRule="auto"/>
        <w:jc w:val="center"/>
      </w:pPr>
      <w:r>
        <w:rPr>
          <w:b/>
        </w:rPr>
        <w:t>Saveetha Institute of Medical and Technical Sciences</w:t>
      </w:r>
    </w:p>
    <w:p w14:paraId="579F57BE" w14:textId="77777777" w:rsidR="007A73F1" w:rsidRDefault="00000000" w:rsidP="00CD7403">
      <w:pPr>
        <w:spacing w:after="60" w:line="360" w:lineRule="auto"/>
        <w:jc w:val="center"/>
      </w:pPr>
      <w:r>
        <w:rPr>
          <w:b/>
        </w:rPr>
        <w:t>Chennai-602105</w:t>
      </w:r>
    </w:p>
    <w:p w14:paraId="16F5F13D" w14:textId="77777777" w:rsidR="007A73F1" w:rsidRDefault="00000000" w:rsidP="00CD7403">
      <w:pPr>
        <w:spacing w:after="360" w:line="360" w:lineRule="auto"/>
        <w:jc w:val="center"/>
      </w:pPr>
      <w:r>
        <w:rPr>
          <w:b/>
          <w:sz w:val="28"/>
        </w:rPr>
        <w:t>DECLARATION</w:t>
      </w:r>
    </w:p>
    <w:p w14:paraId="15EAE0F8" w14:textId="32D753AA" w:rsidR="00CD7403" w:rsidRPr="00CD7403" w:rsidRDefault="00000000" w:rsidP="00CD7403">
      <w:pPr>
        <w:spacing w:line="360" w:lineRule="auto"/>
        <w:ind w:firstLine="340"/>
        <w:rPr>
          <w:szCs w:val="24"/>
        </w:rPr>
      </w:pPr>
      <w:r w:rsidRPr="00CD7403">
        <w:rPr>
          <w:szCs w:val="24"/>
        </w:rPr>
        <w:t xml:space="preserve">We, </w:t>
      </w:r>
      <w:r w:rsidR="00CD7403" w:rsidRPr="00CD7403">
        <w:rPr>
          <w:b/>
          <w:bCs/>
          <w:szCs w:val="24"/>
        </w:rPr>
        <w:t>Hemanth</w:t>
      </w:r>
      <w:r w:rsidR="00CD7403" w:rsidRPr="00CD7403">
        <w:rPr>
          <w:b/>
          <w:bCs/>
          <w:szCs w:val="24"/>
        </w:rPr>
        <w:t xml:space="preserve"> </w:t>
      </w:r>
      <w:r w:rsidR="00CD7403" w:rsidRPr="00CD7403">
        <w:rPr>
          <w:b/>
          <w:bCs/>
          <w:szCs w:val="24"/>
        </w:rPr>
        <w:t xml:space="preserve">Kumar. </w:t>
      </w:r>
      <w:proofErr w:type="gramStart"/>
      <w:r w:rsidR="00CD7403" w:rsidRPr="00CD7403">
        <w:rPr>
          <w:b/>
          <w:bCs/>
          <w:szCs w:val="24"/>
        </w:rPr>
        <w:t>B(</w:t>
      </w:r>
      <w:proofErr w:type="gramEnd"/>
      <w:r w:rsidR="00CD7403" w:rsidRPr="00CD7403">
        <w:rPr>
          <w:b/>
          <w:bCs/>
          <w:szCs w:val="24"/>
        </w:rPr>
        <w:t xml:space="preserve">192324238), </w:t>
      </w:r>
      <w:proofErr w:type="spellStart"/>
      <w:proofErr w:type="gramStart"/>
      <w:r w:rsidR="00CD7403" w:rsidRPr="00CD7403">
        <w:rPr>
          <w:b/>
          <w:bCs/>
          <w:szCs w:val="24"/>
        </w:rPr>
        <w:t>Nandivardhan</w:t>
      </w:r>
      <w:proofErr w:type="spellEnd"/>
      <w:r w:rsidR="00CD7403" w:rsidRPr="00CD7403">
        <w:rPr>
          <w:b/>
          <w:bCs/>
          <w:szCs w:val="24"/>
        </w:rPr>
        <w:t xml:space="preserve"> .P</w:t>
      </w:r>
      <w:proofErr w:type="gramEnd"/>
      <w:r w:rsidR="00CD7403" w:rsidRPr="00CD7403">
        <w:rPr>
          <w:b/>
          <w:bCs/>
          <w:szCs w:val="24"/>
        </w:rPr>
        <w:t>(192324270</w:t>
      </w:r>
      <w:proofErr w:type="gramStart"/>
      <w:r w:rsidR="00CD7403" w:rsidRPr="00CD7403">
        <w:rPr>
          <w:b/>
          <w:bCs/>
          <w:szCs w:val="24"/>
        </w:rPr>
        <w:t>),Karthikeya</w:t>
      </w:r>
      <w:proofErr w:type="gramEnd"/>
      <w:r w:rsidR="00CD7403" w:rsidRPr="00CD7403">
        <w:rPr>
          <w:b/>
          <w:bCs/>
          <w:szCs w:val="24"/>
        </w:rPr>
        <w:t>(192324183)</w:t>
      </w:r>
      <w:r w:rsidR="00CD7403" w:rsidRPr="00CD7403">
        <w:rPr>
          <w:b/>
          <w:bCs/>
          <w:szCs w:val="24"/>
        </w:rPr>
        <w:t xml:space="preserve"> </w:t>
      </w:r>
      <w:r w:rsidRPr="00CD7403">
        <w:rPr>
          <w:szCs w:val="24"/>
        </w:rPr>
        <w:t>Students of the Artificial Intelligence</w:t>
      </w:r>
      <w:r w:rsidR="00CD7403" w:rsidRPr="00CD7403">
        <w:rPr>
          <w:szCs w:val="24"/>
        </w:rPr>
        <w:t xml:space="preserve"> &amp; Data Science</w:t>
      </w:r>
      <w:r w:rsidRPr="00CD7403">
        <w:rPr>
          <w:szCs w:val="24"/>
        </w:rPr>
        <w:t xml:space="preserve">, Saveetha Institute of Medical and Technical Sciences, Saveetha University, Chennai, hereby declare that the Capstone Project Work entitled </w:t>
      </w:r>
      <w:r w:rsidR="00CD7403" w:rsidRPr="00CD7403">
        <w:rPr>
          <w:b/>
          <w:bCs/>
          <w:szCs w:val="24"/>
        </w:rPr>
        <w:t>“</w:t>
      </w:r>
      <w:r w:rsidRPr="00CD7403">
        <w:rPr>
          <w:b/>
          <w:bCs/>
          <w:szCs w:val="24"/>
        </w:rPr>
        <w:t>Plant Leaf Disease Identification and Classification using OpenCV and Machine Learning</w:t>
      </w:r>
      <w:r w:rsidR="00CD7403" w:rsidRPr="00CD7403">
        <w:rPr>
          <w:b/>
          <w:bCs/>
          <w:szCs w:val="24"/>
        </w:rPr>
        <w:t>”</w:t>
      </w:r>
      <w:r w:rsidRPr="00CD7403">
        <w:rPr>
          <w:b/>
          <w:bCs/>
          <w:szCs w:val="24"/>
        </w:rPr>
        <w:t xml:space="preserve"> </w:t>
      </w:r>
      <w:r w:rsidRPr="00CD7403">
        <w:rPr>
          <w:szCs w:val="24"/>
        </w:rPr>
        <w:t>is the result of our own bonafide efforts. To the best of our knowledge, the work presented herein is original, accurate, and has been carried out in accordance with principles of engineering ethics.</w:t>
      </w:r>
      <w:r w:rsidR="00CD7403">
        <w:rPr>
          <w:szCs w:val="24"/>
        </w:rPr>
        <w:t xml:space="preserve"> </w:t>
      </w:r>
      <w:r w:rsidR="00CD7403" w:rsidRPr="008C3A62">
        <w:rPr>
          <w:szCs w:val="24"/>
        </w:rPr>
        <w:t>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w:t>
      </w:r>
    </w:p>
    <w:p w14:paraId="1954D4B8" w14:textId="77777777" w:rsidR="00CD7403" w:rsidRPr="00CD7403" w:rsidRDefault="00CD7403" w:rsidP="00CD7403">
      <w:pPr>
        <w:spacing w:line="360" w:lineRule="auto"/>
        <w:ind w:firstLine="340"/>
        <w:rPr>
          <w:szCs w:val="24"/>
        </w:rPr>
      </w:pPr>
    </w:p>
    <w:p w14:paraId="18CC157A" w14:textId="697F74A4" w:rsidR="007A73F1" w:rsidRPr="00CD7403" w:rsidRDefault="00000000" w:rsidP="00CD7403">
      <w:pPr>
        <w:spacing w:line="360" w:lineRule="auto"/>
        <w:rPr>
          <w:sz w:val="28"/>
          <w:szCs w:val="28"/>
        </w:rPr>
      </w:pPr>
      <w:r w:rsidRPr="00CD7403">
        <w:rPr>
          <w:b/>
          <w:bCs/>
          <w:sz w:val="28"/>
          <w:szCs w:val="28"/>
        </w:rPr>
        <w:t>Place:</w:t>
      </w:r>
      <w:r w:rsidR="00CD7403" w:rsidRPr="00CD7403">
        <w:rPr>
          <w:sz w:val="28"/>
          <w:szCs w:val="28"/>
        </w:rPr>
        <w:t xml:space="preserve"> Chennai</w:t>
      </w:r>
    </w:p>
    <w:p w14:paraId="6860A230" w14:textId="2B567090" w:rsidR="007A73F1" w:rsidRPr="00CD7403" w:rsidRDefault="00000000" w:rsidP="00CD7403">
      <w:pPr>
        <w:spacing w:line="360" w:lineRule="auto"/>
        <w:rPr>
          <w:sz w:val="28"/>
          <w:szCs w:val="28"/>
        </w:rPr>
      </w:pPr>
      <w:r w:rsidRPr="00CD7403">
        <w:rPr>
          <w:b/>
          <w:bCs/>
          <w:sz w:val="28"/>
          <w:szCs w:val="28"/>
        </w:rPr>
        <w:t>Date:</w:t>
      </w:r>
      <w:r w:rsidR="00CD7403" w:rsidRPr="00CD7403">
        <w:rPr>
          <w:sz w:val="28"/>
          <w:szCs w:val="28"/>
        </w:rPr>
        <w:t xml:space="preserve"> 26/08/2026</w:t>
      </w:r>
      <w:r w:rsidRPr="00CD7403">
        <w:rPr>
          <w:sz w:val="28"/>
          <w:szCs w:val="28"/>
        </w:rPr>
        <w:tab/>
      </w:r>
      <w:r w:rsidRPr="00CD7403">
        <w:rPr>
          <w:sz w:val="28"/>
          <w:szCs w:val="28"/>
        </w:rPr>
        <w:tab/>
      </w:r>
      <w:r w:rsidRPr="00CD7403">
        <w:rPr>
          <w:sz w:val="28"/>
          <w:szCs w:val="28"/>
        </w:rPr>
        <w:tab/>
      </w:r>
      <w:r w:rsidRPr="00CD7403">
        <w:rPr>
          <w:sz w:val="28"/>
          <w:szCs w:val="28"/>
        </w:rPr>
        <w:tab/>
      </w:r>
      <w:r w:rsidRPr="00CD7403">
        <w:rPr>
          <w:sz w:val="28"/>
          <w:szCs w:val="28"/>
        </w:rPr>
        <w:tab/>
      </w:r>
      <w:r w:rsidRPr="00CD7403">
        <w:rPr>
          <w:sz w:val="28"/>
          <w:szCs w:val="28"/>
        </w:rPr>
        <w:tab/>
      </w:r>
    </w:p>
    <w:p w14:paraId="72281754" w14:textId="77777777" w:rsidR="00CD7403" w:rsidRPr="00CD7403" w:rsidRDefault="00CD7403" w:rsidP="00CD7403">
      <w:pPr>
        <w:spacing w:after="160" w:line="360" w:lineRule="auto"/>
        <w:ind w:left="5760"/>
        <w:jc w:val="center"/>
        <w:rPr>
          <w:sz w:val="28"/>
          <w:szCs w:val="28"/>
        </w:rPr>
      </w:pPr>
    </w:p>
    <w:p w14:paraId="5E3B0678" w14:textId="54FFBDFB" w:rsidR="007A73F1" w:rsidRPr="00CD7403" w:rsidRDefault="00000000" w:rsidP="00CD7403">
      <w:pPr>
        <w:spacing w:after="160" w:line="360" w:lineRule="auto"/>
        <w:ind w:left="5760"/>
        <w:jc w:val="center"/>
        <w:rPr>
          <w:szCs w:val="24"/>
        </w:rPr>
      </w:pPr>
      <w:r w:rsidRPr="00CD7403">
        <w:rPr>
          <w:szCs w:val="24"/>
        </w:rPr>
        <w:t>Signature of the Students with Names</w:t>
      </w:r>
    </w:p>
    <w:p w14:paraId="29D166D1" w14:textId="77777777" w:rsidR="00CD7403" w:rsidRDefault="00CD7403">
      <w:pPr>
        <w:spacing w:after="60"/>
        <w:jc w:val="center"/>
        <w:rPr>
          <w:b/>
          <w:sz w:val="22"/>
        </w:rPr>
      </w:pPr>
    </w:p>
    <w:p w14:paraId="0E82FA92" w14:textId="77777777" w:rsidR="00CD7403" w:rsidRDefault="00CD7403">
      <w:pPr>
        <w:spacing w:after="60"/>
        <w:jc w:val="center"/>
        <w:rPr>
          <w:b/>
          <w:sz w:val="22"/>
        </w:rPr>
      </w:pPr>
    </w:p>
    <w:p w14:paraId="37135BFD" w14:textId="77777777" w:rsidR="00CD7403" w:rsidRDefault="00CD7403">
      <w:pPr>
        <w:spacing w:after="60"/>
        <w:jc w:val="center"/>
        <w:rPr>
          <w:b/>
          <w:sz w:val="22"/>
        </w:rPr>
      </w:pPr>
    </w:p>
    <w:p w14:paraId="6F058E6D" w14:textId="77777777" w:rsidR="00CD7403" w:rsidRDefault="00CD7403">
      <w:pPr>
        <w:spacing w:after="60"/>
        <w:jc w:val="center"/>
        <w:rPr>
          <w:b/>
          <w:sz w:val="22"/>
        </w:rPr>
      </w:pPr>
    </w:p>
    <w:p w14:paraId="030C129C" w14:textId="77777777" w:rsidR="00CD7403" w:rsidRDefault="00CD7403">
      <w:pPr>
        <w:spacing w:after="60"/>
        <w:jc w:val="center"/>
        <w:rPr>
          <w:b/>
          <w:sz w:val="22"/>
        </w:rPr>
      </w:pPr>
    </w:p>
    <w:p w14:paraId="0B4C279E" w14:textId="77777777" w:rsidR="00CD7403" w:rsidRDefault="00CD7403">
      <w:pPr>
        <w:spacing w:after="60"/>
        <w:jc w:val="center"/>
        <w:rPr>
          <w:b/>
          <w:sz w:val="22"/>
        </w:rPr>
      </w:pPr>
    </w:p>
    <w:p w14:paraId="0C0741E9" w14:textId="77777777" w:rsidR="00CD7403" w:rsidRDefault="00CD7403">
      <w:pPr>
        <w:spacing w:after="60"/>
        <w:jc w:val="center"/>
        <w:rPr>
          <w:b/>
          <w:sz w:val="22"/>
        </w:rPr>
      </w:pPr>
    </w:p>
    <w:p w14:paraId="5818B29F" w14:textId="77777777" w:rsidR="00CD7403" w:rsidRDefault="00CD7403">
      <w:pPr>
        <w:spacing w:after="60"/>
        <w:jc w:val="center"/>
        <w:rPr>
          <w:b/>
          <w:sz w:val="22"/>
        </w:rPr>
      </w:pPr>
    </w:p>
    <w:p w14:paraId="1EB53FE0" w14:textId="77777777" w:rsidR="00CD7403" w:rsidRDefault="00CD7403">
      <w:pPr>
        <w:spacing w:after="60"/>
        <w:jc w:val="center"/>
        <w:rPr>
          <w:b/>
          <w:sz w:val="22"/>
        </w:rPr>
      </w:pPr>
    </w:p>
    <w:p w14:paraId="0112E8A7" w14:textId="77777777" w:rsidR="00E07FCC" w:rsidRDefault="00E07FCC" w:rsidP="00E07FCC">
      <w:pPr>
        <w:spacing w:after="60"/>
        <w:rPr>
          <w:b/>
          <w:sz w:val="22"/>
        </w:rPr>
      </w:pPr>
    </w:p>
    <w:p w14:paraId="007A234B" w14:textId="7B5B8539" w:rsidR="007A73F1" w:rsidRPr="00E07FCC" w:rsidRDefault="00000000" w:rsidP="00E07FCC">
      <w:pPr>
        <w:spacing w:after="60" w:line="360" w:lineRule="auto"/>
        <w:ind w:left="2880"/>
        <w:rPr>
          <w:sz w:val="28"/>
          <w:szCs w:val="28"/>
        </w:rPr>
      </w:pPr>
      <w:r w:rsidRPr="00E07FCC">
        <w:rPr>
          <w:b/>
          <w:sz w:val="28"/>
          <w:szCs w:val="28"/>
        </w:rPr>
        <w:lastRenderedPageBreak/>
        <w:t>SIMATS ENGINEERING</w:t>
      </w:r>
    </w:p>
    <w:p w14:paraId="68A8A09A" w14:textId="77777777" w:rsidR="007A73F1" w:rsidRPr="00E07FCC" w:rsidRDefault="00000000" w:rsidP="00E07FCC">
      <w:pPr>
        <w:spacing w:after="60" w:line="360" w:lineRule="auto"/>
        <w:jc w:val="center"/>
        <w:rPr>
          <w:sz w:val="28"/>
          <w:szCs w:val="28"/>
        </w:rPr>
      </w:pPr>
      <w:r w:rsidRPr="00E07FCC">
        <w:rPr>
          <w:b/>
          <w:sz w:val="28"/>
          <w:szCs w:val="28"/>
        </w:rPr>
        <w:t>Saveetha Institute of Medical and Technical Sciences</w:t>
      </w:r>
    </w:p>
    <w:p w14:paraId="2826222B" w14:textId="77777777" w:rsidR="007A73F1" w:rsidRPr="00E07FCC" w:rsidRDefault="00000000" w:rsidP="00E07FCC">
      <w:pPr>
        <w:spacing w:after="60" w:line="360" w:lineRule="auto"/>
        <w:jc w:val="center"/>
        <w:rPr>
          <w:sz w:val="28"/>
          <w:szCs w:val="28"/>
        </w:rPr>
      </w:pPr>
      <w:r w:rsidRPr="00E07FCC">
        <w:rPr>
          <w:b/>
          <w:sz w:val="28"/>
          <w:szCs w:val="28"/>
        </w:rPr>
        <w:t>Chennai-602105</w:t>
      </w:r>
    </w:p>
    <w:p w14:paraId="59F991FA" w14:textId="77777777" w:rsidR="007A73F1" w:rsidRPr="00E07FCC" w:rsidRDefault="00000000" w:rsidP="00E07FCC">
      <w:pPr>
        <w:spacing w:after="60" w:line="360" w:lineRule="auto"/>
        <w:jc w:val="center"/>
        <w:rPr>
          <w:sz w:val="28"/>
          <w:szCs w:val="28"/>
        </w:rPr>
      </w:pPr>
      <w:r w:rsidRPr="00E07FCC">
        <w:rPr>
          <w:b/>
          <w:sz w:val="28"/>
          <w:szCs w:val="28"/>
        </w:rPr>
        <w:t>Individual Contribution Statement</w:t>
      </w:r>
    </w:p>
    <w:p w14:paraId="5662132A" w14:textId="4D73F568" w:rsidR="007A73F1" w:rsidRDefault="007A73F1">
      <w:pPr>
        <w:spacing w:after="300"/>
        <w:jc w:val="center"/>
      </w:pPr>
    </w:p>
    <w:tbl>
      <w:tblPr>
        <w:tblStyle w:val="TableGrid"/>
        <w:tblW w:w="10726" w:type="dxa"/>
        <w:jc w:val="center"/>
        <w:tblLook w:val="04A0" w:firstRow="1" w:lastRow="0" w:firstColumn="1" w:lastColumn="0" w:noHBand="0" w:noVBand="1"/>
      </w:tblPr>
      <w:tblGrid>
        <w:gridCol w:w="2130"/>
        <w:gridCol w:w="1883"/>
        <w:gridCol w:w="1649"/>
        <w:gridCol w:w="1711"/>
        <w:gridCol w:w="1732"/>
        <w:gridCol w:w="1621"/>
      </w:tblGrid>
      <w:tr w:rsidR="006D7F01" w:rsidRPr="006D7F01" w14:paraId="7E09C434" w14:textId="77777777" w:rsidTr="006D7F01">
        <w:trPr>
          <w:trHeight w:val="2048"/>
          <w:jc w:val="center"/>
        </w:trPr>
        <w:tc>
          <w:tcPr>
            <w:tcW w:w="2130" w:type="dxa"/>
            <w:shd w:val="clear" w:color="auto" w:fill="D9D9D9"/>
            <w:vAlign w:val="center"/>
          </w:tcPr>
          <w:p w14:paraId="39A381A5" w14:textId="77777777" w:rsidR="006D7F01" w:rsidRPr="006D7F01" w:rsidRDefault="006D7F01" w:rsidP="006D7F01">
            <w:pPr>
              <w:spacing w:after="0" w:line="360" w:lineRule="auto"/>
              <w:jc w:val="center"/>
              <w:rPr>
                <w:szCs w:val="24"/>
              </w:rPr>
            </w:pPr>
            <w:r w:rsidRPr="006D7F01">
              <w:rPr>
                <w:b/>
                <w:szCs w:val="24"/>
              </w:rPr>
              <w:t>Student Name / Register No.</w:t>
            </w:r>
          </w:p>
        </w:tc>
        <w:tc>
          <w:tcPr>
            <w:tcW w:w="1883" w:type="dxa"/>
            <w:shd w:val="clear" w:color="auto" w:fill="D9D9D9"/>
            <w:vAlign w:val="center"/>
          </w:tcPr>
          <w:p w14:paraId="50B16A56" w14:textId="77777777" w:rsidR="006D7F01" w:rsidRPr="006D7F01" w:rsidRDefault="006D7F01" w:rsidP="006D7F01">
            <w:pPr>
              <w:spacing w:after="0" w:line="360" w:lineRule="auto"/>
              <w:jc w:val="center"/>
              <w:rPr>
                <w:szCs w:val="24"/>
              </w:rPr>
            </w:pPr>
            <w:r w:rsidRPr="006D7F01">
              <w:rPr>
                <w:b/>
                <w:szCs w:val="24"/>
              </w:rPr>
              <w:t>Specific Responsibilities</w:t>
            </w:r>
          </w:p>
        </w:tc>
        <w:tc>
          <w:tcPr>
            <w:tcW w:w="1649" w:type="dxa"/>
            <w:shd w:val="clear" w:color="auto" w:fill="D9D9D9"/>
            <w:vAlign w:val="center"/>
          </w:tcPr>
          <w:p w14:paraId="41494573" w14:textId="77777777" w:rsidR="006D7F01" w:rsidRPr="006D7F01" w:rsidRDefault="006D7F01" w:rsidP="006D7F01">
            <w:pPr>
              <w:spacing w:after="0" w:line="360" w:lineRule="auto"/>
              <w:jc w:val="center"/>
              <w:rPr>
                <w:szCs w:val="24"/>
              </w:rPr>
            </w:pPr>
            <w:r w:rsidRPr="006D7F01">
              <w:rPr>
                <w:b/>
                <w:szCs w:val="24"/>
              </w:rPr>
              <w:t>Design &amp; Development Contribution</w:t>
            </w:r>
          </w:p>
        </w:tc>
        <w:tc>
          <w:tcPr>
            <w:tcW w:w="1711" w:type="dxa"/>
            <w:shd w:val="clear" w:color="auto" w:fill="D9D9D9"/>
            <w:vAlign w:val="center"/>
          </w:tcPr>
          <w:p w14:paraId="32FA2F4F" w14:textId="77777777" w:rsidR="006D7F01" w:rsidRPr="006D7F01" w:rsidRDefault="006D7F01" w:rsidP="006D7F01">
            <w:pPr>
              <w:spacing w:after="0" w:line="360" w:lineRule="auto"/>
              <w:jc w:val="center"/>
              <w:rPr>
                <w:szCs w:val="24"/>
              </w:rPr>
            </w:pPr>
            <w:r w:rsidRPr="006D7F01">
              <w:rPr>
                <w:b/>
                <w:szCs w:val="24"/>
              </w:rPr>
              <w:t>Testing &amp; Analysis Contribution</w:t>
            </w:r>
          </w:p>
        </w:tc>
        <w:tc>
          <w:tcPr>
            <w:tcW w:w="1732" w:type="dxa"/>
            <w:shd w:val="clear" w:color="auto" w:fill="D9D9D9"/>
            <w:vAlign w:val="center"/>
          </w:tcPr>
          <w:p w14:paraId="42F5BE12" w14:textId="77777777" w:rsidR="006D7F01" w:rsidRPr="006D7F01" w:rsidRDefault="006D7F01" w:rsidP="006D7F01">
            <w:pPr>
              <w:spacing w:after="0" w:line="360" w:lineRule="auto"/>
              <w:jc w:val="center"/>
              <w:rPr>
                <w:szCs w:val="24"/>
              </w:rPr>
            </w:pPr>
            <w:r w:rsidRPr="006D7F01">
              <w:rPr>
                <w:b/>
                <w:szCs w:val="24"/>
              </w:rPr>
              <w:t>Report Contribution</w:t>
            </w:r>
          </w:p>
        </w:tc>
        <w:tc>
          <w:tcPr>
            <w:tcW w:w="1621" w:type="dxa"/>
            <w:shd w:val="clear" w:color="auto" w:fill="D9D9D9"/>
            <w:vAlign w:val="center"/>
          </w:tcPr>
          <w:p w14:paraId="6889803E" w14:textId="77777777" w:rsidR="006D7F01" w:rsidRPr="006D7F01" w:rsidRDefault="006D7F01" w:rsidP="006D7F01">
            <w:pPr>
              <w:spacing w:after="0" w:line="360" w:lineRule="auto"/>
              <w:jc w:val="center"/>
              <w:rPr>
                <w:szCs w:val="24"/>
              </w:rPr>
            </w:pPr>
            <w:r w:rsidRPr="006D7F01">
              <w:rPr>
                <w:b/>
                <w:szCs w:val="24"/>
              </w:rPr>
              <w:t>Approx. Contribution (%)</w:t>
            </w:r>
          </w:p>
        </w:tc>
      </w:tr>
      <w:tr w:rsidR="006D7F01" w:rsidRPr="006D7F01" w14:paraId="29F853AB" w14:textId="77777777" w:rsidTr="006D7F01">
        <w:trPr>
          <w:trHeight w:val="3681"/>
          <w:jc w:val="center"/>
        </w:trPr>
        <w:tc>
          <w:tcPr>
            <w:tcW w:w="2130" w:type="dxa"/>
            <w:vAlign w:val="center"/>
          </w:tcPr>
          <w:p w14:paraId="57B8FE7E" w14:textId="77777777" w:rsidR="006D7F01" w:rsidRPr="006D7F01" w:rsidRDefault="006D7F01" w:rsidP="006D7F01">
            <w:pPr>
              <w:spacing w:after="0" w:line="360" w:lineRule="auto"/>
              <w:jc w:val="center"/>
              <w:rPr>
                <w:b/>
                <w:bCs/>
                <w:szCs w:val="24"/>
              </w:rPr>
            </w:pPr>
            <w:r w:rsidRPr="006D7F01">
              <w:rPr>
                <w:b/>
                <w:bCs/>
                <w:szCs w:val="24"/>
              </w:rPr>
              <w:t>B. HEMANTH KUMAR</w:t>
            </w:r>
            <w:r w:rsidRPr="006D7F01">
              <w:rPr>
                <w:b/>
                <w:bCs/>
                <w:szCs w:val="24"/>
              </w:rPr>
              <w:br/>
              <w:t>192324238</w:t>
            </w:r>
          </w:p>
        </w:tc>
        <w:tc>
          <w:tcPr>
            <w:tcW w:w="1883" w:type="dxa"/>
            <w:vAlign w:val="center"/>
          </w:tcPr>
          <w:p w14:paraId="6F080E7F" w14:textId="77777777" w:rsidR="006D7F01" w:rsidRPr="006D7F01" w:rsidRDefault="006D7F01" w:rsidP="006D7F01">
            <w:pPr>
              <w:spacing w:after="0" w:line="360" w:lineRule="auto"/>
              <w:jc w:val="left"/>
              <w:rPr>
                <w:szCs w:val="24"/>
              </w:rPr>
            </w:pPr>
            <w:r w:rsidRPr="006D7F01">
              <w:rPr>
                <w:szCs w:val="24"/>
              </w:rPr>
              <w:t>Project demonstration and presentation; explaining the problem, objectives, workflow and outputs.</w:t>
            </w:r>
          </w:p>
        </w:tc>
        <w:tc>
          <w:tcPr>
            <w:tcW w:w="1649" w:type="dxa"/>
            <w:vAlign w:val="center"/>
          </w:tcPr>
          <w:p w14:paraId="23211F77" w14:textId="77777777" w:rsidR="006D7F01" w:rsidRPr="006D7F01" w:rsidRDefault="006D7F01" w:rsidP="006D7F01">
            <w:pPr>
              <w:spacing w:after="0" w:line="360" w:lineRule="auto"/>
              <w:jc w:val="left"/>
              <w:rPr>
                <w:szCs w:val="24"/>
              </w:rPr>
            </w:pPr>
            <w:r w:rsidRPr="006D7F01">
              <w:rPr>
                <w:szCs w:val="24"/>
              </w:rPr>
              <w:t>Supported preparation and demonstration of the computer-vision and ML workflow.</w:t>
            </w:r>
          </w:p>
        </w:tc>
        <w:tc>
          <w:tcPr>
            <w:tcW w:w="1711" w:type="dxa"/>
            <w:vAlign w:val="center"/>
          </w:tcPr>
          <w:p w14:paraId="48C0DF7D" w14:textId="77777777" w:rsidR="006D7F01" w:rsidRPr="006D7F01" w:rsidRDefault="006D7F01" w:rsidP="006D7F01">
            <w:pPr>
              <w:spacing w:after="0" w:line="360" w:lineRule="auto"/>
              <w:jc w:val="left"/>
              <w:rPr>
                <w:szCs w:val="24"/>
              </w:rPr>
            </w:pPr>
            <w:r w:rsidRPr="006D7F01">
              <w:rPr>
                <w:szCs w:val="24"/>
              </w:rPr>
              <w:t xml:space="preserve">Presented testing/results and explained output </w:t>
            </w:r>
            <w:proofErr w:type="spellStart"/>
            <w:r w:rsidRPr="006D7F01">
              <w:rPr>
                <w:szCs w:val="24"/>
              </w:rPr>
              <w:t>behaviour</w:t>
            </w:r>
            <w:proofErr w:type="spellEnd"/>
            <w:r w:rsidRPr="006D7F01">
              <w:rPr>
                <w:szCs w:val="24"/>
              </w:rPr>
              <w:t xml:space="preserve"> during demonstration.</w:t>
            </w:r>
          </w:p>
        </w:tc>
        <w:tc>
          <w:tcPr>
            <w:tcW w:w="1732" w:type="dxa"/>
            <w:vAlign w:val="center"/>
          </w:tcPr>
          <w:p w14:paraId="2A4A8E49" w14:textId="77777777" w:rsidR="006D7F01" w:rsidRPr="006D7F01" w:rsidRDefault="006D7F01" w:rsidP="006D7F01">
            <w:pPr>
              <w:spacing w:after="0" w:line="360" w:lineRule="auto"/>
              <w:jc w:val="left"/>
              <w:rPr>
                <w:szCs w:val="24"/>
              </w:rPr>
            </w:pPr>
            <w:r w:rsidRPr="006D7F01">
              <w:rPr>
                <w:szCs w:val="24"/>
              </w:rPr>
              <w:t>Prepared demonstration-related content and reflection.</w:t>
            </w:r>
          </w:p>
        </w:tc>
        <w:tc>
          <w:tcPr>
            <w:tcW w:w="1621" w:type="dxa"/>
            <w:vAlign w:val="center"/>
          </w:tcPr>
          <w:p w14:paraId="09415220" w14:textId="54CA5FCD" w:rsidR="006D7F01" w:rsidRPr="006D7F01" w:rsidRDefault="006D7F01" w:rsidP="006D7F01">
            <w:pPr>
              <w:spacing w:after="0" w:line="360" w:lineRule="auto"/>
              <w:jc w:val="center"/>
              <w:rPr>
                <w:szCs w:val="24"/>
              </w:rPr>
            </w:pPr>
            <w:r>
              <w:rPr>
                <w:szCs w:val="24"/>
              </w:rPr>
              <w:t>34%</w:t>
            </w:r>
          </w:p>
        </w:tc>
      </w:tr>
      <w:tr w:rsidR="006D7F01" w:rsidRPr="006D7F01" w14:paraId="787F70B1" w14:textId="77777777" w:rsidTr="006D7F01">
        <w:trPr>
          <w:trHeight w:val="1217"/>
          <w:jc w:val="center"/>
        </w:trPr>
        <w:tc>
          <w:tcPr>
            <w:tcW w:w="2130" w:type="dxa"/>
            <w:vAlign w:val="center"/>
          </w:tcPr>
          <w:p w14:paraId="36AE89E2" w14:textId="4D8B5E0D" w:rsidR="006D7F01" w:rsidRPr="006D7F01" w:rsidRDefault="006D7F01" w:rsidP="006D7F01">
            <w:pPr>
              <w:spacing w:after="0" w:line="360" w:lineRule="auto"/>
              <w:rPr>
                <w:b/>
                <w:bCs/>
                <w:szCs w:val="24"/>
              </w:rPr>
            </w:pPr>
            <w:r w:rsidRPr="006D7F01">
              <w:rPr>
                <w:b/>
                <w:bCs/>
                <w:szCs w:val="24"/>
              </w:rPr>
              <w:t>NANDIVARDHN</w:t>
            </w:r>
            <w:r>
              <w:rPr>
                <w:b/>
                <w:bCs/>
                <w:szCs w:val="24"/>
              </w:rPr>
              <w:t>. P</w:t>
            </w:r>
            <w:r w:rsidRPr="006D7F01">
              <w:rPr>
                <w:b/>
                <w:bCs/>
                <w:szCs w:val="24"/>
              </w:rPr>
              <w:br/>
              <w:t>192324270</w:t>
            </w:r>
          </w:p>
        </w:tc>
        <w:tc>
          <w:tcPr>
            <w:tcW w:w="1883" w:type="dxa"/>
            <w:vAlign w:val="center"/>
          </w:tcPr>
          <w:p w14:paraId="60EC76DF" w14:textId="77777777" w:rsidR="006D7F01" w:rsidRPr="006D7F01" w:rsidRDefault="006D7F01" w:rsidP="006D7F01">
            <w:pPr>
              <w:spacing w:after="0" w:line="360" w:lineRule="auto"/>
              <w:jc w:val="center"/>
              <w:rPr>
                <w:szCs w:val="24"/>
              </w:rPr>
            </w:pPr>
            <w:r w:rsidRPr="006D7F01">
              <w:rPr>
                <w:szCs w:val="24"/>
              </w:rPr>
              <w:t>As per team allocation.</w:t>
            </w:r>
          </w:p>
        </w:tc>
        <w:tc>
          <w:tcPr>
            <w:tcW w:w="1649" w:type="dxa"/>
            <w:vAlign w:val="center"/>
          </w:tcPr>
          <w:p w14:paraId="6A9925B2" w14:textId="77777777" w:rsidR="006D7F01" w:rsidRPr="006D7F01" w:rsidRDefault="006D7F01" w:rsidP="006D7F01">
            <w:pPr>
              <w:spacing w:after="0" w:line="360" w:lineRule="auto"/>
              <w:jc w:val="center"/>
              <w:rPr>
                <w:szCs w:val="24"/>
              </w:rPr>
            </w:pPr>
            <w:r w:rsidRPr="006D7F01">
              <w:rPr>
                <w:szCs w:val="24"/>
              </w:rPr>
              <w:t>As per team allocation.</w:t>
            </w:r>
          </w:p>
        </w:tc>
        <w:tc>
          <w:tcPr>
            <w:tcW w:w="1711" w:type="dxa"/>
            <w:vAlign w:val="center"/>
          </w:tcPr>
          <w:p w14:paraId="104811F5" w14:textId="77777777" w:rsidR="006D7F01" w:rsidRPr="006D7F01" w:rsidRDefault="006D7F01" w:rsidP="006D7F01">
            <w:pPr>
              <w:spacing w:after="0" w:line="360" w:lineRule="auto"/>
              <w:jc w:val="center"/>
              <w:rPr>
                <w:szCs w:val="24"/>
              </w:rPr>
            </w:pPr>
            <w:r w:rsidRPr="006D7F01">
              <w:rPr>
                <w:szCs w:val="24"/>
              </w:rPr>
              <w:t>As per team allocation.</w:t>
            </w:r>
          </w:p>
        </w:tc>
        <w:tc>
          <w:tcPr>
            <w:tcW w:w="1732" w:type="dxa"/>
            <w:vAlign w:val="center"/>
          </w:tcPr>
          <w:p w14:paraId="37E593E2" w14:textId="77777777" w:rsidR="006D7F01" w:rsidRPr="006D7F01" w:rsidRDefault="006D7F01" w:rsidP="006D7F01">
            <w:pPr>
              <w:spacing w:after="0" w:line="360" w:lineRule="auto"/>
              <w:jc w:val="center"/>
              <w:rPr>
                <w:szCs w:val="24"/>
              </w:rPr>
            </w:pPr>
            <w:r w:rsidRPr="006D7F01">
              <w:rPr>
                <w:szCs w:val="24"/>
              </w:rPr>
              <w:t>As per team allocation.</w:t>
            </w:r>
          </w:p>
        </w:tc>
        <w:tc>
          <w:tcPr>
            <w:tcW w:w="1621" w:type="dxa"/>
            <w:vAlign w:val="center"/>
          </w:tcPr>
          <w:p w14:paraId="7D67218F" w14:textId="4DD85404" w:rsidR="006D7F01" w:rsidRPr="006D7F01" w:rsidRDefault="006D7F01" w:rsidP="006D7F01">
            <w:pPr>
              <w:spacing w:after="0" w:line="360" w:lineRule="auto"/>
              <w:jc w:val="center"/>
              <w:rPr>
                <w:szCs w:val="24"/>
              </w:rPr>
            </w:pPr>
            <w:r>
              <w:rPr>
                <w:szCs w:val="24"/>
              </w:rPr>
              <w:t>33%</w:t>
            </w:r>
          </w:p>
        </w:tc>
      </w:tr>
      <w:tr w:rsidR="006D7F01" w:rsidRPr="006D7F01" w14:paraId="56F7FFF9" w14:textId="77777777" w:rsidTr="006D7F01">
        <w:trPr>
          <w:trHeight w:val="1232"/>
          <w:jc w:val="center"/>
        </w:trPr>
        <w:tc>
          <w:tcPr>
            <w:tcW w:w="2130" w:type="dxa"/>
            <w:vAlign w:val="center"/>
          </w:tcPr>
          <w:p w14:paraId="4C133F58" w14:textId="77777777" w:rsidR="006D7F01" w:rsidRPr="006D7F01" w:rsidRDefault="006D7F01" w:rsidP="006D7F01">
            <w:pPr>
              <w:spacing w:after="0" w:line="360" w:lineRule="auto"/>
              <w:jc w:val="center"/>
              <w:rPr>
                <w:b/>
                <w:bCs/>
                <w:szCs w:val="24"/>
              </w:rPr>
            </w:pPr>
            <w:r w:rsidRPr="006D7F01">
              <w:rPr>
                <w:b/>
                <w:bCs/>
                <w:szCs w:val="24"/>
              </w:rPr>
              <w:t>K. V. KARTHIKEYA</w:t>
            </w:r>
            <w:r w:rsidRPr="006D7F01">
              <w:rPr>
                <w:b/>
                <w:bCs/>
                <w:szCs w:val="24"/>
              </w:rPr>
              <w:br/>
              <w:t>192324183</w:t>
            </w:r>
          </w:p>
        </w:tc>
        <w:tc>
          <w:tcPr>
            <w:tcW w:w="1883" w:type="dxa"/>
            <w:vAlign w:val="center"/>
          </w:tcPr>
          <w:p w14:paraId="1971F55A" w14:textId="77777777" w:rsidR="006D7F01" w:rsidRPr="006D7F01" w:rsidRDefault="006D7F01" w:rsidP="006D7F01">
            <w:pPr>
              <w:spacing w:after="0" w:line="360" w:lineRule="auto"/>
              <w:jc w:val="center"/>
              <w:rPr>
                <w:szCs w:val="24"/>
              </w:rPr>
            </w:pPr>
            <w:r w:rsidRPr="006D7F01">
              <w:rPr>
                <w:szCs w:val="24"/>
              </w:rPr>
              <w:t>As per team allocation.</w:t>
            </w:r>
          </w:p>
        </w:tc>
        <w:tc>
          <w:tcPr>
            <w:tcW w:w="1649" w:type="dxa"/>
            <w:vAlign w:val="center"/>
          </w:tcPr>
          <w:p w14:paraId="43DE4421" w14:textId="77777777" w:rsidR="006D7F01" w:rsidRPr="006D7F01" w:rsidRDefault="006D7F01" w:rsidP="006D7F01">
            <w:pPr>
              <w:spacing w:after="0" w:line="360" w:lineRule="auto"/>
              <w:jc w:val="center"/>
              <w:rPr>
                <w:szCs w:val="24"/>
              </w:rPr>
            </w:pPr>
            <w:r w:rsidRPr="006D7F01">
              <w:rPr>
                <w:szCs w:val="24"/>
              </w:rPr>
              <w:t>As per team allocation.</w:t>
            </w:r>
          </w:p>
        </w:tc>
        <w:tc>
          <w:tcPr>
            <w:tcW w:w="1711" w:type="dxa"/>
            <w:vAlign w:val="center"/>
          </w:tcPr>
          <w:p w14:paraId="40E875F0" w14:textId="77777777" w:rsidR="006D7F01" w:rsidRPr="006D7F01" w:rsidRDefault="006D7F01" w:rsidP="006D7F01">
            <w:pPr>
              <w:spacing w:after="0" w:line="360" w:lineRule="auto"/>
              <w:jc w:val="center"/>
              <w:rPr>
                <w:szCs w:val="24"/>
              </w:rPr>
            </w:pPr>
            <w:r w:rsidRPr="006D7F01">
              <w:rPr>
                <w:szCs w:val="24"/>
              </w:rPr>
              <w:t>As per team allocation.</w:t>
            </w:r>
          </w:p>
        </w:tc>
        <w:tc>
          <w:tcPr>
            <w:tcW w:w="1732" w:type="dxa"/>
            <w:vAlign w:val="center"/>
          </w:tcPr>
          <w:p w14:paraId="31014AC2" w14:textId="77777777" w:rsidR="006D7F01" w:rsidRPr="006D7F01" w:rsidRDefault="006D7F01" w:rsidP="006D7F01">
            <w:pPr>
              <w:spacing w:after="0" w:line="360" w:lineRule="auto"/>
              <w:jc w:val="center"/>
              <w:rPr>
                <w:szCs w:val="24"/>
              </w:rPr>
            </w:pPr>
            <w:r w:rsidRPr="006D7F01">
              <w:rPr>
                <w:szCs w:val="24"/>
              </w:rPr>
              <w:t>As per team allocation.</w:t>
            </w:r>
          </w:p>
        </w:tc>
        <w:tc>
          <w:tcPr>
            <w:tcW w:w="1621" w:type="dxa"/>
            <w:vAlign w:val="center"/>
          </w:tcPr>
          <w:p w14:paraId="199DD4C3" w14:textId="74D12FDA" w:rsidR="006D7F01" w:rsidRPr="006D7F01" w:rsidRDefault="006D7F01" w:rsidP="006D7F01">
            <w:pPr>
              <w:spacing w:after="0" w:line="360" w:lineRule="auto"/>
              <w:jc w:val="center"/>
              <w:rPr>
                <w:szCs w:val="24"/>
              </w:rPr>
            </w:pPr>
            <w:r>
              <w:rPr>
                <w:szCs w:val="24"/>
              </w:rPr>
              <w:t>33%</w:t>
            </w:r>
          </w:p>
        </w:tc>
      </w:tr>
      <w:tr w:rsidR="006D7F01" w:rsidRPr="006D7F01" w14:paraId="5D403E4D" w14:textId="77777777" w:rsidTr="006D7F01">
        <w:trPr>
          <w:trHeight w:val="400"/>
          <w:jc w:val="center"/>
        </w:trPr>
        <w:tc>
          <w:tcPr>
            <w:tcW w:w="2130" w:type="dxa"/>
            <w:vAlign w:val="center"/>
          </w:tcPr>
          <w:p w14:paraId="0323EA13" w14:textId="77777777" w:rsidR="006D7F01" w:rsidRPr="006D7F01" w:rsidRDefault="006D7F01" w:rsidP="006D7F01">
            <w:pPr>
              <w:spacing w:after="0" w:line="360" w:lineRule="auto"/>
              <w:jc w:val="center"/>
              <w:rPr>
                <w:szCs w:val="24"/>
              </w:rPr>
            </w:pPr>
            <w:r w:rsidRPr="006D7F01">
              <w:rPr>
                <w:szCs w:val="24"/>
              </w:rPr>
              <w:t>Total</w:t>
            </w:r>
          </w:p>
        </w:tc>
        <w:tc>
          <w:tcPr>
            <w:tcW w:w="1883" w:type="dxa"/>
            <w:vAlign w:val="center"/>
          </w:tcPr>
          <w:p w14:paraId="13D77CA0" w14:textId="77777777" w:rsidR="006D7F01" w:rsidRPr="006D7F01" w:rsidRDefault="006D7F01" w:rsidP="006D7F01">
            <w:pPr>
              <w:spacing w:after="0" w:line="360" w:lineRule="auto"/>
              <w:jc w:val="center"/>
              <w:rPr>
                <w:szCs w:val="24"/>
              </w:rPr>
            </w:pPr>
          </w:p>
        </w:tc>
        <w:tc>
          <w:tcPr>
            <w:tcW w:w="1649" w:type="dxa"/>
            <w:vAlign w:val="center"/>
          </w:tcPr>
          <w:p w14:paraId="4CD4AF90" w14:textId="77777777" w:rsidR="006D7F01" w:rsidRPr="006D7F01" w:rsidRDefault="006D7F01" w:rsidP="006D7F01">
            <w:pPr>
              <w:spacing w:after="0" w:line="360" w:lineRule="auto"/>
              <w:jc w:val="center"/>
              <w:rPr>
                <w:szCs w:val="24"/>
              </w:rPr>
            </w:pPr>
          </w:p>
        </w:tc>
        <w:tc>
          <w:tcPr>
            <w:tcW w:w="1711" w:type="dxa"/>
            <w:vAlign w:val="center"/>
          </w:tcPr>
          <w:p w14:paraId="166002F4" w14:textId="77777777" w:rsidR="006D7F01" w:rsidRPr="006D7F01" w:rsidRDefault="006D7F01" w:rsidP="006D7F01">
            <w:pPr>
              <w:spacing w:after="0" w:line="360" w:lineRule="auto"/>
              <w:jc w:val="center"/>
              <w:rPr>
                <w:szCs w:val="24"/>
              </w:rPr>
            </w:pPr>
          </w:p>
        </w:tc>
        <w:tc>
          <w:tcPr>
            <w:tcW w:w="1732" w:type="dxa"/>
            <w:vAlign w:val="center"/>
          </w:tcPr>
          <w:p w14:paraId="7C5E03BC" w14:textId="77777777" w:rsidR="006D7F01" w:rsidRPr="006D7F01" w:rsidRDefault="006D7F01" w:rsidP="006D7F01">
            <w:pPr>
              <w:spacing w:after="0" w:line="360" w:lineRule="auto"/>
              <w:jc w:val="center"/>
              <w:rPr>
                <w:szCs w:val="24"/>
              </w:rPr>
            </w:pPr>
          </w:p>
        </w:tc>
        <w:tc>
          <w:tcPr>
            <w:tcW w:w="1621" w:type="dxa"/>
            <w:vAlign w:val="center"/>
          </w:tcPr>
          <w:p w14:paraId="3DC22CDF" w14:textId="77777777" w:rsidR="006D7F01" w:rsidRPr="006D7F01" w:rsidRDefault="006D7F01" w:rsidP="006D7F01">
            <w:pPr>
              <w:spacing w:after="0" w:line="360" w:lineRule="auto"/>
              <w:jc w:val="center"/>
              <w:rPr>
                <w:szCs w:val="24"/>
              </w:rPr>
            </w:pPr>
            <w:r w:rsidRPr="006D7F01">
              <w:rPr>
                <w:szCs w:val="24"/>
              </w:rPr>
              <w:t>100%</w:t>
            </w:r>
          </w:p>
        </w:tc>
      </w:tr>
    </w:tbl>
    <w:p w14:paraId="70AB4CAA" w14:textId="77777777" w:rsidR="007A73F1" w:rsidRDefault="007A73F1">
      <w:pPr>
        <w:spacing w:after="0"/>
      </w:pPr>
    </w:p>
    <w:p w14:paraId="76A9125C" w14:textId="77777777" w:rsidR="007A73F1" w:rsidRDefault="00000000">
      <w:r>
        <w:br w:type="page"/>
      </w:r>
    </w:p>
    <w:p w14:paraId="668C44E0" w14:textId="5E7F66B6" w:rsidR="007A73F1" w:rsidRDefault="00000000" w:rsidP="00582A95">
      <w:pPr>
        <w:jc w:val="center"/>
        <w:rPr>
          <w:b/>
          <w:sz w:val="28"/>
        </w:rPr>
      </w:pPr>
      <w:r>
        <w:rPr>
          <w:b/>
          <w:sz w:val="28"/>
        </w:rPr>
        <w:lastRenderedPageBreak/>
        <w:t>ABSTRACT</w:t>
      </w:r>
    </w:p>
    <w:p w14:paraId="53E821D7" w14:textId="77777777" w:rsidR="00582A95" w:rsidRDefault="00582A95" w:rsidP="00582A95">
      <w:pPr>
        <w:jc w:val="center"/>
      </w:pPr>
    </w:p>
    <w:p w14:paraId="2E3B44E8" w14:textId="77777777" w:rsidR="007A73F1" w:rsidRPr="00582A95" w:rsidRDefault="00000000" w:rsidP="00582A95">
      <w:pPr>
        <w:spacing w:line="360" w:lineRule="auto"/>
        <w:ind w:firstLine="340"/>
        <w:rPr>
          <w:szCs w:val="24"/>
        </w:rPr>
      </w:pPr>
      <w:r w:rsidRPr="00582A95">
        <w:rPr>
          <w:szCs w:val="24"/>
        </w:rPr>
        <w:t>Early identification of plant leaf diseases plays a crucial role in improving agricultural productivity and minimizing crop losses. In guava cultivation, visual inspection is commonly used to detect diseases; however, this approach is subjective, time-consuming, and prone to human error. The primary objective of this capstone project is to design and implement an automated system for detecting and classifying guava leaf diseases using image processing and machine learning techniques.</w:t>
      </w:r>
    </w:p>
    <w:p w14:paraId="32CF319A" w14:textId="77777777" w:rsidR="007A73F1" w:rsidRPr="00582A95" w:rsidRDefault="00000000" w:rsidP="00582A95">
      <w:pPr>
        <w:spacing w:line="360" w:lineRule="auto"/>
        <w:ind w:firstLine="340"/>
        <w:rPr>
          <w:szCs w:val="24"/>
        </w:rPr>
      </w:pPr>
      <w:r w:rsidRPr="00582A95">
        <w:rPr>
          <w:szCs w:val="24"/>
        </w:rPr>
        <w:t>The proposed system follows a structured pipeline consisting of leaf segmentation, lesion detection, feature extraction, and multi-class classification. Initially, the input leaf image is transformed into the HSV color space to isolate the leaf region from complex backgrounds through threshold-based segmentation and morphological refinement. Disease-affected areas are then identified using contour analysis and color-based filtering. From the extracted regions, statistical, texture, and geometric features including Gray-Level Co-occurrence Matrix (GLCM) parameters and shape descriptors are computed to represent the disease characteristics numerically. A Random Forest classifier is trained on these features to categorize the leaf into one of the predefined classes: Anthracnose, Healthy, Insect Bite, Scorch, or YLD.</w:t>
      </w:r>
    </w:p>
    <w:p w14:paraId="51AEB90F" w14:textId="77777777" w:rsidR="007A73F1" w:rsidRPr="00582A95" w:rsidRDefault="00000000" w:rsidP="00582A95">
      <w:pPr>
        <w:spacing w:line="360" w:lineRule="auto"/>
        <w:ind w:firstLine="340"/>
        <w:rPr>
          <w:szCs w:val="24"/>
        </w:rPr>
      </w:pPr>
      <w:r w:rsidRPr="00582A95">
        <w:rPr>
          <w:szCs w:val="24"/>
        </w:rPr>
        <w:t>The system additionally estimates infection severity by calculating the ratio of diseased area to total leaf area. Experimental evaluation demonstrates reliable classification performance, indicating the feasibility of integrating computer vision techniques into practical agricultural advisory systems.</w:t>
      </w:r>
    </w:p>
    <w:p w14:paraId="588F1634" w14:textId="57F687C3" w:rsidR="007A73F1" w:rsidRPr="00582A95" w:rsidRDefault="00000000" w:rsidP="00582A95">
      <w:pPr>
        <w:spacing w:after="80" w:line="360" w:lineRule="auto"/>
        <w:jc w:val="left"/>
        <w:rPr>
          <w:szCs w:val="24"/>
        </w:rPr>
      </w:pPr>
      <w:proofErr w:type="gramStart"/>
      <w:r w:rsidRPr="00582A95">
        <w:rPr>
          <w:b/>
          <w:szCs w:val="24"/>
        </w:rPr>
        <w:t>Keywords</w:t>
      </w:r>
      <w:r w:rsidR="00582A95">
        <w:rPr>
          <w:szCs w:val="24"/>
        </w:rPr>
        <w:t xml:space="preserve"> :</w:t>
      </w:r>
      <w:proofErr w:type="gramEnd"/>
      <w:r w:rsidR="00582A95">
        <w:rPr>
          <w:szCs w:val="24"/>
        </w:rPr>
        <w:t xml:space="preserve"> </w:t>
      </w:r>
      <w:r w:rsidRPr="00582A95">
        <w:rPr>
          <w:szCs w:val="24"/>
        </w:rPr>
        <w:t>Plant disease detection; OpenCV; Machine Learning; Guava leaf; Random Forest</w:t>
      </w:r>
    </w:p>
    <w:p w14:paraId="0453B4DE" w14:textId="77777777" w:rsidR="007A73F1" w:rsidRPr="00582A95" w:rsidRDefault="00000000" w:rsidP="00582A95">
      <w:pPr>
        <w:spacing w:line="360" w:lineRule="auto"/>
        <w:rPr>
          <w:szCs w:val="24"/>
        </w:rPr>
      </w:pPr>
      <w:r w:rsidRPr="00582A95">
        <w:rPr>
          <w:szCs w:val="24"/>
        </w:rPr>
        <w:br w:type="page"/>
      </w:r>
    </w:p>
    <w:p w14:paraId="3482A448" w14:textId="77777777" w:rsidR="00582A95" w:rsidRDefault="00582A95" w:rsidP="00582A95">
      <w:pPr>
        <w:jc w:val="center"/>
      </w:pPr>
      <w:r>
        <w:rPr>
          <w:b/>
          <w:sz w:val="30"/>
        </w:rPr>
        <w:lastRenderedPageBreak/>
        <w:t>TABLE OF CONTENTS</w:t>
      </w:r>
    </w:p>
    <w:p w14:paraId="12E52E2F" w14:textId="77777777" w:rsidR="00582A95" w:rsidRDefault="00582A95" w:rsidP="00582A95">
      <w:r>
        <w:fldChar w:fldCharType="begin"/>
      </w:r>
      <w:r>
        <w:instrText>TOC \o "1-2" \h \z \u</w:instrText>
      </w:r>
      <w:r>
        <w:fldChar w:fldCharType="separate"/>
      </w:r>
      <w:r>
        <w:fldChar w:fldCharType="end"/>
      </w:r>
    </w:p>
    <w:p w14:paraId="7D29743F" w14:textId="77777777" w:rsidR="00582A95" w:rsidRPr="00DC0DAE" w:rsidRDefault="00582A95" w:rsidP="00582A95">
      <w:pPr>
        <w:jc w:val="center"/>
        <w:rPr>
          <w:b/>
          <w:bCs/>
        </w:rPr>
      </w:pPr>
    </w:p>
    <w:tbl>
      <w:tblPr>
        <w:tblW w:w="982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7"/>
        <w:gridCol w:w="7379"/>
        <w:gridCol w:w="1388"/>
      </w:tblGrid>
      <w:tr w:rsidR="00582A95" w:rsidRPr="00582A95" w14:paraId="1DC1A823" w14:textId="77777777" w:rsidTr="00582A95">
        <w:trPr>
          <w:trHeight w:val="785"/>
          <w:jc w:val="center"/>
        </w:trPr>
        <w:tc>
          <w:tcPr>
            <w:tcW w:w="1057" w:type="dxa"/>
            <w:tcBorders>
              <w:top w:val="single" w:sz="8" w:space="0" w:color="000000"/>
              <w:left w:val="single" w:sz="8" w:space="0" w:color="000000"/>
              <w:bottom w:val="single" w:sz="8" w:space="0" w:color="000000"/>
              <w:right w:val="single" w:sz="8" w:space="0" w:color="000000"/>
            </w:tcBorders>
            <w:hideMark/>
          </w:tcPr>
          <w:p w14:paraId="3A5D976A" w14:textId="77777777" w:rsidR="00582A95" w:rsidRPr="00582A95" w:rsidRDefault="00582A95" w:rsidP="00582A95">
            <w:pPr>
              <w:spacing w:line="360" w:lineRule="auto"/>
              <w:jc w:val="center"/>
              <w:rPr>
                <w:b/>
                <w:szCs w:val="24"/>
              </w:rPr>
            </w:pPr>
            <w:bookmarkStart w:id="0" w:name="Sl._No_"/>
            <w:bookmarkEnd w:id="0"/>
            <w:r w:rsidRPr="00582A95">
              <w:rPr>
                <w:b/>
                <w:szCs w:val="24"/>
              </w:rPr>
              <w:t>Sl.</w:t>
            </w:r>
          </w:p>
          <w:p w14:paraId="3386812B" w14:textId="77777777" w:rsidR="00582A95" w:rsidRPr="00582A95" w:rsidRDefault="00582A95" w:rsidP="00582A95">
            <w:pPr>
              <w:spacing w:line="360" w:lineRule="auto"/>
              <w:jc w:val="center"/>
              <w:rPr>
                <w:b/>
                <w:szCs w:val="24"/>
              </w:rPr>
            </w:pPr>
            <w:r w:rsidRPr="00582A95">
              <w:rPr>
                <w:b/>
                <w:szCs w:val="24"/>
              </w:rPr>
              <w:t>No</w:t>
            </w:r>
          </w:p>
        </w:tc>
        <w:tc>
          <w:tcPr>
            <w:tcW w:w="7379" w:type="dxa"/>
            <w:tcBorders>
              <w:top w:val="single" w:sz="8" w:space="0" w:color="000000"/>
              <w:left w:val="single" w:sz="8" w:space="0" w:color="000000"/>
              <w:bottom w:val="single" w:sz="8" w:space="0" w:color="000000"/>
              <w:right w:val="single" w:sz="8" w:space="0" w:color="000000"/>
            </w:tcBorders>
            <w:hideMark/>
          </w:tcPr>
          <w:p w14:paraId="4A162949" w14:textId="77777777" w:rsidR="00582A95" w:rsidRPr="00582A95" w:rsidRDefault="00582A95" w:rsidP="00582A95">
            <w:pPr>
              <w:spacing w:line="360" w:lineRule="auto"/>
              <w:jc w:val="center"/>
              <w:rPr>
                <w:b/>
                <w:szCs w:val="24"/>
              </w:rPr>
            </w:pPr>
            <w:bookmarkStart w:id="1" w:name="Title_"/>
            <w:bookmarkEnd w:id="1"/>
            <w:r w:rsidRPr="00582A95">
              <w:rPr>
                <w:b/>
                <w:szCs w:val="24"/>
              </w:rPr>
              <w:t>TITLE</w:t>
            </w:r>
          </w:p>
        </w:tc>
        <w:tc>
          <w:tcPr>
            <w:tcW w:w="1388" w:type="dxa"/>
            <w:tcBorders>
              <w:top w:val="single" w:sz="8" w:space="0" w:color="000000"/>
              <w:left w:val="single" w:sz="8" w:space="0" w:color="000000"/>
              <w:bottom w:val="single" w:sz="8" w:space="0" w:color="000000"/>
              <w:right w:val="single" w:sz="8" w:space="0" w:color="000000"/>
            </w:tcBorders>
            <w:hideMark/>
          </w:tcPr>
          <w:p w14:paraId="4F3AA71E" w14:textId="77777777" w:rsidR="00582A95" w:rsidRPr="00582A95" w:rsidRDefault="00582A95" w:rsidP="00582A95">
            <w:pPr>
              <w:spacing w:line="360" w:lineRule="auto"/>
              <w:jc w:val="center"/>
              <w:rPr>
                <w:b/>
                <w:szCs w:val="24"/>
              </w:rPr>
            </w:pPr>
            <w:bookmarkStart w:id="2" w:name="Page_No_"/>
            <w:bookmarkEnd w:id="2"/>
            <w:r w:rsidRPr="00582A95">
              <w:rPr>
                <w:b/>
                <w:szCs w:val="24"/>
              </w:rPr>
              <w:t>PAGE</w:t>
            </w:r>
          </w:p>
          <w:p w14:paraId="1829FC53" w14:textId="77777777" w:rsidR="00582A95" w:rsidRPr="00582A95" w:rsidRDefault="00582A95" w:rsidP="00582A95">
            <w:pPr>
              <w:spacing w:line="360" w:lineRule="auto"/>
              <w:jc w:val="center"/>
              <w:rPr>
                <w:b/>
                <w:szCs w:val="24"/>
              </w:rPr>
            </w:pPr>
            <w:r w:rsidRPr="00582A95">
              <w:rPr>
                <w:b/>
                <w:szCs w:val="24"/>
              </w:rPr>
              <w:t>NO</w:t>
            </w:r>
          </w:p>
        </w:tc>
      </w:tr>
      <w:tr w:rsidR="00582A95" w:rsidRPr="00582A95" w14:paraId="1EEA573E"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295C1218" w14:textId="77777777" w:rsidR="00582A95" w:rsidRPr="00582A95" w:rsidRDefault="00582A95" w:rsidP="00582A95">
            <w:pPr>
              <w:spacing w:line="360" w:lineRule="auto"/>
              <w:jc w:val="center"/>
              <w:rPr>
                <w:b/>
                <w:szCs w:val="24"/>
              </w:rPr>
            </w:pPr>
            <w:bookmarkStart w:id="3" w:name="i_"/>
            <w:bookmarkEnd w:id="3"/>
            <w:r w:rsidRPr="00582A95">
              <w:rPr>
                <w:b/>
                <w:szCs w:val="24"/>
              </w:rPr>
              <w:t>I</w:t>
            </w:r>
          </w:p>
        </w:tc>
        <w:tc>
          <w:tcPr>
            <w:tcW w:w="7379" w:type="dxa"/>
            <w:tcBorders>
              <w:top w:val="single" w:sz="8" w:space="0" w:color="000000"/>
              <w:left w:val="single" w:sz="8" w:space="0" w:color="000000"/>
              <w:bottom w:val="single" w:sz="8" w:space="0" w:color="000000"/>
              <w:right w:val="single" w:sz="8" w:space="0" w:color="000000"/>
            </w:tcBorders>
            <w:hideMark/>
          </w:tcPr>
          <w:p w14:paraId="4C2EF238" w14:textId="77777777" w:rsidR="00582A95" w:rsidRPr="00582A95" w:rsidRDefault="00582A95" w:rsidP="00582A95">
            <w:pPr>
              <w:spacing w:line="360" w:lineRule="auto"/>
              <w:jc w:val="center"/>
              <w:rPr>
                <w:b/>
                <w:szCs w:val="24"/>
              </w:rPr>
            </w:pPr>
            <w:bookmarkStart w:id="4" w:name="CERTIFICATE_FROM_THE_SUPERVISOR_"/>
            <w:bookmarkEnd w:id="4"/>
            <w:r w:rsidRPr="00582A95">
              <w:rPr>
                <w:b/>
                <w:szCs w:val="24"/>
              </w:rPr>
              <w:t>CERTIFICATE FROM THE SUPERVISOR</w:t>
            </w:r>
          </w:p>
        </w:tc>
        <w:tc>
          <w:tcPr>
            <w:tcW w:w="1388" w:type="dxa"/>
            <w:tcBorders>
              <w:top w:val="single" w:sz="8" w:space="0" w:color="000000"/>
              <w:left w:val="single" w:sz="8" w:space="0" w:color="000000"/>
              <w:bottom w:val="single" w:sz="8" w:space="0" w:color="000000"/>
              <w:right w:val="single" w:sz="8" w:space="0" w:color="000000"/>
            </w:tcBorders>
            <w:hideMark/>
          </w:tcPr>
          <w:p w14:paraId="400F1D78" w14:textId="77777777" w:rsidR="00582A95" w:rsidRPr="00582A95" w:rsidRDefault="00582A95" w:rsidP="00582A95">
            <w:pPr>
              <w:spacing w:line="360" w:lineRule="auto"/>
              <w:jc w:val="center"/>
              <w:rPr>
                <w:b/>
                <w:szCs w:val="24"/>
              </w:rPr>
            </w:pPr>
            <w:r w:rsidRPr="00582A95">
              <w:rPr>
                <w:b/>
                <w:szCs w:val="24"/>
              </w:rPr>
              <w:t>II</w:t>
            </w:r>
          </w:p>
        </w:tc>
      </w:tr>
      <w:tr w:rsidR="00582A95" w:rsidRPr="00582A95" w14:paraId="1AB94CE6"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1F21A66A" w14:textId="77777777" w:rsidR="00582A95" w:rsidRPr="00582A95" w:rsidRDefault="00582A95" w:rsidP="00582A95">
            <w:pPr>
              <w:spacing w:line="360" w:lineRule="auto"/>
              <w:jc w:val="center"/>
              <w:rPr>
                <w:b/>
                <w:szCs w:val="24"/>
              </w:rPr>
            </w:pPr>
            <w:bookmarkStart w:id="5" w:name="ii_"/>
            <w:bookmarkEnd w:id="5"/>
            <w:r w:rsidRPr="00582A95">
              <w:rPr>
                <w:b/>
                <w:szCs w:val="24"/>
              </w:rPr>
              <w:t>II</w:t>
            </w:r>
          </w:p>
        </w:tc>
        <w:tc>
          <w:tcPr>
            <w:tcW w:w="7379" w:type="dxa"/>
            <w:tcBorders>
              <w:top w:val="single" w:sz="8" w:space="0" w:color="000000"/>
              <w:left w:val="single" w:sz="8" w:space="0" w:color="000000"/>
              <w:bottom w:val="single" w:sz="8" w:space="0" w:color="000000"/>
              <w:right w:val="single" w:sz="8" w:space="0" w:color="000000"/>
            </w:tcBorders>
            <w:hideMark/>
          </w:tcPr>
          <w:p w14:paraId="68F9EF85" w14:textId="77777777" w:rsidR="00582A95" w:rsidRPr="00582A95" w:rsidRDefault="00582A95" w:rsidP="00582A95">
            <w:pPr>
              <w:spacing w:line="360" w:lineRule="auto"/>
              <w:jc w:val="center"/>
              <w:rPr>
                <w:b/>
                <w:szCs w:val="24"/>
              </w:rPr>
            </w:pPr>
            <w:bookmarkStart w:id="6" w:name="DECLARATION_BY_THE_CANDIDATE_"/>
            <w:bookmarkEnd w:id="6"/>
            <w:r w:rsidRPr="00582A95">
              <w:rPr>
                <w:b/>
                <w:szCs w:val="24"/>
              </w:rPr>
              <w:t>DECLARATION BY THE CANDIDATE</w:t>
            </w:r>
          </w:p>
        </w:tc>
        <w:tc>
          <w:tcPr>
            <w:tcW w:w="1388" w:type="dxa"/>
            <w:tcBorders>
              <w:top w:val="single" w:sz="8" w:space="0" w:color="000000"/>
              <w:left w:val="single" w:sz="8" w:space="0" w:color="000000"/>
              <w:bottom w:val="single" w:sz="8" w:space="0" w:color="000000"/>
              <w:right w:val="single" w:sz="8" w:space="0" w:color="000000"/>
            </w:tcBorders>
            <w:hideMark/>
          </w:tcPr>
          <w:p w14:paraId="5766B84D" w14:textId="77777777" w:rsidR="00582A95" w:rsidRPr="00582A95" w:rsidRDefault="00582A95" w:rsidP="00582A95">
            <w:pPr>
              <w:spacing w:line="360" w:lineRule="auto"/>
              <w:jc w:val="center"/>
              <w:rPr>
                <w:b/>
                <w:szCs w:val="24"/>
              </w:rPr>
            </w:pPr>
            <w:r w:rsidRPr="00582A95">
              <w:rPr>
                <w:b/>
                <w:szCs w:val="24"/>
              </w:rPr>
              <w:t>III</w:t>
            </w:r>
          </w:p>
        </w:tc>
      </w:tr>
      <w:tr w:rsidR="00582A95" w:rsidRPr="00582A95" w14:paraId="41DEA3A4"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51C7CEBF" w14:textId="77777777" w:rsidR="00582A95" w:rsidRPr="00582A95" w:rsidRDefault="00582A95" w:rsidP="00582A95">
            <w:pPr>
              <w:spacing w:line="360" w:lineRule="auto"/>
              <w:jc w:val="center"/>
              <w:rPr>
                <w:b/>
                <w:szCs w:val="24"/>
              </w:rPr>
            </w:pPr>
            <w:bookmarkStart w:id="7" w:name="Iii_"/>
            <w:bookmarkEnd w:id="7"/>
            <w:r w:rsidRPr="00582A95">
              <w:rPr>
                <w:b/>
                <w:szCs w:val="24"/>
              </w:rPr>
              <w:t>III</w:t>
            </w:r>
          </w:p>
        </w:tc>
        <w:tc>
          <w:tcPr>
            <w:tcW w:w="7379" w:type="dxa"/>
            <w:tcBorders>
              <w:top w:val="single" w:sz="8" w:space="0" w:color="000000"/>
              <w:left w:val="single" w:sz="8" w:space="0" w:color="000000"/>
              <w:bottom w:val="single" w:sz="8" w:space="0" w:color="000000"/>
              <w:right w:val="single" w:sz="8" w:space="0" w:color="000000"/>
            </w:tcBorders>
            <w:hideMark/>
          </w:tcPr>
          <w:p w14:paraId="79536241" w14:textId="77777777" w:rsidR="00582A95" w:rsidRPr="00582A95" w:rsidRDefault="00582A95" w:rsidP="00582A95">
            <w:pPr>
              <w:spacing w:line="360" w:lineRule="auto"/>
              <w:jc w:val="center"/>
              <w:rPr>
                <w:b/>
                <w:szCs w:val="24"/>
              </w:rPr>
            </w:pPr>
            <w:bookmarkStart w:id="8" w:name="INDIVIDUAL_CONTRIBUTION_STATEMENT_"/>
            <w:bookmarkEnd w:id="8"/>
            <w:r w:rsidRPr="00582A95">
              <w:rPr>
                <w:b/>
                <w:szCs w:val="24"/>
              </w:rPr>
              <w:t>INDIVIDUAL CONTRIBUTION STATEMENT</w:t>
            </w:r>
          </w:p>
        </w:tc>
        <w:tc>
          <w:tcPr>
            <w:tcW w:w="1388" w:type="dxa"/>
            <w:tcBorders>
              <w:top w:val="single" w:sz="8" w:space="0" w:color="000000"/>
              <w:left w:val="single" w:sz="8" w:space="0" w:color="000000"/>
              <w:bottom w:val="single" w:sz="8" w:space="0" w:color="000000"/>
              <w:right w:val="single" w:sz="8" w:space="0" w:color="000000"/>
            </w:tcBorders>
            <w:hideMark/>
          </w:tcPr>
          <w:p w14:paraId="0EED54E6" w14:textId="77777777" w:rsidR="00582A95" w:rsidRPr="00582A95" w:rsidRDefault="00582A95" w:rsidP="00582A95">
            <w:pPr>
              <w:spacing w:line="360" w:lineRule="auto"/>
              <w:jc w:val="center"/>
              <w:rPr>
                <w:b/>
                <w:szCs w:val="24"/>
              </w:rPr>
            </w:pPr>
            <w:r w:rsidRPr="00582A95">
              <w:rPr>
                <w:b/>
                <w:szCs w:val="24"/>
              </w:rPr>
              <w:t>IV</w:t>
            </w:r>
          </w:p>
        </w:tc>
      </w:tr>
      <w:tr w:rsidR="00582A95" w:rsidRPr="00582A95" w14:paraId="350D8C25" w14:textId="77777777" w:rsidTr="00582A95">
        <w:trPr>
          <w:trHeight w:val="392"/>
          <w:jc w:val="center"/>
        </w:trPr>
        <w:tc>
          <w:tcPr>
            <w:tcW w:w="1057" w:type="dxa"/>
            <w:tcBorders>
              <w:top w:val="single" w:sz="8" w:space="0" w:color="000000"/>
              <w:left w:val="single" w:sz="8" w:space="0" w:color="000000"/>
              <w:bottom w:val="single" w:sz="8" w:space="0" w:color="000000"/>
              <w:right w:val="single" w:sz="8" w:space="0" w:color="000000"/>
            </w:tcBorders>
            <w:hideMark/>
          </w:tcPr>
          <w:p w14:paraId="1538AB3D" w14:textId="77777777" w:rsidR="00582A95" w:rsidRPr="00582A95" w:rsidRDefault="00582A95" w:rsidP="00582A95">
            <w:pPr>
              <w:spacing w:line="360" w:lineRule="auto"/>
              <w:jc w:val="center"/>
              <w:rPr>
                <w:b/>
                <w:szCs w:val="24"/>
              </w:rPr>
            </w:pPr>
            <w:bookmarkStart w:id="9" w:name="iv_"/>
            <w:bookmarkEnd w:id="9"/>
            <w:r w:rsidRPr="00582A95">
              <w:rPr>
                <w:b/>
                <w:szCs w:val="24"/>
              </w:rPr>
              <w:t>IV</w:t>
            </w:r>
          </w:p>
        </w:tc>
        <w:tc>
          <w:tcPr>
            <w:tcW w:w="7379" w:type="dxa"/>
            <w:tcBorders>
              <w:top w:val="single" w:sz="8" w:space="0" w:color="000000"/>
              <w:left w:val="single" w:sz="8" w:space="0" w:color="000000"/>
              <w:bottom w:val="single" w:sz="8" w:space="0" w:color="000000"/>
              <w:right w:val="single" w:sz="8" w:space="0" w:color="000000"/>
            </w:tcBorders>
            <w:hideMark/>
          </w:tcPr>
          <w:p w14:paraId="3A0E02C6" w14:textId="77777777" w:rsidR="00582A95" w:rsidRPr="00582A95" w:rsidRDefault="00582A95" w:rsidP="00582A95">
            <w:pPr>
              <w:spacing w:line="360" w:lineRule="auto"/>
              <w:jc w:val="center"/>
              <w:rPr>
                <w:b/>
                <w:szCs w:val="24"/>
              </w:rPr>
            </w:pPr>
            <w:bookmarkStart w:id="10" w:name="ABSTRACT_"/>
            <w:bookmarkEnd w:id="10"/>
            <w:r w:rsidRPr="00582A95">
              <w:rPr>
                <w:b/>
                <w:szCs w:val="24"/>
              </w:rPr>
              <w:t>ABSTRACT</w:t>
            </w:r>
          </w:p>
        </w:tc>
        <w:tc>
          <w:tcPr>
            <w:tcW w:w="1388" w:type="dxa"/>
            <w:tcBorders>
              <w:top w:val="single" w:sz="8" w:space="0" w:color="000000"/>
              <w:left w:val="single" w:sz="8" w:space="0" w:color="000000"/>
              <w:bottom w:val="single" w:sz="8" w:space="0" w:color="000000"/>
              <w:right w:val="single" w:sz="8" w:space="0" w:color="000000"/>
            </w:tcBorders>
            <w:hideMark/>
          </w:tcPr>
          <w:p w14:paraId="468D47F0" w14:textId="77777777" w:rsidR="00582A95" w:rsidRPr="00582A95" w:rsidRDefault="00582A95" w:rsidP="00582A95">
            <w:pPr>
              <w:spacing w:line="360" w:lineRule="auto"/>
              <w:jc w:val="center"/>
              <w:rPr>
                <w:b/>
                <w:szCs w:val="24"/>
              </w:rPr>
            </w:pPr>
            <w:r w:rsidRPr="00582A95">
              <w:rPr>
                <w:b/>
                <w:szCs w:val="24"/>
              </w:rPr>
              <w:t>V</w:t>
            </w:r>
          </w:p>
        </w:tc>
      </w:tr>
      <w:tr w:rsidR="00582A95" w:rsidRPr="00582A95" w14:paraId="19652730"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63C625A1" w14:textId="77777777" w:rsidR="00582A95" w:rsidRPr="00582A95" w:rsidRDefault="00582A95" w:rsidP="00582A95">
            <w:pPr>
              <w:spacing w:line="360" w:lineRule="auto"/>
              <w:jc w:val="center"/>
              <w:rPr>
                <w:b/>
                <w:szCs w:val="24"/>
              </w:rPr>
            </w:pPr>
            <w:bookmarkStart w:id="11" w:name="v_"/>
            <w:bookmarkEnd w:id="11"/>
            <w:r w:rsidRPr="00582A95">
              <w:rPr>
                <w:b/>
                <w:szCs w:val="24"/>
              </w:rPr>
              <w:t>V</w:t>
            </w:r>
          </w:p>
        </w:tc>
        <w:tc>
          <w:tcPr>
            <w:tcW w:w="7379" w:type="dxa"/>
            <w:tcBorders>
              <w:top w:val="single" w:sz="8" w:space="0" w:color="000000"/>
              <w:left w:val="single" w:sz="8" w:space="0" w:color="000000"/>
              <w:bottom w:val="single" w:sz="8" w:space="0" w:color="000000"/>
              <w:right w:val="single" w:sz="8" w:space="0" w:color="000000"/>
            </w:tcBorders>
            <w:hideMark/>
          </w:tcPr>
          <w:p w14:paraId="439E888D" w14:textId="77777777" w:rsidR="00582A95" w:rsidRPr="00582A95" w:rsidRDefault="00582A95" w:rsidP="00582A95">
            <w:pPr>
              <w:spacing w:line="360" w:lineRule="auto"/>
              <w:jc w:val="center"/>
              <w:rPr>
                <w:b/>
                <w:szCs w:val="24"/>
              </w:rPr>
            </w:pPr>
            <w:r w:rsidRPr="00582A95">
              <w:rPr>
                <w:b/>
                <w:szCs w:val="24"/>
              </w:rPr>
              <w:t>LIST OF FIGURES</w:t>
            </w:r>
          </w:p>
        </w:tc>
        <w:tc>
          <w:tcPr>
            <w:tcW w:w="1388" w:type="dxa"/>
            <w:tcBorders>
              <w:top w:val="single" w:sz="8" w:space="0" w:color="000000"/>
              <w:left w:val="single" w:sz="8" w:space="0" w:color="000000"/>
              <w:bottom w:val="single" w:sz="8" w:space="0" w:color="000000"/>
              <w:right w:val="single" w:sz="8" w:space="0" w:color="000000"/>
            </w:tcBorders>
            <w:hideMark/>
          </w:tcPr>
          <w:p w14:paraId="33E954C0" w14:textId="77777777" w:rsidR="00582A95" w:rsidRPr="00582A95" w:rsidRDefault="00582A95" w:rsidP="00582A95">
            <w:pPr>
              <w:spacing w:line="360" w:lineRule="auto"/>
              <w:jc w:val="center"/>
              <w:rPr>
                <w:b/>
                <w:szCs w:val="24"/>
              </w:rPr>
            </w:pPr>
            <w:r w:rsidRPr="00582A95">
              <w:rPr>
                <w:b/>
                <w:szCs w:val="24"/>
              </w:rPr>
              <w:t>VI</w:t>
            </w:r>
          </w:p>
        </w:tc>
      </w:tr>
      <w:tr w:rsidR="00582A95" w:rsidRPr="00582A95" w14:paraId="31C07FB0"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589D2352" w14:textId="77777777" w:rsidR="00582A95" w:rsidRPr="00582A95" w:rsidRDefault="00582A95" w:rsidP="00582A95">
            <w:pPr>
              <w:spacing w:line="360" w:lineRule="auto"/>
              <w:jc w:val="center"/>
              <w:rPr>
                <w:b/>
                <w:szCs w:val="24"/>
              </w:rPr>
            </w:pPr>
            <w:bookmarkStart w:id="12" w:name="vi_"/>
            <w:bookmarkEnd w:id="12"/>
            <w:r w:rsidRPr="00582A95">
              <w:rPr>
                <w:b/>
                <w:szCs w:val="24"/>
              </w:rPr>
              <w:t>VI</w:t>
            </w:r>
          </w:p>
        </w:tc>
        <w:tc>
          <w:tcPr>
            <w:tcW w:w="7379" w:type="dxa"/>
            <w:tcBorders>
              <w:top w:val="single" w:sz="8" w:space="0" w:color="000000"/>
              <w:left w:val="single" w:sz="8" w:space="0" w:color="000000"/>
              <w:bottom w:val="single" w:sz="8" w:space="0" w:color="000000"/>
              <w:right w:val="single" w:sz="8" w:space="0" w:color="000000"/>
            </w:tcBorders>
            <w:hideMark/>
          </w:tcPr>
          <w:p w14:paraId="1F60D430" w14:textId="77777777" w:rsidR="00582A95" w:rsidRPr="00582A95" w:rsidRDefault="00582A95" w:rsidP="00582A95">
            <w:pPr>
              <w:spacing w:line="360" w:lineRule="auto"/>
              <w:jc w:val="center"/>
              <w:rPr>
                <w:b/>
                <w:szCs w:val="24"/>
              </w:rPr>
            </w:pPr>
            <w:r w:rsidRPr="00582A95">
              <w:rPr>
                <w:b/>
                <w:szCs w:val="24"/>
              </w:rPr>
              <w:t>LIST OF TABLES</w:t>
            </w:r>
          </w:p>
        </w:tc>
        <w:tc>
          <w:tcPr>
            <w:tcW w:w="1388" w:type="dxa"/>
            <w:tcBorders>
              <w:top w:val="single" w:sz="8" w:space="0" w:color="000000"/>
              <w:left w:val="single" w:sz="8" w:space="0" w:color="000000"/>
              <w:bottom w:val="single" w:sz="8" w:space="0" w:color="000000"/>
              <w:right w:val="single" w:sz="8" w:space="0" w:color="000000"/>
            </w:tcBorders>
            <w:hideMark/>
          </w:tcPr>
          <w:p w14:paraId="60B8EF48" w14:textId="77777777" w:rsidR="00582A95" w:rsidRPr="00582A95" w:rsidRDefault="00582A95" w:rsidP="00582A95">
            <w:pPr>
              <w:spacing w:line="360" w:lineRule="auto"/>
              <w:jc w:val="center"/>
              <w:rPr>
                <w:b/>
                <w:szCs w:val="24"/>
              </w:rPr>
            </w:pPr>
            <w:r w:rsidRPr="00582A95">
              <w:rPr>
                <w:b/>
                <w:szCs w:val="24"/>
              </w:rPr>
              <w:t>VII</w:t>
            </w:r>
          </w:p>
        </w:tc>
      </w:tr>
      <w:tr w:rsidR="00582A95" w:rsidRPr="00582A95" w14:paraId="7697A4AF"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40EF574F" w14:textId="77777777" w:rsidR="00582A95" w:rsidRPr="00582A95" w:rsidRDefault="00582A95" w:rsidP="00582A95">
            <w:pPr>
              <w:spacing w:line="360" w:lineRule="auto"/>
              <w:jc w:val="center"/>
              <w:rPr>
                <w:b/>
                <w:szCs w:val="24"/>
              </w:rPr>
            </w:pPr>
            <w:bookmarkStart w:id="13" w:name="vii_"/>
            <w:bookmarkEnd w:id="13"/>
            <w:r w:rsidRPr="00582A95">
              <w:rPr>
                <w:b/>
                <w:szCs w:val="24"/>
              </w:rPr>
              <w:t>VII</w:t>
            </w:r>
          </w:p>
        </w:tc>
        <w:tc>
          <w:tcPr>
            <w:tcW w:w="7379" w:type="dxa"/>
            <w:tcBorders>
              <w:top w:val="single" w:sz="8" w:space="0" w:color="000000"/>
              <w:left w:val="single" w:sz="8" w:space="0" w:color="000000"/>
              <w:bottom w:val="single" w:sz="8" w:space="0" w:color="000000"/>
              <w:right w:val="single" w:sz="8" w:space="0" w:color="000000"/>
            </w:tcBorders>
            <w:hideMark/>
          </w:tcPr>
          <w:p w14:paraId="38F53968" w14:textId="77777777" w:rsidR="00582A95" w:rsidRPr="00582A95" w:rsidRDefault="00582A95" w:rsidP="00582A95">
            <w:pPr>
              <w:spacing w:line="360" w:lineRule="auto"/>
              <w:jc w:val="center"/>
              <w:rPr>
                <w:b/>
                <w:szCs w:val="24"/>
              </w:rPr>
            </w:pPr>
            <w:bookmarkStart w:id="14" w:name="LIST_OF_ABBREVIATIONS_"/>
            <w:bookmarkEnd w:id="14"/>
            <w:r w:rsidRPr="00582A95">
              <w:rPr>
                <w:b/>
                <w:szCs w:val="24"/>
              </w:rPr>
              <w:t>LIST OF ABBREVIATIONS</w:t>
            </w:r>
          </w:p>
        </w:tc>
        <w:tc>
          <w:tcPr>
            <w:tcW w:w="1388" w:type="dxa"/>
            <w:tcBorders>
              <w:top w:val="single" w:sz="8" w:space="0" w:color="000000"/>
              <w:left w:val="single" w:sz="8" w:space="0" w:color="000000"/>
              <w:bottom w:val="single" w:sz="8" w:space="0" w:color="000000"/>
              <w:right w:val="single" w:sz="8" w:space="0" w:color="000000"/>
            </w:tcBorders>
            <w:hideMark/>
          </w:tcPr>
          <w:p w14:paraId="32A81E1A" w14:textId="77777777" w:rsidR="00582A95" w:rsidRPr="00582A95" w:rsidRDefault="00582A95" w:rsidP="00582A95">
            <w:pPr>
              <w:spacing w:line="360" w:lineRule="auto"/>
              <w:jc w:val="center"/>
              <w:rPr>
                <w:b/>
                <w:szCs w:val="24"/>
              </w:rPr>
            </w:pPr>
            <w:bookmarkStart w:id="15" w:name="viii_"/>
            <w:bookmarkEnd w:id="15"/>
            <w:r w:rsidRPr="00582A95">
              <w:rPr>
                <w:b/>
                <w:szCs w:val="24"/>
              </w:rPr>
              <w:t>VIII</w:t>
            </w:r>
          </w:p>
        </w:tc>
      </w:tr>
      <w:tr w:rsidR="00582A95" w:rsidRPr="00582A95" w14:paraId="42C8B720" w14:textId="77777777" w:rsidTr="00582A95">
        <w:trPr>
          <w:trHeight w:val="486"/>
          <w:jc w:val="center"/>
        </w:trPr>
        <w:tc>
          <w:tcPr>
            <w:tcW w:w="1057" w:type="dxa"/>
            <w:tcBorders>
              <w:top w:val="single" w:sz="8" w:space="0" w:color="000000"/>
              <w:left w:val="single" w:sz="8" w:space="0" w:color="000000"/>
              <w:bottom w:val="single" w:sz="8" w:space="0" w:color="000000"/>
              <w:right w:val="single" w:sz="8" w:space="0" w:color="000000"/>
            </w:tcBorders>
            <w:hideMark/>
          </w:tcPr>
          <w:p w14:paraId="3295B43A" w14:textId="77777777" w:rsidR="00582A95" w:rsidRPr="00582A95" w:rsidRDefault="00582A95" w:rsidP="00582A95">
            <w:pPr>
              <w:spacing w:line="360" w:lineRule="auto"/>
              <w:jc w:val="center"/>
              <w:rPr>
                <w:b/>
                <w:szCs w:val="24"/>
              </w:rPr>
            </w:pPr>
            <w:bookmarkStart w:id="16" w:name="1__"/>
            <w:bookmarkEnd w:id="16"/>
            <w:r w:rsidRPr="00582A95">
              <w:rPr>
                <w:b/>
                <w:szCs w:val="24"/>
              </w:rPr>
              <w:t>1</w:t>
            </w:r>
          </w:p>
        </w:tc>
        <w:tc>
          <w:tcPr>
            <w:tcW w:w="7379" w:type="dxa"/>
            <w:tcBorders>
              <w:top w:val="single" w:sz="8" w:space="0" w:color="000000"/>
              <w:left w:val="single" w:sz="8" w:space="0" w:color="000000"/>
              <w:bottom w:val="single" w:sz="8" w:space="0" w:color="000000"/>
              <w:right w:val="single" w:sz="8" w:space="0" w:color="000000"/>
            </w:tcBorders>
            <w:hideMark/>
          </w:tcPr>
          <w:p w14:paraId="342FE937" w14:textId="77777777" w:rsidR="00582A95" w:rsidRPr="00582A95" w:rsidRDefault="00582A95" w:rsidP="00582A95">
            <w:pPr>
              <w:spacing w:line="360" w:lineRule="auto"/>
              <w:jc w:val="center"/>
              <w:rPr>
                <w:b/>
                <w:szCs w:val="24"/>
              </w:rPr>
            </w:pPr>
            <w:bookmarkStart w:id="17" w:name="CHAPTER_1:_Introduction_"/>
            <w:bookmarkEnd w:id="17"/>
            <w:r w:rsidRPr="00582A95">
              <w:rPr>
                <w:b/>
                <w:szCs w:val="24"/>
              </w:rPr>
              <w:t>CHAPTER 1: Introduction</w:t>
            </w:r>
          </w:p>
        </w:tc>
        <w:tc>
          <w:tcPr>
            <w:tcW w:w="1388" w:type="dxa"/>
            <w:tcBorders>
              <w:top w:val="single" w:sz="8" w:space="0" w:color="000000"/>
              <w:left w:val="single" w:sz="8" w:space="0" w:color="000000"/>
              <w:bottom w:val="single" w:sz="8" w:space="0" w:color="000000"/>
              <w:right w:val="single" w:sz="8" w:space="0" w:color="000000"/>
            </w:tcBorders>
          </w:tcPr>
          <w:p w14:paraId="2D12BC26" w14:textId="77777777" w:rsidR="00582A95" w:rsidRPr="00582A95" w:rsidRDefault="00582A95" w:rsidP="00582A95">
            <w:pPr>
              <w:spacing w:line="360" w:lineRule="auto"/>
              <w:jc w:val="center"/>
              <w:rPr>
                <w:szCs w:val="24"/>
              </w:rPr>
            </w:pPr>
          </w:p>
        </w:tc>
      </w:tr>
      <w:tr w:rsidR="00582A95" w:rsidRPr="00582A95" w14:paraId="7782A142" w14:textId="77777777" w:rsidTr="00582A95">
        <w:trPr>
          <w:trHeight w:val="392"/>
          <w:jc w:val="center"/>
        </w:trPr>
        <w:tc>
          <w:tcPr>
            <w:tcW w:w="1057" w:type="dxa"/>
            <w:tcBorders>
              <w:top w:val="single" w:sz="8" w:space="0" w:color="000000"/>
              <w:left w:val="single" w:sz="8" w:space="0" w:color="000000"/>
              <w:bottom w:val="single" w:sz="8" w:space="0" w:color="000000"/>
              <w:right w:val="single" w:sz="8" w:space="0" w:color="000000"/>
            </w:tcBorders>
            <w:hideMark/>
          </w:tcPr>
          <w:p w14:paraId="29261EBE" w14:textId="77777777" w:rsidR="00582A95" w:rsidRPr="00582A95" w:rsidRDefault="00582A95" w:rsidP="00582A95">
            <w:pPr>
              <w:spacing w:line="360" w:lineRule="auto"/>
              <w:jc w:val="center"/>
              <w:rPr>
                <w:b/>
                <w:szCs w:val="24"/>
              </w:rPr>
            </w:pPr>
            <w:bookmarkStart w:id="18" w:name="2_"/>
            <w:bookmarkEnd w:id="18"/>
            <w:r w:rsidRPr="00582A95">
              <w:rPr>
                <w:b/>
                <w:szCs w:val="24"/>
              </w:rPr>
              <w:t>2</w:t>
            </w:r>
          </w:p>
        </w:tc>
        <w:tc>
          <w:tcPr>
            <w:tcW w:w="7379" w:type="dxa"/>
            <w:tcBorders>
              <w:top w:val="single" w:sz="8" w:space="0" w:color="000000"/>
              <w:left w:val="single" w:sz="8" w:space="0" w:color="000000"/>
              <w:bottom w:val="single" w:sz="8" w:space="0" w:color="000000"/>
              <w:right w:val="single" w:sz="8" w:space="0" w:color="000000"/>
            </w:tcBorders>
            <w:hideMark/>
          </w:tcPr>
          <w:p w14:paraId="367629E1" w14:textId="77777777" w:rsidR="00582A95" w:rsidRPr="00582A95" w:rsidRDefault="00582A95" w:rsidP="00582A95">
            <w:pPr>
              <w:spacing w:line="360" w:lineRule="auto"/>
              <w:jc w:val="center"/>
              <w:rPr>
                <w:b/>
                <w:szCs w:val="24"/>
              </w:rPr>
            </w:pPr>
            <w:bookmarkStart w:id="19" w:name="CHAPTER_2:_Literature_Review_"/>
            <w:bookmarkEnd w:id="19"/>
            <w:r w:rsidRPr="00582A95">
              <w:rPr>
                <w:b/>
                <w:szCs w:val="24"/>
              </w:rPr>
              <w:t>CHAPTER 2: Literature Review</w:t>
            </w:r>
          </w:p>
        </w:tc>
        <w:tc>
          <w:tcPr>
            <w:tcW w:w="1388" w:type="dxa"/>
            <w:tcBorders>
              <w:top w:val="single" w:sz="8" w:space="0" w:color="000000"/>
              <w:left w:val="single" w:sz="8" w:space="0" w:color="000000"/>
              <w:bottom w:val="single" w:sz="8" w:space="0" w:color="000000"/>
              <w:right w:val="single" w:sz="8" w:space="0" w:color="000000"/>
            </w:tcBorders>
          </w:tcPr>
          <w:p w14:paraId="6E3161D2" w14:textId="77777777" w:rsidR="00582A95" w:rsidRPr="00582A95" w:rsidRDefault="00582A95" w:rsidP="00582A95">
            <w:pPr>
              <w:spacing w:line="360" w:lineRule="auto"/>
              <w:jc w:val="center"/>
              <w:rPr>
                <w:szCs w:val="24"/>
              </w:rPr>
            </w:pPr>
          </w:p>
        </w:tc>
      </w:tr>
      <w:tr w:rsidR="00582A95" w:rsidRPr="00582A95" w14:paraId="065D197D" w14:textId="77777777" w:rsidTr="00582A95">
        <w:trPr>
          <w:trHeight w:val="786"/>
          <w:jc w:val="center"/>
        </w:trPr>
        <w:tc>
          <w:tcPr>
            <w:tcW w:w="1057" w:type="dxa"/>
            <w:tcBorders>
              <w:top w:val="single" w:sz="8" w:space="0" w:color="000000"/>
              <w:left w:val="single" w:sz="8" w:space="0" w:color="000000"/>
              <w:bottom w:val="single" w:sz="8" w:space="0" w:color="000000"/>
              <w:right w:val="single" w:sz="8" w:space="0" w:color="000000"/>
            </w:tcBorders>
            <w:hideMark/>
          </w:tcPr>
          <w:p w14:paraId="69715770" w14:textId="77777777" w:rsidR="00582A95" w:rsidRPr="00582A95" w:rsidRDefault="00582A95" w:rsidP="00582A95">
            <w:pPr>
              <w:spacing w:line="360" w:lineRule="auto"/>
              <w:jc w:val="center"/>
              <w:rPr>
                <w:b/>
                <w:szCs w:val="24"/>
              </w:rPr>
            </w:pPr>
            <w:bookmarkStart w:id="20" w:name="3_"/>
            <w:bookmarkEnd w:id="20"/>
            <w:r w:rsidRPr="00582A95">
              <w:rPr>
                <w:b/>
                <w:szCs w:val="24"/>
              </w:rPr>
              <w:t>3</w:t>
            </w:r>
          </w:p>
        </w:tc>
        <w:tc>
          <w:tcPr>
            <w:tcW w:w="7379" w:type="dxa"/>
            <w:tcBorders>
              <w:top w:val="single" w:sz="8" w:space="0" w:color="000000"/>
              <w:left w:val="single" w:sz="8" w:space="0" w:color="000000"/>
              <w:bottom w:val="single" w:sz="8" w:space="0" w:color="000000"/>
              <w:right w:val="single" w:sz="8" w:space="0" w:color="000000"/>
            </w:tcBorders>
            <w:hideMark/>
          </w:tcPr>
          <w:p w14:paraId="3C344445" w14:textId="77777777" w:rsidR="00582A95" w:rsidRPr="00582A95" w:rsidRDefault="00582A95" w:rsidP="00582A95">
            <w:pPr>
              <w:spacing w:line="360" w:lineRule="auto"/>
              <w:jc w:val="center"/>
              <w:rPr>
                <w:b/>
                <w:szCs w:val="24"/>
              </w:rPr>
            </w:pPr>
            <w:bookmarkStart w:id="21" w:name="CHAPTER_3:_Engineering_Design_&amp;_Trade-of"/>
            <w:bookmarkEnd w:id="21"/>
            <w:r w:rsidRPr="00582A95">
              <w:rPr>
                <w:b/>
                <w:szCs w:val="24"/>
              </w:rPr>
              <w:t>CHAPTER 3: Engineering Design &amp; Trade-offs, Sustainability,</w:t>
            </w:r>
          </w:p>
          <w:p w14:paraId="3C2BEA13" w14:textId="77777777" w:rsidR="00582A95" w:rsidRPr="00582A95" w:rsidRDefault="00582A95" w:rsidP="00582A95">
            <w:pPr>
              <w:spacing w:line="360" w:lineRule="auto"/>
              <w:jc w:val="center"/>
              <w:rPr>
                <w:b/>
                <w:szCs w:val="24"/>
              </w:rPr>
            </w:pPr>
            <w:r w:rsidRPr="00582A95">
              <w:rPr>
                <w:b/>
                <w:szCs w:val="24"/>
              </w:rPr>
              <w:t>Ethics, Safety, Risk &amp; Security</w:t>
            </w:r>
          </w:p>
        </w:tc>
        <w:tc>
          <w:tcPr>
            <w:tcW w:w="1388" w:type="dxa"/>
            <w:tcBorders>
              <w:top w:val="single" w:sz="8" w:space="0" w:color="000000"/>
              <w:left w:val="single" w:sz="8" w:space="0" w:color="000000"/>
              <w:bottom w:val="single" w:sz="8" w:space="0" w:color="000000"/>
              <w:right w:val="single" w:sz="8" w:space="0" w:color="000000"/>
            </w:tcBorders>
          </w:tcPr>
          <w:p w14:paraId="7BBFC107" w14:textId="77777777" w:rsidR="00582A95" w:rsidRPr="00582A95" w:rsidRDefault="00582A95" w:rsidP="00582A95">
            <w:pPr>
              <w:spacing w:line="360" w:lineRule="auto"/>
              <w:jc w:val="center"/>
              <w:rPr>
                <w:szCs w:val="24"/>
              </w:rPr>
            </w:pPr>
          </w:p>
        </w:tc>
      </w:tr>
      <w:tr w:rsidR="00582A95" w:rsidRPr="00582A95" w14:paraId="39A8D6DF" w14:textId="77777777" w:rsidTr="00582A95">
        <w:trPr>
          <w:trHeight w:val="740"/>
          <w:jc w:val="center"/>
        </w:trPr>
        <w:tc>
          <w:tcPr>
            <w:tcW w:w="1057" w:type="dxa"/>
            <w:tcBorders>
              <w:top w:val="single" w:sz="8" w:space="0" w:color="000000"/>
              <w:left w:val="single" w:sz="8" w:space="0" w:color="000000"/>
              <w:bottom w:val="single" w:sz="8" w:space="0" w:color="000000"/>
              <w:right w:val="single" w:sz="8" w:space="0" w:color="000000"/>
            </w:tcBorders>
            <w:hideMark/>
          </w:tcPr>
          <w:p w14:paraId="3CA79246" w14:textId="77777777" w:rsidR="00582A95" w:rsidRPr="00582A95" w:rsidRDefault="00582A95" w:rsidP="00582A95">
            <w:pPr>
              <w:spacing w:line="360" w:lineRule="auto"/>
              <w:jc w:val="center"/>
              <w:rPr>
                <w:b/>
                <w:szCs w:val="24"/>
              </w:rPr>
            </w:pPr>
            <w:bookmarkStart w:id="22" w:name="4_"/>
            <w:bookmarkEnd w:id="22"/>
            <w:r w:rsidRPr="00582A95">
              <w:rPr>
                <w:b/>
                <w:szCs w:val="24"/>
              </w:rPr>
              <w:t>4</w:t>
            </w:r>
          </w:p>
        </w:tc>
        <w:tc>
          <w:tcPr>
            <w:tcW w:w="7379" w:type="dxa"/>
            <w:tcBorders>
              <w:top w:val="single" w:sz="8" w:space="0" w:color="000000"/>
              <w:left w:val="single" w:sz="8" w:space="0" w:color="000000"/>
              <w:bottom w:val="single" w:sz="8" w:space="0" w:color="000000"/>
              <w:right w:val="single" w:sz="8" w:space="0" w:color="000000"/>
            </w:tcBorders>
            <w:hideMark/>
          </w:tcPr>
          <w:p w14:paraId="03A3544F" w14:textId="77777777" w:rsidR="00582A95" w:rsidRPr="00582A95" w:rsidRDefault="00582A95" w:rsidP="00582A95">
            <w:pPr>
              <w:spacing w:line="360" w:lineRule="auto"/>
              <w:jc w:val="center"/>
              <w:rPr>
                <w:b/>
                <w:szCs w:val="24"/>
              </w:rPr>
            </w:pPr>
            <w:r w:rsidRPr="00582A95">
              <w:rPr>
                <w:b/>
                <w:szCs w:val="24"/>
              </w:rPr>
              <w:t>CHAPTER 4: Implementation, Testing &amp; Results, Project</w:t>
            </w:r>
          </w:p>
          <w:p w14:paraId="2BE61C1D" w14:textId="77777777" w:rsidR="00582A95" w:rsidRPr="00582A95" w:rsidRDefault="00582A95" w:rsidP="00582A95">
            <w:pPr>
              <w:spacing w:line="360" w:lineRule="auto"/>
              <w:jc w:val="center"/>
              <w:rPr>
                <w:b/>
                <w:szCs w:val="24"/>
              </w:rPr>
            </w:pPr>
            <w:r w:rsidRPr="00582A95">
              <w:rPr>
                <w:b/>
                <w:szCs w:val="24"/>
              </w:rPr>
              <w:t>Management</w:t>
            </w:r>
          </w:p>
        </w:tc>
        <w:tc>
          <w:tcPr>
            <w:tcW w:w="1388" w:type="dxa"/>
            <w:tcBorders>
              <w:top w:val="single" w:sz="8" w:space="0" w:color="000000"/>
              <w:left w:val="single" w:sz="8" w:space="0" w:color="000000"/>
              <w:bottom w:val="single" w:sz="8" w:space="0" w:color="000000"/>
              <w:right w:val="single" w:sz="8" w:space="0" w:color="000000"/>
            </w:tcBorders>
          </w:tcPr>
          <w:p w14:paraId="35D14DF7" w14:textId="77777777" w:rsidR="00582A95" w:rsidRPr="00582A95" w:rsidRDefault="00582A95" w:rsidP="00582A95">
            <w:pPr>
              <w:spacing w:line="360" w:lineRule="auto"/>
              <w:jc w:val="center"/>
              <w:rPr>
                <w:szCs w:val="24"/>
              </w:rPr>
            </w:pPr>
          </w:p>
        </w:tc>
      </w:tr>
      <w:tr w:rsidR="00582A95" w:rsidRPr="00582A95" w14:paraId="0743975F"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hideMark/>
          </w:tcPr>
          <w:p w14:paraId="1D47F032" w14:textId="77777777" w:rsidR="00582A95" w:rsidRPr="00582A95" w:rsidRDefault="00582A95" w:rsidP="00582A95">
            <w:pPr>
              <w:spacing w:line="360" w:lineRule="auto"/>
              <w:jc w:val="center"/>
              <w:rPr>
                <w:b/>
                <w:szCs w:val="24"/>
              </w:rPr>
            </w:pPr>
            <w:bookmarkStart w:id="23" w:name="5_"/>
            <w:bookmarkEnd w:id="23"/>
            <w:r w:rsidRPr="00582A95">
              <w:rPr>
                <w:b/>
                <w:szCs w:val="24"/>
              </w:rPr>
              <w:t>5</w:t>
            </w:r>
          </w:p>
        </w:tc>
        <w:tc>
          <w:tcPr>
            <w:tcW w:w="7379" w:type="dxa"/>
            <w:tcBorders>
              <w:top w:val="single" w:sz="8" w:space="0" w:color="000000"/>
              <w:left w:val="single" w:sz="8" w:space="0" w:color="000000"/>
              <w:bottom w:val="single" w:sz="8" w:space="0" w:color="000000"/>
              <w:right w:val="single" w:sz="8" w:space="0" w:color="000000"/>
            </w:tcBorders>
            <w:hideMark/>
          </w:tcPr>
          <w:p w14:paraId="6BD67711" w14:textId="77777777" w:rsidR="00582A95" w:rsidRPr="00582A95" w:rsidRDefault="00582A95" w:rsidP="00582A95">
            <w:pPr>
              <w:spacing w:line="360" w:lineRule="auto"/>
              <w:jc w:val="center"/>
              <w:rPr>
                <w:b/>
                <w:szCs w:val="24"/>
              </w:rPr>
            </w:pPr>
            <w:bookmarkStart w:id="24" w:name="CHAPTER_5:_Conclusion_&amp;_Reflection_"/>
            <w:bookmarkEnd w:id="24"/>
            <w:r w:rsidRPr="00582A95">
              <w:rPr>
                <w:b/>
                <w:szCs w:val="24"/>
              </w:rPr>
              <w:t>CHAPTER 5: Conclusion &amp; Reflection</w:t>
            </w:r>
          </w:p>
        </w:tc>
        <w:tc>
          <w:tcPr>
            <w:tcW w:w="1388" w:type="dxa"/>
            <w:tcBorders>
              <w:top w:val="single" w:sz="8" w:space="0" w:color="000000"/>
              <w:left w:val="single" w:sz="8" w:space="0" w:color="000000"/>
              <w:bottom w:val="single" w:sz="8" w:space="0" w:color="000000"/>
              <w:right w:val="single" w:sz="8" w:space="0" w:color="000000"/>
            </w:tcBorders>
          </w:tcPr>
          <w:p w14:paraId="1DA2BD44" w14:textId="77777777" w:rsidR="00582A95" w:rsidRPr="00582A95" w:rsidRDefault="00582A95" w:rsidP="00582A95">
            <w:pPr>
              <w:spacing w:line="360" w:lineRule="auto"/>
              <w:jc w:val="center"/>
              <w:rPr>
                <w:szCs w:val="24"/>
              </w:rPr>
            </w:pPr>
          </w:p>
        </w:tc>
      </w:tr>
      <w:tr w:rsidR="00582A95" w:rsidRPr="00582A95" w14:paraId="4E7A7D6F"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tcPr>
          <w:p w14:paraId="4712DDCB" w14:textId="77777777" w:rsidR="00582A95" w:rsidRPr="00582A95" w:rsidRDefault="00582A95" w:rsidP="00582A95">
            <w:pPr>
              <w:spacing w:line="360" w:lineRule="auto"/>
              <w:jc w:val="center"/>
              <w:rPr>
                <w:szCs w:val="24"/>
              </w:rPr>
            </w:pPr>
          </w:p>
        </w:tc>
        <w:tc>
          <w:tcPr>
            <w:tcW w:w="7379" w:type="dxa"/>
            <w:tcBorders>
              <w:top w:val="single" w:sz="8" w:space="0" w:color="000000"/>
              <w:left w:val="single" w:sz="8" w:space="0" w:color="000000"/>
              <w:bottom w:val="single" w:sz="8" w:space="0" w:color="000000"/>
              <w:right w:val="single" w:sz="8" w:space="0" w:color="000000"/>
            </w:tcBorders>
            <w:hideMark/>
          </w:tcPr>
          <w:p w14:paraId="39D39D1F" w14:textId="77777777" w:rsidR="00582A95" w:rsidRPr="00582A95" w:rsidRDefault="00582A95" w:rsidP="00582A95">
            <w:pPr>
              <w:spacing w:line="360" w:lineRule="auto"/>
              <w:jc w:val="center"/>
              <w:rPr>
                <w:b/>
                <w:szCs w:val="24"/>
              </w:rPr>
            </w:pPr>
            <w:r w:rsidRPr="00582A95">
              <w:rPr>
                <w:b/>
                <w:szCs w:val="24"/>
              </w:rPr>
              <w:t>References</w:t>
            </w:r>
          </w:p>
        </w:tc>
        <w:tc>
          <w:tcPr>
            <w:tcW w:w="1388" w:type="dxa"/>
            <w:tcBorders>
              <w:top w:val="single" w:sz="8" w:space="0" w:color="000000"/>
              <w:left w:val="single" w:sz="8" w:space="0" w:color="000000"/>
              <w:bottom w:val="single" w:sz="8" w:space="0" w:color="000000"/>
              <w:right w:val="single" w:sz="8" w:space="0" w:color="000000"/>
            </w:tcBorders>
          </w:tcPr>
          <w:p w14:paraId="063F8914" w14:textId="77777777" w:rsidR="00582A95" w:rsidRPr="00582A95" w:rsidRDefault="00582A95" w:rsidP="00582A95">
            <w:pPr>
              <w:spacing w:line="360" w:lineRule="auto"/>
              <w:jc w:val="center"/>
              <w:rPr>
                <w:szCs w:val="24"/>
              </w:rPr>
            </w:pPr>
          </w:p>
        </w:tc>
      </w:tr>
      <w:tr w:rsidR="00582A95" w:rsidRPr="00582A95" w14:paraId="16FD72DD" w14:textId="77777777" w:rsidTr="00582A95">
        <w:trPr>
          <w:trHeight w:val="393"/>
          <w:jc w:val="center"/>
        </w:trPr>
        <w:tc>
          <w:tcPr>
            <w:tcW w:w="1057" w:type="dxa"/>
            <w:tcBorders>
              <w:top w:val="single" w:sz="8" w:space="0" w:color="000000"/>
              <w:left w:val="single" w:sz="8" w:space="0" w:color="000000"/>
              <w:bottom w:val="single" w:sz="8" w:space="0" w:color="000000"/>
              <w:right w:val="single" w:sz="8" w:space="0" w:color="000000"/>
            </w:tcBorders>
          </w:tcPr>
          <w:p w14:paraId="4C2AFBDE" w14:textId="77777777" w:rsidR="00582A95" w:rsidRPr="00582A95" w:rsidRDefault="00582A95" w:rsidP="00582A95">
            <w:pPr>
              <w:spacing w:line="360" w:lineRule="auto"/>
              <w:jc w:val="center"/>
              <w:rPr>
                <w:szCs w:val="24"/>
              </w:rPr>
            </w:pPr>
          </w:p>
        </w:tc>
        <w:tc>
          <w:tcPr>
            <w:tcW w:w="7379" w:type="dxa"/>
            <w:tcBorders>
              <w:top w:val="single" w:sz="8" w:space="0" w:color="000000"/>
              <w:left w:val="single" w:sz="8" w:space="0" w:color="000000"/>
              <w:bottom w:val="single" w:sz="8" w:space="0" w:color="000000"/>
              <w:right w:val="single" w:sz="8" w:space="0" w:color="000000"/>
            </w:tcBorders>
            <w:hideMark/>
          </w:tcPr>
          <w:p w14:paraId="280D46BF" w14:textId="77777777" w:rsidR="00582A95" w:rsidRPr="00582A95" w:rsidRDefault="00582A95" w:rsidP="00582A95">
            <w:pPr>
              <w:spacing w:line="360" w:lineRule="auto"/>
              <w:jc w:val="center"/>
              <w:rPr>
                <w:b/>
                <w:szCs w:val="24"/>
              </w:rPr>
            </w:pPr>
            <w:r w:rsidRPr="00582A95">
              <w:rPr>
                <w:b/>
                <w:szCs w:val="24"/>
              </w:rPr>
              <w:t>Appendices</w:t>
            </w:r>
          </w:p>
        </w:tc>
        <w:tc>
          <w:tcPr>
            <w:tcW w:w="1388" w:type="dxa"/>
            <w:tcBorders>
              <w:top w:val="single" w:sz="8" w:space="0" w:color="000000"/>
              <w:left w:val="single" w:sz="8" w:space="0" w:color="000000"/>
              <w:bottom w:val="single" w:sz="8" w:space="0" w:color="000000"/>
              <w:right w:val="single" w:sz="8" w:space="0" w:color="000000"/>
            </w:tcBorders>
          </w:tcPr>
          <w:p w14:paraId="205FD1B9" w14:textId="77777777" w:rsidR="00582A95" w:rsidRPr="00582A95" w:rsidRDefault="00582A95" w:rsidP="00582A95">
            <w:pPr>
              <w:spacing w:line="360" w:lineRule="auto"/>
              <w:jc w:val="center"/>
              <w:rPr>
                <w:szCs w:val="24"/>
              </w:rPr>
            </w:pPr>
          </w:p>
        </w:tc>
      </w:tr>
    </w:tbl>
    <w:p w14:paraId="3D17F612" w14:textId="77777777" w:rsidR="007A73F1" w:rsidRPr="00582A95" w:rsidRDefault="007A73F1" w:rsidP="00582A95">
      <w:pPr>
        <w:spacing w:after="0" w:line="360" w:lineRule="auto"/>
        <w:jc w:val="center"/>
        <w:rPr>
          <w:b/>
          <w:szCs w:val="24"/>
        </w:rPr>
      </w:pPr>
    </w:p>
    <w:p w14:paraId="5B47EF06" w14:textId="77777777" w:rsidR="007A73F1" w:rsidRDefault="00000000">
      <w:r>
        <w:br w:type="page"/>
      </w:r>
    </w:p>
    <w:p w14:paraId="71A994E4" w14:textId="77777777" w:rsidR="007A73F1" w:rsidRDefault="00000000">
      <w:pPr>
        <w:spacing w:after="300"/>
        <w:jc w:val="center"/>
      </w:pPr>
      <w:r>
        <w:rPr>
          <w:b/>
          <w:sz w:val="28"/>
        </w:rPr>
        <w:lastRenderedPageBreak/>
        <w:t>LIST OF FIGURES</w:t>
      </w:r>
    </w:p>
    <w:tbl>
      <w:tblPr>
        <w:tblStyle w:val="TableGrid"/>
        <w:tblW w:w="10108" w:type="dxa"/>
        <w:jc w:val="center"/>
        <w:tblLook w:val="04A0" w:firstRow="1" w:lastRow="0" w:firstColumn="1" w:lastColumn="0" w:noHBand="0" w:noVBand="1"/>
      </w:tblPr>
      <w:tblGrid>
        <w:gridCol w:w="1480"/>
        <w:gridCol w:w="6655"/>
        <w:gridCol w:w="1973"/>
      </w:tblGrid>
      <w:tr w:rsidR="007A73F1" w:rsidRPr="00582A95" w14:paraId="1507CAE6" w14:textId="77777777" w:rsidTr="00582A95">
        <w:trPr>
          <w:trHeight w:val="650"/>
          <w:jc w:val="center"/>
        </w:trPr>
        <w:tc>
          <w:tcPr>
            <w:tcW w:w="1480" w:type="dxa"/>
            <w:shd w:val="clear" w:color="auto" w:fill="D9D9D9"/>
            <w:vAlign w:val="center"/>
          </w:tcPr>
          <w:p w14:paraId="11C1D542" w14:textId="77777777" w:rsidR="007A73F1" w:rsidRPr="00582A95" w:rsidRDefault="00000000" w:rsidP="00582A95">
            <w:pPr>
              <w:spacing w:line="360" w:lineRule="auto"/>
              <w:jc w:val="center"/>
              <w:rPr>
                <w:b/>
                <w:szCs w:val="24"/>
              </w:rPr>
            </w:pPr>
            <w:r w:rsidRPr="00582A95">
              <w:rPr>
                <w:b/>
                <w:szCs w:val="24"/>
              </w:rPr>
              <w:t>Figure No.</w:t>
            </w:r>
          </w:p>
        </w:tc>
        <w:tc>
          <w:tcPr>
            <w:tcW w:w="6655" w:type="dxa"/>
            <w:shd w:val="clear" w:color="auto" w:fill="D9D9D9"/>
            <w:vAlign w:val="center"/>
          </w:tcPr>
          <w:p w14:paraId="541F0424" w14:textId="77777777" w:rsidR="007A73F1" w:rsidRPr="00582A95" w:rsidRDefault="00000000" w:rsidP="00582A95">
            <w:pPr>
              <w:spacing w:line="360" w:lineRule="auto"/>
              <w:jc w:val="center"/>
              <w:rPr>
                <w:b/>
                <w:szCs w:val="24"/>
              </w:rPr>
            </w:pPr>
            <w:r w:rsidRPr="00582A95">
              <w:rPr>
                <w:b/>
                <w:szCs w:val="24"/>
              </w:rPr>
              <w:t>Figure Name</w:t>
            </w:r>
          </w:p>
        </w:tc>
        <w:tc>
          <w:tcPr>
            <w:tcW w:w="1973" w:type="dxa"/>
            <w:shd w:val="clear" w:color="auto" w:fill="D9D9D9"/>
            <w:vAlign w:val="center"/>
          </w:tcPr>
          <w:p w14:paraId="44EEB7A3" w14:textId="77777777" w:rsidR="007A73F1" w:rsidRPr="00582A95" w:rsidRDefault="00000000" w:rsidP="00582A95">
            <w:pPr>
              <w:spacing w:line="360" w:lineRule="auto"/>
              <w:jc w:val="center"/>
              <w:rPr>
                <w:b/>
                <w:szCs w:val="24"/>
              </w:rPr>
            </w:pPr>
            <w:r w:rsidRPr="00582A95">
              <w:rPr>
                <w:b/>
                <w:szCs w:val="24"/>
              </w:rPr>
              <w:t>Page No.</w:t>
            </w:r>
          </w:p>
        </w:tc>
      </w:tr>
      <w:tr w:rsidR="007A73F1" w:rsidRPr="00582A95" w14:paraId="11A0A3D2" w14:textId="77777777" w:rsidTr="00582A95">
        <w:trPr>
          <w:trHeight w:val="1171"/>
          <w:jc w:val="center"/>
        </w:trPr>
        <w:tc>
          <w:tcPr>
            <w:tcW w:w="1480" w:type="dxa"/>
            <w:vAlign w:val="center"/>
          </w:tcPr>
          <w:p w14:paraId="66FF957F" w14:textId="77777777" w:rsidR="007A73F1" w:rsidRPr="00582A95" w:rsidRDefault="00000000" w:rsidP="00582A95">
            <w:pPr>
              <w:spacing w:line="360" w:lineRule="auto"/>
              <w:jc w:val="center"/>
              <w:rPr>
                <w:b/>
                <w:szCs w:val="24"/>
              </w:rPr>
            </w:pPr>
            <w:r w:rsidRPr="00582A95">
              <w:rPr>
                <w:b/>
                <w:szCs w:val="24"/>
              </w:rPr>
              <w:t>1</w:t>
            </w:r>
          </w:p>
        </w:tc>
        <w:tc>
          <w:tcPr>
            <w:tcW w:w="6655" w:type="dxa"/>
            <w:vAlign w:val="center"/>
          </w:tcPr>
          <w:p w14:paraId="76170EF6" w14:textId="77777777" w:rsidR="007A73F1" w:rsidRPr="00582A95" w:rsidRDefault="00000000" w:rsidP="00582A95">
            <w:pPr>
              <w:spacing w:line="360" w:lineRule="auto"/>
              <w:jc w:val="center"/>
              <w:rPr>
                <w:b/>
                <w:szCs w:val="24"/>
              </w:rPr>
            </w:pPr>
            <w:r w:rsidRPr="00582A95">
              <w:rPr>
                <w:b/>
                <w:szCs w:val="24"/>
              </w:rPr>
              <w:t>Module 1 – Color Space Transformation &amp; Image Segmentation</w:t>
            </w:r>
          </w:p>
        </w:tc>
        <w:tc>
          <w:tcPr>
            <w:tcW w:w="1973" w:type="dxa"/>
            <w:vAlign w:val="center"/>
          </w:tcPr>
          <w:p w14:paraId="6DA5EDCC" w14:textId="77777777" w:rsidR="007A73F1" w:rsidRPr="00582A95" w:rsidRDefault="007A73F1" w:rsidP="00582A95">
            <w:pPr>
              <w:spacing w:line="360" w:lineRule="auto"/>
              <w:jc w:val="center"/>
              <w:rPr>
                <w:b/>
                <w:szCs w:val="24"/>
              </w:rPr>
            </w:pPr>
          </w:p>
        </w:tc>
      </w:tr>
      <w:tr w:rsidR="007A73F1" w:rsidRPr="00582A95" w14:paraId="27E58A51" w14:textId="77777777" w:rsidTr="00582A95">
        <w:trPr>
          <w:trHeight w:val="650"/>
          <w:jc w:val="center"/>
        </w:trPr>
        <w:tc>
          <w:tcPr>
            <w:tcW w:w="1480" w:type="dxa"/>
            <w:vAlign w:val="center"/>
          </w:tcPr>
          <w:p w14:paraId="5AB97ABE" w14:textId="77777777" w:rsidR="007A73F1" w:rsidRPr="00582A95" w:rsidRDefault="00000000" w:rsidP="00582A95">
            <w:pPr>
              <w:spacing w:line="360" w:lineRule="auto"/>
              <w:jc w:val="center"/>
              <w:rPr>
                <w:b/>
                <w:szCs w:val="24"/>
              </w:rPr>
            </w:pPr>
            <w:r w:rsidRPr="00582A95">
              <w:rPr>
                <w:b/>
                <w:szCs w:val="24"/>
              </w:rPr>
              <w:t>2</w:t>
            </w:r>
          </w:p>
        </w:tc>
        <w:tc>
          <w:tcPr>
            <w:tcW w:w="6655" w:type="dxa"/>
            <w:vAlign w:val="center"/>
          </w:tcPr>
          <w:p w14:paraId="18A6A17E" w14:textId="77777777" w:rsidR="007A73F1" w:rsidRPr="00582A95" w:rsidRDefault="00000000" w:rsidP="00582A95">
            <w:pPr>
              <w:spacing w:line="360" w:lineRule="auto"/>
              <w:jc w:val="center"/>
              <w:rPr>
                <w:b/>
                <w:szCs w:val="24"/>
              </w:rPr>
            </w:pPr>
            <w:r w:rsidRPr="00582A95">
              <w:rPr>
                <w:b/>
                <w:szCs w:val="24"/>
              </w:rPr>
              <w:t>Module 2 – Disease Spot Extraction</w:t>
            </w:r>
          </w:p>
        </w:tc>
        <w:tc>
          <w:tcPr>
            <w:tcW w:w="1973" w:type="dxa"/>
            <w:vAlign w:val="center"/>
          </w:tcPr>
          <w:p w14:paraId="4B8E29C7" w14:textId="77777777" w:rsidR="007A73F1" w:rsidRPr="00582A95" w:rsidRDefault="007A73F1" w:rsidP="00582A95">
            <w:pPr>
              <w:spacing w:line="360" w:lineRule="auto"/>
              <w:jc w:val="center"/>
              <w:rPr>
                <w:b/>
                <w:szCs w:val="24"/>
              </w:rPr>
            </w:pPr>
          </w:p>
        </w:tc>
      </w:tr>
      <w:tr w:rsidR="007A73F1" w:rsidRPr="00582A95" w14:paraId="1A37EAE1" w14:textId="77777777" w:rsidTr="00582A95">
        <w:trPr>
          <w:trHeight w:val="669"/>
          <w:jc w:val="center"/>
        </w:trPr>
        <w:tc>
          <w:tcPr>
            <w:tcW w:w="1480" w:type="dxa"/>
            <w:vAlign w:val="center"/>
          </w:tcPr>
          <w:p w14:paraId="2BF802CB" w14:textId="77777777" w:rsidR="007A73F1" w:rsidRPr="00582A95" w:rsidRDefault="00000000" w:rsidP="00582A95">
            <w:pPr>
              <w:spacing w:line="360" w:lineRule="auto"/>
              <w:jc w:val="center"/>
              <w:rPr>
                <w:b/>
                <w:szCs w:val="24"/>
              </w:rPr>
            </w:pPr>
            <w:r w:rsidRPr="00582A95">
              <w:rPr>
                <w:b/>
                <w:szCs w:val="24"/>
              </w:rPr>
              <w:t>3</w:t>
            </w:r>
          </w:p>
        </w:tc>
        <w:tc>
          <w:tcPr>
            <w:tcW w:w="6655" w:type="dxa"/>
            <w:vAlign w:val="center"/>
          </w:tcPr>
          <w:p w14:paraId="648FF684" w14:textId="77777777" w:rsidR="007A73F1" w:rsidRPr="00582A95" w:rsidRDefault="00000000" w:rsidP="00582A95">
            <w:pPr>
              <w:spacing w:line="360" w:lineRule="auto"/>
              <w:jc w:val="center"/>
              <w:rPr>
                <w:b/>
                <w:szCs w:val="24"/>
              </w:rPr>
            </w:pPr>
            <w:r w:rsidRPr="00582A95">
              <w:rPr>
                <w:b/>
                <w:szCs w:val="24"/>
              </w:rPr>
              <w:t>Module 3 – Feature Extraction Output</w:t>
            </w:r>
          </w:p>
        </w:tc>
        <w:tc>
          <w:tcPr>
            <w:tcW w:w="1973" w:type="dxa"/>
            <w:vAlign w:val="center"/>
          </w:tcPr>
          <w:p w14:paraId="01F11ED1" w14:textId="77777777" w:rsidR="007A73F1" w:rsidRPr="00582A95" w:rsidRDefault="007A73F1" w:rsidP="00582A95">
            <w:pPr>
              <w:spacing w:line="360" w:lineRule="auto"/>
              <w:jc w:val="center"/>
              <w:rPr>
                <w:b/>
                <w:szCs w:val="24"/>
              </w:rPr>
            </w:pPr>
          </w:p>
        </w:tc>
      </w:tr>
      <w:tr w:rsidR="007A73F1" w:rsidRPr="00582A95" w14:paraId="601FE782" w14:textId="77777777" w:rsidTr="00582A95">
        <w:trPr>
          <w:trHeight w:val="650"/>
          <w:jc w:val="center"/>
        </w:trPr>
        <w:tc>
          <w:tcPr>
            <w:tcW w:w="1480" w:type="dxa"/>
            <w:vAlign w:val="center"/>
          </w:tcPr>
          <w:p w14:paraId="6E3A80FF" w14:textId="77777777" w:rsidR="007A73F1" w:rsidRPr="00582A95" w:rsidRDefault="00000000" w:rsidP="00582A95">
            <w:pPr>
              <w:spacing w:line="360" w:lineRule="auto"/>
              <w:jc w:val="center"/>
              <w:rPr>
                <w:b/>
                <w:szCs w:val="24"/>
              </w:rPr>
            </w:pPr>
            <w:r w:rsidRPr="00582A95">
              <w:rPr>
                <w:b/>
                <w:szCs w:val="24"/>
              </w:rPr>
              <w:t>4</w:t>
            </w:r>
          </w:p>
        </w:tc>
        <w:tc>
          <w:tcPr>
            <w:tcW w:w="6655" w:type="dxa"/>
            <w:vAlign w:val="center"/>
          </w:tcPr>
          <w:p w14:paraId="55739D83" w14:textId="77777777" w:rsidR="007A73F1" w:rsidRPr="00582A95" w:rsidRDefault="00000000" w:rsidP="00582A95">
            <w:pPr>
              <w:spacing w:line="360" w:lineRule="auto"/>
              <w:jc w:val="center"/>
              <w:rPr>
                <w:b/>
                <w:szCs w:val="24"/>
              </w:rPr>
            </w:pPr>
            <w:r w:rsidRPr="00582A95">
              <w:rPr>
                <w:b/>
                <w:szCs w:val="24"/>
              </w:rPr>
              <w:t>Accuracy Comparison of Algorithms</w:t>
            </w:r>
          </w:p>
        </w:tc>
        <w:tc>
          <w:tcPr>
            <w:tcW w:w="1973" w:type="dxa"/>
            <w:vAlign w:val="center"/>
          </w:tcPr>
          <w:p w14:paraId="4F6E9390" w14:textId="77777777" w:rsidR="007A73F1" w:rsidRPr="00582A95" w:rsidRDefault="007A73F1" w:rsidP="00582A95">
            <w:pPr>
              <w:spacing w:line="360" w:lineRule="auto"/>
              <w:jc w:val="center"/>
              <w:rPr>
                <w:b/>
                <w:szCs w:val="24"/>
              </w:rPr>
            </w:pPr>
          </w:p>
        </w:tc>
      </w:tr>
      <w:tr w:rsidR="007A73F1" w:rsidRPr="00582A95" w14:paraId="216221F2" w14:textId="77777777" w:rsidTr="00582A95">
        <w:trPr>
          <w:trHeight w:val="650"/>
          <w:jc w:val="center"/>
        </w:trPr>
        <w:tc>
          <w:tcPr>
            <w:tcW w:w="1480" w:type="dxa"/>
            <w:vAlign w:val="center"/>
          </w:tcPr>
          <w:p w14:paraId="43014B28" w14:textId="77777777" w:rsidR="007A73F1" w:rsidRPr="00582A95" w:rsidRDefault="00000000" w:rsidP="00582A95">
            <w:pPr>
              <w:spacing w:line="360" w:lineRule="auto"/>
              <w:jc w:val="center"/>
              <w:rPr>
                <w:b/>
                <w:szCs w:val="24"/>
              </w:rPr>
            </w:pPr>
            <w:r w:rsidRPr="00582A95">
              <w:rPr>
                <w:b/>
                <w:szCs w:val="24"/>
              </w:rPr>
              <w:t>5</w:t>
            </w:r>
          </w:p>
        </w:tc>
        <w:tc>
          <w:tcPr>
            <w:tcW w:w="6655" w:type="dxa"/>
            <w:vAlign w:val="center"/>
          </w:tcPr>
          <w:p w14:paraId="23AD0AB6" w14:textId="77777777" w:rsidR="007A73F1" w:rsidRPr="00582A95" w:rsidRDefault="00000000" w:rsidP="00582A95">
            <w:pPr>
              <w:spacing w:line="360" w:lineRule="auto"/>
              <w:jc w:val="center"/>
              <w:rPr>
                <w:b/>
                <w:szCs w:val="24"/>
              </w:rPr>
            </w:pPr>
            <w:r w:rsidRPr="00582A95">
              <w:rPr>
                <w:b/>
                <w:szCs w:val="24"/>
              </w:rPr>
              <w:t>Module 5 – Visualization &amp; Result Labeling</w:t>
            </w:r>
          </w:p>
        </w:tc>
        <w:tc>
          <w:tcPr>
            <w:tcW w:w="1973" w:type="dxa"/>
            <w:vAlign w:val="center"/>
          </w:tcPr>
          <w:p w14:paraId="40809F0A" w14:textId="77777777" w:rsidR="007A73F1" w:rsidRPr="00582A95" w:rsidRDefault="007A73F1" w:rsidP="00582A95">
            <w:pPr>
              <w:spacing w:line="360" w:lineRule="auto"/>
              <w:jc w:val="center"/>
              <w:rPr>
                <w:b/>
                <w:szCs w:val="24"/>
              </w:rPr>
            </w:pPr>
          </w:p>
        </w:tc>
      </w:tr>
      <w:tr w:rsidR="007A73F1" w:rsidRPr="00582A95" w14:paraId="625FA66B" w14:textId="77777777" w:rsidTr="00582A95">
        <w:trPr>
          <w:trHeight w:val="650"/>
          <w:jc w:val="center"/>
        </w:trPr>
        <w:tc>
          <w:tcPr>
            <w:tcW w:w="1480" w:type="dxa"/>
            <w:vAlign w:val="center"/>
          </w:tcPr>
          <w:p w14:paraId="4CBCF630" w14:textId="77777777" w:rsidR="007A73F1" w:rsidRPr="00582A95" w:rsidRDefault="00000000" w:rsidP="00582A95">
            <w:pPr>
              <w:spacing w:line="360" w:lineRule="auto"/>
              <w:jc w:val="center"/>
              <w:rPr>
                <w:b/>
                <w:szCs w:val="24"/>
              </w:rPr>
            </w:pPr>
            <w:r w:rsidRPr="00582A95">
              <w:rPr>
                <w:b/>
                <w:szCs w:val="24"/>
              </w:rPr>
              <w:t>6</w:t>
            </w:r>
          </w:p>
        </w:tc>
        <w:tc>
          <w:tcPr>
            <w:tcW w:w="6655" w:type="dxa"/>
            <w:vAlign w:val="center"/>
          </w:tcPr>
          <w:p w14:paraId="083D6EE6" w14:textId="77777777" w:rsidR="007A73F1" w:rsidRPr="00582A95" w:rsidRDefault="00000000" w:rsidP="00582A95">
            <w:pPr>
              <w:spacing w:line="360" w:lineRule="auto"/>
              <w:jc w:val="center"/>
              <w:rPr>
                <w:b/>
                <w:szCs w:val="24"/>
              </w:rPr>
            </w:pPr>
            <w:r w:rsidRPr="00582A95">
              <w:rPr>
                <w:b/>
                <w:szCs w:val="24"/>
              </w:rPr>
              <w:t>Overall System Architecture Diagram</w:t>
            </w:r>
          </w:p>
        </w:tc>
        <w:tc>
          <w:tcPr>
            <w:tcW w:w="1973" w:type="dxa"/>
            <w:vAlign w:val="center"/>
          </w:tcPr>
          <w:p w14:paraId="37D430C4" w14:textId="77777777" w:rsidR="007A73F1" w:rsidRPr="00582A95" w:rsidRDefault="007A73F1" w:rsidP="00582A95">
            <w:pPr>
              <w:spacing w:line="360" w:lineRule="auto"/>
              <w:jc w:val="center"/>
              <w:rPr>
                <w:b/>
                <w:szCs w:val="24"/>
              </w:rPr>
            </w:pPr>
          </w:p>
        </w:tc>
      </w:tr>
      <w:tr w:rsidR="007A73F1" w:rsidRPr="00582A95" w14:paraId="34534BD7" w14:textId="77777777" w:rsidTr="00582A95">
        <w:trPr>
          <w:trHeight w:val="650"/>
          <w:jc w:val="center"/>
        </w:trPr>
        <w:tc>
          <w:tcPr>
            <w:tcW w:w="1480" w:type="dxa"/>
            <w:vAlign w:val="center"/>
          </w:tcPr>
          <w:p w14:paraId="0A804133" w14:textId="77777777" w:rsidR="007A73F1" w:rsidRPr="00582A95" w:rsidRDefault="00000000" w:rsidP="00582A95">
            <w:pPr>
              <w:spacing w:line="360" w:lineRule="auto"/>
              <w:jc w:val="center"/>
              <w:rPr>
                <w:b/>
                <w:szCs w:val="24"/>
              </w:rPr>
            </w:pPr>
            <w:r w:rsidRPr="00582A95">
              <w:rPr>
                <w:b/>
                <w:szCs w:val="24"/>
              </w:rPr>
              <w:t>7</w:t>
            </w:r>
          </w:p>
        </w:tc>
        <w:tc>
          <w:tcPr>
            <w:tcW w:w="6655" w:type="dxa"/>
            <w:vAlign w:val="center"/>
          </w:tcPr>
          <w:p w14:paraId="7551EB56" w14:textId="77777777" w:rsidR="007A73F1" w:rsidRPr="00582A95" w:rsidRDefault="00000000" w:rsidP="00582A95">
            <w:pPr>
              <w:spacing w:line="360" w:lineRule="auto"/>
              <w:jc w:val="center"/>
              <w:rPr>
                <w:b/>
                <w:szCs w:val="24"/>
              </w:rPr>
            </w:pPr>
            <w:r w:rsidRPr="00582A95">
              <w:rPr>
                <w:b/>
                <w:szCs w:val="24"/>
              </w:rPr>
              <w:t>Infection Percentage Formula</w:t>
            </w:r>
          </w:p>
        </w:tc>
        <w:tc>
          <w:tcPr>
            <w:tcW w:w="1973" w:type="dxa"/>
            <w:vAlign w:val="center"/>
          </w:tcPr>
          <w:p w14:paraId="62BE29B7" w14:textId="77777777" w:rsidR="007A73F1" w:rsidRPr="00582A95" w:rsidRDefault="007A73F1" w:rsidP="00582A95">
            <w:pPr>
              <w:spacing w:line="360" w:lineRule="auto"/>
              <w:jc w:val="center"/>
              <w:rPr>
                <w:b/>
                <w:szCs w:val="24"/>
              </w:rPr>
            </w:pPr>
          </w:p>
        </w:tc>
      </w:tr>
    </w:tbl>
    <w:p w14:paraId="7A914255" w14:textId="77777777" w:rsidR="007A73F1" w:rsidRDefault="007A73F1">
      <w:pPr>
        <w:spacing w:after="0"/>
      </w:pPr>
    </w:p>
    <w:p w14:paraId="31AA9ECE" w14:textId="77777777" w:rsidR="007A73F1" w:rsidRDefault="00000000">
      <w:r>
        <w:br w:type="page"/>
      </w:r>
    </w:p>
    <w:p w14:paraId="799B1C46" w14:textId="77777777" w:rsidR="007A73F1" w:rsidRDefault="00000000">
      <w:pPr>
        <w:spacing w:after="300"/>
        <w:jc w:val="center"/>
      </w:pPr>
      <w:r>
        <w:rPr>
          <w:b/>
          <w:sz w:val="28"/>
        </w:rPr>
        <w:lastRenderedPageBreak/>
        <w:t>LIST OF TABLES</w:t>
      </w:r>
    </w:p>
    <w:tbl>
      <w:tblPr>
        <w:tblStyle w:val="TableGrid"/>
        <w:tblW w:w="10258" w:type="dxa"/>
        <w:jc w:val="center"/>
        <w:tblLook w:val="04A0" w:firstRow="1" w:lastRow="0" w:firstColumn="1" w:lastColumn="0" w:noHBand="0" w:noVBand="1"/>
      </w:tblPr>
      <w:tblGrid>
        <w:gridCol w:w="1952"/>
        <w:gridCol w:w="5703"/>
        <w:gridCol w:w="2603"/>
      </w:tblGrid>
      <w:tr w:rsidR="007A73F1" w:rsidRPr="00582A95" w14:paraId="3DE1DCE9" w14:textId="77777777" w:rsidTr="00582A95">
        <w:trPr>
          <w:trHeight w:val="891"/>
          <w:jc w:val="center"/>
        </w:trPr>
        <w:tc>
          <w:tcPr>
            <w:tcW w:w="1952" w:type="dxa"/>
            <w:shd w:val="clear" w:color="auto" w:fill="D9D9D9"/>
            <w:vAlign w:val="center"/>
          </w:tcPr>
          <w:p w14:paraId="4E98A8A8" w14:textId="77777777" w:rsidR="007A73F1" w:rsidRPr="00582A95" w:rsidRDefault="00000000" w:rsidP="00582A95">
            <w:pPr>
              <w:spacing w:line="360" w:lineRule="auto"/>
              <w:jc w:val="center"/>
              <w:rPr>
                <w:b/>
                <w:szCs w:val="24"/>
              </w:rPr>
            </w:pPr>
            <w:r w:rsidRPr="00582A95">
              <w:rPr>
                <w:b/>
                <w:szCs w:val="24"/>
              </w:rPr>
              <w:t>Table No.</w:t>
            </w:r>
          </w:p>
        </w:tc>
        <w:tc>
          <w:tcPr>
            <w:tcW w:w="5703" w:type="dxa"/>
            <w:shd w:val="clear" w:color="auto" w:fill="D9D9D9"/>
            <w:vAlign w:val="center"/>
          </w:tcPr>
          <w:p w14:paraId="518B1F5B" w14:textId="77777777" w:rsidR="007A73F1" w:rsidRPr="00582A95" w:rsidRDefault="00000000" w:rsidP="00582A95">
            <w:pPr>
              <w:spacing w:line="360" w:lineRule="auto"/>
              <w:jc w:val="center"/>
              <w:rPr>
                <w:b/>
                <w:szCs w:val="24"/>
              </w:rPr>
            </w:pPr>
            <w:r w:rsidRPr="00582A95">
              <w:rPr>
                <w:b/>
                <w:szCs w:val="24"/>
              </w:rPr>
              <w:t>Table Name</w:t>
            </w:r>
          </w:p>
        </w:tc>
        <w:tc>
          <w:tcPr>
            <w:tcW w:w="2603" w:type="dxa"/>
            <w:shd w:val="clear" w:color="auto" w:fill="D9D9D9"/>
            <w:vAlign w:val="center"/>
          </w:tcPr>
          <w:p w14:paraId="613EB63B" w14:textId="77777777" w:rsidR="007A73F1" w:rsidRPr="00582A95" w:rsidRDefault="00000000" w:rsidP="00582A95">
            <w:pPr>
              <w:spacing w:line="360" w:lineRule="auto"/>
              <w:jc w:val="center"/>
              <w:rPr>
                <w:b/>
                <w:szCs w:val="24"/>
              </w:rPr>
            </w:pPr>
            <w:r w:rsidRPr="00582A95">
              <w:rPr>
                <w:b/>
                <w:szCs w:val="24"/>
              </w:rPr>
              <w:t>Page No.</w:t>
            </w:r>
          </w:p>
        </w:tc>
      </w:tr>
      <w:tr w:rsidR="007A73F1" w:rsidRPr="00582A95" w14:paraId="522CCE01" w14:textId="77777777" w:rsidTr="00582A95">
        <w:trPr>
          <w:trHeight w:val="1115"/>
          <w:jc w:val="center"/>
        </w:trPr>
        <w:tc>
          <w:tcPr>
            <w:tcW w:w="1952" w:type="dxa"/>
            <w:vAlign w:val="center"/>
          </w:tcPr>
          <w:p w14:paraId="1CE4AA91" w14:textId="77777777" w:rsidR="007A73F1" w:rsidRPr="00582A95" w:rsidRDefault="00000000" w:rsidP="00582A95">
            <w:pPr>
              <w:spacing w:line="360" w:lineRule="auto"/>
              <w:jc w:val="center"/>
              <w:rPr>
                <w:b/>
                <w:szCs w:val="24"/>
              </w:rPr>
            </w:pPr>
            <w:r w:rsidRPr="00582A95">
              <w:rPr>
                <w:b/>
                <w:szCs w:val="24"/>
              </w:rPr>
              <w:t>1</w:t>
            </w:r>
          </w:p>
        </w:tc>
        <w:tc>
          <w:tcPr>
            <w:tcW w:w="5703" w:type="dxa"/>
            <w:vAlign w:val="center"/>
          </w:tcPr>
          <w:p w14:paraId="0B7040F0" w14:textId="77777777" w:rsidR="007A73F1" w:rsidRPr="00582A95" w:rsidRDefault="00000000" w:rsidP="00582A95">
            <w:pPr>
              <w:spacing w:line="360" w:lineRule="auto"/>
              <w:jc w:val="center"/>
              <w:rPr>
                <w:b/>
                <w:szCs w:val="24"/>
              </w:rPr>
            </w:pPr>
            <w:r w:rsidRPr="00582A95">
              <w:rPr>
                <w:b/>
                <w:szCs w:val="24"/>
              </w:rPr>
              <w:t>Comparison of Disease Spot Extraction Approaches</w:t>
            </w:r>
          </w:p>
        </w:tc>
        <w:tc>
          <w:tcPr>
            <w:tcW w:w="2603" w:type="dxa"/>
            <w:vAlign w:val="center"/>
          </w:tcPr>
          <w:p w14:paraId="6C77FCDE" w14:textId="77777777" w:rsidR="007A73F1" w:rsidRPr="00582A95" w:rsidRDefault="007A73F1" w:rsidP="00582A95">
            <w:pPr>
              <w:spacing w:line="360" w:lineRule="auto"/>
              <w:jc w:val="center"/>
              <w:rPr>
                <w:b/>
                <w:szCs w:val="24"/>
              </w:rPr>
            </w:pPr>
          </w:p>
        </w:tc>
      </w:tr>
      <w:tr w:rsidR="007A73F1" w:rsidRPr="00582A95" w14:paraId="3E9EDEDB" w14:textId="77777777" w:rsidTr="00582A95">
        <w:trPr>
          <w:trHeight w:val="891"/>
          <w:jc w:val="center"/>
        </w:trPr>
        <w:tc>
          <w:tcPr>
            <w:tcW w:w="1952" w:type="dxa"/>
            <w:vAlign w:val="center"/>
          </w:tcPr>
          <w:p w14:paraId="1BE7D1DC" w14:textId="77777777" w:rsidR="007A73F1" w:rsidRPr="00582A95" w:rsidRDefault="00000000" w:rsidP="00582A95">
            <w:pPr>
              <w:spacing w:line="360" w:lineRule="auto"/>
              <w:jc w:val="center"/>
              <w:rPr>
                <w:b/>
                <w:szCs w:val="24"/>
              </w:rPr>
            </w:pPr>
            <w:r w:rsidRPr="00582A95">
              <w:rPr>
                <w:b/>
                <w:szCs w:val="24"/>
              </w:rPr>
              <w:t>2</w:t>
            </w:r>
          </w:p>
        </w:tc>
        <w:tc>
          <w:tcPr>
            <w:tcW w:w="5703" w:type="dxa"/>
            <w:vAlign w:val="center"/>
          </w:tcPr>
          <w:p w14:paraId="276AA211" w14:textId="77777777" w:rsidR="007A73F1" w:rsidRPr="00582A95" w:rsidRDefault="00000000" w:rsidP="00582A95">
            <w:pPr>
              <w:spacing w:line="360" w:lineRule="auto"/>
              <w:jc w:val="center"/>
              <w:rPr>
                <w:b/>
                <w:szCs w:val="24"/>
              </w:rPr>
            </w:pPr>
            <w:r w:rsidRPr="00582A95">
              <w:rPr>
                <w:b/>
                <w:szCs w:val="24"/>
              </w:rPr>
              <w:t>Comparison of Classification Models</w:t>
            </w:r>
          </w:p>
        </w:tc>
        <w:tc>
          <w:tcPr>
            <w:tcW w:w="2603" w:type="dxa"/>
            <w:vAlign w:val="center"/>
          </w:tcPr>
          <w:p w14:paraId="40D8220B" w14:textId="77777777" w:rsidR="007A73F1" w:rsidRPr="00582A95" w:rsidRDefault="007A73F1" w:rsidP="00582A95">
            <w:pPr>
              <w:spacing w:line="360" w:lineRule="auto"/>
              <w:jc w:val="center"/>
              <w:rPr>
                <w:b/>
                <w:szCs w:val="24"/>
              </w:rPr>
            </w:pPr>
          </w:p>
        </w:tc>
      </w:tr>
      <w:tr w:rsidR="007A73F1" w:rsidRPr="00582A95" w14:paraId="1B819E22" w14:textId="77777777" w:rsidTr="00582A95">
        <w:trPr>
          <w:trHeight w:val="891"/>
          <w:jc w:val="center"/>
        </w:trPr>
        <w:tc>
          <w:tcPr>
            <w:tcW w:w="1952" w:type="dxa"/>
            <w:vAlign w:val="center"/>
          </w:tcPr>
          <w:p w14:paraId="6FD84FBF" w14:textId="77777777" w:rsidR="007A73F1" w:rsidRPr="00582A95" w:rsidRDefault="00000000" w:rsidP="00582A95">
            <w:pPr>
              <w:spacing w:line="360" w:lineRule="auto"/>
              <w:jc w:val="center"/>
              <w:rPr>
                <w:b/>
                <w:szCs w:val="24"/>
              </w:rPr>
            </w:pPr>
            <w:r w:rsidRPr="00582A95">
              <w:rPr>
                <w:b/>
                <w:szCs w:val="24"/>
              </w:rPr>
              <w:t>3</w:t>
            </w:r>
          </w:p>
        </w:tc>
        <w:tc>
          <w:tcPr>
            <w:tcW w:w="5703" w:type="dxa"/>
            <w:vAlign w:val="center"/>
          </w:tcPr>
          <w:p w14:paraId="58784A92" w14:textId="77777777" w:rsidR="007A73F1" w:rsidRPr="00582A95" w:rsidRDefault="00000000" w:rsidP="00582A95">
            <w:pPr>
              <w:spacing w:line="360" w:lineRule="auto"/>
              <w:jc w:val="center"/>
              <w:rPr>
                <w:b/>
                <w:szCs w:val="24"/>
              </w:rPr>
            </w:pPr>
            <w:r w:rsidRPr="00582A95">
              <w:rPr>
                <w:b/>
                <w:szCs w:val="24"/>
              </w:rPr>
              <w:t>Confusion Matrix</w:t>
            </w:r>
          </w:p>
        </w:tc>
        <w:tc>
          <w:tcPr>
            <w:tcW w:w="2603" w:type="dxa"/>
            <w:vAlign w:val="center"/>
          </w:tcPr>
          <w:p w14:paraId="19D1AA5E" w14:textId="77777777" w:rsidR="007A73F1" w:rsidRPr="00582A95" w:rsidRDefault="007A73F1" w:rsidP="00582A95">
            <w:pPr>
              <w:spacing w:line="360" w:lineRule="auto"/>
              <w:jc w:val="center"/>
              <w:rPr>
                <w:b/>
                <w:szCs w:val="24"/>
              </w:rPr>
            </w:pPr>
          </w:p>
        </w:tc>
      </w:tr>
    </w:tbl>
    <w:p w14:paraId="569C4ADA" w14:textId="77777777" w:rsidR="007A73F1" w:rsidRDefault="007A73F1">
      <w:pPr>
        <w:spacing w:after="0"/>
      </w:pPr>
    </w:p>
    <w:p w14:paraId="44F0787E" w14:textId="77777777" w:rsidR="007A73F1" w:rsidRDefault="00000000">
      <w:r>
        <w:br w:type="page"/>
      </w:r>
    </w:p>
    <w:p w14:paraId="584B57CF" w14:textId="77777777" w:rsidR="007A73F1" w:rsidRDefault="00000000">
      <w:pPr>
        <w:spacing w:after="300"/>
        <w:jc w:val="center"/>
      </w:pPr>
      <w:r>
        <w:rPr>
          <w:b/>
          <w:sz w:val="28"/>
        </w:rPr>
        <w:lastRenderedPageBreak/>
        <w:t>LIST OF ABBREVIATIONS / SYMBOLS</w:t>
      </w:r>
    </w:p>
    <w:tbl>
      <w:tblPr>
        <w:tblStyle w:val="TableGrid"/>
        <w:tblW w:w="0" w:type="auto"/>
        <w:jc w:val="center"/>
        <w:tblLook w:val="04A0" w:firstRow="1" w:lastRow="0" w:firstColumn="1" w:lastColumn="0" w:noHBand="0" w:noVBand="1"/>
      </w:tblPr>
      <w:tblGrid>
        <w:gridCol w:w="1973"/>
        <w:gridCol w:w="4446"/>
        <w:gridCol w:w="3210"/>
      </w:tblGrid>
      <w:tr w:rsidR="007A73F1" w:rsidRPr="00BF6BCC" w14:paraId="71C6D989" w14:textId="77777777" w:rsidTr="00BF6BCC">
        <w:trPr>
          <w:trHeight w:val="785"/>
          <w:jc w:val="center"/>
        </w:trPr>
        <w:tc>
          <w:tcPr>
            <w:tcW w:w="1973" w:type="dxa"/>
            <w:shd w:val="clear" w:color="auto" w:fill="D9D9D9"/>
            <w:vAlign w:val="center"/>
          </w:tcPr>
          <w:p w14:paraId="5D747877" w14:textId="77777777" w:rsidR="007A73F1" w:rsidRPr="00BF6BCC" w:rsidRDefault="00000000" w:rsidP="00BF6BCC">
            <w:pPr>
              <w:spacing w:line="360" w:lineRule="auto"/>
              <w:jc w:val="center"/>
              <w:rPr>
                <w:b/>
                <w:szCs w:val="24"/>
              </w:rPr>
            </w:pPr>
            <w:r w:rsidRPr="00BF6BCC">
              <w:rPr>
                <w:b/>
                <w:szCs w:val="24"/>
              </w:rPr>
              <w:t>Symbol</w:t>
            </w:r>
          </w:p>
        </w:tc>
        <w:tc>
          <w:tcPr>
            <w:tcW w:w="4446" w:type="dxa"/>
            <w:shd w:val="clear" w:color="auto" w:fill="D9D9D9"/>
            <w:vAlign w:val="center"/>
          </w:tcPr>
          <w:p w14:paraId="583E4605" w14:textId="77777777" w:rsidR="007A73F1" w:rsidRPr="00BF6BCC" w:rsidRDefault="00000000" w:rsidP="00BF6BCC">
            <w:pPr>
              <w:spacing w:line="360" w:lineRule="auto"/>
              <w:jc w:val="center"/>
              <w:rPr>
                <w:b/>
                <w:szCs w:val="24"/>
              </w:rPr>
            </w:pPr>
            <w:r w:rsidRPr="00BF6BCC">
              <w:rPr>
                <w:b/>
                <w:szCs w:val="24"/>
              </w:rPr>
              <w:t>Description</w:t>
            </w:r>
          </w:p>
        </w:tc>
        <w:tc>
          <w:tcPr>
            <w:tcW w:w="3210" w:type="dxa"/>
            <w:shd w:val="clear" w:color="auto" w:fill="D9D9D9"/>
            <w:vAlign w:val="center"/>
          </w:tcPr>
          <w:p w14:paraId="68111105" w14:textId="77777777" w:rsidR="007A73F1" w:rsidRPr="00BF6BCC" w:rsidRDefault="00000000" w:rsidP="00BF6BCC">
            <w:pPr>
              <w:spacing w:line="360" w:lineRule="auto"/>
              <w:jc w:val="center"/>
              <w:rPr>
                <w:b/>
                <w:szCs w:val="24"/>
              </w:rPr>
            </w:pPr>
            <w:r w:rsidRPr="00BF6BCC">
              <w:rPr>
                <w:b/>
                <w:szCs w:val="24"/>
              </w:rPr>
              <w:t>Unit</w:t>
            </w:r>
          </w:p>
        </w:tc>
      </w:tr>
      <w:tr w:rsidR="007A73F1" w:rsidRPr="00BF6BCC" w14:paraId="496DCA91" w14:textId="77777777" w:rsidTr="00BF6BCC">
        <w:trPr>
          <w:trHeight w:val="807"/>
          <w:jc w:val="center"/>
        </w:trPr>
        <w:tc>
          <w:tcPr>
            <w:tcW w:w="1973" w:type="dxa"/>
            <w:vAlign w:val="center"/>
          </w:tcPr>
          <w:p w14:paraId="74944C1C" w14:textId="77777777" w:rsidR="007A73F1" w:rsidRPr="00BF6BCC" w:rsidRDefault="00000000" w:rsidP="00BF6BCC">
            <w:pPr>
              <w:spacing w:line="360" w:lineRule="auto"/>
              <w:jc w:val="center"/>
              <w:rPr>
                <w:b/>
                <w:szCs w:val="24"/>
              </w:rPr>
            </w:pPr>
            <w:r w:rsidRPr="00BF6BCC">
              <w:rPr>
                <w:b/>
                <w:szCs w:val="24"/>
              </w:rPr>
              <w:t>ROI</w:t>
            </w:r>
          </w:p>
        </w:tc>
        <w:tc>
          <w:tcPr>
            <w:tcW w:w="4446" w:type="dxa"/>
            <w:vAlign w:val="center"/>
          </w:tcPr>
          <w:p w14:paraId="7838CB60" w14:textId="77777777" w:rsidR="007A73F1" w:rsidRPr="00BF6BCC" w:rsidRDefault="00000000" w:rsidP="00BF6BCC">
            <w:pPr>
              <w:spacing w:line="360" w:lineRule="auto"/>
              <w:jc w:val="center"/>
              <w:rPr>
                <w:b/>
                <w:szCs w:val="24"/>
              </w:rPr>
            </w:pPr>
            <w:r w:rsidRPr="00BF6BCC">
              <w:rPr>
                <w:b/>
                <w:szCs w:val="24"/>
              </w:rPr>
              <w:t>Region of Interest</w:t>
            </w:r>
          </w:p>
        </w:tc>
        <w:tc>
          <w:tcPr>
            <w:tcW w:w="3210" w:type="dxa"/>
            <w:vAlign w:val="center"/>
          </w:tcPr>
          <w:p w14:paraId="35DF0FCC" w14:textId="77777777" w:rsidR="007A73F1" w:rsidRPr="00BF6BCC" w:rsidRDefault="00000000" w:rsidP="00BF6BCC">
            <w:pPr>
              <w:spacing w:line="360" w:lineRule="auto"/>
              <w:jc w:val="center"/>
              <w:rPr>
                <w:b/>
                <w:szCs w:val="24"/>
              </w:rPr>
            </w:pPr>
            <w:r w:rsidRPr="00BF6BCC">
              <w:rPr>
                <w:b/>
                <w:szCs w:val="24"/>
              </w:rPr>
              <w:t>—</w:t>
            </w:r>
          </w:p>
        </w:tc>
      </w:tr>
      <w:tr w:rsidR="007A73F1" w:rsidRPr="00BF6BCC" w14:paraId="5CB643B7" w14:textId="77777777" w:rsidTr="00BF6BCC">
        <w:trPr>
          <w:trHeight w:val="785"/>
          <w:jc w:val="center"/>
        </w:trPr>
        <w:tc>
          <w:tcPr>
            <w:tcW w:w="1973" w:type="dxa"/>
            <w:vAlign w:val="center"/>
          </w:tcPr>
          <w:p w14:paraId="14010521" w14:textId="77777777" w:rsidR="007A73F1" w:rsidRPr="00BF6BCC" w:rsidRDefault="00000000" w:rsidP="00BF6BCC">
            <w:pPr>
              <w:spacing w:line="360" w:lineRule="auto"/>
              <w:jc w:val="center"/>
              <w:rPr>
                <w:b/>
                <w:szCs w:val="24"/>
              </w:rPr>
            </w:pPr>
            <w:r w:rsidRPr="00BF6BCC">
              <w:rPr>
                <w:b/>
                <w:szCs w:val="24"/>
              </w:rPr>
              <w:t>HSV</w:t>
            </w:r>
          </w:p>
        </w:tc>
        <w:tc>
          <w:tcPr>
            <w:tcW w:w="4446" w:type="dxa"/>
            <w:vAlign w:val="center"/>
          </w:tcPr>
          <w:p w14:paraId="062E7E69" w14:textId="77777777" w:rsidR="007A73F1" w:rsidRPr="00BF6BCC" w:rsidRDefault="00000000" w:rsidP="00BF6BCC">
            <w:pPr>
              <w:spacing w:line="360" w:lineRule="auto"/>
              <w:jc w:val="center"/>
              <w:rPr>
                <w:b/>
                <w:szCs w:val="24"/>
              </w:rPr>
            </w:pPr>
            <w:r w:rsidRPr="00BF6BCC">
              <w:rPr>
                <w:b/>
                <w:szCs w:val="24"/>
              </w:rPr>
              <w:t>Hue, Saturation, Value</w:t>
            </w:r>
          </w:p>
        </w:tc>
        <w:tc>
          <w:tcPr>
            <w:tcW w:w="3210" w:type="dxa"/>
            <w:vAlign w:val="center"/>
          </w:tcPr>
          <w:p w14:paraId="40B43732" w14:textId="77777777" w:rsidR="007A73F1" w:rsidRPr="00BF6BCC" w:rsidRDefault="00000000" w:rsidP="00BF6BCC">
            <w:pPr>
              <w:spacing w:line="360" w:lineRule="auto"/>
              <w:jc w:val="center"/>
              <w:rPr>
                <w:b/>
                <w:szCs w:val="24"/>
              </w:rPr>
            </w:pPr>
            <w:r w:rsidRPr="00BF6BCC">
              <w:rPr>
                <w:b/>
                <w:szCs w:val="24"/>
              </w:rPr>
              <w:t>—</w:t>
            </w:r>
          </w:p>
        </w:tc>
      </w:tr>
      <w:tr w:rsidR="007A73F1" w:rsidRPr="00BF6BCC" w14:paraId="5D07DA3D" w14:textId="77777777" w:rsidTr="00BF6BCC">
        <w:trPr>
          <w:trHeight w:val="785"/>
          <w:jc w:val="center"/>
        </w:trPr>
        <w:tc>
          <w:tcPr>
            <w:tcW w:w="1973" w:type="dxa"/>
            <w:vAlign w:val="center"/>
          </w:tcPr>
          <w:p w14:paraId="5750B96B" w14:textId="77777777" w:rsidR="007A73F1" w:rsidRPr="00BF6BCC" w:rsidRDefault="00000000" w:rsidP="00BF6BCC">
            <w:pPr>
              <w:spacing w:line="360" w:lineRule="auto"/>
              <w:jc w:val="center"/>
              <w:rPr>
                <w:b/>
                <w:szCs w:val="24"/>
              </w:rPr>
            </w:pPr>
            <w:r w:rsidRPr="00BF6BCC">
              <w:rPr>
                <w:b/>
                <w:szCs w:val="24"/>
              </w:rPr>
              <w:t>GLCM</w:t>
            </w:r>
          </w:p>
        </w:tc>
        <w:tc>
          <w:tcPr>
            <w:tcW w:w="4446" w:type="dxa"/>
            <w:vAlign w:val="center"/>
          </w:tcPr>
          <w:p w14:paraId="4EE613F7" w14:textId="77777777" w:rsidR="007A73F1" w:rsidRPr="00BF6BCC" w:rsidRDefault="00000000" w:rsidP="00BF6BCC">
            <w:pPr>
              <w:spacing w:line="360" w:lineRule="auto"/>
              <w:jc w:val="center"/>
              <w:rPr>
                <w:b/>
                <w:szCs w:val="24"/>
              </w:rPr>
            </w:pPr>
            <w:r w:rsidRPr="00BF6BCC">
              <w:rPr>
                <w:b/>
                <w:szCs w:val="24"/>
              </w:rPr>
              <w:t>Gray-Level Co-occurrence Matrix</w:t>
            </w:r>
          </w:p>
        </w:tc>
        <w:tc>
          <w:tcPr>
            <w:tcW w:w="3210" w:type="dxa"/>
            <w:vAlign w:val="center"/>
          </w:tcPr>
          <w:p w14:paraId="6B98B941" w14:textId="77777777" w:rsidR="007A73F1" w:rsidRPr="00BF6BCC" w:rsidRDefault="00000000" w:rsidP="00BF6BCC">
            <w:pPr>
              <w:spacing w:line="360" w:lineRule="auto"/>
              <w:jc w:val="center"/>
              <w:rPr>
                <w:b/>
                <w:szCs w:val="24"/>
              </w:rPr>
            </w:pPr>
            <w:r w:rsidRPr="00BF6BCC">
              <w:rPr>
                <w:b/>
                <w:szCs w:val="24"/>
              </w:rPr>
              <w:t>—</w:t>
            </w:r>
          </w:p>
        </w:tc>
      </w:tr>
      <w:tr w:rsidR="007A73F1" w:rsidRPr="00BF6BCC" w14:paraId="265C0180" w14:textId="77777777" w:rsidTr="00BF6BCC">
        <w:trPr>
          <w:trHeight w:val="785"/>
          <w:jc w:val="center"/>
        </w:trPr>
        <w:tc>
          <w:tcPr>
            <w:tcW w:w="1973" w:type="dxa"/>
            <w:vAlign w:val="center"/>
          </w:tcPr>
          <w:p w14:paraId="114C3818" w14:textId="77777777" w:rsidR="007A73F1" w:rsidRPr="00BF6BCC" w:rsidRDefault="00000000" w:rsidP="00BF6BCC">
            <w:pPr>
              <w:spacing w:line="360" w:lineRule="auto"/>
              <w:jc w:val="center"/>
              <w:rPr>
                <w:b/>
                <w:szCs w:val="24"/>
              </w:rPr>
            </w:pPr>
            <w:r w:rsidRPr="00BF6BCC">
              <w:rPr>
                <w:b/>
                <w:szCs w:val="24"/>
              </w:rPr>
              <w:t>SVM</w:t>
            </w:r>
          </w:p>
        </w:tc>
        <w:tc>
          <w:tcPr>
            <w:tcW w:w="4446" w:type="dxa"/>
            <w:vAlign w:val="center"/>
          </w:tcPr>
          <w:p w14:paraId="3410B3B5" w14:textId="77777777" w:rsidR="007A73F1" w:rsidRPr="00BF6BCC" w:rsidRDefault="00000000" w:rsidP="00BF6BCC">
            <w:pPr>
              <w:spacing w:line="360" w:lineRule="auto"/>
              <w:jc w:val="center"/>
              <w:rPr>
                <w:b/>
                <w:szCs w:val="24"/>
              </w:rPr>
            </w:pPr>
            <w:r w:rsidRPr="00BF6BCC">
              <w:rPr>
                <w:b/>
                <w:szCs w:val="24"/>
              </w:rPr>
              <w:t>Support Vector Machine</w:t>
            </w:r>
          </w:p>
        </w:tc>
        <w:tc>
          <w:tcPr>
            <w:tcW w:w="3210" w:type="dxa"/>
            <w:vAlign w:val="center"/>
          </w:tcPr>
          <w:p w14:paraId="7FCAE910" w14:textId="77777777" w:rsidR="007A73F1" w:rsidRPr="00BF6BCC" w:rsidRDefault="00000000" w:rsidP="00BF6BCC">
            <w:pPr>
              <w:spacing w:line="360" w:lineRule="auto"/>
              <w:jc w:val="center"/>
              <w:rPr>
                <w:b/>
                <w:szCs w:val="24"/>
              </w:rPr>
            </w:pPr>
            <w:r w:rsidRPr="00BF6BCC">
              <w:rPr>
                <w:b/>
                <w:szCs w:val="24"/>
              </w:rPr>
              <w:t>—</w:t>
            </w:r>
          </w:p>
        </w:tc>
      </w:tr>
      <w:tr w:rsidR="007A73F1" w:rsidRPr="00BF6BCC" w14:paraId="729D112C" w14:textId="77777777" w:rsidTr="00BF6BCC">
        <w:trPr>
          <w:trHeight w:val="807"/>
          <w:jc w:val="center"/>
        </w:trPr>
        <w:tc>
          <w:tcPr>
            <w:tcW w:w="1973" w:type="dxa"/>
            <w:vAlign w:val="center"/>
          </w:tcPr>
          <w:p w14:paraId="32B25A8D" w14:textId="77777777" w:rsidR="007A73F1" w:rsidRPr="00BF6BCC" w:rsidRDefault="00000000" w:rsidP="00BF6BCC">
            <w:pPr>
              <w:spacing w:line="360" w:lineRule="auto"/>
              <w:jc w:val="center"/>
              <w:rPr>
                <w:b/>
                <w:szCs w:val="24"/>
              </w:rPr>
            </w:pPr>
            <w:r w:rsidRPr="00BF6BCC">
              <w:rPr>
                <w:b/>
                <w:szCs w:val="24"/>
              </w:rPr>
              <w:t>CNN</w:t>
            </w:r>
          </w:p>
        </w:tc>
        <w:tc>
          <w:tcPr>
            <w:tcW w:w="4446" w:type="dxa"/>
            <w:vAlign w:val="center"/>
          </w:tcPr>
          <w:p w14:paraId="7F489EE6" w14:textId="77777777" w:rsidR="007A73F1" w:rsidRPr="00BF6BCC" w:rsidRDefault="00000000" w:rsidP="00BF6BCC">
            <w:pPr>
              <w:spacing w:line="360" w:lineRule="auto"/>
              <w:jc w:val="center"/>
              <w:rPr>
                <w:b/>
                <w:szCs w:val="24"/>
              </w:rPr>
            </w:pPr>
            <w:r w:rsidRPr="00BF6BCC">
              <w:rPr>
                <w:b/>
                <w:szCs w:val="24"/>
              </w:rPr>
              <w:t>Convolutional Neural Network</w:t>
            </w:r>
          </w:p>
        </w:tc>
        <w:tc>
          <w:tcPr>
            <w:tcW w:w="3210" w:type="dxa"/>
            <w:vAlign w:val="center"/>
          </w:tcPr>
          <w:p w14:paraId="2004C8EE" w14:textId="77777777" w:rsidR="007A73F1" w:rsidRPr="00BF6BCC" w:rsidRDefault="00000000" w:rsidP="00BF6BCC">
            <w:pPr>
              <w:spacing w:line="360" w:lineRule="auto"/>
              <w:jc w:val="center"/>
              <w:rPr>
                <w:b/>
                <w:szCs w:val="24"/>
              </w:rPr>
            </w:pPr>
            <w:r w:rsidRPr="00BF6BCC">
              <w:rPr>
                <w:b/>
                <w:szCs w:val="24"/>
              </w:rPr>
              <w:t>—</w:t>
            </w:r>
          </w:p>
        </w:tc>
      </w:tr>
      <w:tr w:rsidR="007A73F1" w:rsidRPr="00BF6BCC" w14:paraId="7827E922" w14:textId="77777777" w:rsidTr="00BF6BCC">
        <w:trPr>
          <w:trHeight w:val="785"/>
          <w:jc w:val="center"/>
        </w:trPr>
        <w:tc>
          <w:tcPr>
            <w:tcW w:w="1973" w:type="dxa"/>
            <w:vAlign w:val="center"/>
          </w:tcPr>
          <w:p w14:paraId="0EA8C677" w14:textId="77777777" w:rsidR="007A73F1" w:rsidRPr="00BF6BCC" w:rsidRDefault="00000000" w:rsidP="00BF6BCC">
            <w:pPr>
              <w:spacing w:line="360" w:lineRule="auto"/>
              <w:jc w:val="center"/>
              <w:rPr>
                <w:b/>
                <w:szCs w:val="24"/>
              </w:rPr>
            </w:pPr>
            <w:r w:rsidRPr="00BF6BCC">
              <w:rPr>
                <w:b/>
                <w:szCs w:val="24"/>
              </w:rPr>
              <w:t>YLD</w:t>
            </w:r>
          </w:p>
        </w:tc>
        <w:tc>
          <w:tcPr>
            <w:tcW w:w="4446" w:type="dxa"/>
            <w:vAlign w:val="center"/>
          </w:tcPr>
          <w:p w14:paraId="7BD271E8" w14:textId="77777777" w:rsidR="007A73F1" w:rsidRPr="00BF6BCC" w:rsidRDefault="00000000" w:rsidP="00BF6BCC">
            <w:pPr>
              <w:spacing w:line="360" w:lineRule="auto"/>
              <w:jc w:val="center"/>
              <w:rPr>
                <w:b/>
                <w:szCs w:val="24"/>
              </w:rPr>
            </w:pPr>
            <w:r w:rsidRPr="00BF6BCC">
              <w:rPr>
                <w:b/>
                <w:szCs w:val="24"/>
              </w:rPr>
              <w:t>Yellow Leaf Disease</w:t>
            </w:r>
          </w:p>
        </w:tc>
        <w:tc>
          <w:tcPr>
            <w:tcW w:w="3210" w:type="dxa"/>
            <w:vAlign w:val="center"/>
          </w:tcPr>
          <w:p w14:paraId="5368D7B4" w14:textId="77777777" w:rsidR="007A73F1" w:rsidRPr="00BF6BCC" w:rsidRDefault="00000000" w:rsidP="00BF6BCC">
            <w:pPr>
              <w:spacing w:line="360" w:lineRule="auto"/>
              <w:jc w:val="center"/>
              <w:rPr>
                <w:b/>
                <w:szCs w:val="24"/>
              </w:rPr>
            </w:pPr>
            <w:r w:rsidRPr="00BF6BCC">
              <w:rPr>
                <w:b/>
                <w:szCs w:val="24"/>
              </w:rPr>
              <w:t>—</w:t>
            </w:r>
          </w:p>
        </w:tc>
      </w:tr>
    </w:tbl>
    <w:p w14:paraId="2E27A7E7" w14:textId="77777777" w:rsidR="007A73F1" w:rsidRDefault="007A73F1">
      <w:pPr>
        <w:spacing w:after="0"/>
      </w:pPr>
    </w:p>
    <w:p w14:paraId="426107C8" w14:textId="77777777" w:rsidR="007A73F1" w:rsidRDefault="00000000">
      <w:r>
        <w:br w:type="page"/>
      </w:r>
    </w:p>
    <w:p w14:paraId="1F746CB5" w14:textId="77777777" w:rsidR="007A73F1" w:rsidRPr="00BF6BCC" w:rsidRDefault="00000000" w:rsidP="00BF6BCC">
      <w:pPr>
        <w:spacing w:after="100" w:line="360" w:lineRule="auto"/>
        <w:jc w:val="center"/>
        <w:rPr>
          <w:szCs w:val="24"/>
        </w:rPr>
      </w:pPr>
      <w:r w:rsidRPr="00BF6BCC">
        <w:rPr>
          <w:b/>
          <w:szCs w:val="24"/>
        </w:rPr>
        <w:lastRenderedPageBreak/>
        <w:t>CHAPTER 1</w:t>
      </w:r>
    </w:p>
    <w:p w14:paraId="507B288E" w14:textId="77777777" w:rsidR="007A73F1" w:rsidRPr="00BF6BCC" w:rsidRDefault="00000000" w:rsidP="00BF6BCC">
      <w:pPr>
        <w:spacing w:after="280" w:line="360" w:lineRule="auto"/>
        <w:jc w:val="center"/>
        <w:rPr>
          <w:szCs w:val="24"/>
        </w:rPr>
      </w:pPr>
      <w:r w:rsidRPr="00BF6BCC">
        <w:rPr>
          <w:b/>
          <w:szCs w:val="24"/>
        </w:rPr>
        <w:t>INTRODUCTION AND ENGINEERING PROBLEM</w:t>
      </w:r>
    </w:p>
    <w:p w14:paraId="1FCFB065"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1.1 Background Information</w:t>
      </w:r>
    </w:p>
    <w:p w14:paraId="7DAEE03D" w14:textId="77777777" w:rsidR="007A73F1" w:rsidRPr="00BF6BCC" w:rsidRDefault="00000000" w:rsidP="00BF6BCC">
      <w:pPr>
        <w:spacing w:line="360" w:lineRule="auto"/>
        <w:ind w:firstLine="340"/>
        <w:rPr>
          <w:szCs w:val="24"/>
        </w:rPr>
      </w:pPr>
      <w:r w:rsidRPr="00BF6BCC">
        <w:rPr>
          <w:szCs w:val="24"/>
        </w:rPr>
        <w:t>Agriculture remains one of the most critical sectors supporting global food security and economic stability. Among fruit crops, guava is widely cultivated due to its nutritional value and commercial importance. However, guava plants are highly susceptible to various leaf diseases such as Anthracnose, Scorch, Yellow Leaf Disease (YLD), and pest-related damage. These diseases significantly reduce crop yield and fruit quality if not detected at an early stage. Traditionally, disease identification relies on manual visual inspection by farmers or agricultural experts. This method is often subjective, inconsistent, and time-consuming, particularly in large-scale farming environments. With advancements in computer vision and machine learning, automated image-based disease detection systems have emerged as a promising solution to enhance accuracy, speed, and scalability in agricultural diagnostics.</w:t>
      </w:r>
    </w:p>
    <w:p w14:paraId="38DD844A"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1.2 Need for the Project</w:t>
      </w:r>
    </w:p>
    <w:p w14:paraId="2528D5BD" w14:textId="77777777" w:rsidR="007A73F1" w:rsidRPr="00BF6BCC" w:rsidRDefault="00000000" w:rsidP="00BF6BCC">
      <w:pPr>
        <w:spacing w:line="360" w:lineRule="auto"/>
        <w:ind w:firstLine="340"/>
        <w:rPr>
          <w:szCs w:val="24"/>
        </w:rPr>
      </w:pPr>
      <w:r w:rsidRPr="00BF6BCC">
        <w:rPr>
          <w:szCs w:val="24"/>
        </w:rPr>
        <w:t>Agriculture remains one of the most critical sectors supporting global food security and economic stability. The source report identifies disease detection in guava cultivation as a significant application context and describes the limitations of manual visual inspection.</w:t>
      </w:r>
    </w:p>
    <w:p w14:paraId="2A9C78BF"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1.3 Problem Statement</w:t>
      </w:r>
    </w:p>
    <w:p w14:paraId="4FD0FCFF" w14:textId="77777777" w:rsidR="007A73F1" w:rsidRPr="00BF6BCC" w:rsidRDefault="00000000" w:rsidP="00BF6BCC">
      <w:pPr>
        <w:spacing w:line="360" w:lineRule="auto"/>
        <w:ind w:firstLine="340"/>
        <w:rPr>
          <w:szCs w:val="24"/>
        </w:rPr>
      </w:pPr>
      <w:r w:rsidRPr="00BF6BCC">
        <w:rPr>
          <w:szCs w:val="24"/>
        </w:rPr>
        <w:t>Guava crops are frequently affected by various leaf diseases such as Anthracnose, Scorch, Yellow Leaf Disease (YLD), and insect-induced damage. These diseases often exhibit similar visual symptoms, including discoloration, lesions, and texture variations, making accurate identification challenging. Traditional disease detection methods rely primarily on manual observation by farmers or agricultural experts. This approach is subjective, prone to misinterpretation, and inefficient for large-scale farming operations. Delayed or incorrect diagnosis can lead to rapid disease spread, reduced fruit quality, and significant economic losses. Therefore, there is a clear need for a systematic, automated, and reliable method to detect and classify guava leaf diseases using computational techniques.</w:t>
      </w:r>
    </w:p>
    <w:p w14:paraId="1F8692AA"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lastRenderedPageBreak/>
        <w:t>1.4 Project Aim</w:t>
      </w:r>
    </w:p>
    <w:p w14:paraId="08B536F0" w14:textId="77777777" w:rsidR="007A73F1" w:rsidRPr="00BF6BCC" w:rsidRDefault="00000000" w:rsidP="00BF6BCC">
      <w:pPr>
        <w:spacing w:line="360" w:lineRule="auto"/>
        <w:ind w:firstLine="340"/>
        <w:rPr>
          <w:szCs w:val="24"/>
        </w:rPr>
      </w:pPr>
      <w:r w:rsidRPr="00BF6BCC">
        <w:rPr>
          <w:szCs w:val="24"/>
        </w:rPr>
        <w:t>The primary aim of this capstone project is to design and implement an automated system capable of detecting and classifying guava leaf diseases using image processing and machine learning techniques.</w:t>
      </w:r>
    </w:p>
    <w:p w14:paraId="2B094AFD"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1.5 Project Objectives</w:t>
      </w:r>
    </w:p>
    <w:p w14:paraId="1E8E8F6C" w14:textId="77777777" w:rsidR="007A73F1" w:rsidRPr="00BF6BCC" w:rsidRDefault="00000000" w:rsidP="00BF6BCC">
      <w:pPr>
        <w:pStyle w:val="ListBullet"/>
        <w:spacing w:line="360" w:lineRule="auto"/>
        <w:rPr>
          <w:szCs w:val="24"/>
        </w:rPr>
      </w:pPr>
      <w:r w:rsidRPr="00BF6BCC">
        <w:rPr>
          <w:szCs w:val="24"/>
        </w:rPr>
        <w:t>To isolate the leaf region from complex backgrounds using color space transformation.</w:t>
      </w:r>
    </w:p>
    <w:p w14:paraId="5E20EEF6" w14:textId="77777777" w:rsidR="007A73F1" w:rsidRPr="00BF6BCC" w:rsidRDefault="00000000" w:rsidP="00BF6BCC">
      <w:pPr>
        <w:pStyle w:val="ListBullet"/>
        <w:spacing w:line="360" w:lineRule="auto"/>
        <w:rPr>
          <w:szCs w:val="24"/>
        </w:rPr>
      </w:pPr>
      <w:r w:rsidRPr="00BF6BCC">
        <w:rPr>
          <w:szCs w:val="24"/>
        </w:rPr>
        <w:t>To identify and extract diseased regions within the segmented leaf.</w:t>
      </w:r>
    </w:p>
    <w:p w14:paraId="307C2D35" w14:textId="77777777" w:rsidR="007A73F1" w:rsidRPr="00BF6BCC" w:rsidRDefault="00000000" w:rsidP="00BF6BCC">
      <w:pPr>
        <w:pStyle w:val="ListBullet"/>
        <w:spacing w:line="360" w:lineRule="auto"/>
        <w:rPr>
          <w:szCs w:val="24"/>
        </w:rPr>
      </w:pPr>
      <w:r w:rsidRPr="00BF6BCC">
        <w:rPr>
          <w:szCs w:val="24"/>
        </w:rPr>
        <w:t>To compute meaningful texture, shape, and color features from detected lesions.</w:t>
      </w:r>
    </w:p>
    <w:p w14:paraId="26DF1BED" w14:textId="77777777" w:rsidR="007A73F1" w:rsidRPr="00BF6BCC" w:rsidRDefault="00000000" w:rsidP="00BF6BCC">
      <w:pPr>
        <w:pStyle w:val="ListBullet"/>
        <w:spacing w:line="360" w:lineRule="auto"/>
        <w:rPr>
          <w:szCs w:val="24"/>
        </w:rPr>
      </w:pPr>
      <w:r w:rsidRPr="00BF6BCC">
        <w:rPr>
          <w:szCs w:val="24"/>
        </w:rPr>
        <w:t>To train a multi-class classification model for disease prediction.</w:t>
      </w:r>
    </w:p>
    <w:p w14:paraId="583F2C7C" w14:textId="77777777" w:rsidR="007A73F1" w:rsidRPr="00BF6BCC" w:rsidRDefault="00000000" w:rsidP="00BF6BCC">
      <w:pPr>
        <w:pStyle w:val="ListBullet"/>
        <w:spacing w:line="360" w:lineRule="auto"/>
        <w:rPr>
          <w:szCs w:val="24"/>
        </w:rPr>
      </w:pPr>
      <w:r w:rsidRPr="00BF6BCC">
        <w:rPr>
          <w:szCs w:val="24"/>
        </w:rPr>
        <w:t>To estimate the severity of infection based on the proportion of affected area.</w:t>
      </w:r>
    </w:p>
    <w:p w14:paraId="0A9A85A4"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1.6 Scope</w:t>
      </w:r>
    </w:p>
    <w:p w14:paraId="650589F7" w14:textId="77777777" w:rsidR="007A73F1" w:rsidRPr="00BF6BCC" w:rsidRDefault="00000000" w:rsidP="00BF6BCC">
      <w:pPr>
        <w:spacing w:line="360" w:lineRule="auto"/>
        <w:ind w:firstLine="340"/>
        <w:rPr>
          <w:szCs w:val="24"/>
        </w:rPr>
      </w:pPr>
      <w:r w:rsidRPr="00BF6BCC">
        <w:rPr>
          <w:szCs w:val="24"/>
        </w:rPr>
        <w:t>The scope of this project is limited to detecting and classifying guava leaf diseases using static image inputs. The system processes leaf images, extracts relevant features, and predicts one of the predefined disease categories. It also calculates the percentage of infection based on lesion area analysis. However, the project does not include real-time field deployment, treatment recommendation systems, or integration with IoT devices. Additionally, performance depends on the quality and size of the available dataset.</w:t>
      </w:r>
    </w:p>
    <w:p w14:paraId="208ABB13"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1.7 Expected Engineering Outcome</w:t>
      </w:r>
    </w:p>
    <w:p w14:paraId="0537826D" w14:textId="77777777" w:rsidR="007A73F1" w:rsidRPr="00BF6BCC" w:rsidRDefault="00000000" w:rsidP="00BF6BCC">
      <w:pPr>
        <w:spacing w:line="360" w:lineRule="auto"/>
        <w:ind w:firstLine="340"/>
        <w:rPr>
          <w:szCs w:val="24"/>
        </w:rPr>
      </w:pPr>
      <w:r w:rsidRPr="00BF6BCC">
        <w:rPr>
          <w:szCs w:val="24"/>
        </w:rPr>
        <w:t>The intended outcome is an automated system for guava leaf disease detection and classification, with infection severity estimation based on diseased area analysis.</w:t>
      </w:r>
    </w:p>
    <w:p w14:paraId="3D933DC1" w14:textId="77777777" w:rsidR="007A73F1" w:rsidRDefault="00000000">
      <w:r>
        <w:br w:type="page"/>
      </w:r>
    </w:p>
    <w:p w14:paraId="54B4EAC1" w14:textId="77777777" w:rsidR="007A73F1" w:rsidRDefault="00000000" w:rsidP="00BF6BCC">
      <w:pPr>
        <w:spacing w:after="100" w:line="360" w:lineRule="auto"/>
        <w:jc w:val="center"/>
      </w:pPr>
      <w:r>
        <w:rPr>
          <w:b/>
          <w:sz w:val="28"/>
        </w:rPr>
        <w:lastRenderedPageBreak/>
        <w:t>CHAPTER 2</w:t>
      </w:r>
    </w:p>
    <w:p w14:paraId="3B9EDF8E" w14:textId="77777777" w:rsidR="007A73F1" w:rsidRDefault="00000000" w:rsidP="00BF6BCC">
      <w:pPr>
        <w:spacing w:after="280" w:line="360" w:lineRule="auto"/>
        <w:jc w:val="center"/>
      </w:pPr>
      <w:r>
        <w:rPr>
          <w:b/>
          <w:sz w:val="28"/>
        </w:rPr>
        <w:t>LITERATURE REVIEW AND EXISTING SOLUTIONS</w:t>
      </w:r>
    </w:p>
    <w:p w14:paraId="58F32493" w14:textId="77777777" w:rsidR="007A73F1" w:rsidRDefault="00000000" w:rsidP="00BF6BCC">
      <w:pPr>
        <w:pStyle w:val="Heading2"/>
        <w:spacing w:before="160" w:after="100" w:line="360" w:lineRule="auto"/>
      </w:pPr>
      <w:r>
        <w:rPr>
          <w:rFonts w:ascii="Times New Roman" w:hAnsi="Times New Roman"/>
        </w:rPr>
        <w:t>2.1 Review Method</w:t>
      </w:r>
    </w:p>
    <w:p w14:paraId="02CEFB04" w14:textId="77777777" w:rsidR="007A73F1" w:rsidRDefault="00000000" w:rsidP="00BF6BCC">
      <w:pPr>
        <w:spacing w:line="360" w:lineRule="auto"/>
        <w:ind w:firstLine="340"/>
      </w:pPr>
      <w:r>
        <w:t>The source report identifies supporting research in computer vision and agricultural informatics, including GLCM texture features and machine-learning classification; it does not specify a separate literature-search database or protocol.</w:t>
      </w:r>
    </w:p>
    <w:p w14:paraId="5980733C" w14:textId="77777777" w:rsidR="007A73F1" w:rsidRDefault="00000000" w:rsidP="00BF6BCC">
      <w:pPr>
        <w:pStyle w:val="Heading2"/>
        <w:spacing w:before="160" w:after="100" w:line="360" w:lineRule="auto"/>
      </w:pPr>
      <w:r>
        <w:rPr>
          <w:rFonts w:ascii="Times New Roman" w:hAnsi="Times New Roman"/>
        </w:rPr>
        <w:t>2.2 Review of Existing Work</w:t>
      </w:r>
    </w:p>
    <w:p w14:paraId="2FD1BA23" w14:textId="77777777" w:rsidR="007A73F1" w:rsidRDefault="00000000" w:rsidP="00BF6BCC">
      <w:pPr>
        <w:spacing w:line="360" w:lineRule="auto"/>
        <w:ind w:firstLine="340"/>
      </w:pPr>
      <w:r>
        <w:t>Numerous studies in computer vision and agricultural informatics demonstrate the effectiveness of image processing and machine learning in plant disease detection. Research indicates that texture-based features such as Gray-Level Co-occurrence Matrix (GLCM) parameters can successfully distinguish between healthy and diseased leaf tissues. Additionally, ensemble machine learning models like Random Forest have shown strong performance in multi-class classification problems involving biological image data. Precision agriculture initiatives worldwide increasingly adopt AI-driven diagnostic tools to enhance crop monitoring and reduce yield losses. These findings validate the relevance and feasibility of developing an automated guava leaf disease classification system.</w:t>
      </w:r>
    </w:p>
    <w:p w14:paraId="1BDEAC6E" w14:textId="77777777" w:rsidR="007A73F1" w:rsidRDefault="00000000" w:rsidP="00BF6BCC">
      <w:pPr>
        <w:pStyle w:val="Heading2"/>
        <w:spacing w:before="160" w:after="100" w:line="360" w:lineRule="auto"/>
      </w:pPr>
      <w:r>
        <w:rPr>
          <w:rFonts w:ascii="Times New Roman" w:hAnsi="Times New Roman"/>
        </w:rPr>
        <w:t>2.3 Comparative Analysis</w:t>
      </w:r>
    </w:p>
    <w:tbl>
      <w:tblPr>
        <w:tblStyle w:val="TableGrid"/>
        <w:tblW w:w="0" w:type="auto"/>
        <w:jc w:val="center"/>
        <w:tblLook w:val="04A0" w:firstRow="1" w:lastRow="0" w:firstColumn="1" w:lastColumn="0" w:noHBand="0" w:noVBand="1"/>
      </w:tblPr>
      <w:tblGrid>
        <w:gridCol w:w="2419"/>
        <w:gridCol w:w="2420"/>
        <w:gridCol w:w="2420"/>
        <w:gridCol w:w="2420"/>
      </w:tblGrid>
      <w:tr w:rsidR="007A73F1" w14:paraId="3C40AB21" w14:textId="77777777">
        <w:trPr>
          <w:jc w:val="center"/>
        </w:trPr>
        <w:tc>
          <w:tcPr>
            <w:tcW w:w="2422" w:type="dxa"/>
            <w:shd w:val="clear" w:color="auto" w:fill="D9D9D9"/>
            <w:vAlign w:val="center"/>
          </w:tcPr>
          <w:p w14:paraId="4889B806" w14:textId="77777777" w:rsidR="007A73F1" w:rsidRDefault="00000000" w:rsidP="00BF6BCC">
            <w:pPr>
              <w:spacing w:line="360" w:lineRule="auto"/>
              <w:jc w:val="center"/>
            </w:pPr>
            <w:r>
              <w:rPr>
                <w:b/>
                <w:sz w:val="16"/>
              </w:rPr>
              <w:t>Existing Approach</w:t>
            </w:r>
          </w:p>
        </w:tc>
        <w:tc>
          <w:tcPr>
            <w:tcW w:w="2422" w:type="dxa"/>
            <w:shd w:val="clear" w:color="auto" w:fill="D9D9D9"/>
            <w:vAlign w:val="center"/>
          </w:tcPr>
          <w:p w14:paraId="6665A3A1" w14:textId="77777777" w:rsidR="007A73F1" w:rsidRDefault="00000000" w:rsidP="00BF6BCC">
            <w:pPr>
              <w:spacing w:line="360" w:lineRule="auto"/>
              <w:jc w:val="center"/>
            </w:pPr>
            <w:r>
              <w:rPr>
                <w:b/>
                <w:sz w:val="16"/>
              </w:rPr>
              <w:t>Advantages</w:t>
            </w:r>
          </w:p>
        </w:tc>
        <w:tc>
          <w:tcPr>
            <w:tcW w:w="2422" w:type="dxa"/>
            <w:shd w:val="clear" w:color="auto" w:fill="D9D9D9"/>
            <w:vAlign w:val="center"/>
          </w:tcPr>
          <w:p w14:paraId="64435571" w14:textId="77777777" w:rsidR="007A73F1" w:rsidRDefault="00000000" w:rsidP="00BF6BCC">
            <w:pPr>
              <w:spacing w:line="360" w:lineRule="auto"/>
              <w:jc w:val="center"/>
            </w:pPr>
            <w:r>
              <w:rPr>
                <w:b/>
                <w:sz w:val="16"/>
              </w:rPr>
              <w:t>Limitations</w:t>
            </w:r>
          </w:p>
        </w:tc>
        <w:tc>
          <w:tcPr>
            <w:tcW w:w="2422" w:type="dxa"/>
            <w:shd w:val="clear" w:color="auto" w:fill="D9D9D9"/>
            <w:vAlign w:val="center"/>
          </w:tcPr>
          <w:p w14:paraId="0631B6DB" w14:textId="77777777" w:rsidR="007A73F1" w:rsidRDefault="00000000" w:rsidP="00BF6BCC">
            <w:pPr>
              <w:spacing w:line="360" w:lineRule="auto"/>
              <w:jc w:val="center"/>
            </w:pPr>
            <w:r>
              <w:rPr>
                <w:b/>
                <w:sz w:val="16"/>
              </w:rPr>
              <w:t>Relevance to Proposed Work</w:t>
            </w:r>
          </w:p>
        </w:tc>
      </w:tr>
      <w:tr w:rsidR="007A73F1" w14:paraId="412FBA3C" w14:textId="77777777">
        <w:trPr>
          <w:jc w:val="center"/>
        </w:trPr>
        <w:tc>
          <w:tcPr>
            <w:tcW w:w="2422" w:type="dxa"/>
            <w:vAlign w:val="center"/>
          </w:tcPr>
          <w:p w14:paraId="17F1D3FA" w14:textId="77777777" w:rsidR="007A73F1" w:rsidRDefault="00000000" w:rsidP="00BF6BCC">
            <w:pPr>
              <w:spacing w:line="360" w:lineRule="auto"/>
              <w:jc w:val="center"/>
            </w:pPr>
            <w:r>
              <w:rPr>
                <w:sz w:val="16"/>
              </w:rPr>
              <w:t>Edge-based contour detection</w:t>
            </w:r>
          </w:p>
        </w:tc>
        <w:tc>
          <w:tcPr>
            <w:tcW w:w="2422" w:type="dxa"/>
            <w:vAlign w:val="center"/>
          </w:tcPr>
          <w:p w14:paraId="335DE022" w14:textId="77777777" w:rsidR="007A73F1" w:rsidRDefault="00000000" w:rsidP="00BF6BCC">
            <w:pPr>
              <w:spacing w:line="360" w:lineRule="auto"/>
              <w:jc w:val="center"/>
            </w:pPr>
            <w:r>
              <w:rPr>
                <w:sz w:val="16"/>
              </w:rPr>
              <w:t>Detects boundaries</w:t>
            </w:r>
          </w:p>
        </w:tc>
        <w:tc>
          <w:tcPr>
            <w:tcW w:w="2422" w:type="dxa"/>
            <w:vAlign w:val="center"/>
          </w:tcPr>
          <w:p w14:paraId="336C48AD" w14:textId="77777777" w:rsidR="007A73F1" w:rsidRDefault="00000000" w:rsidP="00BF6BCC">
            <w:pPr>
              <w:spacing w:line="360" w:lineRule="auto"/>
              <w:jc w:val="center"/>
            </w:pPr>
            <w:r>
              <w:rPr>
                <w:sz w:val="16"/>
              </w:rPr>
              <w:t>Detects veins, shadows, texture</w:t>
            </w:r>
          </w:p>
        </w:tc>
        <w:tc>
          <w:tcPr>
            <w:tcW w:w="2422" w:type="dxa"/>
            <w:vAlign w:val="center"/>
          </w:tcPr>
          <w:p w14:paraId="5C2CE3E5" w14:textId="77777777" w:rsidR="007A73F1" w:rsidRDefault="00000000" w:rsidP="00BF6BCC">
            <w:pPr>
              <w:spacing w:line="360" w:lineRule="auto"/>
              <w:jc w:val="center"/>
            </w:pPr>
            <w:r>
              <w:rPr>
                <w:sz w:val="16"/>
              </w:rPr>
              <w:t>Not color-specific for disease extraction</w:t>
            </w:r>
          </w:p>
        </w:tc>
      </w:tr>
      <w:tr w:rsidR="007A73F1" w14:paraId="33E94131" w14:textId="77777777">
        <w:trPr>
          <w:jc w:val="center"/>
        </w:trPr>
        <w:tc>
          <w:tcPr>
            <w:tcW w:w="2422" w:type="dxa"/>
            <w:vAlign w:val="center"/>
          </w:tcPr>
          <w:p w14:paraId="5F0854CE" w14:textId="77777777" w:rsidR="007A73F1" w:rsidRDefault="00000000" w:rsidP="00BF6BCC">
            <w:pPr>
              <w:spacing w:line="360" w:lineRule="auto"/>
              <w:jc w:val="center"/>
            </w:pPr>
            <w:r>
              <w:rPr>
                <w:sz w:val="16"/>
              </w:rPr>
              <w:t>Generic contour detection</w:t>
            </w:r>
          </w:p>
        </w:tc>
        <w:tc>
          <w:tcPr>
            <w:tcW w:w="2422" w:type="dxa"/>
            <w:vAlign w:val="center"/>
          </w:tcPr>
          <w:p w14:paraId="5DAA47D6" w14:textId="77777777" w:rsidR="007A73F1" w:rsidRDefault="00000000" w:rsidP="00BF6BCC">
            <w:pPr>
              <w:spacing w:line="360" w:lineRule="auto"/>
              <w:jc w:val="center"/>
            </w:pPr>
            <w:r>
              <w:rPr>
                <w:sz w:val="16"/>
              </w:rPr>
              <w:t>Simple shape extraction</w:t>
            </w:r>
          </w:p>
        </w:tc>
        <w:tc>
          <w:tcPr>
            <w:tcW w:w="2422" w:type="dxa"/>
            <w:vAlign w:val="center"/>
          </w:tcPr>
          <w:p w14:paraId="6892D73F" w14:textId="77777777" w:rsidR="007A73F1" w:rsidRDefault="00000000" w:rsidP="00BF6BCC">
            <w:pPr>
              <w:spacing w:line="360" w:lineRule="auto"/>
              <w:jc w:val="center"/>
            </w:pPr>
            <w:r>
              <w:rPr>
                <w:sz w:val="16"/>
              </w:rPr>
              <w:t>Cannot distinguish brown lesions</w:t>
            </w:r>
          </w:p>
        </w:tc>
        <w:tc>
          <w:tcPr>
            <w:tcW w:w="2422" w:type="dxa"/>
            <w:vAlign w:val="center"/>
          </w:tcPr>
          <w:p w14:paraId="64588B6A" w14:textId="77777777" w:rsidR="007A73F1" w:rsidRDefault="00000000" w:rsidP="00BF6BCC">
            <w:pPr>
              <w:spacing w:line="360" w:lineRule="auto"/>
              <w:jc w:val="center"/>
            </w:pPr>
            <w:r>
              <w:rPr>
                <w:sz w:val="16"/>
              </w:rPr>
              <w:t>Requires color-specific filtering</w:t>
            </w:r>
          </w:p>
        </w:tc>
      </w:tr>
      <w:tr w:rsidR="007A73F1" w14:paraId="3283A51A" w14:textId="77777777">
        <w:trPr>
          <w:jc w:val="center"/>
        </w:trPr>
        <w:tc>
          <w:tcPr>
            <w:tcW w:w="2422" w:type="dxa"/>
            <w:vAlign w:val="center"/>
          </w:tcPr>
          <w:p w14:paraId="1676CCEB" w14:textId="77777777" w:rsidR="007A73F1" w:rsidRDefault="00000000" w:rsidP="00BF6BCC">
            <w:pPr>
              <w:spacing w:line="360" w:lineRule="auto"/>
              <w:jc w:val="center"/>
            </w:pPr>
            <w:r>
              <w:rPr>
                <w:sz w:val="16"/>
              </w:rPr>
              <w:t>Heavy contour filtering</w:t>
            </w:r>
          </w:p>
        </w:tc>
        <w:tc>
          <w:tcPr>
            <w:tcW w:w="2422" w:type="dxa"/>
            <w:vAlign w:val="center"/>
          </w:tcPr>
          <w:p w14:paraId="66A01E39" w14:textId="77777777" w:rsidR="007A73F1" w:rsidRDefault="00000000" w:rsidP="00BF6BCC">
            <w:pPr>
              <w:spacing w:line="360" w:lineRule="auto"/>
              <w:jc w:val="center"/>
            </w:pPr>
            <w:r>
              <w:rPr>
                <w:sz w:val="16"/>
              </w:rPr>
              <w:t>Can reduce noise</w:t>
            </w:r>
          </w:p>
        </w:tc>
        <w:tc>
          <w:tcPr>
            <w:tcW w:w="2422" w:type="dxa"/>
            <w:vAlign w:val="center"/>
          </w:tcPr>
          <w:p w14:paraId="27B45C28" w14:textId="77777777" w:rsidR="007A73F1" w:rsidRDefault="00000000" w:rsidP="00BF6BCC">
            <w:pPr>
              <w:spacing w:line="360" w:lineRule="auto"/>
              <w:jc w:val="center"/>
            </w:pPr>
            <w:r>
              <w:rPr>
                <w:sz w:val="16"/>
              </w:rPr>
              <w:t>Produces noisy contours</w:t>
            </w:r>
          </w:p>
        </w:tc>
        <w:tc>
          <w:tcPr>
            <w:tcW w:w="2422" w:type="dxa"/>
            <w:vAlign w:val="center"/>
          </w:tcPr>
          <w:p w14:paraId="4D403024" w14:textId="77777777" w:rsidR="007A73F1" w:rsidRDefault="00000000" w:rsidP="00BF6BCC">
            <w:pPr>
              <w:spacing w:line="360" w:lineRule="auto"/>
              <w:jc w:val="center"/>
            </w:pPr>
            <w:r>
              <w:rPr>
                <w:sz w:val="16"/>
              </w:rPr>
              <w:t>HSV + contour filtering used instead</w:t>
            </w:r>
          </w:p>
        </w:tc>
      </w:tr>
    </w:tbl>
    <w:p w14:paraId="7F61AFFB" w14:textId="77777777" w:rsidR="007A73F1" w:rsidRDefault="007A73F1" w:rsidP="00BF6BCC">
      <w:pPr>
        <w:spacing w:after="0" w:line="360" w:lineRule="auto"/>
      </w:pPr>
    </w:p>
    <w:p w14:paraId="61A932B5" w14:textId="77777777" w:rsidR="007A73F1" w:rsidRDefault="00000000" w:rsidP="00BF6BCC">
      <w:pPr>
        <w:pStyle w:val="Heading2"/>
        <w:spacing w:before="160" w:after="100" w:line="360" w:lineRule="auto"/>
      </w:pPr>
      <w:r>
        <w:rPr>
          <w:rFonts w:ascii="Times New Roman" w:hAnsi="Times New Roman"/>
        </w:rPr>
        <w:t>2.4 Research / Engineering Gap</w:t>
      </w:r>
    </w:p>
    <w:p w14:paraId="330B33C7" w14:textId="77777777" w:rsidR="007A73F1" w:rsidRDefault="00000000" w:rsidP="00BF6BCC">
      <w:pPr>
        <w:spacing w:line="360" w:lineRule="auto"/>
        <w:ind w:firstLine="340"/>
      </w:pPr>
      <w:r>
        <w:t xml:space="preserve">Guava crops are frequently affected by various leaf diseases such as Anthracnose, Scorch, Yellow Leaf Disease (YLD), and insect-induced damage. These diseases often exhibit similar visual symptoms, including discoloration, lesions, and texture variations, making accurate identification challenging. Traditional disease detection methods rely primarily on manual observation by farmers or agricultural experts. This approach is subjective, prone to misinterpretation, and inefficient for large-scale farming operations. Delayed or incorrect diagnosis can lead to rapid disease spread, </w:t>
      </w:r>
      <w:r>
        <w:lastRenderedPageBreak/>
        <w:t>reduced fruit quality, and significant economic losses. Therefore, there is a clear need for a systematic, automated, and reliable method to detect and classify guava leaf diseases using computational techniques.</w:t>
      </w:r>
    </w:p>
    <w:p w14:paraId="4FCE33F5" w14:textId="77777777" w:rsidR="007A73F1" w:rsidRDefault="00000000" w:rsidP="00BF6BCC">
      <w:pPr>
        <w:pStyle w:val="Heading2"/>
        <w:spacing w:before="160" w:after="100" w:line="360" w:lineRule="auto"/>
      </w:pPr>
      <w:r>
        <w:rPr>
          <w:rFonts w:ascii="Times New Roman" w:hAnsi="Times New Roman"/>
        </w:rPr>
        <w:t>2.5 Proposed Contribution</w:t>
      </w:r>
    </w:p>
    <w:p w14:paraId="34AC0F9A" w14:textId="77777777" w:rsidR="007A73F1" w:rsidRDefault="00000000" w:rsidP="00BF6BCC">
      <w:pPr>
        <w:spacing w:line="360" w:lineRule="auto"/>
        <w:ind w:firstLine="340"/>
      </w:pPr>
      <w:r>
        <w:t>If applicable, working with peers, supervisors, or mentors improved my communication and teamwork skills. Discussing design approaches and receiving feedback enhanced my ability to articulate technical ideas clearly. In situations where coordination was required, I learned the importance of structured communication, documentation, and collaborative problem-solving. These experiences highlighted the value of teamwork in engineering projects and reinforced the importance of professional interaction in technical environments.</w:t>
      </w:r>
    </w:p>
    <w:p w14:paraId="47DF595E" w14:textId="77777777" w:rsidR="007A73F1" w:rsidRDefault="00000000" w:rsidP="00BF6BCC">
      <w:pPr>
        <w:spacing w:line="360" w:lineRule="auto"/>
      </w:pPr>
      <w:r>
        <w:br w:type="page"/>
      </w:r>
    </w:p>
    <w:p w14:paraId="5E743D7E" w14:textId="77777777" w:rsidR="007A73F1" w:rsidRPr="00BF6BCC" w:rsidRDefault="00000000" w:rsidP="00BF6BCC">
      <w:pPr>
        <w:spacing w:after="100" w:line="360" w:lineRule="auto"/>
        <w:jc w:val="center"/>
        <w:rPr>
          <w:rFonts w:cs="Times New Roman"/>
          <w:szCs w:val="24"/>
        </w:rPr>
      </w:pPr>
      <w:r w:rsidRPr="00BF6BCC">
        <w:rPr>
          <w:rFonts w:cs="Times New Roman"/>
          <w:b/>
          <w:szCs w:val="24"/>
        </w:rPr>
        <w:lastRenderedPageBreak/>
        <w:t>CHAPTER 3</w:t>
      </w:r>
    </w:p>
    <w:p w14:paraId="2C67FC84" w14:textId="77777777" w:rsidR="007A73F1" w:rsidRPr="00BF6BCC" w:rsidRDefault="00000000" w:rsidP="00BF6BCC">
      <w:pPr>
        <w:spacing w:after="280" w:line="360" w:lineRule="auto"/>
        <w:jc w:val="center"/>
        <w:rPr>
          <w:rFonts w:cs="Times New Roman"/>
          <w:szCs w:val="24"/>
        </w:rPr>
      </w:pPr>
      <w:r w:rsidRPr="00BF6BCC">
        <w:rPr>
          <w:rFonts w:cs="Times New Roman"/>
          <w:b/>
          <w:szCs w:val="24"/>
        </w:rPr>
        <w:t>ENGINEERING DESIGN &amp; TRADE-OFFS, SUSTAINABILITY, ETHICS, SAFETY, RISK &amp; SECURITY</w:t>
      </w:r>
    </w:p>
    <w:p w14:paraId="2C4F2374"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3.1 Requirements</w:t>
      </w:r>
    </w:p>
    <w:p w14:paraId="730FE843" w14:textId="77777777" w:rsidR="007A73F1" w:rsidRPr="00BF6BCC" w:rsidRDefault="00000000" w:rsidP="00BF6BCC">
      <w:pPr>
        <w:spacing w:line="360" w:lineRule="auto"/>
        <w:ind w:firstLine="340"/>
        <w:rPr>
          <w:rFonts w:cs="Times New Roman"/>
          <w:szCs w:val="24"/>
        </w:rPr>
      </w:pPr>
      <w:r w:rsidRPr="00BF6BCC">
        <w:rPr>
          <w:rFonts w:cs="Times New Roman"/>
          <w:szCs w:val="24"/>
        </w:rPr>
        <w:t>The source report defines the core functional requirements through its solution pipeline: leaf segmentation, lesion detection, feature extraction, classification, and severity estimation.</w:t>
      </w:r>
    </w:p>
    <w:tbl>
      <w:tblPr>
        <w:tblStyle w:val="TableGrid"/>
        <w:tblW w:w="0" w:type="auto"/>
        <w:jc w:val="center"/>
        <w:tblLook w:val="04A0" w:firstRow="1" w:lastRow="0" w:firstColumn="1" w:lastColumn="0" w:noHBand="0" w:noVBand="1"/>
      </w:tblPr>
      <w:tblGrid>
        <w:gridCol w:w="3227"/>
        <w:gridCol w:w="3226"/>
        <w:gridCol w:w="3226"/>
      </w:tblGrid>
      <w:tr w:rsidR="007A73F1" w:rsidRPr="00BF6BCC" w14:paraId="1A6AC6BE" w14:textId="77777777">
        <w:trPr>
          <w:jc w:val="center"/>
        </w:trPr>
        <w:tc>
          <w:tcPr>
            <w:tcW w:w="3230" w:type="dxa"/>
            <w:shd w:val="clear" w:color="auto" w:fill="D9D9D9"/>
            <w:vAlign w:val="center"/>
          </w:tcPr>
          <w:p w14:paraId="444E4B59" w14:textId="77777777" w:rsidR="007A73F1" w:rsidRPr="00BF6BCC" w:rsidRDefault="00000000" w:rsidP="00BF6BCC">
            <w:pPr>
              <w:spacing w:line="360" w:lineRule="auto"/>
              <w:jc w:val="center"/>
              <w:rPr>
                <w:rFonts w:cs="Times New Roman"/>
                <w:szCs w:val="24"/>
              </w:rPr>
            </w:pPr>
            <w:r w:rsidRPr="00BF6BCC">
              <w:rPr>
                <w:rFonts w:cs="Times New Roman"/>
                <w:b/>
                <w:szCs w:val="24"/>
              </w:rPr>
              <w:t>Requirement</w:t>
            </w:r>
          </w:p>
        </w:tc>
        <w:tc>
          <w:tcPr>
            <w:tcW w:w="3230" w:type="dxa"/>
            <w:shd w:val="clear" w:color="auto" w:fill="D9D9D9"/>
            <w:vAlign w:val="center"/>
          </w:tcPr>
          <w:p w14:paraId="0AAD7CA9" w14:textId="77777777" w:rsidR="007A73F1" w:rsidRPr="00BF6BCC" w:rsidRDefault="00000000" w:rsidP="00BF6BCC">
            <w:pPr>
              <w:spacing w:line="360" w:lineRule="auto"/>
              <w:jc w:val="center"/>
              <w:rPr>
                <w:rFonts w:cs="Times New Roman"/>
                <w:szCs w:val="24"/>
              </w:rPr>
            </w:pPr>
            <w:r w:rsidRPr="00BF6BCC">
              <w:rPr>
                <w:rFonts w:cs="Times New Roman"/>
                <w:b/>
                <w:szCs w:val="24"/>
              </w:rPr>
              <w:t>Type</w:t>
            </w:r>
          </w:p>
        </w:tc>
        <w:tc>
          <w:tcPr>
            <w:tcW w:w="3230" w:type="dxa"/>
            <w:shd w:val="clear" w:color="auto" w:fill="D9D9D9"/>
            <w:vAlign w:val="center"/>
          </w:tcPr>
          <w:p w14:paraId="3C942561" w14:textId="77777777" w:rsidR="007A73F1" w:rsidRPr="00BF6BCC" w:rsidRDefault="00000000" w:rsidP="00BF6BCC">
            <w:pPr>
              <w:spacing w:line="360" w:lineRule="auto"/>
              <w:jc w:val="center"/>
              <w:rPr>
                <w:rFonts w:cs="Times New Roman"/>
                <w:szCs w:val="24"/>
              </w:rPr>
            </w:pPr>
            <w:r w:rsidRPr="00BF6BCC">
              <w:rPr>
                <w:rFonts w:cs="Times New Roman"/>
                <w:b/>
                <w:szCs w:val="24"/>
              </w:rPr>
              <w:t>Measurable Target</w:t>
            </w:r>
          </w:p>
        </w:tc>
      </w:tr>
      <w:tr w:rsidR="007A73F1" w:rsidRPr="00BF6BCC" w14:paraId="7D89BF57" w14:textId="77777777">
        <w:trPr>
          <w:jc w:val="center"/>
        </w:trPr>
        <w:tc>
          <w:tcPr>
            <w:tcW w:w="3230" w:type="dxa"/>
            <w:vAlign w:val="center"/>
          </w:tcPr>
          <w:p w14:paraId="0D572BF6" w14:textId="77777777" w:rsidR="007A73F1" w:rsidRPr="00BF6BCC" w:rsidRDefault="00000000" w:rsidP="00BF6BCC">
            <w:pPr>
              <w:spacing w:line="360" w:lineRule="auto"/>
              <w:jc w:val="center"/>
              <w:rPr>
                <w:rFonts w:cs="Times New Roman"/>
                <w:szCs w:val="24"/>
              </w:rPr>
            </w:pPr>
            <w:r w:rsidRPr="00BF6BCC">
              <w:rPr>
                <w:rFonts w:cs="Times New Roman"/>
                <w:szCs w:val="24"/>
              </w:rPr>
              <w:t>Leaf segmentation</w:t>
            </w:r>
          </w:p>
        </w:tc>
        <w:tc>
          <w:tcPr>
            <w:tcW w:w="3230" w:type="dxa"/>
            <w:vAlign w:val="center"/>
          </w:tcPr>
          <w:p w14:paraId="643E3409" w14:textId="77777777" w:rsidR="007A73F1" w:rsidRPr="00BF6BCC" w:rsidRDefault="00000000" w:rsidP="00BF6BCC">
            <w:pPr>
              <w:spacing w:line="360" w:lineRule="auto"/>
              <w:jc w:val="center"/>
              <w:rPr>
                <w:rFonts w:cs="Times New Roman"/>
                <w:szCs w:val="24"/>
              </w:rPr>
            </w:pPr>
            <w:r w:rsidRPr="00BF6BCC">
              <w:rPr>
                <w:rFonts w:cs="Times New Roman"/>
                <w:szCs w:val="24"/>
              </w:rPr>
              <w:t>Functional</w:t>
            </w:r>
          </w:p>
        </w:tc>
        <w:tc>
          <w:tcPr>
            <w:tcW w:w="3230" w:type="dxa"/>
            <w:vAlign w:val="center"/>
          </w:tcPr>
          <w:p w14:paraId="415F3BE6" w14:textId="77777777" w:rsidR="007A73F1" w:rsidRPr="00BF6BCC" w:rsidRDefault="00000000" w:rsidP="00BF6BCC">
            <w:pPr>
              <w:spacing w:line="360" w:lineRule="auto"/>
              <w:jc w:val="center"/>
              <w:rPr>
                <w:rFonts w:cs="Times New Roman"/>
                <w:szCs w:val="24"/>
              </w:rPr>
            </w:pPr>
            <w:r w:rsidRPr="00BF6BCC">
              <w:rPr>
                <w:rFonts w:cs="Times New Roman"/>
                <w:szCs w:val="24"/>
              </w:rPr>
              <w:t>Isolate leaf region from background</w:t>
            </w:r>
          </w:p>
        </w:tc>
      </w:tr>
      <w:tr w:rsidR="007A73F1" w:rsidRPr="00BF6BCC" w14:paraId="64873CFD" w14:textId="77777777">
        <w:trPr>
          <w:jc w:val="center"/>
        </w:trPr>
        <w:tc>
          <w:tcPr>
            <w:tcW w:w="3230" w:type="dxa"/>
            <w:vAlign w:val="center"/>
          </w:tcPr>
          <w:p w14:paraId="287E762D" w14:textId="77777777" w:rsidR="007A73F1" w:rsidRPr="00BF6BCC" w:rsidRDefault="00000000" w:rsidP="00BF6BCC">
            <w:pPr>
              <w:spacing w:line="360" w:lineRule="auto"/>
              <w:jc w:val="center"/>
              <w:rPr>
                <w:rFonts w:cs="Times New Roman"/>
                <w:szCs w:val="24"/>
              </w:rPr>
            </w:pPr>
            <w:r w:rsidRPr="00BF6BCC">
              <w:rPr>
                <w:rFonts w:cs="Times New Roman"/>
                <w:szCs w:val="24"/>
              </w:rPr>
              <w:t>Disease spot detection</w:t>
            </w:r>
          </w:p>
        </w:tc>
        <w:tc>
          <w:tcPr>
            <w:tcW w:w="3230" w:type="dxa"/>
            <w:vAlign w:val="center"/>
          </w:tcPr>
          <w:p w14:paraId="168862B5" w14:textId="77777777" w:rsidR="007A73F1" w:rsidRPr="00BF6BCC" w:rsidRDefault="00000000" w:rsidP="00BF6BCC">
            <w:pPr>
              <w:spacing w:line="360" w:lineRule="auto"/>
              <w:jc w:val="center"/>
              <w:rPr>
                <w:rFonts w:cs="Times New Roman"/>
                <w:szCs w:val="24"/>
              </w:rPr>
            </w:pPr>
            <w:r w:rsidRPr="00BF6BCC">
              <w:rPr>
                <w:rFonts w:cs="Times New Roman"/>
                <w:szCs w:val="24"/>
              </w:rPr>
              <w:t>Functional</w:t>
            </w:r>
          </w:p>
        </w:tc>
        <w:tc>
          <w:tcPr>
            <w:tcW w:w="3230" w:type="dxa"/>
            <w:vAlign w:val="center"/>
          </w:tcPr>
          <w:p w14:paraId="093F82BD" w14:textId="77777777" w:rsidR="007A73F1" w:rsidRPr="00BF6BCC" w:rsidRDefault="00000000" w:rsidP="00BF6BCC">
            <w:pPr>
              <w:spacing w:line="360" w:lineRule="auto"/>
              <w:jc w:val="center"/>
              <w:rPr>
                <w:rFonts w:cs="Times New Roman"/>
                <w:szCs w:val="24"/>
              </w:rPr>
            </w:pPr>
            <w:r w:rsidRPr="00BF6BCC">
              <w:rPr>
                <w:rFonts w:cs="Times New Roman"/>
                <w:szCs w:val="24"/>
              </w:rPr>
              <w:t>Identify diseased regions</w:t>
            </w:r>
          </w:p>
        </w:tc>
      </w:tr>
      <w:tr w:rsidR="007A73F1" w:rsidRPr="00BF6BCC" w14:paraId="650A6AC6" w14:textId="77777777">
        <w:trPr>
          <w:jc w:val="center"/>
        </w:trPr>
        <w:tc>
          <w:tcPr>
            <w:tcW w:w="3230" w:type="dxa"/>
            <w:vAlign w:val="center"/>
          </w:tcPr>
          <w:p w14:paraId="333B95D2" w14:textId="77777777" w:rsidR="007A73F1" w:rsidRPr="00BF6BCC" w:rsidRDefault="00000000" w:rsidP="00BF6BCC">
            <w:pPr>
              <w:spacing w:line="360" w:lineRule="auto"/>
              <w:jc w:val="center"/>
              <w:rPr>
                <w:rFonts w:cs="Times New Roman"/>
                <w:szCs w:val="24"/>
              </w:rPr>
            </w:pPr>
            <w:r w:rsidRPr="00BF6BCC">
              <w:rPr>
                <w:rFonts w:cs="Times New Roman"/>
                <w:szCs w:val="24"/>
              </w:rPr>
              <w:t>Feature extraction</w:t>
            </w:r>
          </w:p>
        </w:tc>
        <w:tc>
          <w:tcPr>
            <w:tcW w:w="3230" w:type="dxa"/>
            <w:vAlign w:val="center"/>
          </w:tcPr>
          <w:p w14:paraId="0FEF5FF3" w14:textId="77777777" w:rsidR="007A73F1" w:rsidRPr="00BF6BCC" w:rsidRDefault="00000000" w:rsidP="00BF6BCC">
            <w:pPr>
              <w:spacing w:line="360" w:lineRule="auto"/>
              <w:jc w:val="center"/>
              <w:rPr>
                <w:rFonts w:cs="Times New Roman"/>
                <w:szCs w:val="24"/>
              </w:rPr>
            </w:pPr>
            <w:r w:rsidRPr="00BF6BCC">
              <w:rPr>
                <w:rFonts w:cs="Times New Roman"/>
                <w:szCs w:val="24"/>
              </w:rPr>
              <w:t>Functional</w:t>
            </w:r>
          </w:p>
        </w:tc>
        <w:tc>
          <w:tcPr>
            <w:tcW w:w="3230" w:type="dxa"/>
            <w:vAlign w:val="center"/>
          </w:tcPr>
          <w:p w14:paraId="6D40ABC4" w14:textId="77777777" w:rsidR="007A73F1" w:rsidRPr="00BF6BCC" w:rsidRDefault="00000000" w:rsidP="00BF6BCC">
            <w:pPr>
              <w:spacing w:line="360" w:lineRule="auto"/>
              <w:jc w:val="center"/>
              <w:rPr>
                <w:rFonts w:cs="Times New Roman"/>
                <w:szCs w:val="24"/>
              </w:rPr>
            </w:pPr>
            <w:r w:rsidRPr="00BF6BCC">
              <w:rPr>
                <w:rFonts w:cs="Times New Roman"/>
                <w:szCs w:val="24"/>
              </w:rPr>
              <w:t>Compute texture, shape and color features</w:t>
            </w:r>
          </w:p>
        </w:tc>
      </w:tr>
      <w:tr w:rsidR="007A73F1" w:rsidRPr="00BF6BCC" w14:paraId="52713F21" w14:textId="77777777">
        <w:trPr>
          <w:jc w:val="center"/>
        </w:trPr>
        <w:tc>
          <w:tcPr>
            <w:tcW w:w="3230" w:type="dxa"/>
            <w:vAlign w:val="center"/>
          </w:tcPr>
          <w:p w14:paraId="5BAF0F69" w14:textId="77777777" w:rsidR="007A73F1" w:rsidRPr="00BF6BCC" w:rsidRDefault="00000000" w:rsidP="00BF6BCC">
            <w:pPr>
              <w:spacing w:line="360" w:lineRule="auto"/>
              <w:jc w:val="center"/>
              <w:rPr>
                <w:rFonts w:cs="Times New Roman"/>
                <w:szCs w:val="24"/>
              </w:rPr>
            </w:pPr>
            <w:r w:rsidRPr="00BF6BCC">
              <w:rPr>
                <w:rFonts w:cs="Times New Roman"/>
                <w:szCs w:val="24"/>
              </w:rPr>
              <w:t>Classification</w:t>
            </w:r>
          </w:p>
        </w:tc>
        <w:tc>
          <w:tcPr>
            <w:tcW w:w="3230" w:type="dxa"/>
            <w:vAlign w:val="center"/>
          </w:tcPr>
          <w:p w14:paraId="65EF150C" w14:textId="77777777" w:rsidR="007A73F1" w:rsidRPr="00BF6BCC" w:rsidRDefault="00000000" w:rsidP="00BF6BCC">
            <w:pPr>
              <w:spacing w:line="360" w:lineRule="auto"/>
              <w:jc w:val="center"/>
              <w:rPr>
                <w:rFonts w:cs="Times New Roman"/>
                <w:szCs w:val="24"/>
              </w:rPr>
            </w:pPr>
            <w:r w:rsidRPr="00BF6BCC">
              <w:rPr>
                <w:rFonts w:cs="Times New Roman"/>
                <w:szCs w:val="24"/>
              </w:rPr>
              <w:t>Functional</w:t>
            </w:r>
          </w:p>
        </w:tc>
        <w:tc>
          <w:tcPr>
            <w:tcW w:w="3230" w:type="dxa"/>
            <w:vAlign w:val="center"/>
          </w:tcPr>
          <w:p w14:paraId="20074866" w14:textId="77777777" w:rsidR="007A73F1" w:rsidRPr="00BF6BCC" w:rsidRDefault="00000000" w:rsidP="00BF6BCC">
            <w:pPr>
              <w:spacing w:line="360" w:lineRule="auto"/>
              <w:jc w:val="center"/>
              <w:rPr>
                <w:rFonts w:cs="Times New Roman"/>
                <w:szCs w:val="24"/>
              </w:rPr>
            </w:pPr>
            <w:r w:rsidRPr="00BF6BCC">
              <w:rPr>
                <w:rFonts w:cs="Times New Roman"/>
                <w:szCs w:val="24"/>
              </w:rPr>
              <w:t>Predict predefined disease category</w:t>
            </w:r>
          </w:p>
        </w:tc>
      </w:tr>
      <w:tr w:rsidR="007A73F1" w:rsidRPr="00BF6BCC" w14:paraId="3A7081CC" w14:textId="77777777">
        <w:trPr>
          <w:jc w:val="center"/>
        </w:trPr>
        <w:tc>
          <w:tcPr>
            <w:tcW w:w="3230" w:type="dxa"/>
            <w:vAlign w:val="center"/>
          </w:tcPr>
          <w:p w14:paraId="5D8FB92A" w14:textId="77777777" w:rsidR="007A73F1" w:rsidRPr="00BF6BCC" w:rsidRDefault="00000000" w:rsidP="00BF6BCC">
            <w:pPr>
              <w:spacing w:line="360" w:lineRule="auto"/>
              <w:jc w:val="center"/>
              <w:rPr>
                <w:rFonts w:cs="Times New Roman"/>
                <w:szCs w:val="24"/>
              </w:rPr>
            </w:pPr>
            <w:r w:rsidRPr="00BF6BCC">
              <w:rPr>
                <w:rFonts w:cs="Times New Roman"/>
                <w:szCs w:val="24"/>
              </w:rPr>
              <w:t>Severity estimation</w:t>
            </w:r>
          </w:p>
        </w:tc>
        <w:tc>
          <w:tcPr>
            <w:tcW w:w="3230" w:type="dxa"/>
            <w:vAlign w:val="center"/>
          </w:tcPr>
          <w:p w14:paraId="6DBF7AD7" w14:textId="77777777" w:rsidR="007A73F1" w:rsidRPr="00BF6BCC" w:rsidRDefault="00000000" w:rsidP="00BF6BCC">
            <w:pPr>
              <w:spacing w:line="360" w:lineRule="auto"/>
              <w:jc w:val="center"/>
              <w:rPr>
                <w:rFonts w:cs="Times New Roman"/>
                <w:szCs w:val="24"/>
              </w:rPr>
            </w:pPr>
            <w:r w:rsidRPr="00BF6BCC">
              <w:rPr>
                <w:rFonts w:cs="Times New Roman"/>
                <w:szCs w:val="24"/>
              </w:rPr>
              <w:t>Functional</w:t>
            </w:r>
          </w:p>
        </w:tc>
        <w:tc>
          <w:tcPr>
            <w:tcW w:w="3230" w:type="dxa"/>
            <w:vAlign w:val="center"/>
          </w:tcPr>
          <w:p w14:paraId="65D86A3D" w14:textId="77777777" w:rsidR="007A73F1" w:rsidRPr="00BF6BCC" w:rsidRDefault="00000000" w:rsidP="00BF6BCC">
            <w:pPr>
              <w:spacing w:line="360" w:lineRule="auto"/>
              <w:jc w:val="center"/>
              <w:rPr>
                <w:rFonts w:cs="Times New Roman"/>
                <w:szCs w:val="24"/>
              </w:rPr>
            </w:pPr>
            <w:r w:rsidRPr="00BF6BCC">
              <w:rPr>
                <w:rFonts w:cs="Times New Roman"/>
                <w:szCs w:val="24"/>
              </w:rPr>
              <w:t>Calculate infection percentage</w:t>
            </w:r>
          </w:p>
        </w:tc>
      </w:tr>
    </w:tbl>
    <w:p w14:paraId="09304E92" w14:textId="77777777" w:rsidR="007A73F1" w:rsidRPr="00BF6BCC" w:rsidRDefault="007A73F1" w:rsidP="00BF6BCC">
      <w:pPr>
        <w:spacing w:after="0" w:line="360" w:lineRule="auto"/>
        <w:rPr>
          <w:rFonts w:cs="Times New Roman"/>
          <w:szCs w:val="24"/>
        </w:rPr>
      </w:pPr>
    </w:p>
    <w:p w14:paraId="1D42FA41"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3.2 Constraints &amp; Applicable Standards</w:t>
      </w:r>
    </w:p>
    <w:p w14:paraId="2D874078" w14:textId="77777777" w:rsidR="007A73F1" w:rsidRPr="00BF6BCC" w:rsidRDefault="00000000" w:rsidP="00BF6BCC">
      <w:pPr>
        <w:spacing w:line="360" w:lineRule="auto"/>
        <w:ind w:firstLine="340"/>
        <w:rPr>
          <w:rFonts w:cs="Times New Roman"/>
          <w:szCs w:val="24"/>
        </w:rPr>
      </w:pPr>
      <w:r w:rsidRPr="00BF6BCC">
        <w:rPr>
          <w:rFonts w:cs="Times New Roman"/>
          <w:szCs w:val="24"/>
        </w:rPr>
        <w:t>The project is an academic prototype and is limited to static image inputs; it does not include real-time field deployment, treatment recommendation systems, or IoT integration.</w:t>
      </w:r>
    </w:p>
    <w:tbl>
      <w:tblPr>
        <w:tblStyle w:val="TableGrid"/>
        <w:tblW w:w="0" w:type="auto"/>
        <w:jc w:val="center"/>
        <w:tblLook w:val="04A0" w:firstRow="1" w:lastRow="0" w:firstColumn="1" w:lastColumn="0" w:noHBand="0" w:noVBand="1"/>
      </w:tblPr>
      <w:tblGrid>
        <w:gridCol w:w="3225"/>
        <w:gridCol w:w="3227"/>
        <w:gridCol w:w="3227"/>
      </w:tblGrid>
      <w:tr w:rsidR="007A73F1" w:rsidRPr="00BF6BCC" w14:paraId="6622E38F" w14:textId="77777777">
        <w:trPr>
          <w:jc w:val="center"/>
        </w:trPr>
        <w:tc>
          <w:tcPr>
            <w:tcW w:w="3230" w:type="dxa"/>
            <w:shd w:val="clear" w:color="auto" w:fill="D9D9D9"/>
            <w:vAlign w:val="center"/>
          </w:tcPr>
          <w:p w14:paraId="38C0FF8E" w14:textId="77777777" w:rsidR="007A73F1" w:rsidRPr="00BF6BCC" w:rsidRDefault="00000000" w:rsidP="00BF6BCC">
            <w:pPr>
              <w:spacing w:line="360" w:lineRule="auto"/>
              <w:jc w:val="center"/>
              <w:rPr>
                <w:rFonts w:cs="Times New Roman"/>
                <w:szCs w:val="24"/>
              </w:rPr>
            </w:pPr>
            <w:r w:rsidRPr="00BF6BCC">
              <w:rPr>
                <w:rFonts w:cs="Times New Roman"/>
                <w:b/>
                <w:szCs w:val="24"/>
              </w:rPr>
              <w:t>Standard / Code</w:t>
            </w:r>
          </w:p>
        </w:tc>
        <w:tc>
          <w:tcPr>
            <w:tcW w:w="3230" w:type="dxa"/>
            <w:shd w:val="clear" w:color="auto" w:fill="D9D9D9"/>
            <w:vAlign w:val="center"/>
          </w:tcPr>
          <w:p w14:paraId="5F18BAC2" w14:textId="77777777" w:rsidR="007A73F1" w:rsidRPr="00BF6BCC" w:rsidRDefault="00000000" w:rsidP="00BF6BCC">
            <w:pPr>
              <w:spacing w:line="360" w:lineRule="auto"/>
              <w:jc w:val="center"/>
              <w:rPr>
                <w:rFonts w:cs="Times New Roman"/>
                <w:szCs w:val="24"/>
              </w:rPr>
            </w:pPr>
            <w:r w:rsidRPr="00BF6BCC">
              <w:rPr>
                <w:rFonts w:cs="Times New Roman"/>
                <w:b/>
                <w:szCs w:val="24"/>
              </w:rPr>
              <w:t>Requirement</w:t>
            </w:r>
          </w:p>
        </w:tc>
        <w:tc>
          <w:tcPr>
            <w:tcW w:w="3230" w:type="dxa"/>
            <w:shd w:val="clear" w:color="auto" w:fill="D9D9D9"/>
            <w:vAlign w:val="center"/>
          </w:tcPr>
          <w:p w14:paraId="52C18BF4" w14:textId="77777777" w:rsidR="007A73F1" w:rsidRPr="00BF6BCC" w:rsidRDefault="00000000" w:rsidP="00BF6BCC">
            <w:pPr>
              <w:spacing w:line="360" w:lineRule="auto"/>
              <w:jc w:val="center"/>
              <w:rPr>
                <w:rFonts w:cs="Times New Roman"/>
                <w:szCs w:val="24"/>
              </w:rPr>
            </w:pPr>
            <w:r w:rsidRPr="00BF6BCC">
              <w:rPr>
                <w:rFonts w:cs="Times New Roman"/>
                <w:b/>
                <w:szCs w:val="24"/>
              </w:rPr>
              <w:t>How Applied in This Project</w:t>
            </w:r>
          </w:p>
        </w:tc>
      </w:tr>
      <w:tr w:rsidR="007A73F1" w:rsidRPr="00BF6BCC" w14:paraId="7802F2F6" w14:textId="77777777">
        <w:trPr>
          <w:jc w:val="center"/>
        </w:trPr>
        <w:tc>
          <w:tcPr>
            <w:tcW w:w="3230" w:type="dxa"/>
            <w:vAlign w:val="center"/>
          </w:tcPr>
          <w:p w14:paraId="6380CF92" w14:textId="77777777" w:rsidR="007A73F1" w:rsidRPr="00BF6BCC" w:rsidRDefault="00000000" w:rsidP="00BF6BCC">
            <w:pPr>
              <w:spacing w:line="360" w:lineRule="auto"/>
              <w:jc w:val="center"/>
              <w:rPr>
                <w:rFonts w:cs="Times New Roman"/>
                <w:szCs w:val="24"/>
              </w:rPr>
            </w:pPr>
            <w:r w:rsidRPr="00BF6BCC">
              <w:rPr>
                <w:rFonts w:cs="Times New Roman"/>
                <w:szCs w:val="24"/>
              </w:rPr>
              <w:t>IEEE 830/29148</w:t>
            </w:r>
          </w:p>
        </w:tc>
        <w:tc>
          <w:tcPr>
            <w:tcW w:w="3230" w:type="dxa"/>
            <w:vAlign w:val="center"/>
          </w:tcPr>
          <w:p w14:paraId="5FA80016" w14:textId="77777777" w:rsidR="007A73F1" w:rsidRPr="00BF6BCC" w:rsidRDefault="00000000" w:rsidP="00BF6BCC">
            <w:pPr>
              <w:spacing w:line="360" w:lineRule="auto"/>
              <w:jc w:val="center"/>
              <w:rPr>
                <w:rFonts w:cs="Times New Roman"/>
                <w:szCs w:val="24"/>
              </w:rPr>
            </w:pPr>
            <w:r w:rsidRPr="00BF6BCC">
              <w:rPr>
                <w:rFonts w:cs="Times New Roman"/>
                <w:szCs w:val="24"/>
              </w:rPr>
              <w:t>Requirement specification and documentation</w:t>
            </w:r>
          </w:p>
        </w:tc>
        <w:tc>
          <w:tcPr>
            <w:tcW w:w="3230" w:type="dxa"/>
            <w:vAlign w:val="center"/>
          </w:tcPr>
          <w:p w14:paraId="4B1822FC" w14:textId="77777777" w:rsidR="007A73F1" w:rsidRPr="00BF6BCC" w:rsidRDefault="00000000" w:rsidP="00BF6BCC">
            <w:pPr>
              <w:spacing w:line="360" w:lineRule="auto"/>
              <w:jc w:val="center"/>
              <w:rPr>
                <w:rFonts w:cs="Times New Roman"/>
                <w:szCs w:val="24"/>
              </w:rPr>
            </w:pPr>
            <w:r w:rsidRPr="00BF6BCC">
              <w:rPr>
                <w:rFonts w:cs="Times New Roman"/>
                <w:szCs w:val="24"/>
              </w:rPr>
              <w:t>Structured documentation practices</w:t>
            </w:r>
          </w:p>
        </w:tc>
      </w:tr>
      <w:tr w:rsidR="007A73F1" w:rsidRPr="00BF6BCC" w14:paraId="195DE2A5" w14:textId="77777777">
        <w:trPr>
          <w:jc w:val="center"/>
        </w:trPr>
        <w:tc>
          <w:tcPr>
            <w:tcW w:w="3230" w:type="dxa"/>
            <w:vAlign w:val="center"/>
          </w:tcPr>
          <w:p w14:paraId="242FCA45" w14:textId="77777777" w:rsidR="007A73F1" w:rsidRPr="00BF6BCC" w:rsidRDefault="00000000" w:rsidP="00BF6BCC">
            <w:pPr>
              <w:spacing w:line="360" w:lineRule="auto"/>
              <w:jc w:val="center"/>
              <w:rPr>
                <w:rFonts w:cs="Times New Roman"/>
                <w:szCs w:val="24"/>
              </w:rPr>
            </w:pPr>
            <w:r w:rsidRPr="00BF6BCC">
              <w:rPr>
                <w:rFonts w:cs="Times New Roman"/>
                <w:szCs w:val="24"/>
              </w:rPr>
              <w:t>ISO 12207</w:t>
            </w:r>
          </w:p>
        </w:tc>
        <w:tc>
          <w:tcPr>
            <w:tcW w:w="3230" w:type="dxa"/>
            <w:vAlign w:val="center"/>
          </w:tcPr>
          <w:p w14:paraId="586F7921" w14:textId="77777777" w:rsidR="007A73F1" w:rsidRPr="00BF6BCC" w:rsidRDefault="00000000" w:rsidP="00BF6BCC">
            <w:pPr>
              <w:spacing w:line="360" w:lineRule="auto"/>
              <w:jc w:val="center"/>
              <w:rPr>
                <w:rFonts w:cs="Times New Roman"/>
                <w:szCs w:val="24"/>
              </w:rPr>
            </w:pPr>
            <w:r w:rsidRPr="00BF6BCC">
              <w:rPr>
                <w:rFonts w:cs="Times New Roman"/>
                <w:szCs w:val="24"/>
              </w:rPr>
              <w:t>Software Life Cycle Processes</w:t>
            </w:r>
          </w:p>
        </w:tc>
        <w:tc>
          <w:tcPr>
            <w:tcW w:w="3230" w:type="dxa"/>
            <w:vAlign w:val="center"/>
          </w:tcPr>
          <w:p w14:paraId="4786CC71" w14:textId="77777777" w:rsidR="007A73F1" w:rsidRPr="00BF6BCC" w:rsidRDefault="00000000" w:rsidP="00BF6BCC">
            <w:pPr>
              <w:spacing w:line="360" w:lineRule="auto"/>
              <w:jc w:val="center"/>
              <w:rPr>
                <w:rFonts w:cs="Times New Roman"/>
                <w:szCs w:val="24"/>
              </w:rPr>
            </w:pPr>
            <w:r w:rsidRPr="00BF6BCC">
              <w:rPr>
                <w:rFonts w:cs="Times New Roman"/>
                <w:szCs w:val="24"/>
              </w:rPr>
              <w:t>Requirement analysis, design, implementation, testing and validation</w:t>
            </w:r>
          </w:p>
        </w:tc>
      </w:tr>
      <w:tr w:rsidR="007A73F1" w:rsidRPr="00BF6BCC" w14:paraId="44BAABC5" w14:textId="77777777">
        <w:trPr>
          <w:jc w:val="center"/>
        </w:trPr>
        <w:tc>
          <w:tcPr>
            <w:tcW w:w="3230" w:type="dxa"/>
            <w:vAlign w:val="center"/>
          </w:tcPr>
          <w:p w14:paraId="41CC9461" w14:textId="77777777" w:rsidR="007A73F1" w:rsidRPr="00BF6BCC" w:rsidRDefault="00000000" w:rsidP="00BF6BCC">
            <w:pPr>
              <w:spacing w:line="360" w:lineRule="auto"/>
              <w:jc w:val="center"/>
              <w:rPr>
                <w:rFonts w:cs="Times New Roman"/>
                <w:szCs w:val="24"/>
              </w:rPr>
            </w:pPr>
            <w:r w:rsidRPr="00BF6BCC">
              <w:rPr>
                <w:rFonts w:cs="Times New Roman"/>
                <w:szCs w:val="24"/>
              </w:rPr>
              <w:t>ISO/IEC 25010</w:t>
            </w:r>
          </w:p>
        </w:tc>
        <w:tc>
          <w:tcPr>
            <w:tcW w:w="3230" w:type="dxa"/>
            <w:vAlign w:val="center"/>
          </w:tcPr>
          <w:p w14:paraId="60652F2B" w14:textId="77777777" w:rsidR="007A73F1" w:rsidRPr="00BF6BCC" w:rsidRDefault="00000000" w:rsidP="00BF6BCC">
            <w:pPr>
              <w:spacing w:line="360" w:lineRule="auto"/>
              <w:jc w:val="center"/>
              <w:rPr>
                <w:rFonts w:cs="Times New Roman"/>
                <w:szCs w:val="24"/>
              </w:rPr>
            </w:pPr>
            <w:r w:rsidRPr="00BF6BCC">
              <w:rPr>
                <w:rFonts w:cs="Times New Roman"/>
                <w:szCs w:val="24"/>
              </w:rPr>
              <w:t>Software Quality Model</w:t>
            </w:r>
          </w:p>
        </w:tc>
        <w:tc>
          <w:tcPr>
            <w:tcW w:w="3230" w:type="dxa"/>
            <w:vAlign w:val="center"/>
          </w:tcPr>
          <w:p w14:paraId="24CF6DF9" w14:textId="77777777" w:rsidR="007A73F1" w:rsidRPr="00BF6BCC" w:rsidRDefault="00000000" w:rsidP="00BF6BCC">
            <w:pPr>
              <w:spacing w:line="360" w:lineRule="auto"/>
              <w:jc w:val="center"/>
              <w:rPr>
                <w:rFonts w:cs="Times New Roman"/>
                <w:szCs w:val="24"/>
              </w:rPr>
            </w:pPr>
            <w:r w:rsidRPr="00BF6BCC">
              <w:rPr>
                <w:rFonts w:cs="Times New Roman"/>
                <w:szCs w:val="24"/>
              </w:rPr>
              <w:t xml:space="preserve">Reliability, maintainability, </w:t>
            </w:r>
            <w:r w:rsidRPr="00BF6BCC">
              <w:rPr>
                <w:rFonts w:cs="Times New Roman"/>
                <w:szCs w:val="24"/>
              </w:rPr>
              <w:lastRenderedPageBreak/>
              <w:t>usability and performance</w:t>
            </w:r>
          </w:p>
        </w:tc>
      </w:tr>
      <w:tr w:rsidR="007A73F1" w:rsidRPr="00BF6BCC" w14:paraId="6F9929E1" w14:textId="77777777">
        <w:trPr>
          <w:jc w:val="center"/>
        </w:trPr>
        <w:tc>
          <w:tcPr>
            <w:tcW w:w="3230" w:type="dxa"/>
            <w:vAlign w:val="center"/>
          </w:tcPr>
          <w:p w14:paraId="485C74E4" w14:textId="77777777" w:rsidR="007A73F1" w:rsidRPr="00BF6BCC" w:rsidRDefault="00000000" w:rsidP="00BF6BCC">
            <w:pPr>
              <w:spacing w:line="360" w:lineRule="auto"/>
              <w:jc w:val="center"/>
              <w:rPr>
                <w:rFonts w:cs="Times New Roman"/>
                <w:szCs w:val="24"/>
              </w:rPr>
            </w:pPr>
            <w:r w:rsidRPr="00BF6BCC">
              <w:rPr>
                <w:rFonts w:cs="Times New Roman"/>
                <w:szCs w:val="24"/>
              </w:rPr>
              <w:lastRenderedPageBreak/>
              <w:t>IEEE 1012</w:t>
            </w:r>
          </w:p>
        </w:tc>
        <w:tc>
          <w:tcPr>
            <w:tcW w:w="3230" w:type="dxa"/>
            <w:vAlign w:val="center"/>
          </w:tcPr>
          <w:p w14:paraId="1DFD1DE1" w14:textId="77777777" w:rsidR="007A73F1" w:rsidRPr="00BF6BCC" w:rsidRDefault="00000000" w:rsidP="00BF6BCC">
            <w:pPr>
              <w:spacing w:line="360" w:lineRule="auto"/>
              <w:jc w:val="center"/>
              <w:rPr>
                <w:rFonts w:cs="Times New Roman"/>
                <w:szCs w:val="24"/>
              </w:rPr>
            </w:pPr>
            <w:r w:rsidRPr="00BF6BCC">
              <w:rPr>
                <w:rFonts w:cs="Times New Roman"/>
                <w:szCs w:val="24"/>
              </w:rPr>
              <w:t>Verification and Validation</w:t>
            </w:r>
          </w:p>
        </w:tc>
        <w:tc>
          <w:tcPr>
            <w:tcW w:w="3230" w:type="dxa"/>
            <w:vAlign w:val="center"/>
          </w:tcPr>
          <w:p w14:paraId="12700C6B" w14:textId="77777777" w:rsidR="007A73F1" w:rsidRPr="00BF6BCC" w:rsidRDefault="00000000" w:rsidP="00BF6BCC">
            <w:pPr>
              <w:spacing w:line="360" w:lineRule="auto"/>
              <w:jc w:val="center"/>
              <w:rPr>
                <w:rFonts w:cs="Times New Roman"/>
                <w:szCs w:val="24"/>
              </w:rPr>
            </w:pPr>
            <w:r w:rsidRPr="00BF6BCC">
              <w:rPr>
                <w:rFonts w:cs="Times New Roman"/>
                <w:szCs w:val="24"/>
              </w:rPr>
              <w:t>Model evaluation metrics and confusion matrix validation</w:t>
            </w:r>
          </w:p>
        </w:tc>
      </w:tr>
    </w:tbl>
    <w:p w14:paraId="61E881BD" w14:textId="77777777" w:rsidR="007A73F1" w:rsidRPr="00BF6BCC" w:rsidRDefault="007A73F1" w:rsidP="00BF6BCC">
      <w:pPr>
        <w:spacing w:after="0" w:line="360" w:lineRule="auto"/>
        <w:rPr>
          <w:rFonts w:cs="Times New Roman"/>
          <w:szCs w:val="24"/>
        </w:rPr>
      </w:pPr>
    </w:p>
    <w:p w14:paraId="2FC62A2B"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3.3 Design Specifications</w:t>
      </w:r>
    </w:p>
    <w:tbl>
      <w:tblPr>
        <w:tblStyle w:val="TableGrid"/>
        <w:tblW w:w="0" w:type="auto"/>
        <w:jc w:val="center"/>
        <w:tblLook w:val="04A0" w:firstRow="1" w:lastRow="0" w:firstColumn="1" w:lastColumn="0" w:noHBand="0" w:noVBand="1"/>
      </w:tblPr>
      <w:tblGrid>
        <w:gridCol w:w="2420"/>
        <w:gridCol w:w="2422"/>
        <w:gridCol w:w="2418"/>
        <w:gridCol w:w="2419"/>
      </w:tblGrid>
      <w:tr w:rsidR="007A73F1" w:rsidRPr="00BF6BCC" w14:paraId="49D6B3CA" w14:textId="77777777">
        <w:trPr>
          <w:jc w:val="center"/>
        </w:trPr>
        <w:tc>
          <w:tcPr>
            <w:tcW w:w="2422" w:type="dxa"/>
            <w:shd w:val="clear" w:color="auto" w:fill="D9D9D9"/>
            <w:vAlign w:val="center"/>
          </w:tcPr>
          <w:p w14:paraId="604C8CC9" w14:textId="77777777" w:rsidR="007A73F1" w:rsidRPr="00BF6BCC" w:rsidRDefault="00000000" w:rsidP="00BF6BCC">
            <w:pPr>
              <w:spacing w:line="360" w:lineRule="auto"/>
              <w:jc w:val="center"/>
              <w:rPr>
                <w:rFonts w:cs="Times New Roman"/>
                <w:szCs w:val="24"/>
              </w:rPr>
            </w:pPr>
            <w:r w:rsidRPr="00BF6BCC">
              <w:rPr>
                <w:rFonts w:cs="Times New Roman"/>
                <w:b/>
                <w:szCs w:val="24"/>
              </w:rPr>
              <w:t>Parameter</w:t>
            </w:r>
          </w:p>
        </w:tc>
        <w:tc>
          <w:tcPr>
            <w:tcW w:w="2422" w:type="dxa"/>
            <w:shd w:val="clear" w:color="auto" w:fill="D9D9D9"/>
            <w:vAlign w:val="center"/>
          </w:tcPr>
          <w:p w14:paraId="73C1DAB3" w14:textId="77777777" w:rsidR="007A73F1" w:rsidRPr="00BF6BCC" w:rsidRDefault="00000000" w:rsidP="00BF6BCC">
            <w:pPr>
              <w:spacing w:line="360" w:lineRule="auto"/>
              <w:jc w:val="center"/>
              <w:rPr>
                <w:rFonts w:cs="Times New Roman"/>
                <w:szCs w:val="24"/>
              </w:rPr>
            </w:pPr>
            <w:r w:rsidRPr="00BF6BCC">
              <w:rPr>
                <w:rFonts w:cs="Times New Roman"/>
                <w:b/>
                <w:szCs w:val="24"/>
              </w:rPr>
              <w:t>Target/Requirement</w:t>
            </w:r>
          </w:p>
        </w:tc>
        <w:tc>
          <w:tcPr>
            <w:tcW w:w="2422" w:type="dxa"/>
            <w:shd w:val="clear" w:color="auto" w:fill="D9D9D9"/>
            <w:vAlign w:val="center"/>
          </w:tcPr>
          <w:p w14:paraId="6EF00381" w14:textId="77777777" w:rsidR="007A73F1" w:rsidRPr="00BF6BCC" w:rsidRDefault="00000000" w:rsidP="00BF6BCC">
            <w:pPr>
              <w:spacing w:line="360" w:lineRule="auto"/>
              <w:jc w:val="center"/>
              <w:rPr>
                <w:rFonts w:cs="Times New Roman"/>
                <w:szCs w:val="24"/>
              </w:rPr>
            </w:pPr>
            <w:r w:rsidRPr="00BF6BCC">
              <w:rPr>
                <w:rFonts w:cs="Times New Roman"/>
                <w:b/>
                <w:szCs w:val="24"/>
              </w:rPr>
              <w:t>Unit</w:t>
            </w:r>
          </w:p>
        </w:tc>
        <w:tc>
          <w:tcPr>
            <w:tcW w:w="2422" w:type="dxa"/>
            <w:shd w:val="clear" w:color="auto" w:fill="D9D9D9"/>
            <w:vAlign w:val="center"/>
          </w:tcPr>
          <w:p w14:paraId="08C35D15" w14:textId="77777777" w:rsidR="007A73F1" w:rsidRPr="00BF6BCC" w:rsidRDefault="00000000" w:rsidP="00BF6BCC">
            <w:pPr>
              <w:spacing w:line="360" w:lineRule="auto"/>
              <w:jc w:val="center"/>
              <w:rPr>
                <w:rFonts w:cs="Times New Roman"/>
                <w:szCs w:val="24"/>
              </w:rPr>
            </w:pPr>
            <w:r w:rsidRPr="00BF6BCC">
              <w:rPr>
                <w:rFonts w:cs="Times New Roman"/>
                <w:b/>
                <w:szCs w:val="24"/>
              </w:rPr>
              <w:t>Priority</w:t>
            </w:r>
          </w:p>
        </w:tc>
      </w:tr>
      <w:tr w:rsidR="007A73F1" w:rsidRPr="00BF6BCC" w14:paraId="1FBB89EC" w14:textId="77777777">
        <w:trPr>
          <w:jc w:val="center"/>
        </w:trPr>
        <w:tc>
          <w:tcPr>
            <w:tcW w:w="2422" w:type="dxa"/>
            <w:vAlign w:val="center"/>
          </w:tcPr>
          <w:p w14:paraId="4CBC18F6" w14:textId="77777777" w:rsidR="007A73F1" w:rsidRPr="00BF6BCC" w:rsidRDefault="00000000" w:rsidP="00BF6BCC">
            <w:pPr>
              <w:spacing w:line="360" w:lineRule="auto"/>
              <w:jc w:val="center"/>
              <w:rPr>
                <w:rFonts w:cs="Times New Roman"/>
                <w:szCs w:val="24"/>
              </w:rPr>
            </w:pPr>
            <w:r w:rsidRPr="00BF6BCC">
              <w:rPr>
                <w:rFonts w:cs="Times New Roman"/>
                <w:szCs w:val="24"/>
              </w:rPr>
              <w:t>Color space</w:t>
            </w:r>
          </w:p>
        </w:tc>
        <w:tc>
          <w:tcPr>
            <w:tcW w:w="2422" w:type="dxa"/>
            <w:vAlign w:val="center"/>
          </w:tcPr>
          <w:p w14:paraId="67166144" w14:textId="77777777" w:rsidR="007A73F1" w:rsidRPr="00BF6BCC" w:rsidRDefault="00000000" w:rsidP="00BF6BCC">
            <w:pPr>
              <w:spacing w:line="360" w:lineRule="auto"/>
              <w:jc w:val="center"/>
              <w:rPr>
                <w:rFonts w:cs="Times New Roman"/>
                <w:szCs w:val="24"/>
              </w:rPr>
            </w:pPr>
            <w:r w:rsidRPr="00BF6BCC">
              <w:rPr>
                <w:rFonts w:cs="Times New Roman"/>
                <w:szCs w:val="24"/>
              </w:rPr>
              <w:t>HSV</w:t>
            </w:r>
          </w:p>
        </w:tc>
        <w:tc>
          <w:tcPr>
            <w:tcW w:w="2422" w:type="dxa"/>
            <w:vAlign w:val="center"/>
          </w:tcPr>
          <w:p w14:paraId="609E6DFB" w14:textId="77777777" w:rsidR="007A73F1" w:rsidRPr="00BF6BCC" w:rsidRDefault="00000000" w:rsidP="00BF6BCC">
            <w:pPr>
              <w:spacing w:line="360" w:lineRule="auto"/>
              <w:jc w:val="center"/>
              <w:rPr>
                <w:rFonts w:cs="Times New Roman"/>
                <w:szCs w:val="24"/>
              </w:rPr>
            </w:pPr>
            <w:r w:rsidRPr="00BF6BCC">
              <w:rPr>
                <w:rFonts w:cs="Times New Roman"/>
                <w:szCs w:val="24"/>
              </w:rPr>
              <w:t>—</w:t>
            </w:r>
          </w:p>
        </w:tc>
        <w:tc>
          <w:tcPr>
            <w:tcW w:w="2422" w:type="dxa"/>
            <w:vAlign w:val="center"/>
          </w:tcPr>
          <w:p w14:paraId="38EE0ED3"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r>
      <w:tr w:rsidR="007A73F1" w:rsidRPr="00BF6BCC" w14:paraId="11E9765D" w14:textId="77777777">
        <w:trPr>
          <w:jc w:val="center"/>
        </w:trPr>
        <w:tc>
          <w:tcPr>
            <w:tcW w:w="2422" w:type="dxa"/>
            <w:vAlign w:val="center"/>
          </w:tcPr>
          <w:p w14:paraId="78A6F155" w14:textId="77777777" w:rsidR="007A73F1" w:rsidRPr="00BF6BCC" w:rsidRDefault="00000000" w:rsidP="00BF6BCC">
            <w:pPr>
              <w:spacing w:line="360" w:lineRule="auto"/>
              <w:jc w:val="center"/>
              <w:rPr>
                <w:rFonts w:cs="Times New Roman"/>
                <w:szCs w:val="24"/>
              </w:rPr>
            </w:pPr>
            <w:r w:rsidRPr="00BF6BCC">
              <w:rPr>
                <w:rFonts w:cs="Times New Roman"/>
                <w:szCs w:val="24"/>
              </w:rPr>
              <w:t>Feature set</w:t>
            </w:r>
          </w:p>
        </w:tc>
        <w:tc>
          <w:tcPr>
            <w:tcW w:w="2422" w:type="dxa"/>
            <w:vAlign w:val="center"/>
          </w:tcPr>
          <w:p w14:paraId="37853879" w14:textId="77777777" w:rsidR="007A73F1" w:rsidRPr="00BF6BCC" w:rsidRDefault="00000000" w:rsidP="00BF6BCC">
            <w:pPr>
              <w:spacing w:line="360" w:lineRule="auto"/>
              <w:jc w:val="center"/>
              <w:rPr>
                <w:rFonts w:cs="Times New Roman"/>
                <w:szCs w:val="24"/>
              </w:rPr>
            </w:pPr>
            <w:r w:rsidRPr="00BF6BCC">
              <w:rPr>
                <w:rFonts w:cs="Times New Roman"/>
                <w:szCs w:val="24"/>
              </w:rPr>
              <w:t>Texture, shape, color</w:t>
            </w:r>
          </w:p>
        </w:tc>
        <w:tc>
          <w:tcPr>
            <w:tcW w:w="2422" w:type="dxa"/>
            <w:vAlign w:val="center"/>
          </w:tcPr>
          <w:p w14:paraId="0CD457B2" w14:textId="77777777" w:rsidR="007A73F1" w:rsidRPr="00BF6BCC" w:rsidRDefault="00000000" w:rsidP="00BF6BCC">
            <w:pPr>
              <w:spacing w:line="360" w:lineRule="auto"/>
              <w:jc w:val="center"/>
              <w:rPr>
                <w:rFonts w:cs="Times New Roman"/>
                <w:szCs w:val="24"/>
              </w:rPr>
            </w:pPr>
            <w:r w:rsidRPr="00BF6BCC">
              <w:rPr>
                <w:rFonts w:cs="Times New Roman"/>
                <w:szCs w:val="24"/>
              </w:rPr>
              <w:t>—</w:t>
            </w:r>
          </w:p>
        </w:tc>
        <w:tc>
          <w:tcPr>
            <w:tcW w:w="2422" w:type="dxa"/>
            <w:vAlign w:val="center"/>
          </w:tcPr>
          <w:p w14:paraId="4935040E"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r>
      <w:tr w:rsidR="007A73F1" w:rsidRPr="00BF6BCC" w14:paraId="3E662124" w14:textId="77777777">
        <w:trPr>
          <w:jc w:val="center"/>
        </w:trPr>
        <w:tc>
          <w:tcPr>
            <w:tcW w:w="2422" w:type="dxa"/>
            <w:vAlign w:val="center"/>
          </w:tcPr>
          <w:p w14:paraId="446E8921" w14:textId="77777777" w:rsidR="007A73F1" w:rsidRPr="00BF6BCC" w:rsidRDefault="00000000" w:rsidP="00BF6BCC">
            <w:pPr>
              <w:spacing w:line="360" w:lineRule="auto"/>
              <w:jc w:val="center"/>
              <w:rPr>
                <w:rFonts w:cs="Times New Roman"/>
                <w:szCs w:val="24"/>
              </w:rPr>
            </w:pPr>
            <w:r w:rsidRPr="00BF6BCC">
              <w:rPr>
                <w:rFonts w:cs="Times New Roman"/>
                <w:szCs w:val="24"/>
              </w:rPr>
              <w:t>Classifier</w:t>
            </w:r>
          </w:p>
        </w:tc>
        <w:tc>
          <w:tcPr>
            <w:tcW w:w="2422" w:type="dxa"/>
            <w:vAlign w:val="center"/>
          </w:tcPr>
          <w:p w14:paraId="5F8F8B6E" w14:textId="77777777" w:rsidR="007A73F1" w:rsidRPr="00BF6BCC" w:rsidRDefault="00000000" w:rsidP="00BF6BCC">
            <w:pPr>
              <w:spacing w:line="360" w:lineRule="auto"/>
              <w:jc w:val="center"/>
              <w:rPr>
                <w:rFonts w:cs="Times New Roman"/>
                <w:szCs w:val="24"/>
              </w:rPr>
            </w:pPr>
            <w:r w:rsidRPr="00BF6BCC">
              <w:rPr>
                <w:rFonts w:cs="Times New Roman"/>
                <w:szCs w:val="24"/>
              </w:rPr>
              <w:t>Random Forest</w:t>
            </w:r>
          </w:p>
        </w:tc>
        <w:tc>
          <w:tcPr>
            <w:tcW w:w="2422" w:type="dxa"/>
            <w:vAlign w:val="center"/>
          </w:tcPr>
          <w:p w14:paraId="20E4F000" w14:textId="77777777" w:rsidR="007A73F1" w:rsidRPr="00BF6BCC" w:rsidRDefault="00000000" w:rsidP="00BF6BCC">
            <w:pPr>
              <w:spacing w:line="360" w:lineRule="auto"/>
              <w:jc w:val="center"/>
              <w:rPr>
                <w:rFonts w:cs="Times New Roman"/>
                <w:szCs w:val="24"/>
              </w:rPr>
            </w:pPr>
            <w:r w:rsidRPr="00BF6BCC">
              <w:rPr>
                <w:rFonts w:cs="Times New Roman"/>
                <w:szCs w:val="24"/>
              </w:rPr>
              <w:t>—</w:t>
            </w:r>
          </w:p>
        </w:tc>
        <w:tc>
          <w:tcPr>
            <w:tcW w:w="2422" w:type="dxa"/>
            <w:vAlign w:val="center"/>
          </w:tcPr>
          <w:p w14:paraId="09D7FF34"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r>
      <w:tr w:rsidR="007A73F1" w:rsidRPr="00BF6BCC" w14:paraId="31A7EC17" w14:textId="77777777">
        <w:trPr>
          <w:jc w:val="center"/>
        </w:trPr>
        <w:tc>
          <w:tcPr>
            <w:tcW w:w="2422" w:type="dxa"/>
            <w:vAlign w:val="center"/>
          </w:tcPr>
          <w:p w14:paraId="6F124535" w14:textId="77777777" w:rsidR="007A73F1" w:rsidRPr="00BF6BCC" w:rsidRDefault="00000000" w:rsidP="00BF6BCC">
            <w:pPr>
              <w:spacing w:line="360" w:lineRule="auto"/>
              <w:jc w:val="center"/>
              <w:rPr>
                <w:rFonts w:cs="Times New Roman"/>
                <w:szCs w:val="24"/>
              </w:rPr>
            </w:pPr>
            <w:r w:rsidRPr="00BF6BCC">
              <w:rPr>
                <w:rFonts w:cs="Times New Roman"/>
                <w:szCs w:val="24"/>
              </w:rPr>
              <w:t>Severity metric</w:t>
            </w:r>
          </w:p>
        </w:tc>
        <w:tc>
          <w:tcPr>
            <w:tcW w:w="2422" w:type="dxa"/>
            <w:vAlign w:val="center"/>
          </w:tcPr>
          <w:p w14:paraId="2AF5E802" w14:textId="77777777" w:rsidR="007A73F1" w:rsidRPr="00BF6BCC" w:rsidRDefault="00000000" w:rsidP="00BF6BCC">
            <w:pPr>
              <w:spacing w:line="360" w:lineRule="auto"/>
              <w:jc w:val="center"/>
              <w:rPr>
                <w:rFonts w:cs="Times New Roman"/>
                <w:szCs w:val="24"/>
              </w:rPr>
            </w:pPr>
            <w:r w:rsidRPr="00BF6BCC">
              <w:rPr>
                <w:rFonts w:cs="Times New Roman"/>
                <w:szCs w:val="24"/>
              </w:rPr>
              <w:t>Infected area / total leaf area</w:t>
            </w:r>
          </w:p>
        </w:tc>
        <w:tc>
          <w:tcPr>
            <w:tcW w:w="2422" w:type="dxa"/>
            <w:vAlign w:val="center"/>
          </w:tcPr>
          <w:p w14:paraId="36D261FB" w14:textId="77777777" w:rsidR="007A73F1" w:rsidRPr="00BF6BCC" w:rsidRDefault="00000000" w:rsidP="00BF6BCC">
            <w:pPr>
              <w:spacing w:line="360" w:lineRule="auto"/>
              <w:jc w:val="center"/>
              <w:rPr>
                <w:rFonts w:cs="Times New Roman"/>
                <w:szCs w:val="24"/>
              </w:rPr>
            </w:pPr>
            <w:r w:rsidRPr="00BF6BCC">
              <w:rPr>
                <w:rFonts w:cs="Times New Roman"/>
                <w:szCs w:val="24"/>
              </w:rPr>
              <w:t>%</w:t>
            </w:r>
          </w:p>
        </w:tc>
        <w:tc>
          <w:tcPr>
            <w:tcW w:w="2422" w:type="dxa"/>
            <w:vAlign w:val="center"/>
          </w:tcPr>
          <w:p w14:paraId="40059813"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r>
    </w:tbl>
    <w:p w14:paraId="12190A5F" w14:textId="77777777" w:rsidR="007A73F1" w:rsidRPr="00BF6BCC" w:rsidRDefault="007A73F1" w:rsidP="00BF6BCC">
      <w:pPr>
        <w:spacing w:after="0" w:line="360" w:lineRule="auto"/>
        <w:rPr>
          <w:rFonts w:cs="Times New Roman"/>
          <w:szCs w:val="24"/>
        </w:rPr>
      </w:pPr>
    </w:p>
    <w:p w14:paraId="65AF9415"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3.4 Alternative Solutions &amp; Evaluation</w:t>
      </w:r>
    </w:p>
    <w:p w14:paraId="1BD0E4F7" w14:textId="77777777" w:rsidR="007A73F1" w:rsidRPr="00BF6BCC" w:rsidRDefault="00000000" w:rsidP="00BF6BCC">
      <w:pPr>
        <w:spacing w:line="360" w:lineRule="auto"/>
        <w:ind w:firstLine="340"/>
        <w:rPr>
          <w:rFonts w:cs="Times New Roman"/>
          <w:szCs w:val="24"/>
        </w:rPr>
      </w:pPr>
      <w:r w:rsidRPr="00BF6BCC">
        <w:rPr>
          <w:rFonts w:cs="Times New Roman"/>
          <w:szCs w:val="24"/>
        </w:rPr>
        <w:t>Alternative 1: Random Forest classifier was used for multi-class disease prediction.</w:t>
      </w:r>
    </w:p>
    <w:p w14:paraId="37EC8A75" w14:textId="77777777" w:rsidR="007A73F1" w:rsidRPr="00BF6BCC" w:rsidRDefault="00000000" w:rsidP="00BF6BCC">
      <w:pPr>
        <w:spacing w:line="360" w:lineRule="auto"/>
        <w:ind w:firstLine="340"/>
        <w:rPr>
          <w:rFonts w:cs="Times New Roman"/>
          <w:szCs w:val="24"/>
        </w:rPr>
      </w:pPr>
      <w:r w:rsidRPr="00BF6BCC">
        <w:rPr>
          <w:rFonts w:cs="Times New Roman"/>
          <w:szCs w:val="24"/>
        </w:rPr>
        <w:t>Alternative 2: Support Vector Machine (SVM) was considered as an alternative.</w:t>
      </w:r>
    </w:p>
    <w:tbl>
      <w:tblPr>
        <w:tblStyle w:val="TableGrid"/>
        <w:tblW w:w="0" w:type="auto"/>
        <w:jc w:val="center"/>
        <w:tblLook w:val="04A0" w:firstRow="1" w:lastRow="0" w:firstColumn="1" w:lastColumn="0" w:noHBand="0" w:noVBand="1"/>
      </w:tblPr>
      <w:tblGrid>
        <w:gridCol w:w="2420"/>
        <w:gridCol w:w="2419"/>
        <w:gridCol w:w="2420"/>
        <w:gridCol w:w="2420"/>
      </w:tblGrid>
      <w:tr w:rsidR="007A73F1" w:rsidRPr="00BF6BCC" w14:paraId="18A0E3C0" w14:textId="77777777">
        <w:trPr>
          <w:jc w:val="center"/>
        </w:trPr>
        <w:tc>
          <w:tcPr>
            <w:tcW w:w="2422" w:type="dxa"/>
            <w:shd w:val="clear" w:color="auto" w:fill="D9D9D9"/>
            <w:vAlign w:val="center"/>
          </w:tcPr>
          <w:p w14:paraId="08888339" w14:textId="77777777" w:rsidR="007A73F1" w:rsidRPr="00BF6BCC" w:rsidRDefault="00000000" w:rsidP="00BF6BCC">
            <w:pPr>
              <w:spacing w:line="360" w:lineRule="auto"/>
              <w:jc w:val="center"/>
              <w:rPr>
                <w:rFonts w:cs="Times New Roman"/>
                <w:szCs w:val="24"/>
              </w:rPr>
            </w:pPr>
            <w:r w:rsidRPr="00BF6BCC">
              <w:rPr>
                <w:rFonts w:cs="Times New Roman"/>
                <w:b/>
                <w:szCs w:val="24"/>
              </w:rPr>
              <w:t>Criterion</w:t>
            </w:r>
          </w:p>
        </w:tc>
        <w:tc>
          <w:tcPr>
            <w:tcW w:w="2422" w:type="dxa"/>
            <w:shd w:val="clear" w:color="auto" w:fill="D9D9D9"/>
            <w:vAlign w:val="center"/>
          </w:tcPr>
          <w:p w14:paraId="781ED794" w14:textId="77777777" w:rsidR="007A73F1" w:rsidRPr="00BF6BCC" w:rsidRDefault="00000000" w:rsidP="00BF6BCC">
            <w:pPr>
              <w:spacing w:line="360" w:lineRule="auto"/>
              <w:jc w:val="center"/>
              <w:rPr>
                <w:rFonts w:cs="Times New Roman"/>
                <w:szCs w:val="24"/>
              </w:rPr>
            </w:pPr>
            <w:r w:rsidRPr="00BF6BCC">
              <w:rPr>
                <w:rFonts w:cs="Times New Roman"/>
                <w:b/>
                <w:szCs w:val="24"/>
              </w:rPr>
              <w:t>Weight</w:t>
            </w:r>
          </w:p>
        </w:tc>
        <w:tc>
          <w:tcPr>
            <w:tcW w:w="2422" w:type="dxa"/>
            <w:shd w:val="clear" w:color="auto" w:fill="D9D9D9"/>
            <w:vAlign w:val="center"/>
          </w:tcPr>
          <w:p w14:paraId="5241399B" w14:textId="77777777" w:rsidR="007A73F1" w:rsidRPr="00BF6BCC" w:rsidRDefault="00000000" w:rsidP="00BF6BCC">
            <w:pPr>
              <w:spacing w:line="360" w:lineRule="auto"/>
              <w:jc w:val="center"/>
              <w:rPr>
                <w:rFonts w:cs="Times New Roman"/>
                <w:szCs w:val="24"/>
              </w:rPr>
            </w:pPr>
            <w:r w:rsidRPr="00BF6BCC">
              <w:rPr>
                <w:rFonts w:cs="Times New Roman"/>
                <w:b/>
                <w:szCs w:val="24"/>
              </w:rPr>
              <w:t>Alternative 1</w:t>
            </w:r>
          </w:p>
        </w:tc>
        <w:tc>
          <w:tcPr>
            <w:tcW w:w="2422" w:type="dxa"/>
            <w:shd w:val="clear" w:color="auto" w:fill="D9D9D9"/>
            <w:vAlign w:val="center"/>
          </w:tcPr>
          <w:p w14:paraId="2B4BDE6E" w14:textId="77777777" w:rsidR="007A73F1" w:rsidRPr="00BF6BCC" w:rsidRDefault="00000000" w:rsidP="00BF6BCC">
            <w:pPr>
              <w:spacing w:line="360" w:lineRule="auto"/>
              <w:jc w:val="center"/>
              <w:rPr>
                <w:rFonts w:cs="Times New Roman"/>
                <w:szCs w:val="24"/>
              </w:rPr>
            </w:pPr>
            <w:r w:rsidRPr="00BF6BCC">
              <w:rPr>
                <w:rFonts w:cs="Times New Roman"/>
                <w:b/>
                <w:szCs w:val="24"/>
              </w:rPr>
              <w:t>Alternative 2</w:t>
            </w:r>
          </w:p>
        </w:tc>
      </w:tr>
      <w:tr w:rsidR="007A73F1" w:rsidRPr="00BF6BCC" w14:paraId="4D6BB8D2" w14:textId="77777777">
        <w:trPr>
          <w:jc w:val="center"/>
        </w:trPr>
        <w:tc>
          <w:tcPr>
            <w:tcW w:w="2422" w:type="dxa"/>
            <w:vAlign w:val="center"/>
          </w:tcPr>
          <w:p w14:paraId="6F4E02A8" w14:textId="77777777" w:rsidR="007A73F1" w:rsidRPr="00BF6BCC" w:rsidRDefault="00000000" w:rsidP="00BF6BCC">
            <w:pPr>
              <w:spacing w:line="360" w:lineRule="auto"/>
              <w:jc w:val="center"/>
              <w:rPr>
                <w:rFonts w:cs="Times New Roman"/>
                <w:szCs w:val="24"/>
              </w:rPr>
            </w:pPr>
            <w:r w:rsidRPr="00BF6BCC">
              <w:rPr>
                <w:rFonts w:cs="Times New Roman"/>
                <w:szCs w:val="24"/>
              </w:rPr>
              <w:t>Performance</w:t>
            </w:r>
          </w:p>
        </w:tc>
        <w:tc>
          <w:tcPr>
            <w:tcW w:w="2422" w:type="dxa"/>
            <w:vAlign w:val="center"/>
          </w:tcPr>
          <w:p w14:paraId="1EC8D2EE" w14:textId="77777777" w:rsidR="007A73F1" w:rsidRPr="00BF6BCC" w:rsidRDefault="007A73F1" w:rsidP="00BF6BCC">
            <w:pPr>
              <w:spacing w:line="360" w:lineRule="auto"/>
              <w:jc w:val="center"/>
              <w:rPr>
                <w:rFonts w:cs="Times New Roman"/>
                <w:szCs w:val="24"/>
              </w:rPr>
            </w:pPr>
          </w:p>
        </w:tc>
        <w:tc>
          <w:tcPr>
            <w:tcW w:w="2422" w:type="dxa"/>
            <w:vAlign w:val="center"/>
          </w:tcPr>
          <w:p w14:paraId="1950BD85" w14:textId="77777777" w:rsidR="007A73F1" w:rsidRPr="00BF6BCC" w:rsidRDefault="00000000" w:rsidP="00BF6BCC">
            <w:pPr>
              <w:spacing w:line="360" w:lineRule="auto"/>
              <w:jc w:val="center"/>
              <w:rPr>
                <w:rFonts w:cs="Times New Roman"/>
                <w:szCs w:val="24"/>
              </w:rPr>
            </w:pPr>
            <w:r w:rsidRPr="00BF6BCC">
              <w:rPr>
                <w:rFonts w:cs="Times New Roman"/>
                <w:szCs w:val="24"/>
              </w:rPr>
              <w:t>Random Forest – Better class separation</w:t>
            </w:r>
          </w:p>
        </w:tc>
        <w:tc>
          <w:tcPr>
            <w:tcW w:w="2422" w:type="dxa"/>
            <w:vAlign w:val="center"/>
          </w:tcPr>
          <w:p w14:paraId="49834E9D" w14:textId="77777777" w:rsidR="007A73F1" w:rsidRPr="00BF6BCC" w:rsidRDefault="00000000" w:rsidP="00BF6BCC">
            <w:pPr>
              <w:spacing w:line="360" w:lineRule="auto"/>
              <w:jc w:val="center"/>
              <w:rPr>
                <w:rFonts w:cs="Times New Roman"/>
                <w:szCs w:val="24"/>
              </w:rPr>
            </w:pPr>
            <w:r w:rsidRPr="00BF6BCC">
              <w:rPr>
                <w:rFonts w:cs="Times New Roman"/>
                <w:szCs w:val="24"/>
              </w:rPr>
              <w:t>SVM – Good margin optimization</w:t>
            </w:r>
          </w:p>
        </w:tc>
      </w:tr>
      <w:tr w:rsidR="007A73F1" w:rsidRPr="00BF6BCC" w14:paraId="2B038DF3" w14:textId="77777777">
        <w:trPr>
          <w:jc w:val="center"/>
        </w:trPr>
        <w:tc>
          <w:tcPr>
            <w:tcW w:w="2422" w:type="dxa"/>
            <w:vAlign w:val="center"/>
          </w:tcPr>
          <w:p w14:paraId="389E3DAF" w14:textId="77777777" w:rsidR="007A73F1" w:rsidRPr="00BF6BCC" w:rsidRDefault="00000000" w:rsidP="00BF6BCC">
            <w:pPr>
              <w:spacing w:line="360" w:lineRule="auto"/>
              <w:jc w:val="center"/>
              <w:rPr>
                <w:rFonts w:cs="Times New Roman"/>
                <w:szCs w:val="24"/>
              </w:rPr>
            </w:pPr>
            <w:r w:rsidRPr="00BF6BCC">
              <w:rPr>
                <w:rFonts w:cs="Times New Roman"/>
                <w:szCs w:val="24"/>
              </w:rPr>
              <w:t>Cost</w:t>
            </w:r>
          </w:p>
        </w:tc>
        <w:tc>
          <w:tcPr>
            <w:tcW w:w="2422" w:type="dxa"/>
            <w:vAlign w:val="center"/>
          </w:tcPr>
          <w:p w14:paraId="29B143E8" w14:textId="77777777" w:rsidR="007A73F1" w:rsidRPr="00BF6BCC" w:rsidRDefault="007A73F1" w:rsidP="00BF6BCC">
            <w:pPr>
              <w:spacing w:line="360" w:lineRule="auto"/>
              <w:jc w:val="center"/>
              <w:rPr>
                <w:rFonts w:cs="Times New Roman"/>
                <w:szCs w:val="24"/>
              </w:rPr>
            </w:pPr>
          </w:p>
        </w:tc>
        <w:tc>
          <w:tcPr>
            <w:tcW w:w="2422" w:type="dxa"/>
            <w:vAlign w:val="center"/>
          </w:tcPr>
          <w:p w14:paraId="1086F340" w14:textId="77777777" w:rsidR="007A73F1" w:rsidRPr="00BF6BCC" w:rsidRDefault="007A73F1" w:rsidP="00BF6BCC">
            <w:pPr>
              <w:spacing w:line="360" w:lineRule="auto"/>
              <w:jc w:val="center"/>
              <w:rPr>
                <w:rFonts w:cs="Times New Roman"/>
                <w:szCs w:val="24"/>
              </w:rPr>
            </w:pPr>
          </w:p>
        </w:tc>
        <w:tc>
          <w:tcPr>
            <w:tcW w:w="2422" w:type="dxa"/>
            <w:vAlign w:val="center"/>
          </w:tcPr>
          <w:p w14:paraId="242E9B2B" w14:textId="77777777" w:rsidR="007A73F1" w:rsidRPr="00BF6BCC" w:rsidRDefault="007A73F1" w:rsidP="00BF6BCC">
            <w:pPr>
              <w:spacing w:line="360" w:lineRule="auto"/>
              <w:jc w:val="center"/>
              <w:rPr>
                <w:rFonts w:cs="Times New Roman"/>
                <w:szCs w:val="24"/>
              </w:rPr>
            </w:pPr>
          </w:p>
        </w:tc>
      </w:tr>
      <w:tr w:rsidR="007A73F1" w:rsidRPr="00BF6BCC" w14:paraId="0C9EF6E0" w14:textId="77777777">
        <w:trPr>
          <w:jc w:val="center"/>
        </w:trPr>
        <w:tc>
          <w:tcPr>
            <w:tcW w:w="2422" w:type="dxa"/>
            <w:vAlign w:val="center"/>
          </w:tcPr>
          <w:p w14:paraId="42696823" w14:textId="77777777" w:rsidR="007A73F1" w:rsidRPr="00BF6BCC" w:rsidRDefault="00000000" w:rsidP="00BF6BCC">
            <w:pPr>
              <w:spacing w:line="360" w:lineRule="auto"/>
              <w:jc w:val="center"/>
              <w:rPr>
                <w:rFonts w:cs="Times New Roman"/>
                <w:szCs w:val="24"/>
              </w:rPr>
            </w:pPr>
            <w:r w:rsidRPr="00BF6BCC">
              <w:rPr>
                <w:rFonts w:cs="Times New Roman"/>
                <w:szCs w:val="24"/>
              </w:rPr>
              <w:t>Safety</w:t>
            </w:r>
          </w:p>
        </w:tc>
        <w:tc>
          <w:tcPr>
            <w:tcW w:w="2422" w:type="dxa"/>
            <w:vAlign w:val="center"/>
          </w:tcPr>
          <w:p w14:paraId="60CCDDC8" w14:textId="77777777" w:rsidR="007A73F1" w:rsidRPr="00BF6BCC" w:rsidRDefault="007A73F1" w:rsidP="00BF6BCC">
            <w:pPr>
              <w:spacing w:line="360" w:lineRule="auto"/>
              <w:jc w:val="center"/>
              <w:rPr>
                <w:rFonts w:cs="Times New Roman"/>
                <w:szCs w:val="24"/>
              </w:rPr>
            </w:pPr>
          </w:p>
        </w:tc>
        <w:tc>
          <w:tcPr>
            <w:tcW w:w="2422" w:type="dxa"/>
            <w:vAlign w:val="center"/>
          </w:tcPr>
          <w:p w14:paraId="2E651E0B" w14:textId="77777777" w:rsidR="007A73F1" w:rsidRPr="00BF6BCC" w:rsidRDefault="007A73F1" w:rsidP="00BF6BCC">
            <w:pPr>
              <w:spacing w:line="360" w:lineRule="auto"/>
              <w:jc w:val="center"/>
              <w:rPr>
                <w:rFonts w:cs="Times New Roman"/>
                <w:szCs w:val="24"/>
              </w:rPr>
            </w:pPr>
          </w:p>
        </w:tc>
        <w:tc>
          <w:tcPr>
            <w:tcW w:w="2422" w:type="dxa"/>
            <w:vAlign w:val="center"/>
          </w:tcPr>
          <w:p w14:paraId="783E6469" w14:textId="77777777" w:rsidR="007A73F1" w:rsidRPr="00BF6BCC" w:rsidRDefault="007A73F1" w:rsidP="00BF6BCC">
            <w:pPr>
              <w:spacing w:line="360" w:lineRule="auto"/>
              <w:jc w:val="center"/>
              <w:rPr>
                <w:rFonts w:cs="Times New Roman"/>
                <w:szCs w:val="24"/>
              </w:rPr>
            </w:pPr>
          </w:p>
        </w:tc>
      </w:tr>
      <w:tr w:rsidR="007A73F1" w:rsidRPr="00BF6BCC" w14:paraId="70ED6E93" w14:textId="77777777">
        <w:trPr>
          <w:jc w:val="center"/>
        </w:trPr>
        <w:tc>
          <w:tcPr>
            <w:tcW w:w="2422" w:type="dxa"/>
            <w:vAlign w:val="center"/>
          </w:tcPr>
          <w:p w14:paraId="4971A40D" w14:textId="77777777" w:rsidR="007A73F1" w:rsidRPr="00BF6BCC" w:rsidRDefault="00000000" w:rsidP="00BF6BCC">
            <w:pPr>
              <w:spacing w:line="360" w:lineRule="auto"/>
              <w:jc w:val="center"/>
              <w:rPr>
                <w:rFonts w:cs="Times New Roman"/>
                <w:szCs w:val="24"/>
              </w:rPr>
            </w:pPr>
            <w:r w:rsidRPr="00BF6BCC">
              <w:rPr>
                <w:rFonts w:cs="Times New Roman"/>
                <w:szCs w:val="24"/>
              </w:rPr>
              <w:t>Sustainability</w:t>
            </w:r>
          </w:p>
        </w:tc>
        <w:tc>
          <w:tcPr>
            <w:tcW w:w="2422" w:type="dxa"/>
            <w:vAlign w:val="center"/>
          </w:tcPr>
          <w:p w14:paraId="27AF54CD" w14:textId="77777777" w:rsidR="007A73F1" w:rsidRPr="00BF6BCC" w:rsidRDefault="007A73F1" w:rsidP="00BF6BCC">
            <w:pPr>
              <w:spacing w:line="360" w:lineRule="auto"/>
              <w:jc w:val="center"/>
              <w:rPr>
                <w:rFonts w:cs="Times New Roman"/>
                <w:szCs w:val="24"/>
              </w:rPr>
            </w:pPr>
          </w:p>
        </w:tc>
        <w:tc>
          <w:tcPr>
            <w:tcW w:w="2422" w:type="dxa"/>
            <w:vAlign w:val="center"/>
          </w:tcPr>
          <w:p w14:paraId="0C54FA4B" w14:textId="77777777" w:rsidR="007A73F1" w:rsidRPr="00BF6BCC" w:rsidRDefault="007A73F1" w:rsidP="00BF6BCC">
            <w:pPr>
              <w:spacing w:line="360" w:lineRule="auto"/>
              <w:jc w:val="center"/>
              <w:rPr>
                <w:rFonts w:cs="Times New Roman"/>
                <w:szCs w:val="24"/>
              </w:rPr>
            </w:pPr>
          </w:p>
        </w:tc>
        <w:tc>
          <w:tcPr>
            <w:tcW w:w="2422" w:type="dxa"/>
            <w:vAlign w:val="center"/>
          </w:tcPr>
          <w:p w14:paraId="3312BD1A" w14:textId="77777777" w:rsidR="007A73F1" w:rsidRPr="00BF6BCC" w:rsidRDefault="007A73F1" w:rsidP="00BF6BCC">
            <w:pPr>
              <w:spacing w:line="360" w:lineRule="auto"/>
              <w:jc w:val="center"/>
              <w:rPr>
                <w:rFonts w:cs="Times New Roman"/>
                <w:szCs w:val="24"/>
              </w:rPr>
            </w:pPr>
          </w:p>
        </w:tc>
      </w:tr>
      <w:tr w:rsidR="007A73F1" w:rsidRPr="00BF6BCC" w14:paraId="747FB135" w14:textId="77777777">
        <w:trPr>
          <w:jc w:val="center"/>
        </w:trPr>
        <w:tc>
          <w:tcPr>
            <w:tcW w:w="2422" w:type="dxa"/>
            <w:vAlign w:val="center"/>
          </w:tcPr>
          <w:p w14:paraId="5FB7FF54" w14:textId="77777777" w:rsidR="007A73F1" w:rsidRPr="00BF6BCC" w:rsidRDefault="00000000" w:rsidP="00BF6BCC">
            <w:pPr>
              <w:spacing w:line="360" w:lineRule="auto"/>
              <w:jc w:val="center"/>
              <w:rPr>
                <w:rFonts w:cs="Times New Roman"/>
                <w:szCs w:val="24"/>
              </w:rPr>
            </w:pPr>
            <w:r w:rsidRPr="00BF6BCC">
              <w:rPr>
                <w:rFonts w:cs="Times New Roman"/>
                <w:szCs w:val="24"/>
              </w:rPr>
              <w:t>Reliability</w:t>
            </w:r>
          </w:p>
        </w:tc>
        <w:tc>
          <w:tcPr>
            <w:tcW w:w="2422" w:type="dxa"/>
            <w:vAlign w:val="center"/>
          </w:tcPr>
          <w:p w14:paraId="30CB1228" w14:textId="77777777" w:rsidR="007A73F1" w:rsidRPr="00BF6BCC" w:rsidRDefault="007A73F1" w:rsidP="00BF6BCC">
            <w:pPr>
              <w:spacing w:line="360" w:lineRule="auto"/>
              <w:jc w:val="center"/>
              <w:rPr>
                <w:rFonts w:cs="Times New Roman"/>
                <w:szCs w:val="24"/>
              </w:rPr>
            </w:pPr>
          </w:p>
        </w:tc>
        <w:tc>
          <w:tcPr>
            <w:tcW w:w="2422" w:type="dxa"/>
            <w:vAlign w:val="center"/>
          </w:tcPr>
          <w:p w14:paraId="79845DCC" w14:textId="77777777" w:rsidR="007A73F1" w:rsidRPr="00BF6BCC" w:rsidRDefault="007A73F1" w:rsidP="00BF6BCC">
            <w:pPr>
              <w:spacing w:line="360" w:lineRule="auto"/>
              <w:jc w:val="center"/>
              <w:rPr>
                <w:rFonts w:cs="Times New Roman"/>
                <w:szCs w:val="24"/>
              </w:rPr>
            </w:pPr>
          </w:p>
        </w:tc>
        <w:tc>
          <w:tcPr>
            <w:tcW w:w="2422" w:type="dxa"/>
            <w:vAlign w:val="center"/>
          </w:tcPr>
          <w:p w14:paraId="660F5012" w14:textId="77777777" w:rsidR="007A73F1" w:rsidRPr="00BF6BCC" w:rsidRDefault="007A73F1" w:rsidP="00BF6BCC">
            <w:pPr>
              <w:spacing w:line="360" w:lineRule="auto"/>
              <w:jc w:val="center"/>
              <w:rPr>
                <w:rFonts w:cs="Times New Roman"/>
                <w:szCs w:val="24"/>
              </w:rPr>
            </w:pPr>
          </w:p>
        </w:tc>
      </w:tr>
    </w:tbl>
    <w:p w14:paraId="61BE22F5" w14:textId="77777777" w:rsidR="007A73F1" w:rsidRPr="00BF6BCC" w:rsidRDefault="007A73F1" w:rsidP="00BF6BCC">
      <w:pPr>
        <w:spacing w:after="0" w:line="360" w:lineRule="auto"/>
        <w:rPr>
          <w:rFonts w:cs="Times New Roman"/>
          <w:szCs w:val="24"/>
        </w:rPr>
      </w:pPr>
    </w:p>
    <w:p w14:paraId="564FEFA3"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3.5 Selected Design &amp; Detailed Design</w:t>
      </w:r>
    </w:p>
    <w:p w14:paraId="53A929DD" w14:textId="77777777" w:rsidR="007A73F1" w:rsidRPr="00BF6BCC" w:rsidRDefault="00000000" w:rsidP="00BF6BCC">
      <w:pPr>
        <w:spacing w:line="360" w:lineRule="auto"/>
        <w:ind w:firstLine="340"/>
        <w:rPr>
          <w:rFonts w:cs="Times New Roman"/>
          <w:szCs w:val="24"/>
        </w:rPr>
      </w:pPr>
      <w:r w:rsidRPr="00BF6BCC">
        <w:rPr>
          <w:rFonts w:cs="Times New Roman"/>
          <w:szCs w:val="24"/>
        </w:rPr>
        <w:t xml:space="preserve">The implementation phase began with image preprocessing and color space transformation to isolate the leaf from complex backgrounds. Subsequently, disease-affected regions were identified </w:t>
      </w:r>
      <w:r w:rsidRPr="00BF6BCC">
        <w:rPr>
          <w:rFonts w:cs="Times New Roman"/>
          <w:szCs w:val="24"/>
        </w:rPr>
        <w:lastRenderedPageBreak/>
        <w:t>using color-based filtering and contour analysis. Feature extraction techniques were applied to quantify texture, shape, and color characteristics of the detected lesions. These features were then normalized and used to train a multi-class machine learning model. Model performance was evaluated using standard metrics such as accuracy and confusion matrices. Based on evaluation results, parameters were fine-tuned to optimize classification performance. This systematic development cycle ensured reliability and clarity in the final system.</w:t>
      </w:r>
    </w:p>
    <w:p w14:paraId="1BB7E179" w14:textId="77777777" w:rsidR="007A73F1" w:rsidRPr="00BF6BCC" w:rsidRDefault="00000000" w:rsidP="00BF6BCC">
      <w:pPr>
        <w:spacing w:line="360" w:lineRule="auto"/>
        <w:jc w:val="center"/>
        <w:rPr>
          <w:rFonts w:cs="Times New Roman"/>
          <w:szCs w:val="24"/>
        </w:rPr>
      </w:pPr>
      <w:r w:rsidRPr="00BF6BCC">
        <w:rPr>
          <w:rFonts w:cs="Times New Roman"/>
          <w:noProof/>
          <w:szCs w:val="24"/>
        </w:rPr>
        <w:drawing>
          <wp:inline distT="0" distB="0" distL="0" distR="0" wp14:anchorId="1B95FF05" wp14:editId="646514DE">
            <wp:extent cx="4680000" cy="3888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9"/>
                    <a:stretch>
                      <a:fillRect/>
                    </a:stretch>
                  </pic:blipFill>
                  <pic:spPr>
                    <a:xfrm>
                      <a:off x="0" y="0"/>
                      <a:ext cx="4680000" cy="3888122"/>
                    </a:xfrm>
                    <a:prstGeom prst="rect">
                      <a:avLst/>
                    </a:prstGeom>
                  </pic:spPr>
                </pic:pic>
              </a:graphicData>
            </a:graphic>
          </wp:inline>
        </w:drawing>
      </w:r>
    </w:p>
    <w:p w14:paraId="78519ECB" w14:textId="77777777" w:rsidR="007A73F1" w:rsidRPr="00BF6BCC" w:rsidRDefault="00000000" w:rsidP="00BF6BCC">
      <w:pPr>
        <w:spacing w:after="160" w:line="360" w:lineRule="auto"/>
        <w:jc w:val="center"/>
        <w:rPr>
          <w:rFonts w:cs="Times New Roman"/>
          <w:szCs w:val="24"/>
        </w:rPr>
      </w:pPr>
      <w:r w:rsidRPr="00BF6BCC">
        <w:rPr>
          <w:rFonts w:cs="Times New Roman"/>
          <w:i/>
          <w:szCs w:val="24"/>
        </w:rPr>
        <w:t>Figure: Overall System Architecture Diagram</w:t>
      </w:r>
    </w:p>
    <w:p w14:paraId="6E45C8A8"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t>3.6 Trade-off Analysis</w:t>
      </w:r>
    </w:p>
    <w:tbl>
      <w:tblPr>
        <w:tblStyle w:val="TableGrid"/>
        <w:tblW w:w="10633" w:type="dxa"/>
        <w:jc w:val="center"/>
        <w:tblLook w:val="04A0" w:firstRow="1" w:lastRow="0" w:firstColumn="1" w:lastColumn="0" w:noHBand="0" w:noVBand="1"/>
      </w:tblPr>
      <w:tblGrid>
        <w:gridCol w:w="1938"/>
        <w:gridCol w:w="1938"/>
        <w:gridCol w:w="1938"/>
        <w:gridCol w:w="1938"/>
        <w:gridCol w:w="2881"/>
      </w:tblGrid>
      <w:tr w:rsidR="007A73F1" w:rsidRPr="00BF6BCC" w14:paraId="6FFFD407" w14:textId="77777777" w:rsidTr="00BF6BCC">
        <w:trPr>
          <w:jc w:val="center"/>
        </w:trPr>
        <w:tc>
          <w:tcPr>
            <w:tcW w:w="1938" w:type="dxa"/>
            <w:shd w:val="clear" w:color="auto" w:fill="D9D9D9"/>
            <w:vAlign w:val="center"/>
          </w:tcPr>
          <w:p w14:paraId="062FB910" w14:textId="77777777" w:rsidR="007A73F1" w:rsidRPr="00BF6BCC" w:rsidRDefault="00000000" w:rsidP="00BF6BCC">
            <w:pPr>
              <w:spacing w:line="360" w:lineRule="auto"/>
              <w:jc w:val="center"/>
              <w:rPr>
                <w:rFonts w:cs="Times New Roman"/>
                <w:szCs w:val="24"/>
              </w:rPr>
            </w:pPr>
            <w:r w:rsidRPr="00BF6BCC">
              <w:rPr>
                <w:rFonts w:cs="Times New Roman"/>
                <w:b/>
                <w:szCs w:val="24"/>
              </w:rPr>
              <w:t>Design Decision</w:t>
            </w:r>
          </w:p>
        </w:tc>
        <w:tc>
          <w:tcPr>
            <w:tcW w:w="1938" w:type="dxa"/>
            <w:shd w:val="clear" w:color="auto" w:fill="D9D9D9"/>
            <w:vAlign w:val="center"/>
          </w:tcPr>
          <w:p w14:paraId="6FDB612B" w14:textId="77777777" w:rsidR="007A73F1" w:rsidRPr="00BF6BCC" w:rsidRDefault="00000000" w:rsidP="00BF6BCC">
            <w:pPr>
              <w:spacing w:line="360" w:lineRule="auto"/>
              <w:jc w:val="center"/>
              <w:rPr>
                <w:rFonts w:cs="Times New Roman"/>
                <w:szCs w:val="24"/>
              </w:rPr>
            </w:pPr>
            <w:r w:rsidRPr="00BF6BCC">
              <w:rPr>
                <w:rFonts w:cs="Times New Roman"/>
                <w:b/>
                <w:szCs w:val="24"/>
              </w:rPr>
              <w:t>Alternative Considered</w:t>
            </w:r>
          </w:p>
        </w:tc>
        <w:tc>
          <w:tcPr>
            <w:tcW w:w="1938" w:type="dxa"/>
            <w:shd w:val="clear" w:color="auto" w:fill="D9D9D9"/>
            <w:vAlign w:val="center"/>
          </w:tcPr>
          <w:p w14:paraId="4E2B9DF7" w14:textId="77777777" w:rsidR="007A73F1" w:rsidRPr="00BF6BCC" w:rsidRDefault="00000000" w:rsidP="00BF6BCC">
            <w:pPr>
              <w:spacing w:line="360" w:lineRule="auto"/>
              <w:jc w:val="center"/>
              <w:rPr>
                <w:rFonts w:cs="Times New Roman"/>
                <w:szCs w:val="24"/>
              </w:rPr>
            </w:pPr>
            <w:r w:rsidRPr="00BF6BCC">
              <w:rPr>
                <w:rFonts w:cs="Times New Roman"/>
                <w:b/>
                <w:szCs w:val="24"/>
              </w:rPr>
              <w:t>Benefit</w:t>
            </w:r>
          </w:p>
        </w:tc>
        <w:tc>
          <w:tcPr>
            <w:tcW w:w="1938" w:type="dxa"/>
            <w:shd w:val="clear" w:color="auto" w:fill="D9D9D9"/>
            <w:vAlign w:val="center"/>
          </w:tcPr>
          <w:p w14:paraId="7A57E392" w14:textId="77777777" w:rsidR="007A73F1" w:rsidRPr="00BF6BCC" w:rsidRDefault="00000000" w:rsidP="00BF6BCC">
            <w:pPr>
              <w:spacing w:line="360" w:lineRule="auto"/>
              <w:jc w:val="center"/>
              <w:rPr>
                <w:rFonts w:cs="Times New Roman"/>
                <w:szCs w:val="24"/>
              </w:rPr>
            </w:pPr>
            <w:r w:rsidRPr="00BF6BCC">
              <w:rPr>
                <w:rFonts w:cs="Times New Roman"/>
                <w:b/>
                <w:szCs w:val="24"/>
              </w:rPr>
              <w:t>Disadvantage</w:t>
            </w:r>
          </w:p>
        </w:tc>
        <w:tc>
          <w:tcPr>
            <w:tcW w:w="2881" w:type="dxa"/>
            <w:shd w:val="clear" w:color="auto" w:fill="D9D9D9"/>
            <w:vAlign w:val="center"/>
          </w:tcPr>
          <w:p w14:paraId="18C245E3" w14:textId="77777777" w:rsidR="007A73F1" w:rsidRPr="00BF6BCC" w:rsidRDefault="00000000" w:rsidP="00BF6BCC">
            <w:pPr>
              <w:spacing w:line="360" w:lineRule="auto"/>
              <w:jc w:val="center"/>
              <w:rPr>
                <w:rFonts w:cs="Times New Roman"/>
                <w:szCs w:val="24"/>
              </w:rPr>
            </w:pPr>
            <w:r w:rsidRPr="00BF6BCC">
              <w:rPr>
                <w:rFonts w:cs="Times New Roman"/>
                <w:b/>
                <w:szCs w:val="24"/>
              </w:rPr>
              <w:t>Final Decision &amp; Justification</w:t>
            </w:r>
          </w:p>
        </w:tc>
      </w:tr>
      <w:tr w:rsidR="007A73F1" w:rsidRPr="00BF6BCC" w14:paraId="72141128" w14:textId="77777777" w:rsidTr="00BF6BCC">
        <w:trPr>
          <w:jc w:val="center"/>
        </w:trPr>
        <w:tc>
          <w:tcPr>
            <w:tcW w:w="1938" w:type="dxa"/>
            <w:vAlign w:val="center"/>
          </w:tcPr>
          <w:p w14:paraId="44760415" w14:textId="77777777" w:rsidR="007A73F1" w:rsidRPr="00BF6BCC" w:rsidRDefault="00000000" w:rsidP="00BF6BCC">
            <w:pPr>
              <w:spacing w:line="360" w:lineRule="auto"/>
              <w:jc w:val="center"/>
              <w:rPr>
                <w:rFonts w:cs="Times New Roman"/>
                <w:szCs w:val="24"/>
              </w:rPr>
            </w:pPr>
            <w:r w:rsidRPr="00BF6BCC">
              <w:rPr>
                <w:rFonts w:cs="Times New Roman"/>
                <w:szCs w:val="24"/>
              </w:rPr>
              <w:t>Classifier selection</w:t>
            </w:r>
          </w:p>
        </w:tc>
        <w:tc>
          <w:tcPr>
            <w:tcW w:w="1938" w:type="dxa"/>
            <w:vAlign w:val="center"/>
          </w:tcPr>
          <w:p w14:paraId="7E877710" w14:textId="77777777" w:rsidR="007A73F1" w:rsidRPr="00BF6BCC" w:rsidRDefault="00000000" w:rsidP="00BF6BCC">
            <w:pPr>
              <w:spacing w:line="360" w:lineRule="auto"/>
              <w:jc w:val="center"/>
              <w:rPr>
                <w:rFonts w:cs="Times New Roman"/>
                <w:szCs w:val="24"/>
              </w:rPr>
            </w:pPr>
            <w:r w:rsidRPr="00BF6BCC">
              <w:rPr>
                <w:rFonts w:cs="Times New Roman"/>
                <w:szCs w:val="24"/>
              </w:rPr>
              <w:t>SVM</w:t>
            </w:r>
          </w:p>
        </w:tc>
        <w:tc>
          <w:tcPr>
            <w:tcW w:w="1938" w:type="dxa"/>
            <w:vAlign w:val="center"/>
          </w:tcPr>
          <w:p w14:paraId="2DEF8E0F" w14:textId="77777777" w:rsidR="007A73F1" w:rsidRPr="00BF6BCC" w:rsidRDefault="00000000" w:rsidP="00BF6BCC">
            <w:pPr>
              <w:spacing w:line="360" w:lineRule="auto"/>
              <w:jc w:val="center"/>
              <w:rPr>
                <w:rFonts w:cs="Times New Roman"/>
                <w:szCs w:val="24"/>
              </w:rPr>
            </w:pPr>
            <w:r w:rsidRPr="00BF6BCC">
              <w:rPr>
                <w:rFonts w:cs="Times New Roman"/>
                <w:szCs w:val="24"/>
              </w:rPr>
              <w:t>Good margin optimization</w:t>
            </w:r>
          </w:p>
        </w:tc>
        <w:tc>
          <w:tcPr>
            <w:tcW w:w="1938" w:type="dxa"/>
            <w:vAlign w:val="center"/>
          </w:tcPr>
          <w:p w14:paraId="5A29A8FE" w14:textId="77777777" w:rsidR="007A73F1" w:rsidRPr="00BF6BCC" w:rsidRDefault="00000000" w:rsidP="00BF6BCC">
            <w:pPr>
              <w:spacing w:line="360" w:lineRule="auto"/>
              <w:jc w:val="center"/>
              <w:rPr>
                <w:rFonts w:cs="Times New Roman"/>
                <w:szCs w:val="24"/>
              </w:rPr>
            </w:pPr>
            <w:r w:rsidRPr="00BF6BCC">
              <w:rPr>
                <w:rFonts w:cs="Times New Roman"/>
                <w:szCs w:val="24"/>
              </w:rPr>
              <w:t>Alternative to selected model</w:t>
            </w:r>
          </w:p>
        </w:tc>
        <w:tc>
          <w:tcPr>
            <w:tcW w:w="2881" w:type="dxa"/>
            <w:vAlign w:val="center"/>
          </w:tcPr>
          <w:p w14:paraId="0B45066C" w14:textId="77777777" w:rsidR="007A73F1" w:rsidRPr="00BF6BCC" w:rsidRDefault="00000000" w:rsidP="00BF6BCC">
            <w:pPr>
              <w:spacing w:line="360" w:lineRule="auto"/>
              <w:jc w:val="center"/>
              <w:rPr>
                <w:rFonts w:cs="Times New Roman"/>
                <w:szCs w:val="24"/>
              </w:rPr>
            </w:pPr>
            <w:r w:rsidRPr="00BF6BCC">
              <w:rPr>
                <w:rFonts w:cs="Times New Roman"/>
                <w:szCs w:val="24"/>
              </w:rPr>
              <w:t>Random Forest selected for better class separation</w:t>
            </w:r>
          </w:p>
        </w:tc>
      </w:tr>
      <w:tr w:rsidR="007A73F1" w:rsidRPr="00BF6BCC" w14:paraId="36670AF2" w14:textId="77777777" w:rsidTr="00BF6BCC">
        <w:trPr>
          <w:jc w:val="center"/>
        </w:trPr>
        <w:tc>
          <w:tcPr>
            <w:tcW w:w="1938" w:type="dxa"/>
            <w:vAlign w:val="center"/>
          </w:tcPr>
          <w:p w14:paraId="06E32704" w14:textId="77777777" w:rsidR="007A73F1" w:rsidRPr="00BF6BCC" w:rsidRDefault="00000000" w:rsidP="00BF6BCC">
            <w:pPr>
              <w:spacing w:line="360" w:lineRule="auto"/>
              <w:jc w:val="center"/>
              <w:rPr>
                <w:rFonts w:cs="Times New Roman"/>
                <w:szCs w:val="24"/>
              </w:rPr>
            </w:pPr>
            <w:r w:rsidRPr="00BF6BCC">
              <w:rPr>
                <w:rFonts w:cs="Times New Roman"/>
                <w:szCs w:val="24"/>
              </w:rPr>
              <w:t>Disease spot extraction</w:t>
            </w:r>
          </w:p>
        </w:tc>
        <w:tc>
          <w:tcPr>
            <w:tcW w:w="1938" w:type="dxa"/>
            <w:vAlign w:val="center"/>
          </w:tcPr>
          <w:p w14:paraId="535C851E" w14:textId="77777777" w:rsidR="007A73F1" w:rsidRPr="00BF6BCC" w:rsidRDefault="00000000" w:rsidP="00BF6BCC">
            <w:pPr>
              <w:spacing w:line="360" w:lineRule="auto"/>
              <w:jc w:val="center"/>
              <w:rPr>
                <w:rFonts w:cs="Times New Roman"/>
                <w:szCs w:val="24"/>
              </w:rPr>
            </w:pPr>
            <w:r w:rsidRPr="00BF6BCC">
              <w:rPr>
                <w:rFonts w:cs="Times New Roman"/>
                <w:szCs w:val="24"/>
              </w:rPr>
              <w:t>Edge-based methods</w:t>
            </w:r>
          </w:p>
        </w:tc>
        <w:tc>
          <w:tcPr>
            <w:tcW w:w="1938" w:type="dxa"/>
            <w:vAlign w:val="center"/>
          </w:tcPr>
          <w:p w14:paraId="1F6BA060" w14:textId="77777777" w:rsidR="007A73F1" w:rsidRPr="00BF6BCC" w:rsidRDefault="00000000" w:rsidP="00BF6BCC">
            <w:pPr>
              <w:spacing w:line="360" w:lineRule="auto"/>
              <w:jc w:val="center"/>
              <w:rPr>
                <w:rFonts w:cs="Times New Roman"/>
                <w:szCs w:val="24"/>
              </w:rPr>
            </w:pPr>
            <w:r w:rsidRPr="00BF6BCC">
              <w:rPr>
                <w:rFonts w:cs="Times New Roman"/>
                <w:szCs w:val="24"/>
              </w:rPr>
              <w:t>Can detect boundaries</w:t>
            </w:r>
          </w:p>
        </w:tc>
        <w:tc>
          <w:tcPr>
            <w:tcW w:w="1938" w:type="dxa"/>
            <w:vAlign w:val="center"/>
          </w:tcPr>
          <w:p w14:paraId="7EF4397F" w14:textId="77777777" w:rsidR="007A73F1" w:rsidRPr="00BF6BCC" w:rsidRDefault="00000000" w:rsidP="00BF6BCC">
            <w:pPr>
              <w:spacing w:line="360" w:lineRule="auto"/>
              <w:jc w:val="center"/>
              <w:rPr>
                <w:rFonts w:cs="Times New Roman"/>
                <w:szCs w:val="24"/>
              </w:rPr>
            </w:pPr>
            <w:r w:rsidRPr="00BF6BCC">
              <w:rPr>
                <w:rFonts w:cs="Times New Roman"/>
                <w:szCs w:val="24"/>
              </w:rPr>
              <w:t>Detects veins, shadows and texture</w:t>
            </w:r>
          </w:p>
        </w:tc>
        <w:tc>
          <w:tcPr>
            <w:tcW w:w="2881" w:type="dxa"/>
            <w:vAlign w:val="center"/>
          </w:tcPr>
          <w:p w14:paraId="7A4EA6EF" w14:textId="77777777" w:rsidR="007A73F1" w:rsidRPr="00BF6BCC" w:rsidRDefault="00000000" w:rsidP="00BF6BCC">
            <w:pPr>
              <w:spacing w:line="360" w:lineRule="auto"/>
              <w:jc w:val="center"/>
              <w:rPr>
                <w:rFonts w:cs="Times New Roman"/>
                <w:szCs w:val="24"/>
              </w:rPr>
            </w:pPr>
            <w:r w:rsidRPr="00BF6BCC">
              <w:rPr>
                <w:rFonts w:cs="Times New Roman"/>
                <w:szCs w:val="24"/>
              </w:rPr>
              <w:t>HSV thresholding with contours selected</w:t>
            </w:r>
          </w:p>
        </w:tc>
      </w:tr>
    </w:tbl>
    <w:p w14:paraId="0639198C" w14:textId="77777777" w:rsidR="007A73F1" w:rsidRPr="00BF6BCC" w:rsidRDefault="00000000" w:rsidP="00BF6BCC">
      <w:pPr>
        <w:pStyle w:val="Heading2"/>
        <w:spacing w:before="160" w:after="100" w:line="360" w:lineRule="auto"/>
        <w:rPr>
          <w:rFonts w:ascii="Times New Roman" w:hAnsi="Times New Roman" w:cs="Times New Roman"/>
          <w:szCs w:val="24"/>
        </w:rPr>
      </w:pPr>
      <w:r w:rsidRPr="00BF6BCC">
        <w:rPr>
          <w:rFonts w:ascii="Times New Roman" w:hAnsi="Times New Roman" w:cs="Times New Roman"/>
          <w:szCs w:val="24"/>
        </w:rPr>
        <w:lastRenderedPageBreak/>
        <w:t>3.7 Sustainability, Ethics, Safety, Risk &amp; Security</w:t>
      </w:r>
    </w:p>
    <w:tbl>
      <w:tblPr>
        <w:tblStyle w:val="TableGrid"/>
        <w:tblW w:w="0" w:type="auto"/>
        <w:jc w:val="center"/>
        <w:tblLook w:val="04A0" w:firstRow="1" w:lastRow="0" w:firstColumn="1" w:lastColumn="0" w:noHBand="0" w:noVBand="1"/>
      </w:tblPr>
      <w:tblGrid>
        <w:gridCol w:w="2419"/>
        <w:gridCol w:w="2420"/>
        <w:gridCol w:w="2420"/>
        <w:gridCol w:w="2420"/>
      </w:tblGrid>
      <w:tr w:rsidR="007A73F1" w:rsidRPr="00BF6BCC" w14:paraId="2C249ABF" w14:textId="77777777">
        <w:trPr>
          <w:jc w:val="center"/>
        </w:trPr>
        <w:tc>
          <w:tcPr>
            <w:tcW w:w="2422" w:type="dxa"/>
            <w:shd w:val="clear" w:color="auto" w:fill="D9D9D9"/>
            <w:vAlign w:val="center"/>
          </w:tcPr>
          <w:p w14:paraId="5795C249" w14:textId="77777777" w:rsidR="007A73F1" w:rsidRPr="00BF6BCC" w:rsidRDefault="00000000" w:rsidP="00BF6BCC">
            <w:pPr>
              <w:spacing w:line="360" w:lineRule="auto"/>
              <w:jc w:val="center"/>
              <w:rPr>
                <w:rFonts w:cs="Times New Roman"/>
                <w:szCs w:val="24"/>
              </w:rPr>
            </w:pPr>
            <w:r w:rsidRPr="00BF6BCC">
              <w:rPr>
                <w:rFonts w:cs="Times New Roman"/>
                <w:b/>
                <w:szCs w:val="24"/>
              </w:rPr>
              <w:t>Domain</w:t>
            </w:r>
          </w:p>
        </w:tc>
        <w:tc>
          <w:tcPr>
            <w:tcW w:w="2422" w:type="dxa"/>
            <w:shd w:val="clear" w:color="auto" w:fill="D9D9D9"/>
            <w:vAlign w:val="center"/>
          </w:tcPr>
          <w:p w14:paraId="274B4DBA" w14:textId="77777777" w:rsidR="007A73F1" w:rsidRPr="00BF6BCC" w:rsidRDefault="00000000" w:rsidP="00BF6BCC">
            <w:pPr>
              <w:spacing w:line="360" w:lineRule="auto"/>
              <w:jc w:val="center"/>
              <w:rPr>
                <w:rFonts w:cs="Times New Roman"/>
                <w:szCs w:val="24"/>
              </w:rPr>
            </w:pPr>
            <w:r w:rsidRPr="00BF6BCC">
              <w:rPr>
                <w:rFonts w:cs="Times New Roman"/>
                <w:b/>
                <w:szCs w:val="24"/>
              </w:rPr>
              <w:t>Consideration</w:t>
            </w:r>
          </w:p>
        </w:tc>
        <w:tc>
          <w:tcPr>
            <w:tcW w:w="2422" w:type="dxa"/>
            <w:shd w:val="clear" w:color="auto" w:fill="D9D9D9"/>
            <w:vAlign w:val="center"/>
          </w:tcPr>
          <w:p w14:paraId="0EF19EEE" w14:textId="77777777" w:rsidR="007A73F1" w:rsidRPr="00BF6BCC" w:rsidRDefault="00000000" w:rsidP="00BF6BCC">
            <w:pPr>
              <w:spacing w:line="360" w:lineRule="auto"/>
              <w:jc w:val="center"/>
              <w:rPr>
                <w:rFonts w:cs="Times New Roman"/>
                <w:szCs w:val="24"/>
              </w:rPr>
            </w:pPr>
            <w:r w:rsidRPr="00BF6BCC">
              <w:rPr>
                <w:rFonts w:cs="Times New Roman"/>
                <w:b/>
                <w:szCs w:val="24"/>
              </w:rPr>
              <w:t>Evidence Evaluated</w:t>
            </w:r>
          </w:p>
        </w:tc>
        <w:tc>
          <w:tcPr>
            <w:tcW w:w="2422" w:type="dxa"/>
            <w:shd w:val="clear" w:color="auto" w:fill="D9D9D9"/>
            <w:vAlign w:val="center"/>
          </w:tcPr>
          <w:p w14:paraId="666AD970" w14:textId="77777777" w:rsidR="007A73F1" w:rsidRPr="00BF6BCC" w:rsidRDefault="00000000" w:rsidP="00BF6BCC">
            <w:pPr>
              <w:spacing w:line="360" w:lineRule="auto"/>
              <w:jc w:val="center"/>
              <w:rPr>
                <w:rFonts w:cs="Times New Roman"/>
                <w:szCs w:val="24"/>
              </w:rPr>
            </w:pPr>
            <w:r w:rsidRPr="00BF6BCC">
              <w:rPr>
                <w:rFonts w:cs="Times New Roman"/>
                <w:b/>
                <w:szCs w:val="24"/>
              </w:rPr>
              <w:t>Impact on Final Decision</w:t>
            </w:r>
          </w:p>
        </w:tc>
      </w:tr>
      <w:tr w:rsidR="007A73F1" w:rsidRPr="00BF6BCC" w14:paraId="73669702" w14:textId="77777777">
        <w:trPr>
          <w:jc w:val="center"/>
        </w:trPr>
        <w:tc>
          <w:tcPr>
            <w:tcW w:w="2422" w:type="dxa"/>
            <w:vAlign w:val="center"/>
          </w:tcPr>
          <w:p w14:paraId="13514AEF" w14:textId="77777777" w:rsidR="007A73F1" w:rsidRPr="00BF6BCC" w:rsidRDefault="00000000" w:rsidP="00BF6BCC">
            <w:pPr>
              <w:spacing w:line="360" w:lineRule="auto"/>
              <w:jc w:val="center"/>
              <w:rPr>
                <w:rFonts w:cs="Times New Roman"/>
                <w:szCs w:val="24"/>
              </w:rPr>
            </w:pPr>
            <w:r w:rsidRPr="00BF6BCC">
              <w:rPr>
                <w:rFonts w:cs="Times New Roman"/>
                <w:szCs w:val="24"/>
              </w:rPr>
              <w:t>Sustainability</w:t>
            </w:r>
          </w:p>
        </w:tc>
        <w:tc>
          <w:tcPr>
            <w:tcW w:w="2422" w:type="dxa"/>
            <w:vAlign w:val="center"/>
          </w:tcPr>
          <w:p w14:paraId="30B4797C" w14:textId="77777777" w:rsidR="007A73F1" w:rsidRPr="00BF6BCC" w:rsidRDefault="00000000" w:rsidP="00BF6BCC">
            <w:pPr>
              <w:spacing w:line="360" w:lineRule="auto"/>
              <w:jc w:val="center"/>
              <w:rPr>
                <w:rFonts w:cs="Times New Roman"/>
                <w:szCs w:val="24"/>
              </w:rPr>
            </w:pPr>
            <w:r w:rsidRPr="00BF6BCC">
              <w:rPr>
                <w:rFonts w:cs="Times New Roman"/>
                <w:szCs w:val="24"/>
              </w:rPr>
              <w:t>Software-based image analysis</w:t>
            </w:r>
          </w:p>
        </w:tc>
        <w:tc>
          <w:tcPr>
            <w:tcW w:w="2422" w:type="dxa"/>
            <w:vAlign w:val="center"/>
          </w:tcPr>
          <w:p w14:paraId="16A5488A" w14:textId="77777777" w:rsidR="007A73F1" w:rsidRPr="00BF6BCC" w:rsidRDefault="00000000" w:rsidP="00BF6BCC">
            <w:pPr>
              <w:spacing w:line="360" w:lineRule="auto"/>
              <w:jc w:val="center"/>
              <w:rPr>
                <w:rFonts w:cs="Times New Roman"/>
                <w:szCs w:val="24"/>
              </w:rPr>
            </w:pPr>
            <w:r w:rsidRPr="00BF6BCC">
              <w:rPr>
                <w:rFonts w:cs="Times New Roman"/>
                <w:szCs w:val="24"/>
              </w:rPr>
              <w:t>Static-image computational workflow</w:t>
            </w:r>
          </w:p>
        </w:tc>
        <w:tc>
          <w:tcPr>
            <w:tcW w:w="2422" w:type="dxa"/>
            <w:vAlign w:val="center"/>
          </w:tcPr>
          <w:p w14:paraId="5DDC9C57" w14:textId="77777777" w:rsidR="007A73F1" w:rsidRPr="00BF6BCC" w:rsidRDefault="00000000" w:rsidP="00BF6BCC">
            <w:pPr>
              <w:spacing w:line="360" w:lineRule="auto"/>
              <w:jc w:val="center"/>
              <w:rPr>
                <w:rFonts w:cs="Times New Roman"/>
                <w:szCs w:val="24"/>
              </w:rPr>
            </w:pPr>
            <w:r w:rsidRPr="00BF6BCC">
              <w:rPr>
                <w:rFonts w:cs="Times New Roman"/>
                <w:szCs w:val="24"/>
              </w:rPr>
              <w:t>Supports scalable digital deployment</w:t>
            </w:r>
          </w:p>
        </w:tc>
      </w:tr>
      <w:tr w:rsidR="007A73F1" w:rsidRPr="00BF6BCC" w14:paraId="09CCEF0B" w14:textId="77777777">
        <w:trPr>
          <w:jc w:val="center"/>
        </w:trPr>
        <w:tc>
          <w:tcPr>
            <w:tcW w:w="2422" w:type="dxa"/>
            <w:vAlign w:val="center"/>
          </w:tcPr>
          <w:p w14:paraId="41BC2D06" w14:textId="77777777" w:rsidR="007A73F1" w:rsidRPr="00BF6BCC" w:rsidRDefault="00000000" w:rsidP="00BF6BCC">
            <w:pPr>
              <w:spacing w:line="360" w:lineRule="auto"/>
              <w:jc w:val="center"/>
              <w:rPr>
                <w:rFonts w:cs="Times New Roman"/>
                <w:szCs w:val="24"/>
              </w:rPr>
            </w:pPr>
            <w:r w:rsidRPr="00BF6BCC">
              <w:rPr>
                <w:rFonts w:cs="Times New Roman"/>
                <w:szCs w:val="24"/>
              </w:rPr>
              <w:t>Ethics</w:t>
            </w:r>
          </w:p>
        </w:tc>
        <w:tc>
          <w:tcPr>
            <w:tcW w:w="2422" w:type="dxa"/>
            <w:vAlign w:val="center"/>
          </w:tcPr>
          <w:p w14:paraId="6B181E69" w14:textId="77777777" w:rsidR="007A73F1" w:rsidRPr="00BF6BCC" w:rsidRDefault="00000000" w:rsidP="00BF6BCC">
            <w:pPr>
              <w:spacing w:line="360" w:lineRule="auto"/>
              <w:jc w:val="center"/>
              <w:rPr>
                <w:rFonts w:cs="Times New Roman"/>
                <w:szCs w:val="24"/>
              </w:rPr>
            </w:pPr>
            <w:r w:rsidRPr="00BF6BCC">
              <w:rPr>
                <w:rFonts w:cs="Times New Roman"/>
                <w:szCs w:val="24"/>
              </w:rPr>
              <w:t>Academic and engineering integrity</w:t>
            </w:r>
          </w:p>
        </w:tc>
        <w:tc>
          <w:tcPr>
            <w:tcW w:w="2422" w:type="dxa"/>
            <w:vAlign w:val="center"/>
          </w:tcPr>
          <w:p w14:paraId="17539D2E" w14:textId="77777777" w:rsidR="007A73F1" w:rsidRPr="00BF6BCC" w:rsidRDefault="00000000" w:rsidP="00BF6BCC">
            <w:pPr>
              <w:spacing w:line="360" w:lineRule="auto"/>
              <w:jc w:val="center"/>
              <w:rPr>
                <w:rFonts w:cs="Times New Roman"/>
                <w:szCs w:val="24"/>
              </w:rPr>
            </w:pPr>
            <w:r w:rsidRPr="00BF6BCC">
              <w:rPr>
                <w:rFonts w:cs="Times New Roman"/>
                <w:szCs w:val="24"/>
              </w:rPr>
              <w:t>Source declaration and standards-based development</w:t>
            </w:r>
          </w:p>
        </w:tc>
        <w:tc>
          <w:tcPr>
            <w:tcW w:w="2422" w:type="dxa"/>
            <w:vAlign w:val="center"/>
          </w:tcPr>
          <w:p w14:paraId="7DC1AB13" w14:textId="77777777" w:rsidR="007A73F1" w:rsidRPr="00BF6BCC" w:rsidRDefault="00000000" w:rsidP="00BF6BCC">
            <w:pPr>
              <w:spacing w:line="360" w:lineRule="auto"/>
              <w:jc w:val="center"/>
              <w:rPr>
                <w:rFonts w:cs="Times New Roman"/>
                <w:szCs w:val="24"/>
              </w:rPr>
            </w:pPr>
            <w:r w:rsidRPr="00BF6BCC">
              <w:rPr>
                <w:rFonts w:cs="Times New Roman"/>
                <w:szCs w:val="24"/>
              </w:rPr>
              <w:t>Structured documentation and validation</w:t>
            </w:r>
          </w:p>
        </w:tc>
      </w:tr>
      <w:tr w:rsidR="007A73F1" w:rsidRPr="00BF6BCC" w14:paraId="4897890F" w14:textId="77777777">
        <w:trPr>
          <w:jc w:val="center"/>
        </w:trPr>
        <w:tc>
          <w:tcPr>
            <w:tcW w:w="2422" w:type="dxa"/>
            <w:vAlign w:val="center"/>
          </w:tcPr>
          <w:p w14:paraId="15FB2548" w14:textId="77777777" w:rsidR="007A73F1" w:rsidRPr="00BF6BCC" w:rsidRDefault="00000000" w:rsidP="00BF6BCC">
            <w:pPr>
              <w:spacing w:line="360" w:lineRule="auto"/>
              <w:jc w:val="center"/>
              <w:rPr>
                <w:rFonts w:cs="Times New Roman"/>
                <w:szCs w:val="24"/>
              </w:rPr>
            </w:pPr>
            <w:r w:rsidRPr="00BF6BCC">
              <w:rPr>
                <w:rFonts w:cs="Times New Roman"/>
                <w:szCs w:val="24"/>
              </w:rPr>
              <w:t>Health &amp; Safety</w:t>
            </w:r>
          </w:p>
        </w:tc>
        <w:tc>
          <w:tcPr>
            <w:tcW w:w="2422" w:type="dxa"/>
            <w:vAlign w:val="center"/>
          </w:tcPr>
          <w:p w14:paraId="5ED1FC0B" w14:textId="77777777" w:rsidR="007A73F1" w:rsidRPr="00BF6BCC" w:rsidRDefault="00000000" w:rsidP="00BF6BCC">
            <w:pPr>
              <w:spacing w:line="360" w:lineRule="auto"/>
              <w:jc w:val="center"/>
              <w:rPr>
                <w:rFonts w:cs="Times New Roman"/>
                <w:szCs w:val="24"/>
              </w:rPr>
            </w:pPr>
            <w:r w:rsidRPr="00BF6BCC">
              <w:rPr>
                <w:rFonts w:cs="Times New Roman"/>
                <w:szCs w:val="24"/>
              </w:rPr>
              <w:t>No physical intervention in crops</w:t>
            </w:r>
          </w:p>
        </w:tc>
        <w:tc>
          <w:tcPr>
            <w:tcW w:w="2422" w:type="dxa"/>
            <w:vAlign w:val="center"/>
          </w:tcPr>
          <w:p w14:paraId="38BF1760" w14:textId="77777777" w:rsidR="007A73F1" w:rsidRPr="00BF6BCC" w:rsidRDefault="00000000" w:rsidP="00BF6BCC">
            <w:pPr>
              <w:spacing w:line="360" w:lineRule="auto"/>
              <w:jc w:val="center"/>
              <w:rPr>
                <w:rFonts w:cs="Times New Roman"/>
                <w:szCs w:val="24"/>
              </w:rPr>
            </w:pPr>
            <w:r w:rsidRPr="00BF6BCC">
              <w:rPr>
                <w:rFonts w:cs="Times New Roman"/>
                <w:szCs w:val="24"/>
              </w:rPr>
              <w:t>Academic prototype scope</w:t>
            </w:r>
          </w:p>
        </w:tc>
        <w:tc>
          <w:tcPr>
            <w:tcW w:w="2422" w:type="dxa"/>
            <w:vAlign w:val="center"/>
          </w:tcPr>
          <w:p w14:paraId="15F08E80" w14:textId="77777777" w:rsidR="007A73F1" w:rsidRPr="00BF6BCC" w:rsidRDefault="00000000" w:rsidP="00BF6BCC">
            <w:pPr>
              <w:spacing w:line="360" w:lineRule="auto"/>
              <w:jc w:val="center"/>
              <w:rPr>
                <w:rFonts w:cs="Times New Roman"/>
                <w:szCs w:val="24"/>
              </w:rPr>
            </w:pPr>
            <w:r w:rsidRPr="00BF6BCC">
              <w:rPr>
                <w:rFonts w:cs="Times New Roman"/>
                <w:szCs w:val="24"/>
              </w:rPr>
              <w:t>No direct field hazard introduced</w:t>
            </w:r>
          </w:p>
        </w:tc>
      </w:tr>
      <w:tr w:rsidR="007A73F1" w:rsidRPr="00BF6BCC" w14:paraId="3CF7A002" w14:textId="77777777">
        <w:trPr>
          <w:jc w:val="center"/>
        </w:trPr>
        <w:tc>
          <w:tcPr>
            <w:tcW w:w="2422" w:type="dxa"/>
            <w:vAlign w:val="center"/>
          </w:tcPr>
          <w:p w14:paraId="7871E601" w14:textId="77777777" w:rsidR="007A73F1" w:rsidRPr="00BF6BCC" w:rsidRDefault="00000000" w:rsidP="00BF6BCC">
            <w:pPr>
              <w:spacing w:line="360" w:lineRule="auto"/>
              <w:jc w:val="center"/>
              <w:rPr>
                <w:rFonts w:cs="Times New Roman"/>
                <w:szCs w:val="24"/>
              </w:rPr>
            </w:pPr>
            <w:r w:rsidRPr="00BF6BCC">
              <w:rPr>
                <w:rFonts w:cs="Times New Roman"/>
                <w:szCs w:val="24"/>
              </w:rPr>
              <w:t>Security</w:t>
            </w:r>
          </w:p>
        </w:tc>
        <w:tc>
          <w:tcPr>
            <w:tcW w:w="2422" w:type="dxa"/>
            <w:vAlign w:val="center"/>
          </w:tcPr>
          <w:p w14:paraId="4491A13C" w14:textId="77777777" w:rsidR="007A73F1" w:rsidRPr="00BF6BCC" w:rsidRDefault="00000000" w:rsidP="00BF6BCC">
            <w:pPr>
              <w:spacing w:line="360" w:lineRule="auto"/>
              <w:jc w:val="center"/>
              <w:rPr>
                <w:rFonts w:cs="Times New Roman"/>
                <w:szCs w:val="24"/>
              </w:rPr>
            </w:pPr>
            <w:r w:rsidRPr="00BF6BCC">
              <w:rPr>
                <w:rFonts w:cs="Times New Roman"/>
                <w:szCs w:val="24"/>
              </w:rPr>
              <w:t>Controlled software/data workflow</w:t>
            </w:r>
          </w:p>
        </w:tc>
        <w:tc>
          <w:tcPr>
            <w:tcW w:w="2422" w:type="dxa"/>
            <w:vAlign w:val="center"/>
          </w:tcPr>
          <w:p w14:paraId="21E351CA" w14:textId="77777777" w:rsidR="007A73F1" w:rsidRPr="00BF6BCC" w:rsidRDefault="00000000" w:rsidP="00BF6BCC">
            <w:pPr>
              <w:spacing w:line="360" w:lineRule="auto"/>
              <w:jc w:val="center"/>
              <w:rPr>
                <w:rFonts w:cs="Times New Roman"/>
                <w:szCs w:val="24"/>
              </w:rPr>
            </w:pPr>
            <w:r w:rsidRPr="00BF6BCC">
              <w:rPr>
                <w:rFonts w:cs="Times New Roman"/>
                <w:szCs w:val="24"/>
              </w:rPr>
              <w:t>Model and dataset handling</w:t>
            </w:r>
          </w:p>
        </w:tc>
        <w:tc>
          <w:tcPr>
            <w:tcW w:w="2422" w:type="dxa"/>
            <w:vAlign w:val="center"/>
          </w:tcPr>
          <w:p w14:paraId="28C587CE" w14:textId="77777777" w:rsidR="007A73F1" w:rsidRPr="00BF6BCC" w:rsidRDefault="00000000" w:rsidP="00BF6BCC">
            <w:pPr>
              <w:spacing w:line="360" w:lineRule="auto"/>
              <w:jc w:val="center"/>
              <w:rPr>
                <w:rFonts w:cs="Times New Roman"/>
                <w:szCs w:val="24"/>
              </w:rPr>
            </w:pPr>
            <w:r w:rsidRPr="00BF6BCC">
              <w:rPr>
                <w:rFonts w:cs="Times New Roman"/>
                <w:szCs w:val="24"/>
              </w:rPr>
              <w:t>Supports maintainable prototype</w:t>
            </w:r>
          </w:p>
        </w:tc>
      </w:tr>
    </w:tbl>
    <w:p w14:paraId="02C25315" w14:textId="77777777" w:rsidR="007A73F1" w:rsidRPr="00BF6BCC" w:rsidRDefault="007A73F1" w:rsidP="00BF6BCC">
      <w:pPr>
        <w:spacing w:after="0" w:line="360" w:lineRule="auto"/>
        <w:rPr>
          <w:rFonts w:cs="Times New Roman"/>
          <w:szCs w:val="24"/>
        </w:rPr>
      </w:pPr>
    </w:p>
    <w:tbl>
      <w:tblPr>
        <w:tblStyle w:val="TableGrid"/>
        <w:tblW w:w="11037" w:type="dxa"/>
        <w:jc w:val="center"/>
        <w:tblLook w:val="04A0" w:firstRow="1" w:lastRow="0" w:firstColumn="1" w:lastColumn="0" w:noHBand="0" w:noVBand="1"/>
      </w:tblPr>
      <w:tblGrid>
        <w:gridCol w:w="1615"/>
        <w:gridCol w:w="1615"/>
        <w:gridCol w:w="1615"/>
        <w:gridCol w:w="1615"/>
        <w:gridCol w:w="1869"/>
        <w:gridCol w:w="2708"/>
      </w:tblGrid>
      <w:tr w:rsidR="007A73F1" w:rsidRPr="00BF6BCC" w14:paraId="79E3A21B" w14:textId="77777777" w:rsidTr="00BF6BCC">
        <w:trPr>
          <w:jc w:val="center"/>
        </w:trPr>
        <w:tc>
          <w:tcPr>
            <w:tcW w:w="1615" w:type="dxa"/>
            <w:shd w:val="clear" w:color="auto" w:fill="D9D9D9"/>
            <w:vAlign w:val="center"/>
          </w:tcPr>
          <w:p w14:paraId="73FA04BF" w14:textId="77777777" w:rsidR="007A73F1" w:rsidRPr="00BF6BCC" w:rsidRDefault="00000000" w:rsidP="00BF6BCC">
            <w:pPr>
              <w:spacing w:line="360" w:lineRule="auto"/>
              <w:jc w:val="center"/>
              <w:rPr>
                <w:rFonts w:cs="Times New Roman"/>
                <w:szCs w:val="24"/>
              </w:rPr>
            </w:pPr>
            <w:r w:rsidRPr="00BF6BCC">
              <w:rPr>
                <w:rFonts w:cs="Times New Roman"/>
                <w:b/>
                <w:szCs w:val="24"/>
              </w:rPr>
              <w:t>Risk</w:t>
            </w:r>
          </w:p>
        </w:tc>
        <w:tc>
          <w:tcPr>
            <w:tcW w:w="1615" w:type="dxa"/>
            <w:shd w:val="clear" w:color="auto" w:fill="D9D9D9"/>
            <w:vAlign w:val="center"/>
          </w:tcPr>
          <w:p w14:paraId="59951577" w14:textId="77777777" w:rsidR="007A73F1" w:rsidRPr="00BF6BCC" w:rsidRDefault="00000000" w:rsidP="00BF6BCC">
            <w:pPr>
              <w:spacing w:line="360" w:lineRule="auto"/>
              <w:jc w:val="center"/>
              <w:rPr>
                <w:rFonts w:cs="Times New Roman"/>
                <w:szCs w:val="24"/>
              </w:rPr>
            </w:pPr>
            <w:r w:rsidRPr="00BF6BCC">
              <w:rPr>
                <w:rFonts w:cs="Times New Roman"/>
                <w:b/>
                <w:szCs w:val="24"/>
              </w:rPr>
              <w:t>Likelihood</w:t>
            </w:r>
          </w:p>
        </w:tc>
        <w:tc>
          <w:tcPr>
            <w:tcW w:w="1615" w:type="dxa"/>
            <w:shd w:val="clear" w:color="auto" w:fill="D9D9D9"/>
            <w:vAlign w:val="center"/>
          </w:tcPr>
          <w:p w14:paraId="47654D5F" w14:textId="77777777" w:rsidR="007A73F1" w:rsidRPr="00BF6BCC" w:rsidRDefault="00000000" w:rsidP="00BF6BCC">
            <w:pPr>
              <w:spacing w:line="360" w:lineRule="auto"/>
              <w:jc w:val="center"/>
              <w:rPr>
                <w:rFonts w:cs="Times New Roman"/>
                <w:szCs w:val="24"/>
              </w:rPr>
            </w:pPr>
            <w:r w:rsidRPr="00BF6BCC">
              <w:rPr>
                <w:rFonts w:cs="Times New Roman"/>
                <w:b/>
                <w:szCs w:val="24"/>
              </w:rPr>
              <w:t>Severity</w:t>
            </w:r>
          </w:p>
        </w:tc>
        <w:tc>
          <w:tcPr>
            <w:tcW w:w="1615" w:type="dxa"/>
            <w:shd w:val="clear" w:color="auto" w:fill="D9D9D9"/>
            <w:vAlign w:val="center"/>
          </w:tcPr>
          <w:p w14:paraId="145618DF" w14:textId="77777777" w:rsidR="007A73F1" w:rsidRPr="00BF6BCC" w:rsidRDefault="00000000" w:rsidP="00BF6BCC">
            <w:pPr>
              <w:spacing w:line="360" w:lineRule="auto"/>
              <w:jc w:val="center"/>
              <w:rPr>
                <w:rFonts w:cs="Times New Roman"/>
                <w:szCs w:val="24"/>
              </w:rPr>
            </w:pPr>
            <w:r w:rsidRPr="00BF6BCC">
              <w:rPr>
                <w:rFonts w:cs="Times New Roman"/>
                <w:b/>
                <w:szCs w:val="24"/>
              </w:rPr>
              <w:t>Risk Level</w:t>
            </w:r>
          </w:p>
        </w:tc>
        <w:tc>
          <w:tcPr>
            <w:tcW w:w="1869" w:type="dxa"/>
            <w:shd w:val="clear" w:color="auto" w:fill="D9D9D9"/>
            <w:vAlign w:val="center"/>
          </w:tcPr>
          <w:p w14:paraId="4604D0F1" w14:textId="77777777" w:rsidR="007A73F1" w:rsidRPr="00BF6BCC" w:rsidRDefault="00000000" w:rsidP="00BF6BCC">
            <w:pPr>
              <w:spacing w:line="360" w:lineRule="auto"/>
              <w:jc w:val="center"/>
              <w:rPr>
                <w:rFonts w:cs="Times New Roman"/>
                <w:szCs w:val="24"/>
              </w:rPr>
            </w:pPr>
            <w:r w:rsidRPr="00BF6BCC">
              <w:rPr>
                <w:rFonts w:cs="Times New Roman"/>
                <w:b/>
                <w:szCs w:val="24"/>
              </w:rPr>
              <w:t>Mitigation</w:t>
            </w:r>
          </w:p>
        </w:tc>
        <w:tc>
          <w:tcPr>
            <w:tcW w:w="2708" w:type="dxa"/>
            <w:shd w:val="clear" w:color="auto" w:fill="D9D9D9"/>
            <w:vAlign w:val="center"/>
          </w:tcPr>
          <w:p w14:paraId="41D094A7" w14:textId="77777777" w:rsidR="007A73F1" w:rsidRPr="00BF6BCC" w:rsidRDefault="00000000" w:rsidP="00BF6BCC">
            <w:pPr>
              <w:spacing w:line="360" w:lineRule="auto"/>
              <w:jc w:val="center"/>
              <w:rPr>
                <w:rFonts w:cs="Times New Roman"/>
                <w:szCs w:val="24"/>
              </w:rPr>
            </w:pPr>
            <w:r w:rsidRPr="00BF6BCC">
              <w:rPr>
                <w:rFonts w:cs="Times New Roman"/>
                <w:b/>
                <w:szCs w:val="24"/>
              </w:rPr>
              <w:t>Residual Risk</w:t>
            </w:r>
          </w:p>
        </w:tc>
      </w:tr>
      <w:tr w:rsidR="007A73F1" w:rsidRPr="00BF6BCC" w14:paraId="5B37B258" w14:textId="77777777" w:rsidTr="00BF6BCC">
        <w:trPr>
          <w:jc w:val="center"/>
        </w:trPr>
        <w:tc>
          <w:tcPr>
            <w:tcW w:w="1615" w:type="dxa"/>
            <w:vAlign w:val="center"/>
          </w:tcPr>
          <w:p w14:paraId="2CCEE50A" w14:textId="77777777" w:rsidR="007A73F1" w:rsidRPr="00BF6BCC" w:rsidRDefault="00000000" w:rsidP="00BF6BCC">
            <w:pPr>
              <w:spacing w:line="360" w:lineRule="auto"/>
              <w:jc w:val="center"/>
              <w:rPr>
                <w:rFonts w:cs="Times New Roman"/>
                <w:szCs w:val="24"/>
              </w:rPr>
            </w:pPr>
            <w:r w:rsidRPr="00BF6BCC">
              <w:rPr>
                <w:rFonts w:cs="Times New Roman"/>
                <w:szCs w:val="24"/>
              </w:rPr>
              <w:t>Lighting variation</w:t>
            </w:r>
          </w:p>
        </w:tc>
        <w:tc>
          <w:tcPr>
            <w:tcW w:w="1615" w:type="dxa"/>
            <w:vAlign w:val="center"/>
          </w:tcPr>
          <w:p w14:paraId="18357498"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55C6BB64"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440FD2CE"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869" w:type="dxa"/>
            <w:vAlign w:val="center"/>
          </w:tcPr>
          <w:p w14:paraId="2E16FCC2" w14:textId="77777777" w:rsidR="007A73F1" w:rsidRPr="00BF6BCC" w:rsidRDefault="00000000" w:rsidP="00BF6BCC">
            <w:pPr>
              <w:spacing w:line="360" w:lineRule="auto"/>
              <w:jc w:val="center"/>
              <w:rPr>
                <w:rFonts w:cs="Times New Roman"/>
                <w:szCs w:val="24"/>
              </w:rPr>
            </w:pPr>
            <w:r w:rsidRPr="00BF6BCC">
              <w:rPr>
                <w:rFonts w:cs="Times New Roman"/>
                <w:szCs w:val="24"/>
              </w:rPr>
              <w:t>HSV transformation and threshold tuning</w:t>
            </w:r>
          </w:p>
        </w:tc>
        <w:tc>
          <w:tcPr>
            <w:tcW w:w="2708" w:type="dxa"/>
            <w:vAlign w:val="center"/>
          </w:tcPr>
          <w:p w14:paraId="42EB62BD" w14:textId="77777777" w:rsidR="007A73F1" w:rsidRPr="00BF6BCC" w:rsidRDefault="00000000" w:rsidP="00BF6BCC">
            <w:pPr>
              <w:spacing w:line="360" w:lineRule="auto"/>
              <w:jc w:val="center"/>
              <w:rPr>
                <w:rFonts w:cs="Times New Roman"/>
                <w:szCs w:val="24"/>
              </w:rPr>
            </w:pPr>
            <w:r w:rsidRPr="00BF6BCC">
              <w:rPr>
                <w:rFonts w:cs="Times New Roman"/>
                <w:szCs w:val="24"/>
              </w:rPr>
              <w:t>Low</w:t>
            </w:r>
          </w:p>
        </w:tc>
      </w:tr>
      <w:tr w:rsidR="007A73F1" w:rsidRPr="00BF6BCC" w14:paraId="60D06FD7" w14:textId="77777777" w:rsidTr="00BF6BCC">
        <w:trPr>
          <w:jc w:val="center"/>
        </w:trPr>
        <w:tc>
          <w:tcPr>
            <w:tcW w:w="1615" w:type="dxa"/>
            <w:vAlign w:val="center"/>
          </w:tcPr>
          <w:p w14:paraId="02C1B0F7" w14:textId="77777777" w:rsidR="007A73F1" w:rsidRPr="00BF6BCC" w:rsidRDefault="00000000" w:rsidP="00BF6BCC">
            <w:pPr>
              <w:spacing w:line="360" w:lineRule="auto"/>
              <w:jc w:val="center"/>
              <w:rPr>
                <w:rFonts w:cs="Times New Roman"/>
                <w:szCs w:val="24"/>
              </w:rPr>
            </w:pPr>
            <w:r w:rsidRPr="00BF6BCC">
              <w:rPr>
                <w:rFonts w:cs="Times New Roman"/>
                <w:szCs w:val="24"/>
              </w:rPr>
              <w:t>Similar disease appearance</w:t>
            </w:r>
          </w:p>
        </w:tc>
        <w:tc>
          <w:tcPr>
            <w:tcW w:w="1615" w:type="dxa"/>
            <w:vAlign w:val="center"/>
          </w:tcPr>
          <w:p w14:paraId="5BAEA2C9"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55A7D58F"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c>
          <w:tcPr>
            <w:tcW w:w="1615" w:type="dxa"/>
            <w:vAlign w:val="center"/>
          </w:tcPr>
          <w:p w14:paraId="22B8A5F1" w14:textId="77777777" w:rsidR="007A73F1" w:rsidRPr="00BF6BCC" w:rsidRDefault="00000000" w:rsidP="00BF6BCC">
            <w:pPr>
              <w:spacing w:line="360" w:lineRule="auto"/>
              <w:jc w:val="center"/>
              <w:rPr>
                <w:rFonts w:cs="Times New Roman"/>
                <w:szCs w:val="24"/>
              </w:rPr>
            </w:pPr>
            <w:r w:rsidRPr="00BF6BCC">
              <w:rPr>
                <w:rFonts w:cs="Times New Roman"/>
                <w:szCs w:val="24"/>
              </w:rPr>
              <w:t>High</w:t>
            </w:r>
          </w:p>
        </w:tc>
        <w:tc>
          <w:tcPr>
            <w:tcW w:w="1869" w:type="dxa"/>
            <w:vAlign w:val="center"/>
          </w:tcPr>
          <w:p w14:paraId="20C2E3F9" w14:textId="77777777" w:rsidR="007A73F1" w:rsidRPr="00BF6BCC" w:rsidRDefault="00000000" w:rsidP="00BF6BCC">
            <w:pPr>
              <w:spacing w:line="360" w:lineRule="auto"/>
              <w:jc w:val="center"/>
              <w:rPr>
                <w:rFonts w:cs="Times New Roman"/>
                <w:szCs w:val="24"/>
              </w:rPr>
            </w:pPr>
            <w:r w:rsidRPr="00BF6BCC">
              <w:rPr>
                <w:rFonts w:cs="Times New Roman"/>
                <w:szCs w:val="24"/>
              </w:rPr>
              <w:t>Multiple feature types</w:t>
            </w:r>
          </w:p>
        </w:tc>
        <w:tc>
          <w:tcPr>
            <w:tcW w:w="2708" w:type="dxa"/>
            <w:vAlign w:val="center"/>
          </w:tcPr>
          <w:p w14:paraId="6FB07DA1"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r>
      <w:tr w:rsidR="007A73F1" w:rsidRPr="00BF6BCC" w14:paraId="25128DC4" w14:textId="77777777" w:rsidTr="00BF6BCC">
        <w:trPr>
          <w:jc w:val="center"/>
        </w:trPr>
        <w:tc>
          <w:tcPr>
            <w:tcW w:w="1615" w:type="dxa"/>
            <w:vAlign w:val="center"/>
          </w:tcPr>
          <w:p w14:paraId="375F69BE" w14:textId="77777777" w:rsidR="007A73F1" w:rsidRPr="00BF6BCC" w:rsidRDefault="00000000" w:rsidP="00BF6BCC">
            <w:pPr>
              <w:spacing w:line="360" w:lineRule="auto"/>
              <w:jc w:val="center"/>
              <w:rPr>
                <w:rFonts w:cs="Times New Roman"/>
                <w:szCs w:val="24"/>
              </w:rPr>
            </w:pPr>
            <w:r w:rsidRPr="00BF6BCC">
              <w:rPr>
                <w:rFonts w:cs="Times New Roman"/>
                <w:szCs w:val="24"/>
              </w:rPr>
              <w:t>Dataset imbalance</w:t>
            </w:r>
          </w:p>
        </w:tc>
        <w:tc>
          <w:tcPr>
            <w:tcW w:w="1615" w:type="dxa"/>
            <w:vAlign w:val="center"/>
          </w:tcPr>
          <w:p w14:paraId="6268614F"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5969F1E2"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5071514E"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869" w:type="dxa"/>
            <w:vAlign w:val="center"/>
          </w:tcPr>
          <w:p w14:paraId="2648EDE3" w14:textId="77777777" w:rsidR="007A73F1" w:rsidRPr="00BF6BCC" w:rsidRDefault="00000000" w:rsidP="00BF6BCC">
            <w:pPr>
              <w:spacing w:line="360" w:lineRule="auto"/>
              <w:jc w:val="center"/>
              <w:rPr>
                <w:rFonts w:cs="Times New Roman"/>
                <w:szCs w:val="24"/>
              </w:rPr>
            </w:pPr>
            <w:r w:rsidRPr="00BF6BCC">
              <w:rPr>
                <w:rFonts w:cs="Times New Roman"/>
                <w:szCs w:val="24"/>
              </w:rPr>
              <w:t>Balanced class weights and stratified splitting</w:t>
            </w:r>
          </w:p>
        </w:tc>
        <w:tc>
          <w:tcPr>
            <w:tcW w:w="2708" w:type="dxa"/>
            <w:vAlign w:val="center"/>
          </w:tcPr>
          <w:p w14:paraId="56DADB0E" w14:textId="77777777" w:rsidR="007A73F1" w:rsidRPr="00BF6BCC" w:rsidRDefault="00000000" w:rsidP="00BF6BCC">
            <w:pPr>
              <w:spacing w:line="360" w:lineRule="auto"/>
              <w:jc w:val="center"/>
              <w:rPr>
                <w:rFonts w:cs="Times New Roman"/>
                <w:szCs w:val="24"/>
              </w:rPr>
            </w:pPr>
            <w:r w:rsidRPr="00BF6BCC">
              <w:rPr>
                <w:rFonts w:cs="Times New Roman"/>
                <w:szCs w:val="24"/>
              </w:rPr>
              <w:t>Low</w:t>
            </w:r>
          </w:p>
        </w:tc>
      </w:tr>
      <w:tr w:rsidR="007A73F1" w:rsidRPr="00BF6BCC" w14:paraId="59B9B2C5" w14:textId="77777777" w:rsidTr="00BF6BCC">
        <w:trPr>
          <w:jc w:val="center"/>
        </w:trPr>
        <w:tc>
          <w:tcPr>
            <w:tcW w:w="1615" w:type="dxa"/>
            <w:vAlign w:val="center"/>
          </w:tcPr>
          <w:p w14:paraId="53D55E56" w14:textId="77777777" w:rsidR="007A73F1" w:rsidRPr="00BF6BCC" w:rsidRDefault="00000000" w:rsidP="00BF6BCC">
            <w:pPr>
              <w:spacing w:line="360" w:lineRule="auto"/>
              <w:jc w:val="center"/>
              <w:rPr>
                <w:rFonts w:cs="Times New Roman"/>
                <w:szCs w:val="24"/>
              </w:rPr>
            </w:pPr>
            <w:r w:rsidRPr="00BF6BCC">
              <w:rPr>
                <w:rFonts w:cs="Times New Roman"/>
                <w:szCs w:val="24"/>
              </w:rPr>
              <w:t>Small lesion detection</w:t>
            </w:r>
          </w:p>
        </w:tc>
        <w:tc>
          <w:tcPr>
            <w:tcW w:w="1615" w:type="dxa"/>
            <w:vAlign w:val="center"/>
          </w:tcPr>
          <w:p w14:paraId="3B90E3AE"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407B6D44"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615" w:type="dxa"/>
            <w:vAlign w:val="center"/>
          </w:tcPr>
          <w:p w14:paraId="5A1BA87C" w14:textId="77777777" w:rsidR="007A73F1" w:rsidRPr="00BF6BCC" w:rsidRDefault="00000000" w:rsidP="00BF6BCC">
            <w:pPr>
              <w:spacing w:line="360" w:lineRule="auto"/>
              <w:jc w:val="center"/>
              <w:rPr>
                <w:rFonts w:cs="Times New Roman"/>
                <w:szCs w:val="24"/>
              </w:rPr>
            </w:pPr>
            <w:r w:rsidRPr="00BF6BCC">
              <w:rPr>
                <w:rFonts w:cs="Times New Roman"/>
                <w:szCs w:val="24"/>
              </w:rPr>
              <w:t>Medium</w:t>
            </w:r>
          </w:p>
        </w:tc>
        <w:tc>
          <w:tcPr>
            <w:tcW w:w="1869" w:type="dxa"/>
            <w:vAlign w:val="center"/>
          </w:tcPr>
          <w:p w14:paraId="721B94A1" w14:textId="77777777" w:rsidR="007A73F1" w:rsidRPr="00BF6BCC" w:rsidRDefault="00000000" w:rsidP="00BF6BCC">
            <w:pPr>
              <w:spacing w:line="360" w:lineRule="auto"/>
              <w:jc w:val="center"/>
              <w:rPr>
                <w:rFonts w:cs="Times New Roman"/>
                <w:szCs w:val="24"/>
              </w:rPr>
            </w:pPr>
            <w:r w:rsidRPr="00BF6BCC">
              <w:rPr>
                <w:rFonts w:cs="Times New Roman"/>
                <w:szCs w:val="24"/>
              </w:rPr>
              <w:t>Threshold parameter tuning</w:t>
            </w:r>
          </w:p>
        </w:tc>
        <w:tc>
          <w:tcPr>
            <w:tcW w:w="2708" w:type="dxa"/>
            <w:vAlign w:val="center"/>
          </w:tcPr>
          <w:p w14:paraId="2721E0CC" w14:textId="77777777" w:rsidR="007A73F1" w:rsidRPr="00BF6BCC" w:rsidRDefault="00000000" w:rsidP="00BF6BCC">
            <w:pPr>
              <w:spacing w:line="360" w:lineRule="auto"/>
              <w:jc w:val="center"/>
              <w:rPr>
                <w:rFonts w:cs="Times New Roman"/>
                <w:szCs w:val="24"/>
              </w:rPr>
            </w:pPr>
            <w:r w:rsidRPr="00BF6BCC">
              <w:rPr>
                <w:rFonts w:cs="Times New Roman"/>
                <w:szCs w:val="24"/>
              </w:rPr>
              <w:t>Low</w:t>
            </w:r>
          </w:p>
        </w:tc>
      </w:tr>
    </w:tbl>
    <w:p w14:paraId="440C2667" w14:textId="77777777" w:rsidR="007A73F1" w:rsidRPr="00BF6BCC" w:rsidRDefault="007A73F1" w:rsidP="00BF6BCC">
      <w:pPr>
        <w:spacing w:after="0" w:line="360" w:lineRule="auto"/>
        <w:rPr>
          <w:rFonts w:cs="Times New Roman"/>
          <w:szCs w:val="24"/>
        </w:rPr>
      </w:pPr>
    </w:p>
    <w:p w14:paraId="6743CB37" w14:textId="68CB6D04" w:rsidR="007A73F1" w:rsidRPr="00BF6BCC" w:rsidRDefault="00000000" w:rsidP="00BF6BCC">
      <w:pPr>
        <w:spacing w:line="360" w:lineRule="auto"/>
        <w:ind w:left="3600" w:firstLine="720"/>
        <w:rPr>
          <w:rFonts w:cs="Times New Roman"/>
          <w:szCs w:val="24"/>
        </w:rPr>
      </w:pPr>
      <w:r w:rsidRPr="00BF6BCC">
        <w:rPr>
          <w:b/>
          <w:szCs w:val="24"/>
        </w:rPr>
        <w:t>CHAPTER 4</w:t>
      </w:r>
    </w:p>
    <w:p w14:paraId="2ED7E91A" w14:textId="77777777" w:rsidR="007A73F1" w:rsidRPr="00BF6BCC" w:rsidRDefault="00000000" w:rsidP="00BF6BCC">
      <w:pPr>
        <w:spacing w:after="280" w:line="360" w:lineRule="auto"/>
        <w:jc w:val="center"/>
        <w:rPr>
          <w:szCs w:val="24"/>
        </w:rPr>
      </w:pPr>
      <w:r w:rsidRPr="00BF6BCC">
        <w:rPr>
          <w:b/>
          <w:szCs w:val="24"/>
        </w:rPr>
        <w:t>IMPLEMENTATION, TESTING &amp; RESULTS, PROJECT MANAGEMENT</w:t>
      </w:r>
    </w:p>
    <w:p w14:paraId="2C166868"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4.1 Development Approach &amp; Resources</w:t>
      </w:r>
    </w:p>
    <w:p w14:paraId="72B02F13" w14:textId="77777777" w:rsidR="007A73F1" w:rsidRPr="00BF6BCC" w:rsidRDefault="00000000" w:rsidP="00BF6BCC">
      <w:pPr>
        <w:spacing w:line="360" w:lineRule="auto"/>
        <w:ind w:firstLine="340"/>
        <w:rPr>
          <w:szCs w:val="24"/>
        </w:rPr>
      </w:pPr>
      <w:r w:rsidRPr="00BF6BCC">
        <w:rPr>
          <w:szCs w:val="24"/>
        </w:rPr>
        <w:t>The development of the proposed system followed a structured and iterative engineering approach. Initially, the problem was analyzed to identify the key functional requirements, including leaf segmentation, lesion detection, feature extraction, classification, and severity estimation. A modular architecture was then designed to ensure scalability and maintainability.</w:t>
      </w:r>
    </w:p>
    <w:p w14:paraId="6C0AEF2D" w14:textId="77777777" w:rsidR="007A73F1" w:rsidRPr="00BF6BCC" w:rsidRDefault="00000000" w:rsidP="00BF6BCC">
      <w:pPr>
        <w:spacing w:line="360" w:lineRule="auto"/>
        <w:ind w:firstLine="340"/>
        <w:rPr>
          <w:szCs w:val="24"/>
        </w:rPr>
      </w:pPr>
      <w:r w:rsidRPr="00BF6BCC">
        <w:rPr>
          <w:szCs w:val="24"/>
        </w:rPr>
        <w:t>The source report identifies Python, OpenCV, NumPy, Scikit-learn, Matplotlib and optional Tkinter as the principal implementation resources.</w:t>
      </w:r>
    </w:p>
    <w:p w14:paraId="7A86742D"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4.2 Software Implementation &amp; Modern Tools Used</w:t>
      </w:r>
    </w:p>
    <w:p w14:paraId="1323D2AB" w14:textId="77777777" w:rsidR="007A73F1" w:rsidRPr="00BF6BCC" w:rsidRDefault="00000000" w:rsidP="00BF6BCC">
      <w:pPr>
        <w:spacing w:line="360" w:lineRule="auto"/>
        <w:ind w:firstLine="340"/>
        <w:rPr>
          <w:szCs w:val="24"/>
        </w:rPr>
      </w:pPr>
      <w:r w:rsidRPr="00BF6BCC">
        <w:rPr>
          <w:szCs w:val="24"/>
        </w:rPr>
        <w:t>These tools were selected due to their robustness, community support, and suitability for rapid prototyping in computer vision applications.</w:t>
      </w:r>
    </w:p>
    <w:tbl>
      <w:tblPr>
        <w:tblStyle w:val="TableGrid"/>
        <w:tblW w:w="0" w:type="auto"/>
        <w:jc w:val="center"/>
        <w:tblLook w:val="04A0" w:firstRow="1" w:lastRow="0" w:firstColumn="1" w:lastColumn="0" w:noHBand="0" w:noVBand="1"/>
      </w:tblPr>
      <w:tblGrid>
        <w:gridCol w:w="3226"/>
        <w:gridCol w:w="3227"/>
        <w:gridCol w:w="3226"/>
      </w:tblGrid>
      <w:tr w:rsidR="007A73F1" w:rsidRPr="00BF6BCC" w14:paraId="0700F4CA" w14:textId="77777777">
        <w:trPr>
          <w:jc w:val="center"/>
        </w:trPr>
        <w:tc>
          <w:tcPr>
            <w:tcW w:w="3230" w:type="dxa"/>
            <w:shd w:val="clear" w:color="auto" w:fill="D9D9D9"/>
            <w:vAlign w:val="center"/>
          </w:tcPr>
          <w:p w14:paraId="6055A863" w14:textId="77777777" w:rsidR="007A73F1" w:rsidRPr="00BF6BCC" w:rsidRDefault="00000000" w:rsidP="00BF6BCC">
            <w:pPr>
              <w:spacing w:line="360" w:lineRule="auto"/>
              <w:jc w:val="center"/>
              <w:rPr>
                <w:szCs w:val="24"/>
              </w:rPr>
            </w:pPr>
            <w:r w:rsidRPr="00BF6BCC">
              <w:rPr>
                <w:b/>
                <w:szCs w:val="24"/>
              </w:rPr>
              <w:t>Tool / Software / Equipment</w:t>
            </w:r>
          </w:p>
        </w:tc>
        <w:tc>
          <w:tcPr>
            <w:tcW w:w="3230" w:type="dxa"/>
            <w:shd w:val="clear" w:color="auto" w:fill="D9D9D9"/>
            <w:vAlign w:val="center"/>
          </w:tcPr>
          <w:p w14:paraId="5129B5A1" w14:textId="77777777" w:rsidR="007A73F1" w:rsidRPr="00BF6BCC" w:rsidRDefault="00000000" w:rsidP="00BF6BCC">
            <w:pPr>
              <w:spacing w:line="360" w:lineRule="auto"/>
              <w:jc w:val="center"/>
              <w:rPr>
                <w:szCs w:val="24"/>
              </w:rPr>
            </w:pPr>
            <w:r w:rsidRPr="00BF6BCC">
              <w:rPr>
                <w:b/>
                <w:szCs w:val="24"/>
              </w:rPr>
              <w:t>Purpose</w:t>
            </w:r>
          </w:p>
        </w:tc>
        <w:tc>
          <w:tcPr>
            <w:tcW w:w="3230" w:type="dxa"/>
            <w:shd w:val="clear" w:color="auto" w:fill="D9D9D9"/>
            <w:vAlign w:val="center"/>
          </w:tcPr>
          <w:p w14:paraId="4829CF42" w14:textId="77777777" w:rsidR="007A73F1" w:rsidRPr="00BF6BCC" w:rsidRDefault="00000000" w:rsidP="00BF6BCC">
            <w:pPr>
              <w:spacing w:line="360" w:lineRule="auto"/>
              <w:jc w:val="center"/>
              <w:rPr>
                <w:szCs w:val="24"/>
              </w:rPr>
            </w:pPr>
            <w:r w:rsidRPr="00BF6BCC">
              <w:rPr>
                <w:b/>
                <w:szCs w:val="24"/>
              </w:rPr>
              <w:t>Stage Used</w:t>
            </w:r>
          </w:p>
        </w:tc>
      </w:tr>
      <w:tr w:rsidR="007A73F1" w:rsidRPr="00BF6BCC" w14:paraId="32E996E2" w14:textId="77777777">
        <w:trPr>
          <w:jc w:val="center"/>
        </w:trPr>
        <w:tc>
          <w:tcPr>
            <w:tcW w:w="3230" w:type="dxa"/>
            <w:vAlign w:val="center"/>
          </w:tcPr>
          <w:p w14:paraId="4ABBACBE" w14:textId="77777777" w:rsidR="007A73F1" w:rsidRPr="00BF6BCC" w:rsidRDefault="00000000" w:rsidP="00BF6BCC">
            <w:pPr>
              <w:spacing w:line="360" w:lineRule="auto"/>
              <w:jc w:val="center"/>
              <w:rPr>
                <w:szCs w:val="24"/>
              </w:rPr>
            </w:pPr>
            <w:r w:rsidRPr="00BF6BCC">
              <w:rPr>
                <w:szCs w:val="24"/>
              </w:rPr>
              <w:t>Python Programming Language</w:t>
            </w:r>
          </w:p>
        </w:tc>
        <w:tc>
          <w:tcPr>
            <w:tcW w:w="3230" w:type="dxa"/>
            <w:vAlign w:val="center"/>
          </w:tcPr>
          <w:p w14:paraId="1CDEDA2E" w14:textId="77777777" w:rsidR="007A73F1" w:rsidRPr="00BF6BCC" w:rsidRDefault="00000000" w:rsidP="00BF6BCC">
            <w:pPr>
              <w:spacing w:line="360" w:lineRule="auto"/>
              <w:jc w:val="center"/>
              <w:rPr>
                <w:szCs w:val="24"/>
              </w:rPr>
            </w:pPr>
            <w:r w:rsidRPr="00BF6BCC">
              <w:rPr>
                <w:szCs w:val="24"/>
              </w:rPr>
              <w:t>Core implementation</w:t>
            </w:r>
          </w:p>
        </w:tc>
        <w:tc>
          <w:tcPr>
            <w:tcW w:w="3230" w:type="dxa"/>
            <w:vAlign w:val="center"/>
          </w:tcPr>
          <w:p w14:paraId="2C64D26E" w14:textId="77777777" w:rsidR="007A73F1" w:rsidRPr="00BF6BCC" w:rsidRDefault="00000000" w:rsidP="00BF6BCC">
            <w:pPr>
              <w:spacing w:line="360" w:lineRule="auto"/>
              <w:jc w:val="center"/>
              <w:rPr>
                <w:szCs w:val="24"/>
              </w:rPr>
            </w:pPr>
            <w:r w:rsidRPr="00BF6BCC">
              <w:rPr>
                <w:szCs w:val="24"/>
              </w:rPr>
              <w:t>All stages</w:t>
            </w:r>
          </w:p>
        </w:tc>
      </w:tr>
      <w:tr w:rsidR="007A73F1" w:rsidRPr="00BF6BCC" w14:paraId="33B72327" w14:textId="77777777">
        <w:trPr>
          <w:jc w:val="center"/>
        </w:trPr>
        <w:tc>
          <w:tcPr>
            <w:tcW w:w="3230" w:type="dxa"/>
            <w:vAlign w:val="center"/>
          </w:tcPr>
          <w:p w14:paraId="464E3C89" w14:textId="77777777" w:rsidR="007A73F1" w:rsidRPr="00BF6BCC" w:rsidRDefault="00000000" w:rsidP="00BF6BCC">
            <w:pPr>
              <w:spacing w:line="360" w:lineRule="auto"/>
              <w:jc w:val="center"/>
              <w:rPr>
                <w:szCs w:val="24"/>
              </w:rPr>
            </w:pPr>
            <w:r w:rsidRPr="00BF6BCC">
              <w:rPr>
                <w:szCs w:val="24"/>
              </w:rPr>
              <w:t>OpenCV</w:t>
            </w:r>
          </w:p>
        </w:tc>
        <w:tc>
          <w:tcPr>
            <w:tcW w:w="3230" w:type="dxa"/>
            <w:vAlign w:val="center"/>
          </w:tcPr>
          <w:p w14:paraId="427524D8" w14:textId="77777777" w:rsidR="007A73F1" w:rsidRPr="00BF6BCC" w:rsidRDefault="00000000" w:rsidP="00BF6BCC">
            <w:pPr>
              <w:spacing w:line="360" w:lineRule="auto"/>
              <w:jc w:val="center"/>
              <w:rPr>
                <w:szCs w:val="24"/>
              </w:rPr>
            </w:pPr>
            <w:r w:rsidRPr="00BF6BCC">
              <w:rPr>
                <w:szCs w:val="24"/>
              </w:rPr>
              <w:t>Image processing, color conversion, thresholding, contours and morphology</w:t>
            </w:r>
          </w:p>
        </w:tc>
        <w:tc>
          <w:tcPr>
            <w:tcW w:w="3230" w:type="dxa"/>
            <w:vAlign w:val="center"/>
          </w:tcPr>
          <w:p w14:paraId="23133A7A" w14:textId="77777777" w:rsidR="007A73F1" w:rsidRPr="00BF6BCC" w:rsidRDefault="00000000" w:rsidP="00BF6BCC">
            <w:pPr>
              <w:spacing w:line="360" w:lineRule="auto"/>
              <w:jc w:val="center"/>
              <w:rPr>
                <w:szCs w:val="24"/>
              </w:rPr>
            </w:pPr>
            <w:r w:rsidRPr="00BF6BCC">
              <w:rPr>
                <w:szCs w:val="24"/>
              </w:rPr>
              <w:t>Preprocessing / segmentation / visualization</w:t>
            </w:r>
          </w:p>
        </w:tc>
      </w:tr>
      <w:tr w:rsidR="007A73F1" w:rsidRPr="00BF6BCC" w14:paraId="1FE36A69" w14:textId="77777777">
        <w:trPr>
          <w:jc w:val="center"/>
        </w:trPr>
        <w:tc>
          <w:tcPr>
            <w:tcW w:w="3230" w:type="dxa"/>
            <w:vAlign w:val="center"/>
          </w:tcPr>
          <w:p w14:paraId="13CC57ED" w14:textId="77777777" w:rsidR="007A73F1" w:rsidRPr="00BF6BCC" w:rsidRDefault="00000000" w:rsidP="00BF6BCC">
            <w:pPr>
              <w:spacing w:line="360" w:lineRule="auto"/>
              <w:jc w:val="center"/>
              <w:rPr>
                <w:szCs w:val="24"/>
              </w:rPr>
            </w:pPr>
            <w:r w:rsidRPr="00BF6BCC">
              <w:rPr>
                <w:szCs w:val="24"/>
              </w:rPr>
              <w:t>NumPy</w:t>
            </w:r>
          </w:p>
        </w:tc>
        <w:tc>
          <w:tcPr>
            <w:tcW w:w="3230" w:type="dxa"/>
            <w:vAlign w:val="center"/>
          </w:tcPr>
          <w:p w14:paraId="2155E0E3" w14:textId="77777777" w:rsidR="007A73F1" w:rsidRPr="00BF6BCC" w:rsidRDefault="00000000" w:rsidP="00BF6BCC">
            <w:pPr>
              <w:spacing w:line="360" w:lineRule="auto"/>
              <w:jc w:val="center"/>
              <w:rPr>
                <w:szCs w:val="24"/>
              </w:rPr>
            </w:pPr>
            <w:r w:rsidRPr="00BF6BCC">
              <w:rPr>
                <w:szCs w:val="24"/>
              </w:rPr>
              <w:t>Numerical computations and arrays</w:t>
            </w:r>
          </w:p>
        </w:tc>
        <w:tc>
          <w:tcPr>
            <w:tcW w:w="3230" w:type="dxa"/>
            <w:vAlign w:val="center"/>
          </w:tcPr>
          <w:p w14:paraId="76A12A5F" w14:textId="77777777" w:rsidR="007A73F1" w:rsidRPr="00BF6BCC" w:rsidRDefault="00000000" w:rsidP="00BF6BCC">
            <w:pPr>
              <w:spacing w:line="360" w:lineRule="auto"/>
              <w:jc w:val="center"/>
              <w:rPr>
                <w:szCs w:val="24"/>
              </w:rPr>
            </w:pPr>
            <w:r w:rsidRPr="00BF6BCC">
              <w:rPr>
                <w:szCs w:val="24"/>
              </w:rPr>
              <w:t>Feature processing</w:t>
            </w:r>
          </w:p>
        </w:tc>
      </w:tr>
      <w:tr w:rsidR="007A73F1" w:rsidRPr="00BF6BCC" w14:paraId="072C25D9" w14:textId="77777777">
        <w:trPr>
          <w:jc w:val="center"/>
        </w:trPr>
        <w:tc>
          <w:tcPr>
            <w:tcW w:w="3230" w:type="dxa"/>
            <w:vAlign w:val="center"/>
          </w:tcPr>
          <w:p w14:paraId="72760732" w14:textId="77777777" w:rsidR="007A73F1" w:rsidRPr="00BF6BCC" w:rsidRDefault="00000000" w:rsidP="00BF6BCC">
            <w:pPr>
              <w:spacing w:line="360" w:lineRule="auto"/>
              <w:jc w:val="center"/>
              <w:rPr>
                <w:szCs w:val="24"/>
              </w:rPr>
            </w:pPr>
            <w:r w:rsidRPr="00BF6BCC">
              <w:rPr>
                <w:szCs w:val="24"/>
              </w:rPr>
              <w:t>Scikit-learn</w:t>
            </w:r>
          </w:p>
        </w:tc>
        <w:tc>
          <w:tcPr>
            <w:tcW w:w="3230" w:type="dxa"/>
            <w:vAlign w:val="center"/>
          </w:tcPr>
          <w:p w14:paraId="34FF0D30" w14:textId="77777777" w:rsidR="007A73F1" w:rsidRPr="00BF6BCC" w:rsidRDefault="00000000" w:rsidP="00BF6BCC">
            <w:pPr>
              <w:spacing w:line="360" w:lineRule="auto"/>
              <w:jc w:val="center"/>
              <w:rPr>
                <w:szCs w:val="24"/>
              </w:rPr>
            </w:pPr>
            <w:r w:rsidRPr="00BF6BCC">
              <w:rPr>
                <w:szCs w:val="24"/>
              </w:rPr>
              <w:t>Random Forest, scaling and evaluation</w:t>
            </w:r>
          </w:p>
        </w:tc>
        <w:tc>
          <w:tcPr>
            <w:tcW w:w="3230" w:type="dxa"/>
            <w:vAlign w:val="center"/>
          </w:tcPr>
          <w:p w14:paraId="37A9C660" w14:textId="77777777" w:rsidR="007A73F1" w:rsidRPr="00BF6BCC" w:rsidRDefault="00000000" w:rsidP="00BF6BCC">
            <w:pPr>
              <w:spacing w:line="360" w:lineRule="auto"/>
              <w:jc w:val="center"/>
              <w:rPr>
                <w:szCs w:val="24"/>
              </w:rPr>
            </w:pPr>
            <w:r w:rsidRPr="00BF6BCC">
              <w:rPr>
                <w:szCs w:val="24"/>
              </w:rPr>
              <w:t>Classification</w:t>
            </w:r>
          </w:p>
        </w:tc>
      </w:tr>
      <w:tr w:rsidR="007A73F1" w:rsidRPr="00BF6BCC" w14:paraId="6C1C201D" w14:textId="77777777">
        <w:trPr>
          <w:jc w:val="center"/>
        </w:trPr>
        <w:tc>
          <w:tcPr>
            <w:tcW w:w="3230" w:type="dxa"/>
            <w:vAlign w:val="center"/>
          </w:tcPr>
          <w:p w14:paraId="43B4A88F" w14:textId="77777777" w:rsidR="007A73F1" w:rsidRPr="00BF6BCC" w:rsidRDefault="00000000" w:rsidP="00BF6BCC">
            <w:pPr>
              <w:spacing w:line="360" w:lineRule="auto"/>
              <w:jc w:val="center"/>
              <w:rPr>
                <w:szCs w:val="24"/>
              </w:rPr>
            </w:pPr>
            <w:r w:rsidRPr="00BF6BCC">
              <w:rPr>
                <w:szCs w:val="24"/>
              </w:rPr>
              <w:t>Matplotlib</w:t>
            </w:r>
          </w:p>
        </w:tc>
        <w:tc>
          <w:tcPr>
            <w:tcW w:w="3230" w:type="dxa"/>
            <w:vAlign w:val="center"/>
          </w:tcPr>
          <w:p w14:paraId="04B34EAB" w14:textId="77777777" w:rsidR="007A73F1" w:rsidRPr="00BF6BCC" w:rsidRDefault="00000000" w:rsidP="00BF6BCC">
            <w:pPr>
              <w:spacing w:line="360" w:lineRule="auto"/>
              <w:jc w:val="center"/>
              <w:rPr>
                <w:szCs w:val="24"/>
              </w:rPr>
            </w:pPr>
            <w:r w:rsidRPr="00BF6BCC">
              <w:rPr>
                <w:szCs w:val="24"/>
              </w:rPr>
              <w:t>Result visualization</w:t>
            </w:r>
          </w:p>
        </w:tc>
        <w:tc>
          <w:tcPr>
            <w:tcW w:w="3230" w:type="dxa"/>
            <w:vAlign w:val="center"/>
          </w:tcPr>
          <w:p w14:paraId="6DDDABFE" w14:textId="77777777" w:rsidR="007A73F1" w:rsidRPr="00BF6BCC" w:rsidRDefault="00000000" w:rsidP="00BF6BCC">
            <w:pPr>
              <w:spacing w:line="360" w:lineRule="auto"/>
              <w:jc w:val="center"/>
              <w:rPr>
                <w:szCs w:val="24"/>
              </w:rPr>
            </w:pPr>
            <w:r w:rsidRPr="00BF6BCC">
              <w:rPr>
                <w:szCs w:val="24"/>
              </w:rPr>
              <w:t>Evaluation</w:t>
            </w:r>
          </w:p>
        </w:tc>
      </w:tr>
      <w:tr w:rsidR="007A73F1" w:rsidRPr="00BF6BCC" w14:paraId="7CC3BAF3" w14:textId="77777777">
        <w:trPr>
          <w:jc w:val="center"/>
        </w:trPr>
        <w:tc>
          <w:tcPr>
            <w:tcW w:w="3230" w:type="dxa"/>
            <w:vAlign w:val="center"/>
          </w:tcPr>
          <w:p w14:paraId="0E08E7A8" w14:textId="77777777" w:rsidR="007A73F1" w:rsidRPr="00BF6BCC" w:rsidRDefault="00000000" w:rsidP="00BF6BCC">
            <w:pPr>
              <w:spacing w:line="360" w:lineRule="auto"/>
              <w:jc w:val="center"/>
              <w:rPr>
                <w:szCs w:val="24"/>
              </w:rPr>
            </w:pPr>
            <w:r w:rsidRPr="00BF6BCC">
              <w:rPr>
                <w:szCs w:val="24"/>
              </w:rPr>
              <w:t>Tkinter (Optional GUI)</w:t>
            </w:r>
          </w:p>
        </w:tc>
        <w:tc>
          <w:tcPr>
            <w:tcW w:w="3230" w:type="dxa"/>
            <w:vAlign w:val="center"/>
          </w:tcPr>
          <w:p w14:paraId="06ABD9E6" w14:textId="77777777" w:rsidR="007A73F1" w:rsidRPr="00BF6BCC" w:rsidRDefault="00000000" w:rsidP="00BF6BCC">
            <w:pPr>
              <w:spacing w:line="360" w:lineRule="auto"/>
              <w:jc w:val="center"/>
              <w:rPr>
                <w:szCs w:val="24"/>
              </w:rPr>
            </w:pPr>
            <w:r w:rsidRPr="00BF6BCC">
              <w:rPr>
                <w:szCs w:val="24"/>
              </w:rPr>
              <w:t>Interactive output visualization</w:t>
            </w:r>
          </w:p>
        </w:tc>
        <w:tc>
          <w:tcPr>
            <w:tcW w:w="3230" w:type="dxa"/>
            <w:vAlign w:val="center"/>
          </w:tcPr>
          <w:p w14:paraId="09D2F312" w14:textId="77777777" w:rsidR="007A73F1" w:rsidRPr="00BF6BCC" w:rsidRDefault="00000000" w:rsidP="00BF6BCC">
            <w:pPr>
              <w:spacing w:line="360" w:lineRule="auto"/>
              <w:jc w:val="center"/>
              <w:rPr>
                <w:szCs w:val="24"/>
              </w:rPr>
            </w:pPr>
            <w:r w:rsidRPr="00BF6BCC">
              <w:rPr>
                <w:szCs w:val="24"/>
              </w:rPr>
              <w:t>Interface</w:t>
            </w:r>
          </w:p>
        </w:tc>
      </w:tr>
    </w:tbl>
    <w:p w14:paraId="7BE7EC11" w14:textId="77777777" w:rsidR="007A73F1" w:rsidRPr="00BF6BCC" w:rsidRDefault="007A73F1" w:rsidP="00BF6BCC">
      <w:pPr>
        <w:spacing w:after="0" w:line="360" w:lineRule="auto"/>
        <w:rPr>
          <w:szCs w:val="24"/>
        </w:rPr>
      </w:pPr>
    </w:p>
    <w:p w14:paraId="0B5848AE" w14:textId="77777777" w:rsidR="007A73F1" w:rsidRPr="00BF6BCC" w:rsidRDefault="00000000" w:rsidP="00BF6BCC">
      <w:pPr>
        <w:spacing w:line="360" w:lineRule="auto"/>
        <w:jc w:val="center"/>
        <w:rPr>
          <w:szCs w:val="24"/>
        </w:rPr>
      </w:pPr>
      <w:r w:rsidRPr="00BF6BCC">
        <w:rPr>
          <w:noProof/>
          <w:szCs w:val="24"/>
        </w:rPr>
        <w:lastRenderedPageBreak/>
        <w:drawing>
          <wp:inline distT="0" distB="0" distL="0" distR="0" wp14:anchorId="14DE6F61" wp14:editId="346390D7">
            <wp:extent cx="4680000" cy="2443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4680000" cy="2443594"/>
                    </a:xfrm>
                    <a:prstGeom prst="rect">
                      <a:avLst/>
                    </a:prstGeom>
                  </pic:spPr>
                </pic:pic>
              </a:graphicData>
            </a:graphic>
          </wp:inline>
        </w:drawing>
      </w:r>
    </w:p>
    <w:p w14:paraId="54E90277" w14:textId="77777777" w:rsidR="007A73F1" w:rsidRPr="00BF6BCC" w:rsidRDefault="00000000" w:rsidP="00BF6BCC">
      <w:pPr>
        <w:spacing w:after="160" w:line="360" w:lineRule="auto"/>
        <w:jc w:val="center"/>
        <w:rPr>
          <w:szCs w:val="24"/>
        </w:rPr>
      </w:pPr>
      <w:r w:rsidRPr="00BF6BCC">
        <w:rPr>
          <w:i/>
          <w:szCs w:val="24"/>
        </w:rPr>
        <w:t>Figure: Module 1 – Color Space Transformation &amp; Image Segmentation</w:t>
      </w:r>
    </w:p>
    <w:p w14:paraId="0A108579" w14:textId="77777777" w:rsidR="007A73F1" w:rsidRPr="00BF6BCC" w:rsidRDefault="00000000" w:rsidP="00BF6BCC">
      <w:pPr>
        <w:spacing w:line="360" w:lineRule="auto"/>
        <w:jc w:val="center"/>
        <w:rPr>
          <w:szCs w:val="24"/>
        </w:rPr>
      </w:pPr>
      <w:r w:rsidRPr="00BF6BCC">
        <w:rPr>
          <w:noProof/>
          <w:szCs w:val="24"/>
        </w:rPr>
        <w:drawing>
          <wp:inline distT="0" distB="0" distL="0" distR="0" wp14:anchorId="6AB84F36" wp14:editId="3BC3B2EB">
            <wp:extent cx="4680000" cy="2443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4680000" cy="2443594"/>
                    </a:xfrm>
                    <a:prstGeom prst="rect">
                      <a:avLst/>
                    </a:prstGeom>
                  </pic:spPr>
                </pic:pic>
              </a:graphicData>
            </a:graphic>
          </wp:inline>
        </w:drawing>
      </w:r>
    </w:p>
    <w:p w14:paraId="36DD1833" w14:textId="77777777" w:rsidR="007A73F1" w:rsidRPr="00BF6BCC" w:rsidRDefault="00000000" w:rsidP="00BF6BCC">
      <w:pPr>
        <w:spacing w:after="160" w:line="360" w:lineRule="auto"/>
        <w:jc w:val="center"/>
        <w:rPr>
          <w:szCs w:val="24"/>
        </w:rPr>
      </w:pPr>
      <w:r w:rsidRPr="00BF6BCC">
        <w:rPr>
          <w:i/>
          <w:szCs w:val="24"/>
        </w:rPr>
        <w:t>Figure: Module 2 – Disease Spot Extraction</w:t>
      </w:r>
    </w:p>
    <w:p w14:paraId="5AF61A91" w14:textId="77777777" w:rsidR="007A73F1" w:rsidRPr="00BF6BCC" w:rsidRDefault="00000000" w:rsidP="00BF6BCC">
      <w:pPr>
        <w:spacing w:line="360" w:lineRule="auto"/>
        <w:jc w:val="center"/>
        <w:rPr>
          <w:szCs w:val="24"/>
        </w:rPr>
      </w:pPr>
      <w:r w:rsidRPr="00BF6BCC">
        <w:rPr>
          <w:noProof/>
          <w:szCs w:val="24"/>
        </w:rPr>
        <w:lastRenderedPageBreak/>
        <w:drawing>
          <wp:inline distT="0" distB="0" distL="0" distR="0" wp14:anchorId="5DB3B537" wp14:editId="523BE2A2">
            <wp:extent cx="3600000" cy="3823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3600000" cy="3823448"/>
                    </a:xfrm>
                    <a:prstGeom prst="rect">
                      <a:avLst/>
                    </a:prstGeom>
                  </pic:spPr>
                </pic:pic>
              </a:graphicData>
            </a:graphic>
          </wp:inline>
        </w:drawing>
      </w:r>
    </w:p>
    <w:p w14:paraId="2E6615CD" w14:textId="77777777" w:rsidR="007A73F1" w:rsidRPr="00BF6BCC" w:rsidRDefault="00000000" w:rsidP="00BF6BCC">
      <w:pPr>
        <w:spacing w:after="160" w:line="360" w:lineRule="auto"/>
        <w:jc w:val="center"/>
        <w:rPr>
          <w:szCs w:val="24"/>
        </w:rPr>
      </w:pPr>
      <w:r w:rsidRPr="00BF6BCC">
        <w:rPr>
          <w:i/>
          <w:szCs w:val="24"/>
        </w:rPr>
        <w:t>Figure: Module 3 – Feature Extraction Output</w:t>
      </w:r>
    </w:p>
    <w:p w14:paraId="1D5F2D3F" w14:textId="77777777" w:rsidR="007A73F1" w:rsidRPr="00BF6BCC" w:rsidRDefault="00000000" w:rsidP="00BF6BCC">
      <w:pPr>
        <w:spacing w:line="360" w:lineRule="auto"/>
        <w:jc w:val="center"/>
        <w:rPr>
          <w:szCs w:val="24"/>
        </w:rPr>
      </w:pPr>
      <w:r w:rsidRPr="00BF6BCC">
        <w:rPr>
          <w:noProof/>
          <w:szCs w:val="24"/>
        </w:rPr>
        <w:drawing>
          <wp:inline distT="0" distB="0" distL="0" distR="0" wp14:anchorId="5E725105" wp14:editId="629B036F">
            <wp:extent cx="4680000" cy="2761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4680000" cy="2761967"/>
                    </a:xfrm>
                    <a:prstGeom prst="rect">
                      <a:avLst/>
                    </a:prstGeom>
                  </pic:spPr>
                </pic:pic>
              </a:graphicData>
            </a:graphic>
          </wp:inline>
        </w:drawing>
      </w:r>
    </w:p>
    <w:p w14:paraId="67578035" w14:textId="77777777" w:rsidR="007A73F1" w:rsidRPr="00BF6BCC" w:rsidRDefault="00000000" w:rsidP="00BF6BCC">
      <w:pPr>
        <w:spacing w:after="160" w:line="360" w:lineRule="auto"/>
        <w:jc w:val="center"/>
        <w:rPr>
          <w:szCs w:val="24"/>
        </w:rPr>
      </w:pPr>
      <w:r w:rsidRPr="00BF6BCC">
        <w:rPr>
          <w:i/>
          <w:szCs w:val="24"/>
        </w:rPr>
        <w:t>Figure: Accuracy Comparison of Algorithms</w:t>
      </w:r>
    </w:p>
    <w:p w14:paraId="22DE658B" w14:textId="77777777" w:rsidR="007A73F1" w:rsidRPr="00BF6BCC" w:rsidRDefault="00000000" w:rsidP="00BF6BCC">
      <w:pPr>
        <w:spacing w:line="360" w:lineRule="auto"/>
        <w:jc w:val="center"/>
        <w:rPr>
          <w:szCs w:val="24"/>
        </w:rPr>
      </w:pPr>
      <w:r w:rsidRPr="00BF6BCC">
        <w:rPr>
          <w:noProof/>
          <w:szCs w:val="24"/>
        </w:rPr>
        <w:lastRenderedPageBreak/>
        <w:drawing>
          <wp:inline distT="0" distB="0" distL="0" distR="0" wp14:anchorId="6FDF9243" wp14:editId="6EFB057B">
            <wp:extent cx="4680000" cy="1953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4680000" cy="1953392"/>
                    </a:xfrm>
                    <a:prstGeom prst="rect">
                      <a:avLst/>
                    </a:prstGeom>
                  </pic:spPr>
                </pic:pic>
              </a:graphicData>
            </a:graphic>
          </wp:inline>
        </w:drawing>
      </w:r>
    </w:p>
    <w:p w14:paraId="48EA5BBD" w14:textId="77777777" w:rsidR="007A73F1" w:rsidRPr="00BF6BCC" w:rsidRDefault="00000000" w:rsidP="00BF6BCC">
      <w:pPr>
        <w:spacing w:after="160" w:line="360" w:lineRule="auto"/>
        <w:jc w:val="center"/>
        <w:rPr>
          <w:szCs w:val="24"/>
        </w:rPr>
      </w:pPr>
      <w:r w:rsidRPr="00BF6BCC">
        <w:rPr>
          <w:i/>
          <w:szCs w:val="24"/>
        </w:rPr>
        <w:t>Figure: Module 5 – Visualization &amp; Result Labeling</w:t>
      </w:r>
    </w:p>
    <w:p w14:paraId="61CE3E1F"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4.3 Test Plan &amp; Verification</w:t>
      </w:r>
    </w:p>
    <w:p w14:paraId="40320AA5" w14:textId="77777777" w:rsidR="007A73F1" w:rsidRPr="00BF6BCC" w:rsidRDefault="00000000" w:rsidP="00BF6BCC">
      <w:pPr>
        <w:spacing w:line="360" w:lineRule="auto"/>
        <w:ind w:firstLine="340"/>
        <w:rPr>
          <w:szCs w:val="24"/>
        </w:rPr>
      </w:pPr>
      <w:r w:rsidRPr="00BF6BCC">
        <w:rPr>
          <w:szCs w:val="24"/>
        </w:rPr>
        <w:t>The performance of the proposed guava leaf disease detection system was evaluated using quantitative classification metrics and visual output validation. The Random Forest classifier was assessed using training and testing datasets with stratified sampling to ensure balanced representation of disease classes. The primary evaluation parameters included accuracy, precision, recall, F1-score, and confusion matrix analysis.</w:t>
      </w:r>
    </w:p>
    <w:tbl>
      <w:tblPr>
        <w:tblStyle w:val="TableGrid"/>
        <w:tblW w:w="0" w:type="auto"/>
        <w:jc w:val="center"/>
        <w:tblLook w:val="04A0" w:firstRow="1" w:lastRow="0" w:firstColumn="1" w:lastColumn="0" w:noHBand="0" w:noVBand="1"/>
      </w:tblPr>
      <w:tblGrid>
        <w:gridCol w:w="3226"/>
        <w:gridCol w:w="3227"/>
        <w:gridCol w:w="3226"/>
      </w:tblGrid>
      <w:tr w:rsidR="007A73F1" w:rsidRPr="00BF6BCC" w14:paraId="33F6303B" w14:textId="77777777">
        <w:trPr>
          <w:jc w:val="center"/>
        </w:trPr>
        <w:tc>
          <w:tcPr>
            <w:tcW w:w="3230" w:type="dxa"/>
            <w:shd w:val="clear" w:color="auto" w:fill="D9D9D9"/>
            <w:vAlign w:val="center"/>
          </w:tcPr>
          <w:p w14:paraId="5ACF3E8C" w14:textId="77777777" w:rsidR="007A73F1" w:rsidRPr="00BF6BCC" w:rsidRDefault="00000000" w:rsidP="00BF6BCC">
            <w:pPr>
              <w:spacing w:line="360" w:lineRule="auto"/>
              <w:jc w:val="center"/>
              <w:rPr>
                <w:szCs w:val="24"/>
              </w:rPr>
            </w:pPr>
            <w:r w:rsidRPr="00BF6BCC">
              <w:rPr>
                <w:b/>
                <w:szCs w:val="24"/>
              </w:rPr>
              <w:t>Requirement</w:t>
            </w:r>
          </w:p>
        </w:tc>
        <w:tc>
          <w:tcPr>
            <w:tcW w:w="3230" w:type="dxa"/>
            <w:shd w:val="clear" w:color="auto" w:fill="D9D9D9"/>
            <w:vAlign w:val="center"/>
          </w:tcPr>
          <w:p w14:paraId="5B9F5C32" w14:textId="77777777" w:rsidR="007A73F1" w:rsidRPr="00BF6BCC" w:rsidRDefault="00000000" w:rsidP="00BF6BCC">
            <w:pPr>
              <w:spacing w:line="360" w:lineRule="auto"/>
              <w:jc w:val="center"/>
              <w:rPr>
                <w:szCs w:val="24"/>
              </w:rPr>
            </w:pPr>
            <w:r w:rsidRPr="00BF6BCC">
              <w:rPr>
                <w:b/>
                <w:szCs w:val="24"/>
              </w:rPr>
              <w:t>Test Method</w:t>
            </w:r>
          </w:p>
        </w:tc>
        <w:tc>
          <w:tcPr>
            <w:tcW w:w="3230" w:type="dxa"/>
            <w:shd w:val="clear" w:color="auto" w:fill="D9D9D9"/>
            <w:vAlign w:val="center"/>
          </w:tcPr>
          <w:p w14:paraId="0BA0D41E" w14:textId="77777777" w:rsidR="007A73F1" w:rsidRPr="00BF6BCC" w:rsidRDefault="00000000" w:rsidP="00BF6BCC">
            <w:pPr>
              <w:spacing w:line="360" w:lineRule="auto"/>
              <w:jc w:val="center"/>
              <w:rPr>
                <w:szCs w:val="24"/>
              </w:rPr>
            </w:pPr>
            <w:r w:rsidRPr="00BF6BCC">
              <w:rPr>
                <w:b/>
                <w:szCs w:val="24"/>
              </w:rPr>
              <w:t>Acceptance Criterion</w:t>
            </w:r>
          </w:p>
        </w:tc>
      </w:tr>
      <w:tr w:rsidR="007A73F1" w:rsidRPr="00BF6BCC" w14:paraId="78B256D0" w14:textId="77777777">
        <w:trPr>
          <w:jc w:val="center"/>
        </w:trPr>
        <w:tc>
          <w:tcPr>
            <w:tcW w:w="3230" w:type="dxa"/>
            <w:vAlign w:val="center"/>
          </w:tcPr>
          <w:p w14:paraId="06A51D28" w14:textId="77777777" w:rsidR="007A73F1" w:rsidRPr="00BF6BCC" w:rsidRDefault="00000000" w:rsidP="00BF6BCC">
            <w:pPr>
              <w:spacing w:line="360" w:lineRule="auto"/>
              <w:jc w:val="center"/>
              <w:rPr>
                <w:szCs w:val="24"/>
              </w:rPr>
            </w:pPr>
            <w:r w:rsidRPr="00BF6BCC">
              <w:rPr>
                <w:szCs w:val="24"/>
              </w:rPr>
              <w:t>Leaf segmentation</w:t>
            </w:r>
          </w:p>
        </w:tc>
        <w:tc>
          <w:tcPr>
            <w:tcW w:w="3230" w:type="dxa"/>
            <w:vAlign w:val="center"/>
          </w:tcPr>
          <w:p w14:paraId="075C3338" w14:textId="77777777" w:rsidR="007A73F1" w:rsidRPr="00BF6BCC" w:rsidRDefault="00000000" w:rsidP="00BF6BCC">
            <w:pPr>
              <w:spacing w:line="360" w:lineRule="auto"/>
              <w:jc w:val="center"/>
              <w:rPr>
                <w:szCs w:val="24"/>
              </w:rPr>
            </w:pPr>
            <w:r w:rsidRPr="00BF6BCC">
              <w:rPr>
                <w:szCs w:val="24"/>
              </w:rPr>
              <w:t>Visual validation of segmented output</w:t>
            </w:r>
          </w:p>
        </w:tc>
        <w:tc>
          <w:tcPr>
            <w:tcW w:w="3230" w:type="dxa"/>
            <w:vAlign w:val="center"/>
          </w:tcPr>
          <w:p w14:paraId="77259AD8" w14:textId="77777777" w:rsidR="007A73F1" w:rsidRPr="00BF6BCC" w:rsidRDefault="00000000" w:rsidP="00BF6BCC">
            <w:pPr>
              <w:spacing w:line="360" w:lineRule="auto"/>
              <w:jc w:val="center"/>
              <w:rPr>
                <w:szCs w:val="24"/>
              </w:rPr>
            </w:pPr>
            <w:r w:rsidRPr="00BF6BCC">
              <w:rPr>
                <w:szCs w:val="24"/>
              </w:rPr>
              <w:t>Leaf region isolated</w:t>
            </w:r>
          </w:p>
        </w:tc>
      </w:tr>
      <w:tr w:rsidR="007A73F1" w:rsidRPr="00BF6BCC" w14:paraId="04F7F558" w14:textId="77777777">
        <w:trPr>
          <w:jc w:val="center"/>
        </w:trPr>
        <w:tc>
          <w:tcPr>
            <w:tcW w:w="3230" w:type="dxa"/>
            <w:vAlign w:val="center"/>
          </w:tcPr>
          <w:p w14:paraId="6CB95DA0" w14:textId="77777777" w:rsidR="007A73F1" w:rsidRPr="00BF6BCC" w:rsidRDefault="00000000" w:rsidP="00BF6BCC">
            <w:pPr>
              <w:spacing w:line="360" w:lineRule="auto"/>
              <w:jc w:val="center"/>
              <w:rPr>
                <w:szCs w:val="24"/>
              </w:rPr>
            </w:pPr>
            <w:r w:rsidRPr="00BF6BCC">
              <w:rPr>
                <w:szCs w:val="24"/>
              </w:rPr>
              <w:t>Disease spot detection</w:t>
            </w:r>
          </w:p>
        </w:tc>
        <w:tc>
          <w:tcPr>
            <w:tcW w:w="3230" w:type="dxa"/>
            <w:vAlign w:val="center"/>
          </w:tcPr>
          <w:p w14:paraId="1E49AAE7" w14:textId="77777777" w:rsidR="007A73F1" w:rsidRPr="00BF6BCC" w:rsidRDefault="00000000" w:rsidP="00BF6BCC">
            <w:pPr>
              <w:spacing w:line="360" w:lineRule="auto"/>
              <w:jc w:val="center"/>
              <w:rPr>
                <w:szCs w:val="24"/>
              </w:rPr>
            </w:pPr>
            <w:r w:rsidRPr="00BF6BCC">
              <w:rPr>
                <w:szCs w:val="24"/>
              </w:rPr>
              <w:t>Contour and color-mask inspection</w:t>
            </w:r>
          </w:p>
        </w:tc>
        <w:tc>
          <w:tcPr>
            <w:tcW w:w="3230" w:type="dxa"/>
            <w:vAlign w:val="center"/>
          </w:tcPr>
          <w:p w14:paraId="0B2E296D" w14:textId="77777777" w:rsidR="007A73F1" w:rsidRPr="00BF6BCC" w:rsidRDefault="00000000" w:rsidP="00BF6BCC">
            <w:pPr>
              <w:spacing w:line="360" w:lineRule="auto"/>
              <w:jc w:val="center"/>
              <w:rPr>
                <w:szCs w:val="24"/>
              </w:rPr>
            </w:pPr>
            <w:r w:rsidRPr="00BF6BCC">
              <w:rPr>
                <w:szCs w:val="24"/>
              </w:rPr>
              <w:t>Lesion regions detected</w:t>
            </w:r>
          </w:p>
        </w:tc>
      </w:tr>
      <w:tr w:rsidR="007A73F1" w:rsidRPr="00BF6BCC" w14:paraId="0658EC02" w14:textId="77777777">
        <w:trPr>
          <w:jc w:val="center"/>
        </w:trPr>
        <w:tc>
          <w:tcPr>
            <w:tcW w:w="3230" w:type="dxa"/>
            <w:vAlign w:val="center"/>
          </w:tcPr>
          <w:p w14:paraId="378BF408" w14:textId="77777777" w:rsidR="007A73F1" w:rsidRPr="00BF6BCC" w:rsidRDefault="00000000" w:rsidP="00BF6BCC">
            <w:pPr>
              <w:spacing w:line="360" w:lineRule="auto"/>
              <w:jc w:val="center"/>
              <w:rPr>
                <w:szCs w:val="24"/>
              </w:rPr>
            </w:pPr>
            <w:r w:rsidRPr="00BF6BCC">
              <w:rPr>
                <w:szCs w:val="24"/>
              </w:rPr>
              <w:t>Classification</w:t>
            </w:r>
          </w:p>
        </w:tc>
        <w:tc>
          <w:tcPr>
            <w:tcW w:w="3230" w:type="dxa"/>
            <w:vAlign w:val="center"/>
          </w:tcPr>
          <w:p w14:paraId="0F1DA030" w14:textId="77777777" w:rsidR="007A73F1" w:rsidRPr="00BF6BCC" w:rsidRDefault="00000000" w:rsidP="00BF6BCC">
            <w:pPr>
              <w:spacing w:line="360" w:lineRule="auto"/>
              <w:jc w:val="center"/>
              <w:rPr>
                <w:szCs w:val="24"/>
              </w:rPr>
            </w:pPr>
            <w:r w:rsidRPr="00BF6BCC">
              <w:rPr>
                <w:szCs w:val="24"/>
              </w:rPr>
              <w:t>Training/testing evaluation</w:t>
            </w:r>
          </w:p>
        </w:tc>
        <w:tc>
          <w:tcPr>
            <w:tcW w:w="3230" w:type="dxa"/>
            <w:vAlign w:val="center"/>
          </w:tcPr>
          <w:p w14:paraId="7E971DA3" w14:textId="77777777" w:rsidR="007A73F1" w:rsidRPr="00BF6BCC" w:rsidRDefault="00000000" w:rsidP="00BF6BCC">
            <w:pPr>
              <w:spacing w:line="360" w:lineRule="auto"/>
              <w:jc w:val="center"/>
              <w:rPr>
                <w:szCs w:val="24"/>
              </w:rPr>
            </w:pPr>
            <w:r w:rsidRPr="00BF6BCC">
              <w:rPr>
                <w:szCs w:val="24"/>
              </w:rPr>
              <w:t>Reliable multi-class prediction</w:t>
            </w:r>
          </w:p>
        </w:tc>
      </w:tr>
      <w:tr w:rsidR="007A73F1" w:rsidRPr="00BF6BCC" w14:paraId="0BA598C4" w14:textId="77777777">
        <w:trPr>
          <w:jc w:val="center"/>
        </w:trPr>
        <w:tc>
          <w:tcPr>
            <w:tcW w:w="3230" w:type="dxa"/>
            <w:vAlign w:val="center"/>
          </w:tcPr>
          <w:p w14:paraId="1C62AA86" w14:textId="77777777" w:rsidR="007A73F1" w:rsidRPr="00BF6BCC" w:rsidRDefault="00000000" w:rsidP="00BF6BCC">
            <w:pPr>
              <w:spacing w:line="360" w:lineRule="auto"/>
              <w:jc w:val="center"/>
              <w:rPr>
                <w:szCs w:val="24"/>
              </w:rPr>
            </w:pPr>
            <w:r w:rsidRPr="00BF6BCC">
              <w:rPr>
                <w:szCs w:val="24"/>
              </w:rPr>
              <w:t>Severity estimation</w:t>
            </w:r>
          </w:p>
        </w:tc>
        <w:tc>
          <w:tcPr>
            <w:tcW w:w="3230" w:type="dxa"/>
            <w:vAlign w:val="center"/>
          </w:tcPr>
          <w:p w14:paraId="10348716" w14:textId="77777777" w:rsidR="007A73F1" w:rsidRPr="00BF6BCC" w:rsidRDefault="00000000" w:rsidP="00BF6BCC">
            <w:pPr>
              <w:spacing w:line="360" w:lineRule="auto"/>
              <w:jc w:val="center"/>
              <w:rPr>
                <w:szCs w:val="24"/>
              </w:rPr>
            </w:pPr>
            <w:r w:rsidRPr="00BF6BCC">
              <w:rPr>
                <w:szCs w:val="24"/>
              </w:rPr>
              <w:t>Area-ratio calculation</w:t>
            </w:r>
          </w:p>
        </w:tc>
        <w:tc>
          <w:tcPr>
            <w:tcW w:w="3230" w:type="dxa"/>
            <w:vAlign w:val="center"/>
          </w:tcPr>
          <w:p w14:paraId="4A2F1781" w14:textId="77777777" w:rsidR="007A73F1" w:rsidRPr="00BF6BCC" w:rsidRDefault="00000000" w:rsidP="00BF6BCC">
            <w:pPr>
              <w:spacing w:line="360" w:lineRule="auto"/>
              <w:jc w:val="center"/>
              <w:rPr>
                <w:szCs w:val="24"/>
              </w:rPr>
            </w:pPr>
            <w:r w:rsidRPr="00BF6BCC">
              <w:rPr>
                <w:szCs w:val="24"/>
              </w:rPr>
              <w:t>Infection percentage generated</w:t>
            </w:r>
          </w:p>
        </w:tc>
      </w:tr>
    </w:tbl>
    <w:p w14:paraId="6AE25611" w14:textId="77777777" w:rsidR="007A73F1" w:rsidRPr="00BF6BCC" w:rsidRDefault="007A73F1" w:rsidP="00BF6BCC">
      <w:pPr>
        <w:spacing w:after="0" w:line="360" w:lineRule="auto"/>
        <w:rPr>
          <w:szCs w:val="24"/>
        </w:rPr>
      </w:pPr>
    </w:p>
    <w:p w14:paraId="080CB33B"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4.4 Results</w:t>
      </w:r>
    </w:p>
    <w:p w14:paraId="6A448505" w14:textId="77777777" w:rsidR="007A73F1" w:rsidRPr="00BF6BCC" w:rsidRDefault="00000000" w:rsidP="00BF6BCC">
      <w:pPr>
        <w:spacing w:line="360" w:lineRule="auto"/>
        <w:ind w:firstLine="340"/>
        <w:rPr>
          <w:szCs w:val="24"/>
        </w:rPr>
      </w:pPr>
      <w:r w:rsidRPr="00BF6BCC">
        <w:rPr>
          <w:szCs w:val="24"/>
        </w:rPr>
        <w:t xml:space="preserve">The experimental results demonstrated that the system achieved reliable classification performance across multiple disease categories. The feature engineering approach, combining texture (GLCM), shape, and color descriptors, effectively captured discriminative characteristics of diseased and healthy leaves. The infection severity estimation, calculated as the ratio of infected </w:t>
      </w:r>
      <w:r w:rsidRPr="00BF6BCC">
        <w:rPr>
          <w:szCs w:val="24"/>
        </w:rPr>
        <w:lastRenderedPageBreak/>
        <w:t>area to total leaf area, provided an interpretable and practical metric for assessing disease progression.</w:t>
      </w:r>
    </w:p>
    <w:p w14:paraId="61AFFF8F" w14:textId="77777777" w:rsidR="007A73F1" w:rsidRPr="00BF6BCC" w:rsidRDefault="00000000" w:rsidP="00BF6BCC">
      <w:pPr>
        <w:spacing w:line="360" w:lineRule="auto"/>
        <w:ind w:firstLine="340"/>
        <w:rPr>
          <w:szCs w:val="24"/>
        </w:rPr>
      </w:pPr>
      <w:r w:rsidRPr="00BF6BCC">
        <w:rPr>
          <w:szCs w:val="24"/>
        </w:rPr>
        <w:t>The segmentation and contour detection stages successfully isolated most lesion regions, enabling accurate feature extraction. Overall, the integrated pipeline effectively addressed the initial problem of automated guava leaf disease identification with satisfactory performance under controlled image conditions.</w:t>
      </w:r>
    </w:p>
    <w:p w14:paraId="37EBFC9F"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4.5 Data Analysis &amp; Engineering Judgment</w:t>
      </w:r>
    </w:p>
    <w:p w14:paraId="73473A46" w14:textId="77777777" w:rsidR="007A73F1" w:rsidRPr="00BF6BCC" w:rsidRDefault="00000000" w:rsidP="00BF6BCC">
      <w:pPr>
        <w:spacing w:line="360" w:lineRule="auto"/>
        <w:ind w:firstLine="340"/>
        <w:rPr>
          <w:szCs w:val="24"/>
        </w:rPr>
      </w:pPr>
      <w:r w:rsidRPr="00BF6BCC">
        <w:rPr>
          <w:szCs w:val="24"/>
        </w:rPr>
        <w:t>The results indicate that combining texture (GLCM), shape, and color descriptors provided discriminative information for classification. Segmentation and contour detection isolated most lesion regions, while infection severity offered an interpretable measure of affected area. The report notes that iterative testing and parameter tuning progressively minimized observed challenges.</w:t>
      </w:r>
    </w:p>
    <w:p w14:paraId="0E937975"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4.6 Comparison with Existing Solutions &amp; Achievement of Objectives</w:t>
      </w:r>
    </w:p>
    <w:tbl>
      <w:tblPr>
        <w:tblStyle w:val="TableGrid"/>
        <w:tblW w:w="0" w:type="auto"/>
        <w:jc w:val="center"/>
        <w:tblLook w:val="04A0" w:firstRow="1" w:lastRow="0" w:firstColumn="1" w:lastColumn="0" w:noHBand="0" w:noVBand="1"/>
      </w:tblPr>
      <w:tblGrid>
        <w:gridCol w:w="3225"/>
        <w:gridCol w:w="3227"/>
        <w:gridCol w:w="3227"/>
      </w:tblGrid>
      <w:tr w:rsidR="007A73F1" w:rsidRPr="00BF6BCC" w14:paraId="342A0AF0" w14:textId="77777777">
        <w:trPr>
          <w:jc w:val="center"/>
        </w:trPr>
        <w:tc>
          <w:tcPr>
            <w:tcW w:w="3230" w:type="dxa"/>
            <w:shd w:val="clear" w:color="auto" w:fill="D9D9D9"/>
            <w:vAlign w:val="center"/>
          </w:tcPr>
          <w:p w14:paraId="4AA731E1" w14:textId="77777777" w:rsidR="007A73F1" w:rsidRPr="00BF6BCC" w:rsidRDefault="00000000" w:rsidP="00BF6BCC">
            <w:pPr>
              <w:spacing w:line="360" w:lineRule="auto"/>
              <w:jc w:val="center"/>
              <w:rPr>
                <w:szCs w:val="24"/>
              </w:rPr>
            </w:pPr>
            <w:r w:rsidRPr="00BF6BCC">
              <w:rPr>
                <w:b/>
                <w:szCs w:val="24"/>
              </w:rPr>
              <w:t>Objective</w:t>
            </w:r>
          </w:p>
        </w:tc>
        <w:tc>
          <w:tcPr>
            <w:tcW w:w="3230" w:type="dxa"/>
            <w:shd w:val="clear" w:color="auto" w:fill="D9D9D9"/>
            <w:vAlign w:val="center"/>
          </w:tcPr>
          <w:p w14:paraId="0B315D4F" w14:textId="77777777" w:rsidR="007A73F1" w:rsidRPr="00BF6BCC" w:rsidRDefault="00000000" w:rsidP="00BF6BCC">
            <w:pPr>
              <w:spacing w:line="360" w:lineRule="auto"/>
              <w:jc w:val="center"/>
              <w:rPr>
                <w:szCs w:val="24"/>
              </w:rPr>
            </w:pPr>
            <w:r w:rsidRPr="00BF6BCC">
              <w:rPr>
                <w:b/>
                <w:szCs w:val="24"/>
              </w:rPr>
              <w:t>Evidence</w:t>
            </w:r>
          </w:p>
        </w:tc>
        <w:tc>
          <w:tcPr>
            <w:tcW w:w="3230" w:type="dxa"/>
            <w:shd w:val="clear" w:color="auto" w:fill="D9D9D9"/>
            <w:vAlign w:val="center"/>
          </w:tcPr>
          <w:p w14:paraId="7FD547A2" w14:textId="77777777" w:rsidR="007A73F1" w:rsidRPr="00BF6BCC" w:rsidRDefault="00000000" w:rsidP="00BF6BCC">
            <w:pPr>
              <w:spacing w:line="360" w:lineRule="auto"/>
              <w:jc w:val="center"/>
              <w:rPr>
                <w:szCs w:val="24"/>
              </w:rPr>
            </w:pPr>
            <w:r w:rsidRPr="00BF6BCC">
              <w:rPr>
                <w:b/>
                <w:szCs w:val="24"/>
              </w:rPr>
              <w:t>Achievement (Fully/Partially/Not Achieved)</w:t>
            </w:r>
          </w:p>
        </w:tc>
      </w:tr>
      <w:tr w:rsidR="007A73F1" w:rsidRPr="00BF6BCC" w14:paraId="4700C213" w14:textId="77777777">
        <w:trPr>
          <w:jc w:val="center"/>
        </w:trPr>
        <w:tc>
          <w:tcPr>
            <w:tcW w:w="3230" w:type="dxa"/>
            <w:vAlign w:val="center"/>
          </w:tcPr>
          <w:p w14:paraId="4BF2610B" w14:textId="77777777" w:rsidR="007A73F1" w:rsidRPr="00BF6BCC" w:rsidRDefault="00000000" w:rsidP="00BF6BCC">
            <w:pPr>
              <w:spacing w:line="360" w:lineRule="auto"/>
              <w:jc w:val="center"/>
              <w:rPr>
                <w:szCs w:val="24"/>
              </w:rPr>
            </w:pPr>
            <w:r w:rsidRPr="00BF6BCC">
              <w:rPr>
                <w:szCs w:val="24"/>
              </w:rPr>
              <w:t>Isolate leaf region</w:t>
            </w:r>
          </w:p>
        </w:tc>
        <w:tc>
          <w:tcPr>
            <w:tcW w:w="3230" w:type="dxa"/>
            <w:vAlign w:val="center"/>
          </w:tcPr>
          <w:p w14:paraId="2C81C441" w14:textId="77777777" w:rsidR="007A73F1" w:rsidRPr="00BF6BCC" w:rsidRDefault="00000000" w:rsidP="00BF6BCC">
            <w:pPr>
              <w:spacing w:line="360" w:lineRule="auto"/>
              <w:jc w:val="center"/>
              <w:rPr>
                <w:szCs w:val="24"/>
              </w:rPr>
            </w:pPr>
            <w:r w:rsidRPr="00BF6BCC">
              <w:rPr>
                <w:szCs w:val="24"/>
              </w:rPr>
              <w:t>HSV segmentation and morphological refinement</w:t>
            </w:r>
          </w:p>
        </w:tc>
        <w:tc>
          <w:tcPr>
            <w:tcW w:w="3230" w:type="dxa"/>
            <w:vAlign w:val="center"/>
          </w:tcPr>
          <w:p w14:paraId="0952C29D" w14:textId="77777777" w:rsidR="007A73F1" w:rsidRPr="00BF6BCC" w:rsidRDefault="00000000" w:rsidP="00BF6BCC">
            <w:pPr>
              <w:spacing w:line="360" w:lineRule="auto"/>
              <w:jc w:val="center"/>
              <w:rPr>
                <w:szCs w:val="24"/>
              </w:rPr>
            </w:pPr>
            <w:r w:rsidRPr="00BF6BCC">
              <w:rPr>
                <w:szCs w:val="24"/>
              </w:rPr>
              <w:t>Fully</w:t>
            </w:r>
          </w:p>
        </w:tc>
      </w:tr>
      <w:tr w:rsidR="007A73F1" w:rsidRPr="00BF6BCC" w14:paraId="2A20BF71" w14:textId="77777777">
        <w:trPr>
          <w:jc w:val="center"/>
        </w:trPr>
        <w:tc>
          <w:tcPr>
            <w:tcW w:w="3230" w:type="dxa"/>
            <w:vAlign w:val="center"/>
          </w:tcPr>
          <w:p w14:paraId="03221FDC" w14:textId="77777777" w:rsidR="007A73F1" w:rsidRPr="00BF6BCC" w:rsidRDefault="00000000" w:rsidP="00BF6BCC">
            <w:pPr>
              <w:spacing w:line="360" w:lineRule="auto"/>
              <w:jc w:val="center"/>
              <w:rPr>
                <w:szCs w:val="24"/>
              </w:rPr>
            </w:pPr>
            <w:r w:rsidRPr="00BF6BCC">
              <w:rPr>
                <w:szCs w:val="24"/>
              </w:rPr>
              <w:t>Identify diseased regions</w:t>
            </w:r>
          </w:p>
        </w:tc>
        <w:tc>
          <w:tcPr>
            <w:tcW w:w="3230" w:type="dxa"/>
            <w:vAlign w:val="center"/>
          </w:tcPr>
          <w:p w14:paraId="4F2CDCF0" w14:textId="77777777" w:rsidR="007A73F1" w:rsidRPr="00BF6BCC" w:rsidRDefault="00000000" w:rsidP="00BF6BCC">
            <w:pPr>
              <w:spacing w:line="360" w:lineRule="auto"/>
              <w:jc w:val="center"/>
              <w:rPr>
                <w:szCs w:val="24"/>
              </w:rPr>
            </w:pPr>
            <w:r w:rsidRPr="00BF6BCC">
              <w:rPr>
                <w:szCs w:val="24"/>
              </w:rPr>
              <w:t>Color masking and contour extraction</w:t>
            </w:r>
          </w:p>
        </w:tc>
        <w:tc>
          <w:tcPr>
            <w:tcW w:w="3230" w:type="dxa"/>
            <w:vAlign w:val="center"/>
          </w:tcPr>
          <w:p w14:paraId="0724CEDE" w14:textId="77777777" w:rsidR="007A73F1" w:rsidRPr="00BF6BCC" w:rsidRDefault="00000000" w:rsidP="00BF6BCC">
            <w:pPr>
              <w:spacing w:line="360" w:lineRule="auto"/>
              <w:jc w:val="center"/>
              <w:rPr>
                <w:szCs w:val="24"/>
              </w:rPr>
            </w:pPr>
            <w:r w:rsidRPr="00BF6BCC">
              <w:rPr>
                <w:szCs w:val="24"/>
              </w:rPr>
              <w:t>Fully</w:t>
            </w:r>
          </w:p>
        </w:tc>
      </w:tr>
      <w:tr w:rsidR="007A73F1" w:rsidRPr="00BF6BCC" w14:paraId="78E6927F" w14:textId="77777777">
        <w:trPr>
          <w:jc w:val="center"/>
        </w:trPr>
        <w:tc>
          <w:tcPr>
            <w:tcW w:w="3230" w:type="dxa"/>
            <w:vAlign w:val="center"/>
          </w:tcPr>
          <w:p w14:paraId="455D0CA5" w14:textId="77777777" w:rsidR="007A73F1" w:rsidRPr="00BF6BCC" w:rsidRDefault="00000000" w:rsidP="00BF6BCC">
            <w:pPr>
              <w:spacing w:line="360" w:lineRule="auto"/>
              <w:jc w:val="center"/>
              <w:rPr>
                <w:szCs w:val="24"/>
              </w:rPr>
            </w:pPr>
            <w:r w:rsidRPr="00BF6BCC">
              <w:rPr>
                <w:szCs w:val="24"/>
              </w:rPr>
              <w:t>Compute texture, shape and color features</w:t>
            </w:r>
          </w:p>
        </w:tc>
        <w:tc>
          <w:tcPr>
            <w:tcW w:w="3230" w:type="dxa"/>
            <w:vAlign w:val="center"/>
          </w:tcPr>
          <w:p w14:paraId="1DBAF16E" w14:textId="77777777" w:rsidR="007A73F1" w:rsidRPr="00BF6BCC" w:rsidRDefault="00000000" w:rsidP="00BF6BCC">
            <w:pPr>
              <w:spacing w:line="360" w:lineRule="auto"/>
              <w:jc w:val="center"/>
              <w:rPr>
                <w:szCs w:val="24"/>
              </w:rPr>
            </w:pPr>
            <w:r w:rsidRPr="00BF6BCC">
              <w:rPr>
                <w:szCs w:val="24"/>
              </w:rPr>
              <w:t>GLCM and geometric/statistical descriptors</w:t>
            </w:r>
          </w:p>
        </w:tc>
        <w:tc>
          <w:tcPr>
            <w:tcW w:w="3230" w:type="dxa"/>
            <w:vAlign w:val="center"/>
          </w:tcPr>
          <w:p w14:paraId="27CCDA7C" w14:textId="77777777" w:rsidR="007A73F1" w:rsidRPr="00BF6BCC" w:rsidRDefault="00000000" w:rsidP="00BF6BCC">
            <w:pPr>
              <w:spacing w:line="360" w:lineRule="auto"/>
              <w:jc w:val="center"/>
              <w:rPr>
                <w:szCs w:val="24"/>
              </w:rPr>
            </w:pPr>
            <w:r w:rsidRPr="00BF6BCC">
              <w:rPr>
                <w:szCs w:val="24"/>
              </w:rPr>
              <w:t>Fully</w:t>
            </w:r>
          </w:p>
        </w:tc>
      </w:tr>
      <w:tr w:rsidR="007A73F1" w:rsidRPr="00BF6BCC" w14:paraId="592449F4" w14:textId="77777777">
        <w:trPr>
          <w:jc w:val="center"/>
        </w:trPr>
        <w:tc>
          <w:tcPr>
            <w:tcW w:w="3230" w:type="dxa"/>
            <w:vAlign w:val="center"/>
          </w:tcPr>
          <w:p w14:paraId="408F0EF8" w14:textId="77777777" w:rsidR="007A73F1" w:rsidRPr="00BF6BCC" w:rsidRDefault="00000000" w:rsidP="00BF6BCC">
            <w:pPr>
              <w:spacing w:line="360" w:lineRule="auto"/>
              <w:jc w:val="center"/>
              <w:rPr>
                <w:szCs w:val="24"/>
              </w:rPr>
            </w:pPr>
            <w:r w:rsidRPr="00BF6BCC">
              <w:rPr>
                <w:szCs w:val="24"/>
              </w:rPr>
              <w:t>Train multi-class model</w:t>
            </w:r>
          </w:p>
        </w:tc>
        <w:tc>
          <w:tcPr>
            <w:tcW w:w="3230" w:type="dxa"/>
            <w:vAlign w:val="center"/>
          </w:tcPr>
          <w:p w14:paraId="4B3E0B3F" w14:textId="77777777" w:rsidR="007A73F1" w:rsidRPr="00BF6BCC" w:rsidRDefault="00000000" w:rsidP="00BF6BCC">
            <w:pPr>
              <w:spacing w:line="360" w:lineRule="auto"/>
              <w:jc w:val="center"/>
              <w:rPr>
                <w:szCs w:val="24"/>
              </w:rPr>
            </w:pPr>
            <w:r w:rsidRPr="00BF6BCC">
              <w:rPr>
                <w:szCs w:val="24"/>
              </w:rPr>
              <w:t>Random Forest classifier</w:t>
            </w:r>
          </w:p>
        </w:tc>
        <w:tc>
          <w:tcPr>
            <w:tcW w:w="3230" w:type="dxa"/>
            <w:vAlign w:val="center"/>
          </w:tcPr>
          <w:p w14:paraId="264250D9" w14:textId="77777777" w:rsidR="007A73F1" w:rsidRPr="00BF6BCC" w:rsidRDefault="00000000" w:rsidP="00BF6BCC">
            <w:pPr>
              <w:spacing w:line="360" w:lineRule="auto"/>
              <w:jc w:val="center"/>
              <w:rPr>
                <w:szCs w:val="24"/>
              </w:rPr>
            </w:pPr>
            <w:r w:rsidRPr="00BF6BCC">
              <w:rPr>
                <w:szCs w:val="24"/>
              </w:rPr>
              <w:t>Fully</w:t>
            </w:r>
          </w:p>
        </w:tc>
      </w:tr>
      <w:tr w:rsidR="007A73F1" w:rsidRPr="00BF6BCC" w14:paraId="2B3DA250" w14:textId="77777777">
        <w:trPr>
          <w:jc w:val="center"/>
        </w:trPr>
        <w:tc>
          <w:tcPr>
            <w:tcW w:w="3230" w:type="dxa"/>
            <w:vAlign w:val="center"/>
          </w:tcPr>
          <w:p w14:paraId="60360D86" w14:textId="77777777" w:rsidR="007A73F1" w:rsidRPr="00BF6BCC" w:rsidRDefault="00000000" w:rsidP="00BF6BCC">
            <w:pPr>
              <w:spacing w:line="360" w:lineRule="auto"/>
              <w:jc w:val="center"/>
              <w:rPr>
                <w:szCs w:val="24"/>
              </w:rPr>
            </w:pPr>
            <w:r w:rsidRPr="00BF6BCC">
              <w:rPr>
                <w:szCs w:val="24"/>
              </w:rPr>
              <w:t>Estimate infection severity</w:t>
            </w:r>
          </w:p>
        </w:tc>
        <w:tc>
          <w:tcPr>
            <w:tcW w:w="3230" w:type="dxa"/>
            <w:vAlign w:val="center"/>
          </w:tcPr>
          <w:p w14:paraId="14B1BF80" w14:textId="77777777" w:rsidR="007A73F1" w:rsidRPr="00BF6BCC" w:rsidRDefault="00000000" w:rsidP="00BF6BCC">
            <w:pPr>
              <w:spacing w:line="360" w:lineRule="auto"/>
              <w:jc w:val="center"/>
              <w:rPr>
                <w:szCs w:val="24"/>
              </w:rPr>
            </w:pPr>
            <w:r w:rsidRPr="00BF6BCC">
              <w:rPr>
                <w:szCs w:val="24"/>
              </w:rPr>
              <w:t>Diseased-area ratio</w:t>
            </w:r>
          </w:p>
        </w:tc>
        <w:tc>
          <w:tcPr>
            <w:tcW w:w="3230" w:type="dxa"/>
            <w:vAlign w:val="center"/>
          </w:tcPr>
          <w:p w14:paraId="020C419C" w14:textId="77777777" w:rsidR="007A73F1" w:rsidRPr="00BF6BCC" w:rsidRDefault="00000000" w:rsidP="00BF6BCC">
            <w:pPr>
              <w:spacing w:line="360" w:lineRule="auto"/>
              <w:jc w:val="center"/>
              <w:rPr>
                <w:szCs w:val="24"/>
              </w:rPr>
            </w:pPr>
            <w:r w:rsidRPr="00BF6BCC">
              <w:rPr>
                <w:szCs w:val="24"/>
              </w:rPr>
              <w:t>Fully</w:t>
            </w:r>
          </w:p>
        </w:tc>
      </w:tr>
    </w:tbl>
    <w:p w14:paraId="7688AA15" w14:textId="77777777" w:rsidR="007A73F1" w:rsidRPr="00BF6BCC" w:rsidRDefault="007A73F1" w:rsidP="00BF6BCC">
      <w:pPr>
        <w:spacing w:after="0" w:line="360" w:lineRule="auto"/>
        <w:rPr>
          <w:szCs w:val="24"/>
        </w:rPr>
      </w:pPr>
    </w:p>
    <w:p w14:paraId="73F1E25C"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4.7 Strengths &amp; Limitations</w:t>
      </w:r>
    </w:p>
    <w:p w14:paraId="2185D1A5" w14:textId="77777777" w:rsidR="007A73F1" w:rsidRPr="00BF6BCC" w:rsidRDefault="00000000" w:rsidP="00BF6BCC">
      <w:pPr>
        <w:spacing w:line="360" w:lineRule="auto"/>
        <w:ind w:firstLine="340"/>
        <w:rPr>
          <w:szCs w:val="24"/>
        </w:rPr>
      </w:pPr>
      <w:r w:rsidRPr="00BF6BCC">
        <w:rPr>
          <w:szCs w:val="24"/>
        </w:rPr>
        <w:t>Strengths: Integrated image-processing and machine-learning pipeline; interpretable infection severity metric; modular implementation; structured validation.</w:t>
      </w:r>
    </w:p>
    <w:p w14:paraId="25C861E9" w14:textId="77777777" w:rsidR="007A73F1" w:rsidRPr="00BF6BCC" w:rsidRDefault="00000000" w:rsidP="00BF6BCC">
      <w:pPr>
        <w:spacing w:line="360" w:lineRule="auto"/>
        <w:ind w:firstLine="340"/>
        <w:rPr>
          <w:szCs w:val="24"/>
        </w:rPr>
      </w:pPr>
      <w:r w:rsidRPr="00BF6BCC">
        <w:rPr>
          <w:szCs w:val="24"/>
        </w:rPr>
        <w:lastRenderedPageBreak/>
        <w:t>Limitations: Performance depends on image quality and dataset size; lighting variations affect segmentation; similar disease appearance can cause classification difficulty; real-time field deployment is outside the project scope.</w:t>
      </w:r>
    </w:p>
    <w:p w14:paraId="1360FF9D"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4.8 Project Planning, Roles &amp; Budget</w:t>
      </w:r>
    </w:p>
    <w:tbl>
      <w:tblPr>
        <w:tblStyle w:val="TableGrid"/>
        <w:tblW w:w="0" w:type="auto"/>
        <w:jc w:val="center"/>
        <w:tblLook w:val="04A0" w:firstRow="1" w:lastRow="0" w:firstColumn="1" w:lastColumn="0" w:noHBand="0" w:noVBand="1"/>
      </w:tblPr>
      <w:tblGrid>
        <w:gridCol w:w="3227"/>
        <w:gridCol w:w="3226"/>
        <w:gridCol w:w="3226"/>
      </w:tblGrid>
      <w:tr w:rsidR="007A73F1" w:rsidRPr="00BF6BCC" w14:paraId="61EA60C8" w14:textId="77777777">
        <w:trPr>
          <w:jc w:val="center"/>
        </w:trPr>
        <w:tc>
          <w:tcPr>
            <w:tcW w:w="3230" w:type="dxa"/>
            <w:shd w:val="clear" w:color="auto" w:fill="D9D9D9"/>
            <w:vAlign w:val="center"/>
          </w:tcPr>
          <w:p w14:paraId="0B3AE6F5" w14:textId="77777777" w:rsidR="007A73F1" w:rsidRPr="00BF6BCC" w:rsidRDefault="00000000" w:rsidP="00BF6BCC">
            <w:pPr>
              <w:spacing w:line="360" w:lineRule="auto"/>
              <w:jc w:val="center"/>
              <w:rPr>
                <w:szCs w:val="24"/>
              </w:rPr>
            </w:pPr>
            <w:r w:rsidRPr="00BF6BCC">
              <w:rPr>
                <w:b/>
                <w:szCs w:val="24"/>
              </w:rPr>
              <w:t>Student</w:t>
            </w:r>
          </w:p>
        </w:tc>
        <w:tc>
          <w:tcPr>
            <w:tcW w:w="3230" w:type="dxa"/>
            <w:shd w:val="clear" w:color="auto" w:fill="D9D9D9"/>
            <w:vAlign w:val="center"/>
          </w:tcPr>
          <w:p w14:paraId="6DBAEBF7" w14:textId="77777777" w:rsidR="007A73F1" w:rsidRPr="00BF6BCC" w:rsidRDefault="00000000" w:rsidP="00BF6BCC">
            <w:pPr>
              <w:spacing w:line="360" w:lineRule="auto"/>
              <w:jc w:val="center"/>
              <w:rPr>
                <w:szCs w:val="24"/>
              </w:rPr>
            </w:pPr>
            <w:r w:rsidRPr="00BF6BCC">
              <w:rPr>
                <w:b/>
                <w:szCs w:val="24"/>
              </w:rPr>
              <w:t>Assigned Responsibility</w:t>
            </w:r>
          </w:p>
        </w:tc>
        <w:tc>
          <w:tcPr>
            <w:tcW w:w="3230" w:type="dxa"/>
            <w:shd w:val="clear" w:color="auto" w:fill="D9D9D9"/>
            <w:vAlign w:val="center"/>
          </w:tcPr>
          <w:p w14:paraId="36FB4DF4" w14:textId="77777777" w:rsidR="007A73F1" w:rsidRPr="00BF6BCC" w:rsidRDefault="00000000" w:rsidP="00BF6BCC">
            <w:pPr>
              <w:spacing w:line="360" w:lineRule="auto"/>
              <w:jc w:val="center"/>
              <w:rPr>
                <w:szCs w:val="24"/>
              </w:rPr>
            </w:pPr>
            <w:r w:rsidRPr="00BF6BCC">
              <w:rPr>
                <w:b/>
                <w:szCs w:val="24"/>
              </w:rPr>
              <w:t>Actual Contribution</w:t>
            </w:r>
          </w:p>
        </w:tc>
      </w:tr>
      <w:tr w:rsidR="007A73F1" w:rsidRPr="00BF6BCC" w14:paraId="24FA99B4" w14:textId="77777777">
        <w:trPr>
          <w:jc w:val="center"/>
        </w:trPr>
        <w:tc>
          <w:tcPr>
            <w:tcW w:w="3230" w:type="dxa"/>
            <w:vAlign w:val="center"/>
          </w:tcPr>
          <w:p w14:paraId="778FBC02" w14:textId="77777777" w:rsidR="007A73F1" w:rsidRPr="00BF6BCC" w:rsidRDefault="00000000" w:rsidP="00BF6BCC">
            <w:pPr>
              <w:spacing w:line="360" w:lineRule="auto"/>
              <w:jc w:val="center"/>
              <w:rPr>
                <w:szCs w:val="24"/>
              </w:rPr>
            </w:pPr>
            <w:r w:rsidRPr="00BF6BCC">
              <w:rPr>
                <w:szCs w:val="24"/>
              </w:rPr>
              <w:t>B. HEMANTH KUMAR (192324238)</w:t>
            </w:r>
          </w:p>
        </w:tc>
        <w:tc>
          <w:tcPr>
            <w:tcW w:w="3230" w:type="dxa"/>
            <w:vAlign w:val="center"/>
          </w:tcPr>
          <w:p w14:paraId="602C9362" w14:textId="77777777" w:rsidR="007A73F1" w:rsidRPr="00BF6BCC" w:rsidRDefault="00000000" w:rsidP="00BF6BCC">
            <w:pPr>
              <w:spacing w:line="360" w:lineRule="auto"/>
              <w:jc w:val="center"/>
              <w:rPr>
                <w:szCs w:val="24"/>
              </w:rPr>
            </w:pPr>
            <w:r w:rsidRPr="00BF6BCC">
              <w:rPr>
                <w:szCs w:val="24"/>
              </w:rPr>
              <w:t>[As documented in individual contribution statement]</w:t>
            </w:r>
          </w:p>
        </w:tc>
        <w:tc>
          <w:tcPr>
            <w:tcW w:w="3230" w:type="dxa"/>
            <w:vAlign w:val="center"/>
          </w:tcPr>
          <w:p w14:paraId="291EFDC8" w14:textId="77777777" w:rsidR="007A73F1" w:rsidRPr="00BF6BCC" w:rsidRDefault="00000000" w:rsidP="00BF6BCC">
            <w:pPr>
              <w:spacing w:line="360" w:lineRule="auto"/>
              <w:jc w:val="center"/>
              <w:rPr>
                <w:szCs w:val="24"/>
              </w:rPr>
            </w:pPr>
            <w:r w:rsidRPr="00BF6BCC">
              <w:rPr>
                <w:szCs w:val="24"/>
              </w:rPr>
              <w:t>[To be completed]</w:t>
            </w:r>
          </w:p>
        </w:tc>
      </w:tr>
      <w:tr w:rsidR="007A73F1" w:rsidRPr="00BF6BCC" w14:paraId="1C7C0EF8" w14:textId="77777777">
        <w:trPr>
          <w:jc w:val="center"/>
        </w:trPr>
        <w:tc>
          <w:tcPr>
            <w:tcW w:w="3230" w:type="dxa"/>
            <w:vAlign w:val="center"/>
          </w:tcPr>
          <w:p w14:paraId="3CE76323" w14:textId="77777777" w:rsidR="007A73F1" w:rsidRPr="00BF6BCC" w:rsidRDefault="00000000" w:rsidP="00BF6BCC">
            <w:pPr>
              <w:spacing w:line="360" w:lineRule="auto"/>
              <w:jc w:val="center"/>
              <w:rPr>
                <w:szCs w:val="24"/>
              </w:rPr>
            </w:pPr>
            <w:r w:rsidRPr="00BF6BCC">
              <w:rPr>
                <w:szCs w:val="24"/>
              </w:rPr>
              <w:t>P. NANDIVARDHAN (192324270)</w:t>
            </w:r>
          </w:p>
        </w:tc>
        <w:tc>
          <w:tcPr>
            <w:tcW w:w="3230" w:type="dxa"/>
            <w:vAlign w:val="center"/>
          </w:tcPr>
          <w:p w14:paraId="13D2F9E7" w14:textId="77777777" w:rsidR="007A73F1" w:rsidRPr="00BF6BCC" w:rsidRDefault="00000000" w:rsidP="00BF6BCC">
            <w:pPr>
              <w:spacing w:line="360" w:lineRule="auto"/>
              <w:jc w:val="center"/>
              <w:rPr>
                <w:szCs w:val="24"/>
              </w:rPr>
            </w:pPr>
            <w:r w:rsidRPr="00BF6BCC">
              <w:rPr>
                <w:szCs w:val="24"/>
              </w:rPr>
              <w:t>[As documented in individual contribution statement]</w:t>
            </w:r>
          </w:p>
        </w:tc>
        <w:tc>
          <w:tcPr>
            <w:tcW w:w="3230" w:type="dxa"/>
            <w:vAlign w:val="center"/>
          </w:tcPr>
          <w:p w14:paraId="1FC9D1A3" w14:textId="77777777" w:rsidR="007A73F1" w:rsidRPr="00BF6BCC" w:rsidRDefault="00000000" w:rsidP="00BF6BCC">
            <w:pPr>
              <w:spacing w:line="360" w:lineRule="auto"/>
              <w:jc w:val="center"/>
              <w:rPr>
                <w:szCs w:val="24"/>
              </w:rPr>
            </w:pPr>
            <w:r w:rsidRPr="00BF6BCC">
              <w:rPr>
                <w:szCs w:val="24"/>
              </w:rPr>
              <w:t>[To be completed]</w:t>
            </w:r>
          </w:p>
        </w:tc>
      </w:tr>
      <w:tr w:rsidR="007A73F1" w:rsidRPr="00BF6BCC" w14:paraId="626C0079" w14:textId="77777777">
        <w:trPr>
          <w:jc w:val="center"/>
        </w:trPr>
        <w:tc>
          <w:tcPr>
            <w:tcW w:w="3230" w:type="dxa"/>
            <w:vAlign w:val="center"/>
          </w:tcPr>
          <w:p w14:paraId="5E56EEC6" w14:textId="77777777" w:rsidR="007A73F1" w:rsidRPr="00BF6BCC" w:rsidRDefault="00000000" w:rsidP="00BF6BCC">
            <w:pPr>
              <w:spacing w:line="360" w:lineRule="auto"/>
              <w:jc w:val="center"/>
              <w:rPr>
                <w:szCs w:val="24"/>
              </w:rPr>
            </w:pPr>
            <w:r w:rsidRPr="00BF6BCC">
              <w:rPr>
                <w:szCs w:val="24"/>
              </w:rPr>
              <w:t>K. V. KARTHIKEYA (192324183)</w:t>
            </w:r>
          </w:p>
        </w:tc>
        <w:tc>
          <w:tcPr>
            <w:tcW w:w="3230" w:type="dxa"/>
            <w:vAlign w:val="center"/>
          </w:tcPr>
          <w:p w14:paraId="481301FD" w14:textId="77777777" w:rsidR="007A73F1" w:rsidRPr="00BF6BCC" w:rsidRDefault="00000000" w:rsidP="00BF6BCC">
            <w:pPr>
              <w:spacing w:line="360" w:lineRule="auto"/>
              <w:jc w:val="center"/>
              <w:rPr>
                <w:szCs w:val="24"/>
              </w:rPr>
            </w:pPr>
            <w:r w:rsidRPr="00BF6BCC">
              <w:rPr>
                <w:szCs w:val="24"/>
              </w:rPr>
              <w:t>[As documented in individual contribution statement]</w:t>
            </w:r>
          </w:p>
        </w:tc>
        <w:tc>
          <w:tcPr>
            <w:tcW w:w="3230" w:type="dxa"/>
            <w:vAlign w:val="center"/>
          </w:tcPr>
          <w:p w14:paraId="1C401B82" w14:textId="77777777" w:rsidR="007A73F1" w:rsidRPr="00BF6BCC" w:rsidRDefault="00000000" w:rsidP="00BF6BCC">
            <w:pPr>
              <w:spacing w:line="360" w:lineRule="auto"/>
              <w:jc w:val="center"/>
              <w:rPr>
                <w:szCs w:val="24"/>
              </w:rPr>
            </w:pPr>
            <w:r w:rsidRPr="00BF6BCC">
              <w:rPr>
                <w:szCs w:val="24"/>
              </w:rPr>
              <w:t>[To be completed]</w:t>
            </w:r>
          </w:p>
        </w:tc>
      </w:tr>
    </w:tbl>
    <w:p w14:paraId="645B0F47" w14:textId="77777777" w:rsidR="007A73F1" w:rsidRPr="00BF6BCC" w:rsidRDefault="007A73F1" w:rsidP="00BF6BCC">
      <w:pPr>
        <w:spacing w:after="0" w:line="360" w:lineRule="auto"/>
        <w:rPr>
          <w:szCs w:val="24"/>
        </w:rPr>
      </w:pPr>
    </w:p>
    <w:tbl>
      <w:tblPr>
        <w:tblStyle w:val="TableGrid"/>
        <w:tblW w:w="0" w:type="auto"/>
        <w:jc w:val="center"/>
        <w:tblLook w:val="04A0" w:firstRow="1" w:lastRow="0" w:firstColumn="1" w:lastColumn="0" w:noHBand="0" w:noVBand="1"/>
      </w:tblPr>
      <w:tblGrid>
        <w:gridCol w:w="3227"/>
        <w:gridCol w:w="3226"/>
        <w:gridCol w:w="3226"/>
      </w:tblGrid>
      <w:tr w:rsidR="007A73F1" w:rsidRPr="00BF6BCC" w14:paraId="64C5B02F" w14:textId="77777777">
        <w:trPr>
          <w:jc w:val="center"/>
        </w:trPr>
        <w:tc>
          <w:tcPr>
            <w:tcW w:w="3230" w:type="dxa"/>
            <w:shd w:val="clear" w:color="auto" w:fill="D9D9D9"/>
            <w:vAlign w:val="center"/>
          </w:tcPr>
          <w:p w14:paraId="1465F129" w14:textId="77777777" w:rsidR="007A73F1" w:rsidRPr="00BF6BCC" w:rsidRDefault="00000000" w:rsidP="00BF6BCC">
            <w:pPr>
              <w:spacing w:line="360" w:lineRule="auto"/>
              <w:jc w:val="center"/>
              <w:rPr>
                <w:szCs w:val="24"/>
              </w:rPr>
            </w:pPr>
            <w:r w:rsidRPr="00BF6BCC">
              <w:rPr>
                <w:b/>
                <w:szCs w:val="24"/>
              </w:rPr>
              <w:t>Item</w:t>
            </w:r>
          </w:p>
        </w:tc>
        <w:tc>
          <w:tcPr>
            <w:tcW w:w="3230" w:type="dxa"/>
            <w:shd w:val="clear" w:color="auto" w:fill="D9D9D9"/>
            <w:vAlign w:val="center"/>
          </w:tcPr>
          <w:p w14:paraId="25E1679F" w14:textId="77777777" w:rsidR="007A73F1" w:rsidRPr="00BF6BCC" w:rsidRDefault="00000000" w:rsidP="00BF6BCC">
            <w:pPr>
              <w:spacing w:line="360" w:lineRule="auto"/>
              <w:jc w:val="center"/>
              <w:rPr>
                <w:szCs w:val="24"/>
              </w:rPr>
            </w:pPr>
            <w:r w:rsidRPr="00BF6BCC">
              <w:rPr>
                <w:b/>
                <w:szCs w:val="24"/>
              </w:rPr>
              <w:t>Estimated Cost</w:t>
            </w:r>
          </w:p>
        </w:tc>
        <w:tc>
          <w:tcPr>
            <w:tcW w:w="3230" w:type="dxa"/>
            <w:shd w:val="clear" w:color="auto" w:fill="D9D9D9"/>
            <w:vAlign w:val="center"/>
          </w:tcPr>
          <w:p w14:paraId="5350FB4E" w14:textId="77777777" w:rsidR="007A73F1" w:rsidRPr="00BF6BCC" w:rsidRDefault="00000000" w:rsidP="00BF6BCC">
            <w:pPr>
              <w:spacing w:line="360" w:lineRule="auto"/>
              <w:jc w:val="center"/>
              <w:rPr>
                <w:szCs w:val="24"/>
              </w:rPr>
            </w:pPr>
            <w:r w:rsidRPr="00BF6BCC">
              <w:rPr>
                <w:b/>
                <w:szCs w:val="24"/>
              </w:rPr>
              <w:t>Actual Cost</w:t>
            </w:r>
          </w:p>
        </w:tc>
      </w:tr>
      <w:tr w:rsidR="007A73F1" w:rsidRPr="00BF6BCC" w14:paraId="4BFCA328" w14:textId="77777777">
        <w:trPr>
          <w:jc w:val="center"/>
        </w:trPr>
        <w:tc>
          <w:tcPr>
            <w:tcW w:w="3230" w:type="dxa"/>
            <w:vAlign w:val="center"/>
          </w:tcPr>
          <w:p w14:paraId="0F04D48B" w14:textId="77777777" w:rsidR="007A73F1" w:rsidRPr="00BF6BCC" w:rsidRDefault="00000000" w:rsidP="00BF6BCC">
            <w:pPr>
              <w:spacing w:line="360" w:lineRule="auto"/>
              <w:jc w:val="center"/>
              <w:rPr>
                <w:szCs w:val="24"/>
              </w:rPr>
            </w:pPr>
            <w:r w:rsidRPr="00BF6BCC">
              <w:rPr>
                <w:szCs w:val="24"/>
              </w:rPr>
              <w:t>Software / development resources</w:t>
            </w:r>
          </w:p>
        </w:tc>
        <w:tc>
          <w:tcPr>
            <w:tcW w:w="3230" w:type="dxa"/>
            <w:vAlign w:val="center"/>
          </w:tcPr>
          <w:p w14:paraId="475A8753" w14:textId="77777777" w:rsidR="007A73F1" w:rsidRPr="00BF6BCC" w:rsidRDefault="00000000" w:rsidP="00BF6BCC">
            <w:pPr>
              <w:spacing w:line="360" w:lineRule="auto"/>
              <w:jc w:val="center"/>
              <w:rPr>
                <w:szCs w:val="24"/>
              </w:rPr>
            </w:pPr>
            <w:r w:rsidRPr="00BF6BCC">
              <w:rPr>
                <w:szCs w:val="24"/>
              </w:rPr>
              <w:t>—</w:t>
            </w:r>
          </w:p>
        </w:tc>
        <w:tc>
          <w:tcPr>
            <w:tcW w:w="3230" w:type="dxa"/>
            <w:vAlign w:val="center"/>
          </w:tcPr>
          <w:p w14:paraId="77066925" w14:textId="77777777" w:rsidR="007A73F1" w:rsidRPr="00BF6BCC" w:rsidRDefault="00000000" w:rsidP="00BF6BCC">
            <w:pPr>
              <w:spacing w:line="360" w:lineRule="auto"/>
              <w:jc w:val="center"/>
              <w:rPr>
                <w:szCs w:val="24"/>
              </w:rPr>
            </w:pPr>
            <w:r w:rsidRPr="00BF6BCC">
              <w:rPr>
                <w:szCs w:val="24"/>
              </w:rPr>
              <w:t>—</w:t>
            </w:r>
          </w:p>
        </w:tc>
      </w:tr>
      <w:tr w:rsidR="007A73F1" w:rsidRPr="00BF6BCC" w14:paraId="0E07CA31" w14:textId="77777777">
        <w:trPr>
          <w:jc w:val="center"/>
        </w:trPr>
        <w:tc>
          <w:tcPr>
            <w:tcW w:w="3230" w:type="dxa"/>
            <w:vAlign w:val="center"/>
          </w:tcPr>
          <w:p w14:paraId="360C12F8" w14:textId="77777777" w:rsidR="007A73F1" w:rsidRPr="00BF6BCC" w:rsidRDefault="00000000" w:rsidP="00BF6BCC">
            <w:pPr>
              <w:spacing w:line="360" w:lineRule="auto"/>
              <w:jc w:val="center"/>
              <w:rPr>
                <w:szCs w:val="24"/>
              </w:rPr>
            </w:pPr>
            <w:r w:rsidRPr="00BF6BCC">
              <w:rPr>
                <w:szCs w:val="24"/>
              </w:rPr>
              <w:t>Dataset / image resources</w:t>
            </w:r>
          </w:p>
        </w:tc>
        <w:tc>
          <w:tcPr>
            <w:tcW w:w="3230" w:type="dxa"/>
            <w:vAlign w:val="center"/>
          </w:tcPr>
          <w:p w14:paraId="08407AFB" w14:textId="77777777" w:rsidR="007A73F1" w:rsidRPr="00BF6BCC" w:rsidRDefault="00000000" w:rsidP="00BF6BCC">
            <w:pPr>
              <w:spacing w:line="360" w:lineRule="auto"/>
              <w:jc w:val="center"/>
              <w:rPr>
                <w:szCs w:val="24"/>
              </w:rPr>
            </w:pPr>
            <w:r w:rsidRPr="00BF6BCC">
              <w:rPr>
                <w:szCs w:val="24"/>
              </w:rPr>
              <w:t>—</w:t>
            </w:r>
          </w:p>
        </w:tc>
        <w:tc>
          <w:tcPr>
            <w:tcW w:w="3230" w:type="dxa"/>
            <w:vAlign w:val="center"/>
          </w:tcPr>
          <w:p w14:paraId="2CBA9C38" w14:textId="77777777" w:rsidR="007A73F1" w:rsidRPr="00BF6BCC" w:rsidRDefault="00000000" w:rsidP="00BF6BCC">
            <w:pPr>
              <w:spacing w:line="360" w:lineRule="auto"/>
              <w:jc w:val="center"/>
              <w:rPr>
                <w:szCs w:val="24"/>
              </w:rPr>
            </w:pPr>
            <w:r w:rsidRPr="00BF6BCC">
              <w:rPr>
                <w:szCs w:val="24"/>
              </w:rPr>
              <w:t>—</w:t>
            </w:r>
          </w:p>
        </w:tc>
      </w:tr>
      <w:tr w:rsidR="007A73F1" w:rsidRPr="00BF6BCC" w14:paraId="7B1C2D81" w14:textId="77777777">
        <w:trPr>
          <w:jc w:val="center"/>
        </w:trPr>
        <w:tc>
          <w:tcPr>
            <w:tcW w:w="3230" w:type="dxa"/>
            <w:vAlign w:val="center"/>
          </w:tcPr>
          <w:p w14:paraId="5BE475F8" w14:textId="77777777" w:rsidR="007A73F1" w:rsidRPr="00BF6BCC" w:rsidRDefault="00000000" w:rsidP="00BF6BCC">
            <w:pPr>
              <w:spacing w:line="360" w:lineRule="auto"/>
              <w:jc w:val="center"/>
              <w:rPr>
                <w:szCs w:val="24"/>
              </w:rPr>
            </w:pPr>
            <w:r w:rsidRPr="00BF6BCC">
              <w:rPr>
                <w:szCs w:val="24"/>
              </w:rPr>
              <w:t>Total</w:t>
            </w:r>
          </w:p>
        </w:tc>
        <w:tc>
          <w:tcPr>
            <w:tcW w:w="3230" w:type="dxa"/>
            <w:vAlign w:val="center"/>
          </w:tcPr>
          <w:p w14:paraId="668E7F76" w14:textId="77777777" w:rsidR="007A73F1" w:rsidRPr="00BF6BCC" w:rsidRDefault="00000000" w:rsidP="00BF6BCC">
            <w:pPr>
              <w:spacing w:line="360" w:lineRule="auto"/>
              <w:jc w:val="center"/>
              <w:rPr>
                <w:szCs w:val="24"/>
              </w:rPr>
            </w:pPr>
            <w:r w:rsidRPr="00BF6BCC">
              <w:rPr>
                <w:szCs w:val="24"/>
              </w:rPr>
              <w:t>—</w:t>
            </w:r>
          </w:p>
        </w:tc>
        <w:tc>
          <w:tcPr>
            <w:tcW w:w="3230" w:type="dxa"/>
            <w:vAlign w:val="center"/>
          </w:tcPr>
          <w:p w14:paraId="03BCBFF1" w14:textId="77777777" w:rsidR="007A73F1" w:rsidRPr="00BF6BCC" w:rsidRDefault="00000000" w:rsidP="00BF6BCC">
            <w:pPr>
              <w:spacing w:line="360" w:lineRule="auto"/>
              <w:jc w:val="center"/>
              <w:rPr>
                <w:szCs w:val="24"/>
              </w:rPr>
            </w:pPr>
            <w:r w:rsidRPr="00BF6BCC">
              <w:rPr>
                <w:szCs w:val="24"/>
              </w:rPr>
              <w:t>—</w:t>
            </w:r>
          </w:p>
        </w:tc>
      </w:tr>
    </w:tbl>
    <w:p w14:paraId="030AAD78" w14:textId="77777777" w:rsidR="007A73F1" w:rsidRDefault="007A73F1">
      <w:pPr>
        <w:spacing w:after="0"/>
      </w:pPr>
    </w:p>
    <w:p w14:paraId="4BAD94F5" w14:textId="77777777" w:rsidR="007A73F1" w:rsidRDefault="00000000">
      <w:r>
        <w:br w:type="page"/>
      </w:r>
    </w:p>
    <w:p w14:paraId="5D3855F8" w14:textId="77777777" w:rsidR="007A73F1" w:rsidRPr="00BF6BCC" w:rsidRDefault="00000000" w:rsidP="00BF6BCC">
      <w:pPr>
        <w:spacing w:after="100" w:line="360" w:lineRule="auto"/>
        <w:jc w:val="center"/>
        <w:rPr>
          <w:szCs w:val="24"/>
        </w:rPr>
      </w:pPr>
      <w:r w:rsidRPr="00BF6BCC">
        <w:rPr>
          <w:b/>
          <w:szCs w:val="24"/>
        </w:rPr>
        <w:lastRenderedPageBreak/>
        <w:t>CHAPTER 5</w:t>
      </w:r>
    </w:p>
    <w:p w14:paraId="5546E934" w14:textId="77777777" w:rsidR="007A73F1" w:rsidRPr="00BF6BCC" w:rsidRDefault="00000000" w:rsidP="00BF6BCC">
      <w:pPr>
        <w:spacing w:after="280" w:line="360" w:lineRule="auto"/>
        <w:jc w:val="center"/>
        <w:rPr>
          <w:szCs w:val="24"/>
        </w:rPr>
      </w:pPr>
      <w:r w:rsidRPr="00BF6BCC">
        <w:rPr>
          <w:b/>
          <w:szCs w:val="24"/>
        </w:rPr>
        <w:t>CONCLUSION &amp; REFLECTION</w:t>
      </w:r>
    </w:p>
    <w:p w14:paraId="1C6D4F21"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5.1 Conclusion</w:t>
      </w:r>
    </w:p>
    <w:p w14:paraId="2881534C" w14:textId="77777777" w:rsidR="007A73F1" w:rsidRPr="00BF6BCC" w:rsidRDefault="00000000" w:rsidP="00BF6BCC">
      <w:pPr>
        <w:spacing w:line="360" w:lineRule="auto"/>
        <w:ind w:firstLine="340"/>
        <w:rPr>
          <w:szCs w:val="24"/>
        </w:rPr>
      </w:pPr>
      <w:r w:rsidRPr="00BF6BCC">
        <w:rPr>
          <w:szCs w:val="24"/>
        </w:rPr>
        <w:t>This capstone project addressed the challenge of accurately identifying guava leaf diseases using automated computational techniques. Traditional manual disease detection methods are often inconsistent, time-consuming, and dependent on expert knowledge. To overcome these limitations, an image processing and machine learning-based system was developed to classify guava leaf conditions into multiple categories, including Anthracnose, Healthy, Insect Bite, Scorch, and Yellow Leaf Disease (YLD).</w:t>
      </w:r>
    </w:p>
    <w:p w14:paraId="046547D4" w14:textId="77777777" w:rsidR="007A73F1" w:rsidRPr="00BF6BCC" w:rsidRDefault="00000000" w:rsidP="00BF6BCC">
      <w:pPr>
        <w:spacing w:line="360" w:lineRule="auto"/>
        <w:ind w:firstLine="340"/>
        <w:rPr>
          <w:szCs w:val="24"/>
        </w:rPr>
      </w:pPr>
      <w:r w:rsidRPr="00BF6BCC">
        <w:rPr>
          <w:szCs w:val="24"/>
        </w:rPr>
        <w:t>The proposed solution implemented a structured processing pipeline consisting of leaf segmentation, lesion detection, feature extraction, feature normalization, and multi-class classification using a Random Forest model. Texture, shape, and color features were systematically extracted to represent disease characteristics numerically. Additionally, infection severity was calculated by estimating the proportion of diseased area relative to the total leaf area. Experimental evaluation demonstrated that the integrated approach provides reliable classification performance and interpretable results.</w:t>
      </w:r>
    </w:p>
    <w:p w14:paraId="3C8152DA" w14:textId="77777777" w:rsidR="007A73F1" w:rsidRPr="00BF6BCC" w:rsidRDefault="00000000" w:rsidP="00BF6BCC">
      <w:pPr>
        <w:spacing w:line="360" w:lineRule="auto"/>
        <w:ind w:firstLine="340"/>
        <w:rPr>
          <w:szCs w:val="24"/>
        </w:rPr>
      </w:pPr>
      <w:r w:rsidRPr="00BF6BCC">
        <w:rPr>
          <w:szCs w:val="24"/>
        </w:rPr>
        <w:t>The value of this project lies in its practical applicability to precision agriculture. By combining engineering principles with agricultural needs, the system demonstrates how computer vision and machine learning can assist farmers in early disease detection and decision-making. Beyond academic fulfillment, this project highlights the potential of technology-driven solutions in improving crop management and reducing economic losses. Overall, the study contributes to the advancement of intelligent agricultural monitoring systems and establishes a foundation for future enhancements and real-world deployment.</w:t>
      </w:r>
    </w:p>
    <w:p w14:paraId="48544FEF"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5.2 Future Work</w:t>
      </w:r>
    </w:p>
    <w:p w14:paraId="658B5C63" w14:textId="77777777" w:rsidR="007A73F1" w:rsidRPr="00BF6BCC" w:rsidRDefault="00000000" w:rsidP="00BF6BCC">
      <w:pPr>
        <w:pStyle w:val="ListBullet"/>
        <w:spacing w:line="360" w:lineRule="auto"/>
        <w:rPr>
          <w:szCs w:val="24"/>
        </w:rPr>
      </w:pPr>
      <w:r w:rsidRPr="00BF6BCC">
        <w:rPr>
          <w:szCs w:val="24"/>
        </w:rPr>
        <w:t>Implementing deep learning models such as Convolutional Neural Networks (CNNs) to automatically learn hierarchical features.</w:t>
      </w:r>
    </w:p>
    <w:p w14:paraId="2E6436A1" w14:textId="77777777" w:rsidR="007A73F1" w:rsidRPr="00BF6BCC" w:rsidRDefault="00000000" w:rsidP="00BF6BCC">
      <w:pPr>
        <w:pStyle w:val="ListBullet"/>
        <w:spacing w:line="360" w:lineRule="auto"/>
        <w:rPr>
          <w:szCs w:val="24"/>
        </w:rPr>
      </w:pPr>
      <w:r w:rsidRPr="00BF6BCC">
        <w:rPr>
          <w:szCs w:val="24"/>
        </w:rPr>
        <w:t>Increasing dataset size and diversity to improve generalization under varying environmental conditions.</w:t>
      </w:r>
    </w:p>
    <w:p w14:paraId="55909135" w14:textId="77777777" w:rsidR="007A73F1" w:rsidRPr="00BF6BCC" w:rsidRDefault="00000000" w:rsidP="00BF6BCC">
      <w:pPr>
        <w:pStyle w:val="ListBullet"/>
        <w:spacing w:line="360" w:lineRule="auto"/>
        <w:rPr>
          <w:szCs w:val="24"/>
        </w:rPr>
      </w:pPr>
      <w:r w:rsidRPr="00BF6BCC">
        <w:rPr>
          <w:szCs w:val="24"/>
        </w:rPr>
        <w:t>Incorporating color normalization techniques to further reduce illumination sensitivity.</w:t>
      </w:r>
    </w:p>
    <w:p w14:paraId="261F8C7A" w14:textId="77777777" w:rsidR="007A73F1" w:rsidRPr="00BF6BCC" w:rsidRDefault="00000000" w:rsidP="00BF6BCC">
      <w:pPr>
        <w:pStyle w:val="ListBullet"/>
        <w:spacing w:line="360" w:lineRule="auto"/>
        <w:rPr>
          <w:szCs w:val="24"/>
        </w:rPr>
      </w:pPr>
      <w:r w:rsidRPr="00BF6BCC">
        <w:rPr>
          <w:szCs w:val="24"/>
        </w:rPr>
        <w:lastRenderedPageBreak/>
        <w:t>Developing multi-label classification capability to handle leaves affected by multiple diseases simultaneously.</w:t>
      </w:r>
    </w:p>
    <w:p w14:paraId="235CDF37" w14:textId="77777777" w:rsidR="007A73F1" w:rsidRPr="00BF6BCC" w:rsidRDefault="00000000" w:rsidP="00BF6BCC">
      <w:pPr>
        <w:pStyle w:val="ListBullet"/>
        <w:spacing w:line="360" w:lineRule="auto"/>
        <w:rPr>
          <w:szCs w:val="24"/>
        </w:rPr>
      </w:pPr>
      <w:r w:rsidRPr="00BF6BCC">
        <w:rPr>
          <w:szCs w:val="24"/>
        </w:rPr>
        <w:t>Optimizing segmentation using advanced methods such as k-means clustering or adaptive thresholding.</w:t>
      </w:r>
    </w:p>
    <w:p w14:paraId="3CEC11FA" w14:textId="77777777" w:rsidR="007A73F1" w:rsidRPr="00BF6BCC" w:rsidRDefault="00000000" w:rsidP="00BF6BCC">
      <w:pPr>
        <w:spacing w:line="360" w:lineRule="auto"/>
        <w:ind w:firstLine="340"/>
        <w:rPr>
          <w:szCs w:val="24"/>
        </w:rPr>
      </w:pPr>
      <w:r w:rsidRPr="00BF6BCC">
        <w:rPr>
          <w:szCs w:val="24"/>
        </w:rPr>
        <w:t>These enhancements could significantly improve system robustness and real-world applicability.</w:t>
      </w:r>
    </w:p>
    <w:p w14:paraId="477A8B39"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 Professional Learning &amp; Individual Reflection</w:t>
      </w:r>
    </w:p>
    <w:p w14:paraId="433BD6A9"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5.3.1 Academic Knowledge</w:t>
      </w:r>
    </w:p>
    <w:p w14:paraId="69A6D9C6" w14:textId="77777777" w:rsidR="007A73F1" w:rsidRPr="00BF6BCC" w:rsidRDefault="00000000" w:rsidP="00BF6BCC">
      <w:pPr>
        <w:spacing w:line="360" w:lineRule="auto"/>
        <w:ind w:firstLine="340"/>
        <w:rPr>
          <w:szCs w:val="24"/>
        </w:rPr>
      </w:pPr>
      <w:r w:rsidRPr="00BF6BCC">
        <w:rPr>
          <w:szCs w:val="24"/>
        </w:rPr>
        <w:t>Throughout the development of this capstone project, I gained a deeper understanding of key concepts in image processing, computer vision, and machine learning. The project required practical application of theoretical principles such as color space transformation, feature extraction using Gray-Level Co-occurrence Matrix (GLCM), contour-based shape analysis, and ensemble learning methods like Random Forest classification. Implementing these concepts in a real-world agricultural context strengthened my comprehension of how mathematical models and algorithms are translated into functional systems. This project bridged the gap between theoretical coursework and practical engineering implementation, enhancing my confidence in applying academic knowledge to solve real-world problems.</w:t>
      </w:r>
    </w:p>
    <w:p w14:paraId="40FD6C9A"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5.3.2 Technical Skills</w:t>
      </w:r>
    </w:p>
    <w:p w14:paraId="553C2A75" w14:textId="77777777" w:rsidR="007A73F1" w:rsidRPr="00BF6BCC" w:rsidRDefault="00000000" w:rsidP="00BF6BCC">
      <w:pPr>
        <w:spacing w:line="360" w:lineRule="auto"/>
        <w:ind w:firstLine="340"/>
        <w:rPr>
          <w:szCs w:val="24"/>
        </w:rPr>
      </w:pPr>
      <w:r w:rsidRPr="00BF6BCC">
        <w:rPr>
          <w:szCs w:val="24"/>
        </w:rPr>
        <w:t>The project significantly improved my technical proficiency, particularly in Python programming and the use of specialized libraries such as OpenCV, NumPy, and Scikit-learn. I developed hands-on experience in image preprocessing, data normalization, model training, evaluation, and GUI development. Additionally, I gained experience in dataset handling, debugging complex code errors, optimizing parameters, and interpreting model performance metrics. The process of building a modular and structured system strengthened my ability to design maintainable and scalable software solutions.</w:t>
      </w:r>
    </w:p>
    <w:p w14:paraId="0035B488"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5.3.3 Problem-Solving and Critical Thinking</w:t>
      </w:r>
    </w:p>
    <w:p w14:paraId="275B79B5" w14:textId="77777777" w:rsidR="007A73F1" w:rsidRPr="00BF6BCC" w:rsidRDefault="00000000" w:rsidP="00BF6BCC">
      <w:pPr>
        <w:spacing w:line="360" w:lineRule="auto"/>
        <w:ind w:firstLine="340"/>
        <w:rPr>
          <w:szCs w:val="24"/>
        </w:rPr>
      </w:pPr>
      <w:r w:rsidRPr="00BF6BCC">
        <w:rPr>
          <w:szCs w:val="24"/>
        </w:rPr>
        <w:t xml:space="preserve">Developing this system required continuous analytical thinking and iterative problem-solving. Challenges such as segmentation inaccuracies, misclassification between similar diseases, and dataset imbalance demanded careful evaluation and adjustment of thresholds, feature combinations, and model parameters. I learned to systematically identify the root cause of errors and apply logical </w:t>
      </w:r>
      <w:r w:rsidRPr="00BF6BCC">
        <w:rPr>
          <w:szCs w:val="24"/>
        </w:rPr>
        <w:lastRenderedPageBreak/>
        <w:t>reasoning to refine the solution. This experience improved my ability to approach complex technical problems methodically and develop efficient solutions under constraints.</w:t>
      </w:r>
    </w:p>
    <w:p w14:paraId="7B58E659"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5.3.4 Personal and Professional Growth</w:t>
      </w:r>
    </w:p>
    <w:p w14:paraId="1C89EB81" w14:textId="77777777" w:rsidR="007A73F1" w:rsidRPr="00BF6BCC" w:rsidRDefault="00000000" w:rsidP="00BF6BCC">
      <w:pPr>
        <w:spacing w:line="360" w:lineRule="auto"/>
        <w:ind w:firstLine="340"/>
        <w:rPr>
          <w:szCs w:val="24"/>
        </w:rPr>
      </w:pPr>
      <w:r w:rsidRPr="00BF6BCC">
        <w:rPr>
          <w:szCs w:val="24"/>
        </w:rPr>
        <w:t>During the project, I faced several technical obstacles, including inconsistent image quality, feature mismatches, and model performance issues. There were moments of uncertainty when classification results were inaccurate or when errors occurred during implementation. Overcoming these difficulties required patience, persistence, and continuous learning. These challenges strengthened my resilience, adaptability, and confidence in handling complex engineering tasks independently.</w:t>
      </w:r>
    </w:p>
    <w:p w14:paraId="721C8169"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5.3.5 Collaboration and Communication</w:t>
      </w:r>
    </w:p>
    <w:p w14:paraId="4A9D9946" w14:textId="77777777" w:rsidR="007A73F1" w:rsidRPr="00BF6BCC" w:rsidRDefault="00000000" w:rsidP="00BF6BCC">
      <w:pPr>
        <w:spacing w:line="360" w:lineRule="auto"/>
        <w:ind w:firstLine="340"/>
        <w:rPr>
          <w:szCs w:val="24"/>
        </w:rPr>
      </w:pPr>
      <w:r w:rsidRPr="00BF6BCC">
        <w:rPr>
          <w:szCs w:val="24"/>
        </w:rPr>
        <w:t>If applicable, working with peers, supervisors, or mentors improved my communication and teamwork skills. Discussing design approaches and receiving feedback enhanced my ability to articulate technical ideas clearly. In situations where coordination was required, I learned the importance of structured communication, documentation, and collaborative problem-solving. These experiences highlighted the value of teamwork in engineering projects and reinforced the importance of professional interaction in technical environments.</w:t>
      </w:r>
    </w:p>
    <w:p w14:paraId="1B0DDD49"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5.3.6 Application of Engineering Standards</w:t>
      </w:r>
    </w:p>
    <w:p w14:paraId="7DEEFE9A" w14:textId="77777777" w:rsidR="007A73F1" w:rsidRPr="00BF6BCC" w:rsidRDefault="00000000" w:rsidP="00BF6BCC">
      <w:pPr>
        <w:spacing w:line="360" w:lineRule="auto"/>
        <w:ind w:firstLine="340"/>
        <w:rPr>
          <w:szCs w:val="24"/>
        </w:rPr>
      </w:pPr>
      <w:r w:rsidRPr="00BF6BCC">
        <w:rPr>
          <w:szCs w:val="24"/>
        </w:rPr>
        <w:t>The project emphasized the importance of following structured engineering practices, including systematic requirement analysis, modular design, testing, and validation. By adhering to software development best practices and evaluation standards, the project achieved clarity, maintainability, and reliability. Applying validation techniques such as accuracy measurement, confusion matrix analysis, and performance evaluation ensured that the solution met quality expectations. This experience reinforced the significance of engineering discipline and structured development processes in achieving dependable results.</w:t>
      </w:r>
    </w:p>
    <w:p w14:paraId="54AA45EB"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5.3.7 Insights into the Industry</w:t>
      </w:r>
    </w:p>
    <w:p w14:paraId="23491879" w14:textId="77777777" w:rsidR="007A73F1" w:rsidRPr="00BF6BCC" w:rsidRDefault="00000000" w:rsidP="00BF6BCC">
      <w:pPr>
        <w:spacing w:line="360" w:lineRule="auto"/>
        <w:ind w:firstLine="340"/>
        <w:rPr>
          <w:szCs w:val="24"/>
        </w:rPr>
      </w:pPr>
      <w:r w:rsidRPr="00BF6BCC">
        <w:rPr>
          <w:szCs w:val="24"/>
        </w:rPr>
        <w:t xml:space="preserve">This project provided valuable exposure to how computer vision and artificial intelligence are applied in modern agriculture. It demonstrated how technology can address real-world problems and contribute to precision farming practices. I gained insight into the interdisciplinary nature of engineering solutions, where software development, data analysis, and domain knowledge must </w:t>
      </w:r>
      <w:r w:rsidRPr="00BF6BCC">
        <w:rPr>
          <w:szCs w:val="24"/>
        </w:rPr>
        <w:lastRenderedPageBreak/>
        <w:t>integrate seamlessly. Understanding the practical considerations of deployment, scalability, and usability gave me a clearer perspective on industry expectations and professional standards.</w:t>
      </w:r>
    </w:p>
    <w:p w14:paraId="463C941A"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5.3.8 Conclusion of Personal Development</w:t>
      </w:r>
    </w:p>
    <w:p w14:paraId="1D0A817D" w14:textId="77777777" w:rsidR="007A73F1" w:rsidRPr="00BF6BCC" w:rsidRDefault="00000000" w:rsidP="00BF6BCC">
      <w:pPr>
        <w:spacing w:line="360" w:lineRule="auto"/>
        <w:ind w:firstLine="340"/>
        <w:rPr>
          <w:szCs w:val="24"/>
        </w:rPr>
      </w:pPr>
      <w:r w:rsidRPr="00BF6BCC">
        <w:rPr>
          <w:szCs w:val="24"/>
        </w:rPr>
        <w:t>The capstone project has been a transformative academic and professional experience. It enhanced my technical expertise, strengthened my analytical thinking, and improved my confidence in designing end-to-end engineering solutions. The project not only expanded my skill set but also clarified my interest in applying machine learning and computer vision to real-world challenges. Overall, this experience has better prepared me for future professional opportunities and motivated me to continue exploring advanced technologies within my field.</w:t>
      </w:r>
    </w:p>
    <w:p w14:paraId="37165C4C" w14:textId="77777777" w:rsidR="007A73F1" w:rsidRDefault="00000000">
      <w:r>
        <w:br w:type="page"/>
      </w:r>
    </w:p>
    <w:p w14:paraId="6FDF98D0" w14:textId="77777777" w:rsidR="007A73F1" w:rsidRPr="00BF6BCC" w:rsidRDefault="00000000" w:rsidP="00BF6BCC">
      <w:pPr>
        <w:spacing w:after="300" w:line="360" w:lineRule="auto"/>
        <w:jc w:val="center"/>
        <w:rPr>
          <w:szCs w:val="24"/>
        </w:rPr>
      </w:pPr>
      <w:r w:rsidRPr="00BF6BCC">
        <w:rPr>
          <w:b/>
          <w:szCs w:val="24"/>
        </w:rPr>
        <w:lastRenderedPageBreak/>
        <w:t>REFERENCES</w:t>
      </w:r>
    </w:p>
    <w:p w14:paraId="6FF64F28" w14:textId="77777777" w:rsidR="007A73F1" w:rsidRPr="00BF6BCC" w:rsidRDefault="00000000" w:rsidP="00BF6BCC">
      <w:pPr>
        <w:spacing w:line="360" w:lineRule="auto"/>
        <w:ind w:left="283" w:hanging="283"/>
        <w:rPr>
          <w:szCs w:val="24"/>
        </w:rPr>
      </w:pPr>
      <w:r w:rsidRPr="00BF6BCC">
        <w:rPr>
          <w:szCs w:val="24"/>
        </w:rPr>
        <w:t xml:space="preserve">• Barbedo, J. G. A. (2019). Plant disease identification from individual lesions and spots using deep learning. Biosystems Engineering, 180, 96–107. </w:t>
      </w:r>
    </w:p>
    <w:p w14:paraId="5747AB70" w14:textId="77777777" w:rsidR="007A73F1" w:rsidRPr="00BF6BCC" w:rsidRDefault="00000000" w:rsidP="00BF6BCC">
      <w:pPr>
        <w:spacing w:line="360" w:lineRule="auto"/>
        <w:ind w:left="283" w:hanging="283"/>
        <w:rPr>
          <w:szCs w:val="24"/>
        </w:rPr>
      </w:pPr>
      <w:r w:rsidRPr="00BF6BCC">
        <w:rPr>
          <w:szCs w:val="24"/>
        </w:rPr>
        <w:t xml:space="preserve">• Ferentinos, K. P. (2018). Deep learning models for plant disease detection and diagnosis. Computers and Electronics in Agriculture, 145, 311–318. </w:t>
      </w:r>
    </w:p>
    <w:p w14:paraId="7388D5E7" w14:textId="77777777" w:rsidR="007A73F1" w:rsidRPr="00BF6BCC" w:rsidRDefault="00000000" w:rsidP="00BF6BCC">
      <w:pPr>
        <w:spacing w:line="360" w:lineRule="auto"/>
        <w:ind w:left="283" w:hanging="283"/>
        <w:rPr>
          <w:szCs w:val="24"/>
        </w:rPr>
      </w:pPr>
      <w:r w:rsidRPr="00BF6BCC">
        <w:rPr>
          <w:szCs w:val="24"/>
        </w:rPr>
        <w:t xml:space="preserve">• Kamilaris, A., &amp; Prenafeta-Boldú, F. X. (2018). Deep learning in agriculture: A survey. Computers and Electronics in Agriculture, 147, 70–90. </w:t>
      </w:r>
    </w:p>
    <w:p w14:paraId="63830689" w14:textId="77777777" w:rsidR="007A73F1" w:rsidRPr="00BF6BCC" w:rsidRDefault="00000000" w:rsidP="00BF6BCC">
      <w:pPr>
        <w:spacing w:line="360" w:lineRule="auto"/>
        <w:ind w:left="283" w:hanging="283"/>
        <w:rPr>
          <w:szCs w:val="24"/>
        </w:rPr>
      </w:pPr>
      <w:r w:rsidRPr="00BF6BCC">
        <w:rPr>
          <w:szCs w:val="24"/>
        </w:rPr>
        <w:t xml:space="preserve">• Khan, A., Sohail, A., Zahoora, U., &amp; Qureshi, A. S. (2020). A survey of the recent architectures of deep convolutional neural networks. Artificial Intelligence Review, 53(8), 5455–5516. </w:t>
      </w:r>
    </w:p>
    <w:p w14:paraId="349EAD48" w14:textId="77777777" w:rsidR="007A73F1" w:rsidRPr="00BF6BCC" w:rsidRDefault="00000000" w:rsidP="00BF6BCC">
      <w:pPr>
        <w:spacing w:line="360" w:lineRule="auto"/>
        <w:ind w:left="283" w:hanging="283"/>
        <w:rPr>
          <w:szCs w:val="24"/>
        </w:rPr>
      </w:pPr>
      <w:r w:rsidRPr="00BF6BCC">
        <w:rPr>
          <w:szCs w:val="24"/>
        </w:rPr>
        <w:t xml:space="preserve">• Liu, B., Zhang, Y., He, D., &amp; Li, Y. (2020). Identification of apple leaf diseases based on deep convolutional neural networks. Symmetry, 12(2), 1–14. </w:t>
      </w:r>
    </w:p>
    <w:p w14:paraId="466A7221" w14:textId="77777777" w:rsidR="007A73F1" w:rsidRPr="00BF6BCC" w:rsidRDefault="00000000" w:rsidP="00BF6BCC">
      <w:pPr>
        <w:spacing w:line="360" w:lineRule="auto"/>
        <w:ind w:left="283" w:hanging="283"/>
        <w:rPr>
          <w:szCs w:val="24"/>
        </w:rPr>
      </w:pPr>
      <w:r w:rsidRPr="00BF6BCC">
        <w:rPr>
          <w:szCs w:val="24"/>
        </w:rPr>
        <w:t xml:space="preserve">• Mohanty, S. P., Hughes, D. P., &amp; Salathé, M. (2016). Using deep learning for image-based plant disease detection. Frontiers in Plant Science, 7, 1419. </w:t>
      </w:r>
    </w:p>
    <w:p w14:paraId="7CA9470F" w14:textId="77777777" w:rsidR="007A73F1" w:rsidRPr="00BF6BCC" w:rsidRDefault="00000000" w:rsidP="00BF6BCC">
      <w:pPr>
        <w:spacing w:line="360" w:lineRule="auto"/>
        <w:ind w:left="283" w:hanging="283"/>
        <w:rPr>
          <w:szCs w:val="24"/>
        </w:rPr>
      </w:pPr>
      <w:r w:rsidRPr="00BF6BCC">
        <w:rPr>
          <w:szCs w:val="24"/>
        </w:rPr>
        <w:t xml:space="preserve">• Picon, A., Alvarez-Gila, A., Seitz, M., Ortiz-Barredo, A., Echazarra, J., &amp; Johannes, A. (2019). Deep convolutional neural networks for mobile capture device-based crop disease classification in the wild. Computers and Electronics in Agriculture, 161, 280–290. </w:t>
      </w:r>
    </w:p>
    <w:p w14:paraId="0517F9F2" w14:textId="77777777" w:rsidR="007A73F1" w:rsidRPr="00BF6BCC" w:rsidRDefault="00000000" w:rsidP="00BF6BCC">
      <w:pPr>
        <w:spacing w:line="360" w:lineRule="auto"/>
        <w:ind w:left="283" w:hanging="283"/>
        <w:rPr>
          <w:szCs w:val="24"/>
        </w:rPr>
      </w:pPr>
      <w:r w:rsidRPr="00BF6BCC">
        <w:rPr>
          <w:szCs w:val="24"/>
        </w:rPr>
        <w:t xml:space="preserve">• Saleem, M. H., Potgieter, J., &amp; Arif, K. M. (2020). Plant disease detection and classification by deep learning. Plants, 9(11), 1451. </w:t>
      </w:r>
    </w:p>
    <w:p w14:paraId="03DC772F" w14:textId="77777777" w:rsidR="007A73F1" w:rsidRPr="00BF6BCC" w:rsidRDefault="00000000" w:rsidP="00BF6BCC">
      <w:pPr>
        <w:spacing w:line="360" w:lineRule="auto"/>
        <w:ind w:left="283" w:hanging="283"/>
        <w:rPr>
          <w:szCs w:val="24"/>
        </w:rPr>
      </w:pPr>
      <w:r w:rsidRPr="00BF6BCC">
        <w:rPr>
          <w:szCs w:val="24"/>
        </w:rPr>
        <w:t xml:space="preserve">• Singh, V., Misra, A. K., &amp; Yadav, S. (2021). Plant leaf disease detection using machine learning techniques: A review. Multimedia Tools and Applications, 80, 29531–29553. </w:t>
      </w:r>
    </w:p>
    <w:p w14:paraId="3BD4F761" w14:textId="77777777" w:rsidR="007A73F1" w:rsidRPr="00BF6BCC" w:rsidRDefault="00000000" w:rsidP="00BF6BCC">
      <w:pPr>
        <w:spacing w:line="360" w:lineRule="auto"/>
        <w:ind w:left="283" w:hanging="283"/>
        <w:rPr>
          <w:szCs w:val="24"/>
        </w:rPr>
      </w:pPr>
      <w:r w:rsidRPr="00BF6BCC">
        <w:rPr>
          <w:szCs w:val="24"/>
        </w:rPr>
        <w:t xml:space="preserve">• Too, E. C., Yujian, L., Njuki, S., &amp; Yingchun, L. (2019). A comparative study of fine-tuning deep learning models for plant disease identification. Computers and Electronics in Agriculture, 161, 272–279. </w:t>
      </w:r>
    </w:p>
    <w:p w14:paraId="74230BA4" w14:textId="77777777" w:rsidR="007A73F1" w:rsidRPr="00BF6BCC" w:rsidRDefault="00000000" w:rsidP="00BF6BCC">
      <w:pPr>
        <w:spacing w:line="360" w:lineRule="auto"/>
        <w:rPr>
          <w:szCs w:val="24"/>
        </w:rPr>
      </w:pPr>
      <w:r w:rsidRPr="00BF6BCC">
        <w:rPr>
          <w:szCs w:val="24"/>
        </w:rPr>
        <w:br w:type="page"/>
      </w:r>
    </w:p>
    <w:p w14:paraId="7F8296C0" w14:textId="77777777" w:rsidR="007A73F1" w:rsidRPr="00BF6BCC" w:rsidRDefault="00000000" w:rsidP="00BF6BCC">
      <w:pPr>
        <w:spacing w:after="300" w:line="360" w:lineRule="auto"/>
        <w:jc w:val="center"/>
        <w:rPr>
          <w:szCs w:val="24"/>
        </w:rPr>
      </w:pPr>
      <w:r w:rsidRPr="00BF6BCC">
        <w:rPr>
          <w:b/>
          <w:szCs w:val="24"/>
        </w:rPr>
        <w:lastRenderedPageBreak/>
        <w:t>APPENDICES</w:t>
      </w:r>
    </w:p>
    <w:p w14:paraId="4FDE2D79" w14:textId="77777777" w:rsidR="007A73F1" w:rsidRPr="00BF6BCC" w:rsidRDefault="00000000" w:rsidP="00BF6BCC">
      <w:pPr>
        <w:spacing w:line="360" w:lineRule="auto"/>
        <w:ind w:firstLine="340"/>
        <w:rPr>
          <w:szCs w:val="24"/>
        </w:rPr>
      </w:pPr>
      <w:r w:rsidRPr="00BF6BCC">
        <w:rPr>
          <w:szCs w:val="24"/>
        </w:rPr>
        <w:t>The appendices provide supplementary material that supports the implementation, analysis, and documentation of the project. These materials enhance understanding of the system design and technical development.</w:t>
      </w:r>
    </w:p>
    <w:p w14:paraId="19836030"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Appendix A: Dataset Structure</w:t>
      </w:r>
    </w:p>
    <w:p w14:paraId="600DD41F" w14:textId="77777777" w:rsidR="007A73F1" w:rsidRPr="00BF6BCC" w:rsidRDefault="00000000" w:rsidP="00BF6BCC">
      <w:pPr>
        <w:spacing w:line="360" w:lineRule="auto"/>
        <w:ind w:firstLine="340"/>
        <w:rPr>
          <w:szCs w:val="24"/>
        </w:rPr>
      </w:pPr>
      <w:r w:rsidRPr="00BF6BCC">
        <w:rPr>
          <w:szCs w:val="24"/>
        </w:rPr>
        <w:t>The dataset used in this project consists of categorized guava leaf images organized into five classes:</w:t>
      </w:r>
    </w:p>
    <w:p w14:paraId="0D8F9C6E" w14:textId="77777777" w:rsidR="007A73F1" w:rsidRPr="00BF6BCC" w:rsidRDefault="00000000" w:rsidP="00BF6BCC">
      <w:pPr>
        <w:pStyle w:val="ListBullet"/>
        <w:spacing w:line="360" w:lineRule="auto"/>
        <w:rPr>
          <w:szCs w:val="24"/>
        </w:rPr>
      </w:pPr>
      <w:r w:rsidRPr="00BF6BCC">
        <w:rPr>
          <w:szCs w:val="24"/>
        </w:rPr>
        <w:t>Anthracnose</w:t>
      </w:r>
    </w:p>
    <w:p w14:paraId="5970E267" w14:textId="77777777" w:rsidR="007A73F1" w:rsidRPr="00BF6BCC" w:rsidRDefault="00000000" w:rsidP="00BF6BCC">
      <w:pPr>
        <w:pStyle w:val="ListBullet"/>
        <w:spacing w:line="360" w:lineRule="auto"/>
        <w:rPr>
          <w:szCs w:val="24"/>
        </w:rPr>
      </w:pPr>
      <w:r w:rsidRPr="00BF6BCC">
        <w:rPr>
          <w:szCs w:val="24"/>
        </w:rPr>
        <w:t>Healthy</w:t>
      </w:r>
    </w:p>
    <w:p w14:paraId="5AAA7D55" w14:textId="77777777" w:rsidR="007A73F1" w:rsidRPr="00BF6BCC" w:rsidRDefault="00000000" w:rsidP="00BF6BCC">
      <w:pPr>
        <w:pStyle w:val="ListBullet"/>
        <w:spacing w:line="360" w:lineRule="auto"/>
        <w:rPr>
          <w:szCs w:val="24"/>
        </w:rPr>
      </w:pPr>
      <w:r w:rsidRPr="00BF6BCC">
        <w:rPr>
          <w:szCs w:val="24"/>
        </w:rPr>
        <w:t>Insect_bite</w:t>
      </w:r>
    </w:p>
    <w:p w14:paraId="5996FFA4" w14:textId="77777777" w:rsidR="007A73F1" w:rsidRPr="00BF6BCC" w:rsidRDefault="00000000" w:rsidP="00BF6BCC">
      <w:pPr>
        <w:pStyle w:val="ListBullet"/>
        <w:spacing w:line="360" w:lineRule="auto"/>
        <w:rPr>
          <w:szCs w:val="24"/>
        </w:rPr>
      </w:pPr>
      <w:r w:rsidRPr="00BF6BCC">
        <w:rPr>
          <w:szCs w:val="24"/>
        </w:rPr>
        <w:t>Scorch</w:t>
      </w:r>
    </w:p>
    <w:p w14:paraId="10DA27A6" w14:textId="77777777" w:rsidR="007A73F1" w:rsidRPr="00BF6BCC" w:rsidRDefault="00000000" w:rsidP="00BF6BCC">
      <w:pPr>
        <w:pStyle w:val="ListBullet"/>
        <w:spacing w:line="360" w:lineRule="auto"/>
        <w:rPr>
          <w:szCs w:val="24"/>
        </w:rPr>
      </w:pPr>
      <w:r w:rsidRPr="00BF6BCC">
        <w:rPr>
          <w:szCs w:val="24"/>
        </w:rPr>
        <w:t>YLD</w:t>
      </w:r>
    </w:p>
    <w:p w14:paraId="1C2FC274" w14:textId="77777777" w:rsidR="007A73F1" w:rsidRPr="00BF6BCC" w:rsidRDefault="00000000" w:rsidP="00BF6BCC">
      <w:pPr>
        <w:spacing w:line="360" w:lineRule="auto"/>
        <w:ind w:firstLine="340"/>
        <w:rPr>
          <w:szCs w:val="24"/>
        </w:rPr>
      </w:pPr>
      <w:r w:rsidRPr="00BF6BCC">
        <w:rPr>
          <w:szCs w:val="24"/>
        </w:rPr>
        <w:t>Each folder contains labeled images used for training and testing the classification model.</w:t>
      </w:r>
    </w:p>
    <w:p w14:paraId="6F43A9FD"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Appendix B: System Architecture Diagram</w:t>
      </w:r>
    </w:p>
    <w:p w14:paraId="11DD448D" w14:textId="77777777" w:rsidR="007A73F1" w:rsidRPr="00BF6BCC" w:rsidRDefault="00000000" w:rsidP="00BF6BCC">
      <w:pPr>
        <w:spacing w:line="360" w:lineRule="auto"/>
        <w:ind w:firstLine="340"/>
        <w:rPr>
          <w:szCs w:val="24"/>
        </w:rPr>
      </w:pPr>
      <w:r w:rsidRPr="00BF6BCC">
        <w:rPr>
          <w:szCs w:val="24"/>
        </w:rPr>
        <w:t>The overall system follows a sequential processing pipeline:</w:t>
      </w:r>
    </w:p>
    <w:p w14:paraId="709B8F97" w14:textId="77777777" w:rsidR="007A73F1" w:rsidRPr="00BF6BCC" w:rsidRDefault="00000000" w:rsidP="00BF6BCC">
      <w:pPr>
        <w:spacing w:line="360" w:lineRule="auto"/>
        <w:jc w:val="center"/>
        <w:rPr>
          <w:szCs w:val="24"/>
        </w:rPr>
      </w:pPr>
      <w:r w:rsidRPr="00BF6BCC">
        <w:rPr>
          <w:noProof/>
          <w:szCs w:val="24"/>
        </w:rPr>
        <w:drawing>
          <wp:inline distT="0" distB="0" distL="0" distR="0" wp14:anchorId="2F0E2450" wp14:editId="0B668B5F">
            <wp:extent cx="3921004" cy="32575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9"/>
                    <a:stretch>
                      <a:fillRect/>
                    </a:stretch>
                  </pic:blipFill>
                  <pic:spPr>
                    <a:xfrm>
                      <a:off x="0" y="0"/>
                      <a:ext cx="3941415" cy="3274507"/>
                    </a:xfrm>
                    <a:prstGeom prst="rect">
                      <a:avLst/>
                    </a:prstGeom>
                  </pic:spPr>
                </pic:pic>
              </a:graphicData>
            </a:graphic>
          </wp:inline>
        </w:drawing>
      </w:r>
    </w:p>
    <w:p w14:paraId="1AE080CE" w14:textId="77777777" w:rsidR="007A73F1" w:rsidRPr="00BF6BCC" w:rsidRDefault="00000000" w:rsidP="00BF6BCC">
      <w:pPr>
        <w:spacing w:after="160" w:line="360" w:lineRule="auto"/>
        <w:jc w:val="center"/>
        <w:rPr>
          <w:szCs w:val="24"/>
        </w:rPr>
      </w:pPr>
      <w:r w:rsidRPr="00BF6BCC">
        <w:rPr>
          <w:i/>
          <w:szCs w:val="24"/>
        </w:rPr>
        <w:t>Figure: System Architecture Diagram</w:t>
      </w:r>
    </w:p>
    <w:p w14:paraId="31BA1682"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lastRenderedPageBreak/>
        <w:t>Appendix C: Core Code Snippets</w:t>
      </w:r>
    </w:p>
    <w:p w14:paraId="4AFE517E" w14:textId="77777777" w:rsidR="007A73F1" w:rsidRPr="00BF6BCC" w:rsidRDefault="00000000" w:rsidP="00BF6BCC">
      <w:pPr>
        <w:spacing w:line="360" w:lineRule="auto"/>
        <w:ind w:left="397"/>
        <w:rPr>
          <w:szCs w:val="24"/>
        </w:rPr>
      </w:pPr>
      <w:r w:rsidRPr="00BF6BCC">
        <w:rPr>
          <w:rFonts w:ascii="Courier New" w:hAnsi="Courier New"/>
          <w:szCs w:val="24"/>
        </w:rPr>
        <w:t>1. Leaf Segmentation (HSV Thresholding)</w:t>
      </w:r>
    </w:p>
    <w:p w14:paraId="19892791" w14:textId="77777777" w:rsidR="007A73F1" w:rsidRPr="00BF6BCC" w:rsidRDefault="00000000" w:rsidP="00BF6BCC">
      <w:pPr>
        <w:spacing w:line="360" w:lineRule="auto"/>
        <w:ind w:left="397"/>
        <w:rPr>
          <w:szCs w:val="24"/>
        </w:rPr>
      </w:pPr>
      <w:r w:rsidRPr="00BF6BCC">
        <w:rPr>
          <w:rFonts w:ascii="Courier New" w:hAnsi="Courier New"/>
          <w:szCs w:val="24"/>
        </w:rPr>
        <w:t>hsv = cv2.cvtColor(image, cv2.COLOR_BGR2HSV)</w:t>
      </w:r>
    </w:p>
    <w:p w14:paraId="3DBFA285" w14:textId="77777777" w:rsidR="007A73F1" w:rsidRPr="00BF6BCC" w:rsidRDefault="00000000" w:rsidP="00BF6BCC">
      <w:pPr>
        <w:spacing w:line="360" w:lineRule="auto"/>
        <w:ind w:left="397"/>
        <w:rPr>
          <w:szCs w:val="24"/>
        </w:rPr>
      </w:pPr>
      <w:r w:rsidRPr="00BF6BCC">
        <w:rPr>
          <w:rFonts w:ascii="Courier New" w:hAnsi="Courier New"/>
          <w:szCs w:val="24"/>
        </w:rPr>
        <w:t>mask = cv2.inRange(hsv, lower_green, upper_green)</w:t>
      </w:r>
    </w:p>
    <w:p w14:paraId="7BCA8EAC" w14:textId="77777777" w:rsidR="007A73F1" w:rsidRPr="00BF6BCC" w:rsidRDefault="00000000" w:rsidP="00BF6BCC">
      <w:pPr>
        <w:spacing w:line="360" w:lineRule="auto"/>
        <w:ind w:left="397"/>
        <w:rPr>
          <w:szCs w:val="24"/>
        </w:rPr>
      </w:pPr>
      <w:r w:rsidRPr="00BF6BCC">
        <w:rPr>
          <w:rFonts w:ascii="Courier New" w:hAnsi="Courier New"/>
          <w:szCs w:val="24"/>
        </w:rPr>
        <w:t>2. Feature Extraction (GLCM Example)</w:t>
      </w:r>
    </w:p>
    <w:p w14:paraId="24D04BD4" w14:textId="77777777" w:rsidR="007A73F1" w:rsidRPr="00BF6BCC" w:rsidRDefault="00000000" w:rsidP="00BF6BCC">
      <w:pPr>
        <w:spacing w:line="360" w:lineRule="auto"/>
        <w:ind w:left="397"/>
        <w:rPr>
          <w:szCs w:val="24"/>
        </w:rPr>
      </w:pPr>
      <w:r w:rsidRPr="00BF6BCC">
        <w:rPr>
          <w:rFonts w:ascii="Courier New" w:hAnsi="Courier New"/>
          <w:szCs w:val="24"/>
        </w:rPr>
        <w:t xml:space="preserve">glcm = </w:t>
      </w:r>
      <w:proofErr w:type="gramStart"/>
      <w:r w:rsidRPr="00BF6BCC">
        <w:rPr>
          <w:rFonts w:ascii="Courier New" w:hAnsi="Courier New"/>
          <w:szCs w:val="24"/>
        </w:rPr>
        <w:t>graycomatrix(</w:t>
      </w:r>
      <w:proofErr w:type="gramEnd"/>
      <w:r w:rsidRPr="00BF6BCC">
        <w:rPr>
          <w:rFonts w:ascii="Courier New" w:hAnsi="Courier New"/>
          <w:szCs w:val="24"/>
        </w:rPr>
        <w:t>gray, distances</w:t>
      </w:r>
      <w:proofErr w:type="gramStart"/>
      <w:r w:rsidRPr="00BF6BCC">
        <w:rPr>
          <w:rFonts w:ascii="Courier New" w:hAnsi="Courier New"/>
          <w:szCs w:val="24"/>
        </w:rPr>
        <w:t>=[</w:t>
      </w:r>
      <w:proofErr w:type="gramEnd"/>
      <w:r w:rsidRPr="00BF6BCC">
        <w:rPr>
          <w:rFonts w:ascii="Courier New" w:hAnsi="Courier New"/>
          <w:szCs w:val="24"/>
        </w:rPr>
        <w:t>1], angles</w:t>
      </w:r>
      <w:proofErr w:type="gramStart"/>
      <w:r w:rsidRPr="00BF6BCC">
        <w:rPr>
          <w:rFonts w:ascii="Courier New" w:hAnsi="Courier New"/>
          <w:szCs w:val="24"/>
        </w:rPr>
        <w:t>=[</w:t>
      </w:r>
      <w:proofErr w:type="gramEnd"/>
      <w:r w:rsidRPr="00BF6BCC">
        <w:rPr>
          <w:rFonts w:ascii="Courier New" w:hAnsi="Courier New"/>
          <w:szCs w:val="24"/>
        </w:rPr>
        <w:t>0],</w:t>
      </w:r>
    </w:p>
    <w:p w14:paraId="65F9DADB" w14:textId="77777777" w:rsidR="007A73F1" w:rsidRPr="00BF6BCC" w:rsidRDefault="00000000" w:rsidP="00BF6BCC">
      <w:pPr>
        <w:spacing w:line="360" w:lineRule="auto"/>
        <w:ind w:left="397"/>
        <w:rPr>
          <w:szCs w:val="24"/>
        </w:rPr>
      </w:pPr>
      <w:r w:rsidRPr="00BF6BCC">
        <w:rPr>
          <w:rFonts w:ascii="Courier New" w:hAnsi="Courier New"/>
          <w:szCs w:val="24"/>
        </w:rPr>
        <w:t xml:space="preserve">                    levels=256, symmetric=True, normed=True)</w:t>
      </w:r>
    </w:p>
    <w:p w14:paraId="3D4DF167" w14:textId="77777777" w:rsidR="007A73F1" w:rsidRPr="00BF6BCC" w:rsidRDefault="00000000" w:rsidP="00BF6BCC">
      <w:pPr>
        <w:spacing w:line="360" w:lineRule="auto"/>
        <w:ind w:left="397"/>
        <w:rPr>
          <w:szCs w:val="24"/>
        </w:rPr>
      </w:pPr>
      <w:r w:rsidRPr="00BF6BCC">
        <w:rPr>
          <w:rFonts w:ascii="Courier New" w:hAnsi="Courier New"/>
          <w:szCs w:val="24"/>
        </w:rPr>
        <w:t xml:space="preserve">contrast = </w:t>
      </w:r>
      <w:proofErr w:type="gramStart"/>
      <w:r w:rsidRPr="00BF6BCC">
        <w:rPr>
          <w:rFonts w:ascii="Courier New" w:hAnsi="Courier New"/>
          <w:szCs w:val="24"/>
        </w:rPr>
        <w:t>graycoprops(</w:t>
      </w:r>
      <w:proofErr w:type="gramEnd"/>
      <w:r w:rsidRPr="00BF6BCC">
        <w:rPr>
          <w:rFonts w:ascii="Courier New" w:hAnsi="Courier New"/>
          <w:szCs w:val="24"/>
        </w:rPr>
        <w:t>glcm, 'contrast</w:t>
      </w:r>
      <w:proofErr w:type="gramStart"/>
      <w:r w:rsidRPr="00BF6BCC">
        <w:rPr>
          <w:rFonts w:ascii="Courier New" w:hAnsi="Courier New"/>
          <w:szCs w:val="24"/>
        </w:rPr>
        <w:t>')[</w:t>
      </w:r>
      <w:proofErr w:type="gramEnd"/>
      <w:r w:rsidRPr="00BF6BCC">
        <w:rPr>
          <w:rFonts w:ascii="Courier New" w:hAnsi="Courier New"/>
          <w:szCs w:val="24"/>
        </w:rPr>
        <w:t>0, 0]</w:t>
      </w:r>
    </w:p>
    <w:p w14:paraId="7232E132" w14:textId="77777777" w:rsidR="007A73F1" w:rsidRPr="00BF6BCC" w:rsidRDefault="00000000" w:rsidP="00BF6BCC">
      <w:pPr>
        <w:spacing w:line="360" w:lineRule="auto"/>
        <w:ind w:left="397"/>
        <w:rPr>
          <w:szCs w:val="24"/>
        </w:rPr>
      </w:pPr>
      <w:r w:rsidRPr="00BF6BCC">
        <w:rPr>
          <w:rFonts w:ascii="Courier New" w:hAnsi="Courier New"/>
          <w:szCs w:val="24"/>
        </w:rPr>
        <w:t>3. Classification (Random Forest)</w:t>
      </w:r>
    </w:p>
    <w:p w14:paraId="24F620C5" w14:textId="77777777" w:rsidR="007A73F1" w:rsidRPr="00BF6BCC" w:rsidRDefault="00000000" w:rsidP="00BF6BCC">
      <w:pPr>
        <w:spacing w:line="360" w:lineRule="auto"/>
        <w:ind w:left="397"/>
        <w:rPr>
          <w:szCs w:val="24"/>
        </w:rPr>
      </w:pPr>
      <w:r w:rsidRPr="00BF6BCC">
        <w:rPr>
          <w:rFonts w:ascii="Courier New" w:hAnsi="Courier New"/>
          <w:szCs w:val="24"/>
        </w:rPr>
        <w:t xml:space="preserve">model = </w:t>
      </w:r>
      <w:proofErr w:type="gramStart"/>
      <w:r w:rsidRPr="00BF6BCC">
        <w:rPr>
          <w:rFonts w:ascii="Courier New" w:hAnsi="Courier New"/>
          <w:szCs w:val="24"/>
        </w:rPr>
        <w:t>RandomForestClassifier(</w:t>
      </w:r>
      <w:proofErr w:type="gramEnd"/>
      <w:r w:rsidRPr="00BF6BCC">
        <w:rPr>
          <w:rFonts w:ascii="Courier New" w:hAnsi="Courier New"/>
          <w:szCs w:val="24"/>
        </w:rPr>
        <w:t>n_estimators=500,</w:t>
      </w:r>
    </w:p>
    <w:p w14:paraId="1153E4BC" w14:textId="77777777" w:rsidR="007A73F1" w:rsidRPr="00BF6BCC" w:rsidRDefault="00000000" w:rsidP="00BF6BCC">
      <w:pPr>
        <w:spacing w:line="360" w:lineRule="auto"/>
        <w:ind w:left="397"/>
        <w:rPr>
          <w:szCs w:val="24"/>
        </w:rPr>
      </w:pPr>
      <w:r w:rsidRPr="00BF6BCC">
        <w:rPr>
          <w:rFonts w:ascii="Courier New" w:hAnsi="Courier New"/>
          <w:szCs w:val="24"/>
        </w:rPr>
        <w:t xml:space="preserve">                               max_depth=20,</w:t>
      </w:r>
    </w:p>
    <w:p w14:paraId="5A7AB87E" w14:textId="77777777" w:rsidR="007A73F1" w:rsidRPr="00BF6BCC" w:rsidRDefault="00000000" w:rsidP="00BF6BCC">
      <w:pPr>
        <w:spacing w:line="360" w:lineRule="auto"/>
        <w:ind w:left="397"/>
        <w:rPr>
          <w:szCs w:val="24"/>
        </w:rPr>
      </w:pPr>
      <w:r w:rsidRPr="00BF6BCC">
        <w:rPr>
          <w:rFonts w:ascii="Courier New" w:hAnsi="Courier New"/>
          <w:szCs w:val="24"/>
        </w:rPr>
        <w:t xml:space="preserve">                               class_weight='balanced')</w:t>
      </w:r>
    </w:p>
    <w:p w14:paraId="31049C75" w14:textId="77777777" w:rsidR="007A73F1" w:rsidRDefault="00000000" w:rsidP="00BF6BCC">
      <w:pPr>
        <w:spacing w:line="360" w:lineRule="auto"/>
        <w:ind w:left="397"/>
        <w:rPr>
          <w:rFonts w:ascii="Courier New" w:hAnsi="Courier New"/>
          <w:szCs w:val="24"/>
        </w:rPr>
      </w:pPr>
      <w:proofErr w:type="gramStart"/>
      <w:r w:rsidRPr="00BF6BCC">
        <w:rPr>
          <w:rFonts w:ascii="Courier New" w:hAnsi="Courier New"/>
          <w:szCs w:val="24"/>
        </w:rPr>
        <w:t>model.fit(</w:t>
      </w:r>
      <w:proofErr w:type="gramEnd"/>
      <w:r w:rsidRPr="00BF6BCC">
        <w:rPr>
          <w:rFonts w:ascii="Courier New" w:hAnsi="Courier New"/>
          <w:szCs w:val="24"/>
        </w:rPr>
        <w:t>X_train, y_train)</w:t>
      </w:r>
    </w:p>
    <w:p w14:paraId="18D3D070" w14:textId="77777777" w:rsidR="00441E44" w:rsidRDefault="00441E44" w:rsidP="00BF6BCC">
      <w:pPr>
        <w:spacing w:line="360" w:lineRule="auto"/>
        <w:ind w:left="397"/>
        <w:rPr>
          <w:rFonts w:ascii="Courier New" w:hAnsi="Courier New"/>
          <w:szCs w:val="24"/>
        </w:rPr>
      </w:pPr>
    </w:p>
    <w:p w14:paraId="633DA25E" w14:textId="77777777" w:rsidR="00441E44" w:rsidRPr="00BF6BCC" w:rsidRDefault="00441E44" w:rsidP="00BF6BCC">
      <w:pPr>
        <w:spacing w:line="360" w:lineRule="auto"/>
        <w:ind w:left="397"/>
        <w:rPr>
          <w:szCs w:val="24"/>
        </w:rPr>
      </w:pPr>
    </w:p>
    <w:p w14:paraId="18F2F073"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Appendix D: Mathematical Formulations</w:t>
      </w:r>
    </w:p>
    <w:p w14:paraId="3AFF2B3E" w14:textId="77777777" w:rsidR="007A73F1" w:rsidRPr="00BF6BCC" w:rsidRDefault="00000000" w:rsidP="00BF6BCC">
      <w:pPr>
        <w:spacing w:line="360" w:lineRule="auto"/>
        <w:ind w:firstLine="340"/>
        <w:rPr>
          <w:szCs w:val="24"/>
        </w:rPr>
      </w:pPr>
      <w:r w:rsidRPr="00BF6BCC">
        <w:rPr>
          <w:szCs w:val="24"/>
        </w:rPr>
        <w:t>Circularity Formula:</w:t>
      </w:r>
    </w:p>
    <w:p w14:paraId="6A2ABD97" w14:textId="77777777" w:rsidR="007A73F1" w:rsidRPr="00BF6BCC" w:rsidRDefault="00000000" w:rsidP="00BF6BCC">
      <w:pPr>
        <w:spacing w:line="360" w:lineRule="auto"/>
        <w:ind w:firstLine="340"/>
        <w:rPr>
          <w:szCs w:val="24"/>
        </w:rPr>
      </w:pPr>
      <w:r w:rsidRPr="00BF6BCC">
        <w:rPr>
          <w:szCs w:val="24"/>
        </w:rPr>
        <w:t>Standardization Formula:</w:t>
      </w:r>
    </w:p>
    <w:p w14:paraId="04B8426B" w14:textId="77777777" w:rsidR="007A73F1" w:rsidRPr="00BF6BCC" w:rsidRDefault="00000000" w:rsidP="00BF6BCC">
      <w:pPr>
        <w:spacing w:line="360" w:lineRule="auto"/>
        <w:ind w:firstLine="340"/>
        <w:rPr>
          <w:szCs w:val="24"/>
        </w:rPr>
      </w:pPr>
      <w:r w:rsidRPr="00BF6BCC">
        <w:rPr>
          <w:szCs w:val="24"/>
        </w:rPr>
        <w:t>Infection Percentage:</w:t>
      </w:r>
    </w:p>
    <w:p w14:paraId="2BD8C050" w14:textId="77777777" w:rsidR="007A73F1" w:rsidRPr="00BF6BCC" w:rsidRDefault="00000000" w:rsidP="00BF6BCC">
      <w:pPr>
        <w:spacing w:line="360" w:lineRule="auto"/>
        <w:jc w:val="center"/>
        <w:rPr>
          <w:szCs w:val="24"/>
        </w:rPr>
      </w:pPr>
      <w:r w:rsidRPr="00BF6BCC">
        <w:rPr>
          <w:noProof/>
          <w:szCs w:val="24"/>
        </w:rPr>
        <w:drawing>
          <wp:inline distT="0" distB="0" distL="0" distR="0" wp14:anchorId="6156F536" wp14:editId="6009F24E">
            <wp:extent cx="4320000" cy="5961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320000" cy="596116"/>
                    </a:xfrm>
                    <a:prstGeom prst="rect">
                      <a:avLst/>
                    </a:prstGeom>
                  </pic:spPr>
                </pic:pic>
              </a:graphicData>
            </a:graphic>
          </wp:inline>
        </w:drawing>
      </w:r>
    </w:p>
    <w:p w14:paraId="355694CE" w14:textId="77777777" w:rsidR="007A73F1" w:rsidRDefault="00000000" w:rsidP="00BF6BCC">
      <w:pPr>
        <w:spacing w:after="160" w:line="360" w:lineRule="auto"/>
        <w:jc w:val="center"/>
        <w:rPr>
          <w:i/>
          <w:szCs w:val="24"/>
        </w:rPr>
      </w:pPr>
      <w:r w:rsidRPr="00BF6BCC">
        <w:rPr>
          <w:i/>
          <w:szCs w:val="24"/>
        </w:rPr>
        <w:t>Figure: Infection Percentage Formula</w:t>
      </w:r>
    </w:p>
    <w:p w14:paraId="7B270945" w14:textId="77777777" w:rsidR="00441E44" w:rsidRDefault="00441E44" w:rsidP="00BF6BCC">
      <w:pPr>
        <w:spacing w:after="160" w:line="360" w:lineRule="auto"/>
        <w:jc w:val="center"/>
        <w:rPr>
          <w:i/>
          <w:szCs w:val="24"/>
        </w:rPr>
      </w:pPr>
    </w:p>
    <w:p w14:paraId="21E10ABF" w14:textId="77777777" w:rsidR="00441E44" w:rsidRDefault="00441E44" w:rsidP="00BF6BCC">
      <w:pPr>
        <w:spacing w:after="160" w:line="360" w:lineRule="auto"/>
        <w:jc w:val="center"/>
        <w:rPr>
          <w:i/>
          <w:szCs w:val="24"/>
        </w:rPr>
      </w:pPr>
    </w:p>
    <w:p w14:paraId="52581276" w14:textId="77777777" w:rsidR="00441E44" w:rsidRPr="00BF6BCC" w:rsidRDefault="00441E44" w:rsidP="00BF6BCC">
      <w:pPr>
        <w:spacing w:after="160" w:line="360" w:lineRule="auto"/>
        <w:jc w:val="center"/>
        <w:rPr>
          <w:szCs w:val="24"/>
        </w:rPr>
      </w:pPr>
    </w:p>
    <w:p w14:paraId="55977136"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lastRenderedPageBreak/>
        <w:t>Appendix E: Confusion Matrix</w:t>
      </w:r>
    </w:p>
    <w:tbl>
      <w:tblPr>
        <w:tblStyle w:val="TableGrid"/>
        <w:tblW w:w="0" w:type="auto"/>
        <w:jc w:val="center"/>
        <w:tblLook w:val="04A0" w:firstRow="1" w:lastRow="0" w:firstColumn="1" w:lastColumn="0" w:noHBand="0" w:noVBand="1"/>
      </w:tblPr>
      <w:tblGrid>
        <w:gridCol w:w="1614"/>
        <w:gridCol w:w="1615"/>
        <w:gridCol w:w="1613"/>
        <w:gridCol w:w="1614"/>
        <w:gridCol w:w="1612"/>
        <w:gridCol w:w="1611"/>
      </w:tblGrid>
      <w:tr w:rsidR="007A73F1" w:rsidRPr="00BF6BCC" w14:paraId="4DF8715D" w14:textId="77777777">
        <w:trPr>
          <w:jc w:val="center"/>
        </w:trPr>
        <w:tc>
          <w:tcPr>
            <w:tcW w:w="1615" w:type="dxa"/>
            <w:shd w:val="clear" w:color="auto" w:fill="D9D9D9"/>
            <w:vAlign w:val="center"/>
          </w:tcPr>
          <w:p w14:paraId="2DDEFE4F" w14:textId="77777777" w:rsidR="007A73F1" w:rsidRPr="00BF6BCC" w:rsidRDefault="00000000" w:rsidP="00BF6BCC">
            <w:pPr>
              <w:spacing w:line="360" w:lineRule="auto"/>
              <w:jc w:val="center"/>
              <w:rPr>
                <w:szCs w:val="24"/>
              </w:rPr>
            </w:pPr>
            <w:r w:rsidRPr="00BF6BCC">
              <w:rPr>
                <w:b/>
                <w:szCs w:val="24"/>
              </w:rPr>
              <w:t>Actual \ Predicted</w:t>
            </w:r>
          </w:p>
        </w:tc>
        <w:tc>
          <w:tcPr>
            <w:tcW w:w="1615" w:type="dxa"/>
            <w:shd w:val="clear" w:color="auto" w:fill="D9D9D9"/>
            <w:vAlign w:val="center"/>
          </w:tcPr>
          <w:p w14:paraId="5ECEE06F" w14:textId="77777777" w:rsidR="007A73F1" w:rsidRPr="00BF6BCC" w:rsidRDefault="00000000" w:rsidP="00BF6BCC">
            <w:pPr>
              <w:spacing w:line="360" w:lineRule="auto"/>
              <w:jc w:val="center"/>
              <w:rPr>
                <w:szCs w:val="24"/>
              </w:rPr>
            </w:pPr>
            <w:r w:rsidRPr="00BF6BCC">
              <w:rPr>
                <w:b/>
                <w:szCs w:val="24"/>
              </w:rPr>
              <w:t>Anthracnose</w:t>
            </w:r>
          </w:p>
        </w:tc>
        <w:tc>
          <w:tcPr>
            <w:tcW w:w="1615" w:type="dxa"/>
            <w:shd w:val="clear" w:color="auto" w:fill="D9D9D9"/>
            <w:vAlign w:val="center"/>
          </w:tcPr>
          <w:p w14:paraId="4184E3F5" w14:textId="77777777" w:rsidR="007A73F1" w:rsidRPr="00BF6BCC" w:rsidRDefault="00000000" w:rsidP="00BF6BCC">
            <w:pPr>
              <w:spacing w:line="360" w:lineRule="auto"/>
              <w:jc w:val="center"/>
              <w:rPr>
                <w:szCs w:val="24"/>
              </w:rPr>
            </w:pPr>
            <w:r w:rsidRPr="00BF6BCC">
              <w:rPr>
                <w:b/>
                <w:szCs w:val="24"/>
              </w:rPr>
              <w:t>Healthy</w:t>
            </w:r>
          </w:p>
        </w:tc>
        <w:tc>
          <w:tcPr>
            <w:tcW w:w="1615" w:type="dxa"/>
            <w:shd w:val="clear" w:color="auto" w:fill="D9D9D9"/>
            <w:vAlign w:val="center"/>
          </w:tcPr>
          <w:p w14:paraId="2229FB7B" w14:textId="77777777" w:rsidR="007A73F1" w:rsidRPr="00BF6BCC" w:rsidRDefault="00000000" w:rsidP="00BF6BCC">
            <w:pPr>
              <w:spacing w:line="360" w:lineRule="auto"/>
              <w:jc w:val="center"/>
              <w:rPr>
                <w:szCs w:val="24"/>
              </w:rPr>
            </w:pPr>
            <w:r w:rsidRPr="00BF6BCC">
              <w:rPr>
                <w:b/>
                <w:szCs w:val="24"/>
              </w:rPr>
              <w:t>Insect_bite</w:t>
            </w:r>
          </w:p>
        </w:tc>
        <w:tc>
          <w:tcPr>
            <w:tcW w:w="1615" w:type="dxa"/>
            <w:shd w:val="clear" w:color="auto" w:fill="D9D9D9"/>
            <w:vAlign w:val="center"/>
          </w:tcPr>
          <w:p w14:paraId="3FA1707B" w14:textId="77777777" w:rsidR="007A73F1" w:rsidRPr="00BF6BCC" w:rsidRDefault="00000000" w:rsidP="00BF6BCC">
            <w:pPr>
              <w:spacing w:line="360" w:lineRule="auto"/>
              <w:jc w:val="center"/>
              <w:rPr>
                <w:szCs w:val="24"/>
              </w:rPr>
            </w:pPr>
            <w:r w:rsidRPr="00BF6BCC">
              <w:rPr>
                <w:b/>
                <w:szCs w:val="24"/>
              </w:rPr>
              <w:t>Scorch</w:t>
            </w:r>
          </w:p>
        </w:tc>
        <w:tc>
          <w:tcPr>
            <w:tcW w:w="1615" w:type="dxa"/>
            <w:shd w:val="clear" w:color="auto" w:fill="D9D9D9"/>
            <w:vAlign w:val="center"/>
          </w:tcPr>
          <w:p w14:paraId="2F64ED82" w14:textId="77777777" w:rsidR="007A73F1" w:rsidRPr="00BF6BCC" w:rsidRDefault="00000000" w:rsidP="00BF6BCC">
            <w:pPr>
              <w:spacing w:line="360" w:lineRule="auto"/>
              <w:jc w:val="center"/>
              <w:rPr>
                <w:szCs w:val="24"/>
              </w:rPr>
            </w:pPr>
            <w:r w:rsidRPr="00BF6BCC">
              <w:rPr>
                <w:b/>
                <w:szCs w:val="24"/>
              </w:rPr>
              <w:t>YLD</w:t>
            </w:r>
          </w:p>
        </w:tc>
      </w:tr>
      <w:tr w:rsidR="007A73F1" w:rsidRPr="00BF6BCC" w14:paraId="117A2C6C" w14:textId="77777777">
        <w:trPr>
          <w:jc w:val="center"/>
        </w:trPr>
        <w:tc>
          <w:tcPr>
            <w:tcW w:w="1615" w:type="dxa"/>
            <w:vAlign w:val="center"/>
          </w:tcPr>
          <w:p w14:paraId="4F21CE28" w14:textId="77777777" w:rsidR="007A73F1" w:rsidRPr="00BF6BCC" w:rsidRDefault="00000000" w:rsidP="00BF6BCC">
            <w:pPr>
              <w:spacing w:line="360" w:lineRule="auto"/>
              <w:jc w:val="center"/>
              <w:rPr>
                <w:szCs w:val="24"/>
              </w:rPr>
            </w:pPr>
            <w:r w:rsidRPr="00BF6BCC">
              <w:rPr>
                <w:szCs w:val="24"/>
              </w:rPr>
              <w:t>Anthracnose</w:t>
            </w:r>
          </w:p>
        </w:tc>
        <w:tc>
          <w:tcPr>
            <w:tcW w:w="1615" w:type="dxa"/>
            <w:vAlign w:val="center"/>
          </w:tcPr>
          <w:p w14:paraId="5EEEB869" w14:textId="77777777" w:rsidR="007A73F1" w:rsidRPr="00BF6BCC" w:rsidRDefault="00000000" w:rsidP="00BF6BCC">
            <w:pPr>
              <w:spacing w:line="360" w:lineRule="auto"/>
              <w:jc w:val="center"/>
              <w:rPr>
                <w:szCs w:val="24"/>
              </w:rPr>
            </w:pPr>
            <w:r w:rsidRPr="00BF6BCC">
              <w:rPr>
                <w:szCs w:val="24"/>
              </w:rPr>
              <w:t>XX</w:t>
            </w:r>
          </w:p>
        </w:tc>
        <w:tc>
          <w:tcPr>
            <w:tcW w:w="1615" w:type="dxa"/>
            <w:vAlign w:val="center"/>
          </w:tcPr>
          <w:p w14:paraId="072572DC"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42B405D0"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0F4FD6A1"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04E99EB5" w14:textId="77777777" w:rsidR="007A73F1" w:rsidRPr="00BF6BCC" w:rsidRDefault="00000000" w:rsidP="00BF6BCC">
            <w:pPr>
              <w:spacing w:line="360" w:lineRule="auto"/>
              <w:jc w:val="center"/>
              <w:rPr>
                <w:szCs w:val="24"/>
              </w:rPr>
            </w:pPr>
            <w:r w:rsidRPr="00BF6BCC">
              <w:rPr>
                <w:szCs w:val="24"/>
              </w:rPr>
              <w:t>X</w:t>
            </w:r>
          </w:p>
        </w:tc>
      </w:tr>
      <w:tr w:rsidR="007A73F1" w:rsidRPr="00BF6BCC" w14:paraId="70F3E298" w14:textId="77777777">
        <w:trPr>
          <w:jc w:val="center"/>
        </w:trPr>
        <w:tc>
          <w:tcPr>
            <w:tcW w:w="1615" w:type="dxa"/>
            <w:vAlign w:val="center"/>
          </w:tcPr>
          <w:p w14:paraId="1706D439" w14:textId="77777777" w:rsidR="007A73F1" w:rsidRPr="00BF6BCC" w:rsidRDefault="00000000" w:rsidP="00BF6BCC">
            <w:pPr>
              <w:spacing w:line="360" w:lineRule="auto"/>
              <w:jc w:val="center"/>
              <w:rPr>
                <w:szCs w:val="24"/>
              </w:rPr>
            </w:pPr>
            <w:r w:rsidRPr="00BF6BCC">
              <w:rPr>
                <w:szCs w:val="24"/>
              </w:rPr>
              <w:t>Healthy</w:t>
            </w:r>
          </w:p>
        </w:tc>
        <w:tc>
          <w:tcPr>
            <w:tcW w:w="1615" w:type="dxa"/>
            <w:vAlign w:val="center"/>
          </w:tcPr>
          <w:p w14:paraId="7C084FE4"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65EDDF14" w14:textId="77777777" w:rsidR="007A73F1" w:rsidRPr="00BF6BCC" w:rsidRDefault="00000000" w:rsidP="00BF6BCC">
            <w:pPr>
              <w:spacing w:line="360" w:lineRule="auto"/>
              <w:jc w:val="center"/>
              <w:rPr>
                <w:szCs w:val="24"/>
              </w:rPr>
            </w:pPr>
            <w:r w:rsidRPr="00BF6BCC">
              <w:rPr>
                <w:szCs w:val="24"/>
              </w:rPr>
              <w:t>XX</w:t>
            </w:r>
          </w:p>
        </w:tc>
        <w:tc>
          <w:tcPr>
            <w:tcW w:w="1615" w:type="dxa"/>
            <w:vAlign w:val="center"/>
          </w:tcPr>
          <w:p w14:paraId="7193E8D7"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5258737F"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26539E7D" w14:textId="77777777" w:rsidR="007A73F1" w:rsidRPr="00BF6BCC" w:rsidRDefault="00000000" w:rsidP="00BF6BCC">
            <w:pPr>
              <w:spacing w:line="360" w:lineRule="auto"/>
              <w:jc w:val="center"/>
              <w:rPr>
                <w:szCs w:val="24"/>
              </w:rPr>
            </w:pPr>
            <w:r w:rsidRPr="00BF6BCC">
              <w:rPr>
                <w:szCs w:val="24"/>
              </w:rPr>
              <w:t>X</w:t>
            </w:r>
          </w:p>
        </w:tc>
      </w:tr>
      <w:tr w:rsidR="007A73F1" w:rsidRPr="00BF6BCC" w14:paraId="0806DAA0" w14:textId="77777777">
        <w:trPr>
          <w:jc w:val="center"/>
        </w:trPr>
        <w:tc>
          <w:tcPr>
            <w:tcW w:w="1615" w:type="dxa"/>
            <w:vAlign w:val="center"/>
          </w:tcPr>
          <w:p w14:paraId="5748E278" w14:textId="77777777" w:rsidR="007A73F1" w:rsidRPr="00BF6BCC" w:rsidRDefault="00000000" w:rsidP="00BF6BCC">
            <w:pPr>
              <w:spacing w:line="360" w:lineRule="auto"/>
              <w:jc w:val="center"/>
              <w:rPr>
                <w:szCs w:val="24"/>
              </w:rPr>
            </w:pPr>
            <w:r w:rsidRPr="00BF6BCC">
              <w:rPr>
                <w:szCs w:val="24"/>
              </w:rPr>
              <w:t>Insect_bite</w:t>
            </w:r>
          </w:p>
        </w:tc>
        <w:tc>
          <w:tcPr>
            <w:tcW w:w="1615" w:type="dxa"/>
            <w:vAlign w:val="center"/>
          </w:tcPr>
          <w:p w14:paraId="2224FC2C"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7FEAF102"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732CCF70" w14:textId="77777777" w:rsidR="007A73F1" w:rsidRPr="00BF6BCC" w:rsidRDefault="00000000" w:rsidP="00BF6BCC">
            <w:pPr>
              <w:spacing w:line="360" w:lineRule="auto"/>
              <w:jc w:val="center"/>
              <w:rPr>
                <w:szCs w:val="24"/>
              </w:rPr>
            </w:pPr>
            <w:r w:rsidRPr="00BF6BCC">
              <w:rPr>
                <w:szCs w:val="24"/>
              </w:rPr>
              <w:t>XX</w:t>
            </w:r>
          </w:p>
        </w:tc>
        <w:tc>
          <w:tcPr>
            <w:tcW w:w="1615" w:type="dxa"/>
            <w:vAlign w:val="center"/>
          </w:tcPr>
          <w:p w14:paraId="191EE351"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510355FE" w14:textId="77777777" w:rsidR="007A73F1" w:rsidRPr="00BF6BCC" w:rsidRDefault="00000000" w:rsidP="00BF6BCC">
            <w:pPr>
              <w:spacing w:line="360" w:lineRule="auto"/>
              <w:jc w:val="center"/>
              <w:rPr>
                <w:szCs w:val="24"/>
              </w:rPr>
            </w:pPr>
            <w:r w:rsidRPr="00BF6BCC">
              <w:rPr>
                <w:szCs w:val="24"/>
              </w:rPr>
              <w:t>X</w:t>
            </w:r>
          </w:p>
        </w:tc>
      </w:tr>
      <w:tr w:rsidR="007A73F1" w:rsidRPr="00BF6BCC" w14:paraId="03ABACD1" w14:textId="77777777">
        <w:trPr>
          <w:jc w:val="center"/>
        </w:trPr>
        <w:tc>
          <w:tcPr>
            <w:tcW w:w="1615" w:type="dxa"/>
            <w:vAlign w:val="center"/>
          </w:tcPr>
          <w:p w14:paraId="09FDEE71" w14:textId="77777777" w:rsidR="007A73F1" w:rsidRPr="00BF6BCC" w:rsidRDefault="00000000" w:rsidP="00BF6BCC">
            <w:pPr>
              <w:spacing w:line="360" w:lineRule="auto"/>
              <w:jc w:val="center"/>
              <w:rPr>
                <w:szCs w:val="24"/>
              </w:rPr>
            </w:pPr>
            <w:r w:rsidRPr="00BF6BCC">
              <w:rPr>
                <w:szCs w:val="24"/>
              </w:rPr>
              <w:t>Scorch</w:t>
            </w:r>
          </w:p>
        </w:tc>
        <w:tc>
          <w:tcPr>
            <w:tcW w:w="1615" w:type="dxa"/>
            <w:vAlign w:val="center"/>
          </w:tcPr>
          <w:p w14:paraId="6DB10F02"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3C99B524"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6FC6F1D4"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3E38445B" w14:textId="77777777" w:rsidR="007A73F1" w:rsidRPr="00BF6BCC" w:rsidRDefault="00000000" w:rsidP="00BF6BCC">
            <w:pPr>
              <w:spacing w:line="360" w:lineRule="auto"/>
              <w:jc w:val="center"/>
              <w:rPr>
                <w:szCs w:val="24"/>
              </w:rPr>
            </w:pPr>
            <w:r w:rsidRPr="00BF6BCC">
              <w:rPr>
                <w:szCs w:val="24"/>
              </w:rPr>
              <w:t>XX</w:t>
            </w:r>
          </w:p>
        </w:tc>
        <w:tc>
          <w:tcPr>
            <w:tcW w:w="1615" w:type="dxa"/>
            <w:vAlign w:val="center"/>
          </w:tcPr>
          <w:p w14:paraId="0FA33818" w14:textId="77777777" w:rsidR="007A73F1" w:rsidRPr="00BF6BCC" w:rsidRDefault="00000000" w:rsidP="00BF6BCC">
            <w:pPr>
              <w:spacing w:line="360" w:lineRule="auto"/>
              <w:jc w:val="center"/>
              <w:rPr>
                <w:szCs w:val="24"/>
              </w:rPr>
            </w:pPr>
            <w:r w:rsidRPr="00BF6BCC">
              <w:rPr>
                <w:szCs w:val="24"/>
              </w:rPr>
              <w:t>X</w:t>
            </w:r>
          </w:p>
        </w:tc>
      </w:tr>
      <w:tr w:rsidR="007A73F1" w:rsidRPr="00BF6BCC" w14:paraId="750CD19B" w14:textId="77777777">
        <w:trPr>
          <w:jc w:val="center"/>
        </w:trPr>
        <w:tc>
          <w:tcPr>
            <w:tcW w:w="1615" w:type="dxa"/>
            <w:vAlign w:val="center"/>
          </w:tcPr>
          <w:p w14:paraId="6C1174F6" w14:textId="77777777" w:rsidR="007A73F1" w:rsidRPr="00BF6BCC" w:rsidRDefault="00000000" w:rsidP="00BF6BCC">
            <w:pPr>
              <w:spacing w:line="360" w:lineRule="auto"/>
              <w:jc w:val="center"/>
              <w:rPr>
                <w:szCs w:val="24"/>
              </w:rPr>
            </w:pPr>
            <w:r w:rsidRPr="00BF6BCC">
              <w:rPr>
                <w:szCs w:val="24"/>
              </w:rPr>
              <w:t>YLD</w:t>
            </w:r>
          </w:p>
        </w:tc>
        <w:tc>
          <w:tcPr>
            <w:tcW w:w="1615" w:type="dxa"/>
            <w:vAlign w:val="center"/>
          </w:tcPr>
          <w:p w14:paraId="74C0F38E"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294C87E6"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78063906"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21C69D68" w14:textId="77777777" w:rsidR="007A73F1" w:rsidRPr="00BF6BCC" w:rsidRDefault="00000000" w:rsidP="00BF6BCC">
            <w:pPr>
              <w:spacing w:line="360" w:lineRule="auto"/>
              <w:jc w:val="center"/>
              <w:rPr>
                <w:szCs w:val="24"/>
              </w:rPr>
            </w:pPr>
            <w:r w:rsidRPr="00BF6BCC">
              <w:rPr>
                <w:szCs w:val="24"/>
              </w:rPr>
              <w:t>X</w:t>
            </w:r>
          </w:p>
        </w:tc>
        <w:tc>
          <w:tcPr>
            <w:tcW w:w="1615" w:type="dxa"/>
            <w:vAlign w:val="center"/>
          </w:tcPr>
          <w:p w14:paraId="5B916CEE" w14:textId="77777777" w:rsidR="007A73F1" w:rsidRPr="00BF6BCC" w:rsidRDefault="00000000" w:rsidP="00BF6BCC">
            <w:pPr>
              <w:spacing w:line="360" w:lineRule="auto"/>
              <w:jc w:val="center"/>
              <w:rPr>
                <w:szCs w:val="24"/>
              </w:rPr>
            </w:pPr>
            <w:r w:rsidRPr="00BF6BCC">
              <w:rPr>
                <w:szCs w:val="24"/>
              </w:rPr>
              <w:t>XX</w:t>
            </w:r>
          </w:p>
        </w:tc>
      </w:tr>
    </w:tbl>
    <w:p w14:paraId="07D21DC6" w14:textId="77777777" w:rsidR="007A73F1" w:rsidRPr="00BF6BCC" w:rsidRDefault="007A73F1" w:rsidP="00BF6BCC">
      <w:pPr>
        <w:spacing w:after="0" w:line="360" w:lineRule="auto"/>
        <w:rPr>
          <w:szCs w:val="24"/>
        </w:rPr>
      </w:pPr>
    </w:p>
    <w:p w14:paraId="22CCEF27"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Appendix F: User Guide</w:t>
      </w:r>
    </w:p>
    <w:p w14:paraId="2AFF63D1" w14:textId="77777777" w:rsidR="007A73F1" w:rsidRPr="00BF6BCC" w:rsidRDefault="00000000" w:rsidP="00BF6BCC">
      <w:pPr>
        <w:spacing w:line="360" w:lineRule="auto"/>
        <w:ind w:firstLine="340"/>
        <w:rPr>
          <w:szCs w:val="24"/>
        </w:rPr>
      </w:pPr>
      <w:r w:rsidRPr="00BF6BCC">
        <w:rPr>
          <w:szCs w:val="24"/>
        </w:rPr>
        <w:t>Steps to Run the System:</w:t>
      </w:r>
    </w:p>
    <w:p w14:paraId="22A508B1" w14:textId="77777777" w:rsidR="007A73F1" w:rsidRPr="00BF6BCC" w:rsidRDefault="00000000" w:rsidP="00BF6BCC">
      <w:pPr>
        <w:pStyle w:val="ListBullet"/>
        <w:spacing w:line="360" w:lineRule="auto"/>
        <w:rPr>
          <w:szCs w:val="24"/>
        </w:rPr>
      </w:pPr>
      <w:r w:rsidRPr="00BF6BCC">
        <w:rPr>
          <w:szCs w:val="24"/>
        </w:rPr>
        <w:t>Install dependencies:  pip install -r requirements.txt</w:t>
      </w:r>
    </w:p>
    <w:p w14:paraId="304B37E2" w14:textId="77777777" w:rsidR="007A73F1" w:rsidRPr="00BF6BCC" w:rsidRDefault="00000000" w:rsidP="00BF6BCC">
      <w:pPr>
        <w:pStyle w:val="ListBullet"/>
        <w:spacing w:line="360" w:lineRule="auto"/>
        <w:rPr>
          <w:szCs w:val="24"/>
        </w:rPr>
      </w:pPr>
      <w:r w:rsidRPr="00BF6BCC">
        <w:rPr>
          <w:szCs w:val="24"/>
        </w:rPr>
        <w:t>Train the model: python train_model.py</w:t>
      </w:r>
    </w:p>
    <w:p w14:paraId="50AB9AD0" w14:textId="77777777" w:rsidR="007A73F1" w:rsidRPr="00BF6BCC" w:rsidRDefault="00000000" w:rsidP="00BF6BCC">
      <w:pPr>
        <w:pStyle w:val="ListBullet"/>
        <w:spacing w:line="360" w:lineRule="auto"/>
        <w:rPr>
          <w:szCs w:val="24"/>
        </w:rPr>
      </w:pPr>
      <w:r w:rsidRPr="00BF6BCC">
        <w:rPr>
          <w:szCs w:val="24"/>
        </w:rPr>
        <w:t>Run prediction: python main.py</w:t>
      </w:r>
    </w:p>
    <w:p w14:paraId="625F02DD" w14:textId="77777777" w:rsidR="007A73F1" w:rsidRPr="00BF6BCC" w:rsidRDefault="00000000" w:rsidP="00BF6BCC">
      <w:pPr>
        <w:pStyle w:val="ListBullet"/>
        <w:spacing w:line="360" w:lineRule="auto"/>
        <w:rPr>
          <w:szCs w:val="24"/>
        </w:rPr>
      </w:pPr>
      <w:r w:rsidRPr="00BF6BCC">
        <w:rPr>
          <w:szCs w:val="24"/>
        </w:rPr>
        <w:t>Use GUI: python gui_app.py</w:t>
      </w:r>
    </w:p>
    <w:p w14:paraId="71FDC84D" w14:textId="77777777" w:rsidR="007A73F1" w:rsidRPr="00BF6BCC" w:rsidRDefault="00000000" w:rsidP="00BF6BCC">
      <w:pPr>
        <w:pStyle w:val="Heading2"/>
        <w:spacing w:before="160" w:after="100" w:line="360" w:lineRule="auto"/>
        <w:rPr>
          <w:szCs w:val="24"/>
        </w:rPr>
      </w:pPr>
      <w:r w:rsidRPr="00BF6BCC">
        <w:rPr>
          <w:rFonts w:ascii="Times New Roman" w:hAnsi="Times New Roman"/>
          <w:szCs w:val="24"/>
        </w:rPr>
        <w:t>Appendix G: Sample Output</w:t>
      </w:r>
    </w:p>
    <w:p w14:paraId="2FFA2105" w14:textId="77777777" w:rsidR="007A73F1" w:rsidRPr="00BF6BCC" w:rsidRDefault="00000000" w:rsidP="00BF6BCC">
      <w:pPr>
        <w:pStyle w:val="ListBullet"/>
        <w:spacing w:line="360" w:lineRule="auto"/>
        <w:rPr>
          <w:szCs w:val="24"/>
        </w:rPr>
      </w:pPr>
      <w:r w:rsidRPr="00BF6BCC">
        <w:rPr>
          <w:szCs w:val="24"/>
        </w:rPr>
        <w:t>Segmented leaf mask</w:t>
      </w:r>
    </w:p>
    <w:p w14:paraId="29D177C9" w14:textId="77777777" w:rsidR="007A73F1" w:rsidRPr="00BF6BCC" w:rsidRDefault="00000000" w:rsidP="00BF6BCC">
      <w:pPr>
        <w:pStyle w:val="ListBullet"/>
        <w:spacing w:line="360" w:lineRule="auto"/>
        <w:rPr>
          <w:szCs w:val="24"/>
        </w:rPr>
      </w:pPr>
      <w:r w:rsidRPr="00BF6BCC">
        <w:rPr>
          <w:szCs w:val="24"/>
        </w:rPr>
        <w:t>Detected lesion contours</w:t>
      </w:r>
    </w:p>
    <w:p w14:paraId="63ED31FC" w14:textId="77777777" w:rsidR="007A73F1" w:rsidRPr="00BF6BCC" w:rsidRDefault="00000000" w:rsidP="00BF6BCC">
      <w:pPr>
        <w:pStyle w:val="ListBullet"/>
        <w:spacing w:line="360" w:lineRule="auto"/>
        <w:rPr>
          <w:szCs w:val="24"/>
        </w:rPr>
      </w:pPr>
      <w:r w:rsidRPr="00BF6BCC">
        <w:rPr>
          <w:szCs w:val="24"/>
        </w:rPr>
        <w:t>Feature vector values</w:t>
      </w:r>
    </w:p>
    <w:p w14:paraId="1DA373D4" w14:textId="77777777" w:rsidR="007A73F1" w:rsidRPr="00BF6BCC" w:rsidRDefault="00000000" w:rsidP="00BF6BCC">
      <w:pPr>
        <w:pStyle w:val="ListBullet"/>
        <w:spacing w:line="360" w:lineRule="auto"/>
        <w:rPr>
          <w:szCs w:val="24"/>
        </w:rPr>
      </w:pPr>
      <w:r w:rsidRPr="00BF6BCC">
        <w:rPr>
          <w:szCs w:val="24"/>
        </w:rPr>
        <w:t>Predicted disease with confidence score</w:t>
      </w:r>
    </w:p>
    <w:p w14:paraId="229F5958" w14:textId="77777777" w:rsidR="007A73F1" w:rsidRPr="00BF6BCC" w:rsidRDefault="00000000" w:rsidP="00BF6BCC">
      <w:pPr>
        <w:pStyle w:val="ListBullet"/>
        <w:spacing w:line="360" w:lineRule="auto"/>
        <w:rPr>
          <w:szCs w:val="24"/>
        </w:rPr>
      </w:pPr>
      <w:r w:rsidRPr="00BF6BCC">
        <w:rPr>
          <w:szCs w:val="24"/>
        </w:rPr>
        <w:t>Infection percentage visualization</w:t>
      </w:r>
    </w:p>
    <w:sectPr w:rsidR="007A73F1" w:rsidRPr="00BF6BCC" w:rsidSect="00034616">
      <w:footerReference w:type="default" r:id="rId16"/>
      <w:pgSz w:w="12240" w:h="15840"/>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24EA0" w14:textId="77777777" w:rsidR="001F2582" w:rsidRDefault="001F2582">
      <w:pPr>
        <w:spacing w:after="0" w:line="240" w:lineRule="auto"/>
      </w:pPr>
      <w:r>
        <w:separator/>
      </w:r>
    </w:p>
  </w:endnote>
  <w:endnote w:type="continuationSeparator" w:id="0">
    <w:p w14:paraId="1821F272" w14:textId="77777777" w:rsidR="001F2582" w:rsidRDefault="001F2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EE4F" w14:textId="77777777" w:rsidR="007A73F1" w:rsidRDefault="00000000">
    <w:pPr>
      <w:pStyle w:val="Footer"/>
      <w:jc w:val="center"/>
    </w:pPr>
    <w:r>
      <w:fldChar w:fldCharType="begin"/>
    </w:r>
    <w:r>
      <w:instrText>PAGE</w:instrText>
    </w:r>
    <w:r w:rsidR="009D2D7C">
      <w:fldChar w:fldCharType="separate"/>
    </w:r>
    <w:r w:rsidR="009D2D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2CB4" w14:textId="77777777" w:rsidR="001F2582" w:rsidRDefault="001F2582">
      <w:pPr>
        <w:spacing w:after="0" w:line="240" w:lineRule="auto"/>
      </w:pPr>
      <w:r>
        <w:separator/>
      </w:r>
    </w:p>
  </w:footnote>
  <w:footnote w:type="continuationSeparator" w:id="0">
    <w:p w14:paraId="108DFA0E" w14:textId="77777777" w:rsidR="001F2582" w:rsidRDefault="001F2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968456">
    <w:abstractNumId w:val="8"/>
  </w:num>
  <w:num w:numId="2" w16cid:durableId="677122266">
    <w:abstractNumId w:val="6"/>
  </w:num>
  <w:num w:numId="3" w16cid:durableId="278220272">
    <w:abstractNumId w:val="5"/>
  </w:num>
  <w:num w:numId="4" w16cid:durableId="973800422">
    <w:abstractNumId w:val="4"/>
  </w:num>
  <w:num w:numId="5" w16cid:durableId="1972661806">
    <w:abstractNumId w:val="7"/>
  </w:num>
  <w:num w:numId="6" w16cid:durableId="1285622335">
    <w:abstractNumId w:val="3"/>
  </w:num>
  <w:num w:numId="7" w16cid:durableId="1601527509">
    <w:abstractNumId w:val="2"/>
  </w:num>
  <w:num w:numId="8" w16cid:durableId="34233585">
    <w:abstractNumId w:val="1"/>
  </w:num>
  <w:num w:numId="9" w16cid:durableId="41097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F50"/>
    <w:rsid w:val="0015074B"/>
    <w:rsid w:val="001F2582"/>
    <w:rsid w:val="002671CD"/>
    <w:rsid w:val="0029639D"/>
    <w:rsid w:val="00326F90"/>
    <w:rsid w:val="00441E44"/>
    <w:rsid w:val="00582A95"/>
    <w:rsid w:val="005A1B7A"/>
    <w:rsid w:val="006B5B64"/>
    <w:rsid w:val="006D7F01"/>
    <w:rsid w:val="007A73F1"/>
    <w:rsid w:val="009D2D7C"/>
    <w:rsid w:val="00AA1D8D"/>
    <w:rsid w:val="00B47730"/>
    <w:rsid w:val="00BF6BCC"/>
    <w:rsid w:val="00CB0664"/>
    <w:rsid w:val="00CD7403"/>
    <w:rsid w:val="00E07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9356E"/>
  <w14:defaultImageDpi w14:val="300"/>
  <w15:docId w15:val="{2188072B-E81D-4E73-8776-D9ECC5027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4935</Words>
  <Characters>28136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Plant Leaf Disease Identification and Classification using OpenCV and Machine Learning</vt:lpstr>
    </vt:vector>
  </TitlesOfParts>
  <Manager/>
  <Company/>
  <LinksUpToDate>false</LinksUpToDate>
  <CharactersWithSpaces>33005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Leaf Disease Identification and Classification using OpenCV and Machine Learning</dc:title>
  <dc:subject>Capstone Project Report</dc:subject>
  <dc:creator>B. Hemanth Kumar;P. Nandivardhan;K. V. Karthikeya</dc:creator>
  <cp:keywords/>
  <dc:description>generated by python-docx</dc:description>
  <cp:lastModifiedBy>B Hemanth kumar</cp:lastModifiedBy>
  <cp:revision>2</cp:revision>
  <dcterms:created xsi:type="dcterms:W3CDTF">2026-09-02T13:28:00Z</dcterms:created>
  <dcterms:modified xsi:type="dcterms:W3CDTF">2026-09-02T13:28:00Z</dcterms:modified>
  <cp:category/>
</cp:coreProperties>
</file>