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Worker signup/onboarding flow: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0" distT="0" distL="0" distR="0">
            <wp:extent cx="3102769" cy="7991475"/>
            <wp:effectExtent b="0" l="0" r="0" t="0"/>
            <wp:docPr descr="A diagram of a diagram&#10;&#10;Description automatically generated" id="1722865539" name="image3.png"/>
            <a:graphic>
              <a:graphicData uri="http://schemas.openxmlformats.org/drawingml/2006/picture">
                <pic:pic>
                  <pic:nvPicPr>
                    <pic:cNvPr descr="A diagram of a diagram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769" cy="799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0" distT="0" distL="0" distR="0">
            <wp:extent cx="5943600" cy="3312160"/>
            <wp:effectExtent b="0" l="0" r="0" t="0"/>
            <wp:docPr descr="A diagram of a workflow&#10;&#10;Description automatically generated" id="1722865541" name="image4.png"/>
            <a:graphic>
              <a:graphicData uri="http://schemas.openxmlformats.org/drawingml/2006/picture">
                <pic:pic>
                  <pic:nvPicPr>
                    <pic:cNvPr descr="A diagram of a workflow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0" distT="0" distL="0" distR="0">
            <wp:extent cx="5943600" cy="2560320"/>
            <wp:effectExtent b="0" l="0" r="0" t="0"/>
            <wp:docPr descr="A diagram with text and colorful labels&#10;&#10;Description automatically generated with medium confidence" id="1722865540" name="image2.png"/>
            <a:graphic>
              <a:graphicData uri="http://schemas.openxmlformats.org/drawingml/2006/picture">
                <pic:pic>
                  <pic:nvPicPr>
                    <pic:cNvPr descr="A diagram with text and colorful labels&#10;&#10;Description automatically generated with medium confidence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0" distT="0" distL="0" distR="0">
            <wp:extent cx="5807075" cy="9246870"/>
            <wp:effectExtent b="0" l="0" r="0" t="0"/>
            <wp:docPr descr="A diagram of a work flow&#10;&#10;Description automatically generated" id="1722865542" name="image1.png"/>
            <a:graphic>
              <a:graphicData uri="http://schemas.openxmlformats.org/drawingml/2006/picture">
                <pic:pic>
                  <pic:nvPicPr>
                    <pic:cNvPr descr="A diagram of a work flow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924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MVP-1 Worker Onboarding Flow (Updated for Offshore Manual Verification – No Checkr)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Here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100% accurate, current flow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MVP-1 (aligned with your offshore team doing background checks + state license verification instead of Checkr).</w:t>
      </w:r>
    </w:p>
    <w:tbl>
      <w:tblPr>
        <w:tblStyle w:val="Table1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2"/>
        <w:gridCol w:w="1615"/>
        <w:gridCol w:w="2207"/>
        <w:gridCol w:w="2320"/>
        <w:gridCol w:w="2520"/>
        <w:tblGridChange w:id="0">
          <w:tblGrid>
            <w:gridCol w:w="692"/>
            <w:gridCol w:w="1615"/>
            <w:gridCol w:w="2207"/>
            <w:gridCol w:w="2320"/>
            <w:gridCol w:w="25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Screen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What Happens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Data Captured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Verification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Sign-Up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Email + Phone + Name + 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user table (role = Worker)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is_verified = false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Role &amp; Sector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Pick one or more roles (CNA, Picker, Housekeeper, etc.) + sector toggle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user.sector_preference + custom roles 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Upload Documents (Healthcare roles only)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License, ID, CPR, Resume – drag &amp; drop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credential table (encrypted URLs)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flagged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offshore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Background Consent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Consent form + last 4 SSN + address (for manual check)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Consent flag + partial SSN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flagged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offshore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Review &amp;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sdt>
              <w:sdtPr>
                <w:id w:val="-956321418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Summary of everything → “Submit for Verification”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All locked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Status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Pending Offshore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Verification Dashboard (Worker View)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sdt>
              <w:sdtPr>
                <w:id w:val="-2131981208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“Your profile is being reviewed” → live status updates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Real-time from Supabase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Shows: • Documents – Under review • Background – Under review • Estimated: 24–72 hrs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Approved!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sdt>
              <w:sdtPr>
                <w:id w:val="-255541880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1"/>
                    <w:szCs w:val="21"/>
                    <w:rtl w:val="0"/>
                  </w:rPr>
                  <w:t xml:space="preserve">Push notification + email → “You’re verified!”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user.is_verified = true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Worker can now browse/claim shifts</w:t>
            </w:r>
          </w:p>
        </w:tc>
      </w:tr>
    </w:tbl>
    <w:p w:rsidR="00000000" w:rsidDel="00000000" w:rsidP="00000000" w:rsidRDefault="00000000" w:rsidRPr="00000000" w14:paraId="0000003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Offshore Team Process (MVP-1)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-162208417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1"/>
              <w:szCs w:val="21"/>
              <w:rtl w:val="0"/>
            </w:rPr>
            <w:t xml:space="preserve">New worker submission → appears in </w:t>
          </w:r>
        </w:sdtContent>
      </w:sdt>
      <w:sdt>
        <w:sdtPr>
          <w:id w:val="758881225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1"/>
              <w:szCs w:val="21"/>
              <w:rtl w:val="0"/>
            </w:rPr>
            <w:t xml:space="preserve">Admin → Pending Workers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panel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sdt>
        <w:sdtPr>
          <w:id w:val="-455294951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1"/>
              <w:szCs w:val="21"/>
              <w:rtl w:val="0"/>
            </w:rPr>
            <w:t xml:space="preserve">Team member opens profile → downloads docs → manually checks state license boards (NURSYS, etc.)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Runs background check via your offshore provider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Marks each item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Approved / Rejected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with notes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Clicks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“Verify Worker”</w:t>
      </w:r>
      <w:sdt>
        <w:sdtPr>
          <w:id w:val="-602506630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1"/>
              <w:szCs w:val="21"/>
              <w:rtl w:val="0"/>
            </w:rPr>
            <w:t xml:space="preserve"> → Supabase updates is_verified = true → worker gets instant access</w:t>
          </w:r>
        </w:sdtContent>
      </w:sdt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06" w:top="279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6F8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6F8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6F8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6F8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6F8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F6F8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6F8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6F8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6F8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6F8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6F8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6F8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6F8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F6F8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6F8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6F8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6F8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6F8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6F8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6F8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6F8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36864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F36864"/>
    <w:rPr>
      <w:b w:val="1"/>
      <w:b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eSLc+S3SDah5KVMf0VSHdGGY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ncFo5S2Y4SUk3WXRGeUQtcGNQTlNhU3lzTm1JaW5P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2025-11-06T13:43:00Z</dcterms:created>
  <dc:creator>Leena Anil</dc:creator>
</cp:coreProperties>
</file>