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E93C" w14:textId="69022554" w:rsidR="00242390" w:rsidRDefault="00242390" w:rsidP="00242390">
      <w:pPr>
        <w:pStyle w:val="2"/>
      </w:pPr>
      <w:r>
        <w:t>Question 1: Getting the Database Ready</w:t>
      </w:r>
    </w:p>
    <w:p w14:paraId="40C34A20" w14:textId="77777777" w:rsidR="00242390" w:rsidRDefault="00242390" w:rsidP="00242390">
      <w:r>
        <w:t xml:space="preserve">Show the list of tables (there should be none) before the script is executed; use some suitable technique to do that. </w:t>
      </w:r>
    </w:p>
    <w:p w14:paraId="56A23FB6" w14:textId="7A3E8630" w:rsidR="00EF433C" w:rsidRDefault="00242390">
      <w:r w:rsidRPr="00242390">
        <w:rPr>
          <w:noProof/>
        </w:rPr>
        <w:drawing>
          <wp:inline distT="0" distB="0" distL="0" distR="0" wp14:anchorId="77A7468B" wp14:editId="3AE624BF">
            <wp:extent cx="3431540" cy="16249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1540" cy="1624965"/>
                    </a:xfrm>
                    <a:prstGeom prst="rect">
                      <a:avLst/>
                    </a:prstGeom>
                    <a:noFill/>
                    <a:ln>
                      <a:noFill/>
                    </a:ln>
                  </pic:spPr>
                </pic:pic>
              </a:graphicData>
            </a:graphic>
          </wp:inline>
        </w:drawing>
      </w:r>
    </w:p>
    <w:p w14:paraId="4BAEDD8B" w14:textId="59F00EB7" w:rsidR="00242390" w:rsidRDefault="00242390"/>
    <w:p w14:paraId="64B4BE1E" w14:textId="77777777" w:rsidR="00242390" w:rsidRDefault="00242390" w:rsidP="00242390">
      <w:r>
        <w:t xml:space="preserve">Show the list of tables after the script is executed. </w:t>
      </w:r>
    </w:p>
    <w:p w14:paraId="09616606" w14:textId="69715C3E" w:rsidR="00242390" w:rsidRPr="00242390" w:rsidRDefault="00242390">
      <w:r w:rsidRPr="00242390">
        <w:rPr>
          <w:noProof/>
        </w:rPr>
        <w:drawing>
          <wp:inline distT="0" distB="0" distL="0" distR="0" wp14:anchorId="3CECA797" wp14:editId="5DE6295D">
            <wp:extent cx="3472180" cy="2992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2180" cy="2992120"/>
                    </a:xfrm>
                    <a:prstGeom prst="rect">
                      <a:avLst/>
                    </a:prstGeom>
                    <a:noFill/>
                    <a:ln>
                      <a:noFill/>
                    </a:ln>
                  </pic:spPr>
                </pic:pic>
              </a:graphicData>
            </a:graphic>
          </wp:inline>
        </w:drawing>
      </w:r>
    </w:p>
    <w:p w14:paraId="478F2A92" w14:textId="42FC76E7" w:rsidR="00242390" w:rsidRDefault="00242390">
      <w:r w:rsidRPr="00242390">
        <w:rPr>
          <w:noProof/>
        </w:rPr>
        <w:lastRenderedPageBreak/>
        <w:drawing>
          <wp:inline distT="0" distB="0" distL="0" distR="0" wp14:anchorId="2A176C90" wp14:editId="0D5EBD33">
            <wp:extent cx="2788285" cy="25711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8285" cy="2571115"/>
                    </a:xfrm>
                    <a:prstGeom prst="rect">
                      <a:avLst/>
                    </a:prstGeom>
                    <a:noFill/>
                    <a:ln>
                      <a:noFill/>
                    </a:ln>
                  </pic:spPr>
                </pic:pic>
              </a:graphicData>
            </a:graphic>
          </wp:inline>
        </w:drawing>
      </w:r>
    </w:p>
    <w:p w14:paraId="389A6862" w14:textId="77777777" w:rsidR="00242390" w:rsidRPr="00242390" w:rsidRDefault="00242390" w:rsidP="00242390">
      <w:r>
        <w:t>Show the count of rows in the “Event”, “People” and “ResearchTopic” tables using some suitable technique</w:t>
      </w:r>
    </w:p>
    <w:p w14:paraId="6A6A57A1" w14:textId="091F9DF7" w:rsidR="00242390" w:rsidRDefault="00242390">
      <w:r w:rsidRPr="00242390">
        <w:rPr>
          <w:noProof/>
        </w:rPr>
        <w:drawing>
          <wp:inline distT="0" distB="0" distL="0" distR="0" wp14:anchorId="52601E32" wp14:editId="39A0BB4F">
            <wp:extent cx="3811270" cy="524637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5246370"/>
                    </a:xfrm>
                    <a:prstGeom prst="rect">
                      <a:avLst/>
                    </a:prstGeom>
                    <a:noFill/>
                    <a:ln>
                      <a:noFill/>
                    </a:ln>
                  </pic:spPr>
                </pic:pic>
              </a:graphicData>
            </a:graphic>
          </wp:inline>
        </w:drawing>
      </w:r>
    </w:p>
    <w:p w14:paraId="1CFBD530" w14:textId="6D3D1C49" w:rsidR="00242390" w:rsidRDefault="00242390"/>
    <w:p w14:paraId="5C7316E0" w14:textId="0B2C5BCA" w:rsidR="00242390" w:rsidRPr="00242390" w:rsidRDefault="00242390">
      <w:r w:rsidRPr="00242390">
        <w:rPr>
          <w:noProof/>
        </w:rPr>
        <w:lastRenderedPageBreak/>
        <w:drawing>
          <wp:inline distT="0" distB="0" distL="0" distR="0" wp14:anchorId="34C7E228" wp14:editId="4E78CBB9">
            <wp:extent cx="3811270" cy="38023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270" cy="3802380"/>
                    </a:xfrm>
                    <a:prstGeom prst="rect">
                      <a:avLst/>
                    </a:prstGeom>
                    <a:noFill/>
                    <a:ln>
                      <a:noFill/>
                    </a:ln>
                  </pic:spPr>
                </pic:pic>
              </a:graphicData>
            </a:graphic>
          </wp:inline>
        </w:drawing>
      </w:r>
    </w:p>
    <w:p w14:paraId="5CE98392" w14:textId="12B10C4D" w:rsidR="00242390" w:rsidRDefault="00242390" w:rsidP="00242390">
      <w:pPr>
        <w:pStyle w:val="2"/>
      </w:pPr>
      <w:r>
        <w:t>Question 2: Query the database</w:t>
      </w:r>
    </w:p>
    <w:p w14:paraId="28BFB709" w14:textId="77777777" w:rsidR="00242390" w:rsidRDefault="00242390" w:rsidP="00242390">
      <w:r>
        <w:t>Write the following two queries and execute them on the database snapshot produced in Question 1:</w:t>
      </w:r>
    </w:p>
    <w:p w14:paraId="5D1F41E4" w14:textId="753B8AAC" w:rsidR="00242390" w:rsidRDefault="00887C61" w:rsidP="00887C61">
      <w:r>
        <w:t xml:space="preserve">a) </w:t>
      </w:r>
      <w:r w:rsidR="00242390">
        <w:t xml:space="preserve">Display the count of each event type grouped based on the calendar months i.e., how many events of each type happening in the months for which the data is present in the database. You need to show the output only for those months which are present in the database. For EventConference we will consider the EvDate field while for the other two event types, Journal and Book, it will be the ActivityDate of the earliest/lowest activity (from ActivityHappens). You can show this query as three different queries for each event type. Here is a sample output: </w:t>
      </w:r>
    </w:p>
    <w:p w14:paraId="1848DCAE" w14:textId="30E5CD83" w:rsidR="00887C61" w:rsidRDefault="00887C61" w:rsidP="00887C61"/>
    <w:p w14:paraId="4330A890" w14:textId="77777777" w:rsidR="00887C61" w:rsidRDefault="00887C61" w:rsidP="00887C61"/>
    <w:p w14:paraId="4DC16D21" w14:textId="77777777" w:rsidR="00CC72E5" w:rsidRPr="00CC72E5" w:rsidRDefault="00CC72E5" w:rsidP="00CC72E5">
      <w:pPr>
        <w:rPr>
          <w:rFonts w:ascii="Consolas" w:hAnsi="Consolas"/>
        </w:rPr>
      </w:pPr>
    </w:p>
    <w:p w14:paraId="108471DE" w14:textId="77777777" w:rsidR="00CC72E5" w:rsidRPr="00CC72E5" w:rsidRDefault="00CC72E5" w:rsidP="00CC72E5">
      <w:pPr>
        <w:rPr>
          <w:rFonts w:ascii="Consolas" w:hAnsi="Consolas"/>
        </w:rPr>
      </w:pPr>
      <w:r w:rsidRPr="00CC72E5">
        <w:rPr>
          <w:rFonts w:ascii="Consolas" w:hAnsi="Consolas"/>
        </w:rPr>
        <w:t>select 'Conferences' as EventType,concat(monthname(ec.EvDate),', ', year(ec.EvDate)) as Month, count(e.ID) as count</w:t>
      </w:r>
    </w:p>
    <w:p w14:paraId="4411142F" w14:textId="77777777" w:rsidR="00CC72E5" w:rsidRPr="00CC72E5" w:rsidRDefault="00CC72E5" w:rsidP="00CC72E5">
      <w:pPr>
        <w:rPr>
          <w:rFonts w:ascii="Consolas" w:hAnsi="Consolas"/>
        </w:rPr>
      </w:pPr>
      <w:r w:rsidRPr="00CC72E5">
        <w:rPr>
          <w:rFonts w:ascii="Consolas" w:hAnsi="Consolas"/>
        </w:rPr>
        <w:t>from Event e join EventConference ec on e.ID=ec.EventID</w:t>
      </w:r>
    </w:p>
    <w:p w14:paraId="5E40344D" w14:textId="77777777" w:rsidR="00CC72E5" w:rsidRPr="00CC72E5" w:rsidRDefault="00CC72E5" w:rsidP="00CC72E5">
      <w:pPr>
        <w:rPr>
          <w:rFonts w:ascii="Consolas" w:hAnsi="Consolas"/>
        </w:rPr>
      </w:pPr>
      <w:r w:rsidRPr="00CC72E5">
        <w:rPr>
          <w:rFonts w:ascii="Consolas" w:hAnsi="Consolas"/>
        </w:rPr>
        <w:t>group by EventType,concat(monthname(ec.EvDate), ', ',year(ec.EvDate))</w:t>
      </w:r>
    </w:p>
    <w:p w14:paraId="60235705" w14:textId="77777777" w:rsidR="00CC72E5" w:rsidRPr="00CC72E5" w:rsidRDefault="00CC72E5" w:rsidP="00CC72E5">
      <w:pPr>
        <w:rPr>
          <w:rFonts w:ascii="Consolas" w:hAnsi="Consolas"/>
        </w:rPr>
      </w:pPr>
      <w:r w:rsidRPr="00CC72E5">
        <w:rPr>
          <w:rFonts w:ascii="Consolas" w:hAnsi="Consolas"/>
        </w:rPr>
        <w:t>union</w:t>
      </w:r>
    </w:p>
    <w:p w14:paraId="46CE4DFB" w14:textId="77777777" w:rsidR="00CC72E5" w:rsidRPr="00CC72E5" w:rsidRDefault="00CC72E5" w:rsidP="00CC72E5">
      <w:pPr>
        <w:rPr>
          <w:rFonts w:ascii="Consolas" w:hAnsi="Consolas"/>
        </w:rPr>
      </w:pPr>
      <w:r w:rsidRPr="00CC72E5">
        <w:rPr>
          <w:rFonts w:ascii="Consolas" w:hAnsi="Consolas"/>
        </w:rPr>
        <w:t>select 'Journal' as EventType, concat(monthname(t.minDate),', ', year(t.minDate)) as Month, count(t.ID) as count</w:t>
      </w:r>
    </w:p>
    <w:p w14:paraId="739276FD" w14:textId="77777777" w:rsidR="00CC72E5" w:rsidRPr="00CC72E5" w:rsidRDefault="00CC72E5" w:rsidP="00CC72E5">
      <w:pPr>
        <w:rPr>
          <w:rFonts w:ascii="Consolas" w:hAnsi="Consolas"/>
        </w:rPr>
      </w:pPr>
      <w:r w:rsidRPr="00CC72E5">
        <w:rPr>
          <w:rFonts w:ascii="Consolas" w:hAnsi="Consolas"/>
        </w:rPr>
        <w:t>from EventJournal ej</w:t>
      </w:r>
    </w:p>
    <w:p w14:paraId="54EBBBD3" w14:textId="77777777" w:rsidR="00CC72E5" w:rsidRPr="00CC72E5" w:rsidRDefault="00CC72E5" w:rsidP="00CC72E5">
      <w:pPr>
        <w:rPr>
          <w:rFonts w:ascii="Consolas" w:hAnsi="Consolas"/>
        </w:rPr>
      </w:pPr>
      <w:r w:rsidRPr="00CC72E5">
        <w:rPr>
          <w:rFonts w:ascii="Consolas" w:hAnsi="Consolas"/>
        </w:rPr>
        <w:t>join</w:t>
      </w:r>
    </w:p>
    <w:p w14:paraId="7291677D" w14:textId="77777777" w:rsidR="00CC72E5" w:rsidRPr="00CC72E5" w:rsidRDefault="00CC72E5" w:rsidP="00CC72E5">
      <w:pPr>
        <w:rPr>
          <w:rFonts w:ascii="Consolas" w:hAnsi="Consolas"/>
        </w:rPr>
      </w:pPr>
      <w:r w:rsidRPr="00CC72E5">
        <w:rPr>
          <w:rFonts w:ascii="Consolas" w:hAnsi="Consolas"/>
        </w:rPr>
        <w:t>(</w:t>
      </w:r>
    </w:p>
    <w:p w14:paraId="4F3C1E72" w14:textId="77777777" w:rsidR="00CC72E5" w:rsidRPr="00CC72E5" w:rsidRDefault="00CC72E5" w:rsidP="00CC72E5">
      <w:pPr>
        <w:rPr>
          <w:rFonts w:ascii="Consolas" w:hAnsi="Consolas"/>
        </w:rPr>
      </w:pPr>
      <w:r w:rsidRPr="00CC72E5">
        <w:rPr>
          <w:rFonts w:ascii="Consolas" w:hAnsi="Consolas"/>
        </w:rPr>
        <w:lastRenderedPageBreak/>
        <w:t>select e.ID, min(ah.ActivityDate) as minDate</w:t>
      </w:r>
    </w:p>
    <w:p w14:paraId="5068D4F4" w14:textId="77777777" w:rsidR="00CC72E5" w:rsidRPr="00CC72E5" w:rsidRDefault="00CC72E5" w:rsidP="00CC72E5">
      <w:pPr>
        <w:rPr>
          <w:rFonts w:ascii="Consolas" w:hAnsi="Consolas"/>
        </w:rPr>
      </w:pPr>
      <w:r w:rsidRPr="00CC72E5">
        <w:rPr>
          <w:rFonts w:ascii="Consolas" w:hAnsi="Consolas"/>
        </w:rPr>
        <w:t>from Event e</w:t>
      </w:r>
    </w:p>
    <w:p w14:paraId="60BE70CD" w14:textId="77777777" w:rsidR="00CC72E5" w:rsidRPr="00CC72E5" w:rsidRDefault="00CC72E5" w:rsidP="00CC72E5">
      <w:pPr>
        <w:rPr>
          <w:rFonts w:ascii="Consolas" w:hAnsi="Consolas"/>
        </w:rPr>
      </w:pPr>
      <w:r w:rsidRPr="00CC72E5">
        <w:rPr>
          <w:rFonts w:ascii="Consolas" w:hAnsi="Consolas"/>
        </w:rPr>
        <w:t>join ActivityHappens ah on ah.EventID=e.ID</w:t>
      </w:r>
    </w:p>
    <w:p w14:paraId="04FA525A" w14:textId="77777777" w:rsidR="00CC72E5" w:rsidRPr="00CC72E5" w:rsidRDefault="00CC72E5" w:rsidP="00CC72E5">
      <w:pPr>
        <w:rPr>
          <w:rFonts w:ascii="Consolas" w:hAnsi="Consolas"/>
        </w:rPr>
      </w:pPr>
      <w:r w:rsidRPr="00CC72E5">
        <w:rPr>
          <w:rFonts w:ascii="Consolas" w:hAnsi="Consolas"/>
        </w:rPr>
        <w:t>group by e.ID</w:t>
      </w:r>
    </w:p>
    <w:p w14:paraId="1235ED10" w14:textId="77777777" w:rsidR="00CC72E5" w:rsidRPr="00CC72E5" w:rsidRDefault="00CC72E5" w:rsidP="00CC72E5">
      <w:pPr>
        <w:rPr>
          <w:rFonts w:ascii="Consolas" w:hAnsi="Consolas"/>
        </w:rPr>
      </w:pPr>
      <w:r w:rsidRPr="00CC72E5">
        <w:rPr>
          <w:rFonts w:ascii="Consolas" w:hAnsi="Consolas"/>
        </w:rPr>
        <w:t>) t on ej.EventID=t.ID</w:t>
      </w:r>
    </w:p>
    <w:p w14:paraId="39D4324A" w14:textId="77777777" w:rsidR="00CC72E5" w:rsidRPr="00CC72E5" w:rsidRDefault="00CC72E5" w:rsidP="00CC72E5">
      <w:pPr>
        <w:rPr>
          <w:rFonts w:ascii="Consolas" w:hAnsi="Consolas"/>
        </w:rPr>
      </w:pPr>
      <w:r w:rsidRPr="00CC72E5">
        <w:rPr>
          <w:rFonts w:ascii="Consolas" w:hAnsi="Consolas"/>
        </w:rPr>
        <w:t>group by EventType, concat(monthname(t.minDate),', ', year(t.minDate))</w:t>
      </w:r>
    </w:p>
    <w:p w14:paraId="1C9A128F" w14:textId="77777777" w:rsidR="00CC72E5" w:rsidRPr="00CC72E5" w:rsidRDefault="00CC72E5" w:rsidP="00CC72E5">
      <w:pPr>
        <w:rPr>
          <w:rFonts w:ascii="Consolas" w:hAnsi="Consolas"/>
        </w:rPr>
      </w:pPr>
    </w:p>
    <w:p w14:paraId="5DC6AAF9" w14:textId="77777777" w:rsidR="00CC72E5" w:rsidRPr="00CC72E5" w:rsidRDefault="00CC72E5" w:rsidP="00CC72E5">
      <w:pPr>
        <w:rPr>
          <w:rFonts w:ascii="Consolas" w:hAnsi="Consolas"/>
        </w:rPr>
      </w:pPr>
      <w:r w:rsidRPr="00CC72E5">
        <w:rPr>
          <w:rFonts w:ascii="Consolas" w:hAnsi="Consolas"/>
        </w:rPr>
        <w:t>union</w:t>
      </w:r>
    </w:p>
    <w:p w14:paraId="299A070C" w14:textId="77777777" w:rsidR="00CC72E5" w:rsidRPr="00CC72E5" w:rsidRDefault="00CC72E5" w:rsidP="00CC72E5">
      <w:pPr>
        <w:rPr>
          <w:rFonts w:ascii="Consolas" w:hAnsi="Consolas"/>
        </w:rPr>
      </w:pPr>
      <w:r w:rsidRPr="00CC72E5">
        <w:rPr>
          <w:rFonts w:ascii="Consolas" w:hAnsi="Consolas"/>
        </w:rPr>
        <w:t>select 'Book' as EventType, concat(monthname(t.minDate),', ', year(t.minDate)) as Month, count(t.ID) as count</w:t>
      </w:r>
    </w:p>
    <w:p w14:paraId="150D231D" w14:textId="77777777" w:rsidR="00CC72E5" w:rsidRPr="00CC72E5" w:rsidRDefault="00CC72E5" w:rsidP="00CC72E5">
      <w:pPr>
        <w:rPr>
          <w:rFonts w:ascii="Consolas" w:hAnsi="Consolas"/>
        </w:rPr>
      </w:pPr>
      <w:r w:rsidRPr="00CC72E5">
        <w:rPr>
          <w:rFonts w:ascii="Consolas" w:hAnsi="Consolas"/>
        </w:rPr>
        <w:t>from EventBook eb</w:t>
      </w:r>
    </w:p>
    <w:p w14:paraId="3408DB83" w14:textId="77777777" w:rsidR="00CC72E5" w:rsidRPr="00CC72E5" w:rsidRDefault="00CC72E5" w:rsidP="00CC72E5">
      <w:pPr>
        <w:rPr>
          <w:rFonts w:ascii="Consolas" w:hAnsi="Consolas"/>
        </w:rPr>
      </w:pPr>
      <w:r w:rsidRPr="00CC72E5">
        <w:rPr>
          <w:rFonts w:ascii="Consolas" w:hAnsi="Consolas"/>
        </w:rPr>
        <w:t>join</w:t>
      </w:r>
    </w:p>
    <w:p w14:paraId="52DA1179" w14:textId="77777777" w:rsidR="00CC72E5" w:rsidRPr="00CC72E5" w:rsidRDefault="00CC72E5" w:rsidP="00CC72E5">
      <w:pPr>
        <w:rPr>
          <w:rFonts w:ascii="Consolas" w:hAnsi="Consolas"/>
        </w:rPr>
      </w:pPr>
      <w:r w:rsidRPr="00CC72E5">
        <w:rPr>
          <w:rFonts w:ascii="Consolas" w:hAnsi="Consolas"/>
        </w:rPr>
        <w:t>(</w:t>
      </w:r>
    </w:p>
    <w:p w14:paraId="12DD237B" w14:textId="77777777" w:rsidR="00CC72E5" w:rsidRPr="00CC72E5" w:rsidRDefault="00CC72E5" w:rsidP="00CC72E5">
      <w:pPr>
        <w:rPr>
          <w:rFonts w:ascii="Consolas" w:hAnsi="Consolas"/>
        </w:rPr>
      </w:pPr>
      <w:r w:rsidRPr="00CC72E5">
        <w:rPr>
          <w:rFonts w:ascii="Consolas" w:hAnsi="Consolas"/>
        </w:rPr>
        <w:t>select e.ID, min(ah.ActivityDate) as minDate</w:t>
      </w:r>
    </w:p>
    <w:p w14:paraId="48A6D4F7" w14:textId="77777777" w:rsidR="00CC72E5" w:rsidRPr="00CC72E5" w:rsidRDefault="00CC72E5" w:rsidP="00CC72E5">
      <w:pPr>
        <w:rPr>
          <w:rFonts w:ascii="Consolas" w:hAnsi="Consolas"/>
        </w:rPr>
      </w:pPr>
      <w:r w:rsidRPr="00CC72E5">
        <w:rPr>
          <w:rFonts w:ascii="Consolas" w:hAnsi="Consolas"/>
        </w:rPr>
        <w:t>from Event e</w:t>
      </w:r>
    </w:p>
    <w:p w14:paraId="4344D2CF" w14:textId="77777777" w:rsidR="00CC72E5" w:rsidRPr="00CC72E5" w:rsidRDefault="00CC72E5" w:rsidP="00CC72E5">
      <w:pPr>
        <w:rPr>
          <w:rFonts w:ascii="Consolas" w:hAnsi="Consolas"/>
        </w:rPr>
      </w:pPr>
      <w:r w:rsidRPr="00CC72E5">
        <w:rPr>
          <w:rFonts w:ascii="Consolas" w:hAnsi="Consolas"/>
        </w:rPr>
        <w:t>join ActivityHappens ah on ah.EventID=e.ID</w:t>
      </w:r>
    </w:p>
    <w:p w14:paraId="42582930" w14:textId="77777777" w:rsidR="00CC72E5" w:rsidRPr="00CC72E5" w:rsidRDefault="00CC72E5" w:rsidP="00CC72E5">
      <w:pPr>
        <w:rPr>
          <w:rFonts w:ascii="Consolas" w:hAnsi="Consolas"/>
        </w:rPr>
      </w:pPr>
      <w:r w:rsidRPr="00CC72E5">
        <w:rPr>
          <w:rFonts w:ascii="Consolas" w:hAnsi="Consolas"/>
        </w:rPr>
        <w:t>group by e.ID</w:t>
      </w:r>
    </w:p>
    <w:p w14:paraId="4B30F60C" w14:textId="77777777" w:rsidR="00CC72E5" w:rsidRPr="00CC72E5" w:rsidRDefault="00CC72E5" w:rsidP="00CC72E5">
      <w:pPr>
        <w:rPr>
          <w:rFonts w:ascii="Consolas" w:hAnsi="Consolas"/>
        </w:rPr>
      </w:pPr>
      <w:r w:rsidRPr="00CC72E5">
        <w:rPr>
          <w:rFonts w:ascii="Consolas" w:hAnsi="Consolas"/>
        </w:rPr>
        <w:t>) t on eb.EventID=t.ID</w:t>
      </w:r>
    </w:p>
    <w:p w14:paraId="305BFB82" w14:textId="77777777" w:rsidR="00CC72E5" w:rsidRPr="00CC72E5" w:rsidRDefault="00CC72E5" w:rsidP="00CC72E5">
      <w:pPr>
        <w:rPr>
          <w:rFonts w:ascii="Consolas" w:hAnsi="Consolas"/>
        </w:rPr>
      </w:pPr>
      <w:r w:rsidRPr="00CC72E5">
        <w:rPr>
          <w:rFonts w:ascii="Consolas" w:hAnsi="Consolas"/>
        </w:rPr>
        <w:t>group by EventType, concat(monthname(t.minDate),', ', year(t.minDate))</w:t>
      </w:r>
    </w:p>
    <w:p w14:paraId="68ECC1C6" w14:textId="53CC7933" w:rsidR="00887C61" w:rsidRDefault="00CC72E5" w:rsidP="00CC72E5">
      <w:r w:rsidRPr="00CC72E5">
        <w:rPr>
          <w:rFonts w:ascii="Consolas" w:hAnsi="Consolas"/>
        </w:rPr>
        <w:t>;</w:t>
      </w:r>
    </w:p>
    <w:p w14:paraId="75144D3A" w14:textId="77777777" w:rsidR="00887C61" w:rsidRDefault="00887C61" w:rsidP="00242390"/>
    <w:p w14:paraId="148BD1D7" w14:textId="5956E3DD" w:rsidR="00242390" w:rsidRDefault="00CC72E5" w:rsidP="00242390">
      <w:r w:rsidRPr="00CC72E5">
        <w:rPr>
          <w:noProof/>
        </w:rPr>
        <w:drawing>
          <wp:inline distT="0" distB="0" distL="0" distR="0" wp14:anchorId="51DC5499" wp14:editId="1B9BFC29">
            <wp:extent cx="5274310" cy="3237230"/>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237230"/>
                    </a:xfrm>
                    <a:prstGeom prst="rect">
                      <a:avLst/>
                    </a:prstGeom>
                    <a:noFill/>
                    <a:ln>
                      <a:noFill/>
                    </a:ln>
                  </pic:spPr>
                </pic:pic>
              </a:graphicData>
            </a:graphic>
          </wp:inline>
        </w:drawing>
      </w:r>
    </w:p>
    <w:p w14:paraId="1E612E1F" w14:textId="77777777" w:rsidR="00887C61" w:rsidRDefault="00887C61" w:rsidP="00242390"/>
    <w:p w14:paraId="2D3199E6" w14:textId="0B9E3DF0" w:rsidR="00242390" w:rsidRDefault="00242390" w:rsidP="00242390">
      <w:r>
        <w:t xml:space="preserve">b) Display the one upcoming event for each event type i.e., the event with lowest date value but in future from current date. Assume the current date is “January 01, 2017”. For all event types it will be the ActivityDate of the earliest/lowest activity (from ActivityHappens). You can show this query as three different queries for each event type. Here is a sample output: </w:t>
      </w:r>
    </w:p>
    <w:p w14:paraId="681C8EE9" w14:textId="77777777" w:rsidR="00CC72E5" w:rsidRPr="00CC72E5" w:rsidRDefault="00CC72E5" w:rsidP="00CC72E5">
      <w:pPr>
        <w:rPr>
          <w:rFonts w:ascii="Consolas" w:hAnsi="Consolas"/>
        </w:rPr>
      </w:pPr>
      <w:r w:rsidRPr="00CC72E5">
        <w:rPr>
          <w:rFonts w:ascii="Consolas" w:hAnsi="Consolas"/>
        </w:rPr>
        <w:t xml:space="preserve">select 'Conferences' as EventType,concat(monthname(ec.EvDate),' </w:t>
      </w:r>
      <w:r w:rsidRPr="00CC72E5">
        <w:rPr>
          <w:rFonts w:ascii="Consolas" w:hAnsi="Consolas"/>
        </w:rPr>
        <w:lastRenderedPageBreak/>
        <w:t>',day(ec.EvDate),', ', year(ec.EvDate)) as Date</w:t>
      </w:r>
    </w:p>
    <w:p w14:paraId="2AA36BF2" w14:textId="77777777" w:rsidR="00CC72E5" w:rsidRPr="00CC72E5" w:rsidRDefault="00CC72E5" w:rsidP="00CC72E5">
      <w:pPr>
        <w:rPr>
          <w:rFonts w:ascii="Consolas" w:hAnsi="Consolas"/>
        </w:rPr>
      </w:pPr>
      <w:r w:rsidRPr="00CC72E5">
        <w:rPr>
          <w:rFonts w:ascii="Consolas" w:hAnsi="Consolas"/>
        </w:rPr>
        <w:t>from Event e join EventConference ec on e.ID=ec.EventID</w:t>
      </w:r>
    </w:p>
    <w:p w14:paraId="5A70DA96" w14:textId="77777777" w:rsidR="00CC72E5" w:rsidRPr="00CC72E5" w:rsidRDefault="00CC72E5" w:rsidP="00CC72E5">
      <w:pPr>
        <w:rPr>
          <w:rFonts w:ascii="Consolas" w:hAnsi="Consolas"/>
        </w:rPr>
      </w:pPr>
      <w:r w:rsidRPr="00CC72E5">
        <w:rPr>
          <w:rFonts w:ascii="Consolas" w:hAnsi="Consolas"/>
        </w:rPr>
        <w:t>where ec.EvDate=(select min(EvDate) from EventConference where EvDate&gt;'2017-01-01')</w:t>
      </w:r>
    </w:p>
    <w:p w14:paraId="367E84C2" w14:textId="77777777" w:rsidR="00CC72E5" w:rsidRPr="00CC72E5" w:rsidRDefault="00CC72E5" w:rsidP="00CC72E5">
      <w:pPr>
        <w:rPr>
          <w:rFonts w:ascii="Consolas" w:hAnsi="Consolas"/>
        </w:rPr>
      </w:pPr>
      <w:r w:rsidRPr="00CC72E5">
        <w:rPr>
          <w:rFonts w:ascii="Consolas" w:hAnsi="Consolas"/>
        </w:rPr>
        <w:t>union</w:t>
      </w:r>
    </w:p>
    <w:p w14:paraId="2EB7DF45" w14:textId="77777777" w:rsidR="00CC72E5" w:rsidRPr="00CC72E5" w:rsidRDefault="00CC72E5" w:rsidP="00CC72E5">
      <w:pPr>
        <w:rPr>
          <w:rFonts w:ascii="Consolas" w:hAnsi="Consolas"/>
        </w:rPr>
      </w:pPr>
      <w:r w:rsidRPr="00CC72E5">
        <w:rPr>
          <w:rFonts w:ascii="Consolas" w:hAnsi="Consolas"/>
        </w:rPr>
        <w:t>select 'Journal' as EventType, concat(monthname(t.minDate),' ',day(t.minDate),', ', year(t.minDate)) as Date</w:t>
      </w:r>
    </w:p>
    <w:p w14:paraId="5EFD16E8" w14:textId="77777777" w:rsidR="00CC72E5" w:rsidRPr="00CC72E5" w:rsidRDefault="00CC72E5" w:rsidP="00CC72E5">
      <w:pPr>
        <w:rPr>
          <w:rFonts w:ascii="Consolas" w:hAnsi="Consolas"/>
        </w:rPr>
      </w:pPr>
      <w:r w:rsidRPr="00CC72E5">
        <w:rPr>
          <w:rFonts w:ascii="Consolas" w:hAnsi="Consolas"/>
        </w:rPr>
        <w:t xml:space="preserve">from </w:t>
      </w:r>
    </w:p>
    <w:p w14:paraId="2E64AF01" w14:textId="77777777" w:rsidR="00CC72E5" w:rsidRPr="00CC72E5" w:rsidRDefault="00CC72E5" w:rsidP="00CC72E5">
      <w:pPr>
        <w:rPr>
          <w:rFonts w:ascii="Consolas" w:hAnsi="Consolas"/>
        </w:rPr>
      </w:pPr>
      <w:r w:rsidRPr="00CC72E5">
        <w:rPr>
          <w:rFonts w:ascii="Consolas" w:hAnsi="Consolas"/>
        </w:rPr>
        <w:t>(</w:t>
      </w:r>
    </w:p>
    <w:p w14:paraId="679A8257" w14:textId="77777777" w:rsidR="00CC72E5" w:rsidRPr="00CC72E5" w:rsidRDefault="00CC72E5" w:rsidP="00CC72E5">
      <w:pPr>
        <w:rPr>
          <w:rFonts w:ascii="Consolas" w:hAnsi="Consolas"/>
        </w:rPr>
      </w:pPr>
      <w:r w:rsidRPr="00CC72E5">
        <w:rPr>
          <w:rFonts w:ascii="Consolas" w:hAnsi="Consolas"/>
        </w:rPr>
        <w:t>select min(ah.ActivityDate) as minDate</w:t>
      </w:r>
    </w:p>
    <w:p w14:paraId="2D8740AA" w14:textId="77777777" w:rsidR="00CC72E5" w:rsidRPr="00CC72E5" w:rsidRDefault="00CC72E5" w:rsidP="00CC72E5">
      <w:pPr>
        <w:rPr>
          <w:rFonts w:ascii="Consolas" w:hAnsi="Consolas"/>
        </w:rPr>
      </w:pPr>
      <w:r w:rsidRPr="00CC72E5">
        <w:rPr>
          <w:rFonts w:ascii="Consolas" w:hAnsi="Consolas"/>
        </w:rPr>
        <w:t xml:space="preserve">from EventJournal ej </w:t>
      </w:r>
    </w:p>
    <w:p w14:paraId="38C8734E" w14:textId="77777777" w:rsidR="00CC72E5" w:rsidRPr="00CC72E5" w:rsidRDefault="00CC72E5" w:rsidP="00CC72E5">
      <w:pPr>
        <w:rPr>
          <w:rFonts w:ascii="Consolas" w:hAnsi="Consolas"/>
        </w:rPr>
      </w:pPr>
      <w:r w:rsidRPr="00CC72E5">
        <w:rPr>
          <w:rFonts w:ascii="Consolas" w:hAnsi="Consolas"/>
        </w:rPr>
        <w:t>join Event e on e.ID=ej.EventID</w:t>
      </w:r>
    </w:p>
    <w:p w14:paraId="7CFC3DFD" w14:textId="77777777" w:rsidR="00CC72E5" w:rsidRPr="00CC72E5" w:rsidRDefault="00CC72E5" w:rsidP="00CC72E5">
      <w:pPr>
        <w:rPr>
          <w:rFonts w:ascii="Consolas" w:hAnsi="Consolas"/>
        </w:rPr>
      </w:pPr>
      <w:r w:rsidRPr="00CC72E5">
        <w:rPr>
          <w:rFonts w:ascii="Consolas" w:hAnsi="Consolas"/>
        </w:rPr>
        <w:t>join ActivityHappens ah on ah.EventID=e.ID</w:t>
      </w:r>
    </w:p>
    <w:p w14:paraId="73E31E20" w14:textId="77777777" w:rsidR="00CC72E5" w:rsidRPr="00CC72E5" w:rsidRDefault="00CC72E5" w:rsidP="00CC72E5">
      <w:pPr>
        <w:rPr>
          <w:rFonts w:ascii="Consolas" w:hAnsi="Consolas"/>
        </w:rPr>
      </w:pPr>
      <w:r w:rsidRPr="00CC72E5">
        <w:rPr>
          <w:rFonts w:ascii="Consolas" w:hAnsi="Consolas"/>
        </w:rPr>
        <w:t>where ah.ActivityDate&gt;'2017-01-01'</w:t>
      </w:r>
    </w:p>
    <w:p w14:paraId="6B079E58" w14:textId="77777777" w:rsidR="00CC72E5" w:rsidRPr="00CC72E5" w:rsidRDefault="00CC72E5" w:rsidP="00CC72E5">
      <w:pPr>
        <w:rPr>
          <w:rFonts w:ascii="Consolas" w:hAnsi="Consolas"/>
        </w:rPr>
      </w:pPr>
      <w:r w:rsidRPr="00CC72E5">
        <w:rPr>
          <w:rFonts w:ascii="Consolas" w:hAnsi="Consolas"/>
        </w:rPr>
        <w:t>) t</w:t>
      </w:r>
    </w:p>
    <w:p w14:paraId="1E528564" w14:textId="77777777" w:rsidR="00CC72E5" w:rsidRPr="00CC72E5" w:rsidRDefault="00CC72E5" w:rsidP="00CC72E5">
      <w:pPr>
        <w:rPr>
          <w:rFonts w:ascii="Consolas" w:hAnsi="Consolas"/>
        </w:rPr>
      </w:pPr>
      <w:r w:rsidRPr="00CC72E5">
        <w:rPr>
          <w:rFonts w:ascii="Consolas" w:hAnsi="Consolas"/>
        </w:rPr>
        <w:t>union</w:t>
      </w:r>
    </w:p>
    <w:p w14:paraId="5ED404B3" w14:textId="77777777" w:rsidR="00CC72E5" w:rsidRPr="00CC72E5" w:rsidRDefault="00CC72E5" w:rsidP="00CC72E5">
      <w:pPr>
        <w:rPr>
          <w:rFonts w:ascii="Consolas" w:hAnsi="Consolas"/>
        </w:rPr>
      </w:pPr>
      <w:r w:rsidRPr="00CC72E5">
        <w:rPr>
          <w:rFonts w:ascii="Consolas" w:hAnsi="Consolas"/>
        </w:rPr>
        <w:t>select 'Book' as EventType, concat(monthname(t.minDate),' ',day(t.minDate),', ', year(t.minDate)) as Date</w:t>
      </w:r>
    </w:p>
    <w:p w14:paraId="06C529C9" w14:textId="77777777" w:rsidR="00CC72E5" w:rsidRPr="00CC72E5" w:rsidRDefault="00CC72E5" w:rsidP="00CC72E5">
      <w:pPr>
        <w:rPr>
          <w:rFonts w:ascii="Consolas" w:hAnsi="Consolas"/>
        </w:rPr>
      </w:pPr>
      <w:r w:rsidRPr="00CC72E5">
        <w:rPr>
          <w:rFonts w:ascii="Consolas" w:hAnsi="Consolas"/>
        </w:rPr>
        <w:t xml:space="preserve">from </w:t>
      </w:r>
    </w:p>
    <w:p w14:paraId="54E0C6EE" w14:textId="77777777" w:rsidR="00CC72E5" w:rsidRPr="00CC72E5" w:rsidRDefault="00CC72E5" w:rsidP="00CC72E5">
      <w:pPr>
        <w:rPr>
          <w:rFonts w:ascii="Consolas" w:hAnsi="Consolas"/>
        </w:rPr>
      </w:pPr>
      <w:r w:rsidRPr="00CC72E5">
        <w:rPr>
          <w:rFonts w:ascii="Consolas" w:hAnsi="Consolas"/>
        </w:rPr>
        <w:t>(</w:t>
      </w:r>
    </w:p>
    <w:p w14:paraId="4E3C7A2B" w14:textId="77777777" w:rsidR="00CC72E5" w:rsidRPr="00CC72E5" w:rsidRDefault="00CC72E5" w:rsidP="00CC72E5">
      <w:pPr>
        <w:rPr>
          <w:rFonts w:ascii="Consolas" w:hAnsi="Consolas"/>
        </w:rPr>
      </w:pPr>
      <w:r w:rsidRPr="00CC72E5">
        <w:rPr>
          <w:rFonts w:ascii="Consolas" w:hAnsi="Consolas"/>
        </w:rPr>
        <w:t>select min(ah.ActivityDate) as minDate</w:t>
      </w:r>
    </w:p>
    <w:p w14:paraId="01279812" w14:textId="77777777" w:rsidR="00CC72E5" w:rsidRPr="00CC72E5" w:rsidRDefault="00CC72E5" w:rsidP="00CC72E5">
      <w:pPr>
        <w:rPr>
          <w:rFonts w:ascii="Consolas" w:hAnsi="Consolas"/>
        </w:rPr>
      </w:pPr>
      <w:r w:rsidRPr="00CC72E5">
        <w:rPr>
          <w:rFonts w:ascii="Consolas" w:hAnsi="Consolas"/>
        </w:rPr>
        <w:t>from EventBook eb</w:t>
      </w:r>
    </w:p>
    <w:p w14:paraId="670192D9" w14:textId="77777777" w:rsidR="00CC72E5" w:rsidRPr="00CC72E5" w:rsidRDefault="00CC72E5" w:rsidP="00CC72E5">
      <w:pPr>
        <w:rPr>
          <w:rFonts w:ascii="Consolas" w:hAnsi="Consolas"/>
        </w:rPr>
      </w:pPr>
      <w:r w:rsidRPr="00CC72E5">
        <w:rPr>
          <w:rFonts w:ascii="Consolas" w:hAnsi="Consolas"/>
        </w:rPr>
        <w:t>join Event e on e.ID=eb.EventID</w:t>
      </w:r>
    </w:p>
    <w:p w14:paraId="426B8465" w14:textId="77777777" w:rsidR="00CC72E5" w:rsidRPr="00CC72E5" w:rsidRDefault="00CC72E5" w:rsidP="00CC72E5">
      <w:pPr>
        <w:rPr>
          <w:rFonts w:ascii="Consolas" w:hAnsi="Consolas"/>
        </w:rPr>
      </w:pPr>
      <w:r w:rsidRPr="00CC72E5">
        <w:rPr>
          <w:rFonts w:ascii="Consolas" w:hAnsi="Consolas"/>
        </w:rPr>
        <w:t>join ActivityHappens ah on ah.EventID=e.ID</w:t>
      </w:r>
    </w:p>
    <w:p w14:paraId="31C2FBC5" w14:textId="77777777" w:rsidR="00CC72E5" w:rsidRPr="00CC72E5" w:rsidRDefault="00CC72E5" w:rsidP="00CC72E5">
      <w:pPr>
        <w:rPr>
          <w:rFonts w:ascii="Consolas" w:hAnsi="Consolas"/>
        </w:rPr>
      </w:pPr>
      <w:r w:rsidRPr="00CC72E5">
        <w:rPr>
          <w:rFonts w:ascii="Consolas" w:hAnsi="Consolas"/>
        </w:rPr>
        <w:t>where ah.ActivityDate&gt;'2017-01-01'</w:t>
      </w:r>
    </w:p>
    <w:p w14:paraId="20418FAE" w14:textId="77777777" w:rsidR="00CC72E5" w:rsidRPr="00CC72E5" w:rsidRDefault="00CC72E5" w:rsidP="00CC72E5">
      <w:pPr>
        <w:rPr>
          <w:rFonts w:ascii="Consolas" w:hAnsi="Consolas"/>
        </w:rPr>
      </w:pPr>
      <w:r w:rsidRPr="00CC72E5">
        <w:rPr>
          <w:rFonts w:ascii="Consolas" w:hAnsi="Consolas"/>
        </w:rPr>
        <w:t>) t</w:t>
      </w:r>
    </w:p>
    <w:p w14:paraId="50BAD22A" w14:textId="0E31DB42" w:rsidR="00CC72E5" w:rsidRPr="00CC72E5" w:rsidRDefault="00CC72E5" w:rsidP="00CC72E5">
      <w:pPr>
        <w:rPr>
          <w:rFonts w:ascii="Consolas" w:hAnsi="Consolas"/>
        </w:rPr>
      </w:pPr>
      <w:r w:rsidRPr="00CC72E5">
        <w:rPr>
          <w:rFonts w:ascii="Consolas" w:hAnsi="Consolas"/>
        </w:rPr>
        <w:t>;</w:t>
      </w:r>
    </w:p>
    <w:p w14:paraId="471EF989" w14:textId="4BCDE4F9" w:rsidR="00CC72E5" w:rsidRDefault="00CC72E5" w:rsidP="00242390">
      <w:r w:rsidRPr="00CC72E5">
        <w:rPr>
          <w:noProof/>
        </w:rPr>
        <w:drawing>
          <wp:inline distT="0" distB="0" distL="0" distR="0" wp14:anchorId="2BBED0C2" wp14:editId="7E9FC4FC">
            <wp:extent cx="5274310" cy="29667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73AE4A04" w14:textId="77777777" w:rsidR="002565FE" w:rsidRDefault="002565FE" w:rsidP="00242390"/>
    <w:p w14:paraId="41836A83" w14:textId="2C8A33EB" w:rsidR="00242390" w:rsidRDefault="00242390" w:rsidP="00242390">
      <w:pPr>
        <w:pStyle w:val="2"/>
      </w:pPr>
      <w:r>
        <w:lastRenderedPageBreak/>
        <w:t>Question 3: Application Design</w:t>
      </w:r>
    </w:p>
    <w:p w14:paraId="4CF69BE2" w14:textId="041C0A7C" w:rsidR="004C4F30" w:rsidRPr="004C4F30" w:rsidRDefault="004C4F30" w:rsidP="004C4F30">
      <w:pPr>
        <w:rPr>
          <w:rFonts w:hint="eastAsia"/>
        </w:rPr>
      </w:pPr>
      <w:r>
        <w:rPr>
          <w:noProof/>
        </w:rPr>
        <w:drawing>
          <wp:inline distT="0" distB="0" distL="0" distR="0" wp14:anchorId="42CADA57" wp14:editId="5998FE2C">
            <wp:extent cx="5274310" cy="2531110"/>
            <wp:effectExtent l="0" t="0" r="2540"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31110"/>
                    </a:xfrm>
                    <a:prstGeom prst="rect">
                      <a:avLst/>
                    </a:prstGeom>
                  </pic:spPr>
                </pic:pic>
              </a:graphicData>
            </a:graphic>
          </wp:inline>
        </w:drawing>
      </w:r>
    </w:p>
    <w:p w14:paraId="7B6BF852" w14:textId="4D5DB99C" w:rsidR="00DB0220" w:rsidRDefault="00DB0220" w:rsidP="00DB0220">
      <w:pPr>
        <w:pStyle w:val="2"/>
      </w:pPr>
      <w:r>
        <w:lastRenderedPageBreak/>
        <w:t>Question 4: Testing and Reporting</w:t>
      </w:r>
    </w:p>
    <w:p w14:paraId="1FA66E9D" w14:textId="4546FC0B" w:rsidR="00DB0220" w:rsidRPr="00DB0220" w:rsidRDefault="00DB0220" w:rsidP="00DB0220">
      <w:pPr>
        <w:pStyle w:val="3"/>
        <w:rPr>
          <w:rFonts w:hint="eastAsia"/>
        </w:rPr>
      </w:pPr>
      <w:r>
        <w:t xml:space="preserve">Test Case 1: </w:t>
      </w:r>
      <w:r>
        <w:rPr>
          <w:rFonts w:hint="eastAsia"/>
        </w:rPr>
        <w:t>Query</w:t>
      </w:r>
      <w:r>
        <w:t xml:space="preserve"> </w:t>
      </w:r>
      <w:r>
        <w:rPr>
          <w:rFonts w:hint="eastAsia"/>
        </w:rPr>
        <w:t>a</w:t>
      </w:r>
      <w:r>
        <w:t>ll events in all date range:</w:t>
      </w:r>
    </w:p>
    <w:p w14:paraId="5AF09531" w14:textId="24E8FC1E" w:rsidR="00DB0220" w:rsidRDefault="00DB0220" w:rsidP="00DB0220">
      <w:r>
        <w:rPr>
          <w:noProof/>
        </w:rPr>
        <w:drawing>
          <wp:inline distT="0" distB="0" distL="0" distR="0" wp14:anchorId="49C3C879" wp14:editId="262208E1">
            <wp:extent cx="5274310" cy="618299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182995"/>
                    </a:xfrm>
                    <a:prstGeom prst="rect">
                      <a:avLst/>
                    </a:prstGeom>
                  </pic:spPr>
                </pic:pic>
              </a:graphicData>
            </a:graphic>
          </wp:inline>
        </w:drawing>
      </w:r>
    </w:p>
    <w:p w14:paraId="191CD54E" w14:textId="19A5E111" w:rsidR="00DB0220" w:rsidRDefault="00DB0220" w:rsidP="00DB0220"/>
    <w:p w14:paraId="0BB8056C" w14:textId="2DB4B536" w:rsidR="00DB0220" w:rsidRDefault="00DB0220" w:rsidP="00DB0220"/>
    <w:p w14:paraId="08989C35" w14:textId="61AD4A95" w:rsidR="00DB0220" w:rsidRDefault="00DB0220" w:rsidP="00DB0220"/>
    <w:p w14:paraId="50133236" w14:textId="0B7A13AB" w:rsidR="00DB0220" w:rsidRDefault="00DB0220" w:rsidP="00DB0220"/>
    <w:p w14:paraId="655136A0" w14:textId="77A9781B" w:rsidR="00DB0220" w:rsidRDefault="00DB0220" w:rsidP="00DB0220"/>
    <w:p w14:paraId="3B7197CC" w14:textId="0FD94DD8" w:rsidR="00DB0220" w:rsidRDefault="00DB0220" w:rsidP="00DB0220"/>
    <w:p w14:paraId="0069B69D" w14:textId="420D3573" w:rsidR="00DB0220" w:rsidRPr="00DB0220" w:rsidRDefault="00DB0220" w:rsidP="00DB0220">
      <w:pPr>
        <w:pStyle w:val="3"/>
        <w:rPr>
          <w:rFonts w:hint="eastAsia"/>
        </w:rPr>
      </w:pPr>
      <w:r>
        <w:lastRenderedPageBreak/>
        <w:t xml:space="preserve">Test Case </w:t>
      </w:r>
      <w:r>
        <w:t>2</w:t>
      </w:r>
      <w:r>
        <w:t xml:space="preserve">: </w:t>
      </w:r>
      <w:r>
        <w:rPr>
          <w:rFonts w:hint="eastAsia"/>
        </w:rPr>
        <w:t>Query</w:t>
      </w:r>
      <w:r>
        <w:t xml:space="preserve"> </w:t>
      </w:r>
      <w:r>
        <w:rPr>
          <w:rFonts w:hint="eastAsia"/>
        </w:rPr>
        <w:t>a</w:t>
      </w:r>
      <w:r>
        <w:t>ll events in date range</w:t>
      </w:r>
      <w:r>
        <w:t xml:space="preserve"> from 2019-04-01 to 2019-07-01:</w:t>
      </w:r>
    </w:p>
    <w:p w14:paraId="199A82FD" w14:textId="74114FE2" w:rsidR="00DB0220" w:rsidRDefault="00DB0220" w:rsidP="00DB0220">
      <w:r>
        <w:rPr>
          <w:noProof/>
        </w:rPr>
        <w:drawing>
          <wp:inline distT="0" distB="0" distL="0" distR="0" wp14:anchorId="44A5C019" wp14:editId="569C8316">
            <wp:extent cx="5274310" cy="59150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915025"/>
                    </a:xfrm>
                    <a:prstGeom prst="rect">
                      <a:avLst/>
                    </a:prstGeom>
                  </pic:spPr>
                </pic:pic>
              </a:graphicData>
            </a:graphic>
          </wp:inline>
        </w:drawing>
      </w:r>
    </w:p>
    <w:p w14:paraId="57328158" w14:textId="4C98C030" w:rsidR="00DB0220" w:rsidRDefault="00DB0220" w:rsidP="00DB0220"/>
    <w:p w14:paraId="110EDC7F" w14:textId="071ED178" w:rsidR="00DB0220" w:rsidRPr="00DB0220" w:rsidRDefault="00DB0220" w:rsidP="00DB0220">
      <w:pPr>
        <w:pStyle w:val="3"/>
        <w:rPr>
          <w:rFonts w:hint="eastAsia"/>
        </w:rPr>
      </w:pPr>
      <w:r>
        <w:t xml:space="preserve">Test Case </w:t>
      </w:r>
      <w:r>
        <w:t>3</w:t>
      </w:r>
      <w:r>
        <w:t xml:space="preserve">: </w:t>
      </w:r>
      <w:r>
        <w:rPr>
          <w:rFonts w:hint="eastAsia"/>
        </w:rPr>
        <w:t>Query</w:t>
      </w:r>
      <w:r>
        <w:t xml:space="preserve"> </w:t>
      </w:r>
      <w:r>
        <w:rPr>
          <w:rFonts w:hint="eastAsia"/>
        </w:rPr>
        <w:t>a</w:t>
      </w:r>
      <w:r>
        <w:t>ll</w:t>
      </w:r>
      <w:r>
        <w:t xml:space="preserve"> conferences</w:t>
      </w:r>
      <w:r>
        <w:t xml:space="preserve"> events in </w:t>
      </w:r>
      <w:r>
        <w:t xml:space="preserve">all </w:t>
      </w:r>
      <w:r>
        <w:t>date range:</w:t>
      </w:r>
    </w:p>
    <w:p w14:paraId="1B11C5E2" w14:textId="13E13DC7" w:rsidR="00DB0220" w:rsidRPr="00DB0220" w:rsidRDefault="00DB0220" w:rsidP="00DB0220"/>
    <w:p w14:paraId="430BCA7E" w14:textId="44569C5F" w:rsidR="00DB0220" w:rsidRDefault="00DB0220" w:rsidP="00DB0220">
      <w:r>
        <w:rPr>
          <w:noProof/>
        </w:rPr>
        <w:lastRenderedPageBreak/>
        <w:drawing>
          <wp:inline distT="0" distB="0" distL="0" distR="0" wp14:anchorId="0FC294AA" wp14:editId="7BFBF9B2">
            <wp:extent cx="5274310" cy="62357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235700"/>
                    </a:xfrm>
                    <a:prstGeom prst="rect">
                      <a:avLst/>
                    </a:prstGeom>
                  </pic:spPr>
                </pic:pic>
              </a:graphicData>
            </a:graphic>
          </wp:inline>
        </w:drawing>
      </w:r>
    </w:p>
    <w:p w14:paraId="03FCB54C" w14:textId="7E6ADFA4" w:rsidR="00DB0220" w:rsidRPr="00DB0220" w:rsidRDefault="00DB0220" w:rsidP="00DB0220">
      <w:pPr>
        <w:pStyle w:val="3"/>
        <w:rPr>
          <w:rFonts w:hint="eastAsia"/>
        </w:rPr>
      </w:pPr>
      <w:r>
        <w:t xml:space="preserve">Test Case </w:t>
      </w:r>
      <w:r>
        <w:t>4</w:t>
      </w:r>
      <w:r>
        <w:t xml:space="preserve">: </w:t>
      </w:r>
      <w:r>
        <w:rPr>
          <w:rFonts w:hint="eastAsia"/>
        </w:rPr>
        <w:t>Query</w:t>
      </w:r>
      <w:r>
        <w:t xml:space="preserve"> </w:t>
      </w:r>
      <w:r>
        <w:rPr>
          <w:rFonts w:hint="eastAsia"/>
        </w:rPr>
        <w:t>a</w:t>
      </w:r>
      <w:r>
        <w:t>ll</w:t>
      </w:r>
      <w:r>
        <w:t xml:space="preserve"> conferences</w:t>
      </w:r>
      <w:r>
        <w:t xml:space="preserve"> events in date range from 2019-04-01 to 2019-07-01:</w:t>
      </w:r>
    </w:p>
    <w:p w14:paraId="49B9AFB1" w14:textId="77777777" w:rsidR="00DB0220" w:rsidRPr="00DB0220" w:rsidRDefault="00DB0220" w:rsidP="00DB0220">
      <w:pPr>
        <w:rPr>
          <w:rFonts w:hint="eastAsia"/>
        </w:rPr>
      </w:pPr>
    </w:p>
    <w:p w14:paraId="7FE854B4" w14:textId="69AE3F5B" w:rsidR="00DB0220" w:rsidRDefault="00DB0220" w:rsidP="00DB0220">
      <w:r>
        <w:rPr>
          <w:noProof/>
        </w:rPr>
        <w:lastRenderedPageBreak/>
        <w:drawing>
          <wp:inline distT="0" distB="0" distL="0" distR="0" wp14:anchorId="3200ECE7" wp14:editId="64248FD1">
            <wp:extent cx="5274310" cy="61829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6182995"/>
                    </a:xfrm>
                    <a:prstGeom prst="rect">
                      <a:avLst/>
                    </a:prstGeom>
                  </pic:spPr>
                </pic:pic>
              </a:graphicData>
            </a:graphic>
          </wp:inline>
        </w:drawing>
      </w:r>
    </w:p>
    <w:p w14:paraId="5CC17E9E" w14:textId="758C74AE" w:rsidR="00DB0220" w:rsidRPr="00DB0220" w:rsidRDefault="00DB0220" w:rsidP="00DB0220">
      <w:pPr>
        <w:pStyle w:val="3"/>
      </w:pPr>
      <w:r>
        <w:lastRenderedPageBreak/>
        <w:t xml:space="preserve">Test Case </w:t>
      </w:r>
      <w:r>
        <w:t>5</w:t>
      </w:r>
      <w:r>
        <w:t xml:space="preserve">: </w:t>
      </w:r>
      <w:r>
        <w:rPr>
          <w:rFonts w:hint="eastAsia"/>
        </w:rPr>
        <w:t>Query</w:t>
      </w:r>
      <w:r>
        <w:t xml:space="preserve"> </w:t>
      </w:r>
      <w:r>
        <w:rPr>
          <w:rFonts w:hint="eastAsia"/>
        </w:rPr>
        <w:t>a</w:t>
      </w:r>
      <w:r>
        <w:t xml:space="preserve">ll </w:t>
      </w:r>
      <w:r>
        <w:t xml:space="preserve">journal </w:t>
      </w:r>
      <w:r>
        <w:t xml:space="preserve">events in </w:t>
      </w:r>
      <w:r>
        <w:t xml:space="preserve">all </w:t>
      </w:r>
      <w:r>
        <w:t>date range:</w:t>
      </w:r>
    </w:p>
    <w:p w14:paraId="46E9CC93" w14:textId="4A7598E9" w:rsidR="00DB0220" w:rsidRDefault="00DB0220" w:rsidP="00DB0220">
      <w:r>
        <w:rPr>
          <w:noProof/>
        </w:rPr>
        <w:drawing>
          <wp:inline distT="0" distB="0" distL="0" distR="0" wp14:anchorId="4881B4C3" wp14:editId="12470ACA">
            <wp:extent cx="5274310" cy="59753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975350"/>
                    </a:xfrm>
                    <a:prstGeom prst="rect">
                      <a:avLst/>
                    </a:prstGeom>
                  </pic:spPr>
                </pic:pic>
              </a:graphicData>
            </a:graphic>
          </wp:inline>
        </w:drawing>
      </w:r>
    </w:p>
    <w:p w14:paraId="28653624" w14:textId="45BA6E11" w:rsidR="00DB0220" w:rsidRPr="00DB0220" w:rsidRDefault="00DB0220" w:rsidP="00DB0220">
      <w:pPr>
        <w:pStyle w:val="3"/>
        <w:rPr>
          <w:rFonts w:hint="eastAsia"/>
        </w:rPr>
      </w:pPr>
      <w:r>
        <w:lastRenderedPageBreak/>
        <w:t xml:space="preserve">Test Case </w:t>
      </w:r>
      <w:r>
        <w:t>6</w:t>
      </w:r>
      <w:r>
        <w:t xml:space="preserve">: </w:t>
      </w:r>
      <w:r>
        <w:rPr>
          <w:rFonts w:hint="eastAsia"/>
        </w:rPr>
        <w:t>Query</w:t>
      </w:r>
      <w:r>
        <w:t xml:space="preserve"> </w:t>
      </w:r>
      <w:r>
        <w:rPr>
          <w:rFonts w:hint="eastAsia"/>
        </w:rPr>
        <w:t>a</w:t>
      </w:r>
      <w:r>
        <w:t xml:space="preserve">ll </w:t>
      </w:r>
      <w:r>
        <w:t xml:space="preserve">journal </w:t>
      </w:r>
      <w:r>
        <w:t>events in date range from 2019-0</w:t>
      </w:r>
      <w:r>
        <w:t>6</w:t>
      </w:r>
      <w:r>
        <w:t>-01 to 2019-0</w:t>
      </w:r>
      <w:r>
        <w:t>9</w:t>
      </w:r>
      <w:r>
        <w:t>-01:</w:t>
      </w:r>
    </w:p>
    <w:p w14:paraId="1C77FEF5" w14:textId="39571E36" w:rsidR="00DB0220" w:rsidRPr="00DB0220" w:rsidRDefault="00DB0220" w:rsidP="00DB0220">
      <w:r>
        <w:rPr>
          <w:noProof/>
        </w:rPr>
        <w:drawing>
          <wp:inline distT="0" distB="0" distL="0" distR="0" wp14:anchorId="5E2EC014" wp14:editId="19ABBEB2">
            <wp:extent cx="5274310" cy="58547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854700"/>
                    </a:xfrm>
                    <a:prstGeom prst="rect">
                      <a:avLst/>
                    </a:prstGeom>
                  </pic:spPr>
                </pic:pic>
              </a:graphicData>
            </a:graphic>
          </wp:inline>
        </w:drawing>
      </w:r>
    </w:p>
    <w:p w14:paraId="435263B7" w14:textId="5DB94A54" w:rsidR="00DB0220" w:rsidRDefault="00DB0220" w:rsidP="00DB0220"/>
    <w:p w14:paraId="3BE7FCDB" w14:textId="3844870B" w:rsidR="00DB0220" w:rsidRDefault="00DB0220" w:rsidP="00DB0220"/>
    <w:p w14:paraId="1C96A8B1" w14:textId="5D997523" w:rsidR="00DB0220" w:rsidRPr="00DB0220" w:rsidRDefault="00DB0220" w:rsidP="00DB0220">
      <w:pPr>
        <w:pStyle w:val="3"/>
        <w:rPr>
          <w:rFonts w:hint="eastAsia"/>
        </w:rPr>
      </w:pPr>
      <w:r>
        <w:t xml:space="preserve">Test Case </w:t>
      </w:r>
      <w:r>
        <w:t>7</w:t>
      </w:r>
      <w:r>
        <w:t xml:space="preserve">: </w:t>
      </w:r>
      <w:r>
        <w:rPr>
          <w:rFonts w:hint="eastAsia"/>
        </w:rPr>
        <w:t>Query</w:t>
      </w:r>
      <w:r>
        <w:t xml:space="preserve"> </w:t>
      </w:r>
      <w:r>
        <w:rPr>
          <w:rFonts w:hint="eastAsia"/>
        </w:rPr>
        <w:t>a</w:t>
      </w:r>
      <w:r>
        <w:t>ll</w:t>
      </w:r>
      <w:r>
        <w:t xml:space="preserve"> book</w:t>
      </w:r>
      <w:r>
        <w:t xml:space="preserve"> events in</w:t>
      </w:r>
      <w:r>
        <w:t xml:space="preserve"> all</w:t>
      </w:r>
      <w:r>
        <w:t xml:space="preserve"> date range:</w:t>
      </w:r>
    </w:p>
    <w:p w14:paraId="37FD927B" w14:textId="17974ED4" w:rsidR="00DB0220" w:rsidRPr="00DB0220" w:rsidRDefault="00DB0220" w:rsidP="00DB0220"/>
    <w:p w14:paraId="1FE6F15D" w14:textId="632FB2BA" w:rsidR="00DB0220" w:rsidRDefault="00DB0220" w:rsidP="00DB0220">
      <w:r>
        <w:rPr>
          <w:noProof/>
        </w:rPr>
        <w:lastRenderedPageBreak/>
        <w:drawing>
          <wp:inline distT="0" distB="0" distL="0" distR="0" wp14:anchorId="157BBF70" wp14:editId="19B88638">
            <wp:extent cx="5274310" cy="6017895"/>
            <wp:effectExtent l="0" t="0" r="254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017895"/>
                    </a:xfrm>
                    <a:prstGeom prst="rect">
                      <a:avLst/>
                    </a:prstGeom>
                  </pic:spPr>
                </pic:pic>
              </a:graphicData>
            </a:graphic>
          </wp:inline>
        </w:drawing>
      </w:r>
    </w:p>
    <w:p w14:paraId="17ED3609" w14:textId="41D317C9" w:rsidR="00DB0220" w:rsidRPr="00DB0220" w:rsidRDefault="00DB0220" w:rsidP="00DB0220">
      <w:pPr>
        <w:pStyle w:val="3"/>
        <w:rPr>
          <w:rFonts w:hint="eastAsia"/>
        </w:rPr>
      </w:pPr>
      <w:r>
        <w:t xml:space="preserve">Test Case </w:t>
      </w:r>
      <w:r>
        <w:t>8</w:t>
      </w:r>
      <w:r>
        <w:t xml:space="preserve">: </w:t>
      </w:r>
      <w:r>
        <w:rPr>
          <w:rFonts w:hint="eastAsia"/>
        </w:rPr>
        <w:t>Query</w:t>
      </w:r>
      <w:r>
        <w:t xml:space="preserve"> </w:t>
      </w:r>
      <w:r>
        <w:rPr>
          <w:rFonts w:hint="eastAsia"/>
        </w:rPr>
        <w:t>a</w:t>
      </w:r>
      <w:r>
        <w:t xml:space="preserve">ll </w:t>
      </w:r>
      <w:r>
        <w:t xml:space="preserve">book </w:t>
      </w:r>
      <w:r>
        <w:t>events in date range from 2019-0</w:t>
      </w:r>
      <w:r>
        <w:t>8</w:t>
      </w:r>
      <w:r>
        <w:t>-01 to 2019-09-01:</w:t>
      </w:r>
    </w:p>
    <w:p w14:paraId="37E882CE" w14:textId="77777777" w:rsidR="00DB0220" w:rsidRPr="00DB0220" w:rsidRDefault="00DB0220" w:rsidP="00DB0220">
      <w:pPr>
        <w:rPr>
          <w:rFonts w:hint="eastAsia"/>
        </w:rPr>
      </w:pPr>
    </w:p>
    <w:p w14:paraId="53DA86D8" w14:textId="33BDF1F4" w:rsidR="00DB0220" w:rsidRDefault="00DB0220" w:rsidP="00DB0220">
      <w:r>
        <w:rPr>
          <w:noProof/>
        </w:rPr>
        <w:lastRenderedPageBreak/>
        <w:drawing>
          <wp:inline distT="0" distB="0" distL="0" distR="0" wp14:anchorId="71A3D276" wp14:editId="613DEC95">
            <wp:extent cx="5274310" cy="6206490"/>
            <wp:effectExtent l="0" t="0" r="254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206490"/>
                    </a:xfrm>
                    <a:prstGeom prst="rect">
                      <a:avLst/>
                    </a:prstGeom>
                  </pic:spPr>
                </pic:pic>
              </a:graphicData>
            </a:graphic>
          </wp:inline>
        </w:drawing>
      </w:r>
    </w:p>
    <w:p w14:paraId="18F7FE60" w14:textId="7CE66F74" w:rsidR="009337B7" w:rsidRDefault="009337B7" w:rsidP="00DB0220"/>
    <w:p w14:paraId="681A9BED" w14:textId="1EF2A05D" w:rsidR="009337B7" w:rsidRPr="00DB0220" w:rsidRDefault="009337B7" w:rsidP="009337B7">
      <w:pPr>
        <w:pStyle w:val="3"/>
        <w:rPr>
          <w:rFonts w:hint="eastAsia"/>
        </w:rPr>
      </w:pPr>
      <w:r>
        <w:t xml:space="preserve">Test Case </w:t>
      </w:r>
      <w:r>
        <w:t>9</w:t>
      </w:r>
      <w:r>
        <w:t xml:space="preserve">: </w:t>
      </w:r>
      <w:r>
        <w:rPr>
          <w:rFonts w:hint="eastAsia"/>
        </w:rPr>
        <w:t>Query</w:t>
      </w:r>
      <w:r>
        <w:t xml:space="preserve"> </w:t>
      </w:r>
      <w:r>
        <w:rPr>
          <w:rFonts w:hint="eastAsia"/>
        </w:rPr>
        <w:t>a</w:t>
      </w:r>
      <w:r>
        <w:t xml:space="preserve">ll book events </w:t>
      </w:r>
      <w:r>
        <w:t xml:space="preserve">and journal events </w:t>
      </w:r>
      <w:r>
        <w:t>in all date range:</w:t>
      </w:r>
    </w:p>
    <w:p w14:paraId="2F4EB964" w14:textId="7A2AFBBB" w:rsidR="009337B7" w:rsidRPr="009337B7" w:rsidRDefault="009337B7" w:rsidP="00DB0220"/>
    <w:p w14:paraId="5E081CEF" w14:textId="14922AC8" w:rsidR="009337B7" w:rsidRDefault="009337B7" w:rsidP="00DB0220">
      <w:r>
        <w:rPr>
          <w:noProof/>
        </w:rPr>
        <w:lastRenderedPageBreak/>
        <w:drawing>
          <wp:inline distT="0" distB="0" distL="0" distR="0" wp14:anchorId="53F13E50" wp14:editId="5ECDB47E">
            <wp:extent cx="5274310" cy="6170930"/>
            <wp:effectExtent l="0" t="0" r="254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6170930"/>
                    </a:xfrm>
                    <a:prstGeom prst="rect">
                      <a:avLst/>
                    </a:prstGeom>
                  </pic:spPr>
                </pic:pic>
              </a:graphicData>
            </a:graphic>
          </wp:inline>
        </w:drawing>
      </w:r>
    </w:p>
    <w:p w14:paraId="53CE71A7" w14:textId="4877185B" w:rsidR="009337B7" w:rsidRPr="00DB0220" w:rsidRDefault="009337B7" w:rsidP="009337B7">
      <w:pPr>
        <w:pStyle w:val="3"/>
        <w:rPr>
          <w:rFonts w:hint="eastAsia"/>
        </w:rPr>
      </w:pPr>
      <w:r>
        <w:t xml:space="preserve">Test Case </w:t>
      </w:r>
      <w:r>
        <w:t>10</w:t>
      </w:r>
      <w:r>
        <w:t xml:space="preserve">: </w:t>
      </w:r>
      <w:r>
        <w:rPr>
          <w:rFonts w:hint="eastAsia"/>
        </w:rPr>
        <w:t>Query</w:t>
      </w:r>
      <w:r>
        <w:t xml:space="preserve"> </w:t>
      </w:r>
      <w:r>
        <w:rPr>
          <w:rFonts w:hint="eastAsia"/>
        </w:rPr>
        <w:t>a</w:t>
      </w:r>
      <w:r>
        <w:t>ll book events and journal events in date range</w:t>
      </w:r>
      <w:r>
        <w:t xml:space="preserve"> from 2019-06-01 to 2019-08-01</w:t>
      </w:r>
      <w:r>
        <w:t>:</w:t>
      </w:r>
    </w:p>
    <w:p w14:paraId="467FE870" w14:textId="3515766A" w:rsidR="009337B7" w:rsidRPr="009337B7" w:rsidRDefault="009337B7" w:rsidP="00DB0220"/>
    <w:p w14:paraId="136C8598" w14:textId="0E894A73" w:rsidR="009337B7" w:rsidRPr="00DB0220" w:rsidRDefault="009337B7" w:rsidP="00DB0220">
      <w:pPr>
        <w:rPr>
          <w:rFonts w:hint="eastAsia"/>
        </w:rPr>
      </w:pPr>
      <w:r>
        <w:rPr>
          <w:noProof/>
        </w:rPr>
        <w:lastRenderedPageBreak/>
        <w:drawing>
          <wp:inline distT="0" distB="0" distL="0" distR="0" wp14:anchorId="43F9C5A4" wp14:editId="4671EFBA">
            <wp:extent cx="5274310" cy="623824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6238240"/>
                    </a:xfrm>
                    <a:prstGeom prst="rect">
                      <a:avLst/>
                    </a:prstGeom>
                  </pic:spPr>
                </pic:pic>
              </a:graphicData>
            </a:graphic>
          </wp:inline>
        </w:drawing>
      </w:r>
    </w:p>
    <w:sectPr w:rsidR="009337B7" w:rsidRPr="00DB02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3AD1B" w14:textId="77777777" w:rsidR="0065391A" w:rsidRDefault="0065391A" w:rsidP="00242390">
      <w:r>
        <w:separator/>
      </w:r>
    </w:p>
  </w:endnote>
  <w:endnote w:type="continuationSeparator" w:id="0">
    <w:p w14:paraId="6E2757B3" w14:textId="77777777" w:rsidR="0065391A" w:rsidRDefault="0065391A" w:rsidP="00242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1650E" w14:textId="77777777" w:rsidR="0065391A" w:rsidRDefault="0065391A" w:rsidP="00242390">
      <w:r>
        <w:separator/>
      </w:r>
    </w:p>
  </w:footnote>
  <w:footnote w:type="continuationSeparator" w:id="0">
    <w:p w14:paraId="4D36E905" w14:textId="77777777" w:rsidR="0065391A" w:rsidRDefault="0065391A" w:rsidP="00242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00ECE"/>
    <w:multiLevelType w:val="hybridMultilevel"/>
    <w:tmpl w:val="20C6D1CA"/>
    <w:lvl w:ilvl="0" w:tplc="C65C37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EA3"/>
    <w:rsid w:val="00242390"/>
    <w:rsid w:val="002565FE"/>
    <w:rsid w:val="004C4F30"/>
    <w:rsid w:val="0050782C"/>
    <w:rsid w:val="0065391A"/>
    <w:rsid w:val="00723EA3"/>
    <w:rsid w:val="00887C61"/>
    <w:rsid w:val="009337B7"/>
    <w:rsid w:val="00CC72E5"/>
    <w:rsid w:val="00DB0220"/>
    <w:rsid w:val="00EF4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D5306"/>
  <w15:chartTrackingRefBased/>
  <w15:docId w15:val="{213DEB46-ACD5-4F1E-AE52-464F9535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20"/>
    <w:pPr>
      <w:widowControl w:val="0"/>
      <w:jc w:val="both"/>
    </w:pPr>
  </w:style>
  <w:style w:type="paragraph" w:styleId="2">
    <w:name w:val="heading 2"/>
    <w:basedOn w:val="a"/>
    <w:next w:val="a"/>
    <w:link w:val="20"/>
    <w:uiPriority w:val="9"/>
    <w:unhideWhenUsed/>
    <w:qFormat/>
    <w:rsid w:val="002423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B022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23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2390"/>
    <w:rPr>
      <w:sz w:val="18"/>
      <w:szCs w:val="18"/>
    </w:rPr>
  </w:style>
  <w:style w:type="paragraph" w:styleId="a5">
    <w:name w:val="footer"/>
    <w:basedOn w:val="a"/>
    <w:link w:val="a6"/>
    <w:uiPriority w:val="99"/>
    <w:unhideWhenUsed/>
    <w:rsid w:val="00242390"/>
    <w:pPr>
      <w:tabs>
        <w:tab w:val="center" w:pos="4153"/>
        <w:tab w:val="right" w:pos="8306"/>
      </w:tabs>
      <w:snapToGrid w:val="0"/>
      <w:jc w:val="left"/>
    </w:pPr>
    <w:rPr>
      <w:sz w:val="18"/>
      <w:szCs w:val="18"/>
    </w:rPr>
  </w:style>
  <w:style w:type="character" w:customStyle="1" w:styleId="a6">
    <w:name w:val="页脚 字符"/>
    <w:basedOn w:val="a0"/>
    <w:link w:val="a5"/>
    <w:uiPriority w:val="99"/>
    <w:rsid w:val="00242390"/>
    <w:rPr>
      <w:sz w:val="18"/>
      <w:szCs w:val="18"/>
    </w:rPr>
  </w:style>
  <w:style w:type="character" w:customStyle="1" w:styleId="20">
    <w:name w:val="标题 2 字符"/>
    <w:basedOn w:val="a0"/>
    <w:link w:val="2"/>
    <w:uiPriority w:val="9"/>
    <w:rsid w:val="00242390"/>
    <w:rPr>
      <w:rFonts w:asciiTheme="majorHAnsi" w:eastAsiaTheme="majorEastAsia" w:hAnsiTheme="majorHAnsi" w:cstheme="majorBidi"/>
      <w:b/>
      <w:bCs/>
      <w:sz w:val="32"/>
      <w:szCs w:val="32"/>
    </w:rPr>
  </w:style>
  <w:style w:type="paragraph" w:styleId="a7">
    <w:name w:val="List Paragraph"/>
    <w:basedOn w:val="a"/>
    <w:uiPriority w:val="34"/>
    <w:qFormat/>
    <w:rsid w:val="00887C61"/>
    <w:pPr>
      <w:ind w:firstLineChars="200" w:firstLine="420"/>
    </w:pPr>
  </w:style>
  <w:style w:type="character" w:customStyle="1" w:styleId="30">
    <w:name w:val="标题 3 字符"/>
    <w:basedOn w:val="a0"/>
    <w:link w:val="3"/>
    <w:uiPriority w:val="9"/>
    <w:rsid w:val="00DB022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lihon</dc:creator>
  <cp:keywords/>
  <dc:description/>
  <cp:lastModifiedBy>lihon</cp:lastModifiedBy>
  <cp:revision>9</cp:revision>
  <dcterms:created xsi:type="dcterms:W3CDTF">2021-11-10T14:57:00Z</dcterms:created>
  <dcterms:modified xsi:type="dcterms:W3CDTF">2021-11-14T02:20:00Z</dcterms:modified>
</cp:coreProperties>
</file>