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970D" w14:textId="12C6C83B" w:rsidR="004832C5" w:rsidRDefault="003C12E6" w:rsidP="000543CD">
      <w:pPr>
        <w:pStyle w:val="1"/>
      </w:pPr>
      <w:r>
        <w:rPr>
          <w:rFonts w:hint="eastAsia"/>
        </w:rPr>
        <w:t>Part</w:t>
      </w:r>
      <w:r>
        <w:t xml:space="preserve"> C: </w:t>
      </w:r>
      <w:r w:rsidRPr="003C12E6">
        <w:t>Research Question</w:t>
      </w:r>
    </w:p>
    <w:p w14:paraId="1A1BC955" w14:textId="6EFC4BEF" w:rsidR="004832C5" w:rsidRPr="00A067DB" w:rsidRDefault="004832C5" w:rsidP="000543CD">
      <w:pPr>
        <w:pStyle w:val="2"/>
        <w:rPr>
          <w:rFonts w:ascii="Comic Sans MS" w:hAnsi="Comic Sans MS"/>
        </w:rPr>
      </w:pPr>
      <w:r w:rsidRPr="00A067DB">
        <w:rPr>
          <w:rFonts w:ascii="Comic Sans MS" w:hAnsi="Comic Sans MS"/>
        </w:rPr>
        <w:t>Data of COVID-19 vaccine online booking system records</w:t>
      </w:r>
    </w:p>
    <w:p w14:paraId="79A40E15" w14:textId="57E29732" w:rsidR="00C2463A" w:rsidRDefault="00C2463A" w:rsidP="00C2463A">
      <w:pPr>
        <w:rPr>
          <w:rFonts w:ascii="Comic Sans MS" w:eastAsia="Microsoft YaHei UI Light" w:hAnsi="Comic Sans MS"/>
        </w:rPr>
      </w:pPr>
      <w:r w:rsidRPr="00A067DB">
        <w:rPr>
          <w:rFonts w:ascii="Comic Sans MS" w:eastAsia="Microsoft YaHei UI Light" w:hAnsi="Comic Sans MS"/>
        </w:rPr>
        <w:t>From the instruction of the system, the system records the person information such as :(1) First name; (2) Middle name; (3) Surname; (4) Gender; (5) Date of birth; (6) Are you Aboriginal and/or Torres Strait Islander; (</w:t>
      </w:r>
      <w:proofErr w:type="gramStart"/>
      <w:r w:rsidRPr="00A067DB">
        <w:rPr>
          <w:rFonts w:ascii="Comic Sans MS" w:eastAsia="Microsoft YaHei UI Light" w:hAnsi="Comic Sans MS"/>
        </w:rPr>
        <w:t>7)Medicare</w:t>
      </w:r>
      <w:proofErr w:type="gramEnd"/>
      <w:r w:rsidRPr="00A067DB">
        <w:rPr>
          <w:rFonts w:ascii="Comic Sans MS" w:eastAsia="Microsoft YaHei UI Light" w:hAnsi="Comic Sans MS"/>
        </w:rPr>
        <w:t xml:space="preserve"> number, including the reference number to the left of your name; (8) preferred language; (9) Country of birth; (10) Ethnicity; (14) Address; (15) mobile; (16)confirm mobile phone; (17) </w:t>
      </w:r>
      <w:proofErr w:type="spellStart"/>
      <w:r w:rsidRPr="00A067DB">
        <w:rPr>
          <w:rFonts w:ascii="Comic Sans MS" w:eastAsia="Microsoft YaHei UI Light" w:hAnsi="Comic Sans MS"/>
        </w:rPr>
        <w:t>Emall</w:t>
      </w:r>
      <w:proofErr w:type="spellEnd"/>
      <w:r w:rsidRPr="00A067DB">
        <w:rPr>
          <w:rFonts w:ascii="Comic Sans MS" w:eastAsia="Microsoft YaHei UI Light" w:hAnsi="Comic Sans MS"/>
        </w:rPr>
        <w:t xml:space="preserve">; (18) Classification; </w:t>
      </w:r>
    </w:p>
    <w:p w14:paraId="2ACF2B5D" w14:textId="10055E6A" w:rsidR="00260C23" w:rsidRPr="00260C23" w:rsidRDefault="00260C23" w:rsidP="00C2463A">
      <w:pPr>
        <w:rPr>
          <w:rFonts w:ascii="Comic Sans MS" w:eastAsia="Microsoft YaHei UI Light" w:hAnsi="Comic Sans MS"/>
        </w:rPr>
      </w:pPr>
      <w:r>
        <w:rPr>
          <w:rFonts w:ascii="Comic Sans MS" w:eastAsia="Microsoft YaHei UI Light" w:hAnsi="Comic Sans MS"/>
        </w:rPr>
        <w:t xml:space="preserve">And records the person’s emergency contact information: </w:t>
      </w:r>
      <w:r w:rsidRPr="00A067DB">
        <w:rPr>
          <w:rFonts w:ascii="Comic Sans MS" w:eastAsia="Microsoft YaHei UI Light" w:hAnsi="Comic Sans MS"/>
        </w:rPr>
        <w:t>(11) Emergency contact name; (12) Emergency contact relationship; (13) Emergency contact mobile;</w:t>
      </w:r>
    </w:p>
    <w:p w14:paraId="45138ADF" w14:textId="77777777" w:rsidR="00A067DB" w:rsidRDefault="00C2463A" w:rsidP="003A1C7E">
      <w:pPr>
        <w:rPr>
          <w:rFonts w:ascii="Comic Sans MS" w:eastAsia="Microsoft YaHei UI Light" w:hAnsi="Comic Sans MS"/>
        </w:rPr>
      </w:pPr>
      <w:r w:rsidRPr="00A067DB">
        <w:rPr>
          <w:rFonts w:ascii="Comic Sans MS" w:eastAsia="Microsoft YaHei UI Light" w:hAnsi="Comic Sans MS"/>
        </w:rPr>
        <w:t>And records the person’s important issues of allergies and vaccine</w:t>
      </w:r>
      <w:r w:rsidR="003A1C7E" w:rsidRPr="00A067DB">
        <w:rPr>
          <w:rFonts w:ascii="Comic Sans MS" w:eastAsia="Microsoft YaHei UI Light" w:hAnsi="Comic Sans MS"/>
        </w:rPr>
        <w:t xml:space="preserve">, </w:t>
      </w:r>
      <w:proofErr w:type="spellStart"/>
      <w:r w:rsidR="003A1C7E" w:rsidRPr="00A067DB">
        <w:rPr>
          <w:rFonts w:ascii="Comic Sans MS" w:eastAsia="Microsoft YaHei UI Light" w:hAnsi="Comic Sans MS"/>
        </w:rPr>
        <w:t>etc</w:t>
      </w:r>
      <w:proofErr w:type="spellEnd"/>
      <w:r w:rsidR="003A1C7E" w:rsidRPr="00A067DB">
        <w:rPr>
          <w:rFonts w:ascii="Comic Sans MS" w:eastAsia="Microsoft YaHei UI Light" w:hAnsi="Comic Sans MS"/>
        </w:rPr>
        <w:t xml:space="preserve">, such as: </w:t>
      </w:r>
      <w:r w:rsidRPr="00A067DB">
        <w:rPr>
          <w:rFonts w:ascii="Comic Sans MS" w:eastAsia="Microsoft YaHei UI Light" w:hAnsi="Comic Sans MS"/>
        </w:rPr>
        <w:t xml:space="preserve">(19) Do you have any serious allergies, particularly anaphylaxis, to anything, or carry or have been prescribed an adrenaline autoinjector (EpiPen)? (20) Have you had an allergic reaction after being vaccinated before? (21) Have you had a COVID-19 vaccination </w:t>
      </w:r>
      <w:proofErr w:type="gramStart"/>
      <w:r w:rsidRPr="00A067DB">
        <w:rPr>
          <w:rFonts w:ascii="Comic Sans MS" w:eastAsia="Microsoft YaHei UI Light" w:hAnsi="Comic Sans MS"/>
        </w:rPr>
        <w:t>before?(</w:t>
      </w:r>
      <w:proofErr w:type="gramEnd"/>
      <w:r w:rsidRPr="00A067DB">
        <w:rPr>
          <w:rFonts w:ascii="Comic Sans MS" w:eastAsia="Microsoft YaHei UI Light" w:hAnsi="Comic Sans MS"/>
        </w:rPr>
        <w:t>22) If yes, which vaccine product did you receive? (23) If yes, what was the date of your previous COVID-19 vaccination? (24) Where would you like to be vaccinated?</w:t>
      </w:r>
      <w:r w:rsidR="003A1C7E" w:rsidRPr="00A067DB">
        <w:rPr>
          <w:rFonts w:ascii="Comic Sans MS" w:eastAsia="Microsoft YaHei UI Light" w:hAnsi="Comic Sans MS"/>
        </w:rPr>
        <w:t xml:space="preserve"> </w:t>
      </w:r>
    </w:p>
    <w:p w14:paraId="7201B4DB" w14:textId="14817288" w:rsidR="003A1C7E" w:rsidRPr="00A067DB" w:rsidRDefault="003A1C7E" w:rsidP="003A1C7E">
      <w:pPr>
        <w:rPr>
          <w:rFonts w:ascii="Comic Sans MS" w:eastAsia="Microsoft YaHei UI Light" w:hAnsi="Comic Sans MS"/>
        </w:rPr>
      </w:pPr>
      <w:r w:rsidRPr="00A067DB">
        <w:rPr>
          <w:rFonts w:ascii="Comic Sans MS" w:eastAsia="Microsoft YaHei UI Light" w:hAnsi="Comic Sans MS"/>
        </w:rPr>
        <w:t xml:space="preserve">Besides, the system also </w:t>
      </w:r>
      <w:proofErr w:type="gramStart"/>
      <w:r w:rsidRPr="00A067DB">
        <w:rPr>
          <w:rFonts w:ascii="Comic Sans MS" w:eastAsia="Microsoft YaHei UI Light" w:hAnsi="Comic Sans MS"/>
        </w:rPr>
        <w:t>record</w:t>
      </w:r>
      <w:proofErr w:type="gramEnd"/>
      <w:r w:rsidRPr="00A067DB">
        <w:rPr>
          <w:rFonts w:ascii="Comic Sans MS" w:eastAsia="Microsoft YaHei UI Light" w:hAnsi="Comic Sans MS"/>
        </w:rPr>
        <w:t xml:space="preserve"> the date period of person prefers to take vaccination, such as: (25) Show times from; (26) show time to; (27) Vaccination </w:t>
      </w:r>
      <w:proofErr w:type="spellStart"/>
      <w:r w:rsidRPr="00A067DB">
        <w:rPr>
          <w:rFonts w:ascii="Comic Sans MS" w:eastAsia="Microsoft YaHei UI Light" w:hAnsi="Comic Sans MS"/>
        </w:rPr>
        <w:t>centre</w:t>
      </w:r>
      <w:proofErr w:type="spellEnd"/>
      <w:r w:rsidRPr="00A067DB">
        <w:rPr>
          <w:rFonts w:ascii="Comic Sans MS" w:eastAsia="Microsoft YaHei UI Light" w:hAnsi="Comic Sans MS"/>
        </w:rPr>
        <w:t xml:space="preserve"> location; (28) Date and Time. </w:t>
      </w:r>
    </w:p>
    <w:p w14:paraId="387BE5E0" w14:textId="26AA32E8" w:rsidR="000543CD" w:rsidRPr="00A067DB" w:rsidRDefault="000543CD" w:rsidP="000543CD">
      <w:pPr>
        <w:pStyle w:val="2"/>
        <w:rPr>
          <w:rFonts w:ascii="Comic Sans MS" w:hAnsi="Comic Sans MS"/>
        </w:rPr>
      </w:pPr>
      <w:r w:rsidRPr="00A067DB">
        <w:rPr>
          <w:rFonts w:ascii="Comic Sans MS" w:hAnsi="Comic Sans MS" w:hint="eastAsia"/>
        </w:rPr>
        <w:t>T</w:t>
      </w:r>
      <w:r w:rsidRPr="00A067DB">
        <w:rPr>
          <w:rFonts w:ascii="Comic Sans MS" w:hAnsi="Comic Sans MS"/>
        </w:rPr>
        <w:t>wo main database solutions to store the data</w:t>
      </w:r>
    </w:p>
    <w:p w14:paraId="21D4FB5A" w14:textId="02BB5EF3" w:rsidR="006B57D4" w:rsidRDefault="006B57D4" w:rsidP="00A067DB">
      <w:pPr>
        <w:rPr>
          <w:rFonts w:ascii="Comic Sans MS" w:eastAsia="Microsoft YaHei UI Light" w:hAnsi="Comic Sans MS"/>
        </w:rPr>
      </w:pPr>
    </w:p>
    <w:p w14:paraId="32950154" w14:textId="14FED5E0" w:rsidR="006B57D4" w:rsidRPr="006B57D4" w:rsidRDefault="006B57D4" w:rsidP="006B57D4">
      <w:pPr>
        <w:rPr>
          <w:rFonts w:ascii="Comic Sans MS" w:eastAsia="Microsoft YaHei UI Light" w:hAnsi="Comic Sans MS"/>
        </w:rPr>
      </w:pPr>
      <w:r w:rsidRPr="006B57D4">
        <w:rPr>
          <w:rFonts w:ascii="Comic Sans MS" w:eastAsia="Microsoft YaHei UI Light" w:hAnsi="Comic Sans MS"/>
        </w:rPr>
        <w:t>Traditional relational database and no</w:t>
      </w:r>
      <w:r>
        <w:rPr>
          <w:rFonts w:ascii="Comic Sans MS" w:eastAsia="Microsoft YaHei UI Light" w:hAnsi="Comic Sans MS"/>
        </w:rPr>
        <w:t>-</w:t>
      </w:r>
      <w:r>
        <w:rPr>
          <w:rFonts w:ascii="Comic Sans MS" w:eastAsia="Microsoft YaHei UI Light" w:hAnsi="Comic Sans MS" w:hint="eastAsia"/>
        </w:rPr>
        <w:t>SQL</w:t>
      </w:r>
      <w:r w:rsidRPr="006B57D4">
        <w:rPr>
          <w:rFonts w:ascii="Comic Sans MS" w:eastAsia="Microsoft YaHei UI Light" w:hAnsi="Comic Sans MS"/>
        </w:rPr>
        <w:t xml:space="preserve"> database are two different types of data storage methods. In the current IT technology development process, both have played a very important role.</w:t>
      </w:r>
    </w:p>
    <w:p w14:paraId="1960CF88" w14:textId="438CCCEB" w:rsidR="006B57D4" w:rsidRPr="006B57D4" w:rsidRDefault="006B57D4" w:rsidP="006B57D4">
      <w:pPr>
        <w:rPr>
          <w:rFonts w:ascii="Comic Sans MS" w:eastAsia="Microsoft YaHei UI Light" w:hAnsi="Comic Sans MS"/>
        </w:rPr>
      </w:pPr>
      <w:r>
        <w:rPr>
          <w:rFonts w:ascii="Comic Sans MS" w:eastAsia="Microsoft YaHei UI Light" w:hAnsi="Comic Sans MS" w:hint="eastAsia"/>
        </w:rPr>
        <w:t>Traditional</w:t>
      </w:r>
      <w:r>
        <w:rPr>
          <w:rFonts w:ascii="Comic Sans MS" w:eastAsia="Microsoft YaHei UI Light" w:hAnsi="Comic Sans MS"/>
        </w:rPr>
        <w:t xml:space="preserve"> </w:t>
      </w:r>
      <w:r>
        <w:rPr>
          <w:rFonts w:ascii="Comic Sans MS" w:eastAsia="Microsoft YaHei UI Light" w:hAnsi="Comic Sans MS" w:hint="eastAsia"/>
        </w:rPr>
        <w:t>r</w:t>
      </w:r>
      <w:r w:rsidRPr="006B57D4">
        <w:rPr>
          <w:rFonts w:ascii="Comic Sans MS" w:eastAsia="Microsoft YaHei UI Light" w:hAnsi="Comic Sans MS"/>
        </w:rPr>
        <w:t>elational databases store data in the form of tables such as Oracle, MySQL, SQL Server, etc.,</w:t>
      </w:r>
      <w:r>
        <w:rPr>
          <w:rFonts w:ascii="Comic Sans MS" w:eastAsia="Microsoft YaHei UI Light" w:hAnsi="Comic Sans MS"/>
        </w:rPr>
        <w:t xml:space="preserve"> it</w:t>
      </w:r>
      <w:r w:rsidRPr="006B57D4">
        <w:rPr>
          <w:rFonts w:ascii="Comic Sans MS" w:eastAsia="Microsoft YaHei UI Light" w:hAnsi="Comic Sans MS"/>
        </w:rPr>
        <w:t xml:space="preserve"> stored</w:t>
      </w:r>
      <w:r>
        <w:rPr>
          <w:rFonts w:ascii="Comic Sans MS" w:eastAsia="Microsoft YaHei UI Light" w:hAnsi="Comic Sans MS"/>
        </w:rPr>
        <w:t xml:space="preserve"> data</w:t>
      </w:r>
      <w:r w:rsidRPr="006B57D4">
        <w:rPr>
          <w:rFonts w:ascii="Comic Sans MS" w:eastAsia="Microsoft YaHei UI Light" w:hAnsi="Comic Sans MS"/>
        </w:rPr>
        <w:t xml:space="preserve"> in the rows and columns of the table.</w:t>
      </w:r>
      <w:r w:rsidRPr="007E53BD">
        <w:rPr>
          <w:rFonts w:ascii="Comic Sans MS" w:eastAsia="Microsoft YaHei UI Light" w:hAnsi="Comic Sans MS"/>
          <w:color w:val="FF0000"/>
        </w:rPr>
        <w:t xml:space="preserve"> </w:t>
      </w:r>
      <w:r w:rsidR="007E53BD" w:rsidRPr="007E53BD">
        <w:rPr>
          <w:rFonts w:ascii="Comic Sans MS" w:eastAsia="Microsoft YaHei UI Light" w:hAnsi="Comic Sans MS"/>
          <w:color w:val="FF0000"/>
        </w:rPr>
        <w:t>[</w:t>
      </w:r>
      <w:r w:rsidR="007E53BD" w:rsidRPr="007E53BD">
        <w:rPr>
          <w:rFonts w:ascii="Comic Sans MS" w:eastAsia="Microsoft YaHei UI Light" w:hAnsi="Comic Sans MS" w:hint="eastAsia"/>
          <w:color w:val="FF0000"/>
        </w:rPr>
        <w:t>标注</w:t>
      </w:r>
      <w:r w:rsidR="007E53BD" w:rsidRPr="007E53BD">
        <w:rPr>
          <w:rFonts w:ascii="Comic Sans MS" w:eastAsia="Microsoft YaHei UI Light" w:hAnsi="Comic Sans MS" w:hint="eastAsia"/>
          <w:color w:val="FF0000"/>
        </w:rPr>
        <w:t xml:space="preserve"> </w:t>
      </w:r>
      <w:r w:rsidR="007E53BD" w:rsidRPr="007E53BD">
        <w:rPr>
          <w:rFonts w:ascii="Comic Sans MS" w:eastAsia="Microsoft YaHei UI Light" w:hAnsi="Comic Sans MS" w:hint="eastAsia"/>
          <w:color w:val="FF0000"/>
        </w:rPr>
        <w:t>Database Management Systems</w:t>
      </w:r>
      <w:r w:rsidR="007E53BD" w:rsidRPr="007E53BD">
        <w:rPr>
          <w:rFonts w:ascii="Comic Sans MS" w:eastAsia="Microsoft YaHei UI Light" w:hAnsi="Comic Sans MS"/>
          <w:color w:val="FF0000"/>
        </w:rPr>
        <w:t>]</w:t>
      </w:r>
      <w:r w:rsidR="007E53BD">
        <w:rPr>
          <w:rFonts w:ascii="Comic Sans MS" w:eastAsia="Microsoft YaHei UI Light" w:hAnsi="Comic Sans MS"/>
        </w:rPr>
        <w:t xml:space="preserve"> </w:t>
      </w:r>
      <w:r w:rsidRPr="006B57D4">
        <w:rPr>
          <w:rFonts w:ascii="Comic Sans MS" w:eastAsia="Microsoft YaHei UI Light" w:hAnsi="Comic Sans MS"/>
        </w:rPr>
        <w:t xml:space="preserve">In the above business scenario, it is necessary to store the user's personal information and related </w:t>
      </w:r>
      <w:r>
        <w:rPr>
          <w:rFonts w:ascii="Comic Sans MS" w:eastAsia="Microsoft YaHei UI Light" w:hAnsi="Comic Sans MS"/>
        </w:rPr>
        <w:t xml:space="preserve">other </w:t>
      </w:r>
      <w:r w:rsidRPr="006B57D4">
        <w:rPr>
          <w:rFonts w:ascii="Comic Sans MS" w:eastAsia="Microsoft YaHei UI Light" w:hAnsi="Comic Sans MS"/>
        </w:rPr>
        <w:t>information, vaccination information, planned vaccination information in the web system. The stored data is structured.</w:t>
      </w:r>
    </w:p>
    <w:p w14:paraId="39A129E7" w14:textId="00436D36" w:rsidR="006B57D4" w:rsidRDefault="006B57D4" w:rsidP="006B57D4">
      <w:pPr>
        <w:rPr>
          <w:rFonts w:ascii="Comic Sans MS" w:eastAsia="Microsoft YaHei UI Light" w:hAnsi="Comic Sans MS"/>
        </w:rPr>
      </w:pPr>
      <w:r w:rsidRPr="006B57D4">
        <w:rPr>
          <w:rFonts w:ascii="Comic Sans MS" w:eastAsia="Microsoft YaHei UI Light" w:hAnsi="Comic Sans MS"/>
        </w:rPr>
        <w:t>The following is a solution to the above business scenarios using relational databases</w:t>
      </w:r>
      <w:r>
        <w:rPr>
          <w:rFonts w:ascii="Comic Sans MS" w:eastAsia="Microsoft YaHei UI Light" w:hAnsi="Comic Sans MS"/>
        </w:rPr>
        <w:t xml:space="preserve">, I designed Person, Emergency Contact, Allergies, Vaccinated Allergies, COVID-19 </w:t>
      </w:r>
      <w:r>
        <w:rPr>
          <w:rFonts w:ascii="Comic Sans MS" w:eastAsia="Microsoft YaHei UI Light" w:hAnsi="Comic Sans MS"/>
        </w:rPr>
        <w:lastRenderedPageBreak/>
        <w:t>vaccinate and Booking COVID-19 vaccinate 6 entities.</w:t>
      </w:r>
    </w:p>
    <w:p w14:paraId="35C15841" w14:textId="77777777" w:rsidR="006B57D4" w:rsidRDefault="006B57D4" w:rsidP="006B57D4">
      <w:pPr>
        <w:rPr>
          <w:rFonts w:ascii="Comic Sans MS" w:eastAsia="Microsoft YaHei UI Light" w:hAnsi="Comic Sans MS"/>
        </w:rPr>
      </w:pPr>
    </w:p>
    <w:p w14:paraId="203AAE1C" w14:textId="713C1DBF" w:rsidR="00C429FC" w:rsidRDefault="00260C23" w:rsidP="00A067DB">
      <w:pPr>
        <w:rPr>
          <w:rFonts w:ascii="Comic Sans MS" w:eastAsia="Microsoft YaHei UI Light" w:hAnsi="Comic Sans MS"/>
        </w:rPr>
      </w:pPr>
      <w:r>
        <w:rPr>
          <w:rFonts w:ascii="Comic Sans MS" w:eastAsia="Microsoft YaHei UI Light" w:hAnsi="Comic Sans MS"/>
        </w:rPr>
        <w:t xml:space="preserve">Person (Person ID, </w:t>
      </w:r>
      <w:r w:rsidRPr="00A067DB">
        <w:rPr>
          <w:rFonts w:ascii="Comic Sans MS" w:eastAsia="Microsoft YaHei UI Light" w:hAnsi="Comic Sans MS"/>
        </w:rPr>
        <w:t>First name</w:t>
      </w:r>
      <w:r>
        <w:rPr>
          <w:rFonts w:ascii="Comic Sans MS" w:eastAsia="Microsoft YaHei UI Light" w:hAnsi="Comic Sans MS"/>
        </w:rPr>
        <w:t>,</w:t>
      </w:r>
      <w:r w:rsidRPr="00A067DB">
        <w:rPr>
          <w:rFonts w:ascii="Comic Sans MS" w:eastAsia="Microsoft YaHei UI Light" w:hAnsi="Comic Sans MS"/>
        </w:rPr>
        <w:t xml:space="preserve"> Middle name</w:t>
      </w:r>
      <w:r>
        <w:rPr>
          <w:rFonts w:ascii="Comic Sans MS" w:eastAsia="Microsoft YaHei UI Light" w:hAnsi="Comic Sans MS"/>
        </w:rPr>
        <w:t>,</w:t>
      </w:r>
      <w:r w:rsidRPr="00A067DB">
        <w:rPr>
          <w:rFonts w:ascii="Comic Sans MS" w:eastAsia="Microsoft YaHei UI Light" w:hAnsi="Comic Sans MS"/>
        </w:rPr>
        <w:t xml:space="preserve"> Surname</w:t>
      </w:r>
      <w:r>
        <w:rPr>
          <w:rFonts w:ascii="Comic Sans MS" w:eastAsia="Microsoft YaHei UI Light" w:hAnsi="Comic Sans MS"/>
        </w:rPr>
        <w:t>,</w:t>
      </w:r>
      <w:r w:rsidRPr="00A067DB">
        <w:rPr>
          <w:rFonts w:ascii="Comic Sans MS" w:eastAsia="Microsoft YaHei UI Light" w:hAnsi="Comic Sans MS"/>
        </w:rPr>
        <w:t xml:space="preserve"> Gender</w:t>
      </w:r>
      <w:r>
        <w:rPr>
          <w:rFonts w:ascii="Comic Sans MS" w:eastAsia="Microsoft YaHei UI Light" w:hAnsi="Comic Sans MS"/>
        </w:rPr>
        <w:t>,</w:t>
      </w:r>
      <w:r w:rsidRPr="00A067DB">
        <w:rPr>
          <w:rFonts w:ascii="Comic Sans MS" w:eastAsia="Microsoft YaHei UI Light" w:hAnsi="Comic Sans MS"/>
        </w:rPr>
        <w:t xml:space="preserve"> Date of birth</w:t>
      </w:r>
      <w:r>
        <w:rPr>
          <w:rFonts w:ascii="Comic Sans MS" w:eastAsia="Microsoft YaHei UI Light" w:hAnsi="Comic Sans MS"/>
        </w:rPr>
        <w:t xml:space="preserve">, Is </w:t>
      </w:r>
      <w:proofErr w:type="spellStart"/>
      <w:proofErr w:type="gramStart"/>
      <w:r w:rsidRPr="00A067DB">
        <w:rPr>
          <w:rFonts w:ascii="Comic Sans MS" w:eastAsia="Microsoft YaHei UI Light" w:hAnsi="Comic Sans MS"/>
        </w:rPr>
        <w:t>Islander</w:t>
      </w:r>
      <w:r>
        <w:rPr>
          <w:rFonts w:ascii="Comic Sans MS" w:eastAsia="Microsoft YaHei UI Light" w:hAnsi="Comic Sans MS"/>
        </w:rPr>
        <w:t>,</w:t>
      </w:r>
      <w:r w:rsidRPr="00A067DB">
        <w:rPr>
          <w:rFonts w:ascii="Comic Sans MS" w:eastAsia="Microsoft YaHei UI Light" w:hAnsi="Comic Sans MS"/>
        </w:rPr>
        <w:t>Medicare</w:t>
      </w:r>
      <w:proofErr w:type="spellEnd"/>
      <w:proofErr w:type="gramEnd"/>
      <w:r w:rsidRPr="00A067DB">
        <w:rPr>
          <w:rFonts w:ascii="Comic Sans MS" w:eastAsia="Microsoft YaHei UI Light" w:hAnsi="Comic Sans MS"/>
        </w:rPr>
        <w:t xml:space="preserve"> number</w:t>
      </w:r>
      <w:r>
        <w:rPr>
          <w:rFonts w:ascii="Comic Sans MS" w:eastAsia="Microsoft YaHei UI Light" w:hAnsi="Comic Sans MS"/>
        </w:rPr>
        <w:t xml:space="preserve">, </w:t>
      </w:r>
      <w:r w:rsidRPr="00A067DB">
        <w:rPr>
          <w:rFonts w:ascii="Comic Sans MS" w:eastAsia="Microsoft YaHei UI Light" w:hAnsi="Comic Sans MS"/>
        </w:rPr>
        <w:t>preferred language</w:t>
      </w:r>
      <w:r>
        <w:rPr>
          <w:rFonts w:ascii="Comic Sans MS" w:eastAsia="Microsoft YaHei UI Light" w:hAnsi="Comic Sans MS"/>
        </w:rPr>
        <w:t xml:space="preserve">, </w:t>
      </w:r>
      <w:r w:rsidRPr="00A067DB">
        <w:rPr>
          <w:rFonts w:ascii="Comic Sans MS" w:eastAsia="Microsoft YaHei UI Light" w:hAnsi="Comic Sans MS"/>
        </w:rPr>
        <w:t>Country of birth</w:t>
      </w:r>
      <w:r>
        <w:rPr>
          <w:rFonts w:ascii="Comic Sans MS" w:eastAsia="Microsoft YaHei UI Light" w:hAnsi="Comic Sans MS"/>
        </w:rPr>
        <w:t xml:space="preserve">, </w:t>
      </w:r>
      <w:r w:rsidRPr="00A067DB">
        <w:rPr>
          <w:rFonts w:ascii="Comic Sans MS" w:eastAsia="Microsoft YaHei UI Light" w:hAnsi="Comic Sans MS"/>
        </w:rPr>
        <w:t>Ethnicity</w:t>
      </w:r>
      <w:r>
        <w:rPr>
          <w:rFonts w:ascii="Comic Sans MS" w:eastAsia="Microsoft YaHei UI Light" w:hAnsi="Comic Sans MS"/>
        </w:rPr>
        <w:t>,</w:t>
      </w:r>
      <w:r>
        <w:rPr>
          <w:rFonts w:ascii="Comic Sans MS" w:eastAsia="Microsoft YaHei UI Light" w:hAnsi="Comic Sans MS" w:hint="eastAsia"/>
        </w:rPr>
        <w:t xml:space="preserve"> </w:t>
      </w:r>
      <w:r w:rsidRPr="00A067DB">
        <w:rPr>
          <w:rFonts w:ascii="Comic Sans MS" w:eastAsia="Microsoft YaHei UI Light" w:hAnsi="Comic Sans MS"/>
        </w:rPr>
        <w:t>Address</w:t>
      </w:r>
      <w:r>
        <w:rPr>
          <w:rFonts w:ascii="Comic Sans MS" w:eastAsia="Microsoft YaHei UI Light" w:hAnsi="Comic Sans MS"/>
        </w:rPr>
        <w:t xml:space="preserve">, </w:t>
      </w:r>
      <w:r w:rsidRPr="00A067DB">
        <w:rPr>
          <w:rFonts w:ascii="Comic Sans MS" w:eastAsia="Microsoft YaHei UI Light" w:hAnsi="Comic Sans MS"/>
        </w:rPr>
        <w:t>mobile</w:t>
      </w:r>
      <w:r>
        <w:rPr>
          <w:rFonts w:ascii="Comic Sans MS" w:eastAsia="Microsoft YaHei UI Light" w:hAnsi="Comic Sans MS"/>
        </w:rPr>
        <w:t xml:space="preserve">, </w:t>
      </w:r>
      <w:proofErr w:type="spellStart"/>
      <w:r w:rsidRPr="00A067DB">
        <w:rPr>
          <w:rFonts w:ascii="Comic Sans MS" w:eastAsia="Microsoft YaHei UI Light" w:hAnsi="Comic Sans MS"/>
        </w:rPr>
        <w:t>Emall</w:t>
      </w:r>
      <w:proofErr w:type="spellEnd"/>
      <w:r>
        <w:rPr>
          <w:rFonts w:ascii="Comic Sans MS" w:eastAsia="Microsoft YaHei UI Light" w:hAnsi="Comic Sans MS"/>
        </w:rPr>
        <w:t xml:space="preserve">, </w:t>
      </w:r>
      <w:r w:rsidRPr="00A067DB">
        <w:rPr>
          <w:rFonts w:ascii="Comic Sans MS" w:eastAsia="Microsoft YaHei UI Light" w:hAnsi="Comic Sans MS"/>
        </w:rPr>
        <w:t>Classification</w:t>
      </w:r>
      <w:r>
        <w:rPr>
          <w:rFonts w:ascii="Comic Sans MS" w:eastAsia="Microsoft YaHei UI Light" w:hAnsi="Comic Sans MS"/>
        </w:rPr>
        <w:t>)</w:t>
      </w:r>
    </w:p>
    <w:p w14:paraId="2A4E0BBE" w14:textId="77777777" w:rsidR="00D01A6D" w:rsidRDefault="00D01A6D" w:rsidP="00A067DB">
      <w:pPr>
        <w:rPr>
          <w:rFonts w:ascii="Comic Sans MS" w:eastAsia="Microsoft YaHei UI Light" w:hAnsi="Comic Sans MS"/>
        </w:rPr>
      </w:pPr>
    </w:p>
    <w:p w14:paraId="1E411BB7" w14:textId="0F254C79" w:rsidR="00260C23" w:rsidRDefault="00260C23" w:rsidP="00A067DB">
      <w:pPr>
        <w:rPr>
          <w:rFonts w:ascii="Comic Sans MS" w:eastAsia="Microsoft YaHei UI Light" w:hAnsi="Comic Sans MS"/>
        </w:rPr>
      </w:pPr>
      <w:r>
        <w:rPr>
          <w:rFonts w:ascii="Comic Sans MS" w:eastAsia="Microsoft YaHei UI Light" w:hAnsi="Comic Sans MS"/>
        </w:rPr>
        <w:t xml:space="preserve">Emergency Contact (Person ID, </w:t>
      </w:r>
      <w:r w:rsidRPr="00A067DB">
        <w:rPr>
          <w:rFonts w:ascii="Comic Sans MS" w:eastAsia="Microsoft YaHei UI Light" w:hAnsi="Comic Sans MS"/>
        </w:rPr>
        <w:t>Emergency contact name</w:t>
      </w:r>
      <w:r>
        <w:rPr>
          <w:rFonts w:ascii="Comic Sans MS" w:eastAsia="Microsoft YaHei UI Light" w:hAnsi="Comic Sans MS"/>
        </w:rPr>
        <w:t xml:space="preserve">, </w:t>
      </w:r>
      <w:r w:rsidRPr="00A067DB">
        <w:rPr>
          <w:rFonts w:ascii="Comic Sans MS" w:eastAsia="Microsoft YaHei UI Light" w:hAnsi="Comic Sans MS"/>
        </w:rPr>
        <w:t>Emergency contact relationship</w:t>
      </w:r>
      <w:r>
        <w:rPr>
          <w:rFonts w:ascii="Comic Sans MS" w:eastAsia="Microsoft YaHei UI Light" w:hAnsi="Comic Sans MS"/>
        </w:rPr>
        <w:t>,</w:t>
      </w:r>
      <w:r w:rsidRPr="00A067DB">
        <w:rPr>
          <w:rFonts w:ascii="Comic Sans MS" w:eastAsia="Microsoft YaHei UI Light" w:hAnsi="Comic Sans MS"/>
        </w:rPr>
        <w:t xml:space="preserve"> Emergency contact mobile</w:t>
      </w:r>
      <w:r>
        <w:rPr>
          <w:rFonts w:ascii="Comic Sans MS" w:eastAsia="Microsoft YaHei UI Light" w:hAnsi="Comic Sans MS"/>
        </w:rPr>
        <w:t>)</w:t>
      </w:r>
    </w:p>
    <w:p w14:paraId="24F36645" w14:textId="77777777" w:rsidR="00D01A6D" w:rsidRDefault="00D01A6D" w:rsidP="00A067DB">
      <w:pPr>
        <w:rPr>
          <w:rFonts w:ascii="Comic Sans MS" w:eastAsia="Microsoft YaHei UI Light" w:hAnsi="Comic Sans MS"/>
        </w:rPr>
      </w:pPr>
    </w:p>
    <w:p w14:paraId="69AD29E2" w14:textId="28A73444" w:rsidR="00260C23" w:rsidRDefault="00260C23" w:rsidP="00A067DB">
      <w:pPr>
        <w:rPr>
          <w:rFonts w:ascii="Comic Sans MS" w:eastAsia="Microsoft YaHei UI Light" w:hAnsi="Comic Sans MS"/>
        </w:rPr>
      </w:pPr>
      <w:r>
        <w:rPr>
          <w:rFonts w:ascii="Comic Sans MS" w:eastAsia="Microsoft YaHei UI Light" w:hAnsi="Comic Sans MS" w:hint="eastAsia"/>
        </w:rPr>
        <w:t>A</w:t>
      </w:r>
      <w:r>
        <w:rPr>
          <w:rFonts w:ascii="Comic Sans MS" w:eastAsia="Microsoft YaHei UI Light" w:hAnsi="Comic Sans MS"/>
        </w:rPr>
        <w:t xml:space="preserve">llergies (Person ID, </w:t>
      </w:r>
      <w:r w:rsidR="004C49EF">
        <w:rPr>
          <w:rFonts w:ascii="Comic Sans MS" w:eastAsia="Microsoft YaHei UI Light" w:hAnsi="Comic Sans MS"/>
        </w:rPr>
        <w:t>allergy)</w:t>
      </w:r>
    </w:p>
    <w:p w14:paraId="318CEE52" w14:textId="77777777" w:rsidR="00D01A6D" w:rsidRDefault="00D01A6D" w:rsidP="00A067DB">
      <w:pPr>
        <w:rPr>
          <w:rFonts w:ascii="Comic Sans MS" w:eastAsia="Microsoft YaHei UI Light" w:hAnsi="Comic Sans MS"/>
        </w:rPr>
      </w:pPr>
    </w:p>
    <w:p w14:paraId="2F503DB2" w14:textId="069F7C8F" w:rsidR="004C49EF" w:rsidRDefault="004C49EF" w:rsidP="00A067DB">
      <w:pPr>
        <w:rPr>
          <w:rFonts w:ascii="Comic Sans MS" w:eastAsia="Microsoft YaHei UI Light" w:hAnsi="Comic Sans MS"/>
        </w:rPr>
      </w:pPr>
      <w:r>
        <w:rPr>
          <w:rFonts w:ascii="Comic Sans MS" w:eastAsia="Microsoft YaHei UI Light" w:hAnsi="Comic Sans MS" w:hint="eastAsia"/>
        </w:rPr>
        <w:t>V</w:t>
      </w:r>
      <w:r>
        <w:rPr>
          <w:rFonts w:ascii="Comic Sans MS" w:eastAsia="Microsoft YaHei UI Light" w:hAnsi="Comic Sans MS"/>
        </w:rPr>
        <w:t>accinated Allergies (Person ID, vaccination, receive date)</w:t>
      </w:r>
    </w:p>
    <w:p w14:paraId="2F7A3957" w14:textId="77777777" w:rsidR="00D01A6D" w:rsidRDefault="00D01A6D" w:rsidP="00A067DB">
      <w:pPr>
        <w:rPr>
          <w:rFonts w:ascii="Comic Sans MS" w:eastAsia="Microsoft YaHei UI Light" w:hAnsi="Comic Sans MS"/>
        </w:rPr>
      </w:pPr>
    </w:p>
    <w:p w14:paraId="64E10C1E" w14:textId="7EF68BB4" w:rsidR="004C49EF" w:rsidRDefault="004C49EF" w:rsidP="00A067DB">
      <w:pPr>
        <w:rPr>
          <w:rFonts w:ascii="Comic Sans MS" w:eastAsia="Microsoft YaHei UI Light" w:hAnsi="Comic Sans MS"/>
        </w:rPr>
      </w:pPr>
      <w:r>
        <w:rPr>
          <w:rFonts w:ascii="Comic Sans MS" w:eastAsia="Microsoft YaHei UI Light" w:hAnsi="Comic Sans MS"/>
        </w:rPr>
        <w:t>COVID-19 vaccinate (Person ID, vaccinate date, vaccinate address)</w:t>
      </w:r>
    </w:p>
    <w:p w14:paraId="535A7512" w14:textId="77777777" w:rsidR="00D01A6D" w:rsidRDefault="00D01A6D" w:rsidP="00A067DB">
      <w:pPr>
        <w:rPr>
          <w:rFonts w:ascii="Comic Sans MS" w:eastAsia="Microsoft YaHei UI Light" w:hAnsi="Comic Sans MS"/>
        </w:rPr>
      </w:pPr>
    </w:p>
    <w:p w14:paraId="615F481E" w14:textId="302ADCB9" w:rsidR="004C49EF" w:rsidRDefault="00EE1C08" w:rsidP="00A067DB">
      <w:pPr>
        <w:rPr>
          <w:rFonts w:ascii="Comic Sans MS" w:eastAsia="Microsoft YaHei UI Light" w:hAnsi="Comic Sans MS"/>
        </w:rPr>
      </w:pPr>
      <w:r>
        <w:rPr>
          <w:rFonts w:ascii="Comic Sans MS" w:eastAsia="Microsoft YaHei UI Light" w:hAnsi="Comic Sans MS" w:hint="eastAsia"/>
        </w:rPr>
        <w:t>B</w:t>
      </w:r>
      <w:r>
        <w:rPr>
          <w:rFonts w:ascii="Comic Sans MS" w:eastAsia="Microsoft YaHei UI Light" w:hAnsi="Comic Sans MS"/>
        </w:rPr>
        <w:t xml:space="preserve">ooking COVID-19 vaccinate (Person ID, </w:t>
      </w:r>
      <w:proofErr w:type="gramStart"/>
      <w:r w:rsidRPr="00A067DB">
        <w:rPr>
          <w:rFonts w:ascii="Comic Sans MS" w:eastAsia="Microsoft YaHei UI Light" w:hAnsi="Comic Sans MS"/>
        </w:rPr>
        <w:t>Show</w:t>
      </w:r>
      <w:proofErr w:type="gramEnd"/>
      <w:r w:rsidRPr="00A067DB">
        <w:rPr>
          <w:rFonts w:ascii="Comic Sans MS" w:eastAsia="Microsoft YaHei UI Light" w:hAnsi="Comic Sans MS"/>
        </w:rPr>
        <w:t xml:space="preserve"> times from</w:t>
      </w:r>
      <w:r>
        <w:rPr>
          <w:rFonts w:ascii="Comic Sans MS" w:eastAsia="Microsoft YaHei UI Light" w:hAnsi="Comic Sans MS"/>
        </w:rPr>
        <w:t xml:space="preserve">, </w:t>
      </w:r>
      <w:r w:rsidRPr="00A067DB">
        <w:rPr>
          <w:rFonts w:ascii="Comic Sans MS" w:eastAsia="Microsoft YaHei UI Light" w:hAnsi="Comic Sans MS"/>
        </w:rPr>
        <w:t>show time to</w:t>
      </w:r>
      <w:r>
        <w:rPr>
          <w:rFonts w:ascii="Comic Sans MS" w:eastAsia="Microsoft YaHei UI Light" w:hAnsi="Comic Sans MS"/>
        </w:rPr>
        <w:t xml:space="preserve">, </w:t>
      </w:r>
      <w:r w:rsidRPr="00A067DB">
        <w:rPr>
          <w:rFonts w:ascii="Comic Sans MS" w:eastAsia="Microsoft YaHei UI Light" w:hAnsi="Comic Sans MS"/>
        </w:rPr>
        <w:t xml:space="preserve">Vaccination </w:t>
      </w:r>
      <w:proofErr w:type="spellStart"/>
      <w:r w:rsidRPr="00A067DB">
        <w:rPr>
          <w:rFonts w:ascii="Comic Sans MS" w:eastAsia="Microsoft YaHei UI Light" w:hAnsi="Comic Sans MS"/>
        </w:rPr>
        <w:t>centre</w:t>
      </w:r>
      <w:proofErr w:type="spellEnd"/>
      <w:r w:rsidRPr="00A067DB">
        <w:rPr>
          <w:rFonts w:ascii="Comic Sans MS" w:eastAsia="Microsoft YaHei UI Light" w:hAnsi="Comic Sans MS"/>
        </w:rPr>
        <w:t xml:space="preserve"> location</w:t>
      </w:r>
      <w:r>
        <w:rPr>
          <w:rFonts w:ascii="Comic Sans MS" w:eastAsia="Microsoft YaHei UI Light" w:hAnsi="Comic Sans MS"/>
        </w:rPr>
        <w:t xml:space="preserve">, </w:t>
      </w:r>
      <w:r w:rsidRPr="00A067DB">
        <w:rPr>
          <w:rFonts w:ascii="Comic Sans MS" w:eastAsia="Microsoft YaHei UI Light" w:hAnsi="Comic Sans MS"/>
        </w:rPr>
        <w:t>Date and Time</w:t>
      </w:r>
      <w:r>
        <w:rPr>
          <w:rFonts w:ascii="Comic Sans MS" w:eastAsia="Microsoft YaHei UI Light" w:hAnsi="Comic Sans MS"/>
        </w:rPr>
        <w:t>)</w:t>
      </w:r>
    </w:p>
    <w:p w14:paraId="0B6E96F1" w14:textId="2CA159E5" w:rsidR="004C49EF" w:rsidRDefault="004C49EF" w:rsidP="00A067DB">
      <w:pPr>
        <w:rPr>
          <w:rFonts w:ascii="Comic Sans MS" w:eastAsia="Microsoft YaHei UI Light" w:hAnsi="Comic Sans MS"/>
        </w:rPr>
      </w:pPr>
    </w:p>
    <w:p w14:paraId="3CB650DF" w14:textId="740E57F0" w:rsidR="006B57D4" w:rsidRDefault="006B57D4" w:rsidP="00580A32">
      <w:pPr>
        <w:rPr>
          <w:rFonts w:ascii="Comic Sans MS" w:eastAsia="Microsoft YaHei UI Light" w:hAnsi="Comic Sans MS"/>
        </w:rPr>
      </w:pPr>
      <w:r w:rsidRPr="006B57D4">
        <w:rPr>
          <w:rFonts w:ascii="Comic Sans MS" w:eastAsia="Microsoft YaHei UI Light" w:hAnsi="Comic Sans MS"/>
        </w:rPr>
        <w:t xml:space="preserve">No-SQL database is usually used to store semi-structured or unstructured data. Take MongoDB as an example. MongoDB is a document-oriented data storage product. The supported data structure is similar to json format data. It does not need to design the table structure first and is easy to </w:t>
      </w:r>
      <w:proofErr w:type="gramStart"/>
      <w:r w:rsidRPr="006B57D4">
        <w:rPr>
          <w:rFonts w:ascii="Comic Sans MS" w:eastAsia="Microsoft YaHei UI Light" w:hAnsi="Comic Sans MS"/>
        </w:rPr>
        <w:t>expand.</w:t>
      </w:r>
      <w:r w:rsidR="007E53BD" w:rsidRPr="007E53BD">
        <w:rPr>
          <w:rFonts w:ascii="Comic Sans MS" w:eastAsia="Microsoft YaHei UI Light" w:hAnsi="Comic Sans MS" w:hint="eastAsia"/>
          <w:color w:val="FF0000"/>
        </w:rPr>
        <w:t>【</w:t>
      </w:r>
      <w:proofErr w:type="gramEnd"/>
      <w:r w:rsidR="007E53BD" w:rsidRPr="007E53BD">
        <w:rPr>
          <w:rFonts w:ascii="Comic Sans MS" w:eastAsia="Microsoft YaHei UI Light" w:hAnsi="Comic Sans MS" w:hint="eastAsia"/>
          <w:color w:val="FF0000"/>
        </w:rPr>
        <w:t>标注</w:t>
      </w:r>
      <w:r w:rsidR="007E53BD" w:rsidRPr="007E53BD">
        <w:rPr>
          <w:rFonts w:ascii="Comic Sans MS" w:eastAsia="Microsoft YaHei UI Light" w:hAnsi="Comic Sans MS" w:hint="eastAsia"/>
          <w:color w:val="FF0000"/>
        </w:rPr>
        <w:t xml:space="preserve"> </w:t>
      </w:r>
      <w:proofErr w:type="spellStart"/>
      <w:r w:rsidR="007E53BD" w:rsidRPr="007E53BD">
        <w:rPr>
          <w:rFonts w:ascii="Comic Sans MS" w:eastAsia="Microsoft YaHei UI Light" w:hAnsi="Comic Sans MS" w:hint="eastAsia"/>
          <w:color w:val="FF0000"/>
        </w:rPr>
        <w:t>mongodb</w:t>
      </w:r>
      <w:proofErr w:type="spellEnd"/>
      <w:r w:rsidR="007E53BD" w:rsidRPr="007E53BD">
        <w:rPr>
          <w:rFonts w:ascii="Comic Sans MS" w:eastAsia="Microsoft YaHei UI Light" w:hAnsi="Comic Sans MS"/>
          <w:color w:val="FF0000"/>
        </w:rPr>
        <w:t xml:space="preserve"> </w:t>
      </w:r>
      <w:r w:rsidR="007E53BD" w:rsidRPr="007E53BD">
        <w:rPr>
          <w:rFonts w:ascii="Comic Sans MS" w:eastAsia="Microsoft YaHei UI Light" w:hAnsi="Comic Sans MS" w:hint="eastAsia"/>
          <w:color w:val="FF0000"/>
        </w:rPr>
        <w:t>in</w:t>
      </w:r>
      <w:r w:rsidR="007E53BD" w:rsidRPr="007E53BD">
        <w:rPr>
          <w:rFonts w:ascii="Comic Sans MS" w:eastAsia="Microsoft YaHei UI Light" w:hAnsi="Comic Sans MS"/>
          <w:color w:val="FF0000"/>
        </w:rPr>
        <w:t xml:space="preserve"> </w:t>
      </w:r>
      <w:r w:rsidR="007E53BD" w:rsidRPr="007E53BD">
        <w:rPr>
          <w:rFonts w:ascii="Comic Sans MS" w:eastAsia="Microsoft YaHei UI Light" w:hAnsi="Comic Sans MS" w:hint="eastAsia"/>
          <w:color w:val="FF0000"/>
        </w:rPr>
        <w:t>action</w:t>
      </w:r>
      <w:r w:rsidR="007E53BD" w:rsidRPr="007E53BD">
        <w:rPr>
          <w:rFonts w:ascii="Comic Sans MS" w:eastAsia="Microsoft YaHei UI Light" w:hAnsi="Comic Sans MS" w:hint="eastAsia"/>
          <w:color w:val="FF0000"/>
        </w:rPr>
        <w:t>】</w:t>
      </w:r>
    </w:p>
    <w:p w14:paraId="2D580638" w14:textId="42DEBA75" w:rsidR="006B57D4" w:rsidRDefault="006B57D4" w:rsidP="006B57D4">
      <w:pPr>
        <w:rPr>
          <w:rFonts w:ascii="Comic Sans MS" w:eastAsia="Microsoft YaHei UI Light" w:hAnsi="Comic Sans MS"/>
        </w:rPr>
      </w:pPr>
      <w:r w:rsidRPr="006B57D4">
        <w:rPr>
          <w:rFonts w:ascii="Comic Sans MS" w:eastAsia="Microsoft YaHei UI Light" w:hAnsi="Comic Sans MS"/>
        </w:rPr>
        <w:t xml:space="preserve">The following is a solution to the above business scenarios using </w:t>
      </w:r>
      <w:proofErr w:type="spellStart"/>
      <w:r>
        <w:rPr>
          <w:rFonts w:ascii="Comic Sans MS" w:eastAsia="Microsoft YaHei UI Light" w:hAnsi="Comic Sans MS" w:hint="eastAsia"/>
        </w:rPr>
        <w:t>mongoDB</w:t>
      </w:r>
      <w:proofErr w:type="spellEnd"/>
      <w:r>
        <w:rPr>
          <w:rFonts w:ascii="Comic Sans MS" w:eastAsia="Microsoft YaHei UI Light" w:hAnsi="Comic Sans MS"/>
        </w:rPr>
        <w:t xml:space="preserve"> </w:t>
      </w:r>
      <w:r w:rsidRPr="006B57D4">
        <w:rPr>
          <w:rFonts w:ascii="Comic Sans MS" w:eastAsia="Microsoft YaHei UI Light" w:hAnsi="Comic Sans MS"/>
        </w:rPr>
        <w:t>databases</w:t>
      </w:r>
      <w:r>
        <w:rPr>
          <w:rFonts w:ascii="Comic Sans MS" w:eastAsia="Microsoft YaHei UI Light" w:hAnsi="Comic Sans MS" w:hint="eastAsia"/>
        </w:rPr>
        <w:t>,</w:t>
      </w:r>
      <w:r>
        <w:rPr>
          <w:rFonts w:ascii="Comic Sans MS" w:eastAsia="Microsoft YaHei UI Light" w:hAnsi="Comic Sans MS"/>
        </w:rPr>
        <w:t xml:space="preserve"> the form of data is like json </w:t>
      </w:r>
      <w:proofErr w:type="spellStart"/>
      <w:r>
        <w:rPr>
          <w:rFonts w:ascii="Comic Sans MS" w:eastAsia="Microsoft YaHei UI Light" w:hAnsi="Comic Sans MS"/>
        </w:rPr>
        <w:t>fromat</w:t>
      </w:r>
      <w:proofErr w:type="spellEnd"/>
      <w:r>
        <w:rPr>
          <w:rFonts w:ascii="Comic Sans MS" w:eastAsia="Microsoft YaHei UI Light" w:hAnsi="Comic Sans MS"/>
        </w:rPr>
        <w:t>.</w:t>
      </w:r>
    </w:p>
    <w:p w14:paraId="1B903F34" w14:textId="77777777" w:rsidR="006B57D4" w:rsidRPr="006B57D4" w:rsidRDefault="006B57D4" w:rsidP="00580A32">
      <w:pPr>
        <w:rPr>
          <w:rFonts w:ascii="Comic Sans MS" w:eastAsia="Microsoft YaHei UI Light" w:hAnsi="Comic Sans MS"/>
        </w:rPr>
      </w:pPr>
    </w:p>
    <w:p w14:paraId="5ED87549" w14:textId="36FDA028"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b/>
          <w:bCs/>
        </w:rPr>
        <w:t>{</w:t>
      </w:r>
      <w:r w:rsidRPr="00EE1C08">
        <w:rPr>
          <w:rFonts w:ascii="Comic Sans MS" w:eastAsia="Microsoft YaHei UI Light" w:hAnsi="Comic Sans MS"/>
          <w:noProof/>
        </w:rPr>
        <w:drawing>
          <wp:inline distT="0" distB="0" distL="0" distR="0" wp14:anchorId="5C70AF90" wp14:editId="220BBA7A">
            <wp:extent cx="266700" cy="101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101600"/>
                    </a:xfrm>
                    <a:prstGeom prst="rect">
                      <a:avLst/>
                    </a:prstGeom>
                    <a:noFill/>
                    <a:ln>
                      <a:noFill/>
                    </a:ln>
                  </pic:spPr>
                </pic:pic>
              </a:graphicData>
            </a:graphic>
          </wp:inline>
        </w:drawing>
      </w:r>
    </w:p>
    <w:p w14:paraId="31185B3F"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"First name"</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0E713EAE"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"Middle name"</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297E54EE"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"Surname"</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6E8CFF62"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"Gender"</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322E3309"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"Date of birth"</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3168B16B"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 xml:space="preserve">"Is </w:t>
      </w:r>
      <w:proofErr w:type="spellStart"/>
      <w:proofErr w:type="gramStart"/>
      <w:r w:rsidRPr="00EE1C08">
        <w:rPr>
          <w:rFonts w:ascii="Comic Sans MS" w:eastAsia="Microsoft YaHei UI Light" w:hAnsi="Comic Sans MS"/>
          <w:b/>
          <w:bCs/>
        </w:rPr>
        <w:t>Islander,Medicare</w:t>
      </w:r>
      <w:proofErr w:type="spellEnd"/>
      <w:proofErr w:type="gramEnd"/>
      <w:r w:rsidRPr="00EE1C08">
        <w:rPr>
          <w:rFonts w:ascii="Comic Sans MS" w:eastAsia="Microsoft YaHei UI Light" w:hAnsi="Comic Sans MS"/>
          <w:b/>
          <w:bCs/>
        </w:rPr>
        <w:t xml:space="preserve"> number"</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186B24D9"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proofErr w:type="gramStart"/>
      <w:r w:rsidRPr="00EE1C08">
        <w:rPr>
          <w:rFonts w:ascii="Comic Sans MS" w:eastAsia="Microsoft YaHei UI Light" w:hAnsi="Comic Sans MS"/>
          <w:b/>
          <w:bCs/>
        </w:rPr>
        <w:t>preferred</w:t>
      </w:r>
      <w:proofErr w:type="gramEnd"/>
      <w:r w:rsidRPr="00EE1C08">
        <w:rPr>
          <w:rFonts w:ascii="Comic Sans MS" w:eastAsia="Microsoft YaHei UI Light" w:hAnsi="Comic Sans MS"/>
          <w:b/>
          <w:bCs/>
        </w:rPr>
        <w:t xml:space="preserve"> language"</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61715D8A"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"Country of birth"</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551E66A0"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"Ethnicity"</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0A53ECC2"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"Address"</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50AE7FC7"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"mobile"</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5168E310"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proofErr w:type="spellStart"/>
      <w:r w:rsidRPr="00EE1C08">
        <w:rPr>
          <w:rFonts w:ascii="Comic Sans MS" w:eastAsia="Microsoft YaHei UI Light" w:hAnsi="Comic Sans MS"/>
          <w:b/>
          <w:bCs/>
        </w:rPr>
        <w:t>Emall</w:t>
      </w:r>
      <w:proofErr w:type="spellEnd"/>
      <w:r w:rsidRPr="00EE1C08">
        <w:rPr>
          <w:rFonts w:ascii="Comic Sans MS" w:eastAsia="Microsoft YaHei UI Light" w:hAnsi="Comic Sans MS"/>
          <w:b/>
          <w:bCs/>
        </w:rPr>
        <w:t>"</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3FDBBAA0"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"Classification"</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6B934F7C" w14:textId="2872EF34"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"Emergency"</w:t>
      </w:r>
      <w:r w:rsidRPr="00EE1C08">
        <w:rPr>
          <w:rFonts w:ascii="Comic Sans MS" w:eastAsia="Microsoft YaHei UI Light" w:hAnsi="Comic Sans MS"/>
        </w:rPr>
        <w:t xml:space="preserve">: </w:t>
      </w:r>
      <w:r w:rsidRPr="00EE1C08">
        <w:rPr>
          <w:rFonts w:ascii="Comic Sans MS" w:eastAsia="Microsoft YaHei UI Light" w:hAnsi="Comic Sans MS"/>
          <w:b/>
          <w:bCs/>
        </w:rPr>
        <w:t>[</w:t>
      </w:r>
      <w:r w:rsidRPr="00EE1C08">
        <w:rPr>
          <w:rFonts w:ascii="Comic Sans MS" w:eastAsia="Microsoft YaHei UI Light" w:hAnsi="Comic Sans MS"/>
          <w:noProof/>
        </w:rPr>
        <w:drawing>
          <wp:inline distT="0" distB="0" distL="0" distR="0" wp14:anchorId="6A0C1528" wp14:editId="6F123472">
            <wp:extent cx="266700" cy="101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101600"/>
                    </a:xfrm>
                    <a:prstGeom prst="rect">
                      <a:avLst/>
                    </a:prstGeom>
                    <a:noFill/>
                    <a:ln>
                      <a:noFill/>
                    </a:ln>
                  </pic:spPr>
                </pic:pic>
              </a:graphicData>
            </a:graphic>
          </wp:inline>
        </w:drawing>
      </w:r>
    </w:p>
    <w:p w14:paraId="0D5D2D34" w14:textId="7538151B"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r w:rsidRPr="00EE1C08">
        <w:rPr>
          <w:rFonts w:ascii="Comic Sans MS" w:eastAsia="Microsoft YaHei UI Light" w:hAnsi="Comic Sans MS"/>
          <w:noProof/>
        </w:rPr>
        <w:drawing>
          <wp:inline distT="0" distB="0" distL="0" distR="0" wp14:anchorId="6C94844F" wp14:editId="62BC849B">
            <wp:extent cx="266700" cy="101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101600"/>
                    </a:xfrm>
                    <a:prstGeom prst="rect">
                      <a:avLst/>
                    </a:prstGeom>
                    <a:noFill/>
                    <a:ln>
                      <a:noFill/>
                    </a:ln>
                  </pic:spPr>
                </pic:pic>
              </a:graphicData>
            </a:graphic>
          </wp:inline>
        </w:drawing>
      </w:r>
    </w:p>
    <w:p w14:paraId="4A9BDFC2"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"Emergency contact name"</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58E3F456"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"Emergency contact relationship"</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3C215F6F"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lastRenderedPageBreak/>
        <w:t xml:space="preserve">            </w:t>
      </w:r>
      <w:r w:rsidRPr="00EE1C08">
        <w:rPr>
          <w:rFonts w:ascii="Comic Sans MS" w:eastAsia="Microsoft YaHei UI Light" w:hAnsi="Comic Sans MS"/>
          <w:b/>
          <w:bCs/>
        </w:rPr>
        <w:t>"Emergency contact mobile"</w:t>
      </w:r>
      <w:r w:rsidRPr="00EE1C08">
        <w:rPr>
          <w:rFonts w:ascii="Comic Sans MS" w:eastAsia="Microsoft YaHei UI Light" w:hAnsi="Comic Sans MS"/>
        </w:rPr>
        <w:t>: ""</w:t>
      </w:r>
    </w:p>
    <w:p w14:paraId="6756F725"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p>
    <w:p w14:paraId="0E542DC5"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4E6CA48D"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"Allergies"</w:t>
      </w:r>
      <w:r w:rsidRPr="00EE1C08">
        <w:rPr>
          <w:rFonts w:ascii="Comic Sans MS" w:eastAsia="Microsoft YaHei UI Light" w:hAnsi="Comic Sans MS"/>
        </w:rPr>
        <w:t xml:space="preserve">: </w:t>
      </w:r>
      <w:proofErr w:type="gramStart"/>
      <w:r w:rsidRPr="00EE1C08">
        <w:rPr>
          <w:rFonts w:ascii="Comic Sans MS" w:eastAsia="Microsoft YaHei UI Light" w:hAnsi="Comic Sans MS"/>
          <w:b/>
          <w:bCs/>
        </w:rPr>
        <w:t>[ ]</w:t>
      </w:r>
      <w:proofErr w:type="gramEnd"/>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38F181BA" w14:textId="746E0B2C"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"Vaccinated Allergies"</w:t>
      </w:r>
      <w:r w:rsidRPr="00EE1C08">
        <w:rPr>
          <w:rFonts w:ascii="Comic Sans MS" w:eastAsia="Microsoft YaHei UI Light" w:hAnsi="Comic Sans MS"/>
        </w:rPr>
        <w:t xml:space="preserve">: </w:t>
      </w:r>
      <w:r w:rsidRPr="00EE1C08">
        <w:rPr>
          <w:rFonts w:ascii="Comic Sans MS" w:eastAsia="Microsoft YaHei UI Light" w:hAnsi="Comic Sans MS"/>
          <w:b/>
          <w:bCs/>
        </w:rPr>
        <w:t>[</w:t>
      </w:r>
      <w:r w:rsidRPr="00EE1C08">
        <w:rPr>
          <w:rFonts w:ascii="Comic Sans MS" w:eastAsia="Microsoft YaHei UI Light" w:hAnsi="Comic Sans MS"/>
          <w:noProof/>
        </w:rPr>
        <w:drawing>
          <wp:inline distT="0" distB="0" distL="0" distR="0" wp14:anchorId="18A4B04E" wp14:editId="18259266">
            <wp:extent cx="266700" cy="101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101600"/>
                    </a:xfrm>
                    <a:prstGeom prst="rect">
                      <a:avLst/>
                    </a:prstGeom>
                    <a:noFill/>
                    <a:ln>
                      <a:noFill/>
                    </a:ln>
                  </pic:spPr>
                </pic:pic>
              </a:graphicData>
            </a:graphic>
          </wp:inline>
        </w:drawing>
      </w:r>
    </w:p>
    <w:p w14:paraId="240A8182" w14:textId="528C60BD"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r w:rsidRPr="00EE1C08">
        <w:rPr>
          <w:rFonts w:ascii="Comic Sans MS" w:eastAsia="Microsoft YaHei UI Light" w:hAnsi="Comic Sans MS"/>
          <w:noProof/>
        </w:rPr>
        <w:drawing>
          <wp:inline distT="0" distB="0" distL="0" distR="0" wp14:anchorId="010C5F81" wp14:editId="741E8976">
            <wp:extent cx="266700" cy="101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101600"/>
                    </a:xfrm>
                    <a:prstGeom prst="rect">
                      <a:avLst/>
                    </a:prstGeom>
                    <a:noFill/>
                    <a:ln>
                      <a:noFill/>
                    </a:ln>
                  </pic:spPr>
                </pic:pic>
              </a:graphicData>
            </a:graphic>
          </wp:inline>
        </w:drawing>
      </w:r>
    </w:p>
    <w:p w14:paraId="42170FE6"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"vaccination"</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09C9C2D3"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proofErr w:type="gramStart"/>
      <w:r w:rsidRPr="00EE1C08">
        <w:rPr>
          <w:rFonts w:ascii="Comic Sans MS" w:eastAsia="Microsoft YaHei UI Light" w:hAnsi="Comic Sans MS"/>
          <w:b/>
          <w:bCs/>
        </w:rPr>
        <w:t>receive</w:t>
      </w:r>
      <w:proofErr w:type="gramEnd"/>
      <w:r w:rsidRPr="00EE1C08">
        <w:rPr>
          <w:rFonts w:ascii="Comic Sans MS" w:eastAsia="Microsoft YaHei UI Light" w:hAnsi="Comic Sans MS"/>
          <w:b/>
          <w:bCs/>
        </w:rPr>
        <w:t xml:space="preserve"> date"</w:t>
      </w:r>
      <w:r w:rsidRPr="00EE1C08">
        <w:rPr>
          <w:rFonts w:ascii="Comic Sans MS" w:eastAsia="Microsoft YaHei UI Light" w:hAnsi="Comic Sans MS"/>
        </w:rPr>
        <w:t>: ""</w:t>
      </w:r>
    </w:p>
    <w:p w14:paraId="1C43CB15"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p>
    <w:p w14:paraId="6FD2A178"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7E896550" w14:textId="09F44A71"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"COVID-19 vaccinate"</w:t>
      </w:r>
      <w:r w:rsidRPr="00EE1C08">
        <w:rPr>
          <w:rFonts w:ascii="Comic Sans MS" w:eastAsia="Microsoft YaHei UI Light" w:hAnsi="Comic Sans MS"/>
        </w:rPr>
        <w:t xml:space="preserve">: </w:t>
      </w:r>
      <w:r w:rsidRPr="00EE1C08">
        <w:rPr>
          <w:rFonts w:ascii="Comic Sans MS" w:eastAsia="Microsoft YaHei UI Light" w:hAnsi="Comic Sans MS"/>
          <w:b/>
          <w:bCs/>
        </w:rPr>
        <w:t>[</w:t>
      </w:r>
      <w:r w:rsidRPr="00EE1C08">
        <w:rPr>
          <w:rFonts w:ascii="Comic Sans MS" w:eastAsia="Microsoft YaHei UI Light" w:hAnsi="Comic Sans MS"/>
          <w:noProof/>
        </w:rPr>
        <w:drawing>
          <wp:inline distT="0" distB="0" distL="0" distR="0" wp14:anchorId="52B8900F" wp14:editId="21425CF1">
            <wp:extent cx="266700" cy="101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101600"/>
                    </a:xfrm>
                    <a:prstGeom prst="rect">
                      <a:avLst/>
                    </a:prstGeom>
                    <a:noFill/>
                    <a:ln>
                      <a:noFill/>
                    </a:ln>
                  </pic:spPr>
                </pic:pic>
              </a:graphicData>
            </a:graphic>
          </wp:inline>
        </w:drawing>
      </w:r>
    </w:p>
    <w:p w14:paraId="78009D7A" w14:textId="6C513EC2"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r w:rsidRPr="00EE1C08">
        <w:rPr>
          <w:rFonts w:ascii="Comic Sans MS" w:eastAsia="Microsoft YaHei UI Light" w:hAnsi="Comic Sans MS"/>
          <w:noProof/>
        </w:rPr>
        <w:drawing>
          <wp:inline distT="0" distB="0" distL="0" distR="0" wp14:anchorId="0D7B7222" wp14:editId="078DF734">
            <wp:extent cx="266700" cy="101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101600"/>
                    </a:xfrm>
                    <a:prstGeom prst="rect">
                      <a:avLst/>
                    </a:prstGeom>
                    <a:noFill/>
                    <a:ln>
                      <a:noFill/>
                    </a:ln>
                  </pic:spPr>
                </pic:pic>
              </a:graphicData>
            </a:graphic>
          </wp:inline>
        </w:drawing>
      </w:r>
    </w:p>
    <w:p w14:paraId="4AA6556B"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proofErr w:type="gramStart"/>
      <w:r w:rsidRPr="00EE1C08">
        <w:rPr>
          <w:rFonts w:ascii="Comic Sans MS" w:eastAsia="Microsoft YaHei UI Light" w:hAnsi="Comic Sans MS"/>
          <w:b/>
          <w:bCs/>
        </w:rPr>
        <w:t>vaccinate</w:t>
      </w:r>
      <w:proofErr w:type="gramEnd"/>
      <w:r w:rsidRPr="00EE1C08">
        <w:rPr>
          <w:rFonts w:ascii="Comic Sans MS" w:eastAsia="Microsoft YaHei UI Light" w:hAnsi="Comic Sans MS"/>
          <w:b/>
          <w:bCs/>
        </w:rPr>
        <w:t xml:space="preserve"> date"</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6A27CCB3"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proofErr w:type="gramStart"/>
      <w:r w:rsidRPr="00EE1C08">
        <w:rPr>
          <w:rFonts w:ascii="Comic Sans MS" w:eastAsia="Microsoft YaHei UI Light" w:hAnsi="Comic Sans MS"/>
          <w:b/>
          <w:bCs/>
        </w:rPr>
        <w:t>vaccinate</w:t>
      </w:r>
      <w:proofErr w:type="gramEnd"/>
      <w:r w:rsidRPr="00EE1C08">
        <w:rPr>
          <w:rFonts w:ascii="Comic Sans MS" w:eastAsia="Microsoft YaHei UI Light" w:hAnsi="Comic Sans MS"/>
          <w:b/>
          <w:bCs/>
        </w:rPr>
        <w:t xml:space="preserve"> address"</w:t>
      </w:r>
      <w:r w:rsidRPr="00EE1C08">
        <w:rPr>
          <w:rFonts w:ascii="Comic Sans MS" w:eastAsia="Microsoft YaHei UI Light" w:hAnsi="Comic Sans MS"/>
        </w:rPr>
        <w:t>: ""</w:t>
      </w:r>
    </w:p>
    <w:p w14:paraId="13E4DF46"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p>
    <w:p w14:paraId="4E5637A7"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5CA1D67C" w14:textId="66DBEAC0"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"Booking COVID-19 vaccinate"</w:t>
      </w:r>
      <w:r w:rsidRPr="00EE1C08">
        <w:rPr>
          <w:rFonts w:ascii="Comic Sans MS" w:eastAsia="Microsoft YaHei UI Light" w:hAnsi="Comic Sans MS"/>
        </w:rPr>
        <w:t xml:space="preserve">: </w:t>
      </w:r>
      <w:r w:rsidRPr="00EE1C08">
        <w:rPr>
          <w:rFonts w:ascii="Comic Sans MS" w:eastAsia="Microsoft YaHei UI Light" w:hAnsi="Comic Sans MS"/>
          <w:b/>
          <w:bCs/>
        </w:rPr>
        <w:t>{</w:t>
      </w:r>
      <w:r w:rsidRPr="00EE1C08">
        <w:rPr>
          <w:rFonts w:ascii="Comic Sans MS" w:eastAsia="Microsoft YaHei UI Light" w:hAnsi="Comic Sans MS"/>
          <w:noProof/>
        </w:rPr>
        <w:drawing>
          <wp:inline distT="0" distB="0" distL="0" distR="0" wp14:anchorId="53D649C2" wp14:editId="7F226DD1">
            <wp:extent cx="266700" cy="101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101600"/>
                    </a:xfrm>
                    <a:prstGeom prst="rect">
                      <a:avLst/>
                    </a:prstGeom>
                    <a:noFill/>
                    <a:ln>
                      <a:noFill/>
                    </a:ln>
                  </pic:spPr>
                </pic:pic>
              </a:graphicData>
            </a:graphic>
          </wp:inline>
        </w:drawing>
      </w:r>
    </w:p>
    <w:p w14:paraId="47AE4490"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"Show times from"</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03892946"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proofErr w:type="gramStart"/>
      <w:r w:rsidRPr="00EE1C08">
        <w:rPr>
          <w:rFonts w:ascii="Comic Sans MS" w:eastAsia="Microsoft YaHei UI Light" w:hAnsi="Comic Sans MS"/>
          <w:b/>
          <w:bCs/>
        </w:rPr>
        <w:t>show</w:t>
      </w:r>
      <w:proofErr w:type="gramEnd"/>
      <w:r w:rsidRPr="00EE1C08">
        <w:rPr>
          <w:rFonts w:ascii="Comic Sans MS" w:eastAsia="Microsoft YaHei UI Light" w:hAnsi="Comic Sans MS"/>
          <w:b/>
          <w:bCs/>
        </w:rPr>
        <w:t xml:space="preserve"> time to"</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4001178E"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 xml:space="preserve">"Vaccination </w:t>
      </w:r>
      <w:proofErr w:type="spellStart"/>
      <w:r w:rsidRPr="00EE1C08">
        <w:rPr>
          <w:rFonts w:ascii="Comic Sans MS" w:eastAsia="Microsoft YaHei UI Light" w:hAnsi="Comic Sans MS"/>
          <w:b/>
          <w:bCs/>
        </w:rPr>
        <w:t>centre</w:t>
      </w:r>
      <w:proofErr w:type="spellEnd"/>
      <w:r w:rsidRPr="00EE1C08">
        <w:rPr>
          <w:rFonts w:ascii="Comic Sans MS" w:eastAsia="Microsoft YaHei UI Light" w:hAnsi="Comic Sans MS"/>
          <w:b/>
          <w:bCs/>
        </w:rPr>
        <w:t xml:space="preserve"> location"</w:t>
      </w:r>
      <w:r w:rsidRPr="00EE1C08">
        <w:rPr>
          <w:rFonts w:ascii="Comic Sans MS" w:eastAsia="Microsoft YaHei UI Light" w:hAnsi="Comic Sans MS"/>
        </w:rPr>
        <w:t>: ""</w:t>
      </w:r>
      <w:r w:rsidRPr="00EE1C08">
        <w:rPr>
          <w:rFonts w:ascii="Comic Sans MS" w:eastAsia="Microsoft YaHei UI Light" w:hAnsi="Comic Sans MS"/>
          <w:b/>
          <w:bCs/>
        </w:rPr>
        <w:t>,</w:t>
      </w:r>
      <w:r w:rsidRPr="00EE1C08">
        <w:rPr>
          <w:rFonts w:ascii="Comic Sans MS" w:eastAsia="Microsoft YaHei UI Light" w:hAnsi="Comic Sans MS"/>
        </w:rPr>
        <w:t xml:space="preserve"> </w:t>
      </w:r>
    </w:p>
    <w:p w14:paraId="04F1741D"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"Date and Time"</w:t>
      </w:r>
      <w:r w:rsidRPr="00EE1C08">
        <w:rPr>
          <w:rFonts w:ascii="Comic Sans MS" w:eastAsia="Microsoft YaHei UI Light" w:hAnsi="Comic Sans MS"/>
        </w:rPr>
        <w:t>: ""</w:t>
      </w:r>
    </w:p>
    <w:p w14:paraId="3E0021A0"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rPr>
        <w:t xml:space="preserve">    </w:t>
      </w:r>
      <w:r w:rsidRPr="00EE1C08">
        <w:rPr>
          <w:rFonts w:ascii="Comic Sans MS" w:eastAsia="Microsoft YaHei UI Light" w:hAnsi="Comic Sans MS"/>
          <w:b/>
          <w:bCs/>
        </w:rPr>
        <w:t>}</w:t>
      </w:r>
    </w:p>
    <w:p w14:paraId="2616CD98" w14:textId="77777777" w:rsidR="00EE1C08" w:rsidRPr="00EE1C08" w:rsidRDefault="00EE1C08" w:rsidP="00EE1C08">
      <w:pPr>
        <w:rPr>
          <w:rFonts w:ascii="Comic Sans MS" w:eastAsia="Microsoft YaHei UI Light" w:hAnsi="Comic Sans MS"/>
        </w:rPr>
      </w:pPr>
      <w:r w:rsidRPr="00EE1C08">
        <w:rPr>
          <w:rFonts w:ascii="Comic Sans MS" w:eastAsia="Microsoft YaHei UI Light" w:hAnsi="Comic Sans MS"/>
          <w:b/>
          <w:bCs/>
        </w:rPr>
        <w:t>}</w:t>
      </w:r>
    </w:p>
    <w:p w14:paraId="3C1645F1" w14:textId="77777777" w:rsidR="004C49EF" w:rsidRPr="00EE1C08" w:rsidRDefault="004C49EF" w:rsidP="00A067DB">
      <w:pPr>
        <w:rPr>
          <w:rFonts w:ascii="Comic Sans MS" w:eastAsia="Microsoft YaHei UI Light" w:hAnsi="Comic Sans MS"/>
        </w:rPr>
      </w:pPr>
    </w:p>
    <w:p w14:paraId="640271D4" w14:textId="6DA6949B" w:rsidR="006B57D4" w:rsidRPr="006B57D4" w:rsidRDefault="00A067DB" w:rsidP="006B57D4">
      <w:pPr>
        <w:pStyle w:val="2"/>
        <w:rPr>
          <w:rFonts w:ascii="Comic Sans MS" w:hAnsi="Comic Sans MS"/>
        </w:rPr>
      </w:pPr>
      <w:r>
        <w:rPr>
          <w:rFonts w:ascii="Comic Sans MS" w:hAnsi="Comic Sans MS" w:hint="eastAsia"/>
        </w:rPr>
        <w:t>T</w:t>
      </w:r>
      <w:r w:rsidR="00382438" w:rsidRPr="00A067DB">
        <w:rPr>
          <w:rFonts w:ascii="Comic Sans MS" w:hAnsi="Comic Sans MS"/>
        </w:rPr>
        <w:t>raditional relational database systems and no</w:t>
      </w:r>
      <w:r w:rsidR="00FE5726" w:rsidRPr="00A067DB">
        <w:rPr>
          <w:rFonts w:ascii="Comic Sans MS" w:hAnsi="Comic Sans MS"/>
        </w:rPr>
        <w:t>-SQL database systems</w:t>
      </w:r>
    </w:p>
    <w:p w14:paraId="4A4A509D" w14:textId="1C633C9A" w:rsidR="006B57D4" w:rsidRPr="006B57D4" w:rsidRDefault="006B57D4" w:rsidP="006B57D4">
      <w:pPr>
        <w:rPr>
          <w:rFonts w:ascii="Comic Sans MS" w:eastAsia="Microsoft YaHei UI Light" w:hAnsi="Comic Sans MS"/>
        </w:rPr>
      </w:pPr>
      <w:r w:rsidRPr="006B57D4">
        <w:rPr>
          <w:rFonts w:ascii="Comic Sans MS" w:eastAsia="Microsoft YaHei UI Light" w:hAnsi="Comic Sans MS"/>
        </w:rPr>
        <w:t xml:space="preserve">The main difference between </w:t>
      </w:r>
      <w:r>
        <w:rPr>
          <w:rFonts w:ascii="Comic Sans MS" w:eastAsia="Microsoft YaHei UI Light" w:hAnsi="Comic Sans MS"/>
        </w:rPr>
        <w:t>t</w:t>
      </w:r>
      <w:r w:rsidRPr="006B57D4">
        <w:rPr>
          <w:rFonts w:ascii="Comic Sans MS" w:eastAsia="Microsoft YaHei UI Light" w:hAnsi="Comic Sans MS"/>
        </w:rPr>
        <w:t xml:space="preserve">raditional relational database systems and no-SQL database systems lies in the way the data is stored. Relational data is stored in rows and columns based on a two-dimensional table. </w:t>
      </w:r>
      <w:r w:rsidR="005C2C34" w:rsidRPr="005C2C34">
        <w:rPr>
          <w:rFonts w:ascii="Comic Sans MS" w:eastAsia="Microsoft YaHei UI Light" w:hAnsi="Comic Sans MS"/>
        </w:rPr>
        <w:t xml:space="preserve">Data tables have pre-defined structures (column definitions). The structure describes the form and content of the </w:t>
      </w:r>
      <w:proofErr w:type="gramStart"/>
      <w:r w:rsidR="005C2C34" w:rsidRPr="005C2C34">
        <w:rPr>
          <w:rFonts w:ascii="Comic Sans MS" w:eastAsia="Microsoft YaHei UI Light" w:hAnsi="Comic Sans MS"/>
        </w:rPr>
        <w:t>data.</w:t>
      </w:r>
      <w:r w:rsidR="007E53BD" w:rsidRPr="007E53BD">
        <w:rPr>
          <w:rFonts w:ascii="Comic Sans MS" w:eastAsia="Microsoft YaHei UI Light" w:hAnsi="Comic Sans MS"/>
          <w:color w:val="FF0000"/>
        </w:rPr>
        <w:t>[</w:t>
      </w:r>
      <w:proofErr w:type="gramEnd"/>
      <w:r w:rsidR="007E53BD" w:rsidRPr="007E53BD">
        <w:rPr>
          <w:rFonts w:ascii="Comic Sans MS" w:eastAsia="Microsoft YaHei UI Light" w:hAnsi="Comic Sans MS" w:hint="eastAsia"/>
          <w:color w:val="FF0000"/>
        </w:rPr>
        <w:t>标注数据库系统概念</w:t>
      </w:r>
      <w:r w:rsidR="007E53BD" w:rsidRPr="007E53BD">
        <w:rPr>
          <w:rFonts w:ascii="Comic Sans MS" w:eastAsia="Microsoft YaHei UI Light" w:hAnsi="Comic Sans MS"/>
          <w:color w:val="FF0000"/>
        </w:rPr>
        <w:t>]</w:t>
      </w:r>
      <w:r w:rsidR="005C2C34" w:rsidRPr="007E53BD">
        <w:rPr>
          <w:rFonts w:ascii="Comic Sans MS" w:eastAsia="Microsoft YaHei UI Light" w:hAnsi="Comic Sans MS"/>
          <w:color w:val="FF0000"/>
        </w:rPr>
        <w:t xml:space="preserve"> </w:t>
      </w:r>
      <w:r w:rsidR="005C2C34" w:rsidRPr="005C2C34">
        <w:rPr>
          <w:rFonts w:ascii="Comic Sans MS" w:eastAsia="Microsoft YaHei UI Light" w:hAnsi="Comic Sans MS"/>
        </w:rPr>
        <w:t>This is very important for data modeling. Although the predefined structure brings reliability and stability, it is difficult to modify these data</w:t>
      </w:r>
      <w:r w:rsidR="005C2C34">
        <w:rPr>
          <w:rFonts w:ascii="Comic Sans MS" w:eastAsia="Microsoft YaHei UI Light" w:hAnsi="Comic Sans MS"/>
        </w:rPr>
        <w:t xml:space="preserve"> but</w:t>
      </w:r>
      <w:r w:rsidRPr="006B57D4">
        <w:rPr>
          <w:rFonts w:ascii="Comic Sans MS" w:eastAsia="Microsoft YaHei UI Light" w:hAnsi="Comic Sans MS"/>
        </w:rPr>
        <w:t xml:space="preserve"> it easy to extract data.</w:t>
      </w:r>
    </w:p>
    <w:p w14:paraId="3F1460DD" w14:textId="08BDF371" w:rsidR="006B57D4" w:rsidRDefault="006B57D4" w:rsidP="006B57D4">
      <w:pPr>
        <w:rPr>
          <w:rFonts w:ascii="Comic Sans MS" w:eastAsia="Microsoft YaHei UI Light" w:hAnsi="Comic Sans MS" w:hint="eastAsia"/>
        </w:rPr>
      </w:pPr>
      <w:r w:rsidRPr="006B57D4">
        <w:rPr>
          <w:rFonts w:ascii="Comic Sans MS" w:eastAsia="Microsoft YaHei UI Light" w:hAnsi="Comic Sans MS"/>
        </w:rPr>
        <w:t xml:space="preserve">In contrast, the way No-SQL databases store data is not two-dimensional tables, but semi-structured, and the format is more flexible, the data structure is not fixed, and it is easy to modify the data </w:t>
      </w:r>
      <w:proofErr w:type="gramStart"/>
      <w:r w:rsidRPr="006B57D4">
        <w:rPr>
          <w:rFonts w:ascii="Comic Sans MS" w:eastAsia="Microsoft YaHei UI Light" w:hAnsi="Comic Sans MS"/>
        </w:rPr>
        <w:t>structure</w:t>
      </w:r>
      <w:r w:rsidRPr="007E53BD">
        <w:rPr>
          <w:rFonts w:ascii="Comic Sans MS" w:eastAsia="Microsoft YaHei UI Light" w:hAnsi="Comic Sans MS"/>
          <w:color w:val="FF0000"/>
        </w:rPr>
        <w:t>.</w:t>
      </w:r>
      <w:r w:rsidR="007E53BD" w:rsidRPr="007E53BD">
        <w:rPr>
          <w:rFonts w:ascii="Comic Sans MS" w:eastAsia="Microsoft YaHei UI Light" w:hAnsi="Comic Sans MS" w:hint="eastAsia"/>
          <w:color w:val="FF0000"/>
        </w:rPr>
        <w:t>[</w:t>
      </w:r>
      <w:proofErr w:type="gramEnd"/>
      <w:r w:rsidR="007E53BD" w:rsidRPr="007E53BD">
        <w:rPr>
          <w:rFonts w:ascii="Comic Sans MS" w:eastAsia="Microsoft YaHei UI Light" w:hAnsi="Comic Sans MS" w:hint="eastAsia"/>
          <w:color w:val="FF0000"/>
        </w:rPr>
        <w:t>标注</w:t>
      </w:r>
      <w:r w:rsidR="007E53BD" w:rsidRPr="007E53BD">
        <w:rPr>
          <w:rFonts w:ascii="Comic Sans MS" w:eastAsia="Microsoft YaHei UI Light" w:hAnsi="Comic Sans MS"/>
          <w:color w:val="FF0000"/>
        </w:rPr>
        <w:t xml:space="preserve"> </w:t>
      </w:r>
      <w:proofErr w:type="spellStart"/>
      <w:r w:rsidR="007E53BD" w:rsidRPr="007E53BD">
        <w:rPr>
          <w:rFonts w:ascii="Comic Sans MS" w:eastAsia="Microsoft YaHei UI Light" w:hAnsi="Comic Sans MS" w:hint="eastAsia"/>
          <w:color w:val="FF0000"/>
        </w:rPr>
        <w:t>nosql</w:t>
      </w:r>
      <w:proofErr w:type="spellEnd"/>
      <w:r w:rsidR="007E53BD" w:rsidRPr="007E53BD">
        <w:rPr>
          <w:rFonts w:ascii="Comic Sans MS" w:eastAsia="Microsoft YaHei UI Light" w:hAnsi="Comic Sans MS"/>
          <w:color w:val="FF0000"/>
        </w:rPr>
        <w:t xml:space="preserve"> ]</w:t>
      </w:r>
    </w:p>
    <w:p w14:paraId="0BA65BDF" w14:textId="081F3030" w:rsidR="005C2C34" w:rsidRDefault="005C2C34" w:rsidP="006B57D4">
      <w:pPr>
        <w:rPr>
          <w:rFonts w:ascii="Comic Sans MS" w:eastAsia="Microsoft YaHei UI Light" w:hAnsi="Comic Sans MS"/>
        </w:rPr>
      </w:pPr>
    </w:p>
    <w:p w14:paraId="2F88616D" w14:textId="54730769" w:rsidR="005C2C34" w:rsidRDefault="005C2C34" w:rsidP="006B57D4">
      <w:pPr>
        <w:rPr>
          <w:rFonts w:ascii="Comic Sans MS" w:eastAsia="Microsoft YaHei UI Light" w:hAnsi="Comic Sans MS"/>
        </w:rPr>
      </w:pPr>
      <w:r w:rsidRPr="005C2C34">
        <w:rPr>
          <w:rFonts w:ascii="Comic Sans MS" w:eastAsia="Microsoft YaHei UI Light" w:hAnsi="Comic Sans MS"/>
        </w:rPr>
        <w:t xml:space="preserve">For data storage in </w:t>
      </w:r>
      <w:r>
        <w:rPr>
          <w:rFonts w:ascii="Comic Sans MS" w:eastAsia="Microsoft YaHei UI Light" w:hAnsi="Comic Sans MS"/>
        </w:rPr>
        <w:t xml:space="preserve">traditional </w:t>
      </w:r>
      <w:r w:rsidRPr="005C2C34">
        <w:rPr>
          <w:rFonts w:ascii="Comic Sans MS" w:eastAsia="Microsoft YaHei UI Light" w:hAnsi="Comic Sans MS"/>
        </w:rPr>
        <w:t xml:space="preserve">relational databases, for higher standardization, the data is divided into the smallest relational tables to avoid duplication and to obtain </w:t>
      </w:r>
      <w:r w:rsidRPr="005C2C34">
        <w:rPr>
          <w:rFonts w:ascii="Comic Sans MS" w:eastAsia="Microsoft YaHei UI Light" w:hAnsi="Comic Sans MS"/>
        </w:rPr>
        <w:lastRenderedPageBreak/>
        <w:t>streamlined space utilization. Although the management is very clear, data management becomes a bit cumbersome when a single operation is designed to multiple tabl</w:t>
      </w:r>
      <w:r w:rsidRPr="007E53BD">
        <w:rPr>
          <w:rFonts w:ascii="Comic Sans MS" w:eastAsia="Microsoft YaHei UI Light" w:hAnsi="Comic Sans MS"/>
          <w:color w:val="FF0000"/>
        </w:rPr>
        <w:t xml:space="preserve">es. </w:t>
      </w:r>
      <w:r w:rsidR="007E53BD" w:rsidRPr="007E53BD">
        <w:rPr>
          <w:rFonts w:ascii="Comic Sans MS" w:eastAsia="Microsoft YaHei UI Light" w:hAnsi="Comic Sans MS" w:hint="eastAsia"/>
          <w:color w:val="FF0000"/>
        </w:rPr>
        <w:t>【数据库系统概念】</w:t>
      </w:r>
      <w:r w:rsidRPr="005C2C34">
        <w:rPr>
          <w:rFonts w:ascii="Comic Sans MS" w:eastAsia="Microsoft YaHei UI Light" w:hAnsi="Comic Sans MS"/>
        </w:rPr>
        <w:t xml:space="preserve">However, </w:t>
      </w:r>
      <w:proofErr w:type="spellStart"/>
      <w:r w:rsidRPr="005C2C34">
        <w:rPr>
          <w:rFonts w:ascii="Comic Sans MS" w:eastAsia="Microsoft YaHei UI Light" w:hAnsi="Comic Sans MS"/>
        </w:rPr>
        <w:t>Nosql</w:t>
      </w:r>
      <w:proofErr w:type="spellEnd"/>
      <w:r w:rsidRPr="005C2C34">
        <w:rPr>
          <w:rFonts w:ascii="Comic Sans MS" w:eastAsia="Microsoft YaHei UI Light" w:hAnsi="Comic Sans MS"/>
        </w:rPr>
        <w:t xml:space="preserve"> data is stored in a flat data set, and the data may often be duplicated. A single database is rarely separated, but is stored as a whole, so that the entire block of data is more convenient to read and write</w:t>
      </w:r>
      <w:r>
        <w:rPr>
          <w:rFonts w:ascii="Comic Sans MS" w:eastAsia="Microsoft YaHei UI Light" w:hAnsi="Comic Sans MS"/>
        </w:rPr>
        <w:t>.</w:t>
      </w:r>
    </w:p>
    <w:p w14:paraId="4F04E3EE" w14:textId="323A75CD" w:rsidR="00C20ECB" w:rsidRDefault="00C20ECB" w:rsidP="006B57D4">
      <w:pPr>
        <w:rPr>
          <w:rFonts w:ascii="Comic Sans MS" w:eastAsia="Microsoft YaHei UI Light" w:hAnsi="Comic Sans MS"/>
        </w:rPr>
      </w:pPr>
    </w:p>
    <w:p w14:paraId="40AFCE04" w14:textId="589390DF" w:rsidR="00C20ECB" w:rsidRDefault="00C20ECB" w:rsidP="00C20ECB">
      <w:pPr>
        <w:rPr>
          <w:rFonts w:ascii="Comic Sans MS" w:eastAsia="Microsoft YaHei UI Light" w:hAnsi="Comic Sans MS"/>
        </w:rPr>
      </w:pPr>
      <w:r>
        <w:rPr>
          <w:rFonts w:ascii="Comic Sans MS" w:eastAsia="Microsoft YaHei UI Light" w:hAnsi="Comic Sans MS"/>
        </w:rPr>
        <w:t xml:space="preserve">When the data is very large, it need to consider the high concurrency possibility. The performance of traditional relational database </w:t>
      </w:r>
      <w:proofErr w:type="gramStart"/>
      <w:r>
        <w:rPr>
          <w:rFonts w:ascii="Comic Sans MS" w:eastAsia="Microsoft YaHei UI Light" w:hAnsi="Comic Sans MS"/>
        </w:rPr>
        <w:t>need</w:t>
      </w:r>
      <w:proofErr w:type="gramEnd"/>
      <w:r>
        <w:rPr>
          <w:rFonts w:ascii="Comic Sans MS" w:eastAsia="Microsoft YaHei UI Light" w:hAnsi="Comic Sans MS"/>
        </w:rPr>
        <w:t xml:space="preserve"> to improve computer performance. But the no-SQL database is naturally distributed, it can add more ordinary database servers to support higher </w:t>
      </w:r>
      <w:proofErr w:type="gramStart"/>
      <w:r>
        <w:rPr>
          <w:rFonts w:ascii="Comic Sans MS" w:eastAsia="Microsoft YaHei UI Light" w:hAnsi="Comic Sans MS"/>
        </w:rPr>
        <w:t>concurrency.</w:t>
      </w:r>
      <w:r w:rsidR="007E53BD" w:rsidRPr="007E53BD">
        <w:rPr>
          <w:rFonts w:ascii="Comic Sans MS" w:eastAsia="Microsoft YaHei UI Light" w:hAnsi="Comic Sans MS" w:hint="eastAsia"/>
          <w:color w:val="FF0000"/>
        </w:rPr>
        <w:t>【</w:t>
      </w:r>
      <w:proofErr w:type="spellStart"/>
      <w:proofErr w:type="gramEnd"/>
      <w:r w:rsidR="007E53BD" w:rsidRPr="007E53BD">
        <w:rPr>
          <w:rFonts w:ascii="Comic Sans MS" w:eastAsia="Microsoft YaHei UI Light" w:hAnsi="Comic Sans MS" w:hint="eastAsia"/>
          <w:color w:val="FF0000"/>
        </w:rPr>
        <w:t>mongodb</w:t>
      </w:r>
      <w:proofErr w:type="spellEnd"/>
      <w:r w:rsidR="007E53BD" w:rsidRPr="007E53BD">
        <w:rPr>
          <w:rFonts w:ascii="Comic Sans MS" w:eastAsia="Microsoft YaHei UI Light" w:hAnsi="Comic Sans MS" w:hint="eastAsia"/>
          <w:color w:val="FF0000"/>
        </w:rPr>
        <w:t>，</w:t>
      </w:r>
      <w:proofErr w:type="spellStart"/>
      <w:r w:rsidR="007E53BD" w:rsidRPr="007E53BD">
        <w:rPr>
          <w:rFonts w:ascii="Comic Sans MS" w:eastAsia="Microsoft YaHei UI Light" w:hAnsi="Comic Sans MS" w:hint="eastAsia"/>
          <w:color w:val="FF0000"/>
        </w:rPr>
        <w:t>nosql</w:t>
      </w:r>
      <w:proofErr w:type="spellEnd"/>
      <w:r w:rsidR="007E53BD" w:rsidRPr="007E53BD">
        <w:rPr>
          <w:rFonts w:ascii="Comic Sans MS" w:eastAsia="Microsoft YaHei UI Light" w:hAnsi="Comic Sans MS"/>
          <w:color w:val="FF0000"/>
        </w:rPr>
        <w:t xml:space="preserve"> </w:t>
      </w:r>
      <w:r w:rsidR="007E53BD" w:rsidRPr="007E53BD">
        <w:rPr>
          <w:rFonts w:ascii="Comic Sans MS" w:eastAsia="Microsoft YaHei UI Light" w:hAnsi="Comic Sans MS" w:hint="eastAsia"/>
          <w:color w:val="FF0000"/>
        </w:rPr>
        <w:t>】</w:t>
      </w:r>
    </w:p>
    <w:p w14:paraId="5E238731" w14:textId="77777777" w:rsidR="005667A2" w:rsidRPr="00C20ECB" w:rsidRDefault="005667A2" w:rsidP="00C20ECB">
      <w:pPr>
        <w:rPr>
          <w:rFonts w:ascii="Comic Sans MS" w:eastAsia="Microsoft YaHei UI Light" w:hAnsi="Comic Sans MS"/>
        </w:rPr>
      </w:pPr>
    </w:p>
    <w:p w14:paraId="35C5A7BA" w14:textId="7060AF19" w:rsidR="00C20ECB" w:rsidRPr="007E53BD" w:rsidRDefault="001950A3" w:rsidP="006B57D4">
      <w:pPr>
        <w:rPr>
          <w:rFonts w:ascii="Comic Sans MS" w:eastAsia="Microsoft YaHei UI Light" w:hAnsi="Comic Sans MS"/>
          <w:color w:val="FF0000"/>
        </w:rPr>
      </w:pPr>
      <w:r>
        <w:rPr>
          <w:rFonts w:ascii="Comic Sans MS" w:eastAsia="Microsoft YaHei UI Light" w:hAnsi="Comic Sans MS"/>
        </w:rPr>
        <w:t>Traditional r</w:t>
      </w:r>
      <w:r w:rsidR="00C20ECB" w:rsidRPr="00C20ECB">
        <w:rPr>
          <w:rFonts w:ascii="Comic Sans MS" w:eastAsia="Microsoft YaHei UI Light" w:hAnsi="Comic Sans MS"/>
        </w:rPr>
        <w:t xml:space="preserve">elational databases </w:t>
      </w:r>
      <w:proofErr w:type="gramStart"/>
      <w:r>
        <w:rPr>
          <w:rFonts w:ascii="Comic Sans MS" w:eastAsia="Microsoft YaHei UI Light" w:hAnsi="Comic Sans MS"/>
        </w:rPr>
        <w:t>supports</w:t>
      </w:r>
      <w:proofErr w:type="gramEnd"/>
      <w:r>
        <w:rPr>
          <w:rFonts w:ascii="Comic Sans MS" w:eastAsia="Microsoft YaHei UI Light" w:hAnsi="Comic Sans MS"/>
        </w:rPr>
        <w:t xml:space="preserve"> transaction, follows</w:t>
      </w:r>
      <w:r w:rsidR="00C20ECB" w:rsidRPr="00C20ECB">
        <w:rPr>
          <w:rFonts w:ascii="Comic Sans MS" w:eastAsia="Microsoft YaHei UI Light" w:hAnsi="Comic Sans MS"/>
        </w:rPr>
        <w:t xml:space="preserve"> ACID (Atomicity, Consistency, Isolation, Durability), while </w:t>
      </w:r>
      <w:proofErr w:type="spellStart"/>
      <w:r w:rsidR="00C20ECB" w:rsidRPr="00C20ECB">
        <w:rPr>
          <w:rFonts w:ascii="Comic Sans MS" w:eastAsia="Microsoft YaHei UI Light" w:hAnsi="Comic Sans MS"/>
        </w:rPr>
        <w:t>Nosql</w:t>
      </w:r>
      <w:proofErr w:type="spellEnd"/>
      <w:r w:rsidR="00C20ECB" w:rsidRPr="00C20ECB">
        <w:rPr>
          <w:rFonts w:ascii="Comic Sans MS" w:eastAsia="Microsoft YaHei UI Light" w:hAnsi="Comic Sans MS"/>
        </w:rPr>
        <w:t xml:space="preserve"> databases follow the BASE principle (Basically </w:t>
      </w:r>
      <w:proofErr w:type="spellStart"/>
      <w:r w:rsidR="00C20ECB" w:rsidRPr="00C20ECB">
        <w:rPr>
          <w:rFonts w:ascii="Comic Sans MS" w:eastAsia="Microsoft YaHei UI Light" w:hAnsi="Comic Sans MS"/>
        </w:rPr>
        <w:t>Availble</w:t>
      </w:r>
      <w:proofErr w:type="spellEnd"/>
      <w:r w:rsidR="00C20ECB" w:rsidRPr="00C20ECB">
        <w:rPr>
          <w:rFonts w:ascii="Comic Sans MS" w:eastAsia="Microsoft YaHei UI Light" w:hAnsi="Comic Sans MS"/>
        </w:rPr>
        <w:t xml:space="preserve">). Due to the strong data consistency of the relational database, the support for transactions is very good. Relational databases support fine-grained control of transaction atomicity and are easy to roll back </w:t>
      </w:r>
      <w:proofErr w:type="gramStart"/>
      <w:r w:rsidR="00C20ECB" w:rsidRPr="00C20ECB">
        <w:rPr>
          <w:rFonts w:ascii="Comic Sans MS" w:eastAsia="Microsoft YaHei UI Light" w:hAnsi="Comic Sans MS"/>
        </w:rPr>
        <w:t>transactions.</w:t>
      </w:r>
      <w:r w:rsidR="007E53BD" w:rsidRPr="007E53BD">
        <w:rPr>
          <w:rFonts w:ascii="Comic Sans MS" w:eastAsia="Microsoft YaHei UI Light" w:hAnsi="Comic Sans MS" w:hint="eastAsia"/>
          <w:color w:val="FF0000"/>
        </w:rPr>
        <w:t>【</w:t>
      </w:r>
      <w:proofErr w:type="gramEnd"/>
      <w:r w:rsidR="007E53BD" w:rsidRPr="007E53BD">
        <w:rPr>
          <w:rFonts w:ascii="Comic Sans MS" w:eastAsia="Microsoft YaHei UI Light" w:hAnsi="Comic Sans MS" w:hint="eastAsia"/>
          <w:color w:val="FF0000"/>
        </w:rPr>
        <w:t>数据库系统概念】</w:t>
      </w:r>
    </w:p>
    <w:p w14:paraId="2BF98422" w14:textId="77777777" w:rsidR="006B57D4" w:rsidRPr="00A067DB" w:rsidRDefault="006B57D4" w:rsidP="006B57D4">
      <w:pPr>
        <w:rPr>
          <w:rFonts w:ascii="Comic Sans MS" w:eastAsia="Microsoft YaHei UI Light" w:hAnsi="Comic Sans MS"/>
        </w:rPr>
      </w:pPr>
    </w:p>
    <w:p w14:paraId="4AAB2495" w14:textId="0DD2E79A" w:rsidR="00382438" w:rsidRDefault="00C2463A" w:rsidP="00FE5726">
      <w:pPr>
        <w:pStyle w:val="2"/>
        <w:rPr>
          <w:rFonts w:ascii="Comic Sans MS" w:hAnsi="Comic Sans MS"/>
        </w:rPr>
      </w:pPr>
      <w:r w:rsidRPr="00A067DB">
        <w:rPr>
          <w:rFonts w:ascii="Comic Sans MS" w:hAnsi="Comic Sans MS"/>
        </w:rPr>
        <w:t>C</w:t>
      </w:r>
      <w:r w:rsidR="00FE5726" w:rsidRPr="00A067DB">
        <w:rPr>
          <w:rFonts w:ascii="Comic Sans MS" w:hAnsi="Comic Sans MS"/>
        </w:rPr>
        <w:t>onclusion and recommendations</w:t>
      </w:r>
    </w:p>
    <w:p w14:paraId="79FE4E46" w14:textId="5AE11275" w:rsidR="0012716A" w:rsidRDefault="0012716A" w:rsidP="0039216F">
      <w:pPr>
        <w:rPr>
          <w:rFonts w:ascii="Comic Sans MS" w:eastAsia="Microsoft YaHei UI Light" w:hAnsi="Comic Sans MS"/>
        </w:rPr>
      </w:pPr>
      <w:r w:rsidRPr="0012716A">
        <w:rPr>
          <w:rFonts w:ascii="Comic Sans MS" w:eastAsia="Microsoft YaHei UI Light" w:hAnsi="Comic Sans MS"/>
        </w:rPr>
        <w:t>Based on the above discussion and combined with the business scenarios of the COVID-19 vaccine online booking system, the relational database has the ability to store relevant business data and can provide good support for the web display of the booking system. Therefore, it is recommended to choose to use traditional relational database.</w:t>
      </w:r>
      <w:r>
        <w:rPr>
          <w:rFonts w:ascii="Comic Sans MS" w:eastAsia="Microsoft YaHei UI Light" w:hAnsi="Comic Sans MS"/>
        </w:rPr>
        <w:t xml:space="preserve"> </w:t>
      </w:r>
      <w:r>
        <w:rPr>
          <w:rFonts w:ascii="Comic Sans MS" w:eastAsia="Microsoft YaHei UI Light" w:hAnsi="Comic Sans MS" w:hint="eastAsia"/>
        </w:rPr>
        <w:t>Firstly,</w:t>
      </w:r>
      <w:r>
        <w:rPr>
          <w:rFonts w:ascii="Comic Sans MS" w:eastAsia="Microsoft YaHei UI Light" w:hAnsi="Comic Sans MS"/>
        </w:rPr>
        <w:t xml:space="preserve"> </w:t>
      </w:r>
      <w:r w:rsidRPr="0012716A">
        <w:rPr>
          <w:rFonts w:ascii="Comic Sans MS" w:eastAsia="Microsoft YaHei UI Light" w:hAnsi="Comic Sans MS"/>
        </w:rPr>
        <w:t>the COVID-19 vaccine online booking system records data is displayed in the form of a form on a web page. It belongs to structured data, and the storage structure of these data is defined in advance, so it is more appropriate to use a relational database. In addition, the data displayed through the web page is obtained by querying the database. Compared with the No-SQL database, the relational database is more friendly to query data, so it is more inclined to use the relational database.</w:t>
      </w:r>
      <w:r w:rsidR="00C20ECB">
        <w:rPr>
          <w:rFonts w:ascii="Comic Sans MS" w:eastAsia="Microsoft YaHei UI Light" w:hAnsi="Comic Sans MS"/>
        </w:rPr>
        <w:t xml:space="preserve"> </w:t>
      </w:r>
      <w:r w:rsidR="00C20ECB" w:rsidRPr="00C20ECB">
        <w:rPr>
          <w:rFonts w:ascii="Comic Sans MS" w:eastAsia="Microsoft YaHei UI Light" w:hAnsi="Comic Sans MS"/>
        </w:rPr>
        <w:t>In addition, due to the support of relational databases for transactions, it is more suitable to use relational databases in the COVID-19 vaccine online booking system</w:t>
      </w:r>
      <w:r w:rsidR="00C20ECB">
        <w:rPr>
          <w:rFonts w:ascii="Comic Sans MS" w:eastAsia="Microsoft YaHei UI Light" w:hAnsi="Comic Sans MS" w:hint="eastAsia"/>
        </w:rPr>
        <w:t xml:space="preserve"> for</w:t>
      </w:r>
      <w:r w:rsidR="00C20ECB">
        <w:rPr>
          <w:rFonts w:ascii="Comic Sans MS" w:eastAsia="Microsoft YaHei UI Light" w:hAnsi="Comic Sans MS"/>
        </w:rPr>
        <w:t xml:space="preserve"> </w:t>
      </w:r>
      <w:r w:rsidR="00C20ECB">
        <w:rPr>
          <w:rFonts w:ascii="Comic Sans MS" w:eastAsia="Microsoft YaHei UI Light" w:hAnsi="Comic Sans MS" w:hint="eastAsia"/>
        </w:rPr>
        <w:t>the</w:t>
      </w:r>
      <w:r w:rsidR="00C20ECB">
        <w:rPr>
          <w:rFonts w:ascii="Comic Sans MS" w:eastAsia="Microsoft YaHei UI Light" w:hAnsi="Comic Sans MS"/>
        </w:rPr>
        <w:t xml:space="preserve"> data consistency.</w:t>
      </w:r>
    </w:p>
    <w:p w14:paraId="3B455705" w14:textId="6E28334E" w:rsidR="009744B1" w:rsidRDefault="009744B1" w:rsidP="0039216F">
      <w:pPr>
        <w:rPr>
          <w:rFonts w:ascii="Comic Sans MS" w:eastAsia="Microsoft YaHei UI Light" w:hAnsi="Comic Sans MS"/>
        </w:rPr>
      </w:pPr>
    </w:p>
    <w:p w14:paraId="17452509" w14:textId="0B491530" w:rsidR="009744B1" w:rsidRDefault="009744B1" w:rsidP="009744B1">
      <w:pPr>
        <w:pStyle w:val="2"/>
        <w:rPr>
          <w:rFonts w:ascii="Comic Sans MS" w:hAnsi="Comic Sans MS"/>
        </w:rPr>
      </w:pPr>
      <w:r w:rsidRPr="009744B1">
        <w:rPr>
          <w:rFonts w:ascii="Comic Sans MS" w:hAnsi="Comic Sans MS" w:hint="eastAsia"/>
        </w:rPr>
        <w:t>Reference</w:t>
      </w:r>
    </w:p>
    <w:p w14:paraId="0DBE9234" w14:textId="5AFA53B3" w:rsidR="00167458" w:rsidRDefault="00167458" w:rsidP="00167458">
      <w:pPr>
        <w:rPr>
          <w:rFonts w:ascii="Helvetica" w:hAnsi="Helvetica"/>
          <w:color w:val="111111"/>
          <w:sz w:val="20"/>
          <w:szCs w:val="20"/>
          <w:shd w:val="clear" w:color="auto" w:fill="FFFFFF"/>
        </w:rPr>
      </w:pPr>
      <w:r>
        <w:rPr>
          <w:rStyle w:val="pl"/>
          <w:rFonts w:ascii="Arial" w:hAnsi="Arial" w:cs="Arial"/>
          <w:color w:val="666666"/>
          <w:sz w:val="20"/>
          <w:szCs w:val="20"/>
          <w:shd w:val="clear" w:color="auto" w:fill="FFFFFF"/>
        </w:rPr>
        <w:t>作者</w:t>
      </w:r>
      <w:r>
        <w:rPr>
          <w:rFonts w:ascii="Helvetica" w:hAnsi="Helvetica"/>
          <w:color w:val="111111"/>
          <w:sz w:val="20"/>
          <w:szCs w:val="20"/>
          <w:shd w:val="clear" w:color="auto" w:fill="FFFFFF"/>
        </w:rPr>
        <w:t>: </w:t>
      </w:r>
      <w:hyperlink r:id="rId7" w:history="1">
        <w:r>
          <w:rPr>
            <w:rStyle w:val="a3"/>
            <w:rFonts w:ascii="Helvetica" w:hAnsi="Helvetica"/>
            <w:color w:val="3377AA"/>
            <w:sz w:val="20"/>
            <w:szCs w:val="20"/>
            <w:u w:val="none"/>
            <w:shd w:val="clear" w:color="auto" w:fill="FFFFFF"/>
          </w:rPr>
          <w:t>（美）</w:t>
        </w:r>
        <w:r>
          <w:rPr>
            <w:rStyle w:val="a3"/>
            <w:rFonts w:ascii="Helvetica" w:hAnsi="Helvetica"/>
            <w:color w:val="3377AA"/>
            <w:sz w:val="20"/>
            <w:szCs w:val="20"/>
            <w:u w:val="none"/>
            <w:shd w:val="clear" w:color="auto" w:fill="FFFFFF"/>
          </w:rPr>
          <w:t>Abraham Silberschatz</w:t>
        </w:r>
      </w:hyperlink>
      <w:r>
        <w:rPr>
          <w:rFonts w:ascii="Helvetica" w:hAnsi="Helvetica"/>
          <w:color w:val="111111"/>
          <w:sz w:val="20"/>
          <w:szCs w:val="20"/>
          <w:shd w:val="clear" w:color="auto" w:fill="FFFFFF"/>
        </w:rPr>
        <w:t> / </w:t>
      </w:r>
      <w:hyperlink r:id="rId8" w:history="1">
        <w:r>
          <w:rPr>
            <w:rStyle w:val="a3"/>
            <w:rFonts w:ascii="Helvetica" w:hAnsi="Helvetica"/>
            <w:color w:val="3377AA"/>
            <w:sz w:val="20"/>
            <w:szCs w:val="20"/>
            <w:u w:val="none"/>
            <w:shd w:val="clear" w:color="auto" w:fill="FFFFFF"/>
          </w:rPr>
          <w:t>（美）</w:t>
        </w:r>
        <w:r>
          <w:rPr>
            <w:rStyle w:val="a3"/>
            <w:rFonts w:ascii="Helvetica" w:hAnsi="Helvetica"/>
            <w:color w:val="3377AA"/>
            <w:sz w:val="20"/>
            <w:szCs w:val="20"/>
            <w:u w:val="none"/>
            <w:shd w:val="clear" w:color="auto" w:fill="FFFFFF"/>
          </w:rPr>
          <w:t>Henry F.Korth</w:t>
        </w:r>
      </w:hyperlink>
      <w:r>
        <w:rPr>
          <w:rFonts w:ascii="Helvetica" w:hAnsi="Helvetica"/>
          <w:color w:val="111111"/>
          <w:sz w:val="20"/>
          <w:szCs w:val="20"/>
          <w:shd w:val="clear" w:color="auto" w:fill="FFFFFF"/>
        </w:rPr>
        <w:t> / </w:t>
      </w:r>
      <w:hyperlink r:id="rId9" w:history="1">
        <w:r>
          <w:rPr>
            <w:rStyle w:val="a3"/>
            <w:rFonts w:ascii="Helvetica" w:hAnsi="Helvetica"/>
            <w:color w:val="3377AA"/>
            <w:sz w:val="20"/>
            <w:szCs w:val="20"/>
            <w:u w:val="none"/>
            <w:shd w:val="clear" w:color="auto" w:fill="FFFFFF"/>
          </w:rPr>
          <w:t>（美）</w:t>
        </w:r>
        <w:r>
          <w:rPr>
            <w:rStyle w:val="a3"/>
            <w:rFonts w:ascii="Helvetica" w:hAnsi="Helvetica"/>
            <w:color w:val="3377AA"/>
            <w:sz w:val="20"/>
            <w:szCs w:val="20"/>
            <w:u w:val="none"/>
            <w:shd w:val="clear" w:color="auto" w:fill="FFFFFF"/>
          </w:rPr>
          <w:t>S.Sudarshan</w:t>
        </w:r>
      </w:hyperlink>
      <w:r>
        <w:rPr>
          <w:rFonts w:ascii="Helvetica" w:hAnsi="Helvetica"/>
          <w:color w:val="111111"/>
          <w:sz w:val="20"/>
          <w:szCs w:val="20"/>
        </w:rPr>
        <w:br/>
      </w:r>
      <w:r>
        <w:rPr>
          <w:rStyle w:val="pl"/>
          <w:rFonts w:ascii="Arial" w:hAnsi="Arial" w:cs="Arial"/>
          <w:color w:val="666666"/>
          <w:sz w:val="20"/>
          <w:szCs w:val="20"/>
          <w:shd w:val="clear" w:color="auto" w:fill="FFFFFF"/>
        </w:rPr>
        <w:lastRenderedPageBreak/>
        <w:t>出版社</w:t>
      </w:r>
      <w:r>
        <w:rPr>
          <w:rStyle w:val="pl"/>
          <w:rFonts w:ascii="Arial" w:hAnsi="Arial" w:cs="Arial"/>
          <w:color w:val="666666"/>
          <w:sz w:val="20"/>
          <w:szCs w:val="20"/>
          <w:shd w:val="clear" w:color="auto" w:fill="FFFFFF"/>
        </w:rPr>
        <w:t>:</w:t>
      </w:r>
      <w:r>
        <w:rPr>
          <w:rFonts w:ascii="Helvetica" w:hAnsi="Helvetica"/>
          <w:color w:val="111111"/>
          <w:sz w:val="20"/>
          <w:szCs w:val="20"/>
          <w:shd w:val="clear" w:color="auto" w:fill="FFFFFF"/>
        </w:rPr>
        <w:t> </w:t>
      </w:r>
      <w:r>
        <w:rPr>
          <w:rFonts w:ascii="Helvetica" w:hAnsi="Helvetica"/>
          <w:color w:val="111111"/>
          <w:sz w:val="20"/>
          <w:szCs w:val="20"/>
          <w:shd w:val="clear" w:color="auto" w:fill="FFFFFF"/>
        </w:rPr>
        <w:t>机械工业出版社</w:t>
      </w:r>
      <w:r>
        <w:rPr>
          <w:rFonts w:ascii="Helvetica" w:hAnsi="Helvetica"/>
          <w:color w:val="111111"/>
          <w:sz w:val="20"/>
          <w:szCs w:val="20"/>
        </w:rPr>
        <w:br/>
      </w:r>
      <w:r>
        <w:rPr>
          <w:rStyle w:val="pl"/>
          <w:rFonts w:ascii="Arial" w:hAnsi="Arial" w:cs="Arial"/>
          <w:color w:val="666666"/>
          <w:sz w:val="20"/>
          <w:szCs w:val="20"/>
          <w:shd w:val="clear" w:color="auto" w:fill="FFFFFF"/>
        </w:rPr>
        <w:t>副标题</w:t>
      </w:r>
      <w:r>
        <w:rPr>
          <w:rStyle w:val="pl"/>
          <w:rFonts w:ascii="Arial" w:hAnsi="Arial" w:cs="Arial"/>
          <w:color w:val="666666"/>
          <w:sz w:val="20"/>
          <w:szCs w:val="20"/>
          <w:shd w:val="clear" w:color="auto" w:fill="FFFFFF"/>
        </w:rPr>
        <w:t>:</w:t>
      </w:r>
      <w:r>
        <w:rPr>
          <w:rFonts w:ascii="Helvetica" w:hAnsi="Helvetica"/>
          <w:color w:val="111111"/>
          <w:sz w:val="20"/>
          <w:szCs w:val="20"/>
          <w:shd w:val="clear" w:color="auto" w:fill="FFFFFF"/>
        </w:rPr>
        <w:t> </w:t>
      </w:r>
      <w:r>
        <w:rPr>
          <w:rFonts w:ascii="Helvetica" w:hAnsi="Helvetica"/>
          <w:color w:val="111111"/>
          <w:sz w:val="20"/>
          <w:szCs w:val="20"/>
          <w:shd w:val="clear" w:color="auto" w:fill="FFFFFF"/>
        </w:rPr>
        <w:t>（原书第</w:t>
      </w:r>
      <w:r>
        <w:rPr>
          <w:rFonts w:ascii="Helvetica" w:hAnsi="Helvetica"/>
          <w:color w:val="111111"/>
          <w:sz w:val="20"/>
          <w:szCs w:val="20"/>
          <w:shd w:val="clear" w:color="auto" w:fill="FFFFFF"/>
        </w:rPr>
        <w:t>6</w:t>
      </w:r>
      <w:r>
        <w:rPr>
          <w:rFonts w:ascii="Helvetica" w:hAnsi="Helvetica"/>
          <w:color w:val="111111"/>
          <w:sz w:val="20"/>
          <w:szCs w:val="20"/>
          <w:shd w:val="clear" w:color="auto" w:fill="FFFFFF"/>
        </w:rPr>
        <w:t>版）</w:t>
      </w:r>
      <w:r>
        <w:rPr>
          <w:rFonts w:ascii="Helvetica" w:hAnsi="Helvetica"/>
          <w:color w:val="111111"/>
          <w:sz w:val="20"/>
          <w:szCs w:val="20"/>
        </w:rPr>
        <w:br/>
      </w:r>
      <w:r>
        <w:rPr>
          <w:rStyle w:val="pl"/>
          <w:rFonts w:ascii="Arial" w:hAnsi="Arial" w:cs="Arial"/>
          <w:color w:val="666666"/>
          <w:sz w:val="20"/>
          <w:szCs w:val="20"/>
          <w:shd w:val="clear" w:color="auto" w:fill="FFFFFF"/>
        </w:rPr>
        <w:t>原作名</w:t>
      </w:r>
      <w:r>
        <w:rPr>
          <w:rStyle w:val="pl"/>
          <w:rFonts w:ascii="Arial" w:hAnsi="Arial" w:cs="Arial"/>
          <w:color w:val="666666"/>
          <w:sz w:val="20"/>
          <w:szCs w:val="20"/>
          <w:shd w:val="clear" w:color="auto" w:fill="FFFFFF"/>
        </w:rPr>
        <w:t>:</w:t>
      </w:r>
      <w:r>
        <w:rPr>
          <w:rFonts w:ascii="Helvetica" w:hAnsi="Helvetica"/>
          <w:color w:val="111111"/>
          <w:sz w:val="20"/>
          <w:szCs w:val="20"/>
          <w:shd w:val="clear" w:color="auto" w:fill="FFFFFF"/>
        </w:rPr>
        <w:t> Database System Concepts, 6E</w:t>
      </w:r>
    </w:p>
    <w:p w14:paraId="5069EC84" w14:textId="77777777" w:rsidR="005667A2" w:rsidRPr="00167458" w:rsidRDefault="005667A2" w:rsidP="00167458"/>
    <w:p w14:paraId="6F2AFF9F" w14:textId="77777777" w:rsidR="00167458" w:rsidRPr="005667A2" w:rsidRDefault="00167458" w:rsidP="00167458">
      <w:pPr>
        <w:rPr>
          <w:rFonts w:ascii="Comic Sans MS" w:eastAsia="Microsoft YaHei UI Light" w:hAnsi="Comic Sans MS"/>
        </w:rPr>
      </w:pPr>
      <w:r w:rsidRPr="005667A2">
        <w:rPr>
          <w:rFonts w:ascii="Comic Sans MS" w:eastAsia="Microsoft YaHei UI Light" w:hAnsi="Comic Sans MS" w:hint="eastAsia"/>
        </w:rPr>
        <w:t>Database Management Systems</w:t>
      </w:r>
    </w:p>
    <w:p w14:paraId="2F0D6873" w14:textId="77777777" w:rsidR="00167458" w:rsidRDefault="00167458" w:rsidP="0039216F">
      <w:pPr>
        <w:rPr>
          <w:rFonts w:ascii="Comic Sans MS" w:eastAsia="Microsoft YaHei UI Light" w:hAnsi="Comic Sans MS"/>
        </w:rPr>
      </w:pPr>
    </w:p>
    <w:p w14:paraId="7133DF3B" w14:textId="3C1C91AD" w:rsidR="009744B1" w:rsidRDefault="009744B1" w:rsidP="0039216F">
      <w:pPr>
        <w:rPr>
          <w:rFonts w:ascii="Comic Sans MS" w:eastAsia="Microsoft YaHei UI Light" w:hAnsi="Comic Sans MS"/>
        </w:rPr>
      </w:pPr>
      <w:r w:rsidRPr="009744B1">
        <w:rPr>
          <w:rFonts w:ascii="Comic Sans MS" w:eastAsia="Microsoft YaHei UI Light" w:hAnsi="Comic Sans MS"/>
        </w:rPr>
        <w:t xml:space="preserve">Banker, </w:t>
      </w:r>
      <w:proofErr w:type="gramStart"/>
      <w:r w:rsidRPr="009744B1">
        <w:rPr>
          <w:rFonts w:ascii="Comic Sans MS" w:eastAsia="Microsoft YaHei UI Light" w:hAnsi="Comic Sans MS"/>
        </w:rPr>
        <w:t>K. .</w:t>
      </w:r>
      <w:proofErr w:type="gramEnd"/>
      <w:r w:rsidRPr="009744B1">
        <w:rPr>
          <w:rFonts w:ascii="Comic Sans MS" w:eastAsia="Microsoft YaHei UI Light" w:hAnsi="Comic Sans MS"/>
        </w:rPr>
        <w:t xml:space="preserve"> (2011). </w:t>
      </w:r>
      <w:proofErr w:type="spellStart"/>
      <w:r w:rsidRPr="009744B1">
        <w:rPr>
          <w:rFonts w:ascii="Comic Sans MS" w:eastAsia="Microsoft YaHei UI Light" w:hAnsi="Comic Sans MS"/>
        </w:rPr>
        <w:t>Mongodb</w:t>
      </w:r>
      <w:proofErr w:type="spellEnd"/>
      <w:r w:rsidRPr="009744B1">
        <w:rPr>
          <w:rFonts w:ascii="Comic Sans MS" w:eastAsia="Microsoft YaHei UI Light" w:hAnsi="Comic Sans MS"/>
        </w:rPr>
        <w:t xml:space="preserve"> in action. Pearson Schweiz Ag.</w:t>
      </w:r>
    </w:p>
    <w:p w14:paraId="7CB8EDAB" w14:textId="5D82A5C4" w:rsidR="00167458" w:rsidRDefault="00167458" w:rsidP="0039216F">
      <w:pPr>
        <w:rPr>
          <w:rFonts w:ascii="Comic Sans MS" w:eastAsia="Microsoft YaHei UI Light" w:hAnsi="Comic Sans MS"/>
        </w:rPr>
      </w:pPr>
    </w:p>
    <w:p w14:paraId="295DA842" w14:textId="014B659C" w:rsidR="00167458" w:rsidRPr="005667A2" w:rsidRDefault="005667A2" w:rsidP="0039216F">
      <w:pPr>
        <w:rPr>
          <w:rFonts w:ascii="Comic Sans MS" w:eastAsia="Microsoft YaHei UI Light" w:hAnsi="Comic Sans MS"/>
        </w:rPr>
      </w:pPr>
      <w:r w:rsidRPr="005667A2">
        <w:rPr>
          <w:rFonts w:ascii="Comic Sans MS" w:eastAsia="Microsoft YaHei UI Light" w:hAnsi="Comic Sans MS"/>
        </w:rPr>
        <w:t xml:space="preserve">[1] </w:t>
      </w:r>
      <w:proofErr w:type="spellStart"/>
      <w:r w:rsidRPr="005667A2">
        <w:rPr>
          <w:rFonts w:ascii="Comic Sans MS" w:eastAsia="Microsoft YaHei UI Light" w:hAnsi="Comic Sans MS"/>
        </w:rPr>
        <w:t>Balusamy</w:t>
      </w:r>
      <w:proofErr w:type="spellEnd"/>
      <w:r w:rsidRPr="005667A2">
        <w:rPr>
          <w:rFonts w:ascii="Comic Sans MS" w:eastAsia="Microsoft YaHei UI Light" w:hAnsi="Comic Sans MS"/>
        </w:rPr>
        <w:t xml:space="preserve">, </w:t>
      </w:r>
      <w:proofErr w:type="gramStart"/>
      <w:r w:rsidRPr="005667A2">
        <w:rPr>
          <w:rFonts w:ascii="Comic Sans MS" w:eastAsia="Microsoft YaHei UI Light" w:hAnsi="Comic Sans MS"/>
        </w:rPr>
        <w:t>B. ,</w:t>
      </w:r>
      <w:proofErr w:type="gramEnd"/>
      <w:r w:rsidRPr="005667A2">
        <w:rPr>
          <w:rFonts w:ascii="Comic Sans MS" w:eastAsia="Microsoft YaHei UI Light" w:hAnsi="Comic Sans MS"/>
        </w:rPr>
        <w:t xml:space="preserve">  </w:t>
      </w:r>
      <w:proofErr w:type="spellStart"/>
      <w:r w:rsidRPr="005667A2">
        <w:rPr>
          <w:rFonts w:ascii="Comic Sans MS" w:eastAsia="Microsoft YaHei UI Light" w:hAnsi="Comic Sans MS"/>
        </w:rPr>
        <w:t>Abirami</w:t>
      </w:r>
      <w:proofErr w:type="spellEnd"/>
      <w:r w:rsidRPr="005667A2">
        <w:rPr>
          <w:rFonts w:ascii="Comic Sans MS" w:eastAsia="Microsoft YaHei UI Light" w:hAnsi="Comic Sans MS"/>
        </w:rPr>
        <w:t xml:space="preserve">, R. N. ,  </w:t>
      </w:r>
      <w:proofErr w:type="spellStart"/>
      <w:r w:rsidRPr="005667A2">
        <w:rPr>
          <w:rFonts w:ascii="Comic Sans MS" w:eastAsia="Microsoft YaHei UI Light" w:hAnsi="Comic Sans MS"/>
        </w:rPr>
        <w:t>Kadry</w:t>
      </w:r>
      <w:proofErr w:type="spellEnd"/>
      <w:r w:rsidRPr="005667A2">
        <w:rPr>
          <w:rFonts w:ascii="Comic Sans MS" w:eastAsia="Microsoft YaHei UI Light" w:hAnsi="Comic Sans MS"/>
        </w:rPr>
        <w:t xml:space="preserve">, S. , &amp;  </w:t>
      </w:r>
      <w:proofErr w:type="spellStart"/>
      <w:r w:rsidRPr="005667A2">
        <w:rPr>
          <w:rFonts w:ascii="Comic Sans MS" w:eastAsia="Microsoft YaHei UI Light" w:hAnsi="Comic Sans MS"/>
        </w:rPr>
        <w:t>Gandomi</w:t>
      </w:r>
      <w:proofErr w:type="spellEnd"/>
      <w:r w:rsidRPr="005667A2">
        <w:rPr>
          <w:rFonts w:ascii="Comic Sans MS" w:eastAsia="Microsoft YaHei UI Light" w:hAnsi="Comic Sans MS"/>
        </w:rPr>
        <w:t>, A. H. . (2021). NoSQL Database. John Wiley &amp; Sons, Ltd.</w:t>
      </w:r>
    </w:p>
    <w:p w14:paraId="4485C599" w14:textId="77777777" w:rsidR="005667A2" w:rsidRDefault="005667A2" w:rsidP="0039216F">
      <w:pPr>
        <w:rPr>
          <w:rFonts w:ascii="微软雅黑" w:eastAsia="微软雅黑" w:hAnsi="微软雅黑"/>
          <w:color w:val="121212"/>
          <w:sz w:val="23"/>
          <w:szCs w:val="23"/>
          <w:shd w:val="clear" w:color="auto" w:fill="FFFFFF"/>
        </w:rPr>
      </w:pPr>
    </w:p>
    <w:sectPr w:rsidR="00566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C6984" w14:textId="77777777" w:rsidR="00834E46" w:rsidRDefault="00834E46" w:rsidP="001950A3">
      <w:r>
        <w:separator/>
      </w:r>
    </w:p>
  </w:endnote>
  <w:endnote w:type="continuationSeparator" w:id="0">
    <w:p w14:paraId="5EED5F56" w14:textId="77777777" w:rsidR="00834E46" w:rsidRDefault="00834E46" w:rsidP="00195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991C0" w14:textId="77777777" w:rsidR="00834E46" w:rsidRDefault="00834E46" w:rsidP="001950A3">
      <w:r>
        <w:separator/>
      </w:r>
    </w:p>
  </w:footnote>
  <w:footnote w:type="continuationSeparator" w:id="0">
    <w:p w14:paraId="57FB1184" w14:textId="77777777" w:rsidR="00834E46" w:rsidRDefault="00834E46" w:rsidP="001950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F8"/>
    <w:rsid w:val="000543CD"/>
    <w:rsid w:val="0012716A"/>
    <w:rsid w:val="00167458"/>
    <w:rsid w:val="001828D6"/>
    <w:rsid w:val="001950A3"/>
    <w:rsid w:val="00260C23"/>
    <w:rsid w:val="00382438"/>
    <w:rsid w:val="0039216F"/>
    <w:rsid w:val="003A1C7E"/>
    <w:rsid w:val="003C12E6"/>
    <w:rsid w:val="004832C5"/>
    <w:rsid w:val="004C49EF"/>
    <w:rsid w:val="005667A2"/>
    <w:rsid w:val="00580A32"/>
    <w:rsid w:val="005C2C34"/>
    <w:rsid w:val="00624A4E"/>
    <w:rsid w:val="006B57D4"/>
    <w:rsid w:val="007974BF"/>
    <w:rsid w:val="007E53BD"/>
    <w:rsid w:val="00834E46"/>
    <w:rsid w:val="008F568F"/>
    <w:rsid w:val="009744B1"/>
    <w:rsid w:val="00A067DB"/>
    <w:rsid w:val="00C20ECB"/>
    <w:rsid w:val="00C2463A"/>
    <w:rsid w:val="00C429FC"/>
    <w:rsid w:val="00D01A6D"/>
    <w:rsid w:val="00EE1C08"/>
    <w:rsid w:val="00FB4BF8"/>
    <w:rsid w:val="00FE5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88F57"/>
  <w15:chartTrackingRefBased/>
  <w15:docId w15:val="{93D86295-7666-45C5-9A1B-185FA503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43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43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543C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543CD"/>
    <w:rPr>
      <w:b/>
      <w:bCs/>
      <w:kern w:val="44"/>
      <w:sz w:val="44"/>
      <w:szCs w:val="44"/>
    </w:rPr>
  </w:style>
  <w:style w:type="character" w:styleId="a3">
    <w:name w:val="Hyperlink"/>
    <w:basedOn w:val="a0"/>
    <w:uiPriority w:val="99"/>
    <w:semiHidden/>
    <w:unhideWhenUsed/>
    <w:rsid w:val="00580A32"/>
    <w:rPr>
      <w:color w:val="0000FF"/>
      <w:u w:val="single"/>
    </w:rPr>
  </w:style>
  <w:style w:type="character" w:customStyle="1" w:styleId="pl">
    <w:name w:val="pl"/>
    <w:basedOn w:val="a0"/>
    <w:rsid w:val="00167458"/>
  </w:style>
  <w:style w:type="paragraph" w:styleId="a4">
    <w:name w:val="header"/>
    <w:basedOn w:val="a"/>
    <w:link w:val="a5"/>
    <w:uiPriority w:val="99"/>
    <w:unhideWhenUsed/>
    <w:rsid w:val="001950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50A3"/>
    <w:rPr>
      <w:sz w:val="18"/>
      <w:szCs w:val="18"/>
    </w:rPr>
  </w:style>
  <w:style w:type="paragraph" w:styleId="a6">
    <w:name w:val="footer"/>
    <w:basedOn w:val="a"/>
    <w:link w:val="a7"/>
    <w:uiPriority w:val="99"/>
    <w:unhideWhenUsed/>
    <w:rsid w:val="001950A3"/>
    <w:pPr>
      <w:tabs>
        <w:tab w:val="center" w:pos="4153"/>
        <w:tab w:val="right" w:pos="8306"/>
      </w:tabs>
      <w:snapToGrid w:val="0"/>
      <w:jc w:val="left"/>
    </w:pPr>
    <w:rPr>
      <w:sz w:val="18"/>
      <w:szCs w:val="18"/>
    </w:rPr>
  </w:style>
  <w:style w:type="character" w:customStyle="1" w:styleId="a7">
    <w:name w:val="页脚 字符"/>
    <w:basedOn w:val="a0"/>
    <w:link w:val="a6"/>
    <w:uiPriority w:val="99"/>
    <w:rsid w:val="001950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88979">
      <w:bodyDiv w:val="1"/>
      <w:marLeft w:val="0"/>
      <w:marRight w:val="0"/>
      <w:marTop w:val="0"/>
      <w:marBottom w:val="0"/>
      <w:divBdr>
        <w:top w:val="none" w:sz="0" w:space="0" w:color="auto"/>
        <w:left w:val="none" w:sz="0" w:space="0" w:color="auto"/>
        <w:bottom w:val="none" w:sz="0" w:space="0" w:color="auto"/>
        <w:right w:val="none" w:sz="0" w:space="0" w:color="auto"/>
      </w:divBdr>
    </w:div>
    <w:div w:id="11085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uban.com/search/Henry%20F.Korth" TargetMode="External"/><Relationship Id="rId3" Type="http://schemas.openxmlformats.org/officeDocument/2006/relationships/webSettings" Target="webSettings.xml"/><Relationship Id="rId7" Type="http://schemas.openxmlformats.org/officeDocument/2006/relationships/hyperlink" Target="https://book.douban.com/search/Abraham%20Silberschat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ook.douban.com/search/S.Sudarsh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dc:creator>
  <cp:keywords/>
  <dc:description/>
  <cp:lastModifiedBy>lihon</cp:lastModifiedBy>
  <cp:revision>18</cp:revision>
  <dcterms:created xsi:type="dcterms:W3CDTF">2021-10-08T01:40:00Z</dcterms:created>
  <dcterms:modified xsi:type="dcterms:W3CDTF">2021-10-08T09:51:00Z</dcterms:modified>
</cp:coreProperties>
</file>