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B80F" w14:textId="77777777" w:rsidR="00AC6E2C" w:rsidRDefault="00AC6E2C">
      <w:pPr>
        <w:pStyle w:val="a3"/>
        <w:rPr>
          <w:rFonts w:ascii="Times New Roman"/>
          <w:sz w:val="36"/>
        </w:rPr>
      </w:pPr>
    </w:p>
    <w:p w14:paraId="250FE082" w14:textId="77777777" w:rsidR="00AC6E2C" w:rsidRDefault="00DE1443">
      <w:pPr>
        <w:pStyle w:val="1"/>
        <w:spacing w:before="249"/>
      </w:pPr>
      <w:r>
        <w:t>Objectives</w:t>
      </w:r>
    </w:p>
    <w:p w14:paraId="6D249285" w14:textId="77777777" w:rsidR="00AC6E2C" w:rsidRDefault="00DE1443">
      <w:pPr>
        <w:pStyle w:val="a4"/>
      </w:pPr>
      <w:r>
        <w:br w:type="column"/>
      </w:r>
      <w:r>
        <w:t>INFO90002 Tutorial Week 5</w:t>
      </w:r>
    </w:p>
    <w:p w14:paraId="2F15FA78" w14:textId="77777777" w:rsidR="00AC6E2C" w:rsidRDefault="00AC6E2C">
      <w:pPr>
        <w:sectPr w:rsidR="00AC6E2C">
          <w:headerReference w:type="default" r:id="rId7"/>
          <w:footerReference w:type="default" r:id="rId8"/>
          <w:type w:val="continuous"/>
          <w:pgSz w:w="11910" w:h="16840"/>
          <w:pgMar w:top="1340" w:right="960" w:bottom="880" w:left="980" w:header="751" w:footer="689" w:gutter="0"/>
          <w:pgNumType w:start="1"/>
          <w:cols w:num="2" w:space="720" w:equalWidth="0">
            <w:col w:w="1605" w:space="714"/>
            <w:col w:w="7651"/>
          </w:cols>
        </w:sectPr>
      </w:pPr>
    </w:p>
    <w:p w14:paraId="793694B3" w14:textId="77777777" w:rsidR="00AC6E2C" w:rsidRDefault="00DE144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121" w:line="279" w:lineRule="exact"/>
        <w:ind w:hanging="361"/>
        <w:rPr>
          <w:rFonts w:ascii="Calibri" w:hAnsi="Calibri"/>
        </w:rPr>
      </w:pPr>
      <w:r>
        <w:rPr>
          <w:rFonts w:ascii="Calibri" w:hAnsi="Calibri"/>
        </w:rPr>
        <w:t>Learn how to type SQL SELECT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commands</w:t>
      </w:r>
    </w:p>
    <w:p w14:paraId="3DF37F54" w14:textId="77777777" w:rsidR="00AC6E2C" w:rsidRDefault="00DE144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rFonts w:ascii="Calibri" w:hAnsi="Calibri"/>
        </w:rPr>
      </w:pPr>
      <w:r>
        <w:rPr>
          <w:rFonts w:ascii="Calibri" w:hAnsi="Calibri"/>
        </w:rPr>
        <w:t>Learn how to FILTER by row and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column.</w:t>
      </w:r>
    </w:p>
    <w:p w14:paraId="41688D5C" w14:textId="77777777" w:rsidR="00AC6E2C" w:rsidRDefault="00DE144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Calibri" w:hAnsi="Calibri"/>
        </w:rPr>
      </w:pPr>
      <w:r>
        <w:rPr>
          <w:rFonts w:ascii="Calibri" w:hAnsi="Calibri"/>
        </w:rPr>
        <w:t>Learn to use maths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conditions</w:t>
      </w:r>
    </w:p>
    <w:p w14:paraId="6303E613" w14:textId="77777777" w:rsidR="00AC6E2C" w:rsidRDefault="00DE144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1"/>
        <w:ind w:hanging="361"/>
        <w:rPr>
          <w:rFonts w:ascii="Calibri" w:hAnsi="Calibri"/>
        </w:rPr>
      </w:pPr>
      <w:r>
        <w:rPr>
          <w:rFonts w:ascii="Calibri" w:hAnsi="Calibri"/>
        </w:rPr>
        <w:t>Learn how to use ORDER BY,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LIMIT</w:t>
      </w:r>
    </w:p>
    <w:p w14:paraId="279E5712" w14:textId="77777777" w:rsidR="00AC6E2C" w:rsidRDefault="00DE144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="Calibri" w:hAnsi="Calibri"/>
        </w:rPr>
      </w:pPr>
      <w:r>
        <w:rPr>
          <w:rFonts w:ascii="Calibri" w:hAnsi="Calibri"/>
        </w:rPr>
        <w:t>Learn how to use FUNCTIONS (max, min, sum,</w:t>
      </w:r>
      <w:r>
        <w:rPr>
          <w:rFonts w:ascii="Calibri" w:hAnsi="Calibri"/>
          <w:spacing w:val="-11"/>
        </w:rPr>
        <w:t xml:space="preserve"> </w:t>
      </w:r>
      <w:proofErr w:type="spellStart"/>
      <w:r>
        <w:rPr>
          <w:rFonts w:ascii="Calibri" w:hAnsi="Calibri"/>
        </w:rPr>
        <w:t>avg</w:t>
      </w:r>
      <w:proofErr w:type="spellEnd"/>
      <w:r>
        <w:rPr>
          <w:rFonts w:ascii="Calibri" w:hAnsi="Calibri"/>
        </w:rPr>
        <w:t>)</w:t>
      </w:r>
    </w:p>
    <w:p w14:paraId="007F2429" w14:textId="77777777" w:rsidR="00AC6E2C" w:rsidRDefault="00DE144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before="1" w:line="279" w:lineRule="exact"/>
        <w:ind w:hanging="361"/>
        <w:rPr>
          <w:rFonts w:ascii="Calibri" w:hAnsi="Calibri"/>
        </w:rPr>
      </w:pPr>
      <w:r>
        <w:rPr>
          <w:rFonts w:ascii="Calibri" w:hAnsi="Calibri"/>
        </w:rPr>
        <w:t>Learn how to use GROUP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BY</w:t>
      </w:r>
    </w:p>
    <w:p w14:paraId="289AEB79" w14:textId="77777777" w:rsidR="00AC6E2C" w:rsidRDefault="00DE1443">
      <w:pPr>
        <w:pStyle w:val="a5"/>
        <w:numPr>
          <w:ilvl w:val="0"/>
          <w:numId w:val="2"/>
        </w:numPr>
        <w:tabs>
          <w:tab w:val="left" w:pos="820"/>
          <w:tab w:val="left" w:pos="821"/>
        </w:tabs>
        <w:spacing w:line="279" w:lineRule="exact"/>
        <w:ind w:hanging="361"/>
        <w:rPr>
          <w:rFonts w:ascii="Calibri" w:hAnsi="Calibri"/>
        </w:rPr>
      </w:pPr>
      <w:r>
        <w:rPr>
          <w:rFonts w:ascii="Calibri" w:hAnsi="Calibri"/>
        </w:rPr>
        <w:t xml:space="preserve">Learn </w:t>
      </w:r>
      <w:proofErr w:type="spellStart"/>
      <w:r>
        <w:rPr>
          <w:rFonts w:ascii="Calibri" w:hAnsi="Calibri"/>
        </w:rPr>
        <w:t>hot</w:t>
      </w:r>
      <w:proofErr w:type="spellEnd"/>
      <w:r>
        <w:rPr>
          <w:rFonts w:ascii="Calibri" w:hAnsi="Calibri"/>
        </w:rPr>
        <w:t xml:space="preserve"> to add your student ID to the result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set</w:t>
      </w:r>
    </w:p>
    <w:p w14:paraId="5A484BBC" w14:textId="77777777" w:rsidR="00AC6E2C" w:rsidRDefault="00AC6E2C">
      <w:pPr>
        <w:pStyle w:val="a3"/>
        <w:spacing w:before="11"/>
        <w:rPr>
          <w:sz w:val="31"/>
        </w:rPr>
      </w:pPr>
    </w:p>
    <w:p w14:paraId="228E5B48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spacing w:before="1"/>
        <w:ind w:hanging="361"/>
        <w:jc w:val="left"/>
        <w:rPr>
          <w:color w:val="404040"/>
        </w:rPr>
      </w:pPr>
      <w:r>
        <w:rPr>
          <w:color w:val="404040"/>
        </w:rPr>
        <w:t>Using MySQL Workbench, connect to your database to the MySQL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Server</w:t>
      </w:r>
    </w:p>
    <w:p w14:paraId="4A508B35" w14:textId="77777777" w:rsidR="00AC6E2C" w:rsidRDefault="00DE1443">
      <w:pPr>
        <w:pStyle w:val="a5"/>
        <w:numPr>
          <w:ilvl w:val="0"/>
          <w:numId w:val="1"/>
        </w:numPr>
        <w:tabs>
          <w:tab w:val="left" w:pos="814"/>
        </w:tabs>
        <w:spacing w:before="120"/>
        <w:ind w:left="813" w:right="548" w:hanging="356"/>
        <w:jc w:val="left"/>
        <w:rPr>
          <w:color w:val="404040"/>
          <w:sz w:val="24"/>
        </w:rPr>
      </w:pPr>
      <w:r>
        <w:rPr>
          <w:color w:val="404040"/>
          <w:sz w:val="24"/>
        </w:rPr>
        <w:t xml:space="preserve">Download the </w:t>
      </w:r>
      <w:r>
        <w:rPr>
          <w:rFonts w:ascii="Calibri"/>
          <w:color w:val="404040"/>
          <w:sz w:val="24"/>
        </w:rPr>
        <w:t xml:space="preserve">labs2018engv6.sql </w:t>
      </w:r>
      <w:r>
        <w:rPr>
          <w:color w:val="404040"/>
          <w:sz w:val="24"/>
        </w:rPr>
        <w:t>script from the LMS (</w:t>
      </w:r>
      <w:r>
        <w:rPr>
          <w:rFonts w:ascii="Calibri"/>
          <w:color w:val="404040"/>
          <w:sz w:val="24"/>
        </w:rPr>
        <w:t>labs2018byodv6.sql if on your own</w:t>
      </w:r>
      <w:r>
        <w:rPr>
          <w:rFonts w:ascii="Calibri"/>
          <w:color w:val="404040"/>
          <w:spacing w:val="-1"/>
          <w:sz w:val="24"/>
        </w:rPr>
        <w:t xml:space="preserve"> </w:t>
      </w:r>
      <w:r>
        <w:rPr>
          <w:rFonts w:ascii="Calibri"/>
          <w:color w:val="404040"/>
          <w:sz w:val="24"/>
        </w:rPr>
        <w:t>device)</w:t>
      </w:r>
    </w:p>
    <w:p w14:paraId="0EF956FC" w14:textId="77777777" w:rsidR="00AC6E2C" w:rsidRDefault="00DE1443">
      <w:pPr>
        <w:pStyle w:val="3"/>
        <w:numPr>
          <w:ilvl w:val="0"/>
          <w:numId w:val="1"/>
        </w:numPr>
        <w:tabs>
          <w:tab w:val="left" w:pos="814"/>
        </w:tabs>
        <w:spacing w:before="61"/>
        <w:ind w:left="813" w:hanging="356"/>
        <w:jc w:val="left"/>
        <w:rPr>
          <w:color w:val="40404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F5D749" wp14:editId="2750EBF4">
            <wp:simplePos x="0" y="0"/>
            <wp:positionH relativeFrom="page">
              <wp:posOffset>685800</wp:posOffset>
            </wp:positionH>
            <wp:positionV relativeFrom="paragraph">
              <wp:posOffset>273189</wp:posOffset>
            </wp:positionV>
            <wp:extent cx="2014685" cy="27274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4685" cy="2727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From the SQL Query window Choose File -&gt; Open SQL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Script</w:t>
      </w:r>
    </w:p>
    <w:p w14:paraId="0E8AB626" w14:textId="77777777" w:rsidR="00AC6E2C" w:rsidRDefault="00DE1443">
      <w:pPr>
        <w:pStyle w:val="a3"/>
        <w:spacing w:before="31"/>
        <w:ind w:left="100"/>
      </w:pPr>
      <w:r>
        <w:t>Select the place where you downloaded the labs2018v6.sql script</w:t>
      </w:r>
    </w:p>
    <w:p w14:paraId="7A7A96E9" w14:textId="77777777" w:rsidR="00AC6E2C" w:rsidRDefault="00AC6E2C">
      <w:pPr>
        <w:pStyle w:val="a3"/>
        <w:spacing w:before="12"/>
        <w:rPr>
          <w:sz w:val="31"/>
        </w:rPr>
      </w:pPr>
    </w:p>
    <w:p w14:paraId="4BFC50F2" w14:textId="77777777" w:rsidR="00AC6E2C" w:rsidRDefault="00DE1443">
      <w:pPr>
        <w:pStyle w:val="3"/>
        <w:numPr>
          <w:ilvl w:val="0"/>
          <w:numId w:val="1"/>
        </w:numPr>
        <w:tabs>
          <w:tab w:val="left" w:pos="814"/>
        </w:tabs>
        <w:ind w:left="813" w:hanging="356"/>
        <w:jc w:val="left"/>
        <w:rPr>
          <w:color w:val="4040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78C0B6" wp14:editId="4185F47D">
            <wp:simplePos x="0" y="0"/>
            <wp:positionH relativeFrom="page">
              <wp:posOffset>685800</wp:posOffset>
            </wp:positionH>
            <wp:positionV relativeFrom="paragraph">
              <wp:posOffset>209599</wp:posOffset>
            </wp:positionV>
            <wp:extent cx="5753100" cy="638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Click the lightening icon to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execute</w:t>
      </w:r>
    </w:p>
    <w:p w14:paraId="29BA27C3" w14:textId="77777777" w:rsidR="00AC6E2C" w:rsidRDefault="00AC6E2C">
      <w:pPr>
        <w:pStyle w:val="a3"/>
        <w:spacing w:before="1"/>
        <w:rPr>
          <w:rFonts w:ascii="Georgia"/>
          <w:sz w:val="33"/>
        </w:rPr>
      </w:pPr>
    </w:p>
    <w:p w14:paraId="65942121" w14:textId="77777777" w:rsidR="00AC6E2C" w:rsidRDefault="00DE1443">
      <w:pPr>
        <w:pStyle w:val="a5"/>
        <w:numPr>
          <w:ilvl w:val="0"/>
          <w:numId w:val="1"/>
        </w:numPr>
        <w:tabs>
          <w:tab w:val="left" w:pos="888"/>
        </w:tabs>
        <w:ind w:hanging="361"/>
        <w:jc w:val="left"/>
        <w:rPr>
          <w:color w:val="404040"/>
          <w:sz w:val="24"/>
        </w:rPr>
      </w:pPr>
      <w:r>
        <w:rPr>
          <w:color w:val="404040"/>
          <w:sz w:val="24"/>
        </w:rPr>
        <w:t>Show the catalogue (meta data) about the Department</w:t>
      </w:r>
      <w:r>
        <w:rPr>
          <w:color w:val="404040"/>
          <w:spacing w:val="-9"/>
          <w:sz w:val="24"/>
        </w:rPr>
        <w:t xml:space="preserve"> </w:t>
      </w:r>
      <w:r>
        <w:rPr>
          <w:color w:val="404040"/>
          <w:sz w:val="24"/>
        </w:rPr>
        <w:t>table</w:t>
      </w:r>
    </w:p>
    <w:p w14:paraId="7EC7DF27" w14:textId="77777777" w:rsidR="00AC6E2C" w:rsidRDefault="00DE1443">
      <w:pPr>
        <w:pStyle w:val="3"/>
        <w:spacing w:before="120"/>
        <w:ind w:left="820"/>
        <w:rPr>
          <w:rFonts w:ascii="Courier New"/>
        </w:rPr>
      </w:pPr>
      <w:r>
        <w:rPr>
          <w:rFonts w:ascii="Courier New"/>
          <w:color w:val="0000FF"/>
        </w:rPr>
        <w:t>DESC Department;</w:t>
      </w:r>
    </w:p>
    <w:p w14:paraId="54C8D826" w14:textId="77777777" w:rsidR="00AC6E2C" w:rsidRDefault="00DE1443">
      <w:pPr>
        <w:pStyle w:val="a3"/>
        <w:spacing w:before="119"/>
        <w:ind w:left="100"/>
      </w:pPr>
      <w:r>
        <w:t>Hint: in labs, if yo</w:t>
      </w:r>
      <w:r>
        <w:t>u get an error message or can’t find the Department table, you may also need to tell the</w:t>
      </w:r>
    </w:p>
    <w:p w14:paraId="381902BF" w14:textId="77777777" w:rsidR="00AC6E2C" w:rsidRDefault="00DE1443">
      <w:pPr>
        <w:pStyle w:val="a3"/>
        <w:ind w:left="100"/>
      </w:pPr>
      <w:r>
        <w:t>database to use the correct schema</w:t>
      </w:r>
    </w:p>
    <w:p w14:paraId="328B242B" w14:textId="77777777" w:rsidR="00AC6E2C" w:rsidRDefault="00DE1443">
      <w:pPr>
        <w:pStyle w:val="3"/>
        <w:spacing w:before="121" w:line="271" w:lineRule="exact"/>
        <w:ind w:left="820"/>
        <w:rPr>
          <w:rFonts w:ascii="Courier New"/>
        </w:rPr>
      </w:pPr>
      <w:r>
        <w:rPr>
          <w:rFonts w:ascii="Courier New"/>
          <w:color w:val="0000FF"/>
        </w:rPr>
        <w:t>use &lt;username&gt;;</w:t>
      </w:r>
    </w:p>
    <w:p w14:paraId="1EF743BD" w14:textId="77777777" w:rsidR="00AC6E2C" w:rsidRDefault="00DE1443">
      <w:pPr>
        <w:pStyle w:val="a3"/>
        <w:spacing w:line="268" w:lineRule="exact"/>
        <w:ind w:left="100"/>
      </w:pPr>
      <w:r>
        <w:t>FOR BYOD machines</w:t>
      </w:r>
    </w:p>
    <w:p w14:paraId="0EEE7365" w14:textId="77777777" w:rsidR="00AC6E2C" w:rsidRDefault="00DE1443">
      <w:pPr>
        <w:ind w:left="820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use labs2018;</w:t>
      </w:r>
    </w:p>
    <w:p w14:paraId="6CCD92F9" w14:textId="77777777" w:rsidR="00AC6E2C" w:rsidRDefault="00AC6E2C">
      <w:pPr>
        <w:rPr>
          <w:rFonts w:ascii="Courier New"/>
          <w:sz w:val="24"/>
        </w:rPr>
        <w:sectPr w:rsidR="00AC6E2C">
          <w:type w:val="continuous"/>
          <w:pgSz w:w="11910" w:h="16840"/>
          <w:pgMar w:top="1340" w:right="960" w:bottom="880" w:left="980" w:header="720" w:footer="720" w:gutter="0"/>
          <w:cols w:space="720"/>
        </w:sectPr>
      </w:pPr>
    </w:p>
    <w:p w14:paraId="258C5DE2" w14:textId="77777777" w:rsidR="00AC6E2C" w:rsidRDefault="00DE1443">
      <w:pPr>
        <w:pStyle w:val="1"/>
        <w:spacing w:before="89"/>
      </w:pPr>
      <w:r>
        <w:lastRenderedPageBreak/>
        <w:t>SELECT</w:t>
      </w:r>
    </w:p>
    <w:p w14:paraId="14FA71A8" w14:textId="77777777" w:rsidR="00AC6E2C" w:rsidRDefault="00DE1443">
      <w:pPr>
        <w:pStyle w:val="a3"/>
        <w:spacing w:before="119"/>
        <w:ind w:left="100"/>
      </w:pPr>
      <w:r>
        <w:t>SELECT statements retrieve and display data from the database. The structure of a SELECT statement is below:</w:t>
      </w:r>
    </w:p>
    <w:p w14:paraId="66E7099A" w14:textId="77777777" w:rsidR="00AC6E2C" w:rsidRDefault="00DE1443">
      <w:pPr>
        <w:spacing w:before="120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>(select list)</w:t>
      </w:r>
    </w:p>
    <w:p w14:paraId="48685567" w14:textId="77777777" w:rsidR="00AC6E2C" w:rsidRDefault="00DE1443">
      <w:pPr>
        <w:spacing w:before="2"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(from list)</w:t>
      </w:r>
    </w:p>
    <w:p w14:paraId="65A11EF1" w14:textId="77777777" w:rsidR="00AC6E2C" w:rsidRDefault="00DE1443">
      <w:pPr>
        <w:pStyle w:val="3"/>
        <w:spacing w:line="271" w:lineRule="exact"/>
        <w:ind w:left="820"/>
        <w:rPr>
          <w:rFonts w:ascii="Courier New"/>
        </w:rPr>
      </w:pPr>
      <w:r>
        <w:rPr>
          <w:rFonts w:ascii="Courier New"/>
          <w:b/>
          <w:color w:val="0000FF"/>
        </w:rPr>
        <w:t xml:space="preserve">WHERE </w:t>
      </w:r>
      <w:r>
        <w:rPr>
          <w:rFonts w:ascii="Courier New"/>
          <w:color w:val="0000FF"/>
        </w:rPr>
        <w:t>(filtering list) -- optional</w:t>
      </w:r>
    </w:p>
    <w:p w14:paraId="712CEB2D" w14:textId="77777777" w:rsidR="00AC6E2C" w:rsidRDefault="00DE1443">
      <w:pPr>
        <w:ind w:left="820" w:right="3225"/>
        <w:rPr>
          <w:rFonts w:ascii="Courier New" w:hAnsi="Courier New"/>
          <w:sz w:val="24"/>
        </w:rPr>
      </w:pPr>
      <w:r>
        <w:rPr>
          <w:rFonts w:ascii="Courier New" w:hAnsi="Courier New"/>
          <w:b/>
          <w:color w:val="0000FF"/>
          <w:sz w:val="24"/>
        </w:rPr>
        <w:t xml:space="preserve">GROUP BY </w:t>
      </w:r>
      <w:r>
        <w:rPr>
          <w:rFonts w:ascii="Courier New" w:hAnsi="Courier New"/>
          <w:color w:val="0000FF"/>
          <w:sz w:val="24"/>
        </w:rPr>
        <w:t xml:space="preserve">(grouping list) -- optional </w:t>
      </w:r>
      <w:r>
        <w:rPr>
          <w:rFonts w:ascii="Courier New" w:hAnsi="Courier New"/>
          <w:b/>
          <w:color w:val="0000FF"/>
          <w:sz w:val="24"/>
        </w:rPr>
        <w:t xml:space="preserve">HAVING </w:t>
      </w:r>
      <w:r>
        <w:rPr>
          <w:rFonts w:ascii="Courier New" w:hAnsi="Courier New"/>
          <w:color w:val="0000FF"/>
          <w:sz w:val="24"/>
        </w:rPr>
        <w:t>(group qualifications) –- opti</w:t>
      </w:r>
      <w:r>
        <w:rPr>
          <w:rFonts w:ascii="Courier New" w:hAnsi="Courier New"/>
          <w:color w:val="0000FF"/>
          <w:sz w:val="24"/>
        </w:rPr>
        <w:t xml:space="preserve">onal </w:t>
      </w:r>
      <w:r>
        <w:rPr>
          <w:rFonts w:ascii="Courier New" w:hAnsi="Courier New"/>
          <w:b/>
          <w:color w:val="0000FF"/>
          <w:sz w:val="24"/>
        </w:rPr>
        <w:t xml:space="preserve">ORDER BY </w:t>
      </w:r>
      <w:r>
        <w:rPr>
          <w:rFonts w:ascii="Courier New" w:hAnsi="Courier New"/>
          <w:color w:val="0000FF"/>
          <w:sz w:val="24"/>
        </w:rPr>
        <w:t>(grouping list) –- optional</w:t>
      </w:r>
    </w:p>
    <w:p w14:paraId="6346FF34" w14:textId="77777777" w:rsidR="00AC6E2C" w:rsidRDefault="00DE1443">
      <w:pPr>
        <w:pStyle w:val="3"/>
        <w:ind w:left="820"/>
        <w:rPr>
          <w:rFonts w:ascii="Courier New"/>
        </w:rPr>
      </w:pPr>
      <w:r>
        <w:rPr>
          <w:rFonts w:ascii="Courier New"/>
          <w:b/>
          <w:color w:val="0000FF"/>
        </w:rPr>
        <w:t xml:space="preserve">LIMIT </w:t>
      </w:r>
      <w:r>
        <w:rPr>
          <w:rFonts w:ascii="Courier New"/>
          <w:color w:val="0000FF"/>
        </w:rPr>
        <w:t>(number of rows) OFFSET (number of rows) -- optional</w:t>
      </w:r>
    </w:p>
    <w:p w14:paraId="35B9506C" w14:textId="77777777" w:rsidR="00AC6E2C" w:rsidRDefault="00AC6E2C">
      <w:pPr>
        <w:pStyle w:val="a3"/>
        <w:spacing w:before="3"/>
        <w:rPr>
          <w:rFonts w:ascii="Courier New"/>
          <w:sz w:val="34"/>
        </w:rPr>
      </w:pPr>
    </w:p>
    <w:p w14:paraId="214F139B" w14:textId="77777777" w:rsidR="00AC6E2C" w:rsidRDefault="00DE1443">
      <w:pPr>
        <w:pStyle w:val="a3"/>
        <w:ind w:left="100" w:right="4129"/>
      </w:pPr>
      <w:r>
        <w:t>To select all columns from a table we use the SQL shorthand "*" To select from the Department table, enter the following SQL:</w:t>
      </w:r>
    </w:p>
    <w:p w14:paraId="71AFE903" w14:textId="77777777" w:rsidR="00AC6E2C" w:rsidRDefault="00DE1443">
      <w:pPr>
        <w:spacing w:before="121"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>*</w:t>
      </w:r>
    </w:p>
    <w:p w14:paraId="048B11C7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department;</w:t>
      </w:r>
    </w:p>
    <w:p w14:paraId="6635B22B" w14:textId="77777777" w:rsidR="00AC6E2C" w:rsidRDefault="00DE1443">
      <w:pPr>
        <w:pStyle w:val="a3"/>
        <w:spacing w:before="7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01283D" wp14:editId="06719B48">
            <wp:simplePos x="0" y="0"/>
            <wp:positionH relativeFrom="page">
              <wp:posOffset>1143000</wp:posOffset>
            </wp:positionH>
            <wp:positionV relativeFrom="paragraph">
              <wp:posOffset>173436</wp:posOffset>
            </wp:positionV>
            <wp:extent cx="3397202" cy="2019300"/>
            <wp:effectExtent l="0" t="0" r="0" b="0"/>
            <wp:wrapTopAndBottom/>
            <wp:docPr id="5" name="image3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720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10246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spacing w:before="98"/>
        <w:ind w:hanging="361"/>
        <w:jc w:val="left"/>
        <w:rPr>
          <w:color w:val="404040"/>
        </w:rPr>
      </w:pPr>
      <w:r>
        <w:rPr>
          <w:color w:val="404040"/>
        </w:rPr>
        <w:t>Type the SQL query to select all rows and columns from the Employee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table.</w:t>
      </w:r>
    </w:p>
    <w:p w14:paraId="02C10B6E" w14:textId="77777777" w:rsidR="00AC6E2C" w:rsidRDefault="00DE1443">
      <w:pPr>
        <w:pStyle w:val="a3"/>
        <w:spacing w:before="119"/>
        <w:ind w:left="100"/>
      </w:pPr>
      <w:r>
        <w:t>You should see a result like this:</w:t>
      </w:r>
    </w:p>
    <w:p w14:paraId="42E01FD3" w14:textId="77777777" w:rsidR="00AC6E2C" w:rsidRDefault="00DE1443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F5EDAF1" wp14:editId="05023BD3">
            <wp:extent cx="4895492" cy="2649759"/>
            <wp:effectExtent l="0" t="0" r="0" b="0"/>
            <wp:docPr id="7" name="image4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492" cy="26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C995" w14:textId="77777777" w:rsidR="00AC6E2C" w:rsidRDefault="00AC6E2C">
      <w:pPr>
        <w:rPr>
          <w:sz w:val="20"/>
        </w:r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300F2123" w14:textId="77777777" w:rsidR="00AC6E2C" w:rsidRDefault="00DE1443">
      <w:pPr>
        <w:pStyle w:val="1"/>
        <w:spacing w:before="89"/>
      </w:pPr>
      <w:r>
        <w:lastRenderedPageBreak/>
        <w:t>Filtering</w:t>
      </w:r>
    </w:p>
    <w:p w14:paraId="4F77048B" w14:textId="77777777" w:rsidR="00AC6E2C" w:rsidRDefault="00DE1443">
      <w:pPr>
        <w:pStyle w:val="a3"/>
        <w:spacing w:before="119"/>
        <w:ind w:left="100"/>
      </w:pPr>
      <w:r>
        <w:t>To select only some columns, we specify the columns we want in the query. Separate each column name with</w:t>
      </w:r>
    </w:p>
    <w:p w14:paraId="23F6379E" w14:textId="77777777" w:rsidR="00AC6E2C" w:rsidRDefault="00DE1443">
      <w:pPr>
        <w:pStyle w:val="a3"/>
        <w:ind w:left="100"/>
      </w:pPr>
      <w:r>
        <w:t xml:space="preserve">a “,”. If you describe the Department </w:t>
      </w:r>
      <w:proofErr w:type="gramStart"/>
      <w:r>
        <w:t>table</w:t>
      </w:r>
      <w:proofErr w:type="gramEnd"/>
      <w:r>
        <w:t xml:space="preserve"> we can see attributes Name and Floor, amongst others.</w:t>
      </w:r>
    </w:p>
    <w:p w14:paraId="37C06A30" w14:textId="77777777" w:rsidR="00AC6E2C" w:rsidRDefault="00DE1443">
      <w:pPr>
        <w:pStyle w:val="3"/>
        <w:spacing w:before="121"/>
        <w:ind w:left="820"/>
        <w:rPr>
          <w:rFonts w:ascii="Courier New"/>
        </w:rPr>
      </w:pPr>
      <w:r>
        <w:rPr>
          <w:rFonts w:ascii="Courier New"/>
          <w:color w:val="0000FF"/>
        </w:rPr>
        <w:t>DESC department;</w:t>
      </w:r>
    </w:p>
    <w:p w14:paraId="6BB67958" w14:textId="77777777" w:rsidR="00AC6E2C" w:rsidRDefault="00DE1443">
      <w:pPr>
        <w:pStyle w:val="a3"/>
        <w:spacing w:before="119"/>
        <w:ind w:left="100"/>
      </w:pPr>
      <w:r>
        <w:t xml:space="preserve">To select only these two columns in </w:t>
      </w:r>
      <w:r>
        <w:t>the Department table, enter this SQL:</w:t>
      </w:r>
    </w:p>
    <w:p w14:paraId="525A10DD" w14:textId="77777777" w:rsidR="00AC6E2C" w:rsidRDefault="00DE1443">
      <w:pPr>
        <w:spacing w:before="120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>Name, Floor</w:t>
      </w:r>
    </w:p>
    <w:p w14:paraId="6445DDB4" w14:textId="77777777" w:rsidR="00AC6E2C" w:rsidRDefault="00DE1443">
      <w:pPr>
        <w:spacing w:before="2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department;</w:t>
      </w:r>
    </w:p>
    <w:p w14:paraId="6757200D" w14:textId="77777777" w:rsidR="00AC6E2C" w:rsidRDefault="00AC6E2C">
      <w:pPr>
        <w:pStyle w:val="a3"/>
        <w:spacing w:before="3"/>
        <w:rPr>
          <w:rFonts w:ascii="Courier New"/>
          <w:sz w:val="34"/>
        </w:rPr>
      </w:pPr>
    </w:p>
    <w:p w14:paraId="14756E83" w14:textId="77777777" w:rsidR="00AC6E2C" w:rsidRDefault="00DE1443">
      <w:pPr>
        <w:pStyle w:val="a3"/>
        <w:ind w:left="100"/>
      </w:pPr>
      <w:r>
        <w:rPr>
          <w:noProof/>
        </w:rPr>
        <w:drawing>
          <wp:anchor distT="0" distB="0" distL="0" distR="0" simplePos="0" relativeHeight="3" behindDoc="0" locked="0" layoutInCell="1" allowOverlap="1" wp14:anchorId="41BDD330" wp14:editId="2A5BA17F">
            <wp:simplePos x="0" y="0"/>
            <wp:positionH relativeFrom="page">
              <wp:posOffset>1143000</wp:posOffset>
            </wp:positionH>
            <wp:positionV relativeFrom="paragraph">
              <wp:posOffset>246807</wp:posOffset>
            </wp:positionV>
            <wp:extent cx="1442085" cy="1828800"/>
            <wp:effectExtent l="0" t="0" r="0" b="0"/>
            <wp:wrapTopAndBottom/>
            <wp:docPr id="9" name="image5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 should see a result set like this:</w:t>
      </w:r>
    </w:p>
    <w:p w14:paraId="781D5E9E" w14:textId="77777777" w:rsidR="00AC6E2C" w:rsidRDefault="00AC6E2C">
      <w:pPr>
        <w:pStyle w:val="a3"/>
        <w:spacing w:before="10"/>
        <w:rPr>
          <w:sz w:val="29"/>
        </w:rPr>
      </w:pPr>
    </w:p>
    <w:p w14:paraId="19C3DB19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ind w:right="742"/>
        <w:jc w:val="left"/>
        <w:rPr>
          <w:color w:val="40404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84F3C70" wp14:editId="32CE4A1D">
            <wp:simplePos x="0" y="0"/>
            <wp:positionH relativeFrom="page">
              <wp:posOffset>685800</wp:posOffset>
            </wp:positionH>
            <wp:positionV relativeFrom="paragraph">
              <wp:posOffset>421562</wp:posOffset>
            </wp:positionV>
            <wp:extent cx="2276474" cy="2714625"/>
            <wp:effectExtent l="0" t="0" r="0" b="0"/>
            <wp:wrapTopAndBottom/>
            <wp:docPr id="11" name="image6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47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 xml:space="preserve">Type the SQL query to select the first name, last name and </w:t>
      </w:r>
      <w:proofErr w:type="spellStart"/>
      <w:r>
        <w:rPr>
          <w:color w:val="404040"/>
        </w:rPr>
        <w:t>departmentid</w:t>
      </w:r>
      <w:proofErr w:type="spellEnd"/>
      <w:r>
        <w:rPr>
          <w:color w:val="404040"/>
        </w:rPr>
        <w:t xml:space="preserve"> in the Employee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table.</w:t>
      </w:r>
    </w:p>
    <w:p w14:paraId="09B8FFC3" w14:textId="77777777" w:rsidR="00AC6E2C" w:rsidRDefault="00AC6E2C">
      <w:pPr>
        <w:pStyle w:val="a3"/>
        <w:spacing w:before="6"/>
        <w:rPr>
          <w:rFonts w:ascii="Georgia"/>
        </w:rPr>
      </w:pPr>
    </w:p>
    <w:p w14:paraId="19389FBA" w14:textId="77777777" w:rsidR="00AC6E2C" w:rsidRDefault="00DE1443">
      <w:pPr>
        <w:pStyle w:val="a3"/>
        <w:ind w:left="100"/>
      </w:pPr>
      <w:r>
        <w:t xml:space="preserve">Until now we have selected </w:t>
      </w:r>
      <w:r>
        <w:rPr>
          <w:b/>
        </w:rPr>
        <w:t xml:space="preserve">all </w:t>
      </w:r>
      <w:r>
        <w:t xml:space="preserve">the rows in </w:t>
      </w:r>
      <w:r>
        <w:t>a table. Most times we don’t want to retrieve all rows.</w:t>
      </w:r>
    </w:p>
    <w:p w14:paraId="2C546BC7" w14:textId="77777777" w:rsidR="00AC6E2C" w:rsidRDefault="00DE1443">
      <w:pPr>
        <w:pStyle w:val="a3"/>
        <w:spacing w:before="3" w:line="237" w:lineRule="auto"/>
        <w:ind w:left="100"/>
      </w:pPr>
      <w:r>
        <w:t xml:space="preserve">In SQL we do this by using a </w:t>
      </w:r>
      <w:r>
        <w:rPr>
          <w:i/>
        </w:rPr>
        <w:t xml:space="preserve">selection condition </w:t>
      </w:r>
      <w:r>
        <w:t xml:space="preserve">on our query. This is also known as a </w:t>
      </w:r>
      <w:r>
        <w:rPr>
          <w:i/>
        </w:rPr>
        <w:t xml:space="preserve">selection </w:t>
      </w:r>
      <w:r>
        <w:t xml:space="preserve">in Relational Algebra. If for example, we wished to list all Departments that are listed on the second </w:t>
      </w:r>
      <w:r>
        <w:t>floor:</w:t>
      </w:r>
    </w:p>
    <w:p w14:paraId="3DB77687" w14:textId="77777777" w:rsidR="00AC6E2C" w:rsidRDefault="00DE1443">
      <w:pPr>
        <w:spacing w:before="121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>*</w:t>
      </w:r>
    </w:p>
    <w:p w14:paraId="424AEC97" w14:textId="77777777" w:rsidR="00AC6E2C" w:rsidRDefault="00DE1443">
      <w:pPr>
        <w:spacing w:before="2" w:line="271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</w:t>
      </w:r>
    </w:p>
    <w:p w14:paraId="4F6324A3" w14:textId="77777777" w:rsidR="00AC6E2C" w:rsidRDefault="00DE1443">
      <w:pPr>
        <w:spacing w:line="271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WHERE </w:t>
      </w:r>
      <w:r>
        <w:rPr>
          <w:rFonts w:ascii="Courier New"/>
          <w:color w:val="0000FF"/>
          <w:sz w:val="24"/>
        </w:rPr>
        <w:t>floor = 2;</w:t>
      </w:r>
    </w:p>
    <w:p w14:paraId="29815B81" w14:textId="77777777" w:rsidR="00AC6E2C" w:rsidRDefault="00AC6E2C">
      <w:pPr>
        <w:spacing w:line="271" w:lineRule="exact"/>
        <w:rPr>
          <w:rFonts w:ascii="Courier New"/>
          <w:sz w:val="24"/>
        </w:r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62A038FB" w14:textId="77777777" w:rsidR="00AC6E2C" w:rsidRDefault="00AC6E2C">
      <w:pPr>
        <w:pStyle w:val="a3"/>
        <w:spacing w:before="10"/>
        <w:rPr>
          <w:rFonts w:ascii="Courier New"/>
          <w:sz w:val="7"/>
        </w:rPr>
      </w:pPr>
    </w:p>
    <w:p w14:paraId="37B6DC36" w14:textId="77777777" w:rsidR="00AC6E2C" w:rsidRDefault="00DE1443">
      <w:pPr>
        <w:pStyle w:val="a3"/>
        <w:ind w:left="82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EFE0192" wp14:editId="618EF902">
            <wp:extent cx="3302127" cy="642080"/>
            <wp:effectExtent l="0" t="0" r="0" b="0"/>
            <wp:docPr id="13" name="image7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127" cy="6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D416" w14:textId="77777777" w:rsidR="00AC6E2C" w:rsidRDefault="00AC6E2C">
      <w:pPr>
        <w:pStyle w:val="a3"/>
        <w:spacing w:before="4"/>
        <w:rPr>
          <w:rFonts w:ascii="Courier New"/>
          <w:sz w:val="6"/>
        </w:rPr>
      </w:pPr>
    </w:p>
    <w:p w14:paraId="6F175357" w14:textId="77777777" w:rsidR="00AC6E2C" w:rsidRDefault="00DE1443">
      <w:pPr>
        <w:pStyle w:val="a3"/>
        <w:spacing w:before="56"/>
        <w:ind w:left="100"/>
      </w:pPr>
      <w:r>
        <w:t>The SQL keyword ‘WHERE’ lists any horizontal filters we wish to specify for the query.</w:t>
      </w:r>
    </w:p>
    <w:p w14:paraId="6CE51A7A" w14:textId="77777777" w:rsidR="00AC6E2C" w:rsidRDefault="00AC6E2C">
      <w:pPr>
        <w:pStyle w:val="a3"/>
      </w:pPr>
    </w:p>
    <w:p w14:paraId="2C35AD7D" w14:textId="77777777" w:rsidR="00AC6E2C" w:rsidRDefault="00DE1443">
      <w:pPr>
        <w:pStyle w:val="a3"/>
        <w:spacing w:before="1"/>
        <w:ind w:left="100" w:right="118"/>
        <w:jc w:val="both"/>
      </w:pPr>
      <w:r>
        <w:t xml:space="preserve">How do we find out all department names that start with M? To do this we use the wildcard '%'. % </w:t>
      </w:r>
      <w:proofErr w:type="gramStart"/>
      <w:r>
        <w:t>stands</w:t>
      </w:r>
      <w:proofErr w:type="gramEnd"/>
      <w:r>
        <w:t xml:space="preserve"> for any character or characters. When you use % you need the SQL word LIKE. To display all departments that start with M we type:</w:t>
      </w:r>
    </w:p>
    <w:p w14:paraId="224D4EEE" w14:textId="77777777" w:rsidR="00AC6E2C" w:rsidRDefault="00DE1443">
      <w:pPr>
        <w:pStyle w:val="2"/>
        <w:spacing w:before="118"/>
        <w:rPr>
          <w:b w:val="0"/>
        </w:rPr>
      </w:pPr>
      <w:r>
        <w:rPr>
          <w:color w:val="0000FF"/>
        </w:rPr>
        <w:t xml:space="preserve">SELECT </w:t>
      </w:r>
      <w:r>
        <w:rPr>
          <w:b w:val="0"/>
          <w:color w:val="0000FF"/>
        </w:rPr>
        <w:t>*</w:t>
      </w:r>
    </w:p>
    <w:p w14:paraId="0AD9D4FC" w14:textId="77777777" w:rsidR="00AC6E2C" w:rsidRDefault="00DE1443">
      <w:pPr>
        <w:spacing w:before="2"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</w:t>
      </w:r>
      <w:r>
        <w:rPr>
          <w:rFonts w:ascii="Courier New"/>
          <w:color w:val="0000FF"/>
          <w:sz w:val="24"/>
        </w:rPr>
        <w:t>nt</w:t>
      </w:r>
    </w:p>
    <w:p w14:paraId="61CC76D3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WHERE </w:t>
      </w:r>
      <w:r>
        <w:rPr>
          <w:rFonts w:ascii="Courier New"/>
          <w:color w:val="0000FF"/>
          <w:sz w:val="24"/>
        </w:rPr>
        <w:t>Name LIKE 'M%';</w:t>
      </w:r>
    </w:p>
    <w:p w14:paraId="7BF76E17" w14:textId="77777777" w:rsidR="00AC6E2C" w:rsidRDefault="00DE1443">
      <w:pPr>
        <w:pStyle w:val="a3"/>
        <w:ind w:left="82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44F399B1" wp14:editId="505BFE95">
            <wp:extent cx="3326144" cy="657225"/>
            <wp:effectExtent l="0" t="0" r="0" b="0"/>
            <wp:docPr id="15" name="image8.png" descr="A screenshot of a social media pos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144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68B5" w14:textId="77777777" w:rsidR="00AC6E2C" w:rsidRDefault="00AC6E2C">
      <w:pPr>
        <w:pStyle w:val="a3"/>
        <w:spacing w:before="2"/>
        <w:rPr>
          <w:rFonts w:ascii="Courier New"/>
          <w:sz w:val="36"/>
        </w:rPr>
      </w:pPr>
    </w:p>
    <w:p w14:paraId="7488C76F" w14:textId="77777777" w:rsidR="00AC6E2C" w:rsidRDefault="00DE1443">
      <w:pPr>
        <w:pStyle w:val="a5"/>
        <w:numPr>
          <w:ilvl w:val="0"/>
          <w:numId w:val="1"/>
        </w:numPr>
        <w:tabs>
          <w:tab w:val="left" w:pos="888"/>
        </w:tabs>
        <w:spacing w:before="1"/>
        <w:ind w:right="838"/>
        <w:jc w:val="left"/>
        <w:rPr>
          <w:color w:val="404040"/>
          <w:sz w:val="24"/>
        </w:rPr>
      </w:pPr>
      <w:r>
        <w:rPr>
          <w:color w:val="404040"/>
          <w:sz w:val="24"/>
        </w:rPr>
        <w:t>Type the SQL query to return the first and last names and department id of all employees who earn less than</w:t>
      </w:r>
      <w:r>
        <w:rPr>
          <w:color w:val="404040"/>
          <w:spacing w:val="-3"/>
          <w:sz w:val="24"/>
        </w:rPr>
        <w:t xml:space="preserve"> </w:t>
      </w:r>
      <w:r>
        <w:rPr>
          <w:color w:val="404040"/>
          <w:sz w:val="24"/>
        </w:rPr>
        <w:t>$55000.</w:t>
      </w:r>
    </w:p>
    <w:p w14:paraId="3E57EBCE" w14:textId="77777777" w:rsidR="00AC6E2C" w:rsidRDefault="00AC6E2C">
      <w:pPr>
        <w:pStyle w:val="a3"/>
        <w:rPr>
          <w:rFonts w:ascii="Georgia"/>
          <w:sz w:val="26"/>
        </w:rPr>
      </w:pPr>
    </w:p>
    <w:p w14:paraId="4DFE08B0" w14:textId="77777777" w:rsidR="00AC6E2C" w:rsidRDefault="00DE1443">
      <w:pPr>
        <w:pStyle w:val="1"/>
        <w:spacing w:before="211"/>
        <w:jc w:val="both"/>
      </w:pPr>
      <w:r>
        <w:t>Multiple Conditions</w:t>
      </w:r>
    </w:p>
    <w:p w14:paraId="25A03363" w14:textId="77777777" w:rsidR="00AC6E2C" w:rsidRDefault="00DE1443">
      <w:pPr>
        <w:pStyle w:val="a3"/>
        <w:spacing w:before="119"/>
        <w:ind w:left="100"/>
      </w:pPr>
      <w:r>
        <w:t>Sometimes we may need to filter the result set by having more than one condition met. For example, if we wish to list all the Departments that start with M and whose manager ID is 1</w:t>
      </w:r>
    </w:p>
    <w:p w14:paraId="0DE02294" w14:textId="77777777" w:rsidR="00AC6E2C" w:rsidRDefault="00DE1443">
      <w:pPr>
        <w:pStyle w:val="2"/>
        <w:spacing w:before="120"/>
        <w:rPr>
          <w:b w:val="0"/>
        </w:rPr>
      </w:pPr>
      <w:r>
        <w:rPr>
          <w:color w:val="0000FF"/>
        </w:rPr>
        <w:t xml:space="preserve">SELECT </w:t>
      </w:r>
      <w:r>
        <w:rPr>
          <w:b w:val="0"/>
          <w:color w:val="0000FF"/>
        </w:rPr>
        <w:t>*</w:t>
      </w:r>
    </w:p>
    <w:p w14:paraId="6A9B316C" w14:textId="77777777" w:rsidR="00AC6E2C" w:rsidRDefault="00DE1443">
      <w:pPr>
        <w:pStyle w:val="3"/>
        <w:spacing w:before="2"/>
        <w:ind w:left="820" w:right="6264"/>
        <w:rPr>
          <w:rFonts w:ascii="Courier New"/>
        </w:rPr>
      </w:pPr>
      <w:r>
        <w:rPr>
          <w:rFonts w:ascii="Courier New"/>
          <w:b/>
          <w:color w:val="0000FF"/>
        </w:rPr>
        <w:t xml:space="preserve">FROM </w:t>
      </w:r>
      <w:r>
        <w:rPr>
          <w:rFonts w:ascii="Courier New"/>
          <w:color w:val="0000FF"/>
        </w:rPr>
        <w:t xml:space="preserve">department </w:t>
      </w:r>
      <w:r>
        <w:rPr>
          <w:rFonts w:ascii="Courier New"/>
          <w:b/>
          <w:color w:val="0000FF"/>
        </w:rPr>
        <w:t xml:space="preserve">WHERE </w:t>
      </w:r>
      <w:r>
        <w:rPr>
          <w:rFonts w:ascii="Courier New"/>
          <w:color w:val="0000FF"/>
        </w:rPr>
        <w:t xml:space="preserve">Name like 'M%' AND </w:t>
      </w:r>
      <w:proofErr w:type="spellStart"/>
      <w:r>
        <w:rPr>
          <w:rFonts w:ascii="Courier New"/>
          <w:color w:val="0000FF"/>
        </w:rPr>
        <w:t>ManagerID</w:t>
      </w:r>
      <w:proofErr w:type="spellEnd"/>
      <w:r>
        <w:rPr>
          <w:rFonts w:ascii="Courier New"/>
          <w:color w:val="0000FF"/>
        </w:rPr>
        <w:t xml:space="preserve"> =</w:t>
      </w:r>
      <w:r>
        <w:rPr>
          <w:rFonts w:ascii="Courier New"/>
          <w:color w:val="0000FF"/>
          <w:spacing w:val="-10"/>
        </w:rPr>
        <w:t xml:space="preserve"> </w:t>
      </w:r>
      <w:r>
        <w:rPr>
          <w:rFonts w:ascii="Courier New"/>
          <w:color w:val="0000FF"/>
        </w:rPr>
        <w:t>1;</w:t>
      </w:r>
    </w:p>
    <w:p w14:paraId="5EC3FC23" w14:textId="77777777" w:rsidR="00AC6E2C" w:rsidRDefault="00DE1443">
      <w:pPr>
        <w:pStyle w:val="a3"/>
        <w:spacing w:before="118"/>
        <w:ind w:left="100"/>
      </w:pPr>
      <w:r>
        <w:t>Both conditions must be true, and in this case only 1 row is returned:</w:t>
      </w:r>
    </w:p>
    <w:p w14:paraId="1FACA6E1" w14:textId="77777777" w:rsidR="00AC6E2C" w:rsidRDefault="00DE1443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4426774" wp14:editId="3287B85D">
            <wp:extent cx="3299596" cy="480917"/>
            <wp:effectExtent l="0" t="0" r="0" b="0"/>
            <wp:docPr id="17" name="image9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596" cy="48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C940" w14:textId="77777777" w:rsidR="00AC6E2C" w:rsidRDefault="00AC6E2C">
      <w:pPr>
        <w:pStyle w:val="a3"/>
        <w:spacing w:before="9"/>
        <w:rPr>
          <w:sz w:val="23"/>
        </w:rPr>
      </w:pPr>
    </w:p>
    <w:p w14:paraId="105768FB" w14:textId="77777777" w:rsidR="00AC6E2C" w:rsidRDefault="00DE1443">
      <w:pPr>
        <w:pStyle w:val="a3"/>
        <w:ind w:left="100" w:right="1904"/>
      </w:pPr>
      <w:proofErr w:type="gramStart"/>
      <w:r>
        <w:t>However</w:t>
      </w:r>
      <w:proofErr w:type="gramEnd"/>
      <w:r>
        <w:t xml:space="preserve"> if we change the AND to OR the result set changes. Two rows are returned. When we use an OR condition, only one condition need be true for a row to be returned.</w:t>
      </w:r>
    </w:p>
    <w:p w14:paraId="046318AA" w14:textId="77777777" w:rsidR="00AC6E2C" w:rsidRDefault="00DE1443">
      <w:pPr>
        <w:pStyle w:val="2"/>
        <w:spacing w:line="272" w:lineRule="exact"/>
        <w:rPr>
          <w:b w:val="0"/>
        </w:rPr>
      </w:pPr>
      <w:r>
        <w:rPr>
          <w:color w:val="0000FF"/>
        </w:rPr>
        <w:t xml:space="preserve">SELECT </w:t>
      </w:r>
      <w:r>
        <w:rPr>
          <w:b w:val="0"/>
          <w:color w:val="0000FF"/>
        </w:rPr>
        <w:t>*</w:t>
      </w:r>
    </w:p>
    <w:p w14:paraId="68B5DD10" w14:textId="77777777" w:rsidR="00AC6E2C" w:rsidRDefault="00DE1443">
      <w:pPr>
        <w:ind w:left="820" w:right="6264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>FROM</w:t>
      </w:r>
      <w:r>
        <w:rPr>
          <w:rFonts w:ascii="Courier New"/>
          <w:b/>
          <w:color w:val="0000FF"/>
          <w:sz w:val="24"/>
        </w:rPr>
        <w:t xml:space="preserve"> </w:t>
      </w:r>
      <w:r>
        <w:rPr>
          <w:rFonts w:ascii="Courier New"/>
          <w:color w:val="0000FF"/>
          <w:sz w:val="24"/>
        </w:rPr>
        <w:t xml:space="preserve">department </w:t>
      </w:r>
      <w:r>
        <w:rPr>
          <w:rFonts w:ascii="Courier New"/>
          <w:b/>
          <w:color w:val="0000FF"/>
          <w:sz w:val="24"/>
        </w:rPr>
        <w:t xml:space="preserve">WHERE </w:t>
      </w:r>
      <w:r>
        <w:rPr>
          <w:rFonts w:ascii="Courier New"/>
          <w:color w:val="0000FF"/>
          <w:sz w:val="24"/>
        </w:rPr>
        <w:t xml:space="preserve">Name like 'M%' OR </w:t>
      </w:r>
      <w:proofErr w:type="spellStart"/>
      <w:r>
        <w:rPr>
          <w:rFonts w:ascii="Courier New"/>
          <w:color w:val="0000FF"/>
          <w:sz w:val="24"/>
        </w:rPr>
        <w:t>ManagerID</w:t>
      </w:r>
      <w:proofErr w:type="spellEnd"/>
      <w:r>
        <w:rPr>
          <w:rFonts w:ascii="Courier New"/>
          <w:color w:val="0000FF"/>
          <w:sz w:val="24"/>
        </w:rPr>
        <w:t xml:space="preserve"> =</w:t>
      </w:r>
      <w:r>
        <w:rPr>
          <w:rFonts w:ascii="Courier New"/>
          <w:color w:val="0000FF"/>
          <w:spacing w:val="-9"/>
          <w:sz w:val="24"/>
        </w:rPr>
        <w:t xml:space="preserve"> </w:t>
      </w:r>
      <w:r>
        <w:rPr>
          <w:rFonts w:ascii="Courier New"/>
          <w:color w:val="0000FF"/>
          <w:sz w:val="24"/>
        </w:rPr>
        <w:t>1;</w:t>
      </w:r>
    </w:p>
    <w:p w14:paraId="23EEAE91" w14:textId="77777777" w:rsidR="00AC6E2C" w:rsidRDefault="00DE1443">
      <w:pPr>
        <w:pStyle w:val="a3"/>
        <w:spacing w:before="121"/>
        <w:ind w:left="100"/>
      </w:pPr>
      <w:r>
        <w:t xml:space="preserve">The query lists all departments starting with M, as well as all departments where the </w:t>
      </w:r>
      <w:proofErr w:type="spellStart"/>
      <w:r>
        <w:t>ManagerID</w:t>
      </w:r>
      <w:proofErr w:type="spellEnd"/>
      <w:r>
        <w:t xml:space="preserve"> is equal to 1.</w:t>
      </w:r>
    </w:p>
    <w:p w14:paraId="16ABBEE7" w14:textId="77777777" w:rsidR="00AC6E2C" w:rsidRDefault="00DE1443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BB89EEE" wp14:editId="14B5CD75">
            <wp:extent cx="3356309" cy="600075"/>
            <wp:effectExtent l="0" t="0" r="0" b="0"/>
            <wp:docPr id="19" name="image10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6309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6FAB" w14:textId="77777777" w:rsidR="00AC6E2C" w:rsidRDefault="00AC6E2C">
      <w:pPr>
        <w:rPr>
          <w:sz w:val="20"/>
        </w:r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5F13E576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spacing w:before="90"/>
        <w:ind w:right="668"/>
        <w:jc w:val="left"/>
        <w:rPr>
          <w:color w:val="404040"/>
        </w:rPr>
      </w:pPr>
      <w:r>
        <w:rPr>
          <w:color w:val="404040"/>
        </w:rPr>
        <w:lastRenderedPageBreak/>
        <w:t>In MySQL Workbench show the metadata about the Department and Employee tab</w:t>
      </w:r>
      <w:r>
        <w:rPr>
          <w:color w:val="404040"/>
        </w:rPr>
        <w:t>les</w:t>
      </w:r>
    </w:p>
    <w:p w14:paraId="1956C0C1" w14:textId="77777777" w:rsidR="00AC6E2C" w:rsidRDefault="00DE1443">
      <w:pPr>
        <w:spacing w:before="119"/>
        <w:ind w:left="820" w:right="6825"/>
        <w:rPr>
          <w:rFonts w:ascii="Courier New"/>
          <w:sz w:val="24"/>
        </w:rPr>
      </w:pPr>
      <w:r>
        <w:rPr>
          <w:rFonts w:ascii="Courier New"/>
          <w:color w:val="0000FF"/>
          <w:sz w:val="24"/>
        </w:rPr>
        <w:t>DESC Department; DESC Employee;</w:t>
      </w:r>
    </w:p>
    <w:p w14:paraId="302D5A45" w14:textId="77777777" w:rsidR="00AC6E2C" w:rsidRDefault="00AC6E2C">
      <w:pPr>
        <w:pStyle w:val="a3"/>
        <w:spacing w:before="7"/>
        <w:rPr>
          <w:rFonts w:ascii="Courier New"/>
          <w:sz w:val="34"/>
        </w:rPr>
      </w:pPr>
    </w:p>
    <w:p w14:paraId="56ECDEB5" w14:textId="77777777" w:rsidR="00AC6E2C" w:rsidRDefault="00DE1443">
      <w:pPr>
        <w:pStyle w:val="1"/>
        <w:spacing w:line="363" w:lineRule="exact"/>
      </w:pPr>
      <w:r>
        <w:t>Maths Conditions</w:t>
      </w:r>
    </w:p>
    <w:p w14:paraId="5828B732" w14:textId="77777777" w:rsidR="00AC6E2C" w:rsidRDefault="00DE1443">
      <w:pPr>
        <w:pStyle w:val="a3"/>
        <w:spacing w:line="268" w:lineRule="exact"/>
        <w:ind w:left="100"/>
      </w:pPr>
      <w:r>
        <w:t>The table below summarises the conditions and their interpretation in SQL:</w:t>
      </w:r>
    </w:p>
    <w:p w14:paraId="2D08D328" w14:textId="77777777" w:rsidR="00AC6E2C" w:rsidRDefault="00AC6E2C">
      <w:pPr>
        <w:pStyle w:val="a3"/>
        <w:spacing w:before="6"/>
        <w:rPr>
          <w:sz w:val="9"/>
        </w:rPr>
      </w:pP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411"/>
        <w:gridCol w:w="2977"/>
        <w:gridCol w:w="2389"/>
      </w:tblGrid>
      <w:tr w:rsidR="00AC6E2C" w14:paraId="45F68EBE" w14:textId="77777777">
        <w:trPr>
          <w:trHeight w:val="381"/>
        </w:trPr>
        <w:tc>
          <w:tcPr>
            <w:tcW w:w="1244" w:type="dxa"/>
          </w:tcPr>
          <w:p w14:paraId="46995EC7" w14:textId="77777777" w:rsidR="00AC6E2C" w:rsidRDefault="00DE1443">
            <w:pPr>
              <w:pStyle w:val="TableParagraph"/>
              <w:ind w:left="166" w:right="156"/>
              <w:jc w:val="center"/>
            </w:pPr>
            <w:r>
              <w:t>Condition</w:t>
            </w:r>
          </w:p>
        </w:tc>
        <w:tc>
          <w:tcPr>
            <w:tcW w:w="2411" w:type="dxa"/>
          </w:tcPr>
          <w:p w14:paraId="04D5C972" w14:textId="77777777" w:rsidR="00AC6E2C" w:rsidRDefault="00DE1443">
            <w:pPr>
              <w:pStyle w:val="TableParagraph"/>
              <w:ind w:left="810"/>
            </w:pPr>
            <w:r>
              <w:t>Meaning</w:t>
            </w:r>
          </w:p>
        </w:tc>
        <w:tc>
          <w:tcPr>
            <w:tcW w:w="2977" w:type="dxa"/>
          </w:tcPr>
          <w:p w14:paraId="189DC307" w14:textId="77777777" w:rsidR="00AC6E2C" w:rsidRDefault="00DE1443">
            <w:pPr>
              <w:pStyle w:val="TableParagraph"/>
              <w:ind w:left="1087" w:right="1080"/>
              <w:jc w:val="center"/>
            </w:pPr>
            <w:r>
              <w:t>Example</w:t>
            </w:r>
          </w:p>
        </w:tc>
        <w:tc>
          <w:tcPr>
            <w:tcW w:w="2389" w:type="dxa"/>
          </w:tcPr>
          <w:p w14:paraId="774FA840" w14:textId="77777777" w:rsidR="00AC6E2C" w:rsidRDefault="00DE1443">
            <w:pPr>
              <w:pStyle w:val="TableParagraph"/>
              <w:ind w:left="665"/>
            </w:pPr>
            <w:r>
              <w:t>Explanation</w:t>
            </w:r>
          </w:p>
        </w:tc>
      </w:tr>
      <w:tr w:rsidR="00AC6E2C" w14:paraId="038A7B43" w14:textId="77777777">
        <w:trPr>
          <w:trHeight w:val="345"/>
        </w:trPr>
        <w:tc>
          <w:tcPr>
            <w:tcW w:w="1244" w:type="dxa"/>
          </w:tcPr>
          <w:p w14:paraId="1ECEF3A8" w14:textId="77777777" w:rsidR="00AC6E2C" w:rsidRDefault="00DE1443">
            <w:pPr>
              <w:pStyle w:val="TableParagraph"/>
              <w:spacing w:before="1" w:line="240" w:lineRule="auto"/>
              <w:ind w:left="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&gt;</w:t>
            </w:r>
          </w:p>
        </w:tc>
        <w:tc>
          <w:tcPr>
            <w:tcW w:w="2411" w:type="dxa"/>
          </w:tcPr>
          <w:p w14:paraId="04662557" w14:textId="77777777" w:rsidR="00AC6E2C" w:rsidRDefault="00DE1443">
            <w:pPr>
              <w:pStyle w:val="TableParagraph"/>
              <w:ind w:left="4"/>
            </w:pPr>
            <w:r>
              <w:t>Greater Than</w:t>
            </w:r>
          </w:p>
        </w:tc>
        <w:tc>
          <w:tcPr>
            <w:tcW w:w="2977" w:type="dxa"/>
          </w:tcPr>
          <w:p w14:paraId="5DB31BA6" w14:textId="77777777" w:rsidR="00AC6E2C" w:rsidRDefault="00DE1443">
            <w:pPr>
              <w:pStyle w:val="TableParagraph"/>
              <w:ind w:left="3"/>
            </w:pPr>
            <w:r>
              <w:t>salary &gt; 55000</w:t>
            </w:r>
          </w:p>
        </w:tc>
        <w:tc>
          <w:tcPr>
            <w:tcW w:w="2389" w:type="dxa"/>
          </w:tcPr>
          <w:p w14:paraId="3B388D1E" w14:textId="77777777" w:rsidR="00AC6E2C" w:rsidRDefault="00DE1443">
            <w:pPr>
              <w:pStyle w:val="TableParagraph"/>
            </w:pPr>
            <w:r>
              <w:t>value is 55001 or higher</w:t>
            </w:r>
          </w:p>
        </w:tc>
      </w:tr>
      <w:tr w:rsidR="00AC6E2C" w14:paraId="0991AEF0" w14:textId="77777777">
        <w:trPr>
          <w:trHeight w:val="342"/>
        </w:trPr>
        <w:tc>
          <w:tcPr>
            <w:tcW w:w="1244" w:type="dxa"/>
          </w:tcPr>
          <w:p w14:paraId="72A77821" w14:textId="77777777" w:rsidR="00AC6E2C" w:rsidRDefault="00DE1443">
            <w:pPr>
              <w:pStyle w:val="TableParagraph"/>
              <w:spacing w:before="1" w:line="240" w:lineRule="auto"/>
              <w:ind w:left="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&lt;</w:t>
            </w:r>
          </w:p>
        </w:tc>
        <w:tc>
          <w:tcPr>
            <w:tcW w:w="2411" w:type="dxa"/>
          </w:tcPr>
          <w:p w14:paraId="1DB86C12" w14:textId="77777777" w:rsidR="00AC6E2C" w:rsidRDefault="00DE1443">
            <w:pPr>
              <w:pStyle w:val="TableParagraph"/>
              <w:ind w:left="4"/>
            </w:pPr>
            <w:r>
              <w:t>Less Than</w:t>
            </w:r>
          </w:p>
        </w:tc>
        <w:tc>
          <w:tcPr>
            <w:tcW w:w="2977" w:type="dxa"/>
          </w:tcPr>
          <w:p w14:paraId="4716BF89" w14:textId="77777777" w:rsidR="00AC6E2C" w:rsidRDefault="00DE1443">
            <w:pPr>
              <w:pStyle w:val="TableParagraph"/>
              <w:ind w:left="3"/>
            </w:pPr>
            <w:r>
              <w:t>salary &lt; 45000</w:t>
            </w:r>
          </w:p>
        </w:tc>
        <w:tc>
          <w:tcPr>
            <w:tcW w:w="2389" w:type="dxa"/>
          </w:tcPr>
          <w:p w14:paraId="4EBED22C" w14:textId="77777777" w:rsidR="00AC6E2C" w:rsidRDefault="00DE1443">
            <w:pPr>
              <w:pStyle w:val="TableParagraph"/>
            </w:pPr>
            <w:r>
              <w:t>value is 44999 or lower</w:t>
            </w:r>
          </w:p>
        </w:tc>
      </w:tr>
      <w:tr w:rsidR="00AC6E2C" w14:paraId="56EAD770" w14:textId="77777777">
        <w:trPr>
          <w:trHeight w:val="345"/>
        </w:trPr>
        <w:tc>
          <w:tcPr>
            <w:tcW w:w="1244" w:type="dxa"/>
          </w:tcPr>
          <w:p w14:paraId="34F0F592" w14:textId="77777777" w:rsidR="00AC6E2C" w:rsidRDefault="00DE1443">
            <w:pPr>
              <w:pStyle w:val="TableParagraph"/>
              <w:spacing w:before="1" w:line="240" w:lineRule="auto"/>
              <w:ind w:left="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=</w:t>
            </w:r>
          </w:p>
        </w:tc>
        <w:tc>
          <w:tcPr>
            <w:tcW w:w="2411" w:type="dxa"/>
          </w:tcPr>
          <w:p w14:paraId="1B09A75A" w14:textId="77777777" w:rsidR="00AC6E2C" w:rsidRDefault="00DE1443">
            <w:pPr>
              <w:pStyle w:val="TableParagraph"/>
              <w:ind w:left="4"/>
            </w:pPr>
            <w:r>
              <w:t>Equal to</w:t>
            </w:r>
          </w:p>
        </w:tc>
        <w:tc>
          <w:tcPr>
            <w:tcW w:w="2977" w:type="dxa"/>
          </w:tcPr>
          <w:p w14:paraId="5C65DBD8" w14:textId="77777777" w:rsidR="00AC6E2C" w:rsidRDefault="00DE1443">
            <w:pPr>
              <w:pStyle w:val="TableParagraph"/>
              <w:ind w:left="3"/>
            </w:pPr>
            <w:proofErr w:type="spellStart"/>
            <w:r>
              <w:t>lastname</w:t>
            </w:r>
            <w:proofErr w:type="spellEnd"/>
            <w:r>
              <w:t xml:space="preserve"> = 'Underwood'</w:t>
            </w:r>
          </w:p>
        </w:tc>
        <w:tc>
          <w:tcPr>
            <w:tcW w:w="2389" w:type="dxa"/>
          </w:tcPr>
          <w:p w14:paraId="4AAFD77E" w14:textId="77777777" w:rsidR="00AC6E2C" w:rsidRDefault="00DE1443">
            <w:pPr>
              <w:pStyle w:val="TableParagraph"/>
            </w:pPr>
            <w:r>
              <w:t>must match exactly</w:t>
            </w:r>
          </w:p>
        </w:tc>
      </w:tr>
      <w:tr w:rsidR="00AC6E2C" w14:paraId="227AD053" w14:textId="77777777">
        <w:trPr>
          <w:trHeight w:val="345"/>
        </w:trPr>
        <w:tc>
          <w:tcPr>
            <w:tcW w:w="1244" w:type="dxa"/>
          </w:tcPr>
          <w:p w14:paraId="0A57B54A" w14:textId="77777777" w:rsidR="00AC6E2C" w:rsidRDefault="00DE1443">
            <w:pPr>
              <w:pStyle w:val="TableParagraph"/>
              <w:spacing w:before="2" w:line="240" w:lineRule="auto"/>
              <w:ind w:left="160" w:right="156"/>
              <w:jc w:val="center"/>
              <w:rPr>
                <w:sz w:val="20"/>
              </w:rPr>
            </w:pPr>
            <w:r>
              <w:rPr>
                <w:sz w:val="20"/>
              </w:rPr>
              <w:t>&gt;=</w:t>
            </w:r>
          </w:p>
        </w:tc>
        <w:tc>
          <w:tcPr>
            <w:tcW w:w="2411" w:type="dxa"/>
          </w:tcPr>
          <w:p w14:paraId="61D283F0" w14:textId="77777777" w:rsidR="00AC6E2C" w:rsidRDefault="00DE1443">
            <w:pPr>
              <w:pStyle w:val="TableParagraph"/>
              <w:ind w:left="4"/>
            </w:pPr>
            <w:r>
              <w:t>Greater than or equal to</w:t>
            </w:r>
          </w:p>
        </w:tc>
        <w:tc>
          <w:tcPr>
            <w:tcW w:w="2977" w:type="dxa"/>
          </w:tcPr>
          <w:p w14:paraId="641C86E5" w14:textId="77777777" w:rsidR="00AC6E2C" w:rsidRDefault="00DE1443">
            <w:pPr>
              <w:pStyle w:val="TableParagraph"/>
              <w:ind w:left="3"/>
            </w:pPr>
            <w:r>
              <w:t>salary &gt;= 45000</w:t>
            </w:r>
          </w:p>
        </w:tc>
        <w:tc>
          <w:tcPr>
            <w:tcW w:w="2389" w:type="dxa"/>
          </w:tcPr>
          <w:p w14:paraId="356FF0EF" w14:textId="77777777" w:rsidR="00AC6E2C" w:rsidRDefault="00DE1443">
            <w:pPr>
              <w:pStyle w:val="TableParagraph"/>
            </w:pPr>
            <w:r>
              <w:t>value is 45000 or higher</w:t>
            </w:r>
          </w:p>
        </w:tc>
      </w:tr>
      <w:tr w:rsidR="00AC6E2C" w14:paraId="44192B4C" w14:textId="77777777">
        <w:trPr>
          <w:trHeight w:val="345"/>
        </w:trPr>
        <w:tc>
          <w:tcPr>
            <w:tcW w:w="1244" w:type="dxa"/>
          </w:tcPr>
          <w:p w14:paraId="5C96CF46" w14:textId="77777777" w:rsidR="00AC6E2C" w:rsidRDefault="00DE1443">
            <w:pPr>
              <w:pStyle w:val="TableParagraph"/>
              <w:spacing w:before="1" w:line="240" w:lineRule="auto"/>
              <w:ind w:left="160" w:right="156"/>
              <w:jc w:val="center"/>
              <w:rPr>
                <w:sz w:val="20"/>
              </w:rPr>
            </w:pPr>
            <w:r>
              <w:rPr>
                <w:sz w:val="20"/>
              </w:rPr>
              <w:t>&lt;=</w:t>
            </w:r>
          </w:p>
        </w:tc>
        <w:tc>
          <w:tcPr>
            <w:tcW w:w="2411" w:type="dxa"/>
          </w:tcPr>
          <w:p w14:paraId="209AA971" w14:textId="77777777" w:rsidR="00AC6E2C" w:rsidRDefault="00DE1443">
            <w:pPr>
              <w:pStyle w:val="TableParagraph"/>
              <w:ind w:left="4"/>
            </w:pPr>
            <w:r>
              <w:t>Less than or equal to</w:t>
            </w:r>
          </w:p>
        </w:tc>
        <w:tc>
          <w:tcPr>
            <w:tcW w:w="2977" w:type="dxa"/>
          </w:tcPr>
          <w:p w14:paraId="686314F0" w14:textId="77777777" w:rsidR="00AC6E2C" w:rsidRDefault="00DE1443">
            <w:pPr>
              <w:pStyle w:val="TableParagraph"/>
              <w:ind w:left="3"/>
            </w:pPr>
            <w:r>
              <w:t>salary &lt;= 45000</w:t>
            </w:r>
          </w:p>
        </w:tc>
        <w:tc>
          <w:tcPr>
            <w:tcW w:w="2389" w:type="dxa"/>
          </w:tcPr>
          <w:p w14:paraId="3C272091" w14:textId="77777777" w:rsidR="00AC6E2C" w:rsidRDefault="00DE1443">
            <w:pPr>
              <w:pStyle w:val="TableParagraph"/>
            </w:pPr>
            <w:r>
              <w:t>value is 45000 or lower</w:t>
            </w:r>
          </w:p>
        </w:tc>
      </w:tr>
      <w:tr w:rsidR="00AC6E2C" w14:paraId="57D85DB7" w14:textId="77777777">
        <w:trPr>
          <w:trHeight w:val="844"/>
        </w:trPr>
        <w:tc>
          <w:tcPr>
            <w:tcW w:w="1244" w:type="dxa"/>
          </w:tcPr>
          <w:p w14:paraId="149EED89" w14:textId="77777777" w:rsidR="00AC6E2C" w:rsidRDefault="00DE1443">
            <w:pPr>
              <w:pStyle w:val="TableParagraph"/>
              <w:spacing w:before="1" w:line="240" w:lineRule="auto"/>
              <w:ind w:left="163" w:right="156"/>
              <w:jc w:val="center"/>
              <w:rPr>
                <w:sz w:val="20"/>
              </w:rPr>
            </w:pPr>
            <w:r>
              <w:rPr>
                <w:sz w:val="20"/>
              </w:rPr>
              <w:t>!= &lt;&gt;</w:t>
            </w:r>
          </w:p>
        </w:tc>
        <w:tc>
          <w:tcPr>
            <w:tcW w:w="2411" w:type="dxa"/>
          </w:tcPr>
          <w:p w14:paraId="300B5BF7" w14:textId="77777777" w:rsidR="00AC6E2C" w:rsidRDefault="00DE1443">
            <w:pPr>
              <w:pStyle w:val="TableParagraph"/>
              <w:ind w:left="4"/>
            </w:pPr>
            <w:r>
              <w:t>Not equal to</w:t>
            </w:r>
          </w:p>
        </w:tc>
        <w:tc>
          <w:tcPr>
            <w:tcW w:w="2977" w:type="dxa"/>
          </w:tcPr>
          <w:p w14:paraId="3ED3D93D" w14:textId="77777777" w:rsidR="00AC6E2C" w:rsidRDefault="00DE1443">
            <w:pPr>
              <w:pStyle w:val="TableParagraph"/>
              <w:ind w:left="3"/>
            </w:pPr>
            <w:proofErr w:type="gramStart"/>
            <w:r>
              <w:t>name !</w:t>
            </w:r>
            <w:proofErr w:type="gramEnd"/>
            <w:r>
              <w:t>= 'Torch' name &lt;&gt; 'Torch'</w:t>
            </w:r>
          </w:p>
        </w:tc>
        <w:tc>
          <w:tcPr>
            <w:tcW w:w="2389" w:type="dxa"/>
          </w:tcPr>
          <w:p w14:paraId="6041D013" w14:textId="77777777" w:rsidR="00AC6E2C" w:rsidRDefault="00DE1443">
            <w:pPr>
              <w:pStyle w:val="TableParagraph"/>
              <w:spacing w:line="240" w:lineRule="auto"/>
            </w:pPr>
            <w:r>
              <w:t>can be any value except Torch</w:t>
            </w:r>
          </w:p>
        </w:tc>
      </w:tr>
    </w:tbl>
    <w:p w14:paraId="22901624" w14:textId="77777777" w:rsidR="00AC6E2C" w:rsidRDefault="00DE1443">
      <w:pPr>
        <w:spacing w:before="1"/>
        <w:ind w:left="100"/>
        <w:rPr>
          <w:i/>
          <w:sz w:val="20"/>
        </w:rPr>
      </w:pPr>
      <w:r>
        <w:rPr>
          <w:i/>
          <w:color w:val="0D0D0D"/>
          <w:sz w:val="20"/>
        </w:rPr>
        <w:t>Table 1: Conditions and their behaviour in SQL</w:t>
      </w:r>
    </w:p>
    <w:p w14:paraId="0CAE22B2" w14:textId="77777777" w:rsidR="00AC6E2C" w:rsidRDefault="00DE1443">
      <w:pPr>
        <w:pStyle w:val="a3"/>
        <w:spacing w:before="116"/>
        <w:ind w:left="100"/>
      </w:pPr>
      <w:r>
        <w:t>To select all departments that are above the first floor we would type</w:t>
      </w:r>
    </w:p>
    <w:p w14:paraId="0F75C24F" w14:textId="77777777" w:rsidR="00AC6E2C" w:rsidRDefault="00DE1443">
      <w:pPr>
        <w:pStyle w:val="2"/>
        <w:rPr>
          <w:b w:val="0"/>
        </w:rPr>
      </w:pPr>
      <w:r>
        <w:rPr>
          <w:color w:val="0000FF"/>
        </w:rPr>
        <w:t xml:space="preserve">SELECT </w:t>
      </w:r>
      <w:r>
        <w:rPr>
          <w:b w:val="0"/>
          <w:color w:val="0000FF"/>
        </w:rPr>
        <w:t>*</w:t>
      </w:r>
    </w:p>
    <w:p w14:paraId="33AC1AA8" w14:textId="77777777" w:rsidR="00AC6E2C" w:rsidRDefault="00DE1443">
      <w:pPr>
        <w:spacing w:before="1"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</w:t>
      </w:r>
    </w:p>
    <w:p w14:paraId="6C875D38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WHERE </w:t>
      </w:r>
      <w:r>
        <w:rPr>
          <w:rFonts w:ascii="Courier New"/>
          <w:color w:val="0000FF"/>
          <w:sz w:val="24"/>
        </w:rPr>
        <w:t>Floor &gt; 1;</w:t>
      </w:r>
    </w:p>
    <w:p w14:paraId="20102468" w14:textId="77777777" w:rsidR="00AC6E2C" w:rsidRDefault="00DE1443">
      <w:pPr>
        <w:pStyle w:val="a3"/>
        <w:ind w:left="82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1D97AF70" wp14:editId="5F321C6D">
            <wp:extent cx="3324544" cy="1619250"/>
            <wp:effectExtent l="0" t="0" r="0" b="0"/>
            <wp:docPr id="21" name="image11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544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7563" w14:textId="77777777" w:rsidR="00AC6E2C" w:rsidRDefault="00DE1443">
      <w:pPr>
        <w:pStyle w:val="a3"/>
        <w:spacing w:before="121"/>
        <w:ind w:left="100"/>
      </w:pPr>
      <w:r>
        <w:t>Or find out which departments are NOT on the fifth floor</w:t>
      </w:r>
    </w:p>
    <w:p w14:paraId="1E111502" w14:textId="77777777" w:rsidR="00AC6E2C" w:rsidRDefault="00DE1443">
      <w:pPr>
        <w:spacing w:before="120"/>
        <w:ind w:left="820" w:right="6537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079590B" wp14:editId="6A59AD7F">
            <wp:simplePos x="0" y="0"/>
            <wp:positionH relativeFrom="page">
              <wp:posOffset>4579620</wp:posOffset>
            </wp:positionH>
            <wp:positionV relativeFrom="paragraph">
              <wp:posOffset>572011</wp:posOffset>
            </wp:positionV>
            <wp:extent cx="1301114" cy="1071167"/>
            <wp:effectExtent l="0" t="0" r="0" b="0"/>
            <wp:wrapNone/>
            <wp:docPr id="23" name="image12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114" cy="1071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 xml:space="preserve">Name, Floor </w:t>
      </w: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 xml:space="preserve">department </w:t>
      </w:r>
      <w:r>
        <w:rPr>
          <w:rFonts w:ascii="Courier New"/>
          <w:b/>
          <w:color w:val="0000FF"/>
          <w:sz w:val="24"/>
        </w:rPr>
        <w:t xml:space="preserve">WHERE </w:t>
      </w:r>
      <w:proofErr w:type="gramStart"/>
      <w:r>
        <w:rPr>
          <w:rFonts w:ascii="Courier New"/>
          <w:color w:val="0000FF"/>
          <w:sz w:val="24"/>
        </w:rPr>
        <w:t>Floor !</w:t>
      </w:r>
      <w:proofErr w:type="gramEnd"/>
      <w:r>
        <w:rPr>
          <w:rFonts w:ascii="Courier New"/>
          <w:color w:val="0000FF"/>
          <w:sz w:val="24"/>
        </w:rPr>
        <w:t>= 5;</w:t>
      </w:r>
    </w:p>
    <w:p w14:paraId="105FB07E" w14:textId="77777777" w:rsidR="00AC6E2C" w:rsidRDefault="00DE1443">
      <w:pPr>
        <w:pStyle w:val="a3"/>
        <w:spacing w:before="119"/>
        <w:ind w:left="100"/>
      </w:pPr>
      <w:r>
        <w:t>OR</w:t>
      </w:r>
    </w:p>
    <w:p w14:paraId="42027F2E" w14:textId="77777777" w:rsidR="00AC6E2C" w:rsidRDefault="00DE1443">
      <w:pPr>
        <w:spacing w:before="120"/>
        <w:ind w:left="820" w:right="6537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 xml:space="preserve">Name, Floor </w:t>
      </w: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 xml:space="preserve">department </w:t>
      </w:r>
      <w:r>
        <w:rPr>
          <w:rFonts w:ascii="Courier New"/>
          <w:b/>
          <w:color w:val="0000FF"/>
          <w:sz w:val="24"/>
        </w:rPr>
        <w:t xml:space="preserve">WHERE </w:t>
      </w:r>
      <w:r>
        <w:rPr>
          <w:rFonts w:ascii="Courier New"/>
          <w:color w:val="0000FF"/>
          <w:sz w:val="24"/>
        </w:rPr>
        <w:t>Floor &lt;&gt; 5;</w:t>
      </w:r>
    </w:p>
    <w:p w14:paraId="74D5E465" w14:textId="77777777" w:rsidR="00AC6E2C" w:rsidRDefault="00DE1443">
      <w:pPr>
        <w:spacing w:before="121"/>
        <w:ind w:left="820"/>
        <w:rPr>
          <w:i/>
        </w:rPr>
      </w:pPr>
      <w:r>
        <w:rPr>
          <w:i/>
        </w:rPr>
        <w:t xml:space="preserve">Note </w:t>
      </w:r>
      <w:proofErr w:type="gramStart"/>
      <w:r>
        <w:rPr>
          <w:i/>
        </w:rPr>
        <w:t>that !</w:t>
      </w:r>
      <w:proofErr w:type="gramEnd"/>
      <w:r>
        <w:rPr>
          <w:i/>
        </w:rPr>
        <w:t>= and &lt;&gt; both mean 'Not Equal To'</w:t>
      </w:r>
    </w:p>
    <w:p w14:paraId="4CA7EAFB" w14:textId="77777777" w:rsidR="00AC6E2C" w:rsidRDefault="00AC6E2C">
      <w:p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60EE756D" w14:textId="77777777" w:rsidR="00AC6E2C" w:rsidRDefault="00DE1443">
      <w:pPr>
        <w:pStyle w:val="1"/>
        <w:spacing w:before="89"/>
        <w:jc w:val="both"/>
      </w:pPr>
      <w:r>
        <w:lastRenderedPageBreak/>
        <w:t>ORDER BY</w:t>
      </w:r>
    </w:p>
    <w:p w14:paraId="371BB30F" w14:textId="77777777" w:rsidR="00AC6E2C" w:rsidRDefault="00DE1443">
      <w:pPr>
        <w:pStyle w:val="a3"/>
        <w:spacing w:before="119"/>
        <w:ind w:left="100" w:right="120"/>
        <w:jc w:val="both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(it</w:t>
      </w:r>
      <w:r>
        <w:rPr>
          <w:spacing w:val="-3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clause).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forces the result set to be ordered by the values of one or more</w:t>
      </w:r>
      <w:r>
        <w:rPr>
          <w:spacing w:val="-17"/>
        </w:rPr>
        <w:t xml:space="preserve"> </w:t>
      </w:r>
      <w:r>
        <w:t>columns.</w:t>
      </w:r>
    </w:p>
    <w:p w14:paraId="3CB125D5" w14:textId="77777777" w:rsidR="00AC6E2C" w:rsidRDefault="00DE1443">
      <w:pPr>
        <w:spacing w:before="121"/>
        <w:ind w:left="820" w:right="6537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 xml:space="preserve">Name, Floor </w:t>
      </w: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 xml:space="preserve">department </w:t>
      </w:r>
      <w:r>
        <w:rPr>
          <w:rFonts w:ascii="Courier New"/>
          <w:b/>
          <w:color w:val="0000FF"/>
          <w:sz w:val="24"/>
        </w:rPr>
        <w:t xml:space="preserve">WHERE </w:t>
      </w:r>
      <w:proofErr w:type="gramStart"/>
      <w:r>
        <w:rPr>
          <w:rFonts w:ascii="Courier New"/>
          <w:color w:val="0000FF"/>
          <w:sz w:val="24"/>
        </w:rPr>
        <w:t>Floor !</w:t>
      </w:r>
      <w:proofErr w:type="gramEnd"/>
      <w:r>
        <w:rPr>
          <w:rFonts w:ascii="Courier New"/>
          <w:color w:val="0000FF"/>
          <w:sz w:val="24"/>
        </w:rPr>
        <w:t xml:space="preserve">= 5 </w:t>
      </w:r>
      <w:r>
        <w:rPr>
          <w:rFonts w:ascii="Courier New"/>
          <w:b/>
          <w:color w:val="0000FF"/>
          <w:sz w:val="24"/>
        </w:rPr>
        <w:t xml:space="preserve">ORDER BY </w:t>
      </w:r>
      <w:r>
        <w:rPr>
          <w:rFonts w:ascii="Courier New"/>
          <w:color w:val="0000FF"/>
          <w:sz w:val="24"/>
        </w:rPr>
        <w:t>Floor;</w:t>
      </w:r>
    </w:p>
    <w:p w14:paraId="73053EFB" w14:textId="77777777" w:rsidR="00AC6E2C" w:rsidRDefault="00DE1443">
      <w:pPr>
        <w:pStyle w:val="a3"/>
        <w:spacing w:before="7"/>
        <w:rPr>
          <w:rFonts w:ascii="Courier New"/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D61CB50" wp14:editId="7BC17E4C">
            <wp:simplePos x="0" y="0"/>
            <wp:positionH relativeFrom="page">
              <wp:posOffset>1143000</wp:posOffset>
            </wp:positionH>
            <wp:positionV relativeFrom="paragraph">
              <wp:posOffset>173639</wp:posOffset>
            </wp:positionV>
            <wp:extent cx="1313889" cy="1076325"/>
            <wp:effectExtent l="0" t="0" r="0" b="0"/>
            <wp:wrapTopAndBottom/>
            <wp:docPr id="25" name="image13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3889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E24E3" w14:textId="77777777" w:rsidR="00AC6E2C" w:rsidRDefault="00DE1443">
      <w:pPr>
        <w:pStyle w:val="a3"/>
        <w:spacing w:before="83"/>
        <w:ind w:left="100" w:right="119"/>
        <w:jc w:val="both"/>
      </w:pP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sort</w:t>
      </w:r>
      <w:r>
        <w:rPr>
          <w:spacing w:val="-5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smallest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(1-10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A-Z).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explicitly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typ</w:t>
      </w:r>
      <w:r>
        <w:t>ing ASC (short for Ascending order). To sort from largest value to smallest you would enter DESC (short for Descending</w:t>
      </w:r>
      <w:r>
        <w:rPr>
          <w:spacing w:val="-2"/>
        </w:rPr>
        <w:t xml:space="preserve"> </w:t>
      </w:r>
      <w:r>
        <w:t>order).</w:t>
      </w:r>
    </w:p>
    <w:p w14:paraId="6FE9DC1F" w14:textId="77777777" w:rsidR="00AC6E2C" w:rsidRDefault="00DE1443">
      <w:pPr>
        <w:pStyle w:val="2"/>
        <w:spacing w:line="272" w:lineRule="exact"/>
        <w:rPr>
          <w:b w:val="0"/>
        </w:rPr>
      </w:pPr>
      <w:r>
        <w:rPr>
          <w:color w:val="0000FF"/>
        </w:rPr>
        <w:t xml:space="preserve">SELECT </w:t>
      </w:r>
      <w:r>
        <w:rPr>
          <w:b w:val="0"/>
          <w:color w:val="0000FF"/>
        </w:rPr>
        <w:t>*</w:t>
      </w:r>
    </w:p>
    <w:p w14:paraId="79AE9249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</w:t>
      </w:r>
    </w:p>
    <w:p w14:paraId="392EF2A1" w14:textId="77777777" w:rsidR="00AC6E2C" w:rsidRDefault="00DE1443">
      <w:pPr>
        <w:spacing w:before="2"/>
        <w:ind w:left="820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9171954" wp14:editId="16337EC4">
            <wp:simplePos x="0" y="0"/>
            <wp:positionH relativeFrom="page">
              <wp:posOffset>685800</wp:posOffset>
            </wp:positionH>
            <wp:positionV relativeFrom="paragraph">
              <wp:posOffset>249431</wp:posOffset>
            </wp:positionV>
            <wp:extent cx="3316922" cy="1895475"/>
            <wp:effectExtent l="0" t="0" r="0" b="0"/>
            <wp:wrapTopAndBottom/>
            <wp:docPr id="27" name="image14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922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0000FF"/>
          <w:sz w:val="24"/>
        </w:rPr>
        <w:t xml:space="preserve">ORDER BY </w:t>
      </w:r>
      <w:r>
        <w:rPr>
          <w:rFonts w:ascii="Courier New"/>
          <w:color w:val="0000FF"/>
          <w:sz w:val="24"/>
        </w:rPr>
        <w:t>Floor DESC;</w:t>
      </w:r>
    </w:p>
    <w:p w14:paraId="591EEAEB" w14:textId="77777777" w:rsidR="00AC6E2C" w:rsidRDefault="00AC6E2C">
      <w:pPr>
        <w:pStyle w:val="a3"/>
        <w:spacing w:before="6"/>
        <w:rPr>
          <w:rFonts w:ascii="Courier New"/>
        </w:rPr>
      </w:pPr>
    </w:p>
    <w:p w14:paraId="122730CF" w14:textId="77777777" w:rsidR="00AC6E2C" w:rsidRDefault="00DE1443">
      <w:pPr>
        <w:pStyle w:val="a3"/>
        <w:ind w:left="100"/>
        <w:jc w:val="both"/>
      </w:pPr>
      <w:r>
        <w:t>You can order by more than one column and in different order for each column:</w:t>
      </w:r>
    </w:p>
    <w:p w14:paraId="04883D36" w14:textId="77777777" w:rsidR="00AC6E2C" w:rsidRDefault="00DE1443">
      <w:pPr>
        <w:pStyle w:val="2"/>
        <w:spacing w:before="120" w:line="272" w:lineRule="exact"/>
        <w:rPr>
          <w:b w:val="0"/>
        </w:rPr>
      </w:pPr>
      <w:r>
        <w:rPr>
          <w:color w:val="0000FF"/>
        </w:rPr>
        <w:t xml:space="preserve">SELECT </w:t>
      </w:r>
      <w:r>
        <w:rPr>
          <w:b w:val="0"/>
          <w:color w:val="0000FF"/>
        </w:rPr>
        <w:t>*</w:t>
      </w:r>
    </w:p>
    <w:p w14:paraId="79A0E315" w14:textId="77777777" w:rsidR="00AC6E2C" w:rsidRDefault="00DE1443">
      <w:pPr>
        <w:spacing w:line="271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</w:t>
      </w:r>
    </w:p>
    <w:p w14:paraId="2C348BC0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ORDER BY </w:t>
      </w:r>
      <w:r>
        <w:rPr>
          <w:rFonts w:ascii="Courier New"/>
          <w:color w:val="0000FF"/>
          <w:sz w:val="24"/>
        </w:rPr>
        <w:t xml:space="preserve">Floor DESC, </w:t>
      </w:r>
      <w:proofErr w:type="spellStart"/>
      <w:r>
        <w:rPr>
          <w:rFonts w:ascii="Courier New"/>
          <w:color w:val="0000FF"/>
          <w:sz w:val="24"/>
        </w:rPr>
        <w:t>DepartmentID</w:t>
      </w:r>
      <w:proofErr w:type="spellEnd"/>
      <w:r>
        <w:rPr>
          <w:rFonts w:ascii="Courier New"/>
          <w:color w:val="0000FF"/>
          <w:sz w:val="24"/>
        </w:rPr>
        <w:t xml:space="preserve"> ASC;</w:t>
      </w:r>
    </w:p>
    <w:p w14:paraId="76E2069C" w14:textId="77777777" w:rsidR="00AC6E2C" w:rsidRDefault="00DE1443">
      <w:pPr>
        <w:pStyle w:val="a3"/>
        <w:ind w:left="82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5092D11C" wp14:editId="2B6D09F2">
            <wp:extent cx="3327821" cy="1905000"/>
            <wp:effectExtent l="0" t="0" r="0" b="0"/>
            <wp:docPr id="29" name="image15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782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81E9" w14:textId="77777777" w:rsidR="00AC6E2C" w:rsidRDefault="00AC6E2C">
      <w:pPr>
        <w:rPr>
          <w:rFonts w:ascii="Courier New"/>
          <w:sz w:val="20"/>
        </w:r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0B98AF93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spacing w:before="90"/>
        <w:ind w:right="338"/>
        <w:jc w:val="left"/>
        <w:rPr>
          <w:color w:val="404040"/>
        </w:rPr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11235C8A" wp14:editId="14A1C286">
            <wp:simplePos x="0" y="0"/>
            <wp:positionH relativeFrom="page">
              <wp:posOffset>685800</wp:posOffset>
            </wp:positionH>
            <wp:positionV relativeFrom="paragraph">
              <wp:posOffset>479220</wp:posOffset>
            </wp:positionV>
            <wp:extent cx="2800350" cy="37147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 xml:space="preserve">Type the SQL query that lists the first name, last name, </w:t>
      </w:r>
      <w:proofErr w:type="spellStart"/>
      <w:r>
        <w:rPr>
          <w:color w:val="404040"/>
        </w:rPr>
        <w:t>departmentid</w:t>
      </w:r>
      <w:proofErr w:type="spellEnd"/>
      <w:r>
        <w:rPr>
          <w:color w:val="404040"/>
        </w:rPr>
        <w:t xml:space="preserve"> and salary of all employees who work in </w:t>
      </w:r>
      <w:proofErr w:type="spellStart"/>
      <w:r>
        <w:rPr>
          <w:color w:val="404040"/>
        </w:rPr>
        <w:t>DepartmentID</w:t>
      </w:r>
      <w:proofErr w:type="spellEnd"/>
      <w:r>
        <w:rPr>
          <w:color w:val="404040"/>
        </w:rPr>
        <w:t xml:space="preserve"> 11 AND who earn greater than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55000.</w:t>
      </w:r>
    </w:p>
    <w:p w14:paraId="7B944B67" w14:textId="77777777" w:rsidR="00AC6E2C" w:rsidRDefault="00AC6E2C">
      <w:pPr>
        <w:pStyle w:val="a3"/>
        <w:spacing w:before="3"/>
        <w:rPr>
          <w:rFonts w:ascii="Georgia"/>
        </w:rPr>
      </w:pPr>
    </w:p>
    <w:p w14:paraId="031DA6AF" w14:textId="77777777" w:rsidR="00AC6E2C" w:rsidRDefault="00DE1443">
      <w:pPr>
        <w:pStyle w:val="a3"/>
        <w:spacing w:before="1"/>
        <w:ind w:left="100" w:right="3689"/>
      </w:pPr>
      <w:r>
        <w:t>Then change the AND to OR and note the difference in the result set. Notice Clare Underwood's de</w:t>
      </w:r>
      <w:r>
        <w:t>partment and salary</w:t>
      </w:r>
    </w:p>
    <w:p w14:paraId="23902938" w14:textId="77777777" w:rsidR="00AC6E2C" w:rsidRDefault="00DE1443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1CB03E7D" wp14:editId="3059F08B">
            <wp:extent cx="3029224" cy="1400175"/>
            <wp:effectExtent l="0" t="0" r="0" b="0"/>
            <wp:docPr id="33" name="image17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22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22D" w14:textId="77777777" w:rsidR="00AC6E2C" w:rsidRDefault="00AC6E2C">
      <w:pPr>
        <w:pStyle w:val="a3"/>
      </w:pPr>
    </w:p>
    <w:p w14:paraId="07E8281C" w14:textId="77777777" w:rsidR="00AC6E2C" w:rsidRDefault="00AC6E2C">
      <w:pPr>
        <w:pStyle w:val="a3"/>
        <w:spacing w:before="3"/>
        <w:rPr>
          <w:sz w:val="21"/>
        </w:rPr>
      </w:pPr>
    </w:p>
    <w:p w14:paraId="7057730A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ind w:right="273"/>
        <w:jc w:val="left"/>
        <w:rPr>
          <w:color w:val="404040"/>
        </w:rPr>
      </w:pPr>
      <w:r>
        <w:rPr>
          <w:color w:val="404040"/>
        </w:rPr>
        <w:t xml:space="preserve">Type the SQL query that returns the </w:t>
      </w:r>
      <w:proofErr w:type="spellStart"/>
      <w:r>
        <w:rPr>
          <w:color w:val="404040"/>
        </w:rPr>
        <w:t>firstname</w:t>
      </w:r>
      <w:proofErr w:type="spellEnd"/>
      <w:r>
        <w:rPr>
          <w:color w:val="404040"/>
        </w:rPr>
        <w:t xml:space="preserve">, </w:t>
      </w:r>
      <w:proofErr w:type="spellStart"/>
      <w:r>
        <w:rPr>
          <w:color w:val="404040"/>
        </w:rPr>
        <w:t>lastname</w:t>
      </w:r>
      <w:proofErr w:type="spellEnd"/>
      <w:r>
        <w:rPr>
          <w:color w:val="404040"/>
        </w:rPr>
        <w:t xml:space="preserve">, salary and </w:t>
      </w:r>
      <w:proofErr w:type="spellStart"/>
      <w:r>
        <w:rPr>
          <w:color w:val="404040"/>
        </w:rPr>
        <w:t>departmentid</w:t>
      </w:r>
      <w:proofErr w:type="spellEnd"/>
      <w:r>
        <w:rPr>
          <w:color w:val="404040"/>
        </w:rPr>
        <w:t xml:space="preserve"> of all employees who earn 45,000 or more. Order the results from highest earner to lowest</w:t>
      </w:r>
    </w:p>
    <w:p w14:paraId="65E541AA" w14:textId="77777777" w:rsidR="00AC6E2C" w:rsidRDefault="00DE1443">
      <w:pPr>
        <w:pStyle w:val="a3"/>
        <w:spacing w:before="119"/>
        <w:ind w:left="100"/>
      </w:pPr>
      <w:r>
        <w:t>Your result set should look like this</w:t>
      </w:r>
    </w:p>
    <w:p w14:paraId="2714FA7D" w14:textId="77777777" w:rsidR="00AC6E2C" w:rsidRDefault="00DE1443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56DC1A4" wp14:editId="5EAA6C72">
            <wp:extent cx="2971371" cy="2508313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371" cy="250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E2E" w14:textId="77777777" w:rsidR="00AC6E2C" w:rsidRDefault="00AC6E2C">
      <w:pPr>
        <w:rPr>
          <w:sz w:val="20"/>
        </w:r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565C0392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spacing w:before="90"/>
        <w:ind w:hanging="361"/>
        <w:jc w:val="left"/>
        <w:rPr>
          <w:color w:val="404040"/>
        </w:rPr>
      </w:pPr>
      <w:r>
        <w:rPr>
          <w:color w:val="404040"/>
        </w:rPr>
        <w:lastRenderedPageBreak/>
        <w:t>Typ</w:t>
      </w:r>
      <w:r>
        <w:rPr>
          <w:color w:val="404040"/>
        </w:rPr>
        <w:t>e the SQL query that returns all rows and columns in the employee table.</w:t>
      </w:r>
      <w:r>
        <w:rPr>
          <w:color w:val="404040"/>
          <w:spacing w:val="-22"/>
        </w:rPr>
        <w:t xml:space="preserve"> </w:t>
      </w:r>
      <w:r>
        <w:rPr>
          <w:color w:val="404040"/>
        </w:rPr>
        <w:t>Order</w:t>
      </w:r>
    </w:p>
    <w:p w14:paraId="2301D16E" w14:textId="77777777" w:rsidR="00AC6E2C" w:rsidRDefault="00DE1443">
      <w:pPr>
        <w:spacing w:before="2"/>
        <w:ind w:left="887"/>
        <w:rPr>
          <w:rFonts w:ascii="Georgia" w:hAnsi="Georgia"/>
          <w:sz w:val="24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B0F3046" wp14:editId="20BBC59F">
            <wp:simplePos x="0" y="0"/>
            <wp:positionH relativeFrom="page">
              <wp:posOffset>685800</wp:posOffset>
            </wp:positionH>
            <wp:positionV relativeFrom="paragraph">
              <wp:posOffset>249350</wp:posOffset>
            </wp:positionV>
            <wp:extent cx="4887013" cy="2705100"/>
            <wp:effectExtent l="0" t="0" r="0" b="0"/>
            <wp:wrapTopAndBottom/>
            <wp:docPr id="37" name="image19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7013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404040"/>
          <w:sz w:val="24"/>
        </w:rPr>
        <w:t xml:space="preserve">the result set by </w:t>
      </w:r>
      <w:proofErr w:type="spellStart"/>
      <w:r>
        <w:rPr>
          <w:rFonts w:ascii="Georgia" w:hAnsi="Georgia"/>
          <w:color w:val="404040"/>
          <w:sz w:val="24"/>
        </w:rPr>
        <w:t>departmentid</w:t>
      </w:r>
      <w:proofErr w:type="spellEnd"/>
      <w:r>
        <w:rPr>
          <w:rFonts w:ascii="Georgia" w:hAnsi="Georgia"/>
          <w:color w:val="404040"/>
          <w:sz w:val="24"/>
        </w:rPr>
        <w:t xml:space="preserve"> then alphabetically by employee’s </w:t>
      </w:r>
      <w:proofErr w:type="spellStart"/>
      <w:r>
        <w:rPr>
          <w:rFonts w:ascii="Georgia" w:hAnsi="Georgia"/>
          <w:color w:val="404040"/>
          <w:sz w:val="24"/>
        </w:rPr>
        <w:t>lastname</w:t>
      </w:r>
      <w:proofErr w:type="spellEnd"/>
      <w:r>
        <w:rPr>
          <w:rFonts w:ascii="Georgia" w:hAnsi="Georgia"/>
          <w:color w:val="404040"/>
          <w:sz w:val="24"/>
        </w:rPr>
        <w:t>.</w:t>
      </w:r>
    </w:p>
    <w:p w14:paraId="17CC3730" w14:textId="77777777" w:rsidR="00AC6E2C" w:rsidRDefault="00AC6E2C">
      <w:pPr>
        <w:pStyle w:val="a3"/>
        <w:spacing w:before="7"/>
        <w:rPr>
          <w:rFonts w:ascii="Georgia"/>
          <w:sz w:val="31"/>
        </w:rPr>
      </w:pPr>
    </w:p>
    <w:p w14:paraId="106DF831" w14:textId="77777777" w:rsidR="00AC6E2C" w:rsidRDefault="00DE1443">
      <w:pPr>
        <w:pStyle w:val="1"/>
      </w:pPr>
      <w:r>
        <w:t>LIMIT</w:t>
      </w:r>
    </w:p>
    <w:p w14:paraId="65D73BC7" w14:textId="77777777" w:rsidR="00AC6E2C" w:rsidRDefault="00DE1443">
      <w:pPr>
        <w:pStyle w:val="a3"/>
        <w:spacing w:before="123" w:line="237" w:lineRule="auto"/>
        <w:ind w:left="100"/>
      </w:pPr>
      <w:r>
        <w:t>We can limit the number of rows in the result set by using the word LIMIT and specifying an integer after the LIMIT word.</w:t>
      </w:r>
    </w:p>
    <w:p w14:paraId="0D1D222E" w14:textId="77777777" w:rsidR="00AC6E2C" w:rsidRDefault="00DE1443">
      <w:pPr>
        <w:spacing w:before="122"/>
        <w:ind w:left="820" w:right="6985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5E993695" wp14:editId="36CFD975">
            <wp:simplePos x="0" y="0"/>
            <wp:positionH relativeFrom="page">
              <wp:posOffset>3924300</wp:posOffset>
            </wp:positionH>
            <wp:positionV relativeFrom="paragraph">
              <wp:posOffset>351539</wp:posOffset>
            </wp:positionV>
            <wp:extent cx="1028700" cy="553720"/>
            <wp:effectExtent l="0" t="0" r="0" b="0"/>
            <wp:wrapNone/>
            <wp:docPr id="39" name="image20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 xml:space="preserve">Name </w:t>
      </w: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 xml:space="preserve">department </w:t>
      </w:r>
      <w:r>
        <w:rPr>
          <w:rFonts w:ascii="Courier New"/>
          <w:b/>
          <w:color w:val="0000FF"/>
          <w:sz w:val="24"/>
        </w:rPr>
        <w:t xml:space="preserve">WHERE </w:t>
      </w:r>
      <w:r>
        <w:rPr>
          <w:rFonts w:ascii="Courier New"/>
          <w:color w:val="0000FF"/>
          <w:sz w:val="24"/>
        </w:rPr>
        <w:t>Floor =</w:t>
      </w:r>
      <w:r>
        <w:rPr>
          <w:rFonts w:ascii="Courier New"/>
          <w:color w:val="0000FF"/>
          <w:spacing w:val="-11"/>
          <w:sz w:val="24"/>
        </w:rPr>
        <w:t xml:space="preserve"> </w:t>
      </w:r>
      <w:r>
        <w:rPr>
          <w:rFonts w:ascii="Courier New"/>
          <w:color w:val="0000FF"/>
          <w:sz w:val="24"/>
        </w:rPr>
        <w:t>5</w:t>
      </w:r>
    </w:p>
    <w:p w14:paraId="31B4ECDE" w14:textId="77777777" w:rsidR="00AC6E2C" w:rsidRDefault="00DE1443">
      <w:pPr>
        <w:spacing w:before="1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ORDER BY </w:t>
      </w:r>
      <w:r>
        <w:rPr>
          <w:rFonts w:ascii="Courier New"/>
          <w:color w:val="0000FF"/>
          <w:sz w:val="24"/>
        </w:rPr>
        <w:t>Name ASC</w:t>
      </w:r>
    </w:p>
    <w:p w14:paraId="04EFD64C" w14:textId="77777777" w:rsidR="00AC6E2C" w:rsidRDefault="00DE1443">
      <w:pPr>
        <w:spacing w:before="1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LIMIT </w:t>
      </w:r>
      <w:r>
        <w:rPr>
          <w:rFonts w:ascii="Courier New"/>
          <w:color w:val="0000FF"/>
          <w:sz w:val="24"/>
        </w:rPr>
        <w:t>2;</w:t>
      </w:r>
    </w:p>
    <w:p w14:paraId="7FFCC652" w14:textId="77777777" w:rsidR="00AC6E2C" w:rsidRDefault="00AC6E2C">
      <w:pPr>
        <w:pStyle w:val="a3"/>
        <w:spacing w:before="7"/>
        <w:rPr>
          <w:rFonts w:ascii="Courier New"/>
          <w:sz w:val="34"/>
        </w:rPr>
      </w:pPr>
    </w:p>
    <w:p w14:paraId="1F513825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ind w:right="277"/>
        <w:jc w:val="left"/>
        <w:rPr>
          <w:color w:val="404040"/>
        </w:rPr>
      </w:pPr>
      <w:r>
        <w:rPr>
          <w:color w:val="404040"/>
        </w:rPr>
        <w:t>Type the above query and note the two rows returned. Change t</w:t>
      </w:r>
      <w:r>
        <w:rPr>
          <w:color w:val="404040"/>
        </w:rPr>
        <w:t>he ORDER BY from ASC to DESC and rerun the query. Is the result set different? If so, why are they different?</w:t>
      </w:r>
    </w:p>
    <w:p w14:paraId="09E39CC4" w14:textId="77777777" w:rsidR="00AC6E2C" w:rsidRDefault="00DE1443">
      <w:pPr>
        <w:spacing w:before="119"/>
        <w:ind w:left="820"/>
        <w:rPr>
          <w:i/>
        </w:rPr>
      </w:pPr>
      <w:r>
        <w:rPr>
          <w:i/>
        </w:rPr>
        <w:t>Hint: to see the difference remove the LIMIT.</w:t>
      </w:r>
    </w:p>
    <w:p w14:paraId="7C01BCF4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spacing w:before="121"/>
        <w:ind w:right="412"/>
        <w:jc w:val="left"/>
        <w:rPr>
          <w:color w:val="404040"/>
        </w:rPr>
      </w:pPr>
      <w:r>
        <w:rPr>
          <w:color w:val="404040"/>
        </w:rPr>
        <w:t xml:space="preserve">Type the query that returns the first name, last name and salary of the five highest salary earners </w:t>
      </w:r>
      <w:r>
        <w:rPr>
          <w:color w:val="404040"/>
        </w:rPr>
        <w:t>across the whole Department</w:t>
      </w:r>
      <w:r>
        <w:rPr>
          <w:color w:val="404040"/>
          <w:spacing w:val="-6"/>
        </w:rPr>
        <w:t xml:space="preserve"> </w:t>
      </w:r>
      <w:r>
        <w:rPr>
          <w:color w:val="404040"/>
        </w:rPr>
        <w:t>store.</w:t>
      </w:r>
    </w:p>
    <w:p w14:paraId="69BACDDB" w14:textId="77777777" w:rsidR="00AC6E2C" w:rsidRDefault="00DE1443">
      <w:pPr>
        <w:pStyle w:val="a3"/>
        <w:spacing w:before="119"/>
        <w:ind w:left="100"/>
      </w:pPr>
      <w:r>
        <w:t>Your result set should look like this</w:t>
      </w:r>
    </w:p>
    <w:p w14:paraId="3E783615" w14:textId="77777777" w:rsidR="00AC6E2C" w:rsidRDefault="00DE1443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ED6237C" wp14:editId="581C3EE9">
            <wp:extent cx="2138025" cy="880395"/>
            <wp:effectExtent l="0" t="0" r="0" b="0"/>
            <wp:docPr id="41" name="image21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025" cy="8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9035" w14:textId="77777777" w:rsidR="00AC6E2C" w:rsidRDefault="00AC6E2C">
      <w:pPr>
        <w:rPr>
          <w:sz w:val="20"/>
        </w:r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640C0D28" w14:textId="77777777" w:rsidR="00AC6E2C" w:rsidRDefault="00DE1443">
      <w:pPr>
        <w:pStyle w:val="1"/>
        <w:spacing w:before="89"/>
      </w:pPr>
      <w:r>
        <w:lastRenderedPageBreak/>
        <w:t>Adding your Student ID to the result set</w:t>
      </w:r>
    </w:p>
    <w:p w14:paraId="3D619172" w14:textId="77777777" w:rsidR="00AC6E2C" w:rsidRDefault="00DE1443">
      <w:pPr>
        <w:pStyle w:val="3"/>
        <w:numPr>
          <w:ilvl w:val="0"/>
          <w:numId w:val="1"/>
        </w:numPr>
        <w:tabs>
          <w:tab w:val="left" w:pos="821"/>
        </w:tabs>
        <w:spacing w:before="121"/>
        <w:ind w:left="820" w:hanging="361"/>
        <w:jc w:val="left"/>
        <w:rPr>
          <w:color w:val="404040"/>
        </w:rPr>
      </w:pPr>
      <w:r>
        <w:rPr>
          <w:color w:val="404040"/>
        </w:rPr>
        <w:t>Write the following SQL statement and execute</w:t>
      </w:r>
      <w:r>
        <w:rPr>
          <w:color w:val="404040"/>
          <w:spacing w:val="-9"/>
        </w:rPr>
        <w:t xml:space="preserve"> </w:t>
      </w:r>
      <w:r>
        <w:rPr>
          <w:color w:val="404040"/>
        </w:rPr>
        <w:t>it.</w:t>
      </w:r>
    </w:p>
    <w:p w14:paraId="63159B0D" w14:textId="77777777" w:rsidR="00AC6E2C" w:rsidRDefault="00DE1443">
      <w:pPr>
        <w:spacing w:before="119"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SELECT '123459999' as STUID, </w:t>
      </w:r>
      <w:r>
        <w:rPr>
          <w:rFonts w:ascii="Courier New"/>
          <w:color w:val="0000FF"/>
          <w:sz w:val="24"/>
        </w:rPr>
        <w:t>Name, Floor</w:t>
      </w:r>
    </w:p>
    <w:p w14:paraId="4EEA3D5B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department;</w:t>
      </w:r>
    </w:p>
    <w:p w14:paraId="0B409AA9" w14:textId="77777777" w:rsidR="00AC6E2C" w:rsidRDefault="00DE1443">
      <w:pPr>
        <w:pStyle w:val="a3"/>
        <w:spacing w:before="124" w:after="3" w:line="237" w:lineRule="auto"/>
        <w:ind w:left="506" w:right="2035"/>
      </w:pPr>
      <w:r>
        <w:t>(Note in the above statement 123459999 should be replaced with your Student ID) Notice how each row contains your student id, department name and floor.</w:t>
      </w:r>
    </w:p>
    <w:p w14:paraId="487A0DA0" w14:textId="77777777" w:rsidR="00AC6E2C" w:rsidRDefault="00DE1443">
      <w:pPr>
        <w:pStyle w:val="a3"/>
        <w:ind w:left="505"/>
        <w:rPr>
          <w:sz w:val="20"/>
        </w:rPr>
      </w:pPr>
      <w:r>
        <w:rPr>
          <w:noProof/>
          <w:sz w:val="20"/>
        </w:rPr>
        <w:drawing>
          <wp:inline distT="0" distB="0" distL="0" distR="0" wp14:anchorId="4EA65BF1" wp14:editId="5F220A96">
            <wp:extent cx="2181225" cy="2047875"/>
            <wp:effectExtent l="0" t="0" r="0" b="0"/>
            <wp:docPr id="43" name="image22.png" descr="Graphical user interface, application, table, Exce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90DD" w14:textId="77777777" w:rsidR="00AC6E2C" w:rsidRDefault="00AC6E2C">
      <w:pPr>
        <w:pStyle w:val="a3"/>
        <w:spacing w:before="2"/>
        <w:rPr>
          <w:sz w:val="23"/>
        </w:rPr>
      </w:pPr>
    </w:p>
    <w:p w14:paraId="25E72AAE" w14:textId="77777777" w:rsidR="00AC6E2C" w:rsidRDefault="00DE1443">
      <w:pPr>
        <w:pStyle w:val="a3"/>
        <w:ind w:left="506"/>
      </w:pPr>
      <w:r>
        <w:t>To display all columns:</w:t>
      </w:r>
    </w:p>
    <w:p w14:paraId="305D1820" w14:textId="77777777" w:rsidR="00AC6E2C" w:rsidRDefault="00DE1443">
      <w:pPr>
        <w:spacing w:before="120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SELECT '123459999' as STUID, </w:t>
      </w:r>
      <w:proofErr w:type="gramStart"/>
      <w:r>
        <w:rPr>
          <w:rFonts w:ascii="Courier New"/>
          <w:color w:val="0000FF"/>
          <w:sz w:val="24"/>
        </w:rPr>
        <w:t>department.*</w:t>
      </w:r>
      <w:proofErr w:type="gramEnd"/>
      <w:r>
        <w:rPr>
          <w:rFonts w:ascii="Courier New"/>
          <w:color w:val="0000FF"/>
          <w:sz w:val="24"/>
        </w:rPr>
        <w:t>;</w:t>
      </w:r>
    </w:p>
    <w:p w14:paraId="7E733EF7" w14:textId="77777777" w:rsidR="00AC6E2C" w:rsidRDefault="00DE1443">
      <w:pPr>
        <w:spacing w:before="2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department;</w:t>
      </w:r>
    </w:p>
    <w:p w14:paraId="2643848A" w14:textId="77777777" w:rsidR="00AC6E2C" w:rsidRDefault="00DE1443">
      <w:pPr>
        <w:pStyle w:val="a3"/>
        <w:spacing w:before="119"/>
        <w:ind w:left="506"/>
      </w:pPr>
      <w:r>
        <w:t>(Note in the abo</w:t>
      </w:r>
      <w:r>
        <w:t>ve statement 123459999 should be replaced with your Student ID)</w:t>
      </w:r>
    </w:p>
    <w:p w14:paraId="074070E3" w14:textId="77777777" w:rsidR="00AC6E2C" w:rsidRDefault="00AC6E2C">
      <w:pPr>
        <w:pStyle w:val="a3"/>
        <w:spacing w:before="11"/>
        <w:rPr>
          <w:sz w:val="31"/>
        </w:rPr>
      </w:pPr>
    </w:p>
    <w:p w14:paraId="4E376445" w14:textId="77777777" w:rsidR="00AC6E2C" w:rsidRDefault="00DE1443">
      <w:pPr>
        <w:pStyle w:val="1"/>
      </w:pPr>
      <w:r>
        <w:t>FUNCTIONS</w:t>
      </w:r>
    </w:p>
    <w:p w14:paraId="3E0E808F" w14:textId="77777777" w:rsidR="00AC6E2C" w:rsidRDefault="00DE1443">
      <w:pPr>
        <w:pStyle w:val="a3"/>
        <w:spacing w:before="119"/>
        <w:ind w:left="100" w:right="113"/>
        <w:jc w:val="both"/>
      </w:pPr>
      <w:r>
        <w:t xml:space="preserve">Functions are mathematical and scientific calculations that are performed automatically by the database engine. There are several function types across all database data types. The </w:t>
      </w:r>
      <w:r>
        <w:t>most common functions we use are</w:t>
      </w:r>
      <w:r>
        <w:rPr>
          <w:spacing w:val="-3"/>
        </w:rPr>
        <w:t xml:space="preserve"> </w:t>
      </w:r>
      <w:r>
        <w:t>COUNT,</w:t>
      </w:r>
      <w:r>
        <w:rPr>
          <w:spacing w:val="-5"/>
        </w:rPr>
        <w:t xml:space="preserve"> </w:t>
      </w:r>
      <w:r>
        <w:t>MAX,</w:t>
      </w:r>
      <w:r>
        <w:rPr>
          <w:spacing w:val="-6"/>
        </w:rPr>
        <w:t xml:space="preserve"> </w:t>
      </w:r>
      <w:r>
        <w:t>MIN.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MYSQL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found </w:t>
      </w:r>
      <w:hyperlink r:id="rId31">
        <w:r>
          <w:rPr>
            <w:color w:val="000090"/>
            <w:u w:val="single" w:color="000090"/>
          </w:rPr>
          <w:t>here</w:t>
        </w:r>
        <w:r>
          <w:rPr>
            <w:color w:val="000090"/>
            <w:spacing w:val="-2"/>
            <w:u w:val="single" w:color="000090"/>
          </w:rPr>
          <w:t xml:space="preserve"> </w:t>
        </w:r>
        <w:r>
          <w:rPr>
            <w:color w:val="000090"/>
            <w:u w:val="single" w:color="000090"/>
          </w:rPr>
          <w:t>in</w:t>
        </w:r>
        <w:r>
          <w:rPr>
            <w:color w:val="000090"/>
            <w:spacing w:val="-7"/>
            <w:u w:val="single" w:color="000090"/>
          </w:rPr>
          <w:t xml:space="preserve"> </w:t>
        </w:r>
        <w:r>
          <w:rPr>
            <w:color w:val="000090"/>
            <w:u w:val="single" w:color="000090"/>
          </w:rPr>
          <w:t>the</w:t>
        </w:r>
        <w:r>
          <w:rPr>
            <w:color w:val="000090"/>
            <w:spacing w:val="-6"/>
            <w:u w:val="single" w:color="000090"/>
          </w:rPr>
          <w:t xml:space="preserve"> </w:t>
        </w:r>
        <w:r>
          <w:rPr>
            <w:color w:val="000090"/>
            <w:u w:val="single" w:color="000090"/>
          </w:rPr>
          <w:t>MySQL</w:t>
        </w:r>
        <w:r>
          <w:rPr>
            <w:color w:val="000090"/>
            <w:spacing w:val="-4"/>
            <w:u w:val="single" w:color="000090"/>
          </w:rPr>
          <w:t xml:space="preserve"> </w:t>
        </w:r>
        <w:r>
          <w:rPr>
            <w:color w:val="000090"/>
            <w:u w:val="single" w:color="000090"/>
          </w:rPr>
          <w:t>reference</w:t>
        </w:r>
      </w:hyperlink>
      <w:r>
        <w:rPr>
          <w:color w:val="000090"/>
        </w:rPr>
        <w:t xml:space="preserve"> </w:t>
      </w:r>
      <w:hyperlink r:id="rId32">
        <w:r>
          <w:rPr>
            <w:color w:val="000090"/>
            <w:u w:val="single" w:color="000090"/>
          </w:rPr>
          <w:t>manual</w:t>
        </w:r>
      </w:hyperlink>
    </w:p>
    <w:p w14:paraId="4D66D174" w14:textId="77777777" w:rsidR="00AC6E2C" w:rsidRDefault="00AC6E2C">
      <w:pPr>
        <w:pStyle w:val="a3"/>
        <w:spacing w:before="6"/>
        <w:rPr>
          <w:sz w:val="17"/>
        </w:rPr>
      </w:pPr>
    </w:p>
    <w:p w14:paraId="7C7E315E" w14:textId="77777777" w:rsidR="00AC6E2C" w:rsidRDefault="00DE1443">
      <w:pPr>
        <w:pStyle w:val="a3"/>
        <w:spacing w:before="58" w:line="237" w:lineRule="auto"/>
        <w:ind w:left="100"/>
      </w:pPr>
      <w:r>
        <w:t xml:space="preserve">To find out how many departments there are we can use the </w:t>
      </w:r>
      <w:proofErr w:type="gramStart"/>
      <w:r>
        <w:t>COUNT(</w:t>
      </w:r>
      <w:proofErr w:type="gramEnd"/>
      <w:r>
        <w:t>) function. Functions must be given something to act on which can be a column, or all columns using th</w:t>
      </w:r>
      <w:r>
        <w:t>e wild card *</w:t>
      </w:r>
    </w:p>
    <w:p w14:paraId="1038E860" w14:textId="77777777" w:rsidR="00AC6E2C" w:rsidRDefault="00DE1443">
      <w:pPr>
        <w:pStyle w:val="a3"/>
        <w:spacing w:before="2"/>
        <w:ind w:left="100"/>
      </w:pPr>
      <w:r>
        <w:t>E.g.</w:t>
      </w:r>
    </w:p>
    <w:p w14:paraId="72375CD9" w14:textId="77777777" w:rsidR="00AC6E2C" w:rsidRDefault="00DE1443">
      <w:pPr>
        <w:spacing w:before="120"/>
        <w:ind w:left="820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37FCF4C2" wp14:editId="7E468F43">
            <wp:simplePos x="0" y="0"/>
            <wp:positionH relativeFrom="page">
              <wp:posOffset>3890009</wp:posOffset>
            </wp:positionH>
            <wp:positionV relativeFrom="paragraph">
              <wp:posOffset>156848</wp:posOffset>
            </wp:positionV>
            <wp:extent cx="958214" cy="377825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214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0000FF"/>
          <w:sz w:val="24"/>
        </w:rPr>
        <w:t xml:space="preserve">SELECT </w:t>
      </w:r>
      <w:proofErr w:type="gramStart"/>
      <w:r>
        <w:rPr>
          <w:rFonts w:ascii="Courier New"/>
          <w:color w:val="0000FF"/>
          <w:sz w:val="24"/>
        </w:rPr>
        <w:t>COUNT(</w:t>
      </w:r>
      <w:proofErr w:type="gramEnd"/>
      <w:r>
        <w:rPr>
          <w:rFonts w:ascii="Courier New"/>
          <w:color w:val="0000FF"/>
          <w:sz w:val="24"/>
        </w:rPr>
        <w:t>*)</w:t>
      </w:r>
    </w:p>
    <w:p w14:paraId="50F1F6F4" w14:textId="77777777" w:rsidR="00AC6E2C" w:rsidRDefault="00DE1443">
      <w:pPr>
        <w:spacing w:before="2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Department;</w:t>
      </w:r>
    </w:p>
    <w:p w14:paraId="6D9BCDDF" w14:textId="77777777" w:rsidR="00AC6E2C" w:rsidRDefault="00AC6E2C">
      <w:pPr>
        <w:pStyle w:val="a3"/>
        <w:rPr>
          <w:rFonts w:ascii="Courier New"/>
          <w:sz w:val="26"/>
        </w:rPr>
      </w:pPr>
    </w:p>
    <w:p w14:paraId="0D35DF0C" w14:textId="77777777" w:rsidR="00AC6E2C" w:rsidRDefault="00AC6E2C">
      <w:pPr>
        <w:pStyle w:val="a3"/>
        <w:rPr>
          <w:rFonts w:ascii="Courier New"/>
          <w:sz w:val="26"/>
        </w:rPr>
      </w:pPr>
    </w:p>
    <w:p w14:paraId="66BA8CB9" w14:textId="77777777" w:rsidR="00AC6E2C" w:rsidRDefault="00DE1443">
      <w:pPr>
        <w:spacing w:before="227" w:line="272" w:lineRule="exact"/>
        <w:ind w:left="820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3F306E8" wp14:editId="4D5CDF00">
            <wp:simplePos x="0" y="0"/>
            <wp:positionH relativeFrom="page">
              <wp:posOffset>3881120</wp:posOffset>
            </wp:positionH>
            <wp:positionV relativeFrom="paragraph">
              <wp:posOffset>153672</wp:posOffset>
            </wp:positionV>
            <wp:extent cx="1134110" cy="413385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>COUNT(Name)</w:t>
      </w:r>
    </w:p>
    <w:p w14:paraId="1DB58C58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Department;</w:t>
      </w:r>
    </w:p>
    <w:p w14:paraId="58D5DE77" w14:textId="77777777" w:rsidR="00AC6E2C" w:rsidRDefault="00AC6E2C">
      <w:pPr>
        <w:pStyle w:val="a3"/>
        <w:rPr>
          <w:rFonts w:ascii="Courier New"/>
          <w:sz w:val="20"/>
        </w:rPr>
      </w:pPr>
    </w:p>
    <w:p w14:paraId="1FC4548C" w14:textId="77777777" w:rsidR="00AC6E2C" w:rsidRDefault="00AC6E2C">
      <w:pPr>
        <w:pStyle w:val="a3"/>
        <w:rPr>
          <w:rFonts w:ascii="Courier New"/>
          <w:sz w:val="20"/>
        </w:rPr>
      </w:pPr>
    </w:p>
    <w:p w14:paraId="49EC461E" w14:textId="77777777" w:rsidR="00AC6E2C" w:rsidRDefault="00AC6E2C">
      <w:pPr>
        <w:pStyle w:val="a3"/>
        <w:spacing w:before="1"/>
        <w:rPr>
          <w:rFonts w:ascii="Courier New"/>
          <w:sz w:val="23"/>
        </w:rPr>
      </w:pPr>
    </w:p>
    <w:p w14:paraId="084ABCC7" w14:textId="77777777" w:rsidR="00AC6E2C" w:rsidRDefault="00DE1443">
      <w:pPr>
        <w:pStyle w:val="3"/>
        <w:spacing w:before="100"/>
        <w:ind w:left="820" w:right="920"/>
        <w:rPr>
          <w:rFonts w:ascii="Courier New"/>
        </w:rPr>
      </w:pPr>
      <w:r>
        <w:rPr>
          <w:rFonts w:ascii="Courier New"/>
          <w:b/>
          <w:color w:val="0000FF"/>
        </w:rPr>
        <w:t xml:space="preserve">SELECT </w:t>
      </w:r>
      <w:proofErr w:type="gramStart"/>
      <w:r>
        <w:rPr>
          <w:rFonts w:ascii="Courier New"/>
          <w:color w:val="0000FF"/>
        </w:rPr>
        <w:t>CONCAT(</w:t>
      </w:r>
      <w:proofErr w:type="gramEnd"/>
      <w:r>
        <w:rPr>
          <w:rFonts w:ascii="Courier New"/>
          <w:color w:val="0000FF"/>
        </w:rPr>
        <w:t>FirstName,' ',</w:t>
      </w:r>
      <w:proofErr w:type="spellStart"/>
      <w:r>
        <w:rPr>
          <w:rFonts w:ascii="Courier New"/>
          <w:color w:val="0000FF"/>
        </w:rPr>
        <w:t>LastName</w:t>
      </w:r>
      <w:proofErr w:type="spellEnd"/>
      <w:r>
        <w:rPr>
          <w:rFonts w:ascii="Courier New"/>
          <w:color w:val="0000FF"/>
        </w:rPr>
        <w:t xml:space="preserve"> , ' works in the ' , </w:t>
      </w:r>
      <w:proofErr w:type="spellStart"/>
      <w:r>
        <w:rPr>
          <w:rFonts w:ascii="Courier New"/>
          <w:color w:val="0000FF"/>
        </w:rPr>
        <w:t>Department.Name</w:t>
      </w:r>
      <w:proofErr w:type="spellEnd"/>
      <w:r>
        <w:rPr>
          <w:rFonts w:ascii="Courier New"/>
          <w:color w:val="0000FF"/>
        </w:rPr>
        <w:t>, ' Department') AS INFO</w:t>
      </w:r>
    </w:p>
    <w:p w14:paraId="3638C389" w14:textId="77777777" w:rsidR="00AC6E2C" w:rsidRDefault="00DE1443">
      <w:pPr>
        <w:spacing w:before="1"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>EMPLOYEE</w:t>
      </w:r>
    </w:p>
    <w:p w14:paraId="3AB21CD0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NATURAL JOIN </w:t>
      </w:r>
      <w:r>
        <w:rPr>
          <w:rFonts w:ascii="Courier New"/>
          <w:color w:val="0000FF"/>
          <w:sz w:val="24"/>
        </w:rPr>
        <w:t>DEPARTMENT;</w:t>
      </w:r>
    </w:p>
    <w:p w14:paraId="5E081A52" w14:textId="77777777" w:rsidR="00AC6E2C" w:rsidRDefault="00AC6E2C">
      <w:pPr>
        <w:spacing w:line="272" w:lineRule="exact"/>
        <w:rPr>
          <w:rFonts w:ascii="Courier New"/>
          <w:sz w:val="24"/>
        </w:r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77E6B5EB" w14:textId="77777777" w:rsidR="00AC6E2C" w:rsidRDefault="00AC6E2C">
      <w:pPr>
        <w:pStyle w:val="a3"/>
        <w:spacing w:before="10"/>
        <w:rPr>
          <w:rFonts w:ascii="Courier New"/>
          <w:sz w:val="7"/>
        </w:rPr>
      </w:pPr>
    </w:p>
    <w:p w14:paraId="68DDFB6B" w14:textId="77777777" w:rsidR="00AC6E2C" w:rsidRDefault="00DE1443">
      <w:pPr>
        <w:pStyle w:val="a3"/>
        <w:ind w:left="10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7EE3F26A" wp14:editId="09D7D089">
            <wp:extent cx="3386809" cy="2647950"/>
            <wp:effectExtent l="0" t="0" r="0" b="0"/>
            <wp:docPr id="49" name="image25.png" descr="A screenshot of a social media pos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80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2C3D" w14:textId="77777777" w:rsidR="00AC6E2C" w:rsidRDefault="00AC6E2C">
      <w:pPr>
        <w:pStyle w:val="a3"/>
        <w:spacing w:before="6"/>
        <w:rPr>
          <w:rFonts w:ascii="Courier New"/>
          <w:sz w:val="25"/>
        </w:rPr>
      </w:pPr>
    </w:p>
    <w:p w14:paraId="3FC4D702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spacing w:before="100"/>
        <w:ind w:hanging="361"/>
        <w:jc w:val="left"/>
        <w:rPr>
          <w:color w:val="404040"/>
        </w:rPr>
      </w:pPr>
      <w:r>
        <w:rPr>
          <w:color w:val="404040"/>
        </w:rPr>
        <w:t>Type the SQL query to find the total number of employees in the employee</w:t>
      </w:r>
      <w:r>
        <w:rPr>
          <w:color w:val="404040"/>
          <w:spacing w:val="-21"/>
        </w:rPr>
        <w:t xml:space="preserve"> </w:t>
      </w:r>
      <w:r>
        <w:rPr>
          <w:color w:val="404040"/>
        </w:rPr>
        <w:t>table</w:t>
      </w:r>
    </w:p>
    <w:p w14:paraId="7D794010" w14:textId="77777777" w:rsidR="00AC6E2C" w:rsidRDefault="00DE1443">
      <w:pPr>
        <w:pStyle w:val="a3"/>
        <w:spacing w:before="120"/>
        <w:ind w:left="100"/>
        <w:jc w:val="both"/>
      </w:pPr>
      <w:r>
        <w:t>Your result set should look like this</w:t>
      </w:r>
    </w:p>
    <w:p w14:paraId="2F9BABEF" w14:textId="77777777" w:rsidR="00AC6E2C" w:rsidRDefault="00DE1443">
      <w:pPr>
        <w:pStyle w:val="a3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767CD58" wp14:editId="243D7DF1">
            <wp:extent cx="933660" cy="447675"/>
            <wp:effectExtent l="0" t="0" r="0" b="0"/>
            <wp:docPr id="51" name="image26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6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CF10" w14:textId="77777777" w:rsidR="00AC6E2C" w:rsidRDefault="00AC6E2C">
      <w:pPr>
        <w:pStyle w:val="a3"/>
        <w:spacing w:before="10"/>
        <w:rPr>
          <w:sz w:val="25"/>
        </w:rPr>
      </w:pPr>
    </w:p>
    <w:p w14:paraId="1957471F" w14:textId="77777777" w:rsidR="00AC6E2C" w:rsidRDefault="00DE1443">
      <w:pPr>
        <w:pStyle w:val="1"/>
      </w:pPr>
      <w:r>
        <w:t>GROUP BY</w:t>
      </w:r>
    </w:p>
    <w:p w14:paraId="44502D7B" w14:textId="77777777" w:rsidR="00AC6E2C" w:rsidRDefault="00DE1443">
      <w:pPr>
        <w:pStyle w:val="a3"/>
        <w:spacing w:before="119"/>
        <w:ind w:left="100" w:right="124"/>
        <w:jc w:val="both"/>
      </w:pPr>
      <w:r>
        <w:t xml:space="preserve">Sometimes we want to group the function by a particular attribute. For </w:t>
      </w:r>
      <w:proofErr w:type="gramStart"/>
      <w:r>
        <w:t>example</w:t>
      </w:r>
      <w:proofErr w:type="gramEnd"/>
      <w:r>
        <w:t xml:space="preserve"> to find out the number of each departments on each floor of the department store we would type:</w:t>
      </w:r>
    </w:p>
    <w:p w14:paraId="52EDA186" w14:textId="77777777" w:rsidR="00AC6E2C" w:rsidRDefault="00DE1443">
      <w:pPr>
        <w:spacing w:before="121" w:line="272" w:lineRule="exact"/>
        <w:ind w:left="820"/>
        <w:rPr>
          <w:rFonts w:ascii="Courier New"/>
          <w:sz w:val="24"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66153946" wp14:editId="57433182">
            <wp:simplePos x="0" y="0"/>
            <wp:positionH relativeFrom="page">
              <wp:posOffset>4804409</wp:posOffset>
            </wp:positionH>
            <wp:positionV relativeFrom="paragraph">
              <wp:posOffset>81791</wp:posOffset>
            </wp:positionV>
            <wp:extent cx="1872614" cy="941070"/>
            <wp:effectExtent l="0" t="0" r="0" b="0"/>
            <wp:wrapNone/>
            <wp:docPr id="53" name="image27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2614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b/>
          <w:color w:val="0000FF"/>
          <w:sz w:val="24"/>
        </w:rPr>
        <w:t xml:space="preserve">SELECT </w:t>
      </w:r>
      <w:r>
        <w:rPr>
          <w:rFonts w:ascii="Courier New"/>
          <w:color w:val="0000FF"/>
          <w:sz w:val="24"/>
        </w:rPr>
        <w:t>floor, count(</w:t>
      </w:r>
      <w:proofErr w:type="spellStart"/>
      <w:r>
        <w:rPr>
          <w:rFonts w:ascii="Courier New"/>
          <w:color w:val="0000FF"/>
          <w:sz w:val="24"/>
        </w:rPr>
        <w:t>departmentid</w:t>
      </w:r>
      <w:proofErr w:type="spellEnd"/>
      <w:r>
        <w:rPr>
          <w:rFonts w:ascii="Courier New"/>
          <w:color w:val="0000FF"/>
          <w:sz w:val="24"/>
        </w:rPr>
        <w:t>)</w:t>
      </w:r>
    </w:p>
    <w:p w14:paraId="015A635B" w14:textId="77777777" w:rsidR="00AC6E2C" w:rsidRDefault="00DE1443">
      <w:pPr>
        <w:spacing w:line="272" w:lineRule="exact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>FROM</w:t>
      </w:r>
      <w:r>
        <w:rPr>
          <w:rFonts w:ascii="Courier New"/>
          <w:b/>
          <w:color w:val="0000FF"/>
          <w:spacing w:val="-14"/>
          <w:sz w:val="24"/>
        </w:rPr>
        <w:t xml:space="preserve"> </w:t>
      </w:r>
      <w:r>
        <w:rPr>
          <w:rFonts w:ascii="Courier New"/>
          <w:color w:val="0000FF"/>
          <w:sz w:val="24"/>
        </w:rPr>
        <w:t>DEPARTMENT</w:t>
      </w:r>
    </w:p>
    <w:p w14:paraId="03A24D17" w14:textId="77777777" w:rsidR="00AC6E2C" w:rsidRDefault="00DE1443">
      <w:pPr>
        <w:spacing w:before="1"/>
        <w:ind w:left="820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>GROUP BY</w:t>
      </w:r>
      <w:r>
        <w:rPr>
          <w:rFonts w:ascii="Courier New"/>
          <w:b/>
          <w:color w:val="0000FF"/>
          <w:spacing w:val="-12"/>
          <w:sz w:val="24"/>
        </w:rPr>
        <w:t xml:space="preserve"> </w:t>
      </w:r>
      <w:r>
        <w:rPr>
          <w:rFonts w:ascii="Courier New"/>
          <w:color w:val="0000FF"/>
          <w:sz w:val="24"/>
        </w:rPr>
        <w:t>floor;</w:t>
      </w:r>
    </w:p>
    <w:p w14:paraId="04741339" w14:textId="77777777" w:rsidR="00AC6E2C" w:rsidRDefault="00AC6E2C">
      <w:pPr>
        <w:pStyle w:val="a3"/>
        <w:rPr>
          <w:rFonts w:ascii="Courier New"/>
          <w:sz w:val="26"/>
        </w:rPr>
      </w:pPr>
    </w:p>
    <w:p w14:paraId="74122297" w14:textId="77777777" w:rsidR="00AC6E2C" w:rsidRDefault="00AC6E2C">
      <w:pPr>
        <w:pStyle w:val="a3"/>
        <w:rPr>
          <w:rFonts w:ascii="Courier New"/>
          <w:sz w:val="26"/>
        </w:rPr>
      </w:pPr>
    </w:p>
    <w:p w14:paraId="76C5F436" w14:textId="77777777" w:rsidR="00AC6E2C" w:rsidRDefault="00AC6E2C">
      <w:pPr>
        <w:pStyle w:val="a3"/>
        <w:spacing w:before="11"/>
        <w:rPr>
          <w:rFonts w:ascii="Courier New"/>
          <w:sz w:val="29"/>
        </w:rPr>
      </w:pPr>
    </w:p>
    <w:p w14:paraId="2336C603" w14:textId="77777777" w:rsidR="00AC6E2C" w:rsidRDefault="00DE1443">
      <w:pPr>
        <w:pStyle w:val="a3"/>
        <w:ind w:left="100" w:right="112"/>
        <w:jc w:val="both"/>
        <w:rPr>
          <w:i/>
        </w:rPr>
      </w:pPr>
      <w:r>
        <w:t>We use the GROUP BY keyword when aggregate functions are with a column that does not aggregate the rows.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non</w:t>
      </w:r>
      <w:r>
        <w:rPr>
          <w:spacing w:val="-3"/>
        </w:rPr>
        <w:t xml:space="preserve"> </w:t>
      </w:r>
      <w:r>
        <w:t>aggregated</w:t>
      </w:r>
      <w:proofErr w:type="spellEnd"/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is returned.</w:t>
      </w:r>
      <w:r>
        <w:rPr>
          <w:spacing w:val="-3"/>
        </w:rPr>
        <w:t xml:space="preserve"> </w:t>
      </w:r>
      <w:proofErr w:type="gramStart"/>
      <w:r>
        <w:t>Thus</w:t>
      </w:r>
      <w:proofErr w:type="gramEnd"/>
      <w:r>
        <w:t xml:space="preserve"> in the above example we GROUP BY</w:t>
      </w:r>
      <w:r>
        <w:rPr>
          <w:spacing w:val="-3"/>
        </w:rPr>
        <w:t xml:space="preserve"> </w:t>
      </w:r>
      <w:r>
        <w:rPr>
          <w:i/>
        </w:rPr>
        <w:t>floor.</w:t>
      </w:r>
    </w:p>
    <w:p w14:paraId="07572774" w14:textId="77777777" w:rsidR="00AC6E2C" w:rsidRDefault="00AC6E2C">
      <w:pPr>
        <w:pStyle w:val="a3"/>
        <w:spacing w:before="1"/>
        <w:rPr>
          <w:i/>
        </w:rPr>
      </w:pPr>
    </w:p>
    <w:p w14:paraId="35912FC2" w14:textId="77777777" w:rsidR="00AC6E2C" w:rsidRDefault="00DE1443">
      <w:pPr>
        <w:ind w:left="820"/>
        <w:rPr>
          <w:i/>
        </w:rPr>
      </w:pPr>
      <w:r>
        <w:rPr>
          <w:i/>
        </w:rPr>
        <w:t>Try this</w:t>
      </w:r>
      <w:r>
        <w:rPr>
          <w:i/>
        </w:rPr>
        <w:t>: Remove the GROUP BY keyword and notice the difference in the query output</w:t>
      </w:r>
    </w:p>
    <w:p w14:paraId="1DE1FC2C" w14:textId="77777777" w:rsidR="00AC6E2C" w:rsidRDefault="00AC6E2C">
      <w:pPr>
        <w:pStyle w:val="a3"/>
        <w:spacing w:before="11"/>
        <w:rPr>
          <w:i/>
          <w:sz w:val="31"/>
        </w:rPr>
      </w:pPr>
    </w:p>
    <w:p w14:paraId="0193DD89" w14:textId="77777777" w:rsidR="00AC6E2C" w:rsidRDefault="00DE1443">
      <w:pPr>
        <w:pStyle w:val="1"/>
      </w:pPr>
      <w:r>
        <w:t>Alias</w:t>
      </w:r>
    </w:p>
    <w:p w14:paraId="20A67111" w14:textId="77777777" w:rsidR="00AC6E2C" w:rsidRDefault="00DE1443">
      <w:pPr>
        <w:pStyle w:val="a3"/>
        <w:spacing w:before="119"/>
        <w:ind w:left="100" w:right="121"/>
        <w:jc w:val="both"/>
      </w:pPr>
      <w:r>
        <w:t>We can also alias the columns to make the output make more sense to the reader. Then use that alias within the query</w:t>
      </w:r>
    </w:p>
    <w:p w14:paraId="2C4C57AB" w14:textId="77777777" w:rsidR="00AC6E2C" w:rsidRDefault="00DE1443">
      <w:pPr>
        <w:pStyle w:val="3"/>
        <w:spacing w:before="120" w:line="272" w:lineRule="exact"/>
        <w:ind w:left="820"/>
        <w:rPr>
          <w:rFonts w:ascii="Courier New"/>
        </w:rPr>
      </w:pPr>
      <w:r>
        <w:rPr>
          <w:rFonts w:ascii="Courier New"/>
          <w:b/>
          <w:color w:val="0000FF"/>
        </w:rPr>
        <w:t xml:space="preserve">SELECT </w:t>
      </w:r>
      <w:r>
        <w:rPr>
          <w:rFonts w:ascii="Courier New"/>
          <w:color w:val="0000FF"/>
        </w:rPr>
        <w:t xml:space="preserve">floor as DEPT_FLOOR, </w:t>
      </w:r>
      <w:proofErr w:type="gramStart"/>
      <w:r>
        <w:rPr>
          <w:rFonts w:ascii="Courier New"/>
          <w:color w:val="0000FF"/>
        </w:rPr>
        <w:t>COUNT(</w:t>
      </w:r>
      <w:proofErr w:type="spellStart"/>
      <w:proofErr w:type="gramEnd"/>
      <w:r>
        <w:rPr>
          <w:rFonts w:ascii="Courier New"/>
          <w:color w:val="0000FF"/>
        </w:rPr>
        <w:t>departmentid</w:t>
      </w:r>
      <w:proofErr w:type="spellEnd"/>
      <w:r>
        <w:rPr>
          <w:rFonts w:ascii="Courier New"/>
          <w:color w:val="0000FF"/>
        </w:rPr>
        <w:t>) AS DEPT_</w:t>
      </w:r>
      <w:r>
        <w:rPr>
          <w:rFonts w:ascii="Courier New"/>
          <w:color w:val="0000FF"/>
        </w:rPr>
        <w:t>COUNT</w:t>
      </w:r>
    </w:p>
    <w:p w14:paraId="07CC0CD6" w14:textId="77777777" w:rsidR="00AC6E2C" w:rsidRDefault="00DE1443">
      <w:pPr>
        <w:ind w:left="820" w:right="6265"/>
        <w:rPr>
          <w:rFonts w:ascii="Courier New"/>
          <w:sz w:val="24"/>
        </w:rPr>
      </w:pPr>
      <w:r>
        <w:rPr>
          <w:rFonts w:ascii="Courier New"/>
          <w:b/>
          <w:color w:val="0000FF"/>
          <w:sz w:val="24"/>
        </w:rPr>
        <w:t xml:space="preserve">FROM </w:t>
      </w:r>
      <w:r>
        <w:rPr>
          <w:rFonts w:ascii="Courier New"/>
          <w:color w:val="0000FF"/>
          <w:sz w:val="24"/>
        </w:rPr>
        <w:t xml:space="preserve">DEPARTMENT </w:t>
      </w:r>
      <w:r>
        <w:rPr>
          <w:rFonts w:ascii="Courier New"/>
          <w:b/>
          <w:color w:val="0000FF"/>
          <w:sz w:val="24"/>
        </w:rPr>
        <w:t xml:space="preserve">GROUP BY </w:t>
      </w:r>
      <w:r>
        <w:rPr>
          <w:rFonts w:ascii="Courier New"/>
          <w:color w:val="0000FF"/>
          <w:sz w:val="24"/>
        </w:rPr>
        <w:t xml:space="preserve">DEPT_FLOOR </w:t>
      </w:r>
      <w:r>
        <w:rPr>
          <w:rFonts w:ascii="Courier New"/>
          <w:b/>
          <w:color w:val="0000FF"/>
          <w:sz w:val="24"/>
        </w:rPr>
        <w:t>ORDER BY</w:t>
      </w:r>
      <w:r>
        <w:rPr>
          <w:rFonts w:ascii="Courier New"/>
          <w:b/>
          <w:color w:val="0000FF"/>
          <w:spacing w:val="-16"/>
          <w:sz w:val="24"/>
        </w:rPr>
        <w:t xml:space="preserve"> </w:t>
      </w:r>
      <w:r>
        <w:rPr>
          <w:rFonts w:ascii="Courier New"/>
          <w:color w:val="0000FF"/>
          <w:sz w:val="24"/>
        </w:rPr>
        <w:t>DEPT_FLOOR;</w:t>
      </w:r>
    </w:p>
    <w:p w14:paraId="3A151112" w14:textId="77777777" w:rsidR="00AC6E2C" w:rsidRDefault="00AC6E2C">
      <w:pPr>
        <w:rPr>
          <w:rFonts w:ascii="Courier New"/>
          <w:sz w:val="24"/>
        </w:rPr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553CBEE2" w14:textId="77777777" w:rsidR="00AC6E2C" w:rsidRDefault="00AC6E2C">
      <w:pPr>
        <w:pStyle w:val="a3"/>
        <w:spacing w:before="10"/>
        <w:rPr>
          <w:rFonts w:ascii="Courier New"/>
          <w:sz w:val="7"/>
        </w:rPr>
      </w:pPr>
    </w:p>
    <w:p w14:paraId="1673D672" w14:textId="6CB2C91F" w:rsidR="00AC6E2C" w:rsidRPr="00B66997" w:rsidRDefault="00DE1443">
      <w:pPr>
        <w:pStyle w:val="a3"/>
        <w:ind w:left="820"/>
        <w:rPr>
          <w:rFonts w:ascii="Courier New" w:eastAsiaTheme="minorEastAsia" w:hint="eastAsia"/>
          <w:sz w:val="20"/>
          <w:lang w:eastAsia="zh-CN"/>
        </w:rPr>
      </w:pPr>
      <w:r>
        <w:rPr>
          <w:rFonts w:ascii="Courier New"/>
          <w:noProof/>
          <w:sz w:val="20"/>
        </w:rPr>
        <w:drawing>
          <wp:inline distT="0" distB="0" distL="0" distR="0" wp14:anchorId="47CF2477" wp14:editId="70B6B3B5">
            <wp:extent cx="1847220" cy="933450"/>
            <wp:effectExtent l="0" t="0" r="0" b="0"/>
            <wp:docPr id="55" name="image28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2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8DEE" w14:textId="77777777" w:rsidR="00AC6E2C" w:rsidRDefault="00AC6E2C">
      <w:pPr>
        <w:pStyle w:val="a3"/>
        <w:spacing w:before="10"/>
        <w:rPr>
          <w:rFonts w:ascii="Courier New"/>
          <w:sz w:val="25"/>
        </w:rPr>
      </w:pPr>
    </w:p>
    <w:p w14:paraId="31AFDE58" w14:textId="147D1B76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spacing w:before="101"/>
        <w:ind w:hanging="361"/>
        <w:jc w:val="left"/>
        <w:rPr>
          <w:color w:val="40404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C1915B9" wp14:editId="5963347F">
            <wp:simplePos x="0" y="0"/>
            <wp:positionH relativeFrom="page">
              <wp:posOffset>685800</wp:posOffset>
            </wp:positionH>
            <wp:positionV relativeFrom="paragraph">
              <wp:posOffset>312469</wp:posOffset>
            </wp:positionV>
            <wp:extent cx="2055711" cy="2206561"/>
            <wp:effectExtent l="0" t="0" r="0" b="0"/>
            <wp:wrapTopAndBottom/>
            <wp:docPr id="57" name="image29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5711" cy="2206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 xml:space="preserve">Type the SQL query to find how </w:t>
      </w:r>
      <w:proofErr w:type="spellStart"/>
      <w:r>
        <w:rPr>
          <w:color w:val="404040"/>
        </w:rPr>
        <w:t>m</w:t>
      </w:r>
      <w:r w:rsidR="00BD72F6">
        <w:rPr>
          <w:color w:val="404040"/>
        </w:rPr>
        <w:t>d</w:t>
      </w:r>
      <w:r>
        <w:rPr>
          <w:color w:val="404040"/>
        </w:rPr>
        <w:t>any</w:t>
      </w:r>
      <w:proofErr w:type="spellEnd"/>
      <w:r>
        <w:rPr>
          <w:color w:val="404040"/>
        </w:rPr>
        <w:t xml:space="preserve"> employees work in each</w:t>
      </w:r>
      <w:r>
        <w:rPr>
          <w:color w:val="404040"/>
          <w:spacing w:val="-11"/>
        </w:rPr>
        <w:t xml:space="preserve"> </w:t>
      </w:r>
      <w:r>
        <w:rPr>
          <w:color w:val="404040"/>
        </w:rPr>
        <w:t>department</w:t>
      </w:r>
    </w:p>
    <w:p w14:paraId="42F1AB9D" w14:textId="77777777" w:rsidR="00AC6E2C" w:rsidRDefault="00AC6E2C">
      <w:pPr>
        <w:pStyle w:val="a3"/>
        <w:spacing w:before="10"/>
        <w:rPr>
          <w:rFonts w:ascii="Georgia"/>
          <w:sz w:val="30"/>
        </w:rPr>
      </w:pPr>
    </w:p>
    <w:p w14:paraId="4C51711D" w14:textId="77777777" w:rsidR="00AC6E2C" w:rsidRDefault="00DE1443">
      <w:pPr>
        <w:pStyle w:val="a5"/>
        <w:numPr>
          <w:ilvl w:val="0"/>
          <w:numId w:val="1"/>
        </w:numPr>
        <w:tabs>
          <w:tab w:val="left" w:pos="888"/>
        </w:tabs>
        <w:ind w:hanging="361"/>
        <w:jc w:val="left"/>
        <w:rPr>
          <w:color w:val="404040"/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DE1C141" wp14:editId="68BFC1A3">
            <wp:simplePos x="0" y="0"/>
            <wp:positionH relativeFrom="page">
              <wp:posOffset>685800</wp:posOffset>
            </wp:positionH>
            <wp:positionV relativeFrom="paragraph">
              <wp:posOffset>247699</wp:posOffset>
            </wp:positionV>
            <wp:extent cx="2164439" cy="2295906"/>
            <wp:effectExtent l="0" t="0" r="0" b="0"/>
            <wp:wrapTopAndBottom/>
            <wp:docPr id="59" name="image30.pn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439" cy="229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24"/>
        </w:rPr>
        <w:t>Type the SQL query to find each department’s average</w:t>
      </w:r>
      <w:r>
        <w:rPr>
          <w:color w:val="404040"/>
          <w:spacing w:val="-7"/>
          <w:sz w:val="24"/>
        </w:rPr>
        <w:t xml:space="preserve"> </w:t>
      </w:r>
      <w:r>
        <w:rPr>
          <w:color w:val="404040"/>
          <w:sz w:val="24"/>
        </w:rPr>
        <w:t>salary?</w:t>
      </w:r>
    </w:p>
    <w:p w14:paraId="6B6D3F86" w14:textId="77777777" w:rsidR="00AC6E2C" w:rsidRDefault="00AC6E2C">
      <w:pPr>
        <w:pStyle w:val="a3"/>
        <w:spacing w:before="1"/>
        <w:rPr>
          <w:rFonts w:ascii="Georgia"/>
          <w:sz w:val="32"/>
        </w:rPr>
      </w:pPr>
    </w:p>
    <w:p w14:paraId="592AD749" w14:textId="77777777" w:rsidR="00AC6E2C" w:rsidRDefault="00DE1443">
      <w:pPr>
        <w:pStyle w:val="3"/>
        <w:numPr>
          <w:ilvl w:val="0"/>
          <w:numId w:val="1"/>
        </w:numPr>
        <w:tabs>
          <w:tab w:val="left" w:pos="888"/>
        </w:tabs>
        <w:ind w:hanging="361"/>
        <w:jc w:val="left"/>
        <w:rPr>
          <w:color w:val="404040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1F74810E" wp14:editId="5387ACB5">
            <wp:simplePos x="0" y="0"/>
            <wp:positionH relativeFrom="page">
              <wp:posOffset>685800</wp:posOffset>
            </wp:positionH>
            <wp:positionV relativeFrom="paragraph">
              <wp:posOffset>248715</wp:posOffset>
            </wp:positionV>
            <wp:extent cx="1971675" cy="447675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</w:rPr>
        <w:t>Type the SQL query that finds what department has the highest</w:t>
      </w:r>
      <w:r>
        <w:rPr>
          <w:color w:val="404040"/>
          <w:spacing w:val="-16"/>
        </w:rPr>
        <w:t xml:space="preserve"> </w:t>
      </w:r>
      <w:r>
        <w:rPr>
          <w:color w:val="404040"/>
        </w:rPr>
        <w:t>salary?</w:t>
      </w:r>
    </w:p>
    <w:p w14:paraId="5B920307" w14:textId="77777777" w:rsidR="00AC6E2C" w:rsidRDefault="00AC6E2C">
      <w:pPr>
        <w:pStyle w:val="a3"/>
        <w:spacing w:before="2"/>
        <w:rPr>
          <w:rFonts w:ascii="Georgia"/>
          <w:sz w:val="33"/>
        </w:rPr>
      </w:pPr>
    </w:p>
    <w:p w14:paraId="0B8B18E2" w14:textId="77777777" w:rsidR="00AC6E2C" w:rsidRDefault="00DE1443">
      <w:pPr>
        <w:pStyle w:val="a5"/>
        <w:numPr>
          <w:ilvl w:val="0"/>
          <w:numId w:val="1"/>
        </w:numPr>
        <w:tabs>
          <w:tab w:val="left" w:pos="888"/>
        </w:tabs>
        <w:ind w:hanging="361"/>
        <w:jc w:val="left"/>
        <w:rPr>
          <w:color w:val="404040"/>
          <w:sz w:val="24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6F9858E" wp14:editId="7D855E57">
            <wp:simplePos x="0" y="0"/>
            <wp:positionH relativeFrom="page">
              <wp:posOffset>685800</wp:posOffset>
            </wp:positionH>
            <wp:positionV relativeFrom="paragraph">
              <wp:posOffset>248258</wp:posOffset>
            </wp:positionV>
            <wp:extent cx="1964711" cy="428625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711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04040"/>
          <w:sz w:val="24"/>
        </w:rPr>
        <w:t>Type the SQL query that finds the department with the lowest</w:t>
      </w:r>
      <w:r>
        <w:rPr>
          <w:color w:val="404040"/>
          <w:spacing w:val="-17"/>
          <w:sz w:val="24"/>
        </w:rPr>
        <w:t xml:space="preserve"> </w:t>
      </w:r>
      <w:r>
        <w:rPr>
          <w:color w:val="404040"/>
          <w:sz w:val="24"/>
        </w:rPr>
        <w:t>salary?</w:t>
      </w:r>
    </w:p>
    <w:p w14:paraId="72465ACF" w14:textId="77777777" w:rsidR="00AC6E2C" w:rsidRDefault="00AC6E2C">
      <w:pPr>
        <w:pStyle w:val="a3"/>
        <w:rPr>
          <w:rFonts w:ascii="Georgia"/>
          <w:sz w:val="26"/>
        </w:rPr>
      </w:pPr>
    </w:p>
    <w:p w14:paraId="1016A6B2" w14:textId="77777777" w:rsidR="00AC6E2C" w:rsidRDefault="00DE1443">
      <w:pPr>
        <w:spacing w:before="201"/>
        <w:ind w:left="3319" w:right="3332"/>
        <w:jc w:val="center"/>
        <w:rPr>
          <w:b/>
        </w:rPr>
      </w:pPr>
      <w:r>
        <w:rPr>
          <w:b/>
        </w:rPr>
        <w:t>END OF WORKSHOP</w:t>
      </w:r>
    </w:p>
    <w:p w14:paraId="5005B8EE" w14:textId="77777777" w:rsidR="00AC6E2C" w:rsidRDefault="00AC6E2C">
      <w:pPr>
        <w:jc w:val="center"/>
        <w:sectPr w:rsidR="00AC6E2C">
          <w:pgSz w:w="11910" w:h="16840"/>
          <w:pgMar w:top="1340" w:right="960" w:bottom="880" w:left="980" w:header="751" w:footer="689" w:gutter="0"/>
          <w:cols w:space="720"/>
        </w:sectPr>
      </w:pPr>
    </w:p>
    <w:p w14:paraId="06945A22" w14:textId="77777777" w:rsidR="00AC6E2C" w:rsidRDefault="00AC6E2C">
      <w:pPr>
        <w:pStyle w:val="a3"/>
        <w:rPr>
          <w:b/>
          <w:sz w:val="20"/>
        </w:rPr>
      </w:pPr>
    </w:p>
    <w:p w14:paraId="04526B66" w14:textId="77777777" w:rsidR="00AC6E2C" w:rsidRDefault="00AC6E2C">
      <w:pPr>
        <w:pStyle w:val="a3"/>
        <w:spacing w:before="5"/>
        <w:rPr>
          <w:b/>
          <w:sz w:val="17"/>
        </w:rPr>
      </w:pPr>
    </w:p>
    <w:p w14:paraId="68EEDF80" w14:textId="77777777" w:rsidR="00AC6E2C" w:rsidRDefault="00DE1443">
      <w:pPr>
        <w:spacing w:before="101"/>
        <w:ind w:left="100"/>
        <w:rPr>
          <w:rFonts w:ascii="Georgia"/>
          <w:sz w:val="28"/>
        </w:rPr>
      </w:pPr>
      <w:r>
        <w:rPr>
          <w:rFonts w:ascii="Georgia"/>
          <w:sz w:val="28"/>
        </w:rPr>
        <w:t>Appendix. New department Store Physical ER</w:t>
      </w:r>
      <w:r>
        <w:rPr>
          <w:rFonts w:ascii="Georgia"/>
          <w:spacing w:val="-17"/>
          <w:sz w:val="28"/>
        </w:rPr>
        <w:t xml:space="preserve"> </w:t>
      </w:r>
      <w:r>
        <w:rPr>
          <w:rFonts w:ascii="Georgia"/>
          <w:sz w:val="28"/>
        </w:rPr>
        <w:t>Model</w:t>
      </w:r>
    </w:p>
    <w:p w14:paraId="2F011B3A" w14:textId="77777777" w:rsidR="00AC6E2C" w:rsidRDefault="00AC6E2C">
      <w:pPr>
        <w:pStyle w:val="a3"/>
        <w:rPr>
          <w:rFonts w:ascii="Georgia"/>
          <w:sz w:val="20"/>
        </w:rPr>
      </w:pPr>
    </w:p>
    <w:p w14:paraId="587E3EDC" w14:textId="77777777" w:rsidR="00AC6E2C" w:rsidRDefault="00DE1443">
      <w:pPr>
        <w:pStyle w:val="a3"/>
        <w:spacing w:before="2"/>
        <w:rPr>
          <w:rFonts w:ascii="Georgia"/>
          <w:sz w:val="10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008133EF" wp14:editId="77B202E8">
            <wp:simplePos x="0" y="0"/>
            <wp:positionH relativeFrom="page">
              <wp:posOffset>756771</wp:posOffset>
            </wp:positionH>
            <wp:positionV relativeFrom="paragraph">
              <wp:posOffset>98191</wp:posOffset>
            </wp:positionV>
            <wp:extent cx="6080069" cy="4193381"/>
            <wp:effectExtent l="0" t="0" r="0" b="0"/>
            <wp:wrapTopAndBottom/>
            <wp:docPr id="65" name="image33.jpeg" descr="A picture containing screensho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069" cy="4193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E6000" w14:textId="77777777" w:rsidR="00AC6E2C" w:rsidRDefault="00DE1443">
      <w:pPr>
        <w:spacing w:before="38"/>
        <w:ind w:left="3319" w:right="3337"/>
        <w:jc w:val="center"/>
        <w:rPr>
          <w:i/>
          <w:sz w:val="20"/>
        </w:rPr>
      </w:pPr>
      <w:r>
        <w:rPr>
          <w:i/>
          <w:color w:val="0D0D0D"/>
          <w:sz w:val="20"/>
        </w:rPr>
        <w:t>Figure A1: The department store</w:t>
      </w:r>
      <w:r>
        <w:rPr>
          <w:i/>
          <w:color w:val="0D0D0D"/>
          <w:spacing w:val="-21"/>
          <w:sz w:val="20"/>
        </w:rPr>
        <w:t xml:space="preserve"> </w:t>
      </w:r>
      <w:r>
        <w:rPr>
          <w:i/>
          <w:color w:val="0D0D0D"/>
          <w:sz w:val="20"/>
        </w:rPr>
        <w:t>schema</w:t>
      </w:r>
    </w:p>
    <w:sectPr w:rsidR="00AC6E2C">
      <w:pgSz w:w="11910" w:h="16840"/>
      <w:pgMar w:top="1340" w:right="960" w:bottom="880" w:left="980" w:header="751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362A7" w14:textId="77777777" w:rsidR="00DE1443" w:rsidRDefault="00DE1443">
      <w:r>
        <w:separator/>
      </w:r>
    </w:p>
  </w:endnote>
  <w:endnote w:type="continuationSeparator" w:id="0">
    <w:p w14:paraId="0DEF870D" w14:textId="77777777" w:rsidR="00DE1443" w:rsidRDefault="00DE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8ADD8" w14:textId="77777777" w:rsidR="00AC6E2C" w:rsidRDefault="00DE1443">
    <w:pPr>
      <w:pStyle w:val="a3"/>
      <w:spacing w:line="14" w:lineRule="auto"/>
      <w:rPr>
        <w:sz w:val="20"/>
      </w:rPr>
    </w:pPr>
    <w:r>
      <w:pict w14:anchorId="5606751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5.5pt;margin-top:796.5pt;width:206.1pt;height:11pt;z-index:-15952896;mso-position-horizontal-relative:page;mso-position-vertical-relative:page" filled="f" stroked="f">
          <v:textbox inset="0,0,0,0">
            <w:txbxContent>
              <w:p w14:paraId="560B16CF" w14:textId="77777777" w:rsidR="00AC6E2C" w:rsidRDefault="00DE1443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Week 5 Workshop © 2022 The University of Melbourne</w:t>
                </w:r>
              </w:p>
            </w:txbxContent>
          </v:textbox>
          <w10:wrap anchorx="page" anchory="page"/>
        </v:shape>
      </w:pict>
    </w:r>
    <w:r>
      <w:pict w14:anchorId="50C630F8">
        <v:shape id="_x0000_s1025" type="#_x0000_t202" style="position:absolute;margin-left:527.25pt;margin-top:796.9pt;width:17.3pt;height:13.05pt;z-index:-15952384;mso-position-horizontal-relative:page;mso-position-vertical-relative:page" filled="f" stroked="f">
          <v:textbox inset="0,0,0,0">
            <w:txbxContent>
              <w:p w14:paraId="2538983D" w14:textId="77777777" w:rsidR="00AC6E2C" w:rsidRDefault="00DE1443">
                <w:pPr>
                  <w:pStyle w:val="a3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2DF1D" w14:textId="77777777" w:rsidR="00DE1443" w:rsidRDefault="00DE1443">
      <w:r>
        <w:separator/>
      </w:r>
    </w:p>
  </w:footnote>
  <w:footnote w:type="continuationSeparator" w:id="0">
    <w:p w14:paraId="07B3558D" w14:textId="77777777" w:rsidR="00DE1443" w:rsidRDefault="00DE14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0B42" w14:textId="77777777" w:rsidR="00AC6E2C" w:rsidRDefault="00DE1443">
    <w:pPr>
      <w:pStyle w:val="a3"/>
      <w:spacing w:line="14" w:lineRule="auto"/>
      <w:rPr>
        <w:sz w:val="20"/>
      </w:rPr>
    </w:pPr>
    <w:r>
      <w:pict w14:anchorId="336C1F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pt;margin-top:36.55pt;width:52.1pt;height:13.05pt;z-index:-15953408;mso-position-horizontal-relative:page;mso-position-vertical-relative:page" filled="f" stroked="f">
          <v:textbox inset="0,0,0,0">
            <w:txbxContent>
              <w:p w14:paraId="5E51767B" w14:textId="77777777" w:rsidR="00AC6E2C" w:rsidRDefault="00DE1443">
                <w:pPr>
                  <w:pStyle w:val="a3"/>
                  <w:spacing w:line="245" w:lineRule="exact"/>
                  <w:ind w:left="20"/>
                </w:pPr>
                <w:r>
                  <w:t>INFO90002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8533B"/>
    <w:multiLevelType w:val="hybridMultilevel"/>
    <w:tmpl w:val="724E942C"/>
    <w:lvl w:ilvl="0" w:tplc="F758B71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GB" w:eastAsia="en-US" w:bidi="ar-SA"/>
      </w:rPr>
    </w:lvl>
    <w:lvl w:ilvl="1" w:tplc="5C0EEE30">
      <w:numFmt w:val="bullet"/>
      <w:lvlText w:val="•"/>
      <w:lvlJc w:val="left"/>
      <w:pPr>
        <w:ind w:left="1734" w:hanging="360"/>
      </w:pPr>
      <w:rPr>
        <w:rFonts w:hint="default"/>
        <w:lang w:val="en-GB" w:eastAsia="en-US" w:bidi="ar-SA"/>
      </w:rPr>
    </w:lvl>
    <w:lvl w:ilvl="2" w:tplc="3CDAFD8E">
      <w:numFmt w:val="bullet"/>
      <w:lvlText w:val="•"/>
      <w:lvlJc w:val="left"/>
      <w:pPr>
        <w:ind w:left="2649" w:hanging="360"/>
      </w:pPr>
      <w:rPr>
        <w:rFonts w:hint="default"/>
        <w:lang w:val="en-GB" w:eastAsia="en-US" w:bidi="ar-SA"/>
      </w:rPr>
    </w:lvl>
    <w:lvl w:ilvl="3" w:tplc="E66660C6">
      <w:numFmt w:val="bullet"/>
      <w:lvlText w:val="•"/>
      <w:lvlJc w:val="left"/>
      <w:pPr>
        <w:ind w:left="3563" w:hanging="360"/>
      </w:pPr>
      <w:rPr>
        <w:rFonts w:hint="default"/>
        <w:lang w:val="en-GB" w:eastAsia="en-US" w:bidi="ar-SA"/>
      </w:rPr>
    </w:lvl>
    <w:lvl w:ilvl="4" w:tplc="0FAA4C32">
      <w:numFmt w:val="bullet"/>
      <w:lvlText w:val="•"/>
      <w:lvlJc w:val="left"/>
      <w:pPr>
        <w:ind w:left="4478" w:hanging="360"/>
      </w:pPr>
      <w:rPr>
        <w:rFonts w:hint="default"/>
        <w:lang w:val="en-GB" w:eastAsia="en-US" w:bidi="ar-SA"/>
      </w:rPr>
    </w:lvl>
    <w:lvl w:ilvl="5" w:tplc="9A7CFC96">
      <w:numFmt w:val="bullet"/>
      <w:lvlText w:val="•"/>
      <w:lvlJc w:val="left"/>
      <w:pPr>
        <w:ind w:left="5393" w:hanging="360"/>
      </w:pPr>
      <w:rPr>
        <w:rFonts w:hint="default"/>
        <w:lang w:val="en-GB" w:eastAsia="en-US" w:bidi="ar-SA"/>
      </w:rPr>
    </w:lvl>
    <w:lvl w:ilvl="6" w:tplc="AE265F38">
      <w:numFmt w:val="bullet"/>
      <w:lvlText w:val="•"/>
      <w:lvlJc w:val="left"/>
      <w:pPr>
        <w:ind w:left="6307" w:hanging="360"/>
      </w:pPr>
      <w:rPr>
        <w:rFonts w:hint="default"/>
        <w:lang w:val="en-GB" w:eastAsia="en-US" w:bidi="ar-SA"/>
      </w:rPr>
    </w:lvl>
    <w:lvl w:ilvl="7" w:tplc="5AF8317E">
      <w:numFmt w:val="bullet"/>
      <w:lvlText w:val="•"/>
      <w:lvlJc w:val="left"/>
      <w:pPr>
        <w:ind w:left="7222" w:hanging="360"/>
      </w:pPr>
      <w:rPr>
        <w:rFonts w:hint="default"/>
        <w:lang w:val="en-GB" w:eastAsia="en-US" w:bidi="ar-SA"/>
      </w:rPr>
    </w:lvl>
    <w:lvl w:ilvl="8" w:tplc="23D4073A">
      <w:numFmt w:val="bullet"/>
      <w:lvlText w:val="•"/>
      <w:lvlJc w:val="left"/>
      <w:pPr>
        <w:ind w:left="8137" w:hanging="360"/>
      </w:pPr>
      <w:rPr>
        <w:rFonts w:hint="default"/>
        <w:lang w:val="en-GB" w:eastAsia="en-US" w:bidi="ar-SA"/>
      </w:rPr>
    </w:lvl>
  </w:abstractNum>
  <w:abstractNum w:abstractNumId="1" w15:restartNumberingAfterBreak="0">
    <w:nsid w:val="4C3720AD"/>
    <w:multiLevelType w:val="hybridMultilevel"/>
    <w:tmpl w:val="819A52E8"/>
    <w:lvl w:ilvl="0" w:tplc="1D128534">
      <w:start w:val="1"/>
      <w:numFmt w:val="decimal"/>
      <w:lvlText w:val="%1."/>
      <w:lvlJc w:val="left"/>
      <w:pPr>
        <w:ind w:left="887" w:hanging="360"/>
        <w:jc w:val="right"/>
      </w:pPr>
      <w:rPr>
        <w:rFonts w:hint="default"/>
        <w:w w:val="100"/>
        <w:lang w:val="en-GB" w:eastAsia="en-US" w:bidi="ar-SA"/>
      </w:rPr>
    </w:lvl>
    <w:lvl w:ilvl="1" w:tplc="AC0CBD58">
      <w:numFmt w:val="bullet"/>
      <w:lvlText w:val="•"/>
      <w:lvlJc w:val="left"/>
      <w:pPr>
        <w:ind w:left="1788" w:hanging="360"/>
      </w:pPr>
      <w:rPr>
        <w:rFonts w:hint="default"/>
        <w:lang w:val="en-GB" w:eastAsia="en-US" w:bidi="ar-SA"/>
      </w:rPr>
    </w:lvl>
    <w:lvl w:ilvl="2" w:tplc="5422F0FA">
      <w:numFmt w:val="bullet"/>
      <w:lvlText w:val="•"/>
      <w:lvlJc w:val="left"/>
      <w:pPr>
        <w:ind w:left="2697" w:hanging="360"/>
      </w:pPr>
      <w:rPr>
        <w:rFonts w:hint="default"/>
        <w:lang w:val="en-GB" w:eastAsia="en-US" w:bidi="ar-SA"/>
      </w:rPr>
    </w:lvl>
    <w:lvl w:ilvl="3" w:tplc="336C2BE0">
      <w:numFmt w:val="bullet"/>
      <w:lvlText w:val="•"/>
      <w:lvlJc w:val="left"/>
      <w:pPr>
        <w:ind w:left="3605" w:hanging="360"/>
      </w:pPr>
      <w:rPr>
        <w:rFonts w:hint="default"/>
        <w:lang w:val="en-GB" w:eastAsia="en-US" w:bidi="ar-SA"/>
      </w:rPr>
    </w:lvl>
    <w:lvl w:ilvl="4" w:tplc="9D38F8B4">
      <w:numFmt w:val="bullet"/>
      <w:lvlText w:val="•"/>
      <w:lvlJc w:val="left"/>
      <w:pPr>
        <w:ind w:left="4514" w:hanging="360"/>
      </w:pPr>
      <w:rPr>
        <w:rFonts w:hint="default"/>
        <w:lang w:val="en-GB" w:eastAsia="en-US" w:bidi="ar-SA"/>
      </w:rPr>
    </w:lvl>
    <w:lvl w:ilvl="5" w:tplc="BC269018">
      <w:numFmt w:val="bullet"/>
      <w:lvlText w:val="•"/>
      <w:lvlJc w:val="left"/>
      <w:pPr>
        <w:ind w:left="5423" w:hanging="360"/>
      </w:pPr>
      <w:rPr>
        <w:rFonts w:hint="default"/>
        <w:lang w:val="en-GB" w:eastAsia="en-US" w:bidi="ar-SA"/>
      </w:rPr>
    </w:lvl>
    <w:lvl w:ilvl="6" w:tplc="4D0C14A4">
      <w:numFmt w:val="bullet"/>
      <w:lvlText w:val="•"/>
      <w:lvlJc w:val="left"/>
      <w:pPr>
        <w:ind w:left="6331" w:hanging="360"/>
      </w:pPr>
      <w:rPr>
        <w:rFonts w:hint="default"/>
        <w:lang w:val="en-GB" w:eastAsia="en-US" w:bidi="ar-SA"/>
      </w:rPr>
    </w:lvl>
    <w:lvl w:ilvl="7" w:tplc="30C07A80">
      <w:numFmt w:val="bullet"/>
      <w:lvlText w:val="•"/>
      <w:lvlJc w:val="left"/>
      <w:pPr>
        <w:ind w:left="7240" w:hanging="360"/>
      </w:pPr>
      <w:rPr>
        <w:rFonts w:hint="default"/>
        <w:lang w:val="en-GB" w:eastAsia="en-US" w:bidi="ar-SA"/>
      </w:rPr>
    </w:lvl>
    <w:lvl w:ilvl="8" w:tplc="100021C2">
      <w:numFmt w:val="bullet"/>
      <w:lvlText w:val="•"/>
      <w:lvlJc w:val="left"/>
      <w:pPr>
        <w:ind w:left="8149" w:hanging="360"/>
      </w:pPr>
      <w:rPr>
        <w:rFonts w:hint="default"/>
        <w:lang w:val="en-GB" w:eastAsia="en-US" w:bidi="ar-SA"/>
      </w:rPr>
    </w:lvl>
  </w:abstractNum>
  <w:num w:numId="1" w16cid:durableId="1604025145">
    <w:abstractNumId w:val="1"/>
  </w:num>
  <w:num w:numId="2" w16cid:durableId="12546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E2C"/>
    <w:rsid w:val="009754C5"/>
    <w:rsid w:val="00AC6E2C"/>
    <w:rsid w:val="00B66997"/>
    <w:rsid w:val="00BD72F6"/>
    <w:rsid w:val="00DE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B1A32"/>
  <w15:docId w15:val="{5285AED6-6EBC-4ECE-87DA-DE2C3469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n-GB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rFonts w:ascii="Georgia" w:eastAsia="Georgia" w:hAnsi="Georgia" w:cs="Georgia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21"/>
      <w:ind w:left="820"/>
      <w:outlineLvl w:val="1"/>
    </w:pPr>
    <w:rPr>
      <w:rFonts w:ascii="Courier New" w:eastAsia="Courier New" w:hAnsi="Courier New" w:cs="Courier New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ind w:left="887"/>
      <w:outlineLvl w:val="2"/>
    </w:pPr>
    <w:rPr>
      <w:rFonts w:ascii="Georgia" w:eastAsia="Georgia" w:hAnsi="Georgia" w:cs="Georg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100"/>
    </w:pPr>
    <w:rPr>
      <w:rFonts w:ascii="Georgia" w:eastAsia="Georgia" w:hAnsi="Georgia" w:cs="Georgia"/>
      <w:sz w:val="40"/>
      <w:szCs w:val="40"/>
    </w:rPr>
  </w:style>
  <w:style w:type="paragraph" w:styleId="a5">
    <w:name w:val="List Paragraph"/>
    <w:basedOn w:val="a"/>
    <w:uiPriority w:val="1"/>
    <w:qFormat/>
    <w:pPr>
      <w:ind w:left="887" w:hanging="361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a"/>
    <w:uiPriority w:val="1"/>
    <w:qFormat/>
    <w:pPr>
      <w:spacing w:line="268" w:lineRule="exact"/>
      <w:ind w:left="2"/>
    </w:pPr>
  </w:style>
  <w:style w:type="paragraph" w:styleId="a6">
    <w:name w:val="header"/>
    <w:basedOn w:val="a"/>
    <w:link w:val="a7"/>
    <w:uiPriority w:val="99"/>
    <w:unhideWhenUsed/>
    <w:rsid w:val="00B66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66997"/>
    <w:rPr>
      <w:rFonts w:ascii="Calibri" w:eastAsia="Calibri" w:hAnsi="Calibri" w:cs="Calibri"/>
      <w:sz w:val="18"/>
      <w:szCs w:val="18"/>
      <w:lang w:val="en-GB"/>
    </w:rPr>
  </w:style>
  <w:style w:type="paragraph" w:styleId="a8">
    <w:name w:val="footer"/>
    <w:basedOn w:val="a"/>
    <w:link w:val="a9"/>
    <w:uiPriority w:val="99"/>
    <w:unhideWhenUsed/>
    <w:rsid w:val="00B669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66997"/>
    <w:rPr>
      <w:rFonts w:ascii="Calibri" w:eastAsia="Calibri" w:hAnsi="Calibri" w:cs="Calibr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dev.mysql.com/doc/refman/5.7/en/func-op-summary-ref.html" TargetMode="External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hyperlink" Target="https://dev.mysql.com/doc/refman/5.7/en/func-op-summary-ref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Relationship Id="rId43" Type="http://schemas.openxmlformats.org/officeDocument/2006/relationships/image" Target="media/image33.jpe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2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12</Pages>
  <Words>1371</Words>
  <Characters>7818</Characters>
  <Application>Microsoft Office Word</Application>
  <DocSecurity>0</DocSecurity>
  <Lines>65</Lines>
  <Paragraphs>18</Paragraphs>
  <ScaleCrop>false</ScaleCrop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Andrew Eccles</dc:creator>
  <cp:lastModifiedBy>Wang Ward</cp:lastModifiedBy>
  <cp:revision>2</cp:revision>
  <dcterms:created xsi:type="dcterms:W3CDTF">2022-03-30T02:14:00Z</dcterms:created>
  <dcterms:modified xsi:type="dcterms:W3CDTF">2022-04-03T08:18:00Z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2022-03-30T00:00:00Z</vt:filetime>
  </property>
</Properties>
</file>