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3D" w:rsidRPr="00EC66B5" w:rsidRDefault="0099454B">
      <w:pPr>
        <w:pStyle w:val="Ttulo"/>
        <w:jc w:val="right"/>
      </w:pPr>
      <w:r w:rsidRPr="00EC66B5">
        <w:fldChar w:fldCharType="begin"/>
      </w:r>
      <w:r w:rsidRPr="00EC66B5">
        <w:instrText xml:space="preserve"> SUBJECT  \* MERGEFORMAT </w:instrText>
      </w:r>
      <w:r w:rsidRPr="00EC66B5">
        <w:fldChar w:fldCharType="separate"/>
      </w:r>
      <w:r w:rsidR="00435AF2">
        <w:t>ATHAT</w:t>
      </w:r>
      <w:r w:rsidRPr="00EC66B5">
        <w:fldChar w:fldCharType="end"/>
      </w:r>
    </w:p>
    <w:p w:rsidR="00AE2E3D" w:rsidRPr="00EC66B5" w:rsidRDefault="0099454B">
      <w:pPr>
        <w:pStyle w:val="Ttulo"/>
        <w:jc w:val="right"/>
      </w:pPr>
      <w:fldSimple w:instr="TITLE  \* MERGEFORMAT ">
        <w:r w:rsidR="00435AF2">
          <w:t>Especificação de Caso de Uso: Manter Compra</w:t>
        </w:r>
      </w:fldSimple>
    </w:p>
    <w:p w:rsidR="00AE2E3D" w:rsidRPr="00EC66B5" w:rsidRDefault="00AE2E3D">
      <w:pPr>
        <w:pStyle w:val="Ttulo"/>
        <w:jc w:val="right"/>
      </w:pPr>
    </w:p>
    <w:p w:rsidR="00AE2E3D" w:rsidRPr="00EC66B5" w:rsidRDefault="0099454B">
      <w:pPr>
        <w:pStyle w:val="Ttulo"/>
        <w:jc w:val="right"/>
        <w:rPr>
          <w:sz w:val="28"/>
          <w:szCs w:val="28"/>
        </w:rPr>
      </w:pPr>
      <w:r w:rsidRPr="00EC66B5">
        <w:rPr>
          <w:sz w:val="28"/>
          <w:szCs w:val="28"/>
        </w:rPr>
        <w:t>Versão &lt;1.0&gt;</w:t>
      </w:r>
    </w:p>
    <w:p w:rsidR="00AE2E3D" w:rsidRPr="00EC66B5" w:rsidRDefault="00AE2E3D"/>
    <w:p w:rsidR="00AE2E3D" w:rsidRPr="00EC66B5" w:rsidRDefault="00AE2E3D">
      <w:pPr>
        <w:rPr>
          <w:lang w:val="fr-FR"/>
        </w:rPr>
      </w:pPr>
    </w:p>
    <w:p w:rsidR="00AE2E3D" w:rsidRPr="00EC66B5" w:rsidRDefault="00AE2E3D">
      <w:pPr>
        <w:pStyle w:val="Corpodetexto"/>
        <w:rPr>
          <w:lang w:val="fr-FR"/>
        </w:rPr>
      </w:pPr>
    </w:p>
    <w:p w:rsidR="00AE2E3D" w:rsidRPr="00EC66B5" w:rsidRDefault="00AE2E3D">
      <w:pPr>
        <w:pStyle w:val="Corpodetexto"/>
        <w:rPr>
          <w:lang w:val="fr-FR"/>
        </w:rPr>
      </w:pPr>
    </w:p>
    <w:p w:rsidR="00AE2E3D" w:rsidRPr="00EC66B5" w:rsidRDefault="00AE2E3D">
      <w:pPr>
        <w:rPr>
          <w:lang w:val="fr-FR"/>
        </w:rPr>
        <w:sectPr w:rsidR="00AE2E3D" w:rsidRPr="00EC66B5">
          <w:headerReference w:type="default" r:id="rId9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AE2E3D" w:rsidRPr="00EC66B5" w:rsidRDefault="0099454B">
      <w:pPr>
        <w:pStyle w:val="Ttulo"/>
        <w:rPr>
          <w:lang w:val="fr-FR"/>
        </w:rPr>
      </w:pPr>
      <w:r w:rsidRPr="00EC66B5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2E3D" w:rsidRPr="00EC66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EC66B5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EC66B5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EC66B5"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  <w:jc w:val="center"/>
              <w:rPr>
                <w:b/>
                <w:bCs/>
              </w:rPr>
            </w:pPr>
            <w:r w:rsidRPr="00EC66B5">
              <w:rPr>
                <w:b/>
                <w:bCs/>
              </w:rPr>
              <w:t>Autor</w:t>
            </w:r>
          </w:p>
        </w:tc>
      </w:tr>
      <w:tr w:rsidR="00AE2E3D" w:rsidRPr="00EC66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</w:pPr>
            <w:r w:rsidRPr="00EC66B5">
              <w:t>&lt;</w:t>
            </w:r>
            <w:proofErr w:type="spellStart"/>
            <w:r w:rsidRPr="00EC66B5">
              <w:t>dd</w:t>
            </w:r>
            <w:proofErr w:type="spellEnd"/>
            <w:r w:rsidRPr="00EC66B5">
              <w:t>/</w:t>
            </w:r>
            <w:proofErr w:type="spellStart"/>
            <w:r w:rsidRPr="00EC66B5">
              <w:t>mmm</w:t>
            </w:r>
            <w:proofErr w:type="spellEnd"/>
            <w:r w:rsidRPr="00EC66B5"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  <w:rPr>
                <w:lang w:val="fr-FR"/>
              </w:rPr>
            </w:pPr>
            <w:r w:rsidRPr="00EC66B5">
              <w:t>&lt;</w:t>
            </w:r>
            <w:proofErr w:type="spellStart"/>
            <w:r w:rsidRPr="00EC66B5">
              <w:t>x.x</w:t>
            </w:r>
            <w:proofErr w:type="spellEnd"/>
            <w:r w:rsidRPr="00EC66B5"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  <w:rPr>
                <w:lang w:val="fr-FR"/>
              </w:rPr>
            </w:pPr>
            <w:r w:rsidRPr="00EC66B5"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99454B">
            <w:pPr>
              <w:pStyle w:val="Tabletext"/>
            </w:pPr>
            <w:r w:rsidRPr="00EC66B5">
              <w:t>&lt;nome&gt;</w:t>
            </w:r>
          </w:p>
        </w:tc>
      </w:tr>
      <w:tr w:rsidR="00AE2E3D" w:rsidRPr="00EC66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</w:tr>
      <w:tr w:rsidR="00AE2E3D" w:rsidRPr="00EC66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</w:tr>
      <w:tr w:rsidR="00AE2E3D" w:rsidRPr="00EC66B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E3D" w:rsidRPr="00EC66B5" w:rsidRDefault="00AE2E3D">
            <w:pPr>
              <w:pStyle w:val="Tabletext"/>
            </w:pPr>
          </w:p>
        </w:tc>
      </w:tr>
    </w:tbl>
    <w:p w:rsidR="00AE2E3D" w:rsidRPr="00EC66B5" w:rsidRDefault="00AE2E3D"/>
    <w:p w:rsidR="00AE2E3D" w:rsidRPr="00EC66B5" w:rsidRDefault="0099454B">
      <w:pPr>
        <w:pStyle w:val="Ttulo"/>
      </w:pPr>
      <w:r w:rsidRPr="00EC66B5">
        <w:br w:type="page"/>
      </w:r>
      <w:r w:rsidRPr="00EC66B5">
        <w:lastRenderedPageBreak/>
        <w:t>Índice Analítico</w:t>
      </w:r>
    </w:p>
    <w:p w:rsidR="00435AF2" w:rsidRDefault="0099454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EC66B5">
        <w:fldChar w:fldCharType="begin"/>
      </w:r>
      <w:r w:rsidRPr="00EC66B5">
        <w:instrText xml:space="preserve"> TOC \o "1-3" </w:instrText>
      </w:r>
      <w:r w:rsidRPr="00EC66B5">
        <w:fldChar w:fldCharType="separate"/>
      </w:r>
      <w:r w:rsidR="00435AF2">
        <w:rPr>
          <w:noProof/>
        </w:rPr>
        <w:t>1.</w:t>
      </w:r>
      <w:r w:rsidR="00435AF2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435AF2">
        <w:rPr>
          <w:noProof/>
        </w:rPr>
        <w:t>Manter Compra</w:t>
      </w:r>
      <w:r w:rsidR="00435AF2">
        <w:rPr>
          <w:noProof/>
        </w:rPr>
        <w:tab/>
      </w:r>
      <w:r w:rsidR="00435AF2">
        <w:rPr>
          <w:noProof/>
        </w:rPr>
        <w:fldChar w:fldCharType="begin"/>
      </w:r>
      <w:r w:rsidR="00435AF2">
        <w:rPr>
          <w:noProof/>
        </w:rPr>
        <w:instrText xml:space="preserve"> PAGEREF _Toc347433692 \h </w:instrText>
      </w:r>
      <w:r w:rsidR="00435AF2">
        <w:rPr>
          <w:noProof/>
        </w:rPr>
      </w:r>
      <w:r w:rsidR="00435AF2">
        <w:rPr>
          <w:noProof/>
        </w:rPr>
        <w:fldChar w:fldCharType="separate"/>
      </w:r>
      <w:r w:rsidR="00435AF2">
        <w:rPr>
          <w:noProof/>
        </w:rPr>
        <w:t>6</w:t>
      </w:r>
      <w:r w:rsidR="00435AF2"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0F7622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0F7622">
        <w:rPr>
          <w:noProof/>
          <w:snapToGrid/>
          <w:lang w:eastAsia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0F7622">
        <w:rPr>
          <w:noProof/>
          <w:snapToGrid/>
          <w:lang w:eastAsia="pt-BR"/>
        </w:rPr>
        <w:t>Usuário seleciona o menu Operações &gt;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mostra tela de Nova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clica em buscar Fornecedor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abre pop-up para buscar fornecedor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insere o CPF/CNPJ e/ou código e/ou razão social e clica no ícone da busca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retorna resultado da busca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seleciona o fornecedor e clica em confirma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retorna para a tela de compra com o fornecedor preenchido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preenche demais campos do formulário e clicar em novo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mostra um pop-up de busca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preenche o campo código ou nome e clica em buscar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retorna os produtos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seleciona o produto e clica em confirmar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retorna para a tela de compra e adiciona produto selecionado na lista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insere a quantidade comprada e o preço adquirido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Sistema calcula o valor total do produto e o valor total da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pode retornar ao passo 2.1.9 para adicionar mais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clica em salvar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lang w:eastAsia="pt-BR"/>
        </w:rPr>
        <w:t>2.1.19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  <w:lang w:eastAsia="pt-BR"/>
        </w:rPr>
        <w:t>Usuário clica em finalizar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0F7622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0F7622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Remover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5AF2" w:rsidRDefault="00435A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0F762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0F7622">
        <w:rPr>
          <w:noProof/>
        </w:rPr>
        <w:t>Deverá existir produtos cadastrados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0F762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0F7622">
        <w:rPr>
          <w:noProof/>
        </w:rPr>
        <w:t>Deverá existir fornecedores cadastrados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5AF2" w:rsidRDefault="00435A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0F7622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0F7622">
        <w:rPr>
          <w:noProof/>
          <w:lang w:val="fr-FR"/>
        </w:rPr>
        <w:t>Após finalizar deverá gerar uma conta a pagar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5AF2" w:rsidRDefault="00435A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Tela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Tela Consulta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35AF2" w:rsidRDefault="00435AF2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35AF2" w:rsidRDefault="00435A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Tela Consulta Fornecedor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35AF2" w:rsidRDefault="00435AF2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_Toc347433727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E2E3D" w:rsidRPr="00EC66B5" w:rsidRDefault="0099454B">
      <w:pPr>
        <w:pStyle w:val="Ttulo"/>
      </w:pPr>
      <w:r w:rsidRPr="00EC66B5">
        <w:fldChar w:fldCharType="end"/>
      </w:r>
      <w:r w:rsidRPr="00EC66B5">
        <w:br w:type="page"/>
      </w:r>
      <w:fldSimple w:instr="TITLE  \* MERGEFORMAT ">
        <w:r w:rsidR="00435AF2">
          <w:t>Especificação de Caso de Uso: Manter Compra</w:t>
        </w:r>
      </w:fldSimple>
      <w:bookmarkStart w:id="1" w:name="_Toc425054503"/>
      <w:bookmarkStart w:id="2" w:name="_Toc423410237"/>
      <w:r w:rsidRPr="00EC66B5">
        <w:t xml:space="preserve"> </w:t>
      </w:r>
      <w:bookmarkEnd w:id="1"/>
      <w:bookmarkEnd w:id="2"/>
    </w:p>
    <w:p w:rsidR="00AE2E3D" w:rsidRPr="00EC66B5" w:rsidRDefault="00AE2E3D">
      <w:pPr>
        <w:pStyle w:val="InfoBlue"/>
      </w:pPr>
    </w:p>
    <w:p w:rsidR="00FE5E63" w:rsidRPr="00EC66B5" w:rsidRDefault="00FE5E63" w:rsidP="00FE5E63">
      <w:pPr>
        <w:pStyle w:val="Ttulo1"/>
        <w:ind w:left="1080" w:hanging="360"/>
      </w:pPr>
      <w:bookmarkStart w:id="3" w:name="_Toc347175719"/>
      <w:bookmarkStart w:id="4" w:name="_Toc425054504"/>
      <w:bookmarkStart w:id="5" w:name="_Toc423410238"/>
      <w:bookmarkStart w:id="6" w:name="_Toc347433692"/>
      <w:r w:rsidRPr="00EC66B5">
        <w:t xml:space="preserve">Manter </w:t>
      </w:r>
      <w:bookmarkEnd w:id="3"/>
      <w:r w:rsidR="00ED7F30">
        <w:t>Compra</w:t>
      </w:r>
      <w:bookmarkEnd w:id="6"/>
    </w:p>
    <w:p w:rsidR="00AE2E3D" w:rsidRPr="00EC66B5" w:rsidRDefault="0099454B">
      <w:pPr>
        <w:pStyle w:val="Ttulo2"/>
      </w:pPr>
      <w:bookmarkStart w:id="7" w:name="_Toc347433693"/>
      <w:r w:rsidRPr="00EC66B5">
        <w:t>Breve Descrição</w:t>
      </w:r>
      <w:bookmarkEnd w:id="4"/>
      <w:bookmarkEnd w:id="5"/>
      <w:bookmarkEnd w:id="7"/>
    </w:p>
    <w:p w:rsidR="00101FD0" w:rsidRDefault="00FE5E63" w:rsidP="00FE5E63">
      <w:bookmarkStart w:id="8" w:name="_Toc425054505"/>
      <w:bookmarkStart w:id="9" w:name="_Toc423410239"/>
      <w:r w:rsidRPr="00EC66B5">
        <w:rPr>
          <w:snapToGrid/>
          <w:lang w:eastAsia="pt-BR"/>
        </w:rPr>
        <w:t>Esse caso de u</w:t>
      </w:r>
      <w:r w:rsidR="00ED7F30">
        <w:rPr>
          <w:snapToGrid/>
          <w:lang w:eastAsia="pt-BR"/>
        </w:rPr>
        <w:t>so será responsável por cadastrar as compras realizadas pela loja.</w:t>
      </w:r>
    </w:p>
    <w:p w:rsidR="00101FD0" w:rsidRDefault="00101FD0" w:rsidP="00101FD0"/>
    <w:p w:rsidR="00AE2E3D" w:rsidRPr="00101FD0" w:rsidRDefault="0099454B" w:rsidP="00101FD0">
      <w:pPr>
        <w:pStyle w:val="Ttulo1"/>
      </w:pPr>
      <w:bookmarkStart w:id="10" w:name="_Toc347433694"/>
      <w:r w:rsidRPr="00101FD0">
        <w:t>Fluxo de Eventos</w:t>
      </w:r>
      <w:bookmarkEnd w:id="8"/>
      <w:bookmarkEnd w:id="9"/>
      <w:bookmarkEnd w:id="10"/>
    </w:p>
    <w:p w:rsidR="00AE2E3D" w:rsidRPr="00EC66B5" w:rsidRDefault="0099454B">
      <w:pPr>
        <w:pStyle w:val="Ttulo2"/>
        <w:widowControl/>
        <w:rPr>
          <w:lang w:val="fr-FR"/>
        </w:rPr>
      </w:pPr>
      <w:bookmarkStart w:id="11" w:name="_Toc425054506"/>
      <w:bookmarkStart w:id="12" w:name="_Toc423410240"/>
      <w:bookmarkStart w:id="13" w:name="_Toc347433695"/>
      <w:r w:rsidRPr="00EC66B5">
        <w:t>Fluxo Básico</w:t>
      </w:r>
      <w:bookmarkEnd w:id="11"/>
      <w:bookmarkEnd w:id="12"/>
      <w:bookmarkEnd w:id="13"/>
      <w:r w:rsidRPr="00EC66B5">
        <w:rPr>
          <w:lang w:val="fr-FR"/>
        </w:rPr>
        <w:t xml:space="preserve"> </w:t>
      </w:r>
    </w:p>
    <w:p w:rsidR="00FE5E63" w:rsidRDefault="00FE5E63" w:rsidP="00FE5E63">
      <w:pPr>
        <w:pStyle w:val="Ttulo3"/>
        <w:rPr>
          <w:i w:val="0"/>
          <w:snapToGrid/>
          <w:lang w:eastAsia="pt-BR"/>
        </w:rPr>
      </w:pPr>
      <w:bookmarkStart w:id="14" w:name="_Toc347175723"/>
      <w:bookmarkStart w:id="15" w:name="_Toc338508047"/>
      <w:bookmarkStart w:id="16" w:name="_Toc347433696"/>
      <w:r w:rsidRPr="00EC66B5">
        <w:rPr>
          <w:i w:val="0"/>
          <w:snapToGrid/>
          <w:lang w:eastAsia="pt-BR"/>
        </w:rPr>
        <w:t xml:space="preserve">Usuário seleciona </w:t>
      </w:r>
      <w:bookmarkEnd w:id="14"/>
      <w:r w:rsidR="00ED7F30">
        <w:rPr>
          <w:i w:val="0"/>
          <w:snapToGrid/>
          <w:lang w:eastAsia="pt-BR"/>
        </w:rPr>
        <w:t xml:space="preserve">o </w:t>
      </w:r>
      <w:proofErr w:type="gramStart"/>
      <w:r w:rsidR="00ED7F30">
        <w:rPr>
          <w:i w:val="0"/>
          <w:snapToGrid/>
          <w:lang w:eastAsia="pt-BR"/>
        </w:rPr>
        <w:t>menu</w:t>
      </w:r>
      <w:proofErr w:type="gramEnd"/>
      <w:r w:rsidR="00ED7F30">
        <w:rPr>
          <w:i w:val="0"/>
          <w:snapToGrid/>
          <w:lang w:eastAsia="pt-BR"/>
        </w:rPr>
        <w:t xml:space="preserve"> Operações &gt; Compras</w:t>
      </w:r>
      <w:bookmarkEnd w:id="16"/>
    </w:p>
    <w:p w:rsidR="00ED7F30" w:rsidRDefault="00ED7F30" w:rsidP="0019573B">
      <w:pPr>
        <w:pStyle w:val="Ttulo3"/>
        <w:rPr>
          <w:lang w:eastAsia="pt-BR"/>
        </w:rPr>
      </w:pPr>
      <w:bookmarkStart w:id="17" w:name="_Toc347175725"/>
      <w:bookmarkStart w:id="18" w:name="_Toc347433697"/>
      <w:r>
        <w:rPr>
          <w:lang w:eastAsia="pt-BR"/>
        </w:rPr>
        <w:t xml:space="preserve">Sistema </w:t>
      </w:r>
      <w:r>
        <w:rPr>
          <w:lang w:eastAsia="pt-BR"/>
        </w:rPr>
        <w:t>mostra</w:t>
      </w:r>
      <w:r>
        <w:rPr>
          <w:lang w:eastAsia="pt-BR"/>
        </w:rPr>
        <w:t xml:space="preserve"> tela de Nova Compra</w:t>
      </w:r>
      <w:bookmarkEnd w:id="18"/>
    </w:p>
    <w:p w:rsidR="00ED7F30" w:rsidRDefault="0074677F" w:rsidP="0074677F">
      <w:pPr>
        <w:pStyle w:val="Ttulo3"/>
        <w:rPr>
          <w:lang w:eastAsia="pt-BR"/>
        </w:rPr>
      </w:pPr>
      <w:bookmarkStart w:id="19" w:name="_Toc347433698"/>
      <w:r>
        <w:rPr>
          <w:lang w:eastAsia="pt-BR"/>
        </w:rPr>
        <w:t>Usuário</w:t>
      </w:r>
      <w:r w:rsidR="00ED7F30">
        <w:rPr>
          <w:lang w:eastAsia="pt-BR"/>
        </w:rPr>
        <w:t xml:space="preserve"> clica em buscar Fornecedor</w:t>
      </w:r>
      <w:bookmarkEnd w:id="19"/>
    </w:p>
    <w:p w:rsidR="00ED7F30" w:rsidRDefault="00ED7F30" w:rsidP="0074677F">
      <w:pPr>
        <w:pStyle w:val="Ttulo3"/>
        <w:rPr>
          <w:lang w:eastAsia="pt-BR"/>
        </w:rPr>
      </w:pPr>
      <w:bookmarkStart w:id="20" w:name="_Toc347433699"/>
      <w:r>
        <w:rPr>
          <w:lang w:eastAsia="pt-BR"/>
        </w:rPr>
        <w:t>Sistema abre pop</w:t>
      </w:r>
      <w:r w:rsidR="0074677F">
        <w:rPr>
          <w:lang w:eastAsia="pt-BR"/>
        </w:rPr>
        <w:t>-</w:t>
      </w:r>
      <w:r>
        <w:rPr>
          <w:lang w:eastAsia="pt-BR"/>
        </w:rPr>
        <w:t>up para buscar fornecedor</w:t>
      </w:r>
      <w:bookmarkEnd w:id="20"/>
    </w:p>
    <w:p w:rsidR="00ED7F30" w:rsidRDefault="00ED7F30" w:rsidP="0074677F">
      <w:pPr>
        <w:pStyle w:val="Ttulo3"/>
        <w:rPr>
          <w:lang w:eastAsia="pt-BR"/>
        </w:rPr>
      </w:pPr>
      <w:bookmarkStart w:id="21" w:name="_Toc347433700"/>
      <w:r>
        <w:rPr>
          <w:lang w:eastAsia="pt-BR"/>
        </w:rPr>
        <w:t xml:space="preserve">Usuário insere o </w:t>
      </w:r>
      <w:r w:rsidR="0074677F">
        <w:rPr>
          <w:lang w:eastAsia="pt-BR"/>
        </w:rPr>
        <w:t>CPF</w:t>
      </w:r>
      <w:r>
        <w:rPr>
          <w:lang w:eastAsia="pt-BR"/>
        </w:rPr>
        <w:t>/</w:t>
      </w:r>
      <w:r w:rsidR="0074677F">
        <w:rPr>
          <w:lang w:eastAsia="pt-BR"/>
        </w:rPr>
        <w:t>CNPJ</w:t>
      </w:r>
      <w:r>
        <w:rPr>
          <w:lang w:eastAsia="pt-BR"/>
        </w:rPr>
        <w:t xml:space="preserve"> </w:t>
      </w:r>
      <w:r w:rsidR="0074677F">
        <w:rPr>
          <w:lang w:eastAsia="pt-BR"/>
        </w:rPr>
        <w:t>e/</w:t>
      </w:r>
      <w:r>
        <w:rPr>
          <w:lang w:eastAsia="pt-BR"/>
        </w:rPr>
        <w:t xml:space="preserve">ou código </w:t>
      </w:r>
      <w:r w:rsidR="0074677F">
        <w:rPr>
          <w:lang w:eastAsia="pt-BR"/>
        </w:rPr>
        <w:t>e/</w:t>
      </w:r>
      <w:r>
        <w:rPr>
          <w:lang w:eastAsia="pt-BR"/>
        </w:rPr>
        <w:t>ou razão social e clica no ícone da busca</w:t>
      </w:r>
      <w:bookmarkEnd w:id="21"/>
    </w:p>
    <w:p w:rsidR="0074677F" w:rsidRDefault="0074677F" w:rsidP="0019573B">
      <w:pPr>
        <w:pStyle w:val="Ttulo3"/>
        <w:rPr>
          <w:lang w:eastAsia="pt-BR"/>
        </w:rPr>
      </w:pPr>
      <w:bookmarkStart w:id="22" w:name="_Toc347433701"/>
      <w:r>
        <w:rPr>
          <w:lang w:eastAsia="pt-BR"/>
        </w:rPr>
        <w:t>Sistema retorna resultado da busca</w:t>
      </w:r>
      <w:bookmarkEnd w:id="22"/>
    </w:p>
    <w:p w:rsidR="0074677F" w:rsidRDefault="0074677F" w:rsidP="0019573B">
      <w:pPr>
        <w:pStyle w:val="Ttulo3"/>
        <w:rPr>
          <w:lang w:eastAsia="pt-BR"/>
        </w:rPr>
      </w:pPr>
      <w:bookmarkStart w:id="23" w:name="_Toc347433702"/>
      <w:r>
        <w:rPr>
          <w:lang w:eastAsia="pt-BR"/>
        </w:rPr>
        <w:t>Usuário seleciona o fornecedor e clica em confirma</w:t>
      </w:r>
      <w:bookmarkEnd w:id="23"/>
    </w:p>
    <w:p w:rsidR="0074677F" w:rsidRDefault="0074677F" w:rsidP="0019573B">
      <w:pPr>
        <w:pStyle w:val="Ttulo3"/>
        <w:rPr>
          <w:lang w:eastAsia="pt-BR"/>
        </w:rPr>
      </w:pPr>
      <w:bookmarkStart w:id="24" w:name="_Toc347433703"/>
      <w:r>
        <w:rPr>
          <w:lang w:eastAsia="pt-BR"/>
        </w:rPr>
        <w:t>Sistema retorna para a tela de compra com o fornecedor preenchido</w:t>
      </w:r>
      <w:bookmarkEnd w:id="24"/>
    </w:p>
    <w:p w:rsidR="0074677F" w:rsidRDefault="0074677F" w:rsidP="0019573B">
      <w:pPr>
        <w:pStyle w:val="Ttulo3"/>
        <w:rPr>
          <w:lang w:eastAsia="pt-BR"/>
        </w:rPr>
      </w:pPr>
      <w:bookmarkStart w:id="25" w:name="_Ref347429649"/>
      <w:bookmarkStart w:id="26" w:name="_Toc347433704"/>
      <w:r>
        <w:rPr>
          <w:lang w:eastAsia="pt-BR"/>
        </w:rPr>
        <w:t xml:space="preserve">Usuário preenche demais campos do </w:t>
      </w:r>
      <w:r w:rsidR="0019573B">
        <w:rPr>
          <w:lang w:eastAsia="pt-BR"/>
        </w:rPr>
        <w:t>formulário e clicar em novo produto</w:t>
      </w:r>
      <w:bookmarkEnd w:id="25"/>
      <w:bookmarkEnd w:id="26"/>
    </w:p>
    <w:p w:rsidR="0019573B" w:rsidRDefault="0019573B" w:rsidP="0019573B">
      <w:pPr>
        <w:pStyle w:val="Ttulo3"/>
        <w:rPr>
          <w:lang w:eastAsia="pt-BR"/>
        </w:rPr>
      </w:pPr>
      <w:bookmarkStart w:id="27" w:name="_Toc347433705"/>
      <w:r>
        <w:rPr>
          <w:lang w:eastAsia="pt-BR"/>
        </w:rPr>
        <w:t>Sistema mostra um pop-up de busca de produto</w:t>
      </w:r>
      <w:bookmarkEnd w:id="27"/>
    </w:p>
    <w:p w:rsidR="0019573B" w:rsidRDefault="0019573B" w:rsidP="0019573B">
      <w:pPr>
        <w:pStyle w:val="Ttulo3"/>
        <w:rPr>
          <w:lang w:eastAsia="pt-BR"/>
        </w:rPr>
      </w:pPr>
      <w:bookmarkStart w:id="28" w:name="_Toc347433706"/>
      <w:r>
        <w:rPr>
          <w:lang w:eastAsia="pt-BR"/>
        </w:rPr>
        <w:t>Usuário preenche o campo código ou nome e clica em buscar</w:t>
      </w:r>
      <w:bookmarkEnd w:id="28"/>
    </w:p>
    <w:p w:rsidR="0019573B" w:rsidRDefault="0019573B" w:rsidP="0019573B">
      <w:pPr>
        <w:pStyle w:val="Ttulo3"/>
        <w:rPr>
          <w:lang w:eastAsia="pt-BR"/>
        </w:rPr>
      </w:pPr>
      <w:bookmarkStart w:id="29" w:name="_Toc347433707"/>
      <w:r>
        <w:rPr>
          <w:lang w:eastAsia="pt-BR"/>
        </w:rPr>
        <w:t>Sistema retorna os produtos da pesquisa</w:t>
      </w:r>
      <w:bookmarkEnd w:id="29"/>
    </w:p>
    <w:p w:rsidR="0019573B" w:rsidRDefault="0019573B" w:rsidP="0019573B">
      <w:pPr>
        <w:pStyle w:val="Ttulo3"/>
        <w:rPr>
          <w:lang w:eastAsia="pt-BR"/>
        </w:rPr>
      </w:pPr>
      <w:bookmarkStart w:id="30" w:name="_Toc347433708"/>
      <w:r>
        <w:rPr>
          <w:lang w:eastAsia="pt-BR"/>
        </w:rPr>
        <w:t>Usuário seleciona o produto e clica em confirmar</w:t>
      </w:r>
      <w:bookmarkEnd w:id="30"/>
    </w:p>
    <w:p w:rsidR="0019573B" w:rsidRDefault="0019573B" w:rsidP="0019573B">
      <w:pPr>
        <w:pStyle w:val="Ttulo3"/>
        <w:rPr>
          <w:lang w:eastAsia="pt-BR"/>
        </w:rPr>
      </w:pPr>
      <w:bookmarkStart w:id="31" w:name="_Ref347429787"/>
      <w:bookmarkStart w:id="32" w:name="_Toc347433709"/>
      <w:r>
        <w:rPr>
          <w:lang w:eastAsia="pt-BR"/>
        </w:rPr>
        <w:t>Sistema retorna para a tela de compra e adiciona produto selecionado na lista de produtos</w:t>
      </w:r>
      <w:bookmarkEnd w:id="31"/>
      <w:bookmarkEnd w:id="32"/>
    </w:p>
    <w:p w:rsidR="0019573B" w:rsidRDefault="0019573B" w:rsidP="0019573B">
      <w:pPr>
        <w:pStyle w:val="Ttulo3"/>
        <w:rPr>
          <w:lang w:eastAsia="pt-BR"/>
        </w:rPr>
      </w:pPr>
      <w:bookmarkStart w:id="33" w:name="_Toc347433710"/>
      <w:r>
        <w:rPr>
          <w:lang w:eastAsia="pt-BR"/>
        </w:rPr>
        <w:t>Usuário insere a quantidade comprada e o preço adquirido</w:t>
      </w:r>
      <w:bookmarkEnd w:id="33"/>
    </w:p>
    <w:p w:rsidR="0019573B" w:rsidRDefault="0019573B" w:rsidP="0019573B">
      <w:pPr>
        <w:pStyle w:val="Ttulo3"/>
        <w:rPr>
          <w:lang w:eastAsia="pt-BR"/>
        </w:rPr>
      </w:pPr>
      <w:bookmarkStart w:id="34" w:name="_Toc347433711"/>
      <w:r>
        <w:rPr>
          <w:lang w:eastAsia="pt-BR"/>
        </w:rPr>
        <w:t>Sistema calcula o valor total do produto e o valor total da compra</w:t>
      </w:r>
      <w:bookmarkEnd w:id="34"/>
    </w:p>
    <w:p w:rsidR="0019573B" w:rsidRDefault="0019573B" w:rsidP="0019573B">
      <w:pPr>
        <w:pStyle w:val="Ttulo3"/>
        <w:rPr>
          <w:lang w:eastAsia="pt-BR"/>
        </w:rPr>
      </w:pPr>
      <w:bookmarkStart w:id="35" w:name="_Toc347433712"/>
      <w:r>
        <w:rPr>
          <w:lang w:eastAsia="pt-BR"/>
        </w:rPr>
        <w:t xml:space="preserve">Usuário pode retornar ao passo </w:t>
      </w:r>
      <w:r w:rsidR="00CD31FF">
        <w:rPr>
          <w:lang w:eastAsia="pt-BR"/>
        </w:rPr>
        <w:fldChar w:fldCharType="begin"/>
      </w:r>
      <w:r w:rsidR="00CD31FF">
        <w:rPr>
          <w:lang w:eastAsia="pt-BR"/>
        </w:rPr>
        <w:instrText xml:space="preserve"> REF _Ref347429649 \r \h </w:instrText>
      </w:r>
      <w:r w:rsidR="00CD31FF">
        <w:rPr>
          <w:lang w:eastAsia="pt-BR"/>
        </w:rPr>
      </w:r>
      <w:r w:rsidR="00CD31FF">
        <w:rPr>
          <w:lang w:eastAsia="pt-BR"/>
        </w:rPr>
        <w:fldChar w:fldCharType="separate"/>
      </w:r>
      <w:r w:rsidR="00435AF2">
        <w:rPr>
          <w:lang w:eastAsia="pt-BR"/>
        </w:rPr>
        <w:t>2.1.9</w:t>
      </w:r>
      <w:r w:rsidR="00CD31FF">
        <w:rPr>
          <w:lang w:eastAsia="pt-BR"/>
        </w:rPr>
        <w:fldChar w:fldCharType="end"/>
      </w:r>
      <w:r>
        <w:rPr>
          <w:lang w:eastAsia="pt-BR"/>
        </w:rPr>
        <w:t xml:space="preserve"> para adicionar mais produtos</w:t>
      </w:r>
      <w:bookmarkEnd w:id="35"/>
    </w:p>
    <w:p w:rsidR="0019573B" w:rsidRDefault="0019573B" w:rsidP="0019573B">
      <w:pPr>
        <w:pStyle w:val="Ttulo3"/>
        <w:rPr>
          <w:lang w:eastAsia="pt-BR"/>
        </w:rPr>
      </w:pPr>
      <w:bookmarkStart w:id="36" w:name="_Toc347433713"/>
      <w:r>
        <w:rPr>
          <w:lang w:eastAsia="pt-BR"/>
        </w:rPr>
        <w:t>Usuário clica em salvar</w:t>
      </w:r>
      <w:bookmarkEnd w:id="36"/>
    </w:p>
    <w:p w:rsidR="0019573B" w:rsidRPr="0019573B" w:rsidRDefault="0019573B" w:rsidP="0019573B">
      <w:pPr>
        <w:pStyle w:val="Ttulo3"/>
        <w:rPr>
          <w:lang w:eastAsia="pt-BR"/>
        </w:rPr>
      </w:pPr>
      <w:bookmarkStart w:id="37" w:name="_Toc347433714"/>
      <w:r>
        <w:rPr>
          <w:lang w:eastAsia="pt-BR"/>
        </w:rPr>
        <w:t>Usuário clica em finalizar</w:t>
      </w:r>
      <w:bookmarkEnd w:id="37"/>
    </w:p>
    <w:p w:rsidR="00AE2E3D" w:rsidRPr="00EC66B5" w:rsidRDefault="0099454B">
      <w:pPr>
        <w:pStyle w:val="Ttulo2"/>
        <w:widowControl/>
        <w:rPr>
          <w:lang w:val="fr-FR"/>
        </w:rPr>
      </w:pPr>
      <w:bookmarkStart w:id="38" w:name="_Toc425054507"/>
      <w:bookmarkStart w:id="39" w:name="_Toc423410241"/>
      <w:bookmarkStart w:id="40" w:name="_Toc347433715"/>
      <w:bookmarkEnd w:id="15"/>
      <w:bookmarkEnd w:id="17"/>
      <w:r w:rsidRPr="00EC66B5">
        <w:t>Fluxos Alternativos</w:t>
      </w:r>
      <w:bookmarkEnd w:id="38"/>
      <w:bookmarkEnd w:id="39"/>
      <w:bookmarkEnd w:id="40"/>
    </w:p>
    <w:p w:rsidR="00AE2E3D" w:rsidRPr="00EC66B5" w:rsidRDefault="00CD31FF">
      <w:pPr>
        <w:pStyle w:val="Ttulo3"/>
        <w:widowControl/>
        <w:rPr>
          <w:lang w:val="fr-FR"/>
        </w:rPr>
      </w:pPr>
      <w:bookmarkStart w:id="41" w:name="_Toc347433716"/>
      <w:r>
        <w:t>Remover produto</w:t>
      </w:r>
      <w:bookmarkEnd w:id="41"/>
    </w:p>
    <w:p w:rsidR="00AE2E3D" w:rsidRPr="00CD31FF" w:rsidRDefault="00CD31FF" w:rsidP="00CD31FF">
      <w:pPr>
        <w:pStyle w:val="Ttulo4"/>
      </w:pPr>
      <w:r w:rsidRPr="00CD31FF">
        <w:t xml:space="preserve">A partir do passo </w:t>
      </w:r>
      <w:r w:rsidRPr="00CD31FF">
        <w:fldChar w:fldCharType="begin"/>
      </w:r>
      <w:r w:rsidRPr="00CD31FF">
        <w:instrText xml:space="preserve"> REF _Ref347429787 \r \h </w:instrText>
      </w:r>
      <w:r w:rsidRPr="00CD31FF">
        <w:instrText xml:space="preserve"> \* MERGEFORMAT </w:instrText>
      </w:r>
      <w:r w:rsidRPr="00CD31FF">
        <w:fldChar w:fldCharType="separate"/>
      </w:r>
      <w:r w:rsidR="00435AF2">
        <w:t>2.1.14</w:t>
      </w:r>
      <w:r w:rsidRPr="00CD31FF">
        <w:fldChar w:fldCharType="end"/>
      </w:r>
    </w:p>
    <w:p w:rsidR="00CD31FF" w:rsidRPr="00CD31FF" w:rsidRDefault="00CD31FF" w:rsidP="00CD31FF">
      <w:pPr>
        <w:pStyle w:val="Ttulo4"/>
      </w:pPr>
      <w:r w:rsidRPr="00CD31FF">
        <w:t>Usuário seleciona o produto a ser removido e clica no botão remover na linha do produto</w:t>
      </w:r>
    </w:p>
    <w:p w:rsidR="00CD31FF" w:rsidRPr="00CD31FF" w:rsidRDefault="00CD31FF" w:rsidP="00CD31FF">
      <w:pPr>
        <w:pStyle w:val="Ttulo4"/>
      </w:pPr>
      <w:r w:rsidRPr="00CD31FF">
        <w:t>Sistema remove o produto da lista de produtos</w:t>
      </w:r>
    </w:p>
    <w:p w:rsidR="00AE2E3D" w:rsidRPr="00EC66B5" w:rsidRDefault="00AE2E3D"/>
    <w:p w:rsidR="00AE2E3D" w:rsidRPr="00101FD0" w:rsidRDefault="0099454B" w:rsidP="00101FD0">
      <w:pPr>
        <w:pStyle w:val="Ttulo1"/>
      </w:pPr>
      <w:bookmarkStart w:id="42" w:name="_Toc425054512"/>
      <w:bookmarkStart w:id="43" w:name="_Toc423410253"/>
      <w:bookmarkStart w:id="44" w:name="_Toc347433717"/>
      <w:r w:rsidRPr="00101FD0">
        <w:lastRenderedPageBreak/>
        <w:t>Precondições</w:t>
      </w:r>
      <w:bookmarkEnd w:id="42"/>
      <w:bookmarkEnd w:id="43"/>
      <w:bookmarkEnd w:id="44"/>
    </w:p>
    <w:p w:rsidR="00AE2E3D" w:rsidRPr="005A70B1" w:rsidRDefault="005A70B1" w:rsidP="005A70B1">
      <w:pPr>
        <w:pStyle w:val="Ttulo2"/>
        <w:rPr>
          <w:b w:val="0"/>
        </w:rPr>
      </w:pPr>
      <w:bookmarkStart w:id="45" w:name="_Toc347433718"/>
      <w:proofErr w:type="gramStart"/>
      <w:r w:rsidRPr="005A70B1">
        <w:rPr>
          <w:b w:val="0"/>
        </w:rPr>
        <w:t>Deverá</w:t>
      </w:r>
      <w:proofErr w:type="gramEnd"/>
      <w:r w:rsidRPr="005A70B1">
        <w:rPr>
          <w:b w:val="0"/>
        </w:rPr>
        <w:t xml:space="preserve"> existir produtos cadastrados</w:t>
      </w:r>
      <w:bookmarkEnd w:id="45"/>
    </w:p>
    <w:p w:rsidR="005A70B1" w:rsidRPr="005A70B1" w:rsidRDefault="005A70B1" w:rsidP="005A70B1">
      <w:pPr>
        <w:pStyle w:val="Ttulo2"/>
        <w:rPr>
          <w:b w:val="0"/>
        </w:rPr>
      </w:pPr>
      <w:bookmarkStart w:id="46" w:name="_Toc347433719"/>
      <w:proofErr w:type="gramStart"/>
      <w:r w:rsidRPr="005A70B1">
        <w:rPr>
          <w:b w:val="0"/>
        </w:rPr>
        <w:t>Deverá</w:t>
      </w:r>
      <w:proofErr w:type="gramEnd"/>
      <w:r w:rsidRPr="005A70B1">
        <w:rPr>
          <w:b w:val="0"/>
        </w:rPr>
        <w:t xml:space="preserve"> existir fornecedores cadastrados</w:t>
      </w:r>
      <w:bookmarkEnd w:id="46"/>
    </w:p>
    <w:p w:rsidR="005A70B1" w:rsidRPr="005A70B1" w:rsidRDefault="005A70B1" w:rsidP="005A70B1">
      <w:pPr>
        <w:pStyle w:val="Corpodetexto"/>
      </w:pPr>
    </w:p>
    <w:p w:rsidR="00AE2E3D" w:rsidRPr="00101FD0" w:rsidRDefault="0099454B" w:rsidP="00101FD0">
      <w:pPr>
        <w:pStyle w:val="Ttulo1"/>
      </w:pPr>
      <w:bookmarkStart w:id="47" w:name="_Toc425054514"/>
      <w:bookmarkStart w:id="48" w:name="_Toc423410255"/>
      <w:bookmarkStart w:id="49" w:name="_Toc347433720"/>
      <w:r w:rsidRPr="00101FD0">
        <w:t>Pós-condições</w:t>
      </w:r>
      <w:bookmarkEnd w:id="47"/>
      <w:bookmarkEnd w:id="48"/>
      <w:bookmarkEnd w:id="49"/>
    </w:p>
    <w:p w:rsidR="005A70B1" w:rsidRPr="005A70B1" w:rsidRDefault="005A70B1">
      <w:pPr>
        <w:pStyle w:val="Ttulo2"/>
        <w:widowControl/>
        <w:rPr>
          <w:b w:val="0"/>
          <w:lang w:val="fr-FR"/>
        </w:rPr>
      </w:pPr>
      <w:bookmarkStart w:id="50" w:name="_Toc425054515"/>
      <w:bookmarkStart w:id="51" w:name="_Toc423410256"/>
      <w:bookmarkStart w:id="52" w:name="_Toc347433721"/>
      <w:proofErr w:type="spellStart"/>
      <w:r w:rsidRPr="005A70B1">
        <w:rPr>
          <w:b w:val="0"/>
          <w:lang w:val="fr-FR"/>
        </w:rPr>
        <w:t>Após</w:t>
      </w:r>
      <w:proofErr w:type="spellEnd"/>
      <w:r w:rsidRPr="005A70B1">
        <w:rPr>
          <w:b w:val="0"/>
          <w:lang w:val="fr-FR"/>
        </w:rPr>
        <w:t xml:space="preserve"> </w:t>
      </w:r>
      <w:proofErr w:type="spellStart"/>
      <w:r w:rsidRPr="005A70B1">
        <w:rPr>
          <w:b w:val="0"/>
          <w:lang w:val="fr-FR"/>
        </w:rPr>
        <w:t>finalizar</w:t>
      </w:r>
      <w:proofErr w:type="spellEnd"/>
      <w:r w:rsidRPr="005A70B1">
        <w:rPr>
          <w:b w:val="0"/>
          <w:lang w:val="fr-FR"/>
        </w:rPr>
        <w:t xml:space="preserve"> </w:t>
      </w:r>
      <w:proofErr w:type="spellStart"/>
      <w:r w:rsidRPr="005A70B1">
        <w:rPr>
          <w:b w:val="0"/>
          <w:lang w:val="fr-FR"/>
        </w:rPr>
        <w:t>deverá</w:t>
      </w:r>
      <w:proofErr w:type="spellEnd"/>
      <w:r w:rsidRPr="005A70B1">
        <w:rPr>
          <w:b w:val="0"/>
          <w:lang w:val="fr-FR"/>
        </w:rPr>
        <w:t xml:space="preserve"> </w:t>
      </w:r>
      <w:proofErr w:type="spellStart"/>
      <w:r w:rsidRPr="005A70B1">
        <w:rPr>
          <w:b w:val="0"/>
          <w:lang w:val="fr-FR"/>
        </w:rPr>
        <w:t>gerar</w:t>
      </w:r>
      <w:proofErr w:type="spellEnd"/>
      <w:r w:rsidRPr="005A70B1">
        <w:rPr>
          <w:b w:val="0"/>
          <w:lang w:val="fr-FR"/>
        </w:rPr>
        <w:t xml:space="preserve"> </w:t>
      </w:r>
      <w:proofErr w:type="spellStart"/>
      <w:r w:rsidRPr="005A70B1">
        <w:rPr>
          <w:b w:val="0"/>
          <w:lang w:val="fr-FR"/>
        </w:rPr>
        <w:t>uma</w:t>
      </w:r>
      <w:proofErr w:type="spellEnd"/>
      <w:r w:rsidRPr="005A70B1">
        <w:rPr>
          <w:b w:val="0"/>
          <w:lang w:val="fr-FR"/>
        </w:rPr>
        <w:t xml:space="preserve"> conta a </w:t>
      </w:r>
      <w:proofErr w:type="spellStart"/>
      <w:r w:rsidRPr="005A70B1">
        <w:rPr>
          <w:b w:val="0"/>
          <w:lang w:val="fr-FR"/>
        </w:rPr>
        <w:t>pagar</w:t>
      </w:r>
      <w:bookmarkEnd w:id="52"/>
      <w:proofErr w:type="spellEnd"/>
    </w:p>
    <w:p w:rsidR="00AE2E3D" w:rsidRPr="00101FD0" w:rsidRDefault="0099454B" w:rsidP="00101FD0">
      <w:pPr>
        <w:pStyle w:val="Ttulo1"/>
      </w:pPr>
      <w:bookmarkStart w:id="53" w:name="_Toc347433722"/>
      <w:bookmarkEnd w:id="50"/>
      <w:bookmarkEnd w:id="51"/>
      <w:r w:rsidRPr="00101FD0">
        <w:t>Pontos de Extensão</w:t>
      </w:r>
      <w:bookmarkEnd w:id="53"/>
    </w:p>
    <w:p w:rsidR="005A70B1" w:rsidRDefault="005A70B1" w:rsidP="00435AF2">
      <w:pPr>
        <w:pStyle w:val="Ttulo2"/>
      </w:pPr>
      <w:bookmarkStart w:id="54" w:name="_Toc347433723"/>
      <w:r>
        <w:t>Tela de compra</w:t>
      </w:r>
      <w:bookmarkEnd w:id="54"/>
    </w:p>
    <w:p w:rsidR="005A70B1" w:rsidRPr="005A70B1" w:rsidRDefault="005A70B1" w:rsidP="005A70B1">
      <w:r>
        <w:rPr>
          <w:noProof/>
          <w:snapToGrid/>
          <w:lang w:eastAsia="pt-BR"/>
        </w:rPr>
        <w:drawing>
          <wp:inline distT="0" distB="0" distL="0" distR="0" wp14:anchorId="49B4EACA" wp14:editId="3CA02E69">
            <wp:extent cx="5612130" cy="5286375"/>
            <wp:effectExtent l="0" t="0" r="762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B1" w:rsidRDefault="005A70B1" w:rsidP="005A70B1">
      <w:pPr>
        <w:pStyle w:val="Ttulo2"/>
        <w:numPr>
          <w:ilvl w:val="0"/>
          <w:numId w:val="0"/>
        </w:numPr>
        <w:ind w:left="720"/>
      </w:pPr>
    </w:p>
    <w:p w:rsidR="005A70B1" w:rsidRDefault="005A70B1" w:rsidP="005A70B1">
      <w:pPr>
        <w:pStyle w:val="Ttulo2"/>
        <w:numPr>
          <w:ilvl w:val="0"/>
          <w:numId w:val="0"/>
        </w:numPr>
        <w:ind w:left="720"/>
      </w:pPr>
    </w:p>
    <w:p w:rsidR="005A70B1" w:rsidRDefault="005A70B1" w:rsidP="005A70B1">
      <w:pPr>
        <w:pStyle w:val="Ttulo2"/>
        <w:numPr>
          <w:ilvl w:val="0"/>
          <w:numId w:val="0"/>
        </w:numPr>
        <w:ind w:left="720"/>
      </w:pPr>
    </w:p>
    <w:p w:rsidR="005A70B1" w:rsidRDefault="005A70B1" w:rsidP="005A70B1">
      <w:pPr>
        <w:pStyle w:val="Ttulo2"/>
        <w:numPr>
          <w:ilvl w:val="0"/>
          <w:numId w:val="0"/>
        </w:numPr>
        <w:ind w:left="720"/>
      </w:pPr>
    </w:p>
    <w:p w:rsidR="005A70B1" w:rsidRDefault="005A70B1" w:rsidP="005A70B1"/>
    <w:p w:rsidR="005A70B1" w:rsidRDefault="005A70B1" w:rsidP="005A70B1"/>
    <w:p w:rsidR="005A70B1" w:rsidRPr="005A70B1" w:rsidRDefault="005A70B1" w:rsidP="005A70B1"/>
    <w:p w:rsidR="005A70B1" w:rsidRDefault="005A70B1" w:rsidP="005A70B1">
      <w:pPr>
        <w:pStyle w:val="Ttulo2"/>
      </w:pPr>
      <w:bookmarkStart w:id="55" w:name="_Toc347433724"/>
      <w:r>
        <w:t>Tela Consulta Produto</w:t>
      </w:r>
      <w:bookmarkEnd w:id="55"/>
    </w:p>
    <w:p w:rsidR="00ED7F30" w:rsidRDefault="005A70B1" w:rsidP="005A70B1">
      <w:pPr>
        <w:pStyle w:val="Ttulo2"/>
        <w:numPr>
          <w:ilvl w:val="0"/>
          <w:numId w:val="0"/>
        </w:numPr>
        <w:ind w:left="720"/>
      </w:pPr>
      <w:bookmarkStart w:id="56" w:name="_Toc347433725"/>
      <w:r>
        <w:rPr>
          <w:noProof/>
          <w:snapToGrid/>
          <w:lang w:eastAsia="pt-BR"/>
        </w:rPr>
        <w:drawing>
          <wp:inline distT="0" distB="0" distL="0" distR="0" wp14:anchorId="6B9EC436" wp14:editId="44DA3DF5">
            <wp:extent cx="5612130" cy="5286375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 w:rsidR="005A70B1" w:rsidRDefault="005A70B1">
      <w:pPr>
        <w:widowControl/>
        <w:autoSpaceDE/>
        <w:autoSpaceDN/>
        <w:spacing w:line="240" w:lineRule="auto"/>
      </w:pPr>
      <w:r>
        <w:br w:type="page"/>
      </w:r>
    </w:p>
    <w:p w:rsidR="005A70B1" w:rsidRPr="005A70B1" w:rsidRDefault="005A70B1" w:rsidP="005A70B1">
      <w:pPr>
        <w:pStyle w:val="Ttulo2"/>
      </w:pPr>
      <w:bookmarkStart w:id="57" w:name="_Toc347433726"/>
      <w:r>
        <w:lastRenderedPageBreak/>
        <w:t>Tela Consulta Fornecedor</w:t>
      </w:r>
      <w:bookmarkEnd w:id="57"/>
    </w:p>
    <w:p w:rsidR="00AE2E3D" w:rsidRPr="00532773" w:rsidRDefault="00ED7F30" w:rsidP="005A70B1">
      <w:pPr>
        <w:pStyle w:val="Ttulo2"/>
        <w:numPr>
          <w:ilvl w:val="0"/>
          <w:numId w:val="0"/>
        </w:numPr>
        <w:ind w:left="720"/>
      </w:pPr>
      <w:bookmarkStart w:id="58" w:name="_Toc347433727"/>
      <w:r>
        <w:rPr>
          <w:noProof/>
          <w:snapToGrid/>
          <w:lang w:eastAsia="pt-BR"/>
        </w:rPr>
        <w:drawing>
          <wp:inline distT="0" distB="0" distL="0" distR="0" wp14:anchorId="4390C10C" wp14:editId="234AC872">
            <wp:extent cx="5612130" cy="52863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sectPr w:rsidR="00AE2E3D" w:rsidRPr="00532773">
      <w:headerReference w:type="default" r:id="rId13"/>
      <w:footerReference w:type="default" r:id="rId14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89" w:rsidRDefault="00A62A89">
      <w:pPr>
        <w:spacing w:line="240" w:lineRule="auto"/>
      </w:pPr>
      <w:r>
        <w:separator/>
      </w:r>
    </w:p>
  </w:endnote>
  <w:endnote w:type="continuationSeparator" w:id="0">
    <w:p w:rsidR="00A62A89" w:rsidRDefault="00A62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2E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2E3D" w:rsidRDefault="0099454B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2E3D" w:rsidRDefault="0099454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5A70B1">
              <w:t>Emmanuel Neri e Tiago Assis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70B1">
            <w:rPr>
              <w:noProof/>
            </w:rPr>
            <w:t>2013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2E3D" w:rsidRDefault="0099454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35AF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AE2E3D" w:rsidRDefault="00AE2E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89" w:rsidRDefault="00A62A89">
      <w:pPr>
        <w:spacing w:line="240" w:lineRule="auto"/>
      </w:pPr>
      <w:r>
        <w:separator/>
      </w:r>
    </w:p>
  </w:footnote>
  <w:footnote w:type="continuationSeparator" w:id="0">
    <w:p w:rsidR="00A62A89" w:rsidRDefault="00A62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E3D" w:rsidRDefault="00AE2E3D">
    <w:pPr>
      <w:rPr>
        <w:sz w:val="24"/>
        <w:szCs w:val="24"/>
      </w:rPr>
    </w:pPr>
  </w:p>
  <w:p w:rsidR="00AE2E3D" w:rsidRDefault="00AE2E3D">
    <w:pPr>
      <w:pBdr>
        <w:top w:val="single" w:sz="6" w:space="1" w:color="auto"/>
      </w:pBdr>
      <w:rPr>
        <w:sz w:val="24"/>
        <w:szCs w:val="24"/>
      </w:rPr>
    </w:pPr>
  </w:p>
  <w:p w:rsidR="00AE2E3D" w:rsidRDefault="0099454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A70B1">
      <w:rPr>
        <w:rFonts w:ascii="Arial" w:hAnsi="Arial"/>
        <w:b/>
        <w:bCs/>
        <w:sz w:val="36"/>
        <w:szCs w:val="36"/>
      </w:rPr>
      <w:t>Emmanuel Neri e Tiago Assis</w:t>
    </w:r>
    <w:r>
      <w:rPr>
        <w:rFonts w:ascii="Arial" w:hAnsi="Arial"/>
        <w:b/>
        <w:bCs/>
        <w:sz w:val="36"/>
        <w:szCs w:val="36"/>
      </w:rPr>
      <w:fldChar w:fldCharType="end"/>
    </w:r>
  </w:p>
  <w:p w:rsidR="00AE2E3D" w:rsidRDefault="00AE2E3D">
    <w:pPr>
      <w:pBdr>
        <w:bottom w:val="single" w:sz="6" w:space="1" w:color="auto"/>
      </w:pBdr>
      <w:jc w:val="right"/>
      <w:rPr>
        <w:sz w:val="24"/>
        <w:szCs w:val="24"/>
      </w:rPr>
    </w:pPr>
  </w:p>
  <w:p w:rsidR="00AE2E3D" w:rsidRDefault="00AE2E3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2E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E2E3D" w:rsidRDefault="0099454B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5A70B1">
              <w:t>ATHAT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E2E3D" w:rsidRDefault="0099454B">
          <w:pPr>
            <w:tabs>
              <w:tab w:val="left" w:pos="1135"/>
            </w:tabs>
            <w:ind w:right="68"/>
          </w:pPr>
          <w:r>
            <w:t xml:space="preserve">  Versão:           &lt;1.0&gt;</w:t>
          </w:r>
        </w:p>
      </w:tc>
    </w:tr>
    <w:tr w:rsidR="00AE2E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E2E3D" w:rsidRPr="00FE5E63" w:rsidRDefault="0099454B">
          <w:r>
            <w:fldChar w:fldCharType="begin"/>
          </w:r>
          <w:r w:rsidRPr="00FE5E63">
            <w:instrText xml:space="preserve">TITLE  \* MERGEFORMAT </w:instrText>
          </w:r>
          <w:r>
            <w:fldChar w:fldCharType="separate"/>
          </w:r>
          <w:r w:rsidR="005A70B1">
            <w:t>Especificação de Caso de Uso: Manter Compra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E2E3D" w:rsidRDefault="0099454B">
          <w:r w:rsidRPr="00FE5E63">
            <w:t xml:space="preserve">  </w:t>
          </w:r>
          <w:r>
            <w:t>Data:</w:t>
          </w:r>
          <w:proofErr w:type="gramStart"/>
          <w:r>
            <w:t xml:space="preserve">  </w:t>
          </w:r>
          <w:proofErr w:type="gramEnd"/>
          <w:r>
            <w:t>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/aa&gt;</w:t>
          </w:r>
        </w:p>
      </w:tc>
    </w:tr>
    <w:tr w:rsidR="00AE2E3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E2E3D" w:rsidRDefault="0099454B">
          <w:r>
            <w:t>&lt;identificador do documento&gt;</w:t>
          </w:r>
        </w:p>
      </w:tc>
    </w:tr>
  </w:tbl>
  <w:p w:rsidR="00AE2E3D" w:rsidRDefault="00AE2E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63"/>
    <w:rsid w:val="00101FD0"/>
    <w:rsid w:val="0019573B"/>
    <w:rsid w:val="00435AF2"/>
    <w:rsid w:val="004557A9"/>
    <w:rsid w:val="00532773"/>
    <w:rsid w:val="005A70B1"/>
    <w:rsid w:val="0074677F"/>
    <w:rsid w:val="00813D2F"/>
    <w:rsid w:val="0099454B"/>
    <w:rsid w:val="00A62A89"/>
    <w:rsid w:val="00AE2E3D"/>
    <w:rsid w:val="00BA38B7"/>
    <w:rsid w:val="00C05CDE"/>
    <w:rsid w:val="00CD31FF"/>
    <w:rsid w:val="00E57C5C"/>
    <w:rsid w:val="00EC66B5"/>
    <w:rsid w:val="00ED7F30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5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E63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5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E63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Downloads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161E-64A3-4F03-BB70-F871BF2F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</TotalTime>
  <Pages>7</Pages>
  <Words>722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Manter Compra</vt:lpstr>
      <vt:lpstr>Especificação de Caso de Uso: &lt;Nome do Caso de Uso&gt;</vt:lpstr>
    </vt:vector>
  </TitlesOfParts>
  <Company>Emmanuel Neri e Tiago Assis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Compra</dc:title>
  <dc:subject>ATHAT</dc:subject>
  <dc:creator>Tiago</dc:creator>
  <cp:lastModifiedBy>Tiago</cp:lastModifiedBy>
  <cp:revision>4</cp:revision>
  <dcterms:created xsi:type="dcterms:W3CDTF">2013-02-01T00:09:00Z</dcterms:created>
  <dcterms:modified xsi:type="dcterms:W3CDTF">2013-02-01T00:13:00Z</dcterms:modified>
</cp:coreProperties>
</file>