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C98CD" w14:textId="77777777" w:rsidR="00041B67" w:rsidRDefault="00041B67">
      <w:pPr>
        <w:tabs>
          <w:tab w:val="center" w:pos="4800"/>
          <w:tab w:val="right" w:pos="9500"/>
        </w:tabs>
        <w:ind w:firstLine="720"/>
        <w:rPr>
          <w:rFonts w:ascii="Times New Roman" w:hAnsi="Times New Roman" w:cs="Times New Roman"/>
          <w:noProof/>
        </w:rPr>
      </w:pPr>
      <w:r>
        <w:rPr>
          <w:noProof/>
        </w:rPr>
        <w:t xml:space="preserve">[table]capposition=top </w:t>
      </w:r>
    </w:p>
    <w:p w14:paraId="34CEBCAD"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p>
    <w:p w14:paraId="7A290845" w14:textId="77777777" w:rsidR="00041B67" w:rsidRDefault="00041B67">
      <w:pPr>
        <w:tabs>
          <w:tab w:val="center" w:pos="4800"/>
          <w:tab w:val="right" w:pos="9500"/>
        </w:tabs>
        <w:ind w:firstLine="720"/>
        <w:jc w:val="both"/>
        <w:rPr>
          <w:rFonts w:ascii="Times New Roman" w:hAnsi="Times New Roman" w:cs="Times New Roman"/>
          <w:noProof/>
        </w:rPr>
      </w:pPr>
    </w:p>
    <w:p w14:paraId="132F2D97"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p>
    <w:p w14:paraId="13F4AA56"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p>
    <w:p w14:paraId="2C376CBA" w14:textId="77777777" w:rsidR="00041B67" w:rsidRDefault="00041B67">
      <w:pPr>
        <w:tabs>
          <w:tab w:val="center" w:pos="4800"/>
          <w:tab w:val="right" w:pos="9500"/>
        </w:tabs>
        <w:ind w:firstLine="720"/>
        <w:jc w:val="both"/>
        <w:rPr>
          <w:rFonts w:ascii="Times New Roman" w:hAnsi="Times New Roman" w:cs="Times New Roman"/>
          <w:noProof/>
        </w:rPr>
      </w:pPr>
    </w:p>
    <w:p w14:paraId="6552D9FC"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p>
    <w:p w14:paraId="36817E27"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p>
    <w:p w14:paraId="20D15D56" w14:textId="77777777" w:rsidR="00041B67" w:rsidRDefault="00041B67">
      <w:pPr>
        <w:tabs>
          <w:tab w:val="center" w:pos="4800"/>
          <w:tab w:val="right" w:pos="9500"/>
        </w:tabs>
        <w:jc w:val="center"/>
        <w:rPr>
          <w:rFonts w:ascii="Times New Roman" w:hAnsi="Times New Roman" w:cs="Times New Roman"/>
          <w:noProof/>
        </w:rPr>
      </w:pPr>
    </w:p>
    <w:p w14:paraId="1AF66471" w14:textId="77777777" w:rsidR="00041B67" w:rsidRDefault="00041B67">
      <w:pPr>
        <w:tabs>
          <w:tab w:val="center" w:pos="4800"/>
          <w:tab w:val="right" w:pos="9500"/>
        </w:tabs>
        <w:jc w:val="center"/>
        <w:rPr>
          <w:rFonts w:ascii="Times New Roman" w:hAnsi="Times New Roman" w:cs="Times New Roman"/>
          <w:noProof/>
        </w:rPr>
      </w:pPr>
    </w:p>
    <w:p w14:paraId="7977FF5D" w14:textId="77777777" w:rsidR="00041B67" w:rsidRDefault="00041B67">
      <w:pPr>
        <w:pStyle w:val="5"/>
        <w:tabs>
          <w:tab w:val="center" w:pos="4800"/>
          <w:tab w:val="right" w:pos="9500"/>
        </w:tabs>
        <w:ind w:firstLine="0"/>
        <w:jc w:val="center"/>
      </w:pPr>
      <w:r>
        <w:t>Person Identity Verification Using Wi-Fi Based Handwritten Signature Signals on a Triplet Network</w:t>
      </w:r>
    </w:p>
    <w:p w14:paraId="0B8C9B75" w14:textId="77777777" w:rsidR="00041B67" w:rsidRDefault="00041B67">
      <w:pPr>
        <w:tabs>
          <w:tab w:val="center" w:pos="4800"/>
          <w:tab w:val="right" w:pos="9500"/>
        </w:tabs>
        <w:jc w:val="center"/>
        <w:rPr>
          <w:rFonts w:ascii="Times New Roman" w:hAnsi="Times New Roman" w:cs="Times New Roman"/>
          <w:noProof/>
        </w:rPr>
      </w:pPr>
      <w:r>
        <w:rPr>
          <w:noProof/>
        </w:rPr>
        <w:t>Young-Woong Kwon</w:t>
      </w:r>
    </w:p>
    <w:p w14:paraId="2C3496F8" w14:textId="77777777" w:rsidR="00041B67" w:rsidRDefault="00041B67">
      <w:pPr>
        <w:tabs>
          <w:tab w:val="center" w:pos="4800"/>
          <w:tab w:val="right" w:pos="9500"/>
        </w:tabs>
        <w:jc w:val="center"/>
        <w:rPr>
          <w:rFonts w:ascii="Times New Roman" w:hAnsi="Times New Roman" w:cs="Times New Roman"/>
          <w:noProof/>
        </w:rPr>
      </w:pPr>
      <w:r>
        <w:rPr>
          <w:noProof/>
        </w:rPr>
        <w:t>September 2019</w:t>
      </w:r>
    </w:p>
    <w:p w14:paraId="78907C29" w14:textId="77777777" w:rsidR="00041B67" w:rsidRDefault="00041B67">
      <w:pPr>
        <w:tabs>
          <w:tab w:val="center" w:pos="4800"/>
          <w:tab w:val="right" w:pos="9500"/>
        </w:tabs>
        <w:jc w:val="center"/>
        <w:rPr>
          <w:rFonts w:ascii="Times New Roman" w:hAnsi="Times New Roman" w:cs="Times New Roman"/>
          <w:noProof/>
        </w:rPr>
      </w:pPr>
    </w:p>
    <w:p w14:paraId="59F82974" w14:textId="77777777" w:rsidR="00041B67" w:rsidRDefault="00041B67">
      <w:pPr>
        <w:tabs>
          <w:tab w:val="center" w:pos="4800"/>
          <w:tab w:val="right" w:pos="9500"/>
        </w:tabs>
        <w:ind w:firstLine="720"/>
        <w:jc w:val="both"/>
        <w:rPr>
          <w:rFonts w:ascii="Times New Roman" w:hAnsi="Times New Roman" w:cs="Times New Roman"/>
          <w:noProof/>
        </w:rPr>
      </w:pPr>
    </w:p>
    <w:p w14:paraId="205B2B06" w14:textId="77777777" w:rsidR="00041B67" w:rsidRDefault="00041B67">
      <w:pPr>
        <w:tabs>
          <w:tab w:val="center" w:pos="4800"/>
          <w:tab w:val="right" w:pos="9500"/>
        </w:tabs>
        <w:ind w:firstLine="720"/>
        <w:jc w:val="both"/>
        <w:rPr>
          <w:rFonts w:ascii="Times New Roman" w:hAnsi="Times New Roman" w:cs="Times New Roman"/>
          <w:noProof/>
        </w:rPr>
      </w:pPr>
    </w:p>
    <w:p w14:paraId="648E3D86"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p>
    <w:p w14:paraId="3FDB2E4C" w14:textId="77777777" w:rsidR="00041B67" w:rsidRDefault="00041B67">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r>
        <w:rPr>
          <w:noProof/>
        </w:rPr>
        <w:lastRenderedPageBreak/>
        <w:t xml:space="preserve"> </w:t>
      </w:r>
      <w:r>
        <w:rPr>
          <w:noProof/>
          <w:sz w:val="36"/>
          <w:szCs w:val="36"/>
        </w:rPr>
        <w:t xml:space="preserve"> </w:t>
      </w:r>
      <w:r>
        <w:rPr>
          <w:b/>
          <w:bCs/>
          <w:noProof/>
          <w:sz w:val="36"/>
          <w:szCs w:val="36"/>
        </w:rPr>
        <w:t xml:space="preserve">  ACKNOWLEDGEMENT</w:t>
      </w:r>
    </w:p>
    <w:p w14:paraId="568BF3AC"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 </w:t>
      </w:r>
    </w:p>
    <w:p w14:paraId="520FF40F" w14:textId="77777777" w:rsidR="00041B67" w:rsidRDefault="00041B67">
      <w:pPr>
        <w:tabs>
          <w:tab w:val="center" w:pos="4800"/>
          <w:tab w:val="right" w:pos="9500"/>
        </w:tabs>
        <w:ind w:firstLine="720"/>
        <w:jc w:val="right"/>
        <w:rPr>
          <w:rFonts w:ascii="Times New Roman" w:hAnsi="Times New Roman" w:cs="Times New Roman"/>
          <w:noProof/>
        </w:rPr>
      </w:pPr>
      <w:r>
        <w:rPr>
          <w:noProof/>
        </w:rPr>
        <w:t xml:space="preserve"> April 2018 </w:t>
      </w:r>
    </w:p>
    <w:p w14:paraId="4912D6D7" w14:textId="77777777" w:rsidR="00041B67" w:rsidRDefault="00041B67">
      <w:pPr>
        <w:tabs>
          <w:tab w:val="center" w:pos="4800"/>
          <w:tab w:val="right" w:pos="9500"/>
        </w:tabs>
        <w:ind w:firstLine="720"/>
        <w:jc w:val="right"/>
        <w:rPr>
          <w:rFonts w:ascii="Times New Roman" w:hAnsi="Times New Roman" w:cs="Times New Roman"/>
          <w:noProof/>
        </w:rPr>
      </w:pPr>
      <w:r>
        <w:rPr>
          <w:b/>
          <w:bCs/>
          <w:noProof/>
        </w:rPr>
        <w:t>Han-Cheol Moon</w:t>
      </w:r>
      <w:r>
        <w:rPr>
          <w:noProof/>
        </w:rPr>
        <w:t xml:space="preserve">  </w:t>
      </w:r>
    </w:p>
    <w:p w14:paraId="72C8C574"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p>
    <w:p w14:paraId="1B4BDAB2" w14:textId="77777777" w:rsidR="00041B67" w:rsidRDefault="00041B67">
      <w:pPr>
        <w:tabs>
          <w:tab w:val="center" w:pos="4800"/>
          <w:tab w:val="right" w:pos="9500"/>
        </w:tabs>
        <w:ind w:firstLine="720"/>
        <w:rPr>
          <w:rFonts w:ascii="Times New Roman" w:hAnsi="Times New Roman" w:cs="Times New Roman"/>
          <w:noProof/>
        </w:rPr>
      </w:pPr>
      <w:r>
        <w:rPr>
          <w:b/>
          <w:bCs/>
          <w:noProof/>
          <w:sz w:val="32"/>
          <w:szCs w:val="32"/>
        </w:rPr>
        <w:t>Contents</w:t>
      </w:r>
    </w:p>
    <w:p w14:paraId="48119357" w14:textId="77777777" w:rsidR="00041B67" w:rsidRDefault="00041B67">
      <w:pPr>
        <w:tabs>
          <w:tab w:val="left" w:pos="1500"/>
          <w:tab w:val="right" w:pos="9500"/>
        </w:tabs>
        <w:ind w:firstLine="720"/>
        <w:rPr>
          <w:rFonts w:ascii="Times New Roman" w:hAnsi="Times New Roman" w:cs="Times New Roman"/>
          <w:noProof/>
        </w:rPr>
      </w:pPr>
    </w:p>
    <w:p w14:paraId="654E3EAE" w14:textId="77777777" w:rsidR="00041B67" w:rsidRDefault="00041B67">
      <w:pPr>
        <w:tabs>
          <w:tab w:val="right" w:leader="dot" w:pos="9500"/>
        </w:tabs>
        <w:ind w:firstLine="720"/>
        <w:rPr>
          <w:noProof/>
        </w:rPr>
      </w:pPr>
    </w:p>
    <w:p w14:paraId="05C77D65" w14:textId="77777777" w:rsidR="00041B67" w:rsidRDefault="00041B67">
      <w:pPr>
        <w:tabs>
          <w:tab w:val="right" w:leader="dot" w:pos="9500"/>
        </w:tabs>
        <w:ind w:firstLine="720"/>
        <w:rPr>
          <w:noProof/>
        </w:rPr>
      </w:pPr>
      <w:r>
        <w:rPr>
          <w:b/>
          <w:bCs/>
          <w:noProof/>
        </w:rPr>
        <w:t xml:space="preserve">  List of Figures</w:t>
      </w:r>
      <w:r>
        <w:rPr>
          <w:b/>
          <w:bCs/>
          <w:noProof/>
        </w:rPr>
        <w:tab/>
      </w:r>
      <w:r>
        <w:rPr>
          <w:b/>
          <w:bCs/>
          <w:noProof/>
        </w:rPr>
        <w:fldChar w:fldCharType="begin"/>
      </w:r>
      <w:r>
        <w:rPr>
          <w:b/>
          <w:bCs/>
          <w:noProof/>
        </w:rPr>
        <w:instrText xml:space="preserve"> PAGEREF GrindEQpgref5d91e94c1 </w:instrText>
      </w:r>
      <w:r>
        <w:rPr>
          <w:b/>
          <w:bCs/>
          <w:noProof/>
        </w:rPr>
        <w:fldChar w:fldCharType="separate"/>
      </w:r>
      <w:r>
        <w:rPr>
          <w:b/>
          <w:bCs/>
          <w:noProof/>
        </w:rPr>
        <w:t>??</w:t>
      </w:r>
      <w:r>
        <w:rPr>
          <w:b/>
          <w:bCs/>
          <w:noProof/>
        </w:rPr>
        <w:fldChar w:fldCharType="end"/>
      </w:r>
    </w:p>
    <w:p w14:paraId="5122398C" w14:textId="77777777" w:rsidR="00041B67" w:rsidRDefault="00041B67">
      <w:pPr>
        <w:tabs>
          <w:tab w:val="right" w:leader="dot" w:pos="9500"/>
        </w:tabs>
        <w:ind w:firstLine="720"/>
        <w:rPr>
          <w:noProof/>
        </w:rPr>
      </w:pPr>
    </w:p>
    <w:p w14:paraId="29068FFE" w14:textId="77777777" w:rsidR="00041B67" w:rsidRDefault="00041B67">
      <w:pPr>
        <w:tabs>
          <w:tab w:val="right" w:leader="dot" w:pos="9500"/>
        </w:tabs>
        <w:ind w:firstLine="720"/>
        <w:rPr>
          <w:noProof/>
        </w:rPr>
      </w:pPr>
      <w:r>
        <w:rPr>
          <w:b/>
          <w:bCs/>
          <w:noProof/>
        </w:rPr>
        <w:t xml:space="preserve">  List of Tables</w:t>
      </w:r>
      <w:r>
        <w:rPr>
          <w:b/>
          <w:bCs/>
          <w:noProof/>
        </w:rPr>
        <w:tab/>
      </w:r>
      <w:r>
        <w:rPr>
          <w:b/>
          <w:bCs/>
          <w:noProof/>
        </w:rPr>
        <w:fldChar w:fldCharType="begin"/>
      </w:r>
      <w:r>
        <w:rPr>
          <w:b/>
          <w:bCs/>
          <w:noProof/>
        </w:rPr>
        <w:instrText xml:space="preserve"> PAGEREF GrindEQpgref5d91e94c2 </w:instrText>
      </w:r>
      <w:r>
        <w:rPr>
          <w:b/>
          <w:bCs/>
          <w:noProof/>
        </w:rPr>
        <w:fldChar w:fldCharType="separate"/>
      </w:r>
      <w:r>
        <w:rPr>
          <w:b/>
          <w:bCs/>
          <w:noProof/>
        </w:rPr>
        <w:t>??</w:t>
      </w:r>
      <w:r>
        <w:rPr>
          <w:b/>
          <w:bCs/>
          <w:noProof/>
        </w:rPr>
        <w:fldChar w:fldCharType="end"/>
      </w:r>
    </w:p>
    <w:p w14:paraId="7BCEDED5" w14:textId="77777777" w:rsidR="00041B67" w:rsidRDefault="00041B67">
      <w:pPr>
        <w:tabs>
          <w:tab w:val="right" w:leader="dot" w:pos="9500"/>
        </w:tabs>
        <w:ind w:firstLine="720"/>
        <w:rPr>
          <w:noProof/>
        </w:rPr>
      </w:pPr>
    </w:p>
    <w:p w14:paraId="4A47903B" w14:textId="77777777" w:rsidR="00041B67" w:rsidRDefault="00041B67">
      <w:pPr>
        <w:tabs>
          <w:tab w:val="right" w:leader="dot" w:pos="9500"/>
        </w:tabs>
        <w:ind w:firstLine="720"/>
        <w:rPr>
          <w:noProof/>
        </w:rPr>
      </w:pPr>
      <w:r>
        <w:rPr>
          <w:b/>
          <w:bCs/>
          <w:noProof/>
        </w:rPr>
        <w:t xml:space="preserve">  Abstract</w:t>
      </w:r>
      <w:r>
        <w:rPr>
          <w:b/>
          <w:bCs/>
          <w:noProof/>
        </w:rPr>
        <w:tab/>
      </w:r>
      <w:r>
        <w:rPr>
          <w:b/>
          <w:bCs/>
          <w:noProof/>
        </w:rPr>
        <w:fldChar w:fldCharType="begin"/>
      </w:r>
      <w:r>
        <w:rPr>
          <w:b/>
          <w:bCs/>
          <w:noProof/>
        </w:rPr>
        <w:instrText xml:space="preserve"> PAGEREF GrindEQpgref5d91e94c3 </w:instrText>
      </w:r>
      <w:r>
        <w:rPr>
          <w:b/>
          <w:bCs/>
          <w:noProof/>
        </w:rPr>
        <w:fldChar w:fldCharType="separate"/>
      </w:r>
      <w:r>
        <w:rPr>
          <w:b/>
          <w:bCs/>
          <w:noProof/>
        </w:rPr>
        <w:t>??</w:t>
      </w:r>
      <w:r>
        <w:rPr>
          <w:b/>
          <w:bCs/>
          <w:noProof/>
        </w:rPr>
        <w:fldChar w:fldCharType="end"/>
      </w:r>
    </w:p>
    <w:p w14:paraId="36751534" w14:textId="77777777" w:rsidR="00041B67" w:rsidRDefault="00041B67">
      <w:pPr>
        <w:tabs>
          <w:tab w:val="right" w:leader="dot" w:pos="9500"/>
        </w:tabs>
        <w:ind w:firstLine="720"/>
        <w:rPr>
          <w:noProof/>
        </w:rPr>
      </w:pPr>
    </w:p>
    <w:p w14:paraId="44BB49B3" w14:textId="77777777" w:rsidR="00041B67" w:rsidRDefault="00041B67">
      <w:pPr>
        <w:tabs>
          <w:tab w:val="right" w:leader="dot" w:pos="9500"/>
        </w:tabs>
        <w:ind w:firstLine="720"/>
        <w:rPr>
          <w:noProof/>
        </w:rPr>
      </w:pPr>
      <w:r>
        <w:rPr>
          <w:b/>
          <w:bCs/>
          <w:noProof/>
        </w:rPr>
        <w:t>1  Introduction</w:t>
      </w:r>
      <w:r>
        <w:rPr>
          <w:b/>
          <w:bCs/>
          <w:noProof/>
        </w:rPr>
        <w:tab/>
      </w:r>
      <w:r>
        <w:rPr>
          <w:b/>
          <w:bCs/>
          <w:noProof/>
        </w:rPr>
        <w:fldChar w:fldCharType="begin"/>
      </w:r>
      <w:r>
        <w:rPr>
          <w:b/>
          <w:bCs/>
          <w:noProof/>
        </w:rPr>
        <w:instrText xml:space="preserve"> PAGEREF GrindEQpgref5d91e94c4 </w:instrText>
      </w:r>
      <w:r>
        <w:rPr>
          <w:b/>
          <w:bCs/>
          <w:noProof/>
        </w:rPr>
        <w:fldChar w:fldCharType="separate"/>
      </w:r>
      <w:r>
        <w:rPr>
          <w:b/>
          <w:bCs/>
          <w:noProof/>
        </w:rPr>
        <w:t>??</w:t>
      </w:r>
      <w:r>
        <w:rPr>
          <w:b/>
          <w:bCs/>
          <w:noProof/>
        </w:rPr>
        <w:fldChar w:fldCharType="end"/>
      </w:r>
    </w:p>
    <w:p w14:paraId="600741C0" w14:textId="77777777" w:rsidR="00041B67" w:rsidRDefault="00041B67">
      <w:pPr>
        <w:tabs>
          <w:tab w:val="right" w:leader="dot" w:pos="9500"/>
        </w:tabs>
        <w:ind w:firstLine="720"/>
        <w:rPr>
          <w:noProof/>
        </w:rPr>
      </w:pPr>
    </w:p>
    <w:p w14:paraId="117247E8" w14:textId="77777777" w:rsidR="00041B67" w:rsidRDefault="00041B67">
      <w:pPr>
        <w:tabs>
          <w:tab w:val="right" w:leader="dot" w:pos="9500"/>
        </w:tabs>
        <w:ind w:firstLine="720"/>
        <w:rPr>
          <w:noProof/>
        </w:rPr>
      </w:pPr>
      <w:r>
        <w:rPr>
          <w:b/>
          <w:bCs/>
          <w:noProof/>
        </w:rPr>
        <w:t>1  Background</w:t>
      </w:r>
      <w:r>
        <w:rPr>
          <w:b/>
          <w:bCs/>
          <w:noProof/>
        </w:rPr>
        <w:tab/>
      </w:r>
      <w:r>
        <w:rPr>
          <w:b/>
          <w:bCs/>
          <w:noProof/>
        </w:rPr>
        <w:fldChar w:fldCharType="begin"/>
      </w:r>
      <w:r>
        <w:rPr>
          <w:b/>
          <w:bCs/>
          <w:noProof/>
        </w:rPr>
        <w:instrText xml:space="preserve"> PAGEREF GrindEQpgref5d91e94c5 </w:instrText>
      </w:r>
      <w:r>
        <w:rPr>
          <w:b/>
          <w:bCs/>
          <w:noProof/>
        </w:rPr>
        <w:fldChar w:fldCharType="separate"/>
      </w:r>
      <w:r>
        <w:rPr>
          <w:b/>
          <w:bCs/>
          <w:noProof/>
        </w:rPr>
        <w:t>??</w:t>
      </w:r>
      <w:r>
        <w:rPr>
          <w:b/>
          <w:bCs/>
          <w:noProof/>
        </w:rPr>
        <w:fldChar w:fldCharType="end"/>
      </w:r>
    </w:p>
    <w:p w14:paraId="683D4AFF" w14:textId="77777777" w:rsidR="00041B67" w:rsidRDefault="00041B67">
      <w:pPr>
        <w:tabs>
          <w:tab w:val="right" w:leader="dot" w:pos="9500"/>
        </w:tabs>
        <w:ind w:firstLine="720"/>
        <w:rPr>
          <w:noProof/>
        </w:rPr>
      </w:pPr>
    </w:p>
    <w:p w14:paraId="12730FED" w14:textId="77777777" w:rsidR="00041B67" w:rsidRDefault="00041B67">
      <w:pPr>
        <w:tabs>
          <w:tab w:val="right" w:leader="dot" w:pos="9500"/>
        </w:tabs>
        <w:ind w:firstLine="720"/>
        <w:rPr>
          <w:noProof/>
        </w:rPr>
      </w:pPr>
      <w:r>
        <w:rPr>
          <w:b/>
          <w:bCs/>
          <w:noProof/>
        </w:rPr>
        <w:t>2  Motivation and Contributions</w:t>
      </w:r>
      <w:r>
        <w:rPr>
          <w:b/>
          <w:bCs/>
          <w:noProof/>
        </w:rPr>
        <w:tab/>
      </w:r>
      <w:r>
        <w:rPr>
          <w:b/>
          <w:bCs/>
          <w:noProof/>
        </w:rPr>
        <w:fldChar w:fldCharType="begin"/>
      </w:r>
      <w:r>
        <w:rPr>
          <w:b/>
          <w:bCs/>
          <w:noProof/>
        </w:rPr>
        <w:instrText xml:space="preserve"> PAGEREF GrindEQpgref5d91e94c6 </w:instrText>
      </w:r>
      <w:r>
        <w:rPr>
          <w:b/>
          <w:bCs/>
          <w:noProof/>
        </w:rPr>
        <w:fldChar w:fldCharType="separate"/>
      </w:r>
      <w:r>
        <w:rPr>
          <w:b/>
          <w:bCs/>
          <w:noProof/>
        </w:rPr>
        <w:t>??</w:t>
      </w:r>
      <w:r>
        <w:rPr>
          <w:b/>
          <w:bCs/>
          <w:noProof/>
        </w:rPr>
        <w:fldChar w:fldCharType="end"/>
      </w:r>
    </w:p>
    <w:p w14:paraId="6336B12A" w14:textId="77777777" w:rsidR="00041B67" w:rsidRDefault="00041B67">
      <w:pPr>
        <w:tabs>
          <w:tab w:val="right" w:leader="dot" w:pos="9500"/>
        </w:tabs>
        <w:ind w:firstLine="720"/>
        <w:rPr>
          <w:noProof/>
        </w:rPr>
      </w:pPr>
    </w:p>
    <w:p w14:paraId="44378FB2" w14:textId="77777777" w:rsidR="00041B67" w:rsidRDefault="00041B67">
      <w:pPr>
        <w:tabs>
          <w:tab w:val="right" w:leader="dot" w:pos="9500"/>
        </w:tabs>
        <w:ind w:firstLine="720"/>
        <w:rPr>
          <w:noProof/>
        </w:rPr>
      </w:pPr>
      <w:r>
        <w:rPr>
          <w:b/>
          <w:bCs/>
          <w:noProof/>
        </w:rPr>
        <w:t>3  Organization of Thesis</w:t>
      </w:r>
      <w:r>
        <w:rPr>
          <w:b/>
          <w:bCs/>
          <w:noProof/>
        </w:rPr>
        <w:tab/>
      </w:r>
      <w:r>
        <w:rPr>
          <w:b/>
          <w:bCs/>
          <w:noProof/>
        </w:rPr>
        <w:fldChar w:fldCharType="begin"/>
      </w:r>
      <w:r>
        <w:rPr>
          <w:b/>
          <w:bCs/>
          <w:noProof/>
        </w:rPr>
        <w:instrText xml:space="preserve"> PAGEREF GrindEQpgref5d91e94c7 </w:instrText>
      </w:r>
      <w:r>
        <w:rPr>
          <w:b/>
          <w:bCs/>
          <w:noProof/>
        </w:rPr>
        <w:fldChar w:fldCharType="separate"/>
      </w:r>
      <w:r>
        <w:rPr>
          <w:b/>
          <w:bCs/>
          <w:noProof/>
        </w:rPr>
        <w:t>??</w:t>
      </w:r>
      <w:r>
        <w:rPr>
          <w:b/>
          <w:bCs/>
          <w:noProof/>
        </w:rPr>
        <w:fldChar w:fldCharType="end"/>
      </w:r>
    </w:p>
    <w:p w14:paraId="229067AC" w14:textId="77777777" w:rsidR="00041B67" w:rsidRDefault="00041B67">
      <w:pPr>
        <w:tabs>
          <w:tab w:val="right" w:leader="dot" w:pos="9500"/>
        </w:tabs>
        <w:ind w:firstLine="720"/>
        <w:rPr>
          <w:noProof/>
        </w:rPr>
      </w:pPr>
    </w:p>
    <w:p w14:paraId="18E5FA51" w14:textId="77777777" w:rsidR="00041B67" w:rsidRDefault="00041B67">
      <w:pPr>
        <w:tabs>
          <w:tab w:val="right" w:leader="dot" w:pos="9500"/>
        </w:tabs>
        <w:ind w:firstLine="720"/>
        <w:rPr>
          <w:noProof/>
        </w:rPr>
      </w:pPr>
      <w:r>
        <w:rPr>
          <w:b/>
          <w:bCs/>
          <w:noProof/>
        </w:rPr>
        <w:t>2  Preliminaries</w:t>
      </w:r>
      <w:r>
        <w:rPr>
          <w:b/>
          <w:bCs/>
          <w:noProof/>
        </w:rPr>
        <w:tab/>
      </w:r>
      <w:r>
        <w:rPr>
          <w:b/>
          <w:bCs/>
          <w:noProof/>
        </w:rPr>
        <w:fldChar w:fldCharType="begin"/>
      </w:r>
      <w:r>
        <w:rPr>
          <w:b/>
          <w:bCs/>
          <w:noProof/>
        </w:rPr>
        <w:instrText xml:space="preserve"> PAGEREF GrindEQpgref5d91e94c8 </w:instrText>
      </w:r>
      <w:r>
        <w:rPr>
          <w:b/>
          <w:bCs/>
          <w:noProof/>
        </w:rPr>
        <w:fldChar w:fldCharType="separate"/>
      </w:r>
      <w:r>
        <w:rPr>
          <w:b/>
          <w:bCs/>
          <w:noProof/>
        </w:rPr>
        <w:t>??</w:t>
      </w:r>
      <w:r>
        <w:rPr>
          <w:b/>
          <w:bCs/>
          <w:noProof/>
        </w:rPr>
        <w:fldChar w:fldCharType="end"/>
      </w:r>
    </w:p>
    <w:p w14:paraId="49C0BE2E" w14:textId="77777777" w:rsidR="00041B67" w:rsidRDefault="00041B67">
      <w:pPr>
        <w:tabs>
          <w:tab w:val="right" w:leader="dot" w:pos="9500"/>
        </w:tabs>
        <w:ind w:firstLine="720"/>
        <w:rPr>
          <w:noProof/>
        </w:rPr>
      </w:pPr>
    </w:p>
    <w:p w14:paraId="024CD2DE" w14:textId="77777777" w:rsidR="00041B67" w:rsidRDefault="00041B67">
      <w:pPr>
        <w:tabs>
          <w:tab w:val="right" w:leader="dot" w:pos="9500"/>
        </w:tabs>
        <w:ind w:firstLine="720"/>
        <w:rPr>
          <w:noProof/>
        </w:rPr>
      </w:pPr>
      <w:r>
        <w:rPr>
          <w:b/>
          <w:bCs/>
          <w:noProof/>
        </w:rPr>
        <w:t>1  ConvNets</w:t>
      </w:r>
      <w:r>
        <w:rPr>
          <w:b/>
          <w:bCs/>
          <w:noProof/>
        </w:rPr>
        <w:tab/>
      </w:r>
      <w:r>
        <w:rPr>
          <w:b/>
          <w:bCs/>
          <w:noProof/>
        </w:rPr>
        <w:fldChar w:fldCharType="begin"/>
      </w:r>
      <w:r>
        <w:rPr>
          <w:b/>
          <w:bCs/>
          <w:noProof/>
        </w:rPr>
        <w:instrText xml:space="preserve"> PAGEREF GrindEQpgref5d91e94c9 </w:instrText>
      </w:r>
      <w:r>
        <w:rPr>
          <w:b/>
          <w:bCs/>
          <w:noProof/>
        </w:rPr>
        <w:fldChar w:fldCharType="separate"/>
      </w:r>
      <w:r>
        <w:rPr>
          <w:b/>
          <w:bCs/>
          <w:noProof/>
        </w:rPr>
        <w:t>??</w:t>
      </w:r>
      <w:r>
        <w:rPr>
          <w:b/>
          <w:bCs/>
          <w:noProof/>
        </w:rPr>
        <w:fldChar w:fldCharType="end"/>
      </w:r>
    </w:p>
    <w:p w14:paraId="58422E31" w14:textId="77777777" w:rsidR="00041B67" w:rsidRDefault="00041B67">
      <w:pPr>
        <w:tabs>
          <w:tab w:val="right" w:leader="dot" w:pos="9500"/>
        </w:tabs>
        <w:ind w:firstLine="720"/>
        <w:rPr>
          <w:noProof/>
        </w:rPr>
      </w:pPr>
    </w:p>
    <w:p w14:paraId="7DF2F9B2" w14:textId="77777777" w:rsidR="00041B67" w:rsidRDefault="00041B67">
      <w:pPr>
        <w:tabs>
          <w:tab w:val="right" w:leader="dot" w:pos="9500"/>
        </w:tabs>
        <w:ind w:firstLine="720"/>
        <w:rPr>
          <w:noProof/>
        </w:rPr>
      </w:pPr>
      <w:r>
        <w:rPr>
          <w:b/>
          <w:bCs/>
          <w:noProof/>
        </w:rPr>
        <w:t>2  Wi-FI Channel State Information</w:t>
      </w:r>
      <w:r>
        <w:rPr>
          <w:b/>
          <w:bCs/>
          <w:noProof/>
        </w:rPr>
        <w:tab/>
      </w:r>
      <w:r>
        <w:rPr>
          <w:b/>
          <w:bCs/>
          <w:noProof/>
        </w:rPr>
        <w:fldChar w:fldCharType="begin"/>
      </w:r>
      <w:r>
        <w:rPr>
          <w:b/>
          <w:bCs/>
          <w:noProof/>
        </w:rPr>
        <w:instrText xml:space="preserve"> PAGEREF GrindEQpgref5d91e94c10 </w:instrText>
      </w:r>
      <w:r>
        <w:rPr>
          <w:b/>
          <w:bCs/>
          <w:noProof/>
        </w:rPr>
        <w:fldChar w:fldCharType="separate"/>
      </w:r>
      <w:r>
        <w:rPr>
          <w:b/>
          <w:bCs/>
          <w:noProof/>
        </w:rPr>
        <w:t>??</w:t>
      </w:r>
      <w:r>
        <w:rPr>
          <w:b/>
          <w:bCs/>
          <w:noProof/>
        </w:rPr>
        <w:fldChar w:fldCharType="end"/>
      </w:r>
    </w:p>
    <w:p w14:paraId="6D622815" w14:textId="77777777" w:rsidR="00041B67" w:rsidRDefault="00041B67">
      <w:pPr>
        <w:tabs>
          <w:tab w:val="right" w:leader="dot" w:pos="9500"/>
        </w:tabs>
        <w:ind w:firstLine="720"/>
        <w:rPr>
          <w:noProof/>
        </w:rPr>
      </w:pPr>
    </w:p>
    <w:p w14:paraId="69A8A8BC" w14:textId="77777777" w:rsidR="00041B67" w:rsidRDefault="00041B67">
      <w:pPr>
        <w:tabs>
          <w:tab w:val="right" w:leader="dot" w:pos="9500"/>
        </w:tabs>
        <w:ind w:firstLine="720"/>
        <w:rPr>
          <w:noProof/>
        </w:rPr>
      </w:pPr>
      <w:r>
        <w:rPr>
          <w:b/>
          <w:bCs/>
          <w:noProof/>
        </w:rPr>
        <w:t>3  Related Works</w:t>
      </w:r>
      <w:r>
        <w:rPr>
          <w:b/>
          <w:bCs/>
          <w:noProof/>
        </w:rPr>
        <w:tab/>
      </w:r>
      <w:r>
        <w:rPr>
          <w:b/>
          <w:bCs/>
          <w:noProof/>
        </w:rPr>
        <w:fldChar w:fldCharType="begin"/>
      </w:r>
      <w:r>
        <w:rPr>
          <w:b/>
          <w:bCs/>
          <w:noProof/>
        </w:rPr>
        <w:instrText xml:space="preserve"> PAGEREF GrindEQpgref5d91e94c11 </w:instrText>
      </w:r>
      <w:r>
        <w:rPr>
          <w:b/>
          <w:bCs/>
          <w:noProof/>
        </w:rPr>
        <w:fldChar w:fldCharType="separate"/>
      </w:r>
      <w:r>
        <w:rPr>
          <w:b/>
          <w:bCs/>
          <w:noProof/>
        </w:rPr>
        <w:t>??</w:t>
      </w:r>
      <w:r>
        <w:rPr>
          <w:b/>
          <w:bCs/>
          <w:noProof/>
        </w:rPr>
        <w:fldChar w:fldCharType="end"/>
      </w:r>
    </w:p>
    <w:p w14:paraId="065E1EEC" w14:textId="77777777" w:rsidR="00041B67" w:rsidRDefault="00041B67">
      <w:pPr>
        <w:tabs>
          <w:tab w:val="right" w:leader="dot" w:pos="9500"/>
        </w:tabs>
        <w:ind w:firstLine="720"/>
        <w:rPr>
          <w:noProof/>
        </w:rPr>
      </w:pPr>
    </w:p>
    <w:p w14:paraId="63D5096A" w14:textId="77777777" w:rsidR="00041B67" w:rsidRDefault="00041B67">
      <w:pPr>
        <w:tabs>
          <w:tab w:val="right" w:leader="dot" w:pos="9500"/>
        </w:tabs>
        <w:ind w:firstLine="720"/>
        <w:rPr>
          <w:noProof/>
        </w:rPr>
      </w:pPr>
      <w:r>
        <w:rPr>
          <w:b/>
          <w:bCs/>
          <w:noProof/>
        </w:rPr>
        <w:t>1  Deep Metric Learning</w:t>
      </w:r>
      <w:r>
        <w:rPr>
          <w:b/>
          <w:bCs/>
          <w:noProof/>
        </w:rPr>
        <w:tab/>
      </w:r>
      <w:r>
        <w:rPr>
          <w:b/>
          <w:bCs/>
          <w:noProof/>
        </w:rPr>
        <w:fldChar w:fldCharType="begin"/>
      </w:r>
      <w:r>
        <w:rPr>
          <w:b/>
          <w:bCs/>
          <w:noProof/>
        </w:rPr>
        <w:instrText xml:space="preserve"> PAGEREF GrindEQpgref5d91e94c12 </w:instrText>
      </w:r>
      <w:r>
        <w:rPr>
          <w:b/>
          <w:bCs/>
          <w:noProof/>
        </w:rPr>
        <w:fldChar w:fldCharType="separate"/>
      </w:r>
      <w:r>
        <w:rPr>
          <w:b/>
          <w:bCs/>
          <w:noProof/>
        </w:rPr>
        <w:t>??</w:t>
      </w:r>
      <w:r>
        <w:rPr>
          <w:b/>
          <w:bCs/>
          <w:noProof/>
        </w:rPr>
        <w:fldChar w:fldCharType="end"/>
      </w:r>
    </w:p>
    <w:p w14:paraId="7ED724DC" w14:textId="77777777" w:rsidR="00041B67" w:rsidRDefault="00041B67">
      <w:pPr>
        <w:tabs>
          <w:tab w:val="right" w:leader="dot" w:pos="9500"/>
        </w:tabs>
        <w:ind w:firstLine="720"/>
        <w:rPr>
          <w:noProof/>
        </w:rPr>
      </w:pPr>
      <w:r>
        <w:rPr>
          <w:noProof/>
        </w:rPr>
        <w:t xml:space="preserve">    1.1  Triplet network</w:t>
      </w:r>
      <w:r>
        <w:rPr>
          <w:noProof/>
        </w:rPr>
        <w:tab/>
      </w:r>
      <w:r>
        <w:rPr>
          <w:noProof/>
        </w:rPr>
        <w:fldChar w:fldCharType="begin"/>
      </w:r>
      <w:r>
        <w:rPr>
          <w:noProof/>
        </w:rPr>
        <w:instrText xml:space="preserve"> PAGEREF GrindEQpgref5d91e94c13 </w:instrText>
      </w:r>
      <w:r>
        <w:rPr>
          <w:noProof/>
        </w:rPr>
        <w:fldChar w:fldCharType="separate"/>
      </w:r>
      <w:r>
        <w:rPr>
          <w:noProof/>
        </w:rPr>
        <w:t>??</w:t>
      </w:r>
      <w:r>
        <w:rPr>
          <w:noProof/>
        </w:rPr>
        <w:fldChar w:fldCharType="end"/>
      </w:r>
    </w:p>
    <w:p w14:paraId="1EAE07B5" w14:textId="77777777" w:rsidR="00041B67" w:rsidRDefault="00041B67">
      <w:pPr>
        <w:tabs>
          <w:tab w:val="right" w:leader="dot" w:pos="9500"/>
        </w:tabs>
        <w:ind w:firstLine="720"/>
        <w:rPr>
          <w:noProof/>
        </w:rPr>
      </w:pPr>
      <w:r>
        <w:rPr>
          <w:noProof/>
        </w:rPr>
        <w:t xml:space="preserve">    1.2  Siamese networks</w:t>
      </w:r>
      <w:r>
        <w:rPr>
          <w:noProof/>
        </w:rPr>
        <w:tab/>
      </w:r>
      <w:r>
        <w:rPr>
          <w:noProof/>
        </w:rPr>
        <w:fldChar w:fldCharType="begin"/>
      </w:r>
      <w:r>
        <w:rPr>
          <w:noProof/>
        </w:rPr>
        <w:instrText xml:space="preserve"> PAGEREF GrindEQpgref5d91e94c14 </w:instrText>
      </w:r>
      <w:r>
        <w:rPr>
          <w:noProof/>
        </w:rPr>
        <w:fldChar w:fldCharType="separate"/>
      </w:r>
      <w:r>
        <w:rPr>
          <w:noProof/>
        </w:rPr>
        <w:t>??</w:t>
      </w:r>
      <w:r>
        <w:rPr>
          <w:noProof/>
        </w:rPr>
        <w:fldChar w:fldCharType="end"/>
      </w:r>
    </w:p>
    <w:p w14:paraId="156A60EE" w14:textId="77777777" w:rsidR="00041B67" w:rsidRDefault="00041B67">
      <w:pPr>
        <w:tabs>
          <w:tab w:val="right" w:leader="dot" w:pos="9500"/>
        </w:tabs>
        <w:ind w:firstLine="720"/>
        <w:rPr>
          <w:noProof/>
        </w:rPr>
      </w:pPr>
    </w:p>
    <w:p w14:paraId="2D154A74" w14:textId="77777777" w:rsidR="00041B67" w:rsidRDefault="00041B67">
      <w:pPr>
        <w:tabs>
          <w:tab w:val="right" w:leader="dot" w:pos="9500"/>
        </w:tabs>
        <w:ind w:firstLine="720"/>
        <w:rPr>
          <w:noProof/>
        </w:rPr>
      </w:pPr>
      <w:r>
        <w:rPr>
          <w:b/>
          <w:bCs/>
          <w:noProof/>
        </w:rPr>
        <w:t>2  the Kernel and the Range space learning</w:t>
      </w:r>
      <w:r>
        <w:rPr>
          <w:b/>
          <w:bCs/>
          <w:noProof/>
        </w:rPr>
        <w:tab/>
      </w:r>
      <w:r>
        <w:rPr>
          <w:b/>
          <w:bCs/>
          <w:noProof/>
        </w:rPr>
        <w:fldChar w:fldCharType="begin"/>
      </w:r>
      <w:r>
        <w:rPr>
          <w:b/>
          <w:bCs/>
          <w:noProof/>
        </w:rPr>
        <w:instrText xml:space="preserve"> PAGEREF GrindEQpgref5d91e94c15 </w:instrText>
      </w:r>
      <w:r>
        <w:rPr>
          <w:b/>
          <w:bCs/>
          <w:noProof/>
        </w:rPr>
        <w:fldChar w:fldCharType="separate"/>
      </w:r>
      <w:r>
        <w:rPr>
          <w:b/>
          <w:bCs/>
          <w:noProof/>
        </w:rPr>
        <w:t>??</w:t>
      </w:r>
      <w:r>
        <w:rPr>
          <w:b/>
          <w:bCs/>
          <w:noProof/>
        </w:rPr>
        <w:fldChar w:fldCharType="end"/>
      </w:r>
    </w:p>
    <w:p w14:paraId="24D5FC44" w14:textId="77777777" w:rsidR="00041B67" w:rsidRDefault="00041B67">
      <w:pPr>
        <w:tabs>
          <w:tab w:val="right" w:leader="dot" w:pos="9500"/>
        </w:tabs>
        <w:ind w:firstLine="720"/>
        <w:rPr>
          <w:noProof/>
        </w:rPr>
      </w:pPr>
    </w:p>
    <w:p w14:paraId="403B720D" w14:textId="77777777" w:rsidR="00041B67" w:rsidRDefault="00041B67">
      <w:pPr>
        <w:tabs>
          <w:tab w:val="right" w:leader="dot" w:pos="9500"/>
        </w:tabs>
        <w:ind w:firstLine="720"/>
        <w:rPr>
          <w:noProof/>
        </w:rPr>
      </w:pPr>
      <w:r>
        <w:rPr>
          <w:b/>
          <w:bCs/>
          <w:noProof/>
        </w:rPr>
        <w:t>4  Proposed System</w:t>
      </w:r>
      <w:r>
        <w:rPr>
          <w:b/>
          <w:bCs/>
          <w:noProof/>
        </w:rPr>
        <w:tab/>
      </w:r>
      <w:r>
        <w:rPr>
          <w:b/>
          <w:bCs/>
          <w:noProof/>
        </w:rPr>
        <w:fldChar w:fldCharType="begin"/>
      </w:r>
      <w:r>
        <w:rPr>
          <w:b/>
          <w:bCs/>
          <w:noProof/>
        </w:rPr>
        <w:instrText xml:space="preserve"> PAGEREF GrindEQpgref5d91e94c16 </w:instrText>
      </w:r>
      <w:r>
        <w:rPr>
          <w:b/>
          <w:bCs/>
          <w:noProof/>
        </w:rPr>
        <w:fldChar w:fldCharType="separate"/>
      </w:r>
      <w:r>
        <w:rPr>
          <w:b/>
          <w:bCs/>
          <w:noProof/>
        </w:rPr>
        <w:t>??</w:t>
      </w:r>
      <w:r>
        <w:rPr>
          <w:b/>
          <w:bCs/>
          <w:noProof/>
        </w:rPr>
        <w:fldChar w:fldCharType="end"/>
      </w:r>
    </w:p>
    <w:p w14:paraId="43934326" w14:textId="77777777" w:rsidR="00041B67" w:rsidRDefault="00041B67">
      <w:pPr>
        <w:tabs>
          <w:tab w:val="right" w:leader="dot" w:pos="9500"/>
        </w:tabs>
        <w:ind w:firstLine="720"/>
        <w:rPr>
          <w:noProof/>
        </w:rPr>
      </w:pPr>
    </w:p>
    <w:p w14:paraId="0383EE43" w14:textId="77777777" w:rsidR="00041B67" w:rsidRDefault="00041B67">
      <w:pPr>
        <w:tabs>
          <w:tab w:val="right" w:leader="dot" w:pos="9500"/>
        </w:tabs>
        <w:ind w:firstLine="720"/>
        <w:rPr>
          <w:noProof/>
        </w:rPr>
      </w:pPr>
      <w:r>
        <w:rPr>
          <w:b/>
          <w:bCs/>
          <w:noProof/>
        </w:rPr>
        <w:t>1  Preprocessing</w:t>
      </w:r>
      <w:r>
        <w:rPr>
          <w:b/>
          <w:bCs/>
          <w:noProof/>
        </w:rPr>
        <w:tab/>
      </w:r>
      <w:r>
        <w:rPr>
          <w:b/>
          <w:bCs/>
          <w:noProof/>
        </w:rPr>
        <w:fldChar w:fldCharType="begin"/>
      </w:r>
      <w:r>
        <w:rPr>
          <w:b/>
          <w:bCs/>
          <w:noProof/>
        </w:rPr>
        <w:instrText xml:space="preserve"> PAGEREF GrindEQpgref5d91e94c17 </w:instrText>
      </w:r>
      <w:r>
        <w:rPr>
          <w:b/>
          <w:bCs/>
          <w:noProof/>
        </w:rPr>
        <w:fldChar w:fldCharType="separate"/>
      </w:r>
      <w:r>
        <w:rPr>
          <w:b/>
          <w:bCs/>
          <w:noProof/>
        </w:rPr>
        <w:t>??</w:t>
      </w:r>
      <w:r>
        <w:rPr>
          <w:b/>
          <w:bCs/>
          <w:noProof/>
        </w:rPr>
        <w:fldChar w:fldCharType="end"/>
      </w:r>
    </w:p>
    <w:p w14:paraId="77583191" w14:textId="77777777" w:rsidR="00041B67" w:rsidRDefault="00041B67">
      <w:pPr>
        <w:tabs>
          <w:tab w:val="right" w:leader="dot" w:pos="9500"/>
        </w:tabs>
        <w:ind w:firstLine="720"/>
        <w:rPr>
          <w:noProof/>
        </w:rPr>
      </w:pPr>
    </w:p>
    <w:p w14:paraId="0D726E7B" w14:textId="77777777" w:rsidR="00041B67" w:rsidRDefault="00041B67">
      <w:pPr>
        <w:tabs>
          <w:tab w:val="right" w:leader="dot" w:pos="9500"/>
        </w:tabs>
        <w:ind w:firstLine="720"/>
        <w:rPr>
          <w:noProof/>
        </w:rPr>
      </w:pPr>
      <w:r>
        <w:rPr>
          <w:b/>
          <w:bCs/>
          <w:noProof/>
        </w:rPr>
        <w:t>2  Proposed Methodology</w:t>
      </w:r>
      <w:r>
        <w:rPr>
          <w:b/>
          <w:bCs/>
          <w:noProof/>
        </w:rPr>
        <w:tab/>
      </w:r>
      <w:r>
        <w:rPr>
          <w:b/>
          <w:bCs/>
          <w:noProof/>
        </w:rPr>
        <w:fldChar w:fldCharType="begin"/>
      </w:r>
      <w:r>
        <w:rPr>
          <w:b/>
          <w:bCs/>
          <w:noProof/>
        </w:rPr>
        <w:instrText xml:space="preserve"> PAGEREF GrindEQpgref5d91e94c18 </w:instrText>
      </w:r>
      <w:r>
        <w:rPr>
          <w:b/>
          <w:bCs/>
          <w:noProof/>
        </w:rPr>
        <w:fldChar w:fldCharType="separate"/>
      </w:r>
      <w:r>
        <w:rPr>
          <w:b/>
          <w:bCs/>
          <w:noProof/>
        </w:rPr>
        <w:t>??</w:t>
      </w:r>
      <w:r>
        <w:rPr>
          <w:b/>
          <w:bCs/>
          <w:noProof/>
        </w:rPr>
        <w:fldChar w:fldCharType="end"/>
      </w:r>
    </w:p>
    <w:p w14:paraId="7A052040" w14:textId="77777777" w:rsidR="00041B67" w:rsidRDefault="00041B67">
      <w:pPr>
        <w:tabs>
          <w:tab w:val="right" w:leader="dot" w:pos="9500"/>
        </w:tabs>
        <w:ind w:firstLine="720"/>
        <w:rPr>
          <w:noProof/>
        </w:rPr>
      </w:pPr>
      <w:r>
        <w:rPr>
          <w:noProof/>
        </w:rPr>
        <w:t xml:space="preserve">    2.1  Triplet loss</w:t>
      </w:r>
      <w:r>
        <w:rPr>
          <w:noProof/>
        </w:rPr>
        <w:tab/>
      </w:r>
      <w:r>
        <w:rPr>
          <w:noProof/>
        </w:rPr>
        <w:fldChar w:fldCharType="begin"/>
      </w:r>
      <w:r>
        <w:rPr>
          <w:noProof/>
        </w:rPr>
        <w:instrText xml:space="preserve"> PAGEREF GrindEQpgref5d91e94c19 </w:instrText>
      </w:r>
      <w:r>
        <w:rPr>
          <w:noProof/>
        </w:rPr>
        <w:fldChar w:fldCharType="separate"/>
      </w:r>
      <w:r>
        <w:rPr>
          <w:noProof/>
        </w:rPr>
        <w:t>??</w:t>
      </w:r>
      <w:r>
        <w:rPr>
          <w:noProof/>
        </w:rPr>
        <w:fldChar w:fldCharType="end"/>
      </w:r>
    </w:p>
    <w:p w14:paraId="31B3209A" w14:textId="77777777" w:rsidR="00041B67" w:rsidRDefault="00041B67">
      <w:pPr>
        <w:tabs>
          <w:tab w:val="right" w:leader="dot" w:pos="9500"/>
        </w:tabs>
        <w:ind w:firstLine="720"/>
        <w:rPr>
          <w:noProof/>
        </w:rPr>
      </w:pPr>
      <w:r>
        <w:rPr>
          <w:noProof/>
        </w:rPr>
        <w:lastRenderedPageBreak/>
        <w:t xml:space="preserve">    2.2  Triplet Mining based on the Kernel and the Range space learning</w:t>
      </w:r>
      <w:r>
        <w:rPr>
          <w:noProof/>
        </w:rPr>
        <w:tab/>
      </w:r>
      <w:r>
        <w:rPr>
          <w:noProof/>
        </w:rPr>
        <w:fldChar w:fldCharType="begin"/>
      </w:r>
      <w:r>
        <w:rPr>
          <w:noProof/>
        </w:rPr>
        <w:instrText xml:space="preserve"> PAGEREF GrindEQpgref5d91e94c20 </w:instrText>
      </w:r>
      <w:r>
        <w:rPr>
          <w:noProof/>
        </w:rPr>
        <w:fldChar w:fldCharType="separate"/>
      </w:r>
      <w:r>
        <w:rPr>
          <w:noProof/>
        </w:rPr>
        <w:t>??</w:t>
      </w:r>
      <w:r>
        <w:rPr>
          <w:noProof/>
        </w:rPr>
        <w:fldChar w:fldCharType="end"/>
      </w:r>
    </w:p>
    <w:p w14:paraId="3FF67668" w14:textId="77777777" w:rsidR="00041B67" w:rsidRDefault="00041B67">
      <w:pPr>
        <w:tabs>
          <w:tab w:val="right" w:leader="dot" w:pos="9500"/>
        </w:tabs>
        <w:ind w:firstLine="720"/>
        <w:rPr>
          <w:noProof/>
        </w:rPr>
      </w:pPr>
      <w:r>
        <w:rPr>
          <w:noProof/>
        </w:rPr>
        <w:t xml:space="preserve">    2.3  The ConvNet structures</w:t>
      </w:r>
      <w:r>
        <w:rPr>
          <w:noProof/>
        </w:rPr>
        <w:tab/>
      </w:r>
      <w:r>
        <w:rPr>
          <w:noProof/>
        </w:rPr>
        <w:fldChar w:fldCharType="begin"/>
      </w:r>
      <w:r>
        <w:rPr>
          <w:noProof/>
        </w:rPr>
        <w:instrText xml:space="preserve"> PAGEREF GrindEQpgref5d91e94c21 </w:instrText>
      </w:r>
      <w:r>
        <w:rPr>
          <w:noProof/>
        </w:rPr>
        <w:fldChar w:fldCharType="separate"/>
      </w:r>
      <w:r>
        <w:rPr>
          <w:noProof/>
        </w:rPr>
        <w:t>??</w:t>
      </w:r>
      <w:r>
        <w:rPr>
          <w:noProof/>
        </w:rPr>
        <w:fldChar w:fldCharType="end"/>
      </w:r>
    </w:p>
    <w:p w14:paraId="6D29520A" w14:textId="77777777" w:rsidR="00041B67" w:rsidRDefault="00041B67">
      <w:pPr>
        <w:tabs>
          <w:tab w:val="right" w:leader="dot" w:pos="9500"/>
        </w:tabs>
        <w:ind w:firstLine="720"/>
        <w:rPr>
          <w:noProof/>
        </w:rPr>
      </w:pPr>
    </w:p>
    <w:p w14:paraId="653D36CD" w14:textId="77777777" w:rsidR="00041B67" w:rsidRDefault="00041B67">
      <w:pPr>
        <w:tabs>
          <w:tab w:val="right" w:leader="dot" w:pos="9500"/>
        </w:tabs>
        <w:ind w:firstLine="720"/>
        <w:rPr>
          <w:noProof/>
        </w:rPr>
      </w:pPr>
      <w:r>
        <w:rPr>
          <w:b/>
          <w:bCs/>
          <w:noProof/>
        </w:rPr>
        <w:t>5  Experiments</w:t>
      </w:r>
      <w:r>
        <w:rPr>
          <w:b/>
          <w:bCs/>
          <w:noProof/>
        </w:rPr>
        <w:tab/>
      </w:r>
      <w:r>
        <w:rPr>
          <w:b/>
          <w:bCs/>
          <w:noProof/>
        </w:rPr>
        <w:fldChar w:fldCharType="begin"/>
      </w:r>
      <w:r>
        <w:rPr>
          <w:b/>
          <w:bCs/>
          <w:noProof/>
        </w:rPr>
        <w:instrText xml:space="preserve"> PAGEREF GrindEQpgref5d91e94c22 </w:instrText>
      </w:r>
      <w:r>
        <w:rPr>
          <w:b/>
          <w:bCs/>
          <w:noProof/>
        </w:rPr>
        <w:fldChar w:fldCharType="separate"/>
      </w:r>
      <w:r>
        <w:rPr>
          <w:b/>
          <w:bCs/>
          <w:noProof/>
        </w:rPr>
        <w:t>??</w:t>
      </w:r>
      <w:r>
        <w:rPr>
          <w:b/>
          <w:bCs/>
          <w:noProof/>
        </w:rPr>
        <w:fldChar w:fldCharType="end"/>
      </w:r>
    </w:p>
    <w:p w14:paraId="786C4956" w14:textId="77777777" w:rsidR="00041B67" w:rsidRDefault="00041B67">
      <w:pPr>
        <w:tabs>
          <w:tab w:val="right" w:leader="dot" w:pos="9500"/>
        </w:tabs>
        <w:ind w:firstLine="720"/>
        <w:rPr>
          <w:noProof/>
        </w:rPr>
      </w:pPr>
    </w:p>
    <w:p w14:paraId="6D465389" w14:textId="77777777" w:rsidR="00041B67" w:rsidRDefault="00041B67">
      <w:pPr>
        <w:tabs>
          <w:tab w:val="right" w:leader="dot" w:pos="9500"/>
        </w:tabs>
        <w:ind w:firstLine="720"/>
        <w:rPr>
          <w:noProof/>
        </w:rPr>
      </w:pPr>
      <w:r>
        <w:rPr>
          <w:b/>
          <w:bCs/>
          <w:noProof/>
        </w:rPr>
        <w:t>1  Data set</w:t>
      </w:r>
      <w:r>
        <w:rPr>
          <w:b/>
          <w:bCs/>
          <w:noProof/>
        </w:rPr>
        <w:tab/>
      </w:r>
      <w:r>
        <w:rPr>
          <w:b/>
          <w:bCs/>
          <w:noProof/>
        </w:rPr>
        <w:fldChar w:fldCharType="begin"/>
      </w:r>
      <w:r>
        <w:rPr>
          <w:b/>
          <w:bCs/>
          <w:noProof/>
        </w:rPr>
        <w:instrText xml:space="preserve"> PAGEREF GrindEQpgref5d91e94c23 </w:instrText>
      </w:r>
      <w:r>
        <w:rPr>
          <w:b/>
          <w:bCs/>
          <w:noProof/>
        </w:rPr>
        <w:fldChar w:fldCharType="separate"/>
      </w:r>
      <w:r>
        <w:rPr>
          <w:b/>
          <w:bCs/>
          <w:noProof/>
        </w:rPr>
        <w:t>??</w:t>
      </w:r>
      <w:r>
        <w:rPr>
          <w:b/>
          <w:bCs/>
          <w:noProof/>
        </w:rPr>
        <w:fldChar w:fldCharType="end"/>
      </w:r>
    </w:p>
    <w:p w14:paraId="3DFFB32B" w14:textId="77777777" w:rsidR="00041B67" w:rsidRDefault="00041B67">
      <w:pPr>
        <w:tabs>
          <w:tab w:val="right" w:leader="dot" w:pos="9500"/>
        </w:tabs>
        <w:ind w:firstLine="720"/>
        <w:rPr>
          <w:noProof/>
        </w:rPr>
      </w:pPr>
    </w:p>
    <w:p w14:paraId="158950F7" w14:textId="77777777" w:rsidR="00041B67" w:rsidRDefault="00041B67">
      <w:pPr>
        <w:tabs>
          <w:tab w:val="right" w:leader="dot" w:pos="9500"/>
        </w:tabs>
        <w:ind w:firstLine="720"/>
        <w:rPr>
          <w:noProof/>
        </w:rPr>
      </w:pPr>
      <w:r>
        <w:rPr>
          <w:b/>
          <w:bCs/>
          <w:noProof/>
        </w:rPr>
        <w:t>2  Experimental Settings</w:t>
      </w:r>
      <w:r>
        <w:rPr>
          <w:b/>
          <w:bCs/>
          <w:noProof/>
        </w:rPr>
        <w:tab/>
      </w:r>
      <w:r>
        <w:rPr>
          <w:b/>
          <w:bCs/>
          <w:noProof/>
        </w:rPr>
        <w:fldChar w:fldCharType="begin"/>
      </w:r>
      <w:r>
        <w:rPr>
          <w:b/>
          <w:bCs/>
          <w:noProof/>
        </w:rPr>
        <w:instrText xml:space="preserve"> PAGEREF GrindEQpgref5d91e94c24 </w:instrText>
      </w:r>
      <w:r>
        <w:rPr>
          <w:b/>
          <w:bCs/>
          <w:noProof/>
        </w:rPr>
        <w:fldChar w:fldCharType="separate"/>
      </w:r>
      <w:r>
        <w:rPr>
          <w:b/>
          <w:bCs/>
          <w:noProof/>
        </w:rPr>
        <w:t>??</w:t>
      </w:r>
      <w:r>
        <w:rPr>
          <w:b/>
          <w:bCs/>
          <w:noProof/>
        </w:rPr>
        <w:fldChar w:fldCharType="end"/>
      </w:r>
    </w:p>
    <w:p w14:paraId="4FF3CD20" w14:textId="77777777" w:rsidR="00041B67" w:rsidRDefault="00041B67">
      <w:pPr>
        <w:tabs>
          <w:tab w:val="right" w:leader="dot" w:pos="9500"/>
        </w:tabs>
        <w:ind w:firstLine="720"/>
        <w:rPr>
          <w:noProof/>
        </w:rPr>
      </w:pPr>
      <w:r>
        <w:rPr>
          <w:noProof/>
        </w:rPr>
        <w:t xml:space="preserve">    2.1  Evaluation Scenarios</w:t>
      </w:r>
      <w:r>
        <w:rPr>
          <w:noProof/>
        </w:rPr>
        <w:tab/>
      </w:r>
      <w:r>
        <w:rPr>
          <w:noProof/>
        </w:rPr>
        <w:fldChar w:fldCharType="begin"/>
      </w:r>
      <w:r>
        <w:rPr>
          <w:noProof/>
        </w:rPr>
        <w:instrText xml:space="preserve"> PAGEREF GrindEQpgref5d91e94c25 </w:instrText>
      </w:r>
      <w:r>
        <w:rPr>
          <w:noProof/>
        </w:rPr>
        <w:fldChar w:fldCharType="separate"/>
      </w:r>
      <w:r>
        <w:rPr>
          <w:noProof/>
        </w:rPr>
        <w:t>??</w:t>
      </w:r>
      <w:r>
        <w:rPr>
          <w:noProof/>
        </w:rPr>
        <w:fldChar w:fldCharType="end"/>
      </w:r>
    </w:p>
    <w:p w14:paraId="571123B5" w14:textId="77777777" w:rsidR="00041B67" w:rsidRDefault="00041B67">
      <w:pPr>
        <w:tabs>
          <w:tab w:val="right" w:leader="dot" w:pos="9500"/>
        </w:tabs>
        <w:ind w:firstLine="720"/>
        <w:rPr>
          <w:noProof/>
        </w:rPr>
      </w:pPr>
      <w:r>
        <w:rPr>
          <w:noProof/>
        </w:rPr>
        <w:t xml:space="preserve">    2.2  Parameter Settings</w:t>
      </w:r>
      <w:r>
        <w:rPr>
          <w:noProof/>
        </w:rPr>
        <w:tab/>
      </w:r>
      <w:r>
        <w:rPr>
          <w:noProof/>
        </w:rPr>
        <w:fldChar w:fldCharType="begin"/>
      </w:r>
      <w:r>
        <w:rPr>
          <w:noProof/>
        </w:rPr>
        <w:instrText xml:space="preserve"> PAGEREF GrindEQpgref5d91e94c26 </w:instrText>
      </w:r>
      <w:r>
        <w:rPr>
          <w:noProof/>
        </w:rPr>
        <w:fldChar w:fldCharType="separate"/>
      </w:r>
      <w:r>
        <w:rPr>
          <w:noProof/>
        </w:rPr>
        <w:t>??</w:t>
      </w:r>
      <w:r>
        <w:rPr>
          <w:noProof/>
        </w:rPr>
        <w:fldChar w:fldCharType="end"/>
      </w:r>
    </w:p>
    <w:p w14:paraId="4793C3D9" w14:textId="77777777" w:rsidR="00041B67" w:rsidRDefault="00041B67">
      <w:pPr>
        <w:tabs>
          <w:tab w:val="right" w:leader="dot" w:pos="9500"/>
        </w:tabs>
        <w:ind w:firstLine="720"/>
        <w:rPr>
          <w:noProof/>
        </w:rPr>
      </w:pPr>
    </w:p>
    <w:p w14:paraId="0ACD47A8" w14:textId="77777777" w:rsidR="00041B67" w:rsidRDefault="00041B67">
      <w:pPr>
        <w:tabs>
          <w:tab w:val="right" w:leader="dot" w:pos="9500"/>
        </w:tabs>
        <w:ind w:firstLine="720"/>
        <w:rPr>
          <w:noProof/>
        </w:rPr>
      </w:pPr>
      <w:r>
        <w:rPr>
          <w:b/>
          <w:bCs/>
          <w:noProof/>
        </w:rPr>
        <w:t>3  Experimental Results</w:t>
      </w:r>
      <w:r>
        <w:rPr>
          <w:b/>
          <w:bCs/>
          <w:noProof/>
        </w:rPr>
        <w:tab/>
      </w:r>
      <w:r>
        <w:rPr>
          <w:b/>
          <w:bCs/>
          <w:noProof/>
        </w:rPr>
        <w:fldChar w:fldCharType="begin"/>
      </w:r>
      <w:r>
        <w:rPr>
          <w:b/>
          <w:bCs/>
          <w:noProof/>
        </w:rPr>
        <w:instrText xml:space="preserve"> PAGEREF GrindEQpgref5d91e94c27 </w:instrText>
      </w:r>
      <w:r>
        <w:rPr>
          <w:b/>
          <w:bCs/>
          <w:noProof/>
        </w:rPr>
        <w:fldChar w:fldCharType="separate"/>
      </w:r>
      <w:r>
        <w:rPr>
          <w:b/>
          <w:bCs/>
          <w:noProof/>
        </w:rPr>
        <w:t>??</w:t>
      </w:r>
      <w:r>
        <w:rPr>
          <w:b/>
          <w:bCs/>
          <w:noProof/>
        </w:rPr>
        <w:fldChar w:fldCharType="end"/>
      </w:r>
    </w:p>
    <w:p w14:paraId="0042BA1F" w14:textId="77777777" w:rsidR="00041B67" w:rsidRDefault="00041B67">
      <w:pPr>
        <w:tabs>
          <w:tab w:val="right" w:leader="dot" w:pos="9500"/>
        </w:tabs>
        <w:ind w:firstLine="720"/>
        <w:rPr>
          <w:noProof/>
        </w:rPr>
      </w:pPr>
      <w:r>
        <w:rPr>
          <w:noProof/>
        </w:rPr>
        <w:t xml:space="preserve">    3.1  Performance</w:t>
      </w:r>
      <w:r>
        <w:rPr>
          <w:noProof/>
        </w:rPr>
        <w:tab/>
      </w:r>
      <w:r>
        <w:rPr>
          <w:noProof/>
        </w:rPr>
        <w:fldChar w:fldCharType="begin"/>
      </w:r>
      <w:r>
        <w:rPr>
          <w:noProof/>
        </w:rPr>
        <w:instrText xml:space="preserve"> PAGEREF GrindEQpgref5d91e94c28 </w:instrText>
      </w:r>
      <w:r>
        <w:rPr>
          <w:noProof/>
        </w:rPr>
        <w:fldChar w:fldCharType="separate"/>
      </w:r>
      <w:r>
        <w:rPr>
          <w:noProof/>
        </w:rPr>
        <w:t>??</w:t>
      </w:r>
      <w:r>
        <w:rPr>
          <w:noProof/>
        </w:rPr>
        <w:fldChar w:fldCharType="end"/>
      </w:r>
    </w:p>
    <w:p w14:paraId="1AEAF2AF" w14:textId="77777777" w:rsidR="00041B67" w:rsidRDefault="00041B67">
      <w:pPr>
        <w:tabs>
          <w:tab w:val="right" w:leader="dot" w:pos="9500"/>
        </w:tabs>
        <w:ind w:firstLine="720"/>
        <w:rPr>
          <w:noProof/>
        </w:rPr>
      </w:pPr>
      <w:r>
        <w:rPr>
          <w:noProof/>
        </w:rPr>
        <w:t xml:space="preserve">    3.2  Convergence speed</w:t>
      </w:r>
      <w:r>
        <w:rPr>
          <w:noProof/>
        </w:rPr>
        <w:tab/>
      </w:r>
      <w:r>
        <w:rPr>
          <w:noProof/>
        </w:rPr>
        <w:fldChar w:fldCharType="begin"/>
      </w:r>
      <w:r>
        <w:rPr>
          <w:noProof/>
        </w:rPr>
        <w:instrText xml:space="preserve"> PAGEREF GrindEQpgref5d91e94c29 </w:instrText>
      </w:r>
      <w:r>
        <w:rPr>
          <w:noProof/>
        </w:rPr>
        <w:fldChar w:fldCharType="separate"/>
      </w:r>
      <w:r>
        <w:rPr>
          <w:noProof/>
        </w:rPr>
        <w:t>??</w:t>
      </w:r>
      <w:r>
        <w:rPr>
          <w:noProof/>
        </w:rPr>
        <w:fldChar w:fldCharType="end"/>
      </w:r>
    </w:p>
    <w:p w14:paraId="426CD8A0" w14:textId="77777777" w:rsidR="00041B67" w:rsidRDefault="00041B67">
      <w:pPr>
        <w:tabs>
          <w:tab w:val="right" w:leader="dot" w:pos="9500"/>
        </w:tabs>
        <w:ind w:firstLine="720"/>
        <w:rPr>
          <w:noProof/>
        </w:rPr>
      </w:pPr>
      <w:r>
        <w:rPr>
          <w:noProof/>
        </w:rPr>
        <w:t xml:space="preserve">    3.3  Effect of the size of Feature Vector</w:t>
      </w:r>
      <w:r>
        <w:rPr>
          <w:noProof/>
        </w:rPr>
        <w:tab/>
      </w:r>
      <w:r>
        <w:rPr>
          <w:noProof/>
        </w:rPr>
        <w:fldChar w:fldCharType="begin"/>
      </w:r>
      <w:r>
        <w:rPr>
          <w:noProof/>
        </w:rPr>
        <w:instrText xml:space="preserve"> PAGEREF GrindEQpgref5d91e94c30 </w:instrText>
      </w:r>
      <w:r>
        <w:rPr>
          <w:noProof/>
        </w:rPr>
        <w:fldChar w:fldCharType="separate"/>
      </w:r>
      <w:r>
        <w:rPr>
          <w:noProof/>
        </w:rPr>
        <w:t>??</w:t>
      </w:r>
      <w:r>
        <w:rPr>
          <w:noProof/>
        </w:rPr>
        <w:fldChar w:fldCharType="end"/>
      </w:r>
    </w:p>
    <w:p w14:paraId="64BF4B10" w14:textId="77777777" w:rsidR="00041B67" w:rsidRDefault="00041B67">
      <w:pPr>
        <w:tabs>
          <w:tab w:val="right" w:leader="dot" w:pos="9500"/>
        </w:tabs>
        <w:ind w:firstLine="720"/>
        <w:rPr>
          <w:noProof/>
        </w:rPr>
      </w:pPr>
      <w:r>
        <w:rPr>
          <w:noProof/>
        </w:rPr>
        <w:t xml:space="preserve">    3.4  2D visualization of the feature vector</w:t>
      </w:r>
      <w:r>
        <w:rPr>
          <w:noProof/>
        </w:rPr>
        <w:tab/>
      </w:r>
      <w:r>
        <w:rPr>
          <w:noProof/>
        </w:rPr>
        <w:fldChar w:fldCharType="begin"/>
      </w:r>
      <w:r>
        <w:rPr>
          <w:noProof/>
        </w:rPr>
        <w:instrText xml:space="preserve"> PAGEREF GrindEQpgref5d91e94c31 </w:instrText>
      </w:r>
      <w:r>
        <w:rPr>
          <w:noProof/>
        </w:rPr>
        <w:fldChar w:fldCharType="separate"/>
      </w:r>
      <w:r>
        <w:rPr>
          <w:noProof/>
        </w:rPr>
        <w:t>??</w:t>
      </w:r>
      <w:r>
        <w:rPr>
          <w:noProof/>
        </w:rPr>
        <w:fldChar w:fldCharType="end"/>
      </w:r>
    </w:p>
    <w:p w14:paraId="19AF95F5" w14:textId="77777777" w:rsidR="00041B67" w:rsidRDefault="00041B67">
      <w:pPr>
        <w:tabs>
          <w:tab w:val="right" w:leader="dot" w:pos="9500"/>
        </w:tabs>
        <w:ind w:firstLine="720"/>
        <w:rPr>
          <w:noProof/>
        </w:rPr>
      </w:pPr>
    </w:p>
    <w:p w14:paraId="00189620" w14:textId="77777777" w:rsidR="00041B67" w:rsidRDefault="00041B67">
      <w:pPr>
        <w:tabs>
          <w:tab w:val="right" w:leader="dot" w:pos="9500"/>
        </w:tabs>
        <w:ind w:firstLine="720"/>
        <w:rPr>
          <w:noProof/>
        </w:rPr>
      </w:pPr>
      <w:r>
        <w:rPr>
          <w:b/>
          <w:bCs/>
          <w:noProof/>
        </w:rPr>
        <w:t>6  Conclusions and Future Works</w:t>
      </w:r>
      <w:r>
        <w:rPr>
          <w:b/>
          <w:bCs/>
          <w:noProof/>
        </w:rPr>
        <w:tab/>
      </w:r>
      <w:r>
        <w:rPr>
          <w:b/>
          <w:bCs/>
          <w:noProof/>
        </w:rPr>
        <w:fldChar w:fldCharType="begin"/>
      </w:r>
      <w:r>
        <w:rPr>
          <w:b/>
          <w:bCs/>
          <w:noProof/>
        </w:rPr>
        <w:instrText xml:space="preserve"> PAGEREF GrindEQpgref5d91e94c32 </w:instrText>
      </w:r>
      <w:r>
        <w:rPr>
          <w:b/>
          <w:bCs/>
          <w:noProof/>
        </w:rPr>
        <w:fldChar w:fldCharType="separate"/>
      </w:r>
      <w:r>
        <w:rPr>
          <w:b/>
          <w:bCs/>
          <w:noProof/>
        </w:rPr>
        <w:t>??</w:t>
      </w:r>
      <w:r>
        <w:rPr>
          <w:b/>
          <w:bCs/>
          <w:noProof/>
        </w:rPr>
        <w:fldChar w:fldCharType="end"/>
      </w:r>
    </w:p>
    <w:p w14:paraId="4A43ECFE" w14:textId="77777777" w:rsidR="00041B67" w:rsidRDefault="00041B67">
      <w:pPr>
        <w:tabs>
          <w:tab w:val="right" w:leader="dot" w:pos="9500"/>
        </w:tabs>
        <w:ind w:firstLine="720"/>
        <w:rPr>
          <w:noProof/>
        </w:rPr>
      </w:pPr>
    </w:p>
    <w:p w14:paraId="2AE79BED" w14:textId="77777777" w:rsidR="00041B67" w:rsidRDefault="00041B67">
      <w:pPr>
        <w:tabs>
          <w:tab w:val="right" w:leader="dot" w:pos="9500"/>
        </w:tabs>
        <w:ind w:firstLine="720"/>
        <w:rPr>
          <w:noProof/>
        </w:rPr>
      </w:pPr>
      <w:r>
        <w:rPr>
          <w:b/>
          <w:bCs/>
          <w:noProof/>
        </w:rPr>
        <w:t>1  Conclusions</w:t>
      </w:r>
      <w:r>
        <w:rPr>
          <w:b/>
          <w:bCs/>
          <w:noProof/>
        </w:rPr>
        <w:tab/>
      </w:r>
      <w:r>
        <w:rPr>
          <w:b/>
          <w:bCs/>
          <w:noProof/>
        </w:rPr>
        <w:fldChar w:fldCharType="begin"/>
      </w:r>
      <w:r>
        <w:rPr>
          <w:b/>
          <w:bCs/>
          <w:noProof/>
        </w:rPr>
        <w:instrText xml:space="preserve"> PAGEREF GrindEQpgref5d91e94c33 </w:instrText>
      </w:r>
      <w:r>
        <w:rPr>
          <w:b/>
          <w:bCs/>
          <w:noProof/>
        </w:rPr>
        <w:fldChar w:fldCharType="separate"/>
      </w:r>
      <w:r>
        <w:rPr>
          <w:b/>
          <w:bCs/>
          <w:noProof/>
        </w:rPr>
        <w:t>??</w:t>
      </w:r>
      <w:r>
        <w:rPr>
          <w:b/>
          <w:bCs/>
          <w:noProof/>
        </w:rPr>
        <w:fldChar w:fldCharType="end"/>
      </w:r>
    </w:p>
    <w:p w14:paraId="1255976F" w14:textId="77777777" w:rsidR="00041B67" w:rsidRDefault="00041B67">
      <w:pPr>
        <w:tabs>
          <w:tab w:val="right" w:leader="dot" w:pos="9500"/>
        </w:tabs>
        <w:ind w:firstLine="720"/>
        <w:rPr>
          <w:noProof/>
        </w:rPr>
      </w:pPr>
    </w:p>
    <w:p w14:paraId="789F49F9" w14:textId="77777777" w:rsidR="00041B67" w:rsidRDefault="00041B67">
      <w:pPr>
        <w:tabs>
          <w:tab w:val="right" w:leader="dot" w:pos="9500"/>
        </w:tabs>
        <w:ind w:firstLine="720"/>
        <w:rPr>
          <w:noProof/>
        </w:rPr>
      </w:pPr>
      <w:r>
        <w:rPr>
          <w:b/>
          <w:bCs/>
          <w:noProof/>
        </w:rPr>
        <w:t>2  Future Works</w:t>
      </w:r>
      <w:r>
        <w:rPr>
          <w:b/>
          <w:bCs/>
          <w:noProof/>
        </w:rPr>
        <w:tab/>
      </w:r>
      <w:r>
        <w:rPr>
          <w:b/>
          <w:bCs/>
          <w:noProof/>
        </w:rPr>
        <w:fldChar w:fldCharType="begin"/>
      </w:r>
      <w:r>
        <w:rPr>
          <w:b/>
          <w:bCs/>
          <w:noProof/>
        </w:rPr>
        <w:instrText xml:space="preserve"> PAGEREF GrindEQpgref5d91e94c34 </w:instrText>
      </w:r>
      <w:r>
        <w:rPr>
          <w:b/>
          <w:bCs/>
          <w:noProof/>
        </w:rPr>
        <w:fldChar w:fldCharType="separate"/>
      </w:r>
      <w:r>
        <w:rPr>
          <w:b/>
          <w:bCs/>
          <w:noProof/>
        </w:rPr>
        <w:t>??</w:t>
      </w:r>
      <w:r>
        <w:rPr>
          <w:b/>
          <w:bCs/>
          <w:noProof/>
        </w:rPr>
        <w:fldChar w:fldCharType="end"/>
      </w:r>
    </w:p>
    <w:p w14:paraId="11E5CEB2" w14:textId="77777777" w:rsidR="00041B67" w:rsidRDefault="00041B67">
      <w:pPr>
        <w:tabs>
          <w:tab w:val="right" w:leader="dot" w:pos="9500"/>
        </w:tabs>
        <w:ind w:firstLine="720"/>
        <w:rPr>
          <w:noProof/>
        </w:rPr>
      </w:pPr>
    </w:p>
    <w:p w14:paraId="3837323F" w14:textId="77777777" w:rsidR="00041B67" w:rsidRDefault="00041B67">
      <w:pPr>
        <w:tabs>
          <w:tab w:val="right" w:leader="dot" w:pos="9500"/>
        </w:tabs>
        <w:ind w:firstLine="720"/>
        <w:rPr>
          <w:noProof/>
        </w:rPr>
      </w:pPr>
      <w:r>
        <w:rPr>
          <w:b/>
          <w:bCs/>
          <w:noProof/>
        </w:rPr>
        <w:t xml:space="preserve">  Bibliography</w:t>
      </w:r>
      <w:r>
        <w:rPr>
          <w:b/>
          <w:bCs/>
          <w:noProof/>
        </w:rPr>
        <w:tab/>
      </w:r>
      <w:r>
        <w:rPr>
          <w:b/>
          <w:bCs/>
          <w:noProof/>
        </w:rPr>
        <w:fldChar w:fldCharType="begin"/>
      </w:r>
      <w:r>
        <w:rPr>
          <w:b/>
          <w:bCs/>
          <w:noProof/>
        </w:rPr>
        <w:instrText xml:space="preserve"> PAGEREF GrindEQpgref5d91e94c35 </w:instrText>
      </w:r>
      <w:r>
        <w:rPr>
          <w:b/>
          <w:bCs/>
          <w:noProof/>
        </w:rPr>
        <w:fldChar w:fldCharType="separate"/>
      </w:r>
      <w:r>
        <w:rPr>
          <w:b/>
          <w:bCs/>
          <w:noProof/>
        </w:rPr>
        <w:t>??</w:t>
      </w:r>
      <w:r>
        <w:rPr>
          <w:b/>
          <w:bCs/>
          <w:noProof/>
        </w:rPr>
        <w:fldChar w:fldCharType="end"/>
      </w:r>
    </w:p>
    <w:p w14:paraId="388F5B7A" w14:textId="77777777" w:rsidR="00041B67" w:rsidRDefault="00041B67">
      <w:pPr>
        <w:tabs>
          <w:tab w:val="right" w:leader="dot" w:pos="9500"/>
        </w:tabs>
        <w:ind w:firstLine="720"/>
        <w:rPr>
          <w:noProof/>
        </w:rPr>
      </w:pPr>
    </w:p>
    <w:p w14:paraId="6EB520D3" w14:textId="77777777" w:rsidR="00041B67" w:rsidRDefault="00041B67">
      <w:pPr>
        <w:tabs>
          <w:tab w:val="right" w:leader="dot" w:pos="9500"/>
        </w:tabs>
        <w:ind w:firstLine="720"/>
        <w:rPr>
          <w:noProof/>
        </w:rPr>
      </w:pPr>
      <w:r>
        <w:rPr>
          <w:b/>
          <w:bCs/>
          <w:noProof/>
        </w:rPr>
        <w:t xml:space="preserve">  Summary (in Korean)</w:t>
      </w:r>
      <w:r>
        <w:rPr>
          <w:b/>
          <w:bCs/>
          <w:noProof/>
        </w:rPr>
        <w:tab/>
      </w:r>
      <w:r>
        <w:rPr>
          <w:b/>
          <w:bCs/>
          <w:noProof/>
        </w:rPr>
        <w:fldChar w:fldCharType="begin"/>
      </w:r>
      <w:r>
        <w:rPr>
          <w:b/>
          <w:bCs/>
          <w:noProof/>
        </w:rPr>
        <w:instrText xml:space="preserve"> PAGEREF GrindEQpgref5d91e94c36 </w:instrText>
      </w:r>
      <w:r>
        <w:rPr>
          <w:b/>
          <w:bCs/>
          <w:noProof/>
        </w:rPr>
        <w:fldChar w:fldCharType="separate"/>
      </w:r>
      <w:r>
        <w:rPr>
          <w:b/>
          <w:bCs/>
          <w:noProof/>
        </w:rPr>
        <w:t>??</w:t>
      </w:r>
      <w:r>
        <w:rPr>
          <w:b/>
          <w:bCs/>
          <w:noProof/>
        </w:rPr>
        <w:fldChar w:fldCharType="end"/>
      </w:r>
    </w:p>
    <w:p w14:paraId="35B91FC3" w14:textId="77777777" w:rsidR="00041B67" w:rsidRDefault="00041B67">
      <w:pPr>
        <w:tabs>
          <w:tab w:val="right" w:leader="dot" w:pos="9500"/>
        </w:tabs>
        <w:ind w:firstLine="720"/>
        <w:rPr>
          <w:rFonts w:ascii="Times New Roman" w:hAnsi="Times New Roman" w:cs="Times New Roman"/>
          <w:noProof/>
        </w:rPr>
      </w:pPr>
    </w:p>
    <w:p w14:paraId="1A043EE7"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bookmarkStart w:id="0" w:name="GrindEQpgref5d91e94c1"/>
      <w:bookmarkEnd w:id="0"/>
      <w:r>
        <w:rPr>
          <w:noProof/>
        </w:rPr>
        <w:t xml:space="preserve">  </w:t>
      </w:r>
      <w:bookmarkStart w:id="1" w:name="GrindEQpgref5d91e94c2"/>
      <w:bookmarkEnd w:id="1"/>
    </w:p>
    <w:p w14:paraId="2FEDED33" w14:textId="77777777" w:rsidR="00041B67" w:rsidRDefault="00041B67">
      <w:pPr>
        <w:tabs>
          <w:tab w:val="center" w:pos="4800"/>
          <w:tab w:val="right" w:pos="9500"/>
        </w:tabs>
        <w:ind w:firstLine="720"/>
        <w:jc w:val="both"/>
        <w:rPr>
          <w:rFonts w:ascii="Times New Roman" w:hAnsi="Times New Roman" w:cs="Times New Roman"/>
          <w:noProof/>
        </w:rPr>
      </w:pPr>
    </w:p>
    <w:p w14:paraId="55B189BA" w14:textId="77777777" w:rsidR="00041B67" w:rsidRDefault="00041B67">
      <w:pPr>
        <w:tabs>
          <w:tab w:val="center" w:pos="4800"/>
          <w:tab w:val="right" w:pos="9500"/>
        </w:tabs>
        <w:ind w:firstLine="720"/>
        <w:rPr>
          <w:rFonts w:ascii="Times New Roman" w:hAnsi="Times New Roman" w:cs="Times New Roman"/>
          <w:noProof/>
        </w:rPr>
      </w:pPr>
      <w:r>
        <w:rPr>
          <w:noProof/>
        </w:rPr>
        <w:t xml:space="preserve"> </w:t>
      </w:r>
      <w:bookmarkStart w:id="2" w:name="GrindEQpgref5d91e94c3"/>
      <w:bookmarkEnd w:id="2"/>
      <w:r>
        <w:rPr>
          <w:noProof/>
        </w:rPr>
        <w:t xml:space="preserve"> </w:t>
      </w:r>
    </w:p>
    <w:p w14:paraId="16FD9A5C" w14:textId="77777777" w:rsidR="00041B67" w:rsidRDefault="00041B67">
      <w:pPr>
        <w:tabs>
          <w:tab w:val="center" w:pos="4800"/>
          <w:tab w:val="right" w:pos="9500"/>
        </w:tabs>
        <w:jc w:val="center"/>
        <w:rPr>
          <w:rFonts w:ascii="Times New Roman" w:hAnsi="Times New Roman" w:cs="Times New Roman"/>
          <w:noProof/>
        </w:rPr>
      </w:pPr>
      <w:r>
        <w:rPr>
          <w:noProof/>
        </w:rPr>
        <w:t xml:space="preserve"> </w:t>
      </w:r>
      <w:r>
        <w:rPr>
          <w:noProof/>
          <w:sz w:val="36"/>
          <w:szCs w:val="36"/>
        </w:rPr>
        <w:t xml:space="preserve"> An In-Air Signature Identification System using Commercial Wi-Fi Devices </w:t>
      </w:r>
    </w:p>
    <w:p w14:paraId="1A178395" w14:textId="77777777" w:rsidR="00041B67" w:rsidRDefault="00041B67">
      <w:pPr>
        <w:tabs>
          <w:tab w:val="center" w:pos="4800"/>
          <w:tab w:val="right" w:pos="9500"/>
        </w:tabs>
        <w:ind w:firstLine="720"/>
        <w:jc w:val="both"/>
        <w:rPr>
          <w:rFonts w:ascii="Times New Roman" w:hAnsi="Times New Roman" w:cs="Times New Roman"/>
          <w:noProof/>
        </w:rPr>
      </w:pPr>
    </w:p>
    <w:p w14:paraId="131F9B89" w14:textId="77777777" w:rsidR="00041B67" w:rsidRDefault="00041B67">
      <w:pPr>
        <w:tabs>
          <w:tab w:val="center" w:pos="4800"/>
          <w:tab w:val="right" w:pos="9500"/>
        </w:tabs>
        <w:ind w:firstLine="720"/>
        <w:jc w:val="both"/>
        <w:rPr>
          <w:rFonts w:ascii="Times New Roman" w:hAnsi="Times New Roman" w:cs="Times New Roman"/>
          <w:noProof/>
        </w:rPr>
      </w:pPr>
    </w:p>
    <w:p w14:paraId="3E9E9749"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p>
    <w:p w14:paraId="651E8E0E" w14:textId="67490191" w:rsidR="00041B67" w:rsidRDefault="00041B67">
      <w:pPr>
        <w:tabs>
          <w:tab w:val="center" w:pos="4800"/>
          <w:tab w:val="right" w:pos="9500"/>
        </w:tabs>
        <w:ind w:firstLine="720"/>
        <w:jc w:val="right"/>
        <w:rPr>
          <w:rFonts w:ascii="Times New Roman" w:hAnsi="Times New Roman" w:cs="Times New Roman"/>
          <w:noProof/>
        </w:rPr>
      </w:pPr>
      <w:r>
        <w:rPr>
          <w:noProof/>
        </w:rPr>
        <w:t xml:space="preserve"> </w:t>
      </w:r>
      <w:r w:rsidR="00487A82">
        <w:rPr>
          <w:noProof/>
        </w:rPr>
        <w:t>Young-Woong KWON</w:t>
      </w:r>
    </w:p>
    <w:p w14:paraId="603C9450" w14:textId="77777777" w:rsidR="00041B67" w:rsidRDefault="00041B67">
      <w:pPr>
        <w:tabs>
          <w:tab w:val="center" w:pos="4800"/>
          <w:tab w:val="right" w:pos="9500"/>
        </w:tabs>
        <w:ind w:firstLine="720"/>
        <w:jc w:val="right"/>
        <w:rPr>
          <w:rFonts w:ascii="Times New Roman" w:hAnsi="Times New Roman" w:cs="Times New Roman"/>
          <w:noProof/>
        </w:rPr>
      </w:pPr>
      <w:r>
        <w:rPr>
          <w:noProof/>
        </w:rPr>
        <w:t>School of Electrical and Electronic Engineering</w:t>
      </w:r>
    </w:p>
    <w:p w14:paraId="0F12AA1E" w14:textId="77777777" w:rsidR="00041B67" w:rsidRDefault="00041B67">
      <w:pPr>
        <w:tabs>
          <w:tab w:val="center" w:pos="4800"/>
          <w:tab w:val="right" w:pos="9500"/>
        </w:tabs>
        <w:ind w:firstLine="720"/>
        <w:jc w:val="right"/>
        <w:rPr>
          <w:rFonts w:ascii="Times New Roman" w:hAnsi="Times New Roman" w:cs="Times New Roman"/>
          <w:noProof/>
        </w:rPr>
      </w:pPr>
      <w:r>
        <w:rPr>
          <w:noProof/>
        </w:rPr>
        <w:t>The Graduate School</w:t>
      </w:r>
    </w:p>
    <w:p w14:paraId="5A14E756" w14:textId="77777777" w:rsidR="00041B67" w:rsidRDefault="00041B67">
      <w:pPr>
        <w:tabs>
          <w:tab w:val="center" w:pos="4800"/>
          <w:tab w:val="right" w:pos="9500"/>
        </w:tabs>
        <w:ind w:firstLine="720"/>
        <w:jc w:val="right"/>
        <w:rPr>
          <w:rFonts w:ascii="Times New Roman" w:hAnsi="Times New Roman" w:cs="Times New Roman"/>
          <w:noProof/>
        </w:rPr>
      </w:pPr>
      <w:r>
        <w:rPr>
          <w:noProof/>
        </w:rPr>
        <w:t xml:space="preserve">Yonsei University </w:t>
      </w:r>
    </w:p>
    <w:p w14:paraId="6EFBAF0C"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p>
    <w:p w14:paraId="48775346" w14:textId="77777777" w:rsidR="00041B67" w:rsidRDefault="00041B67">
      <w:pPr>
        <w:tabs>
          <w:tab w:val="center" w:pos="4800"/>
          <w:tab w:val="right" w:pos="9500"/>
        </w:tabs>
        <w:ind w:firstLine="720"/>
        <w:jc w:val="both"/>
        <w:rPr>
          <w:rFonts w:ascii="Times New Roman" w:hAnsi="Times New Roman" w:cs="Times New Roman"/>
          <w:noProof/>
        </w:rPr>
      </w:pPr>
      <w:r>
        <w:rPr>
          <w:noProof/>
        </w:rPr>
        <w:t>...</w:t>
      </w:r>
    </w:p>
    <w:p w14:paraId="24C27E45"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__________</w:t>
      </w:r>
    </w:p>
    <w:p w14:paraId="5472EEBD" w14:textId="77777777" w:rsidR="00041B67" w:rsidRDefault="00041B67">
      <w:pPr>
        <w:tabs>
          <w:tab w:val="center" w:pos="4800"/>
          <w:tab w:val="right" w:pos="9500"/>
        </w:tabs>
        <w:ind w:firstLine="720"/>
        <w:jc w:val="both"/>
        <w:rPr>
          <w:rFonts w:ascii="Times New Roman" w:hAnsi="Times New Roman" w:cs="Times New Roman"/>
          <w:noProof/>
        </w:rPr>
      </w:pPr>
      <w:r>
        <w:rPr>
          <w:b/>
          <w:bCs/>
          <w:noProof/>
        </w:rPr>
        <w:lastRenderedPageBreak/>
        <w:t xml:space="preserve"> Key words : Biometrics, Identification, In-Air Signature, Channel State Information, and Wi-Fi</w:t>
      </w:r>
      <w:r>
        <w:rPr>
          <w:noProof/>
        </w:rPr>
        <w:t xml:space="preserve">  </w:t>
      </w:r>
    </w:p>
    <w:p w14:paraId="583DA20C" w14:textId="77777777" w:rsidR="00041B67" w:rsidRDefault="00041B67">
      <w:pPr>
        <w:tabs>
          <w:tab w:val="center" w:pos="4800"/>
          <w:tab w:val="right" w:pos="9500"/>
        </w:tabs>
        <w:ind w:firstLine="720"/>
        <w:jc w:val="both"/>
        <w:rPr>
          <w:rFonts w:ascii="Times New Roman" w:hAnsi="Times New Roman" w:cs="Times New Roman"/>
          <w:noProof/>
        </w:rPr>
      </w:pPr>
    </w:p>
    <w:p w14:paraId="4F7E9AF2" w14:textId="77777777" w:rsidR="00041B67" w:rsidRDefault="00041B67">
      <w:pPr>
        <w:tabs>
          <w:tab w:val="center" w:pos="4800"/>
          <w:tab w:val="right" w:pos="9500"/>
        </w:tabs>
        <w:ind w:firstLine="720"/>
        <w:jc w:val="both"/>
        <w:rPr>
          <w:rFonts w:ascii="Times New Roman" w:hAnsi="Times New Roman" w:cs="Times New Roman"/>
          <w:noProof/>
        </w:rPr>
      </w:pPr>
    </w:p>
    <w:p w14:paraId="470B2808" w14:textId="77777777" w:rsidR="00041B67" w:rsidRDefault="00041B67">
      <w:pPr>
        <w:tabs>
          <w:tab w:val="center" w:pos="4800"/>
          <w:tab w:val="right" w:pos="9500"/>
        </w:tabs>
        <w:ind w:firstLine="720"/>
        <w:jc w:val="both"/>
        <w:rPr>
          <w:rFonts w:ascii="Times New Roman" w:hAnsi="Times New Roman" w:cs="Times New Roman"/>
          <w:noProof/>
        </w:rPr>
      </w:pPr>
    </w:p>
    <w:p w14:paraId="120B86E3" w14:textId="77777777" w:rsidR="00041B67" w:rsidRDefault="00041B67">
      <w:pPr>
        <w:pStyle w:val="1"/>
        <w:tabs>
          <w:tab w:val="center" w:pos="4800"/>
          <w:tab w:val="right" w:pos="9500"/>
        </w:tabs>
      </w:pPr>
      <w:r>
        <w:t xml:space="preserve">1  </w:t>
      </w:r>
      <w:bookmarkStart w:id="3" w:name="GrindEQpgref5d91e94c4"/>
      <w:bookmarkEnd w:id="3"/>
      <w:r>
        <w:t>Introduction</w:t>
      </w:r>
    </w:p>
    <w:p w14:paraId="5F426CFB"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p>
    <w:p w14:paraId="125BD412" w14:textId="77777777" w:rsidR="00041B67" w:rsidRDefault="00041B67">
      <w:pPr>
        <w:pStyle w:val="2"/>
        <w:tabs>
          <w:tab w:val="center" w:pos="4800"/>
          <w:tab w:val="right" w:pos="9500"/>
        </w:tabs>
      </w:pPr>
      <w:r>
        <w:t xml:space="preserve">1  </w:t>
      </w:r>
      <w:bookmarkStart w:id="4" w:name="GrindEQpgref5d91e94c5"/>
      <w:bookmarkEnd w:id="4"/>
      <w:r>
        <w:t>Background</w:t>
      </w:r>
    </w:p>
    <w:p w14:paraId="67E365D1"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Signatures written on paper have long been used as an identification tool, and various methods for verifying individuals have been developed [7, 8, 25, 27]. As mobile devices increase, identity verification using biometrics traits is becoming more widely used. Compared to the use of complex passwords, using biometric systems to user verification has advantages of increased security, convenience, and accountability [12]. With the development of various sensors such as depth camera and mobile camera, in-air signature has also become available [2]. However, they had to use a special sensor prepared for signature.  [13, 20] used depth camera, [14] used mobile device to record position of hand. On the other hand, some studies use Wi-Fi CSI signals to identify the biometric characteristics of the human body. Since they use commercial devices that are already widespread, they do not need any special input devices.  [11, 18, 42] studied CSI signals to identify the various biometrics characteristics of the body.  [1, 23] used CSI signals to enable users to recognize their gestures. Recently, a study was conducted to identify signatures written in the air using CSI signals [21]. However, in this study, only the signals entered in one direction were recognized. Due to the nature of the in-air signature, which is difficult to specify the direction in which the signal is input, a verification system is required regardless of the direction in which the signal is entered. More recently, there have been studies using deep learning technology to characterize CSI signals. Deep Learning-based models are spotlighted for their automated feature extractors and superior classification capabilities based on them, compared to traditional handcraft models. Deep learning was used to recognize users based on the body shape [24], or to identify them with the characteristics shown in their behavior [28]. We used deep learning technology to create a system that can be identity-recognizable even for multi-way air signatures entered with Wi-Fi CSI. The deep learning model used a triplet network to increase the accuracy of feature extraction while allowing accurate classification, and also improved the model’s convergence speed using the kernel and range space running [30].</w:t>
      </w:r>
    </w:p>
    <w:p w14:paraId="19C5F45F" w14:textId="77777777" w:rsidR="00041B67" w:rsidRDefault="00041B67">
      <w:pPr>
        <w:tabs>
          <w:tab w:val="center" w:pos="4800"/>
          <w:tab w:val="right" w:pos="9500"/>
        </w:tabs>
        <w:ind w:firstLine="720"/>
        <w:jc w:val="both"/>
        <w:rPr>
          <w:rFonts w:ascii="Times New Roman" w:hAnsi="Times New Roman" w:cs="Times New Roman"/>
          <w:noProof/>
        </w:rPr>
      </w:pPr>
    </w:p>
    <w:p w14:paraId="5A3C9423" w14:textId="77777777" w:rsidR="00041B67" w:rsidRDefault="00041B67">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r>
        <w:rPr>
          <w:noProof/>
        </w:rPr>
        <w:lastRenderedPageBreak/>
        <w:t xml:space="preserve"> </w:t>
      </w:r>
    </w:p>
    <w:p w14:paraId="610BE252" w14:textId="77777777" w:rsidR="00041B67" w:rsidRDefault="00041B67">
      <w:pPr>
        <w:pStyle w:val="2"/>
        <w:tabs>
          <w:tab w:val="center" w:pos="4800"/>
          <w:tab w:val="right" w:pos="9500"/>
        </w:tabs>
      </w:pPr>
      <w:r>
        <w:t xml:space="preserve">2  </w:t>
      </w:r>
      <w:bookmarkStart w:id="5" w:name="GrindEQpgref5d91e94c6"/>
      <w:bookmarkEnd w:id="5"/>
      <w:r>
        <w:t>Motivation and Contributions</w:t>
      </w:r>
    </w:p>
    <w:p w14:paraId="1FF65B4D"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The main contributions of our work can be summarized as follows:  </w:t>
      </w:r>
    </w:p>
    <w:p w14:paraId="491967F2" w14:textId="77777777" w:rsidR="00041B67" w:rsidRDefault="00041B67">
      <w:pPr>
        <w:tabs>
          <w:tab w:val="center" w:pos="4800"/>
          <w:tab w:val="right" w:pos="9500"/>
        </w:tabs>
        <w:ind w:firstLine="720"/>
        <w:rPr>
          <w:rFonts w:ascii="Times New Roman" w:hAnsi="Times New Roman" w:cs="Times New Roman"/>
          <w:noProof/>
        </w:rPr>
      </w:pPr>
      <w:r>
        <w:rPr>
          <w:noProof/>
        </w:rPr>
        <w:t xml:space="preserve">    • Proposal of a system for identity verification based on the Wi-Fi handwritten signature signals using a deep triplet network. </w:t>
      </w:r>
    </w:p>
    <w:p w14:paraId="6EB599FC" w14:textId="77777777" w:rsidR="00041B67" w:rsidRDefault="00041B67">
      <w:pPr>
        <w:tabs>
          <w:tab w:val="center" w:pos="4800"/>
          <w:tab w:val="right" w:pos="9500"/>
        </w:tabs>
        <w:ind w:firstLine="720"/>
        <w:rPr>
          <w:rFonts w:ascii="Times New Roman" w:hAnsi="Times New Roman" w:cs="Times New Roman"/>
          <w:noProof/>
        </w:rPr>
      </w:pPr>
      <w:r>
        <w:rPr>
          <w:noProof/>
        </w:rPr>
        <w:t xml:space="preserve">    • Adopted the kernel and the range (KAR) space learning to mine the distinctive triplet inputs which boost the convergence speed of the training loss in the triplet network. </w:t>
      </w:r>
    </w:p>
    <w:p w14:paraId="47E1480A" w14:textId="77777777" w:rsidR="00041B67" w:rsidRDefault="00041B67">
      <w:pPr>
        <w:tabs>
          <w:tab w:val="center" w:pos="4800"/>
          <w:tab w:val="right" w:pos="9500"/>
        </w:tabs>
        <w:ind w:firstLine="720"/>
        <w:rPr>
          <w:rFonts w:ascii="Times New Roman" w:hAnsi="Times New Roman" w:cs="Times New Roman"/>
          <w:noProof/>
        </w:rPr>
      </w:pPr>
      <w:r>
        <w:rPr>
          <w:noProof/>
        </w:rPr>
        <w:t xml:space="preserve">    • Provision of an experimental study using an in-house Wi-Fi handwritten signature dataset collected from 50 subjects. </w:t>
      </w:r>
    </w:p>
    <w:p w14:paraId="28958C43" w14:textId="77777777" w:rsidR="00041B67" w:rsidRDefault="00041B67">
      <w:pPr>
        <w:tabs>
          <w:tab w:val="center" w:pos="4800"/>
          <w:tab w:val="right" w:pos="9500"/>
        </w:tabs>
        <w:ind w:firstLine="720"/>
        <w:jc w:val="both"/>
        <w:rPr>
          <w:rFonts w:ascii="Times New Roman" w:hAnsi="Times New Roman" w:cs="Times New Roman"/>
          <w:noProof/>
        </w:rPr>
      </w:pPr>
    </w:p>
    <w:p w14:paraId="0C32BE02" w14:textId="77777777" w:rsidR="00041B67" w:rsidRDefault="00041B67">
      <w:pPr>
        <w:tabs>
          <w:tab w:val="center" w:pos="4800"/>
          <w:tab w:val="right" w:pos="9500"/>
        </w:tabs>
        <w:ind w:firstLine="720"/>
        <w:jc w:val="both"/>
        <w:rPr>
          <w:rFonts w:ascii="Times New Roman" w:hAnsi="Times New Roman" w:cs="Times New Roman"/>
          <w:noProof/>
        </w:rPr>
      </w:pPr>
    </w:p>
    <w:p w14:paraId="11B01A23" w14:textId="77777777" w:rsidR="00041B67" w:rsidRDefault="00041B67">
      <w:pPr>
        <w:pStyle w:val="2"/>
        <w:tabs>
          <w:tab w:val="center" w:pos="4800"/>
          <w:tab w:val="right" w:pos="9500"/>
        </w:tabs>
      </w:pPr>
      <w:r>
        <w:t xml:space="preserve">3  </w:t>
      </w:r>
      <w:bookmarkStart w:id="6" w:name="GrindEQpgref5d91e94c7"/>
      <w:bookmarkEnd w:id="6"/>
      <w:r>
        <w:t>Organization of Thesis</w:t>
      </w:r>
    </w:p>
    <w:p w14:paraId="2BE7682A"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The paper is organized as follows: related works including the triplet network and KAR space learning are introduced in Section 2 for immediate reference. Our proposed method is discussed in Section 3. Section 4 describes our experimental results and analysis. Some concluding remarks are given in Section 5.</w:t>
      </w:r>
    </w:p>
    <w:p w14:paraId="6793D69E" w14:textId="77777777" w:rsidR="00041B67" w:rsidRDefault="00041B67">
      <w:pPr>
        <w:tabs>
          <w:tab w:val="center" w:pos="4800"/>
          <w:tab w:val="right" w:pos="9500"/>
        </w:tabs>
        <w:ind w:firstLine="720"/>
        <w:jc w:val="both"/>
        <w:rPr>
          <w:rFonts w:ascii="Times New Roman" w:hAnsi="Times New Roman" w:cs="Times New Roman"/>
          <w:noProof/>
        </w:rPr>
      </w:pPr>
    </w:p>
    <w:p w14:paraId="2D9D508E" w14:textId="77777777" w:rsidR="00041B67" w:rsidRDefault="00041B67">
      <w:pPr>
        <w:pStyle w:val="1"/>
        <w:tabs>
          <w:tab w:val="center" w:pos="4800"/>
          <w:tab w:val="right" w:pos="9500"/>
        </w:tabs>
      </w:pPr>
      <w:r>
        <w:t xml:space="preserve">2  </w:t>
      </w:r>
      <w:bookmarkStart w:id="7" w:name="GrindEQpgref5d91e94c8"/>
      <w:bookmarkEnd w:id="7"/>
      <w:r>
        <w:t>Preliminaries</w:t>
      </w:r>
    </w:p>
    <w:p w14:paraId="0728134F"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p>
    <w:p w14:paraId="27796843" w14:textId="77777777" w:rsidR="00041B67" w:rsidRDefault="00041B67">
      <w:pPr>
        <w:tabs>
          <w:tab w:val="center" w:pos="4800"/>
          <w:tab w:val="right" w:pos="9500"/>
        </w:tabs>
        <w:ind w:firstLine="720"/>
        <w:jc w:val="both"/>
        <w:rPr>
          <w:rFonts w:ascii="Times New Roman" w:hAnsi="Times New Roman" w:cs="Times New Roman"/>
          <w:noProof/>
        </w:rPr>
      </w:pPr>
    </w:p>
    <w:p w14:paraId="77A18C68" w14:textId="77777777" w:rsidR="00041B67" w:rsidRDefault="00041B67">
      <w:pPr>
        <w:pStyle w:val="2"/>
        <w:tabs>
          <w:tab w:val="center" w:pos="4800"/>
          <w:tab w:val="right" w:pos="9500"/>
        </w:tabs>
      </w:pPr>
      <w:r>
        <w:t xml:space="preserve">1  </w:t>
      </w:r>
      <w:bookmarkStart w:id="8" w:name="GrindEQpgref5d91e94c9"/>
      <w:bookmarkEnd w:id="8"/>
      <w:r>
        <w:t>ConvNets</w:t>
      </w:r>
    </w:p>
    <w:p w14:paraId="0B946938"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Convolutional Neural Networks is a special case of Multi Layer Perceptron and it has unified feature extractor and classifier in one network. It has been widely applied to visual objects such as image, video or 2D array input. Several factors make ConvNets attractive in image-related tasks. Local connectivity captures local correlation property of the image. It is applicable by using ConvNet filter. Weight sharing helps to reduce the number of weights in feature maps. Also, CUDA libraries make the training feature maps easier to reduce training time.</w:t>
      </w:r>
    </w:p>
    <w:p w14:paraId="57955180" w14:textId="77777777" w:rsidR="00041B67" w:rsidRDefault="00041B67">
      <w:pPr>
        <w:tabs>
          <w:tab w:val="center" w:pos="4800"/>
          <w:tab w:val="right" w:pos="9500"/>
        </w:tabs>
        <w:ind w:firstLine="720"/>
        <w:jc w:val="both"/>
        <w:rPr>
          <w:rFonts w:ascii="Times New Roman" w:hAnsi="Times New Roman" w:cs="Times New Roman"/>
          <w:noProof/>
        </w:rPr>
      </w:pPr>
    </w:p>
    <w:p w14:paraId="16647245" w14:textId="77777777" w:rsidR="00041B67" w:rsidRDefault="00041B67">
      <w:pPr>
        <w:pStyle w:val="2"/>
        <w:tabs>
          <w:tab w:val="center" w:pos="4800"/>
          <w:tab w:val="right" w:pos="9500"/>
        </w:tabs>
      </w:pPr>
      <w:r>
        <w:t xml:space="preserve">2  </w:t>
      </w:r>
      <w:bookmarkStart w:id="9" w:name="GrindEQpgref5d91e94c10"/>
      <w:bookmarkEnd w:id="9"/>
      <w:r>
        <w:t>Wi-FI Channel State Information</w:t>
      </w:r>
    </w:p>
    <w:p w14:paraId="26808195"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CSI captures signal strength and phase information for OFDM subcarriers and between each pair of transmit-receive antennas. It runs on a commodity 802.11n NIC and records Channel State Information (CSI based on the 802.11 standards. The CSI contains information about the channel between sender and receiver at the level of individual data subcarriers, for each pair of transmitting and receive antennas. In a frequency domain, the CSI of sub-carrier </w:t>
      </w:r>
      <m:oMath>
        <m:r>
          <m:rPr>
            <m:sty m:val="b"/>
          </m:rPr>
          <w:rPr>
            <w:rFonts w:ascii="Cambria Math" w:hAnsi="Cambria Math"/>
            <w:noProof/>
          </w:rPr>
          <m:t>c</m:t>
        </m:r>
      </m:oMath>
      <w:r>
        <w:rPr>
          <w:noProof/>
        </w:rPr>
        <w:t xml:space="preserve"> between transmitter(Tx) and receiver(Rx) can be modeled as </w:t>
      </w:r>
      <m:oMath>
        <m:sSub>
          <m:sSubPr>
            <m:ctrlPr>
              <w:rPr>
                <w:rFonts w:ascii="Cambria Math" w:hAnsi="Cambria Math"/>
              </w:rPr>
            </m:ctrlPr>
          </m:sSubPr>
          <m:e>
            <m:r>
              <w:rPr>
                <w:rFonts w:ascii="Cambria Math" w:hAnsi="Cambria Math"/>
                <w:noProof/>
              </w:rPr>
              <m:t>R</m:t>
            </m:r>
          </m:e>
          <m:sub>
            <m:r>
              <w:rPr>
                <w:rFonts w:ascii="Cambria Math" w:hAnsi="Cambria Math"/>
                <w:noProof/>
              </w:rPr>
              <m:t>c</m:t>
            </m:r>
          </m:sub>
        </m:sSub>
        <m:r>
          <m:rPr>
            <m:sty m:val="p"/>
          </m:rPr>
          <w:rPr>
            <w:rFonts w:ascii="Cambria Math" w:hAnsi="Cambria Math"/>
            <w:noProof/>
          </w:rPr>
          <m:t>=</m:t>
        </m:r>
        <m:sSub>
          <m:sSubPr>
            <m:ctrlPr>
              <w:rPr>
                <w:rFonts w:ascii="Cambria Math" w:hAnsi="Cambria Math"/>
              </w:rPr>
            </m:ctrlPr>
          </m:sSubPr>
          <m:e>
            <m:r>
              <m:rPr>
                <m:sty m:val="b"/>
              </m:rPr>
              <w:rPr>
                <w:rFonts w:ascii="Cambria Math" w:hAnsi="Cambria Math"/>
                <w:noProof/>
              </w:rPr>
              <m:t>H</m:t>
            </m:r>
          </m:e>
          <m:sub>
            <m:r>
              <w:rPr>
                <w:rFonts w:ascii="Cambria Math" w:hAnsi="Cambria Math"/>
                <w:noProof/>
              </w:rPr>
              <m:t>c</m:t>
            </m:r>
          </m:sub>
        </m:sSub>
        <m:sSub>
          <m:sSubPr>
            <m:ctrlPr>
              <w:rPr>
                <w:rFonts w:ascii="Cambria Math" w:hAnsi="Cambria Math"/>
              </w:rPr>
            </m:ctrlPr>
          </m:sSubPr>
          <m:e>
            <m:r>
              <w:rPr>
                <w:rFonts w:ascii="Cambria Math" w:hAnsi="Cambria Math"/>
                <w:noProof/>
              </w:rPr>
              <m:t>T</m:t>
            </m:r>
          </m:e>
          <m:sub>
            <m:r>
              <w:rPr>
                <w:rFonts w:ascii="Cambria Math" w:hAnsi="Cambria Math"/>
                <w:noProof/>
              </w:rPr>
              <m:t>c</m:t>
            </m:r>
          </m:sub>
        </m:sSub>
        <m:r>
          <w:rPr>
            <w:rFonts w:ascii="Cambria Math" w:hAnsi="Cambria Math"/>
            <w:noProof/>
          </w:rPr>
          <m:t>+N</m:t>
        </m:r>
      </m:oMath>
      <w:r>
        <w:rPr>
          <w:noProof/>
        </w:rPr>
        <w:t xml:space="preserve"> where the </w:t>
      </w:r>
      <m:oMath>
        <m:sSub>
          <m:sSubPr>
            <m:ctrlPr>
              <w:rPr>
                <w:rFonts w:ascii="Cambria Math" w:hAnsi="Cambria Math"/>
              </w:rPr>
            </m:ctrlPr>
          </m:sSubPr>
          <m:e>
            <m:r>
              <w:rPr>
                <w:rFonts w:ascii="Cambria Math" w:hAnsi="Cambria Math"/>
                <w:noProof/>
              </w:rPr>
              <m:t>R</m:t>
            </m:r>
          </m:e>
          <m:sub>
            <m:r>
              <w:rPr>
                <w:rFonts w:ascii="Cambria Math" w:hAnsi="Cambria Math"/>
                <w:noProof/>
              </w:rPr>
              <m:t>c</m:t>
            </m:r>
          </m:sub>
        </m:sSub>
      </m:oMath>
      <w:r>
        <w:rPr>
          <w:noProof/>
        </w:rPr>
        <w:t xml:space="preserve"> and </w:t>
      </w:r>
      <m:oMath>
        <m:sSub>
          <m:sSubPr>
            <m:ctrlPr>
              <w:rPr>
                <w:rFonts w:ascii="Cambria Math" w:hAnsi="Cambria Math"/>
              </w:rPr>
            </m:ctrlPr>
          </m:sSubPr>
          <m:e>
            <m:r>
              <w:rPr>
                <w:rFonts w:ascii="Cambria Math" w:hAnsi="Cambria Math"/>
                <w:noProof/>
              </w:rPr>
              <m:t>T</m:t>
            </m:r>
          </m:e>
          <m:sub>
            <m:r>
              <w:rPr>
                <w:rFonts w:ascii="Cambria Math" w:hAnsi="Cambria Math"/>
                <w:noProof/>
              </w:rPr>
              <m:t>c</m:t>
            </m:r>
          </m:sub>
        </m:sSub>
      </m:oMath>
      <w:r>
        <w:rPr>
          <w:noProof/>
        </w:rPr>
        <w:t xml:space="preserve"> denote the received and the transmitted signal vector of dimension </w:t>
      </w:r>
      <m:oMath>
        <m:r>
          <w:rPr>
            <w:rFonts w:ascii="Cambria Math" w:hAnsi="Cambria Math"/>
            <w:noProof/>
          </w:rPr>
          <m:t>r</m:t>
        </m:r>
      </m:oMath>
      <w:r>
        <w:rPr>
          <w:noProof/>
        </w:rPr>
        <w:t xml:space="preserve"> and </w:t>
      </w:r>
      <m:oMath>
        <m:r>
          <w:rPr>
            <w:rFonts w:ascii="Cambria Math" w:hAnsi="Cambria Math"/>
            <w:noProof/>
          </w:rPr>
          <m:t>t</m:t>
        </m:r>
      </m:oMath>
      <w:r>
        <w:rPr>
          <w:noProof/>
        </w:rPr>
        <w:t xml:space="preserve">, respectively. The </w:t>
      </w:r>
      <m:oMath>
        <m:r>
          <w:rPr>
            <w:rFonts w:ascii="Cambria Math" w:hAnsi="Cambria Math"/>
            <w:noProof/>
          </w:rPr>
          <m:t>N</m:t>
        </m:r>
      </m:oMath>
      <w:r>
        <w:rPr>
          <w:noProof/>
        </w:rPr>
        <w:t xml:space="preserve"> is the additive channel noise and </w:t>
      </w:r>
      <m:oMath>
        <m:sSub>
          <m:sSubPr>
            <m:ctrlPr>
              <w:rPr>
                <w:rFonts w:ascii="Cambria Math" w:hAnsi="Cambria Math"/>
              </w:rPr>
            </m:ctrlPr>
          </m:sSubPr>
          <m:e>
            <m:r>
              <m:rPr>
                <m:sty m:val="b"/>
              </m:rPr>
              <w:rPr>
                <w:rFonts w:ascii="Cambria Math" w:hAnsi="Cambria Math"/>
                <w:noProof/>
              </w:rPr>
              <m:t>H</m:t>
            </m:r>
          </m:e>
          <m:sub>
            <m:r>
              <w:rPr>
                <w:rFonts w:ascii="Cambria Math" w:hAnsi="Cambria Math"/>
                <w:noProof/>
              </w:rPr>
              <m:t>c</m:t>
            </m:r>
          </m:sub>
        </m:sSub>
      </m:oMath>
      <w:r>
        <w:rPr>
          <w:noProof/>
        </w:rPr>
        <w:t xml:space="preserve"> is the </w:t>
      </w:r>
      <m:oMath>
        <m:r>
          <w:rPr>
            <w:rFonts w:ascii="Cambria Math" w:hAnsi="Cambria Math"/>
            <w:noProof/>
          </w:rPr>
          <m:t>r×t</m:t>
        </m:r>
      </m:oMath>
      <w:r>
        <w:rPr>
          <w:noProof/>
        </w:rPr>
        <w:t xml:space="preserve"> channel matrix. The CSI of sub-carrier </w:t>
      </w:r>
      <m:oMath>
        <m:r>
          <w:rPr>
            <w:rFonts w:ascii="Cambria Math" w:hAnsi="Cambria Math"/>
            <w:noProof/>
          </w:rPr>
          <m:t>c</m:t>
        </m:r>
      </m:oMath>
      <w:r>
        <w:rPr>
          <w:noProof/>
        </w:rPr>
        <w:t xml:space="preserve"> can be modeled as follows: </w:t>
      </w:r>
    </w:p>
    <w:p w14:paraId="2AF7F3AB" w14:textId="77777777" w:rsidR="00041B67" w:rsidRDefault="00041B67">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h</m:t>
            </m:r>
          </m:e>
          <m:sub>
            <m:r>
              <w:rPr>
                <w:rFonts w:ascii="Cambria Math" w:hAnsi="Cambria Math"/>
                <w:noProof/>
              </w:rPr>
              <m:t>c</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h</m:t>
            </m:r>
          </m:e>
          <m:sub>
            <m:r>
              <w:rPr>
                <w:rFonts w:ascii="Cambria Math" w:hAnsi="Cambria Math"/>
                <w:noProof/>
              </w:rPr>
              <m:t>c</m:t>
            </m:r>
          </m:sub>
        </m:sSub>
        <m:r>
          <m:rPr>
            <m:sty m:val="p"/>
          </m:rPr>
          <w:rPr>
            <w:rFonts w:ascii="Cambria Math" w:hAnsi="Cambria Math"/>
            <w:noProof/>
          </w:rPr>
          <m:t>|</m:t>
        </m:r>
        <m:sSup>
          <m:sSupPr>
            <m:ctrlPr>
              <w:rPr>
                <w:rFonts w:ascii="Cambria Math" w:hAnsi="Cambria Math"/>
              </w:rPr>
            </m:ctrlPr>
          </m:sSupPr>
          <m:e>
            <m:r>
              <w:rPr>
                <w:rFonts w:ascii="Cambria Math" w:hAnsi="Cambria Math"/>
                <w:noProof/>
              </w:rPr>
              <m:t>e</m:t>
            </m:r>
          </m:e>
          <m:sup>
            <m:r>
              <w:rPr>
                <w:rFonts w:ascii="Cambria Math" w:hAnsi="Cambria Math"/>
                <w:noProof/>
              </w:rPr>
              <m:t>∠</m:t>
            </m:r>
            <m:r>
              <w:rPr>
                <w:rFonts w:ascii="Cambria Math" w:hAnsi="Cambria Math" w:cs="Cambria Math"/>
                <w:noProof/>
              </w:rPr>
              <m:t>θ</m:t>
            </m:r>
          </m:sup>
        </m:sSup>
        <m:r>
          <m:rPr>
            <m:sty m:val="p"/>
          </m:rPr>
          <w:rPr>
            <w:rFonts w:ascii="Cambria Math" w:hAnsi="Cambria Math"/>
            <w:noProof/>
          </w:rPr>
          <m:t>,</m:t>
        </m:r>
      </m:oMath>
      <w:r>
        <w:rPr>
          <w:noProof/>
        </w:rPr>
        <w:tab/>
        <w:t>(1)</w:t>
      </w:r>
    </w:p>
    <w:p w14:paraId="054BA5FD" w14:textId="77777777" w:rsidR="00041B67" w:rsidRDefault="00041B67">
      <w:pPr>
        <w:tabs>
          <w:tab w:val="center" w:pos="4800"/>
          <w:tab w:val="right" w:pos="9500"/>
        </w:tabs>
        <w:jc w:val="both"/>
        <w:rPr>
          <w:rFonts w:ascii="Times New Roman" w:hAnsi="Times New Roman" w:cs="Times New Roman"/>
          <w:noProof/>
        </w:rPr>
      </w:pPr>
      <w:r>
        <w:rPr>
          <w:noProof/>
        </w:rPr>
        <w:t xml:space="preserve"> where </w:t>
      </w:r>
      <m:oMath>
        <m:r>
          <m:rPr>
            <m:sty m:val="p"/>
          </m:rPr>
          <w:rPr>
            <w:rFonts w:ascii="Cambria Math" w:hAnsi="Cambria Math"/>
            <w:noProof/>
          </w:rPr>
          <m:t>|</m:t>
        </m:r>
        <m:sSub>
          <m:sSubPr>
            <m:ctrlPr>
              <w:rPr>
                <w:rFonts w:ascii="Cambria Math" w:hAnsi="Cambria Math"/>
              </w:rPr>
            </m:ctrlPr>
          </m:sSubPr>
          <m:e>
            <m:r>
              <w:rPr>
                <w:rFonts w:ascii="Cambria Math" w:hAnsi="Cambria Math"/>
                <w:noProof/>
              </w:rPr>
              <m:t>h</m:t>
            </m:r>
          </m:e>
          <m:sub>
            <m:r>
              <w:rPr>
                <w:rFonts w:ascii="Cambria Math" w:hAnsi="Cambria Math"/>
                <w:noProof/>
              </w:rPr>
              <m:t>c</m:t>
            </m:r>
          </m:sub>
        </m:sSub>
        <m:r>
          <m:rPr>
            <m:sty m:val="p"/>
          </m:rPr>
          <w:rPr>
            <w:rFonts w:ascii="Cambria Math" w:hAnsi="Cambria Math"/>
            <w:noProof/>
          </w:rPr>
          <m:t>|</m:t>
        </m:r>
      </m:oMath>
      <w:r>
        <w:rPr>
          <w:noProof/>
        </w:rPr>
        <w:t xml:space="preserve"> and </w:t>
      </w:r>
      <m:oMath>
        <m:r>
          <w:rPr>
            <w:rFonts w:ascii="Cambria Math" w:hAnsi="Cambria Math" w:cs="Cambria Math"/>
            <w:noProof/>
          </w:rPr>
          <m:t>θ</m:t>
        </m:r>
      </m:oMath>
      <w:r>
        <w:rPr>
          <w:noProof/>
        </w:rPr>
        <w:t xml:space="preserve"> represent the amplitude and the phase of the sub-carrier, respectively.</w:t>
      </w:r>
    </w:p>
    <w:p w14:paraId="422B9D99" w14:textId="77777777" w:rsidR="00041B67" w:rsidRDefault="00041B67">
      <w:pPr>
        <w:tabs>
          <w:tab w:val="center" w:pos="4800"/>
          <w:tab w:val="right" w:pos="9500"/>
        </w:tabs>
        <w:ind w:firstLine="720"/>
        <w:jc w:val="both"/>
        <w:rPr>
          <w:rFonts w:ascii="Times New Roman" w:hAnsi="Times New Roman" w:cs="Times New Roman"/>
          <w:noProof/>
        </w:rPr>
      </w:pPr>
    </w:p>
    <w:p w14:paraId="1E49C363" w14:textId="77777777" w:rsidR="00041B67" w:rsidRDefault="00041B67">
      <w:pPr>
        <w:pStyle w:val="1"/>
        <w:tabs>
          <w:tab w:val="center" w:pos="4800"/>
          <w:tab w:val="right" w:pos="9500"/>
        </w:tabs>
      </w:pPr>
      <w:r>
        <w:t xml:space="preserve">3  </w:t>
      </w:r>
      <w:bookmarkStart w:id="10" w:name="GrindEQpgref5d91e94c11"/>
      <w:bookmarkEnd w:id="10"/>
      <w:r>
        <w:t>Related Works</w:t>
      </w:r>
    </w:p>
    <w:p w14:paraId="0ED9676A"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p>
    <w:p w14:paraId="4560F4B2" w14:textId="77777777" w:rsidR="00041B67" w:rsidRDefault="00041B67">
      <w:pPr>
        <w:pStyle w:val="2"/>
        <w:tabs>
          <w:tab w:val="center" w:pos="4800"/>
          <w:tab w:val="right" w:pos="9500"/>
        </w:tabs>
      </w:pPr>
      <w:r>
        <w:t xml:space="preserve">1  </w:t>
      </w:r>
      <w:bookmarkStart w:id="11" w:name="GrindEQpgref5d91e94c12"/>
      <w:bookmarkEnd w:id="11"/>
      <w:r>
        <w:t>Deep Metric Learning</w:t>
      </w:r>
    </w:p>
    <w:p w14:paraId="33982A6E"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Metric learning aims to learn a distance function that places similar data close together in a feature space and dissimilar data away from each other. By metric learning, multi-dimensional input data is converted to low-level feature vectors to measure the distance between data for a specific task. Metric running has been used for computer vision tasks such as image classification and content-based image retrieval [40]. Previously, features are extracted using HOG, LBP, and so on. Simailarity measured based on these features. In recent years, deep learning-based methods have been widely used, as they have enabled feature extraction and metric running in one framework [41]. The features for image classification are automatically learned by the deep learning network. Deep Learning-based models include the Siamise network and the Triplet network, which are described below.</w:t>
      </w:r>
    </w:p>
    <w:p w14:paraId="6FA088A9" w14:textId="77777777" w:rsidR="00041B67" w:rsidRDefault="00041B67">
      <w:pPr>
        <w:tabs>
          <w:tab w:val="center" w:pos="4800"/>
          <w:tab w:val="right" w:pos="9500"/>
        </w:tabs>
        <w:ind w:firstLine="720"/>
        <w:jc w:val="both"/>
        <w:rPr>
          <w:rFonts w:ascii="Times New Roman" w:hAnsi="Times New Roman" w:cs="Times New Roman"/>
          <w:noProof/>
        </w:rPr>
      </w:pPr>
    </w:p>
    <w:p w14:paraId="7CA7BF44" w14:textId="77777777" w:rsidR="00041B67" w:rsidRDefault="00041B67">
      <w:pPr>
        <w:pStyle w:val="3"/>
        <w:tabs>
          <w:tab w:val="center" w:pos="4800"/>
          <w:tab w:val="right" w:pos="9500"/>
        </w:tabs>
      </w:pPr>
      <w:r>
        <w:t xml:space="preserve">1.1  </w:t>
      </w:r>
      <w:bookmarkStart w:id="12" w:name="GrindEQpgref5d91e94c13"/>
      <w:bookmarkEnd w:id="12"/>
      <w:r>
        <w:t>Triplet network</w:t>
      </w:r>
    </w:p>
    <w:p w14:paraId="4A6187EB"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Triplet network is also a metric running model [39] which receives triplet data as its inputs and aims to learn distance metric of the data in feature space [40]. Triplet network receives triplet data pairs as input. Triplet network is widely used for person re-identification tasks which aims to identify individuals in several images. Person re-identification handles similar objectives with the biometric identification task, but it is more challanging due to the low quality and high variety of its target images [41]. Since person re-identification task usually deals with images taken from low-resolution devices such as surveilance cameras. Also, different occasions such as the clothes, poses, and angle of the target person makes it difficult to identify.</w:t>
      </w:r>
    </w:p>
    <w:p w14:paraId="1AA811B9" w14:textId="77777777" w:rsidR="00041B67" w:rsidRDefault="00041B67">
      <w:pPr>
        <w:tabs>
          <w:tab w:val="center" w:pos="4800"/>
          <w:tab w:val="right" w:pos="9500"/>
        </w:tabs>
        <w:ind w:firstLine="720"/>
        <w:jc w:val="both"/>
        <w:rPr>
          <w:rFonts w:ascii="Times New Roman" w:hAnsi="Times New Roman" w:cs="Times New Roman"/>
          <w:noProof/>
        </w:rPr>
      </w:pPr>
      <w:r>
        <w:rPr>
          <w:noProof/>
        </w:rPr>
        <w:t>Input triplet data is composed of anchor(reference), positive(similar) and negative(dissimilar) samples. The training of the triplet network is making feature vectors to be placed in the appropriate feature space, making the positive(similar) data is close to the anchor(reference) and the negative(dissimilar) data is kept away from the anchor. Since myriad triplet pairs may exist for the training set, training from all possible pairs may time-consuming and unnecessary. Optimizing training becomes necessary as it mines the learning-efficient triplet out of large possible inputs. [4, 5, 37] generates triplet only for small number of classes, which randomly selected in iteration. Rescently, in [26] used triplet mining stratege for faster convergence speed. They selects inputs from large mini-batch at each training iteration using the network during training. However, to make such a large-sized mini-batch, a lot of training data is needed for every iteration. Real-world data obtained from in-house experiments is not suitable for this training stratege since it is usually small in size and consists of dozens of classes. In order to optimize input triplet data with relatively small sized data, we adopt the kernel and range space manipulation method for the training.</w:t>
      </w:r>
    </w:p>
    <w:p w14:paraId="3CBCA765" w14:textId="77777777" w:rsidR="00041B67" w:rsidRDefault="00041B67">
      <w:pPr>
        <w:tabs>
          <w:tab w:val="center" w:pos="4800"/>
          <w:tab w:val="right" w:pos="9500"/>
        </w:tabs>
        <w:ind w:firstLine="720"/>
        <w:jc w:val="both"/>
        <w:rPr>
          <w:rFonts w:ascii="Times New Roman" w:hAnsi="Times New Roman" w:cs="Times New Roman"/>
          <w:noProof/>
        </w:rPr>
      </w:pPr>
    </w:p>
    <w:p w14:paraId="2C6EA895" w14:textId="77777777" w:rsidR="00041B67" w:rsidRDefault="00041B67">
      <w:pPr>
        <w:pStyle w:val="3"/>
        <w:tabs>
          <w:tab w:val="center" w:pos="4800"/>
          <w:tab w:val="right" w:pos="9500"/>
        </w:tabs>
      </w:pPr>
      <w:r>
        <w:t xml:space="preserve">1.2  </w:t>
      </w:r>
      <w:bookmarkStart w:id="13" w:name="GrindEQpgref5d91e94c14"/>
      <w:bookmarkEnd w:id="13"/>
      <w:r>
        <w:t>Siamese networks</w:t>
      </w:r>
    </w:p>
    <w:p w14:paraId="2C461C45"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A Siamese neural networks consists of twin networks which accept distinct inputs but </w:t>
      </w:r>
      <w:r>
        <w:rPr>
          <w:noProof/>
        </w:rPr>
        <w:lastRenderedPageBreak/>
        <w:t>are joined by an energy function at the top [15]. By using a constrative loss function, Siamese networks classifies the two input if the entered two samples are of the same class or of the other class. In [3], LeCun et al. Introduced Siamese networks as parts of their handwritten signature verification system. In a recent related study, pedestrian tracking [16], object cosegmedtation [22] showed that Siamese Networks can be used for image classification tasks and [19] captures semantics from job resumes.</w:t>
      </w:r>
    </w:p>
    <w:p w14:paraId="18B74921" w14:textId="77777777" w:rsidR="00041B67" w:rsidRDefault="00041B67">
      <w:pPr>
        <w:tabs>
          <w:tab w:val="center" w:pos="4800"/>
          <w:tab w:val="right" w:pos="9500"/>
        </w:tabs>
        <w:ind w:firstLine="720"/>
        <w:jc w:val="both"/>
        <w:rPr>
          <w:rFonts w:ascii="Times New Roman" w:hAnsi="Times New Roman" w:cs="Times New Roman"/>
          <w:noProof/>
        </w:rPr>
      </w:pPr>
    </w:p>
    <w:p w14:paraId="4A7D2418" w14:textId="77777777" w:rsidR="00041B67" w:rsidRDefault="00041B67">
      <w:pPr>
        <w:pStyle w:val="2"/>
        <w:tabs>
          <w:tab w:val="center" w:pos="4800"/>
          <w:tab w:val="right" w:pos="9500"/>
        </w:tabs>
      </w:pPr>
      <w:r>
        <w:t xml:space="preserve">2  </w:t>
      </w:r>
      <w:bookmarkStart w:id="14" w:name="GrindEQpgref5d91e94c15"/>
      <w:bookmarkEnd w:id="14"/>
      <w:r>
        <w:t>the Kernel and the Range space learning</w:t>
      </w:r>
    </w:p>
    <w:p w14:paraId="3DDE93E5"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Multi Layer Perceptron (MLP) neural networks has been widely used in machine running. In general, MLP is trained by the gradient descent method and backpropagation [9]. Since the learning parameters such as learning rate or momentum value have a great impact on the performance of the gradient descent method, it is important to set these parameters carefully. However, finding the appropriate values for these parameters through the trial and error is a time-consuming task.</w:t>
      </w:r>
    </w:p>
    <w:p w14:paraId="1EDC969A" w14:textId="77777777" w:rsidR="00041B67" w:rsidRDefault="00041B67">
      <w:pPr>
        <w:tabs>
          <w:tab w:val="center" w:pos="4800"/>
          <w:tab w:val="right" w:pos="9500"/>
        </w:tabs>
        <w:ind w:firstLine="720"/>
        <w:jc w:val="both"/>
        <w:rPr>
          <w:rFonts w:ascii="Times New Roman" w:hAnsi="Times New Roman" w:cs="Times New Roman"/>
          <w:noProof/>
        </w:rPr>
      </w:pPr>
      <w:r>
        <w:rPr>
          <w:noProof/>
        </w:rPr>
        <w:t>Recently, gradient-free learning framework for MLP has developed. By using this novel framework, the MLP is trained based on the kernel and range (KAR) space manipulation [30-33]. Since this learning framework stands on linear algebra and pseudo-inverse, no parameters and no iteration are need to train the network.</w:t>
      </w:r>
    </w:p>
    <w:p w14:paraId="0F8A66B1"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Given </w:t>
      </w:r>
      <m:oMath>
        <m:r>
          <w:rPr>
            <w:rFonts w:ascii="Cambria Math" w:hAnsi="Cambria Math"/>
            <w:noProof/>
          </w:rPr>
          <m:t>m</m:t>
        </m:r>
      </m:oMath>
      <w:r>
        <w:rPr>
          <w:noProof/>
        </w:rPr>
        <w:t xml:space="preserve"> samples, let the training dataset is denoted by </w:t>
      </w:r>
      <m:oMath>
        <m:r>
          <m:rPr>
            <m:sty m:val="b"/>
          </m:rPr>
          <w:rPr>
            <w:rFonts w:ascii="Cambria Math" w:hAnsi="Cambria Math"/>
            <w:noProof/>
          </w:rPr>
          <m:t>X</m:t>
        </m:r>
        <m:r>
          <w:rPr>
            <w:rFonts w:ascii="Cambria Math" w:hAnsi="Cambria Math"/>
            <w:noProof/>
          </w:rPr>
          <m:t>∈</m:t>
        </m:r>
        <m:sSup>
          <m:sSupPr>
            <m:ctrlPr>
              <w:rPr>
                <w:rFonts w:ascii="Cambria Math" w:hAnsi="Cambria Math"/>
              </w:rPr>
            </m:ctrlPr>
          </m:sSupPr>
          <m:e>
            <m:r>
              <m:rPr>
                <m:scr m:val="double-struck"/>
                <m:sty m:val="p"/>
              </m:rPr>
              <w:rPr>
                <w:rFonts w:ascii="Cambria Math" w:hAnsi="Cambria Math"/>
                <w:noProof/>
              </w:rPr>
              <m:t>R</m:t>
            </m:r>
          </m:e>
          <m:sup>
            <m:r>
              <w:rPr>
                <w:rFonts w:ascii="Cambria Math" w:hAnsi="Cambria Math"/>
                <w:noProof/>
              </w:rPr>
              <m:t>m×</m:t>
            </m:r>
            <m:r>
              <m:rPr>
                <m:sty m:val="p"/>
              </m:rPr>
              <w:rPr>
                <w:rFonts w:ascii="Cambria Math" w:hAnsi="Cambria Math"/>
                <w:noProof/>
              </w:rPr>
              <m:t>(</m:t>
            </m:r>
            <m:r>
              <w:rPr>
                <w:rFonts w:ascii="Cambria Math" w:hAnsi="Cambria Math"/>
                <w:noProof/>
              </w:rPr>
              <m:t>n+</m:t>
            </m:r>
            <m:r>
              <m:rPr>
                <m:sty m:val="p"/>
              </m:rPr>
              <w:rPr>
                <w:rFonts w:ascii="Cambria Math" w:hAnsi="Cambria Math"/>
                <w:noProof/>
              </w:rPr>
              <m:t>1)</m:t>
            </m:r>
          </m:sup>
        </m:sSup>
      </m:oMath>
      <w:r>
        <w:rPr>
          <w:noProof/>
        </w:rPr>
        <w:t xml:space="preserve"> and the network output is denoted by </w:t>
      </w:r>
      <m:oMath>
        <m:acc>
          <m:accPr>
            <m:chr m:val="̃"/>
            <m:ctrlPr>
              <w:rPr>
                <w:rFonts w:ascii="Cambria Math" w:hAnsi="Cambria Math"/>
              </w:rPr>
            </m:ctrlPr>
          </m:accPr>
          <m:e>
            <m:r>
              <w:rPr>
                <w:rFonts w:ascii="Cambria Math" w:hAnsi="Cambria Math"/>
                <w:noProof/>
              </w:rPr>
              <m:t>Y</m:t>
            </m:r>
          </m:e>
        </m:acc>
      </m:oMath>
      <w:r>
        <w:rPr>
          <w:noProof/>
        </w:rPr>
        <w:t xml:space="preserve">. Then the MLP networks composed of </w:t>
      </w:r>
      <m:oMath>
        <m:r>
          <w:rPr>
            <w:rFonts w:ascii="Cambria Math" w:hAnsi="Cambria Math"/>
            <w:noProof/>
          </w:rPr>
          <m:t>n-</m:t>
        </m:r>
        <m:r>
          <m:rPr>
            <m:sty m:val="p"/>
          </m:rPr>
          <w:rPr>
            <w:rFonts w:ascii="Cambria Math" w:hAnsi="Cambria Math"/>
            <w:noProof/>
          </w:rPr>
          <m:t>1</m:t>
        </m:r>
      </m:oMath>
      <w:r>
        <w:rPr>
          <w:noProof/>
        </w:rPr>
        <w:t xml:space="preserve"> hidden layers </w:t>
      </w:r>
      <m:oMath>
        <m:r>
          <m:rPr>
            <m:sty m:val="p"/>
          </m:rPr>
          <w:rPr>
            <w:rFonts w:ascii="Cambria Math" w:hAnsi="Cambria Math"/>
            <w:noProof/>
          </w:rPr>
          <m:t>{</m:t>
        </m:r>
        <m:sSub>
          <m:sSubPr>
            <m:ctrlPr>
              <w:rPr>
                <w:rFonts w:ascii="Cambria Math" w:hAnsi="Cambria Math"/>
              </w:rPr>
            </m:ctrlPr>
          </m:sSubPr>
          <m:e>
            <m:r>
              <w:rPr>
                <w:rFonts w:ascii="Cambria Math" w:hAnsi="Cambria Math"/>
                <w:noProof/>
              </w:rPr>
              <m:t>h</m:t>
            </m:r>
          </m:e>
          <m:sub>
            <m:r>
              <m:rPr>
                <m:sty m:val="p"/>
              </m:rPr>
              <w:rPr>
                <w:rFonts w:ascii="Cambria Math" w:hAnsi="Cambria Math"/>
                <w:noProof/>
              </w:rPr>
              <m:t>1</m:t>
            </m:r>
          </m:sub>
        </m:sSub>
        <m:r>
          <m:rPr>
            <m:sty m:val="p"/>
          </m:rPr>
          <w:rPr>
            <w:rFonts w:ascii="Cambria Math" w:hAnsi="Cambria Math"/>
            <w:noProof/>
          </w:rPr>
          <m:t>,</m:t>
        </m:r>
        <m:r>
          <w:rPr>
            <w:rFonts w:ascii="Cambria Math" w:hAnsi="Cambria Math"/>
            <w:noProof/>
          </w:rPr>
          <m:t>…</m:t>
        </m:r>
        <m:r>
          <m:rPr>
            <m:sty m:val="p"/>
          </m:rPr>
          <w:rPr>
            <w:rFonts w:ascii="Cambria Math" w:hAnsi="Cambria Math"/>
            <w:noProof/>
          </w:rPr>
          <m:t>,</m:t>
        </m:r>
        <m:sSub>
          <m:sSubPr>
            <m:ctrlPr>
              <w:rPr>
                <w:rFonts w:ascii="Cambria Math" w:hAnsi="Cambria Math"/>
              </w:rPr>
            </m:ctrlPr>
          </m:sSubPr>
          <m:e>
            <m:r>
              <w:rPr>
                <w:rFonts w:ascii="Cambria Math" w:hAnsi="Cambria Math"/>
                <w:noProof/>
              </w:rPr>
              <m:t>h</m:t>
            </m:r>
          </m:e>
          <m:sub>
            <m:r>
              <w:rPr>
                <w:rFonts w:ascii="Cambria Math" w:hAnsi="Cambria Math"/>
                <w:noProof/>
              </w:rPr>
              <m:t>n-</m:t>
            </m:r>
            <m:r>
              <m:rPr>
                <m:sty m:val="p"/>
              </m:rPr>
              <w:rPr>
                <w:rFonts w:ascii="Cambria Math" w:hAnsi="Cambria Math"/>
                <w:noProof/>
              </w:rPr>
              <m:t>1</m:t>
            </m:r>
          </m:sub>
        </m:sSub>
        <m:r>
          <m:rPr>
            <m:sty m:val="p"/>
          </m:rPr>
          <w:rPr>
            <w:rFonts w:ascii="Cambria Math" w:hAnsi="Cambria Math"/>
            <w:noProof/>
          </w:rPr>
          <m:t>}</m:t>
        </m:r>
      </m:oMath>
      <w:r>
        <w:rPr>
          <w:noProof/>
        </w:rPr>
        <w:t xml:space="preserve"> can be represented by the following equation: </w:t>
      </w:r>
    </w:p>
    <w:p w14:paraId="4B92587C" w14:textId="77777777" w:rsidR="00041B67" w:rsidRDefault="00041B67">
      <w:pPr>
        <w:tabs>
          <w:tab w:val="center" w:pos="4800"/>
          <w:tab w:val="right" w:pos="9500"/>
        </w:tabs>
        <w:ind w:firstLine="720"/>
        <w:rPr>
          <w:rFonts w:ascii="Times New Roman" w:hAnsi="Times New Roman" w:cs="Times New Roman"/>
          <w:noProof/>
        </w:rPr>
      </w:pPr>
      <w:r>
        <w:rPr>
          <w:noProof/>
        </w:rPr>
        <w:tab/>
      </w:r>
      <m:oMath>
        <m:acc>
          <m:accPr>
            <m:chr m:val="̃"/>
            <m:ctrlPr>
              <w:rPr>
                <w:rFonts w:ascii="Cambria Math" w:hAnsi="Cambria Math"/>
              </w:rPr>
            </m:ctrlPr>
          </m:accPr>
          <m:e>
            <m:r>
              <w:rPr>
                <w:rFonts w:ascii="Cambria Math" w:hAnsi="Cambria Math"/>
                <w:noProof/>
              </w:rPr>
              <m:t>Y</m:t>
            </m:r>
          </m:e>
        </m:acc>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d>
              <m:dPr>
                <m:begChr m:val="["/>
                <m:endChr m:val="]"/>
                <m:ctrlPr>
                  <w:rPr>
                    <w:rFonts w:ascii="Cambria Math" w:hAnsi="Cambria Math"/>
                  </w:rPr>
                </m:ctrlPr>
              </m:dPr>
              <m:e>
                <m:r>
                  <m:rPr>
                    <m:sty m:val="b"/>
                  </m:rPr>
                  <w:rPr>
                    <w:rFonts w:ascii="Cambria Math" w:hAnsi="Cambria Math"/>
                    <w:noProof/>
                  </w:rPr>
                  <m:t>1</m:t>
                </m:r>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r>
                      <w:rPr>
                        <w:rFonts w:ascii="Cambria Math" w:hAnsi="Cambria Math"/>
                        <w:noProof/>
                      </w:rPr>
                      <m:t>…</m:t>
                    </m:r>
                    <m:d>
                      <m:dPr>
                        <m:begChr m:val="["/>
                        <m:endChr m:val="]"/>
                        <m:ctrlPr>
                          <w:rPr>
                            <w:rFonts w:ascii="Cambria Math" w:hAnsi="Cambria Math"/>
                          </w:rPr>
                        </m:ctrlPr>
                      </m:dPr>
                      <m:e>
                        <m:r>
                          <m:rPr>
                            <m:sty m:val="b"/>
                          </m:rPr>
                          <w:rPr>
                            <w:rFonts w:ascii="Cambria Math" w:hAnsi="Cambria Math"/>
                            <w:noProof/>
                          </w:rPr>
                          <m:t>1</m:t>
                        </m:r>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d>
                              <m:dPr>
                                <m:begChr m:val="["/>
                                <m:endChr m:val="]"/>
                                <m:ctrlPr>
                                  <w:rPr>
                                    <w:rFonts w:ascii="Cambria Math" w:hAnsi="Cambria Math"/>
                                  </w:rPr>
                                </m:ctrlPr>
                              </m:dPr>
                              <m:e>
                                <m:r>
                                  <m:rPr>
                                    <m:sty m:val="b"/>
                                  </m:rPr>
                                  <w:rPr>
                                    <w:rFonts w:ascii="Cambria Math" w:hAnsi="Cambria Math"/>
                                    <w:noProof/>
                                  </w:rPr>
                                  <m:t>1</m:t>
                                </m:r>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r>
                                      <m:rPr>
                                        <m:sty m:val="b"/>
                                      </m:rPr>
                                      <w:rPr>
                                        <w:rFonts w:ascii="Cambria Math" w:hAnsi="Cambria Math"/>
                                        <w:noProof/>
                                      </w:rPr>
                                      <m:t>X</m:t>
                                    </m:r>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1</m:t>
                                        </m:r>
                                      </m:sub>
                                    </m:sSub>
                                  </m:e>
                                </m:d>
                              </m:e>
                            </m:d>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2</m:t>
                                </m:r>
                              </m:sub>
                            </m:sSub>
                          </m:e>
                        </m:d>
                      </m:e>
                    </m:d>
                    <m:r>
                      <w:rPr>
                        <w:rFonts w:ascii="Cambria Math" w:hAnsi="Cambria Math"/>
                        <w:noProof/>
                      </w:rPr>
                      <m:t>…</m:t>
                    </m:r>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m:t>
                        </m:r>
                        <m:r>
                          <w:rPr>
                            <w:rFonts w:ascii="Cambria Math" w:hAnsi="Cambria Math"/>
                            <w:noProof/>
                          </w:rPr>
                          <m:t>n-</m:t>
                        </m:r>
                        <m:r>
                          <m:rPr>
                            <m:sty m:val="p"/>
                          </m:rPr>
                          <w:rPr>
                            <w:rFonts w:ascii="Cambria Math" w:hAnsi="Cambria Math"/>
                            <w:noProof/>
                          </w:rPr>
                          <m:t>1)</m:t>
                        </m:r>
                      </m:sub>
                    </m:sSub>
                  </m:e>
                </m:d>
              </m:e>
            </m:d>
            <m:sSub>
              <m:sSubPr>
                <m:ctrlPr>
                  <w:rPr>
                    <w:rFonts w:ascii="Cambria Math" w:hAnsi="Cambria Math"/>
                  </w:rPr>
                </m:ctrlPr>
              </m:sSubPr>
              <m:e>
                <m:r>
                  <m:rPr>
                    <m:sty m:val="b"/>
                  </m:rPr>
                  <w:rPr>
                    <w:rFonts w:ascii="Cambria Math" w:hAnsi="Cambria Math"/>
                    <w:noProof/>
                  </w:rPr>
                  <m:t>W</m:t>
                </m:r>
              </m:e>
              <m:sub>
                <m:r>
                  <w:rPr>
                    <w:rFonts w:ascii="Cambria Math" w:hAnsi="Cambria Math"/>
                    <w:noProof/>
                  </w:rPr>
                  <m:t>n</m:t>
                </m:r>
              </m:sub>
            </m:sSub>
          </m:e>
        </m:d>
        <m:r>
          <m:rPr>
            <m:sty m:val="p"/>
          </m:rPr>
          <w:rPr>
            <w:rFonts w:ascii="Cambria Math" w:hAnsi="Cambria Math"/>
            <w:noProof/>
          </w:rPr>
          <m:t>,</m:t>
        </m:r>
      </m:oMath>
      <w:r>
        <w:rPr>
          <w:noProof/>
        </w:rPr>
        <w:tab/>
        <w:t>(2)</w:t>
      </w:r>
    </w:p>
    <w:p w14:paraId="1C53749D" w14:textId="77777777" w:rsidR="00B851DB" w:rsidRDefault="00041B67">
      <w:pPr>
        <w:tabs>
          <w:tab w:val="center" w:pos="4800"/>
          <w:tab w:val="right" w:pos="9500"/>
        </w:tabs>
        <w:jc w:val="both"/>
        <w:rPr>
          <w:noProof/>
        </w:rPr>
      </w:pPr>
      <w:r>
        <w:rPr>
          <w:noProof/>
        </w:rPr>
        <w:t xml:space="preserve"> where </w:t>
      </w:r>
      <m:oMath>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1</m:t>
            </m:r>
          </m:sub>
        </m:sSub>
        <m:r>
          <w:rPr>
            <w:rFonts w:ascii="Cambria Math" w:hAnsi="Cambria Math"/>
            <w:noProof/>
          </w:rPr>
          <m:t>∈</m:t>
        </m:r>
        <m:sSup>
          <m:sSupPr>
            <m:ctrlPr>
              <w:rPr>
                <w:rFonts w:ascii="Cambria Math" w:hAnsi="Cambria Math"/>
              </w:rPr>
            </m:ctrlPr>
          </m:sSupPr>
          <m:e>
            <m:r>
              <m:rPr>
                <m:scr m:val="double-struck"/>
                <m:sty m:val="p"/>
              </m:rPr>
              <w:rPr>
                <w:rFonts w:ascii="Cambria Math" w:hAnsi="Cambria Math"/>
                <w:noProof/>
              </w:rPr>
              <m:t>R</m:t>
            </m:r>
          </m:e>
          <m:sup>
            <m:r>
              <m:rPr>
                <m:sty m:val="p"/>
              </m:rPr>
              <w:rPr>
                <w:rFonts w:ascii="Cambria Math" w:hAnsi="Cambria Math"/>
                <w:noProof/>
              </w:rPr>
              <m:t>(</m:t>
            </m:r>
            <m:r>
              <w:rPr>
                <w:rFonts w:ascii="Cambria Math" w:hAnsi="Cambria Math"/>
                <w:noProof/>
              </w:rPr>
              <m:t>n+</m:t>
            </m:r>
            <m:r>
              <m:rPr>
                <m:sty m:val="p"/>
              </m:rPr>
              <w:rPr>
                <w:rFonts w:ascii="Cambria Math" w:hAnsi="Cambria Math"/>
                <w:noProof/>
              </w:rPr>
              <m:t>1)</m:t>
            </m:r>
            <m:r>
              <w:rPr>
                <w:rFonts w:ascii="Cambria Math" w:hAnsi="Cambria Math"/>
                <w:noProof/>
              </w:rPr>
              <m:t>×</m:t>
            </m:r>
            <m:sSub>
              <m:sSubPr>
                <m:ctrlPr>
                  <w:rPr>
                    <w:rFonts w:ascii="Cambria Math" w:hAnsi="Cambria Math"/>
                  </w:rPr>
                </m:ctrlPr>
              </m:sSubPr>
              <m:e>
                <m:r>
                  <w:rPr>
                    <w:rFonts w:ascii="Cambria Math" w:hAnsi="Cambria Math"/>
                    <w:noProof/>
                  </w:rPr>
                  <m:t>h</m:t>
                </m:r>
              </m:e>
              <m:sub>
                <m:r>
                  <m:rPr>
                    <m:sty m:val="p"/>
                  </m:rPr>
                  <w:rPr>
                    <w:rFonts w:ascii="Cambria Math" w:hAnsi="Cambria Math"/>
                    <w:noProof/>
                  </w:rPr>
                  <m:t>1</m:t>
                </m:r>
              </m:sub>
            </m:sSub>
          </m:sup>
        </m:sSup>
      </m:oMath>
      <w:r>
        <w:rPr>
          <w:noProof/>
        </w:rPr>
        <w:t>,</w:t>
      </w:r>
      <m:oMath>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2</m:t>
            </m:r>
          </m:sub>
        </m:sSub>
        <m:r>
          <w:rPr>
            <w:rFonts w:ascii="Cambria Math" w:hAnsi="Cambria Math"/>
            <w:noProof/>
          </w:rPr>
          <m:t>∈</m:t>
        </m:r>
        <m:sSup>
          <m:sSupPr>
            <m:ctrlPr>
              <w:rPr>
                <w:rFonts w:ascii="Cambria Math" w:hAnsi="Cambria Math"/>
              </w:rPr>
            </m:ctrlPr>
          </m:sSupPr>
          <m:e>
            <m:r>
              <m:rPr>
                <m:scr m:val="double-struck"/>
                <m:sty m:val="p"/>
              </m:rPr>
              <w:rPr>
                <w:rFonts w:ascii="Cambria Math" w:hAnsi="Cambria Math"/>
                <w:noProof/>
              </w:rPr>
              <m:t>R</m:t>
            </m:r>
          </m:e>
          <m:sup>
            <m:r>
              <m:rPr>
                <m:sty m:val="p"/>
              </m:rPr>
              <w:rPr>
                <w:rFonts w:ascii="Cambria Math" w:hAnsi="Cambria Math"/>
                <w:noProof/>
              </w:rPr>
              <m:t>(</m:t>
            </m:r>
            <m:sSub>
              <m:sSubPr>
                <m:ctrlPr>
                  <w:rPr>
                    <w:rFonts w:ascii="Cambria Math" w:hAnsi="Cambria Math"/>
                  </w:rPr>
                </m:ctrlPr>
              </m:sSubPr>
              <m:e>
                <m:r>
                  <w:rPr>
                    <w:rFonts w:ascii="Cambria Math" w:hAnsi="Cambria Math"/>
                    <w:noProof/>
                  </w:rPr>
                  <m:t>h</m:t>
                </m:r>
              </m:e>
              <m:sub>
                <m:r>
                  <m:rPr>
                    <m:sty m:val="p"/>
                  </m:rPr>
                  <w:rPr>
                    <w:rFonts w:ascii="Cambria Math" w:hAnsi="Cambria Math"/>
                    <w:noProof/>
                  </w:rPr>
                  <m:t>1</m:t>
                </m:r>
              </m:sub>
            </m:sSub>
            <m:r>
              <w:rPr>
                <w:rFonts w:ascii="Cambria Math" w:hAnsi="Cambria Math"/>
                <w:noProof/>
              </w:rPr>
              <m:t>+</m:t>
            </m:r>
            <m:r>
              <m:rPr>
                <m:sty m:val="p"/>
              </m:rPr>
              <w:rPr>
                <w:rFonts w:ascii="Cambria Math" w:hAnsi="Cambria Math"/>
                <w:noProof/>
              </w:rPr>
              <m:t>1)</m:t>
            </m:r>
            <m:r>
              <w:rPr>
                <w:rFonts w:ascii="Cambria Math" w:hAnsi="Cambria Math"/>
                <w:noProof/>
              </w:rPr>
              <m:t>×</m:t>
            </m:r>
            <m:sSub>
              <m:sSubPr>
                <m:ctrlPr>
                  <w:rPr>
                    <w:rFonts w:ascii="Cambria Math" w:hAnsi="Cambria Math"/>
                  </w:rPr>
                </m:ctrlPr>
              </m:sSubPr>
              <m:e>
                <m:r>
                  <w:rPr>
                    <w:rFonts w:ascii="Cambria Math" w:hAnsi="Cambria Math"/>
                    <w:noProof/>
                  </w:rPr>
                  <m:t>h</m:t>
                </m:r>
              </m:e>
              <m:sub>
                <m:r>
                  <m:rPr>
                    <m:sty m:val="p"/>
                  </m:rPr>
                  <w:rPr>
                    <w:rFonts w:ascii="Cambria Math" w:hAnsi="Cambria Math"/>
                    <w:noProof/>
                  </w:rPr>
                  <m:t>2</m:t>
                </m:r>
              </m:sub>
            </m:sSub>
          </m:sup>
        </m:sSup>
      </m:oMath>
      <w:r>
        <w:rPr>
          <w:noProof/>
        </w:rPr>
        <w:t>,</w:t>
      </w:r>
      <m:oMath>
        <m:r>
          <w:rPr>
            <w:rFonts w:ascii="Cambria Math" w:hAnsi="Cambria Math"/>
            <w:noProof/>
          </w:rPr>
          <m:t>…</m:t>
        </m:r>
        <m:r>
          <m:rPr>
            <m:sty m:val="p"/>
          </m:rPr>
          <w:rPr>
            <w:rFonts w:ascii="Cambria Math" w:hAnsi="Cambria Math"/>
            <w:noProof/>
          </w:rPr>
          <m:t>,</m:t>
        </m:r>
        <m:sSub>
          <m:sSubPr>
            <m:ctrlPr>
              <w:rPr>
                <w:rFonts w:ascii="Cambria Math" w:hAnsi="Cambria Math"/>
              </w:rPr>
            </m:ctrlPr>
          </m:sSubPr>
          <m:e>
            <m:r>
              <m:rPr>
                <m:sty m:val="b"/>
              </m:rPr>
              <w:rPr>
                <w:rFonts w:ascii="Cambria Math" w:hAnsi="Cambria Math"/>
                <w:noProof/>
              </w:rPr>
              <m:t>W</m:t>
            </m:r>
          </m:e>
          <m:sub>
            <m:r>
              <w:rPr>
                <w:rFonts w:ascii="Cambria Math" w:hAnsi="Cambria Math"/>
                <w:noProof/>
              </w:rPr>
              <m:t>n</m:t>
            </m:r>
          </m:sub>
        </m:sSub>
        <m:r>
          <w:rPr>
            <w:rFonts w:ascii="Cambria Math" w:hAnsi="Cambria Math"/>
            <w:noProof/>
          </w:rPr>
          <m:t>∈</m:t>
        </m:r>
        <m:sSup>
          <m:sSupPr>
            <m:ctrlPr>
              <w:rPr>
                <w:rFonts w:ascii="Cambria Math" w:hAnsi="Cambria Math"/>
              </w:rPr>
            </m:ctrlPr>
          </m:sSupPr>
          <m:e>
            <m:r>
              <m:rPr>
                <m:scr m:val="double-struck"/>
                <m:sty m:val="p"/>
              </m:rPr>
              <w:rPr>
                <w:rFonts w:ascii="Cambria Math" w:hAnsi="Cambria Math"/>
                <w:noProof/>
              </w:rPr>
              <m:t>R</m:t>
            </m:r>
          </m:e>
          <m:sup>
            <m:r>
              <m:rPr>
                <m:sty m:val="p"/>
              </m:rPr>
              <w:rPr>
                <w:rFonts w:ascii="Cambria Math" w:hAnsi="Cambria Math"/>
                <w:noProof/>
              </w:rPr>
              <m:t>(</m:t>
            </m:r>
            <m:sSub>
              <m:sSubPr>
                <m:ctrlPr>
                  <w:rPr>
                    <w:rFonts w:ascii="Cambria Math" w:hAnsi="Cambria Math"/>
                  </w:rPr>
                </m:ctrlPr>
              </m:sSubPr>
              <m:e>
                <m:r>
                  <w:rPr>
                    <w:rFonts w:ascii="Cambria Math" w:hAnsi="Cambria Math"/>
                    <w:noProof/>
                  </w:rPr>
                  <m:t>h</m:t>
                </m:r>
              </m:e>
              <m:sub>
                <m:r>
                  <m:rPr>
                    <m:sty m:val="p"/>
                  </m:rPr>
                  <w:rPr>
                    <w:rFonts w:ascii="Cambria Math" w:hAnsi="Cambria Math"/>
                    <w:noProof/>
                  </w:rPr>
                  <m:t>(</m:t>
                </m:r>
                <m:r>
                  <w:rPr>
                    <w:rFonts w:ascii="Cambria Math" w:hAnsi="Cambria Math"/>
                    <w:noProof/>
                  </w:rPr>
                  <m:t>n-</m:t>
                </m:r>
                <m:r>
                  <m:rPr>
                    <m:sty m:val="p"/>
                  </m:rPr>
                  <w:rPr>
                    <w:rFonts w:ascii="Cambria Math" w:hAnsi="Cambria Math"/>
                    <w:noProof/>
                  </w:rPr>
                  <m:t>1)</m:t>
                </m:r>
              </m:sub>
            </m:sSub>
            <m:r>
              <w:rPr>
                <w:rFonts w:ascii="Cambria Math" w:hAnsi="Cambria Math"/>
                <w:noProof/>
              </w:rPr>
              <m:t>+</m:t>
            </m:r>
            <m:r>
              <m:rPr>
                <m:sty m:val="p"/>
              </m:rPr>
              <w:rPr>
                <w:rFonts w:ascii="Cambria Math" w:hAnsi="Cambria Math"/>
                <w:noProof/>
              </w:rPr>
              <m:t>1)</m:t>
            </m:r>
            <m:r>
              <w:rPr>
                <w:rFonts w:ascii="Cambria Math" w:hAnsi="Cambria Math"/>
                <w:noProof/>
              </w:rPr>
              <m:t>×n</m:t>
            </m:r>
          </m:sup>
        </m:sSup>
      </m:oMath>
      <w:r>
        <w:rPr>
          <w:noProof/>
        </w:rPr>
        <w:t>,</w:t>
      </w:r>
      <m:oMath>
        <m:r>
          <m:rPr>
            <m:sty m:val="b"/>
          </m:rPr>
          <w:rPr>
            <w:rFonts w:ascii="Cambria Math" w:hAnsi="Cambria Math"/>
            <w:noProof/>
          </w:rPr>
          <m:t>1</m:t>
        </m:r>
        <m:r>
          <m:rPr>
            <m:sty m:val="p"/>
          </m:rPr>
          <w:rPr>
            <w:rFonts w:ascii="Cambria Math" w:hAnsi="Cambria Math"/>
            <w:noProof/>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noProof/>
                  </w:rPr>
                  <m:t>1,</m:t>
                </m:r>
                <m:r>
                  <w:rPr>
                    <w:rFonts w:ascii="Cambria Math" w:hAnsi="Cambria Math"/>
                    <w:noProof/>
                  </w:rPr>
                  <m:t>…</m:t>
                </m:r>
                <m:r>
                  <m:rPr>
                    <m:sty m:val="p"/>
                  </m:rPr>
                  <w:rPr>
                    <w:rFonts w:ascii="Cambria Math" w:hAnsi="Cambria Math"/>
                    <w:noProof/>
                  </w:rPr>
                  <m:t>,1</m:t>
                </m:r>
              </m:e>
            </m:d>
          </m:e>
          <m:sup>
            <m:r>
              <w:rPr>
                <w:rFonts w:ascii="Cambria Math" w:hAnsi="Cambria Math"/>
                <w:noProof/>
              </w:rPr>
              <m:t>T</m:t>
            </m:r>
          </m:sup>
        </m:sSup>
        <m:r>
          <w:rPr>
            <w:rFonts w:ascii="Cambria Math" w:hAnsi="Cambria Math"/>
            <w:noProof/>
          </w:rPr>
          <m:t>∈</m:t>
        </m:r>
        <m:sSup>
          <m:sSupPr>
            <m:ctrlPr>
              <w:rPr>
                <w:rFonts w:ascii="Cambria Math" w:hAnsi="Cambria Math"/>
              </w:rPr>
            </m:ctrlPr>
          </m:sSupPr>
          <m:e>
            <m:r>
              <m:rPr>
                <m:scr m:val="double-struck"/>
                <m:sty m:val="p"/>
              </m:rPr>
              <w:rPr>
                <w:rFonts w:ascii="Cambria Math" w:hAnsi="Cambria Math"/>
                <w:noProof/>
              </w:rPr>
              <m:t>R</m:t>
            </m:r>
          </m:e>
          <m:sup>
            <m:r>
              <w:rPr>
                <w:rFonts w:ascii="Cambria Math" w:hAnsi="Cambria Math"/>
                <w:noProof/>
              </w:rPr>
              <m:t>m×</m:t>
            </m:r>
            <m:r>
              <m:rPr>
                <m:sty m:val="p"/>
              </m:rPr>
              <w:rPr>
                <w:rFonts w:ascii="Cambria Math" w:hAnsi="Cambria Math"/>
                <w:noProof/>
              </w:rPr>
              <m:t>1</m:t>
            </m:r>
          </m:sup>
        </m:sSup>
      </m:oMath>
      <w:r>
        <w:rPr>
          <w:noProof/>
        </w:rPr>
        <w:t xml:space="preserve"> and </w:t>
      </w:r>
      <m:oMath>
        <m:r>
          <w:rPr>
            <w:rFonts w:ascii="Cambria Math" w:hAnsi="Cambria Math" w:cs="Cambria Math"/>
            <w:noProof/>
          </w:rPr>
          <m:t>σ</m:t>
        </m:r>
        <m:r>
          <m:rPr>
            <m:sty m:val="p"/>
          </m:rPr>
          <w:rPr>
            <w:rFonts w:ascii="Cambria Math" w:hAnsi="Cambria Math"/>
            <w:noProof/>
          </w:rPr>
          <m:t>(.)</m:t>
        </m:r>
      </m:oMath>
      <w:r>
        <w:rPr>
          <w:noProof/>
        </w:rPr>
        <w:t xml:space="preserve"> is activation function. We can train this network by adopting the one-hot encoded target matrix </w:t>
      </w:r>
      <m:oMath>
        <m:acc>
          <m:accPr>
            <m:chr m:val="̃"/>
            <m:ctrlPr>
              <w:rPr>
                <w:rFonts w:ascii="Cambria Math" w:hAnsi="Cambria Math"/>
              </w:rPr>
            </m:ctrlPr>
          </m:accPr>
          <m:e>
            <m:r>
              <w:rPr>
                <w:rFonts w:ascii="Cambria Math" w:hAnsi="Cambria Math"/>
                <w:noProof/>
              </w:rPr>
              <m:t>Y</m:t>
            </m:r>
          </m:e>
        </m:acc>
        <m:r>
          <w:rPr>
            <w:rFonts w:ascii="Cambria Math" w:hAnsi="Cambria Math"/>
            <w:noProof/>
          </w:rPr>
          <m:t>∈</m:t>
        </m:r>
        <m:sSup>
          <m:sSupPr>
            <m:ctrlPr>
              <w:rPr>
                <w:rFonts w:ascii="Cambria Math" w:hAnsi="Cambria Math"/>
              </w:rPr>
            </m:ctrlPr>
          </m:sSupPr>
          <m:e>
            <m:r>
              <m:rPr>
                <m:scr m:val="double-struck"/>
                <m:sty m:val="p"/>
              </m:rPr>
              <w:rPr>
                <w:rFonts w:ascii="Cambria Math" w:hAnsi="Cambria Math"/>
                <w:noProof/>
              </w:rPr>
              <m:t>R</m:t>
            </m:r>
          </m:e>
          <m:sup>
            <m:r>
              <w:rPr>
                <w:rFonts w:ascii="Cambria Math" w:hAnsi="Cambria Math"/>
                <w:noProof/>
              </w:rPr>
              <m:t>m×n</m:t>
            </m:r>
          </m:sup>
        </m:sSup>
      </m:oMath>
      <w:r>
        <w:rPr>
          <w:noProof/>
        </w:rPr>
        <w:t xml:space="preserve"> instead of network output </w:t>
      </w:r>
      <m:oMath>
        <m:acc>
          <m:accPr>
            <m:chr m:val="̃"/>
            <m:ctrlPr>
              <w:rPr>
                <w:rFonts w:ascii="Cambria Math" w:hAnsi="Cambria Math"/>
              </w:rPr>
            </m:ctrlPr>
          </m:accPr>
          <m:e>
            <m:r>
              <w:rPr>
                <w:rFonts w:ascii="Cambria Math" w:hAnsi="Cambria Math"/>
                <w:noProof/>
              </w:rPr>
              <m:t>Y</m:t>
            </m:r>
          </m:e>
        </m:acc>
      </m:oMath>
      <w:r>
        <w:rPr>
          <w:noProof/>
        </w:rPr>
        <w:t xml:space="preserve">, The trained weight matrices </w:t>
      </w:r>
      <m:oMath>
        <m:sSub>
          <m:sSubPr>
            <m:ctrlPr>
              <w:rPr>
                <w:rFonts w:ascii="Cambria Math" w:hAnsi="Cambria Math"/>
              </w:rPr>
            </m:ctrlPr>
          </m:sSubPr>
          <m:e>
            <m:r>
              <m:rPr>
                <m:sty m:val="b"/>
              </m:rPr>
              <w:rPr>
                <w:rFonts w:ascii="Cambria Math" w:hAnsi="Cambria Math"/>
                <w:noProof/>
              </w:rPr>
              <m:t>W</m:t>
            </m:r>
          </m:e>
          <m:sub>
            <m:r>
              <w:rPr>
                <w:rFonts w:ascii="Cambria Math" w:hAnsi="Cambria Math"/>
                <w:noProof/>
              </w:rPr>
              <m:t>i</m:t>
            </m:r>
          </m:sub>
        </m:sSub>
      </m:oMath>
      <w:r>
        <w:rPr>
          <w:noProof/>
        </w:rPr>
        <w:t xml:space="preserve"> using KAR space manipulation learning can be obtained as below [30]:</w:t>
      </w:r>
    </w:p>
    <w:p w14:paraId="749AF7B3" w14:textId="13081151" w:rsidR="00041B67" w:rsidRDefault="00B851DB">
      <w:pPr>
        <w:tabs>
          <w:tab w:val="center" w:pos="4800"/>
          <w:tab w:val="right" w:pos="9500"/>
        </w:tabs>
        <w:ind w:firstLine="720"/>
        <w:jc w:val="both"/>
        <w:rPr>
          <w:rFonts w:ascii="Times New Roman" w:hAnsi="Times New Roman" w:cs="Times New Roman"/>
          <w:noProof/>
        </w:rPr>
      </w:pPr>
      <w:r w:rsidRPr="00B851DB">
        <w:rPr>
          <w:noProof/>
        </w:rPr>
        <w:drawing>
          <wp:inline distT="0" distB="0" distL="0" distR="0" wp14:anchorId="378CFDE8" wp14:editId="7E934D84">
            <wp:extent cx="4269918" cy="45720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7374" cy="463352"/>
                    </a:xfrm>
                    <a:prstGeom prst="rect">
                      <a:avLst/>
                    </a:prstGeom>
                  </pic:spPr>
                </pic:pic>
              </a:graphicData>
            </a:graphic>
          </wp:inline>
        </w:drawing>
      </w:r>
    </w:p>
    <w:p w14:paraId="781D9472" w14:textId="77777777" w:rsidR="00041B67" w:rsidRDefault="00041B67">
      <w:pPr>
        <w:pStyle w:val="1"/>
        <w:tabs>
          <w:tab w:val="center" w:pos="4800"/>
          <w:tab w:val="right" w:pos="9500"/>
        </w:tabs>
      </w:pPr>
      <w:r>
        <w:t xml:space="preserve">4  </w:t>
      </w:r>
      <w:bookmarkStart w:id="15" w:name="GrindEQpgref5d91e94c16"/>
      <w:bookmarkEnd w:id="15"/>
      <w:r>
        <w:t>Proposed System</w:t>
      </w:r>
    </w:p>
    <w:p w14:paraId="21D4D486"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p>
    <w:p w14:paraId="7CE9DCF0" w14:textId="77777777" w:rsidR="00041B67" w:rsidRDefault="00041B67">
      <w:pPr>
        <w:pStyle w:val="2"/>
        <w:tabs>
          <w:tab w:val="center" w:pos="4800"/>
          <w:tab w:val="right" w:pos="9500"/>
        </w:tabs>
      </w:pPr>
      <w:r>
        <w:t xml:space="preserve">1  </w:t>
      </w:r>
      <w:bookmarkStart w:id="16" w:name="GrindEQpgref5d91e94c17"/>
      <w:bookmarkEnd w:id="16"/>
      <w:r>
        <w:t>Preprocessing</w:t>
      </w:r>
    </w:p>
    <w:p w14:paraId="32CDCF3C"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To be used as an input to a proposed system, the Wi-Fi signature data must be pre-processed. First, the signal has to converted to non-complex form. Due to the device firmware issues for the phase value of the 2.4Ghz Wi-Fi signal [38], we utilized only the magnitude value of the complex signal. Second, all inputs must be arranged of the same size. Since all signals have different length, we used equal length sampling to match all data to a certain length. Third, outlier issues. Wi-Fi signals are exposed to various electromagnetic noise. Among them, Burst noise [38] has a lot of unexpected effects because its value is larger than the normal signal. To minimize the effects of burst noise, we used values corresponding to the median </w:t>
      </w:r>
      <m:oMath>
        <m:r>
          <w:rPr>
            <w:rFonts w:ascii="Cambria Math" w:hAnsi="Cambria Math"/>
            <w:noProof/>
          </w:rPr>
          <m:t>±</m:t>
        </m:r>
        <m:r>
          <m:rPr>
            <m:sty m:val="p"/>
          </m:rPr>
          <w:rPr>
            <w:rFonts w:ascii="Cambria Math" w:hAnsi="Cambria Math"/>
            <w:noProof/>
          </w:rPr>
          <m:t>1</m:t>
        </m:r>
      </m:oMath>
      <w:r>
        <w:rPr>
          <w:noProof/>
        </w:rPr>
        <w:t xml:space="preserve"> standard deviation were used. </w:t>
      </w:r>
    </w:p>
    <w:p w14:paraId="1C9407F1" w14:textId="77777777" w:rsidR="00041B67" w:rsidRDefault="00041B67">
      <w:pPr>
        <w:pStyle w:val="2"/>
        <w:tabs>
          <w:tab w:val="center" w:pos="4800"/>
          <w:tab w:val="right" w:pos="9500"/>
        </w:tabs>
      </w:pPr>
      <w:r>
        <w:t xml:space="preserve">2  </w:t>
      </w:r>
      <w:bookmarkStart w:id="17" w:name="GrindEQpgref5d91e94c18"/>
      <w:bookmarkEnd w:id="17"/>
      <w:r>
        <w:t>Proposed Methodology</w:t>
      </w:r>
    </w:p>
    <w:p w14:paraId="7601658A" w14:textId="76CDF376" w:rsidR="00041B67" w:rsidRDefault="00041B67">
      <w:pPr>
        <w:tabs>
          <w:tab w:val="center" w:pos="4800"/>
          <w:tab w:val="right" w:pos="9500"/>
        </w:tabs>
        <w:ind w:firstLine="720"/>
        <w:jc w:val="both"/>
        <w:rPr>
          <w:noProof/>
        </w:rPr>
      </w:pPr>
      <w:r>
        <w:rPr>
          <w:noProof/>
        </w:rPr>
        <w:lastRenderedPageBreak/>
        <w:t xml:space="preserve">  In this paper, we propose an identity verification system based on the in-air handwritten Wi-Fi signature signals (which will be called Wi-Fi signature hereafter). In order to learn the direction-invariant deep representations for in-air signature, we used the triplet network [10] which utilizes ConvNet [17] as a feature extractor. Moreover, to achieve a faster loss convergence, we adopt the kernel and the range (KAR) space learning [30, 32] for mining the triplet input.  </w:t>
      </w:r>
    </w:p>
    <w:p w14:paraId="5601E343" w14:textId="3A5A1410" w:rsidR="00487A82" w:rsidRDefault="00487A82" w:rsidP="00487A82">
      <w:pPr>
        <w:tabs>
          <w:tab w:val="center" w:pos="4800"/>
          <w:tab w:val="right" w:pos="9500"/>
        </w:tabs>
        <w:ind w:firstLine="720"/>
        <w:jc w:val="center"/>
        <w:rPr>
          <w:rFonts w:ascii="Times New Roman" w:hAnsi="Times New Roman" w:cs="Times New Roman"/>
          <w:noProof/>
        </w:rPr>
      </w:pPr>
      <w:r w:rsidRPr="00487A82">
        <w:rPr>
          <w:rFonts w:ascii="Times New Roman" w:hAnsi="Times New Roman" w:cs="Times New Roman"/>
          <w:noProof/>
        </w:rPr>
        <w:drawing>
          <wp:inline distT="0" distB="0" distL="0" distR="0" wp14:anchorId="2CC0806E" wp14:editId="61723B7A">
            <wp:extent cx="4911080" cy="3002508"/>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0563" cy="3008306"/>
                    </a:xfrm>
                    <a:prstGeom prst="rect">
                      <a:avLst/>
                    </a:prstGeom>
                  </pic:spPr>
                </pic:pic>
              </a:graphicData>
            </a:graphic>
          </wp:inline>
        </w:drawing>
      </w:r>
    </w:p>
    <w:p w14:paraId="7EFE818E" w14:textId="08ADE877" w:rsidR="00041B67" w:rsidRDefault="00041B67">
      <w:pPr>
        <w:tabs>
          <w:tab w:val="center" w:pos="4800"/>
          <w:tab w:val="right" w:pos="9500"/>
        </w:tabs>
        <w:ind w:firstLine="720"/>
        <w:jc w:val="both"/>
        <w:rPr>
          <w:rFonts w:ascii="Times New Roman" w:hAnsi="Times New Roman" w:cs="Times New Roman"/>
          <w:noProof/>
        </w:rPr>
      </w:pPr>
      <w:r>
        <w:rPr>
          <w:noProof/>
        </w:rPr>
        <w:t xml:space="preserve">   Figure </w:t>
      </w:r>
      <w:r w:rsidR="00487A82">
        <w:rPr>
          <w:noProof/>
        </w:rPr>
        <w:t>4.1</w:t>
      </w:r>
      <w:r>
        <w:rPr>
          <w:noProof/>
        </w:rPr>
        <w:t xml:space="preserve"> shows an overview of the proposed system. Essentially, the KAR space projection learning is applied to mine the hard samples from the training dataset for making the triplet input (see item (a) in Fig. </w:t>
      </w:r>
      <w:r w:rsidR="00487A82">
        <w:rPr>
          <w:noProof/>
        </w:rPr>
        <w:t>4.1</w:t>
      </w:r>
      <w:r>
        <w:rPr>
          <w:noProof/>
        </w:rPr>
        <w:t xml:space="preserve">). The anchor sample is randomly selected from the training dataset as the reference data. The hard samples refer to which likely to be misclassified by the triplet network for a given anchor sample. Subsequently, the ConvNet structure that forms triplet network (see item (b) in Fig. </w:t>
      </w:r>
      <w:r w:rsidR="00487A82">
        <w:rPr>
          <w:noProof/>
        </w:rPr>
        <w:t>4.1</w:t>
      </w:r>
      <w:r>
        <w:rPr>
          <w:noProof/>
        </w:rPr>
        <w:t xml:space="preserve">) is trained based on a triplet loss function based on the distance comparison for network output vector (see item (c) in Fig. </w:t>
      </w:r>
      <w:r w:rsidR="00487A82">
        <w:rPr>
          <w:noProof/>
        </w:rPr>
        <w:t>4.1</w:t>
      </w:r>
      <w:r>
        <w:rPr>
          <w:noProof/>
        </w:rPr>
        <w:t>). In the following subsections, we introduce the triplet network architecture, triplet loss, and triplet mining using KAR space learning in detail.</w:t>
      </w:r>
    </w:p>
    <w:p w14:paraId="04BD295D" w14:textId="77777777" w:rsidR="00041B67" w:rsidRDefault="00041B67">
      <w:pPr>
        <w:tabs>
          <w:tab w:val="center" w:pos="4800"/>
          <w:tab w:val="right" w:pos="9500"/>
        </w:tabs>
        <w:ind w:firstLine="720"/>
        <w:jc w:val="both"/>
        <w:rPr>
          <w:rFonts w:ascii="Times New Roman" w:hAnsi="Times New Roman" w:cs="Times New Roman"/>
          <w:noProof/>
        </w:rPr>
      </w:pPr>
    </w:p>
    <w:p w14:paraId="67E8832A" w14:textId="77777777" w:rsidR="00041B67" w:rsidRDefault="00041B67">
      <w:pPr>
        <w:pStyle w:val="3"/>
        <w:tabs>
          <w:tab w:val="center" w:pos="4800"/>
          <w:tab w:val="right" w:pos="9500"/>
        </w:tabs>
      </w:pPr>
      <w:r>
        <w:t xml:space="preserve">2.1  </w:t>
      </w:r>
      <w:bookmarkStart w:id="18" w:name="GrindEQpgref5d91e94c19"/>
      <w:bookmarkEnd w:id="18"/>
      <w:r>
        <w:t>Triplet loss</w:t>
      </w:r>
    </w:p>
    <w:p w14:paraId="5DFCCCCE"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The purpose of the triplet loss [10] is training the ConvNet structure to learn discriminative features that allocate the samples of the same class closer and the samples of the different class far away in the feature space. The triplet input is made up of a combination of three samples, anchor sample </w:t>
      </w:r>
      <m:oMath>
        <m:sSub>
          <m:sSubPr>
            <m:ctrlPr>
              <w:rPr>
                <w:rFonts w:ascii="Cambria Math" w:hAnsi="Cambria Math"/>
              </w:rPr>
            </m:ctrlPr>
          </m:sSubPr>
          <m:e>
            <m:r>
              <w:rPr>
                <w:rFonts w:ascii="Cambria Math" w:hAnsi="Cambria Math"/>
                <w:noProof/>
              </w:rPr>
              <m:t>x</m:t>
            </m:r>
          </m:e>
          <m:sub>
            <m:r>
              <m:rPr>
                <m:sty m:val="p"/>
              </m:rPr>
              <w:rPr>
                <w:rFonts w:ascii="Cambria Math" w:hAnsi="Cambria Math"/>
                <w:noProof/>
              </w:rPr>
              <m:t>0</m:t>
            </m:r>
          </m:sub>
        </m:sSub>
      </m:oMath>
      <w:r>
        <w:rPr>
          <w:noProof/>
        </w:rPr>
        <w:t xml:space="preserve">, positive sample </w:t>
      </w:r>
      <m:oMath>
        <m:sSub>
          <m:sSubPr>
            <m:ctrlPr>
              <w:rPr>
                <w:rFonts w:ascii="Cambria Math" w:hAnsi="Cambria Math"/>
              </w:rPr>
            </m:ctrlPr>
          </m:sSubPr>
          <m:e>
            <m:r>
              <w:rPr>
                <w:rFonts w:ascii="Cambria Math" w:hAnsi="Cambria Math"/>
                <w:noProof/>
              </w:rPr>
              <m:t>x</m:t>
            </m:r>
          </m:e>
          <m:sub>
            <m:r>
              <w:rPr>
                <w:rFonts w:ascii="Cambria Math" w:hAnsi="Cambria Math"/>
                <w:noProof/>
              </w:rPr>
              <m:t>+</m:t>
            </m:r>
          </m:sub>
        </m:sSub>
      </m:oMath>
      <w:r>
        <w:rPr>
          <w:noProof/>
        </w:rPr>
        <w:t xml:space="preserve"> and negative sample </w:t>
      </w:r>
      <m:oMath>
        <m:sSub>
          <m:sSubPr>
            <m:ctrlPr>
              <w:rPr>
                <w:rFonts w:ascii="Cambria Math" w:hAnsi="Cambria Math"/>
              </w:rPr>
            </m:ctrlPr>
          </m:sSubPr>
          <m:e>
            <m:r>
              <w:rPr>
                <w:rFonts w:ascii="Cambria Math" w:hAnsi="Cambria Math"/>
                <w:noProof/>
              </w:rPr>
              <m:t>x</m:t>
            </m:r>
          </m:e>
          <m:sub>
            <m:r>
              <w:rPr>
                <w:rFonts w:ascii="Cambria Math" w:hAnsi="Cambria Math"/>
                <w:noProof/>
              </w:rPr>
              <m:t>-</m:t>
            </m:r>
          </m:sub>
        </m:sSub>
      </m:oMath>
      <w:r>
        <w:rPr>
          <w:noProof/>
        </w:rPr>
        <w:t xml:space="preserve">. The anchor sample, which is the reference for the triplet input, is selected from the training data set. For selected anchor sample </w:t>
      </w:r>
      <m:oMath>
        <m:sSub>
          <m:sSubPr>
            <m:ctrlPr>
              <w:rPr>
                <w:rFonts w:ascii="Cambria Math" w:hAnsi="Cambria Math"/>
              </w:rPr>
            </m:ctrlPr>
          </m:sSubPr>
          <m:e>
            <m:r>
              <w:rPr>
                <w:rFonts w:ascii="Cambria Math" w:hAnsi="Cambria Math"/>
                <w:noProof/>
              </w:rPr>
              <m:t>x</m:t>
            </m:r>
          </m:e>
          <m:sub>
            <m:r>
              <m:rPr>
                <m:sty m:val="p"/>
              </m:rPr>
              <w:rPr>
                <w:rFonts w:ascii="Cambria Math" w:hAnsi="Cambria Math"/>
                <w:noProof/>
              </w:rPr>
              <m:t>0</m:t>
            </m:r>
          </m:sub>
        </m:sSub>
      </m:oMath>
      <w:r>
        <w:rPr>
          <w:noProof/>
        </w:rPr>
        <w:t xml:space="preserve">, positive sample is selected from the same identity with that of the anchor while a negative sample is selected from different identity from that of the anchor. To make the discriminative feature vectors, we need </w:t>
      </w:r>
      <m:oMath>
        <m:r>
          <w:rPr>
            <w:rFonts w:ascii="Cambria Math" w:hAnsi="Cambria Math"/>
            <w:noProof/>
          </w:rPr>
          <m:t>dist</m:t>
        </m:r>
        <m:r>
          <m:rPr>
            <m:sty m:val="p"/>
          </m:rPr>
          <w:rPr>
            <w:rFonts w:ascii="Cambria Math" w:hAnsi="Cambria Math"/>
            <w:noProof/>
          </w:rPr>
          <m:t>{</m:t>
        </m:r>
        <m:r>
          <w:rPr>
            <w:rFonts w:ascii="Cambria Math" w:hAnsi="Cambria Math"/>
            <w:noProof/>
          </w:rPr>
          <m:t>f</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m:rPr>
                <m:sty m:val="p"/>
              </m:rPr>
              <w:rPr>
                <w:rFonts w:ascii="Cambria Math" w:hAnsi="Cambria Math"/>
                <w:noProof/>
              </w:rPr>
              <m:t>0</m:t>
            </m:r>
          </m:sub>
        </m:sSub>
        <m:r>
          <m:rPr>
            <m:sty m:val="p"/>
          </m:rPr>
          <w:rPr>
            <w:rFonts w:ascii="Cambria Math" w:hAnsi="Cambria Math"/>
            <w:noProof/>
          </w:rPr>
          <m:t>),</m:t>
        </m:r>
        <m:r>
          <w:rPr>
            <w:rFonts w:ascii="Cambria Math" w:hAnsi="Cambria Math"/>
            <w:noProof/>
          </w:rPr>
          <m:t>f</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m:t>
            </m:r>
          </m:sub>
        </m:sSub>
        <m:r>
          <m:rPr>
            <m:sty m:val="p"/>
          </m:rPr>
          <w:rPr>
            <w:rFonts w:ascii="Cambria Math" w:hAnsi="Cambria Math"/>
            <w:noProof/>
          </w:rPr>
          <m:t>)}</m:t>
        </m:r>
      </m:oMath>
      <w:r>
        <w:rPr>
          <w:noProof/>
        </w:rPr>
        <w:t xml:space="preserve">, the distance between feature vectors of anchor </w:t>
      </w:r>
      <m:oMath>
        <m:r>
          <w:rPr>
            <w:rFonts w:ascii="Cambria Math" w:hAnsi="Cambria Math"/>
            <w:noProof/>
          </w:rPr>
          <m:t>f</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m:rPr>
                <m:sty m:val="p"/>
              </m:rPr>
              <w:rPr>
                <w:rFonts w:ascii="Cambria Math" w:hAnsi="Cambria Math"/>
                <w:noProof/>
              </w:rPr>
              <m:t>0</m:t>
            </m:r>
          </m:sub>
        </m:sSub>
        <m:r>
          <m:rPr>
            <m:sty m:val="p"/>
          </m:rPr>
          <w:rPr>
            <w:rFonts w:ascii="Cambria Math" w:hAnsi="Cambria Math"/>
            <w:noProof/>
          </w:rPr>
          <m:t>)</m:t>
        </m:r>
      </m:oMath>
      <w:r>
        <w:rPr>
          <w:noProof/>
        </w:rPr>
        <w:t xml:space="preserve"> and positive sample </w:t>
      </w:r>
      <m:oMath>
        <m:r>
          <w:rPr>
            <w:rFonts w:ascii="Cambria Math" w:hAnsi="Cambria Math"/>
            <w:noProof/>
          </w:rPr>
          <m:t>f</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m:t>
            </m:r>
          </m:sub>
        </m:sSub>
        <m:r>
          <m:rPr>
            <m:sty m:val="p"/>
          </m:rPr>
          <w:rPr>
            <w:rFonts w:ascii="Cambria Math" w:hAnsi="Cambria Math"/>
            <w:noProof/>
          </w:rPr>
          <m:t>)</m:t>
        </m:r>
      </m:oMath>
      <w:r>
        <w:rPr>
          <w:noProof/>
        </w:rPr>
        <w:t xml:space="preserve"> is larger than </w:t>
      </w:r>
      <m:oMath>
        <m:r>
          <w:rPr>
            <w:rFonts w:ascii="Cambria Math" w:hAnsi="Cambria Math"/>
            <w:noProof/>
          </w:rPr>
          <m:t>dist</m:t>
        </m:r>
        <m:r>
          <m:rPr>
            <m:sty m:val="p"/>
          </m:rPr>
          <w:rPr>
            <w:rFonts w:ascii="Cambria Math" w:hAnsi="Cambria Math"/>
            <w:noProof/>
          </w:rPr>
          <m:t>{</m:t>
        </m:r>
        <m:r>
          <w:rPr>
            <w:rFonts w:ascii="Cambria Math" w:hAnsi="Cambria Math"/>
            <w:noProof/>
          </w:rPr>
          <m:t>f</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m:rPr>
                <m:sty m:val="p"/>
              </m:rPr>
              <w:rPr>
                <w:rFonts w:ascii="Cambria Math" w:hAnsi="Cambria Math"/>
                <w:noProof/>
              </w:rPr>
              <m:t>0</m:t>
            </m:r>
          </m:sub>
        </m:sSub>
        <m:r>
          <m:rPr>
            <m:sty m:val="p"/>
          </m:rPr>
          <w:rPr>
            <w:rFonts w:ascii="Cambria Math" w:hAnsi="Cambria Math"/>
            <w:noProof/>
          </w:rPr>
          <m:t>),</m:t>
        </m:r>
        <m:r>
          <w:rPr>
            <w:rFonts w:ascii="Cambria Math" w:hAnsi="Cambria Math"/>
            <w:noProof/>
          </w:rPr>
          <m:t>f</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m:t>
            </m:r>
          </m:sub>
        </m:sSub>
        <m:r>
          <m:rPr>
            <m:sty m:val="p"/>
          </m:rPr>
          <w:rPr>
            <w:rFonts w:ascii="Cambria Math" w:hAnsi="Cambria Math"/>
            <w:noProof/>
          </w:rPr>
          <m:t>)}</m:t>
        </m:r>
      </m:oMath>
      <w:r>
        <w:rPr>
          <w:noProof/>
        </w:rPr>
        <w:t xml:space="preserve">, distance between feature vectors of anchor and negative sample plus preset margin </w:t>
      </w:r>
      <m:oMath>
        <m:r>
          <w:rPr>
            <w:rFonts w:ascii="Cambria Math" w:hAnsi="Cambria Math" w:cs="Cambria Math"/>
            <w:noProof/>
          </w:rPr>
          <m:t>α</m:t>
        </m:r>
      </m:oMath>
      <w:r>
        <w:rPr>
          <w:noProof/>
        </w:rPr>
        <w:t xml:space="preserve">. </w:t>
      </w:r>
      <w:r>
        <w:rPr>
          <w:noProof/>
        </w:rPr>
        <w:lastRenderedPageBreak/>
        <w:t xml:space="preserve">Distance measurement function is shown below: </w:t>
      </w:r>
    </w:p>
    <w:p w14:paraId="4649DFEA" w14:textId="77777777" w:rsidR="00041B67" w:rsidRDefault="00041B67">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dist</m:t>
        </m:r>
        <m:r>
          <m:rPr>
            <m:sty m:val="p"/>
          </m:rPr>
          <w:rPr>
            <w:rFonts w:ascii="Cambria Math" w:hAnsi="Cambria Math"/>
            <w:noProof/>
          </w:rPr>
          <m:t>{</m:t>
        </m:r>
        <m:r>
          <w:rPr>
            <w:rFonts w:ascii="Cambria Math" w:hAnsi="Cambria Math"/>
            <w:noProof/>
          </w:rPr>
          <m:t>f</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m:rPr>
                <m:sty m:val="p"/>
              </m:rPr>
              <w:rPr>
                <w:rFonts w:ascii="Cambria Math" w:hAnsi="Cambria Math"/>
                <w:noProof/>
              </w:rPr>
              <m:t>0</m:t>
            </m:r>
          </m:sub>
        </m:sSub>
        <m:r>
          <m:rPr>
            <m:sty m:val="p"/>
          </m:rPr>
          <w:rPr>
            <w:rFonts w:ascii="Cambria Math" w:hAnsi="Cambria Math"/>
            <w:noProof/>
          </w:rPr>
          <m:t>),</m:t>
        </m:r>
        <m:r>
          <w:rPr>
            <w:rFonts w:ascii="Cambria Math" w:hAnsi="Cambria Math"/>
            <w:noProof/>
          </w:rPr>
          <m:t>f</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m:t>
            </m:r>
          </m:sub>
        </m:sSub>
        <m:r>
          <m:rPr>
            <m:sty m:val="p"/>
          </m:rPr>
          <w:rPr>
            <w:rFonts w:ascii="Cambria Math" w:hAnsi="Cambria Math"/>
            <w:noProof/>
          </w:rPr>
          <m:t>)}</m:t>
        </m:r>
        <m:r>
          <w:rPr>
            <w:rFonts w:ascii="Cambria Math" w:hAnsi="Cambria Math"/>
            <w:noProof/>
          </w:rPr>
          <m:t>-dist</m:t>
        </m:r>
        <m:r>
          <m:rPr>
            <m:sty m:val="p"/>
          </m:rPr>
          <w:rPr>
            <w:rFonts w:ascii="Cambria Math" w:hAnsi="Cambria Math"/>
            <w:noProof/>
          </w:rPr>
          <m:t>{</m:t>
        </m:r>
        <m:r>
          <w:rPr>
            <w:rFonts w:ascii="Cambria Math" w:hAnsi="Cambria Math"/>
            <w:noProof/>
          </w:rPr>
          <m:t>f</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m:rPr>
                <m:sty m:val="p"/>
              </m:rPr>
              <w:rPr>
                <w:rFonts w:ascii="Cambria Math" w:hAnsi="Cambria Math"/>
                <w:noProof/>
              </w:rPr>
              <m:t>0</m:t>
            </m:r>
          </m:sub>
        </m:sSub>
        <m:r>
          <m:rPr>
            <m:sty m:val="p"/>
          </m:rPr>
          <w:rPr>
            <w:rFonts w:ascii="Cambria Math" w:hAnsi="Cambria Math"/>
            <w:noProof/>
          </w:rPr>
          <m:t>),</m:t>
        </m:r>
        <m:r>
          <w:rPr>
            <w:rFonts w:ascii="Cambria Math" w:hAnsi="Cambria Math"/>
            <w:noProof/>
          </w:rPr>
          <m:t>f</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m:t>
            </m:r>
          </m:sub>
        </m:sSub>
        <m:r>
          <m:rPr>
            <m:sty m:val="p"/>
          </m:rPr>
          <w:rPr>
            <w:rFonts w:ascii="Cambria Math" w:hAnsi="Cambria Math"/>
            <w:noProof/>
          </w:rPr>
          <m:t>)}≧</m:t>
        </m:r>
        <m:r>
          <w:rPr>
            <w:rFonts w:ascii="Cambria Math" w:hAnsi="Cambria Math" w:cs="Cambria Math"/>
            <w:noProof/>
          </w:rPr>
          <m:t>α</m:t>
        </m:r>
      </m:oMath>
      <w:r>
        <w:rPr>
          <w:noProof/>
        </w:rPr>
        <w:tab/>
        <w:t>(3)</w:t>
      </w:r>
    </w:p>
    <w:p w14:paraId="1B1FEF20" w14:textId="77777777" w:rsidR="00041B67" w:rsidRDefault="00041B67">
      <w:pPr>
        <w:tabs>
          <w:tab w:val="center" w:pos="4800"/>
          <w:tab w:val="right" w:pos="9500"/>
        </w:tabs>
        <w:jc w:val="both"/>
        <w:rPr>
          <w:rFonts w:ascii="Times New Roman" w:hAnsi="Times New Roman" w:cs="Times New Roman"/>
          <w:noProof/>
        </w:rPr>
      </w:pPr>
      <w:r>
        <w:rPr>
          <w:noProof/>
        </w:rPr>
        <w:t xml:space="preserve"> By using </w:t>
      </w:r>
      <m:oMath>
        <m:r>
          <w:rPr>
            <w:rFonts w:ascii="Cambria Math" w:hAnsi="Cambria Math"/>
            <w:noProof/>
          </w:rPr>
          <m:t>L</m:t>
        </m:r>
        <m:r>
          <m:rPr>
            <m:sty m:val="p"/>
          </m:rPr>
          <w:rPr>
            <w:rFonts w:ascii="Cambria Math" w:hAnsi="Cambria Math"/>
            <w:noProof/>
          </w:rPr>
          <m:t>2</m:t>
        </m:r>
      </m:oMath>
      <w:r>
        <w:rPr>
          <w:noProof/>
        </w:rPr>
        <w:t xml:space="preserve"> distance as distance function, triplet loss is calculated as below: </w:t>
      </w:r>
    </w:p>
    <w:p w14:paraId="33254D4E" w14:textId="77777777" w:rsidR="00041B67" w:rsidRDefault="00041B67">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triplet</m:t>
        </m:r>
        <m:r>
          <m:rPr>
            <m:sty m:val="p"/>
          </m:rPr>
          <w:rPr>
            <w:rFonts w:ascii="Cambria Math" w:hAnsi="Cambria Math"/>
            <w:noProof/>
          </w:rPr>
          <m:t>_</m:t>
        </m:r>
        <m:r>
          <w:rPr>
            <w:rFonts w:ascii="Cambria Math" w:hAnsi="Cambria Math"/>
            <w:noProof/>
          </w:rPr>
          <m:t>loss</m:t>
        </m:r>
        <m:r>
          <m:rPr>
            <m:sty m:val="p"/>
          </m:rPr>
          <w:rPr>
            <w:rFonts w:ascii="Cambria Math" w:hAnsi="Cambria Math"/>
            <w:noProof/>
          </w:rPr>
          <m:t>=</m:t>
        </m:r>
        <m:nary>
          <m:naryPr>
            <m:chr m:val="∑"/>
            <m:limLoc m:val="undOvr"/>
            <m:ctrlPr>
              <w:rPr>
                <w:rFonts w:ascii="Cambria Math" w:hAnsi="Cambria Math"/>
                <w:noProof/>
              </w:rPr>
            </m:ctrlPr>
          </m:naryPr>
          <m:sub>
            <m:r>
              <w:rPr>
                <w:rFonts w:ascii="Cambria Math" w:hAnsi="Cambria Math"/>
                <w:noProof/>
              </w:rPr>
              <m:t>i</m:t>
            </m:r>
          </m:sub>
          <m:sup>
            <m:r>
              <w:rPr>
                <w:rFonts w:ascii="Cambria Math" w:hAnsi="Cambria Math"/>
                <w:noProof/>
              </w:rPr>
              <m:t>N</m:t>
            </m:r>
          </m:sup>
          <m:e>
            <m:r>
              <m:rPr>
                <m:sty m:val="p"/>
              </m:rPr>
              <w:rPr>
                <w:rFonts w:ascii="Cambria Math" w:hAnsi="Cambria Math"/>
                <w:noProof/>
              </w:rPr>
              <m:t>‍</m:t>
            </m:r>
          </m:e>
        </m:nary>
        <m:r>
          <w:rPr>
            <w:rFonts w:ascii="Cambria Math" w:hAnsi="Cambria Math"/>
            <w:noProof/>
          </w:rPr>
          <m:t>max</m:t>
        </m:r>
        <m:d>
          <m:dPr>
            <m:ctrlPr>
              <w:rPr>
                <w:rFonts w:ascii="Cambria Math" w:hAnsi="Cambria Math"/>
              </w:rPr>
            </m:ctrlPr>
          </m:dPr>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w:rPr>
                            <w:rFonts w:ascii="Cambria Math" w:hAnsi="Cambria Math"/>
                            <w:noProof/>
                          </w:rPr>
                          <m:t>f</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m:rPr>
                                <m:sty m:val="p"/>
                              </m:rPr>
                              <w:rPr>
                                <w:rFonts w:ascii="Cambria Math" w:hAnsi="Cambria Math"/>
                                <w:noProof/>
                              </w:rPr>
                              <m:t>0</m:t>
                            </m:r>
                          </m:sub>
                        </m:sSub>
                        <m:r>
                          <m:rPr>
                            <m:sty m:val="p"/>
                          </m:rPr>
                          <w:rPr>
                            <w:rFonts w:ascii="Cambria Math" w:hAnsi="Cambria Math"/>
                            <w:noProof/>
                          </w:rPr>
                          <m:t>)</m:t>
                        </m:r>
                        <m:r>
                          <w:rPr>
                            <w:rFonts w:ascii="Cambria Math" w:hAnsi="Cambria Math"/>
                            <w:noProof/>
                          </w:rPr>
                          <m:t>-f</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m:t>
                            </m:r>
                          </m:sub>
                        </m:sSub>
                        <m:r>
                          <m:rPr>
                            <m:sty m:val="p"/>
                          </m:rPr>
                          <w:rPr>
                            <w:rFonts w:ascii="Cambria Math" w:hAnsi="Cambria Math"/>
                            <w:noProof/>
                          </w:rPr>
                          <m:t>)</m:t>
                        </m:r>
                      </m:e>
                    </m:d>
                  </m:e>
                  <m:sub>
                    <m:r>
                      <m:rPr>
                        <m:sty m:val="p"/>
                      </m:rPr>
                      <w:rPr>
                        <w:rFonts w:ascii="Cambria Math" w:hAnsi="Cambria Math"/>
                        <w:noProof/>
                      </w:rPr>
                      <m:t>2</m:t>
                    </m:r>
                  </m:sub>
                  <m:sup>
                    <m:r>
                      <m:rPr>
                        <m:sty m:val="p"/>
                      </m:rPr>
                      <w:rPr>
                        <w:rFonts w:ascii="Cambria Math" w:hAnsi="Cambria Math"/>
                        <w:noProof/>
                      </w:rPr>
                      <m:t>2</m:t>
                    </m:r>
                  </m:sup>
                </m:sSubSup>
                <m:r>
                  <w:rPr>
                    <w:rFonts w:ascii="Cambria Math" w:hAnsi="Cambria Math"/>
                    <w:noProof/>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noProof/>
                          </w:rPr>
                          <m:t>f</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m:rPr>
                                <m:sty m:val="p"/>
                              </m:rPr>
                              <w:rPr>
                                <w:rFonts w:ascii="Cambria Math" w:hAnsi="Cambria Math"/>
                                <w:noProof/>
                              </w:rPr>
                              <m:t>0</m:t>
                            </m:r>
                          </m:sub>
                        </m:sSub>
                        <m:r>
                          <m:rPr>
                            <m:sty m:val="p"/>
                          </m:rPr>
                          <w:rPr>
                            <w:rFonts w:ascii="Cambria Math" w:hAnsi="Cambria Math"/>
                            <w:noProof/>
                          </w:rPr>
                          <m:t>)</m:t>
                        </m:r>
                        <m:r>
                          <w:rPr>
                            <w:rFonts w:ascii="Cambria Math" w:hAnsi="Cambria Math"/>
                            <w:noProof/>
                          </w:rPr>
                          <m:t>-f</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m:t>
                            </m:r>
                          </m:sub>
                        </m:sSub>
                        <m:r>
                          <m:rPr>
                            <m:sty m:val="p"/>
                          </m:rPr>
                          <w:rPr>
                            <w:rFonts w:ascii="Cambria Math" w:hAnsi="Cambria Math"/>
                            <w:noProof/>
                          </w:rPr>
                          <m:t>)</m:t>
                        </m:r>
                      </m:e>
                    </m:d>
                  </m:e>
                  <m:sub>
                    <m:r>
                      <m:rPr>
                        <m:sty m:val="p"/>
                      </m:rPr>
                      <w:rPr>
                        <w:rFonts w:ascii="Cambria Math" w:hAnsi="Cambria Math"/>
                        <w:noProof/>
                      </w:rPr>
                      <m:t>2</m:t>
                    </m:r>
                  </m:sub>
                  <m:sup>
                    <m:r>
                      <m:rPr>
                        <m:sty m:val="p"/>
                      </m:rPr>
                      <w:rPr>
                        <w:rFonts w:ascii="Cambria Math" w:hAnsi="Cambria Math"/>
                        <w:noProof/>
                      </w:rPr>
                      <m:t>2</m:t>
                    </m:r>
                  </m:sup>
                </m:sSubSup>
                <m:r>
                  <w:rPr>
                    <w:rFonts w:ascii="Cambria Math" w:hAnsi="Cambria Math"/>
                    <w:noProof/>
                  </w:rPr>
                  <m:t>+</m:t>
                </m:r>
                <m:r>
                  <w:rPr>
                    <w:rFonts w:ascii="Cambria Math" w:hAnsi="Cambria Math" w:cs="Cambria Math"/>
                    <w:noProof/>
                  </w:rPr>
                  <m:t>α</m:t>
                </m:r>
              </m:e>
            </m:d>
            <m:r>
              <m:rPr>
                <m:sty m:val="p"/>
              </m:rPr>
              <w:rPr>
                <w:rFonts w:ascii="Cambria Math" w:hAnsi="Cambria Math"/>
                <w:noProof/>
              </w:rPr>
              <m:t>,0</m:t>
            </m:r>
          </m:e>
        </m:d>
        <m:r>
          <m:rPr>
            <m:sty m:val="p"/>
          </m:rPr>
          <w:rPr>
            <w:rFonts w:ascii="Cambria Math" w:hAnsi="Cambria Math"/>
            <w:noProof/>
          </w:rPr>
          <m:t>,</m:t>
        </m:r>
      </m:oMath>
      <w:r>
        <w:rPr>
          <w:noProof/>
        </w:rPr>
        <w:tab/>
        <w:t>(4)</w:t>
      </w:r>
    </w:p>
    <w:p w14:paraId="39138965" w14:textId="338BDCD4" w:rsidR="00041B67" w:rsidRDefault="00041B67">
      <w:pPr>
        <w:tabs>
          <w:tab w:val="center" w:pos="4800"/>
          <w:tab w:val="right" w:pos="9500"/>
        </w:tabs>
        <w:jc w:val="both"/>
        <w:rPr>
          <w:rFonts w:ascii="Times New Roman" w:hAnsi="Times New Roman" w:cs="Times New Roman"/>
          <w:noProof/>
        </w:rPr>
      </w:pPr>
      <w:r>
        <w:rPr>
          <w:noProof/>
        </w:rPr>
        <w:t xml:space="preserve"> Note that if </w:t>
      </w:r>
      <m:oMath>
        <m:r>
          <w:rPr>
            <w:rFonts w:ascii="Cambria Math" w:hAnsi="Cambria Math"/>
            <w:noProof/>
          </w:rPr>
          <m:t>dist</m:t>
        </m:r>
        <m:r>
          <m:rPr>
            <m:sty m:val="p"/>
          </m:rPr>
          <w:rPr>
            <w:rFonts w:ascii="Cambria Math" w:hAnsi="Cambria Math"/>
            <w:noProof/>
          </w:rPr>
          <m:t>{</m:t>
        </m:r>
        <m:r>
          <w:rPr>
            <w:rFonts w:ascii="Cambria Math" w:hAnsi="Cambria Math"/>
            <w:noProof/>
          </w:rPr>
          <m:t>f</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m:rPr>
                <m:sty m:val="p"/>
              </m:rPr>
              <w:rPr>
                <w:rFonts w:ascii="Cambria Math" w:hAnsi="Cambria Math"/>
                <w:noProof/>
              </w:rPr>
              <m:t>0</m:t>
            </m:r>
          </m:sub>
        </m:sSub>
        <m:r>
          <m:rPr>
            <m:sty m:val="p"/>
          </m:rPr>
          <w:rPr>
            <w:rFonts w:ascii="Cambria Math" w:hAnsi="Cambria Math"/>
            <w:noProof/>
          </w:rPr>
          <m:t>),</m:t>
        </m:r>
        <m:r>
          <w:rPr>
            <w:rFonts w:ascii="Cambria Math" w:hAnsi="Cambria Math"/>
            <w:noProof/>
          </w:rPr>
          <m:t>f</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m:t>
            </m:r>
          </m:sub>
        </m:sSub>
        <m:r>
          <m:rPr>
            <m:sty m:val="p"/>
          </m:rPr>
          <w:rPr>
            <w:rFonts w:ascii="Cambria Math" w:hAnsi="Cambria Math"/>
            <w:noProof/>
          </w:rPr>
          <m:t>)}</m:t>
        </m:r>
      </m:oMath>
      <w:r>
        <w:rPr>
          <w:noProof/>
        </w:rPr>
        <w:t xml:space="preserve"> is much larger than </w:t>
      </w:r>
      <m:oMath>
        <m:r>
          <w:rPr>
            <w:rFonts w:ascii="Cambria Math" w:hAnsi="Cambria Math"/>
            <w:noProof/>
          </w:rPr>
          <m:t>dist</m:t>
        </m:r>
        <m:r>
          <m:rPr>
            <m:sty m:val="p"/>
          </m:rPr>
          <w:rPr>
            <w:rFonts w:ascii="Cambria Math" w:hAnsi="Cambria Math"/>
            <w:noProof/>
          </w:rPr>
          <m:t>{</m:t>
        </m:r>
        <m:r>
          <w:rPr>
            <w:rFonts w:ascii="Cambria Math" w:hAnsi="Cambria Math"/>
            <w:noProof/>
          </w:rPr>
          <m:t>f</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m:rPr>
                <m:sty m:val="p"/>
              </m:rPr>
              <w:rPr>
                <w:rFonts w:ascii="Cambria Math" w:hAnsi="Cambria Math"/>
                <w:noProof/>
              </w:rPr>
              <m:t>0</m:t>
            </m:r>
          </m:sub>
        </m:sSub>
        <m:r>
          <m:rPr>
            <m:sty m:val="p"/>
          </m:rPr>
          <w:rPr>
            <w:rFonts w:ascii="Cambria Math" w:hAnsi="Cambria Math"/>
            <w:noProof/>
          </w:rPr>
          <m:t>),</m:t>
        </m:r>
        <m:r>
          <w:rPr>
            <w:rFonts w:ascii="Cambria Math" w:hAnsi="Cambria Math"/>
            <w:noProof/>
          </w:rPr>
          <m:t>f</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m:t>
            </m:r>
          </m:sub>
        </m:sSub>
        <m:r>
          <m:rPr>
            <m:sty m:val="p"/>
          </m:rPr>
          <w:rPr>
            <w:rFonts w:ascii="Cambria Math" w:hAnsi="Cambria Math"/>
            <w:noProof/>
          </w:rPr>
          <m:t>)}</m:t>
        </m:r>
        <m:r>
          <w:rPr>
            <w:rFonts w:ascii="Cambria Math" w:hAnsi="Cambria Math"/>
            <w:noProof/>
          </w:rPr>
          <m:t>+</m:t>
        </m:r>
        <m:r>
          <w:rPr>
            <w:rFonts w:ascii="Cambria Math" w:hAnsi="Cambria Math" w:cs="Cambria Math"/>
            <w:noProof/>
          </w:rPr>
          <m:t>α</m:t>
        </m:r>
      </m:oMath>
      <w:r>
        <w:rPr>
          <w:noProof/>
        </w:rPr>
        <w:t xml:space="preserve">, the output of the loss function would be zero. In this case, it may slow down the convergence speed of the training of deep network. However, it is likely to fall into this condition if we randomly select training samples to make a triplet input. For fast loss convergence, we need to mine the triplet input that make the output of our network satisfy the condition </w:t>
      </w:r>
      <w:r w:rsidR="00487A82">
        <w:rPr>
          <w:noProof/>
        </w:rPr>
        <w:t>3</w:t>
      </w:r>
      <w:r>
        <w:rPr>
          <w:noProof/>
        </w:rPr>
        <w:t xml:space="preserve"> to ensure that the output of the loss function is non-zero.</w:t>
      </w:r>
    </w:p>
    <w:p w14:paraId="3D8ABC49" w14:textId="77777777" w:rsidR="00041B67" w:rsidRDefault="00041B67">
      <w:pPr>
        <w:tabs>
          <w:tab w:val="center" w:pos="4800"/>
          <w:tab w:val="right" w:pos="9500"/>
        </w:tabs>
        <w:ind w:firstLine="720"/>
        <w:jc w:val="both"/>
        <w:rPr>
          <w:rFonts w:ascii="Times New Roman" w:hAnsi="Times New Roman" w:cs="Times New Roman"/>
          <w:noProof/>
        </w:rPr>
      </w:pPr>
    </w:p>
    <w:p w14:paraId="0E661922" w14:textId="77777777" w:rsidR="00041B67" w:rsidRDefault="00041B67">
      <w:pPr>
        <w:pStyle w:val="3"/>
        <w:tabs>
          <w:tab w:val="center" w:pos="4800"/>
          <w:tab w:val="right" w:pos="9500"/>
        </w:tabs>
      </w:pPr>
      <w:r>
        <w:t xml:space="preserve">2.2  </w:t>
      </w:r>
      <w:bookmarkStart w:id="19" w:name="GrindEQpgref5d91e94c20"/>
      <w:bookmarkEnd w:id="19"/>
      <w:r>
        <w:t>Triplet Mining based on the Kernel and the Range space learning</w:t>
      </w:r>
    </w:p>
    <w:p w14:paraId="7458702A" w14:textId="13764665" w:rsidR="00487A82" w:rsidRDefault="00041B67">
      <w:pPr>
        <w:tabs>
          <w:tab w:val="center" w:pos="4800"/>
          <w:tab w:val="right" w:pos="9500"/>
        </w:tabs>
        <w:ind w:firstLine="720"/>
        <w:jc w:val="both"/>
        <w:rPr>
          <w:noProof/>
        </w:rPr>
      </w:pPr>
      <w:r>
        <w:rPr>
          <w:noProof/>
        </w:rPr>
        <w:t xml:space="preserve"> To train the network faster, we propose training a sub-network for mining the hard positive and the hard negative sample from the training dataset. </w:t>
      </w:r>
      <w:r w:rsidR="00B851DB">
        <w:rPr>
          <w:noProof/>
        </w:rPr>
        <w:t>As can be seen in fig. 4.2. t</w:t>
      </w:r>
      <w:r>
        <w:rPr>
          <w:noProof/>
        </w:rPr>
        <w:t xml:space="preserve">he hard positive sample is the sample which is likely to be misclassified as a negative sample by the triplet network. In other words, the distance between feature vectors of anchor and the hard positive sample is larger than other positive samples. On the other hand, the hard negative sample is likely to be misclassified as a positive sample since the distance between feature vectors of anchor and this hard negative sample is smaller than other negative samples. Hard triplet input is made by combining hard positive and hard negative samples for selected anchor samples. By using hard triplet as input to the triplet network, it is easier to satisfy the conditions of 3. However, we don’t know which sample is the hard sample before training the triplet network. </w:t>
      </w:r>
    </w:p>
    <w:p w14:paraId="7DDEF44E" w14:textId="6600F708" w:rsidR="00041B67" w:rsidRDefault="00487A82" w:rsidP="00487A82">
      <w:pPr>
        <w:tabs>
          <w:tab w:val="center" w:pos="4800"/>
          <w:tab w:val="right" w:pos="9500"/>
        </w:tabs>
        <w:ind w:firstLine="720"/>
        <w:jc w:val="center"/>
        <w:rPr>
          <w:rFonts w:ascii="Times New Roman" w:hAnsi="Times New Roman" w:cs="Times New Roman"/>
          <w:noProof/>
        </w:rPr>
      </w:pPr>
      <w:r w:rsidRPr="00487A82">
        <w:rPr>
          <w:noProof/>
        </w:rPr>
        <w:drawing>
          <wp:inline distT="0" distB="0" distL="0" distR="0" wp14:anchorId="32BE857E" wp14:editId="557B8F5D">
            <wp:extent cx="5000228" cy="338464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5033" cy="3387898"/>
                    </a:xfrm>
                    <a:prstGeom prst="rect">
                      <a:avLst/>
                    </a:prstGeom>
                  </pic:spPr>
                </pic:pic>
              </a:graphicData>
            </a:graphic>
          </wp:inline>
        </w:drawing>
      </w:r>
    </w:p>
    <w:p w14:paraId="177F230D" w14:textId="7668A980" w:rsidR="00041B67" w:rsidRDefault="00041B67">
      <w:pPr>
        <w:tabs>
          <w:tab w:val="center" w:pos="4800"/>
          <w:tab w:val="right" w:pos="9500"/>
        </w:tabs>
        <w:ind w:firstLine="720"/>
        <w:jc w:val="both"/>
        <w:rPr>
          <w:rFonts w:ascii="Times New Roman" w:hAnsi="Times New Roman" w:cs="Times New Roman"/>
          <w:noProof/>
        </w:rPr>
      </w:pPr>
      <w:r>
        <w:rPr>
          <w:noProof/>
        </w:rPr>
        <w:t xml:space="preserve"> In order to make the hard triplet input before tranining the triplet network, we propose training a small sub-network before triplet network. This small sub-network is made of </w:t>
      </w:r>
      <w:r>
        <w:rPr>
          <w:noProof/>
        </w:rPr>
        <w:lastRenderedPageBreak/>
        <w:t xml:space="preserve">Multi Layer Perceptron (MLP) and we adopt the Kernel And the Range (KAR) space learning to train the MLP sub-network. As the KAR space learning has no backpropagation and no iterative learning process, we can train this sub-network with the single-shot utilizing the entire training dataset </w:t>
      </w:r>
      <m:oMath>
        <m:r>
          <w:rPr>
            <w:rFonts w:ascii="Cambria Math" w:hAnsi="Cambria Math"/>
            <w:noProof/>
          </w:rPr>
          <m:t>X</m:t>
        </m:r>
      </m:oMath>
      <w:r>
        <w:rPr>
          <w:noProof/>
        </w:rPr>
        <w:t xml:space="preserve">. Given entire training dataset </w:t>
      </w:r>
      <m:oMath>
        <m:r>
          <w:rPr>
            <w:rFonts w:ascii="Cambria Math" w:hAnsi="Cambria Math"/>
            <w:noProof/>
          </w:rPr>
          <m:t>X</m:t>
        </m:r>
      </m:oMath>
      <w:r>
        <w:rPr>
          <w:noProof/>
        </w:rPr>
        <w:t xml:space="preserve">, the sub-network output is given as: </w:t>
      </w:r>
    </w:p>
    <w:p w14:paraId="03707448" w14:textId="77777777" w:rsidR="00041B67" w:rsidRDefault="00041B67">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KAR</m:t>
        </m:r>
        <m:d>
          <m:dPr>
            <m:ctrlPr>
              <w:rPr>
                <w:rFonts w:ascii="Cambria Math" w:hAnsi="Cambria Math"/>
              </w:rPr>
            </m:ctrlPr>
          </m:dPr>
          <m:e>
            <m:r>
              <m:rPr>
                <m:sty m:val="b"/>
              </m:rPr>
              <w:rPr>
                <w:rFonts w:ascii="Cambria Math" w:hAnsi="Cambria Math"/>
                <w:noProof/>
              </w:rPr>
              <m:t>X</m:t>
            </m:r>
          </m:e>
        </m:d>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d>
              <m:dPr>
                <m:begChr m:val="["/>
                <m:endChr m:val="]"/>
                <m:ctrlPr>
                  <w:rPr>
                    <w:rFonts w:ascii="Cambria Math" w:hAnsi="Cambria Math"/>
                  </w:rPr>
                </m:ctrlPr>
              </m:dPr>
              <m:e>
                <m:r>
                  <m:rPr>
                    <m:sty m:val="b"/>
                  </m:rPr>
                  <w:rPr>
                    <w:rFonts w:ascii="Cambria Math" w:hAnsi="Cambria Math"/>
                    <w:noProof/>
                  </w:rPr>
                  <m:t>1</m:t>
                </m:r>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r>
                      <w:rPr>
                        <w:rFonts w:ascii="Cambria Math" w:hAnsi="Cambria Math"/>
                        <w:noProof/>
                      </w:rPr>
                      <m:t>…</m:t>
                    </m:r>
                    <m:d>
                      <m:dPr>
                        <m:begChr m:val="["/>
                        <m:endChr m:val="]"/>
                        <m:ctrlPr>
                          <w:rPr>
                            <w:rFonts w:ascii="Cambria Math" w:hAnsi="Cambria Math"/>
                          </w:rPr>
                        </m:ctrlPr>
                      </m:dPr>
                      <m:e>
                        <m:r>
                          <m:rPr>
                            <m:sty m:val="b"/>
                          </m:rPr>
                          <w:rPr>
                            <w:rFonts w:ascii="Cambria Math" w:hAnsi="Cambria Math"/>
                            <w:noProof/>
                          </w:rPr>
                          <m:t>1</m:t>
                        </m:r>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d>
                              <m:dPr>
                                <m:begChr m:val="["/>
                                <m:endChr m:val="]"/>
                                <m:ctrlPr>
                                  <w:rPr>
                                    <w:rFonts w:ascii="Cambria Math" w:hAnsi="Cambria Math"/>
                                  </w:rPr>
                                </m:ctrlPr>
                              </m:dPr>
                              <m:e>
                                <m:r>
                                  <m:rPr>
                                    <m:sty m:val="b"/>
                                  </m:rPr>
                                  <w:rPr>
                                    <w:rFonts w:ascii="Cambria Math" w:hAnsi="Cambria Math"/>
                                    <w:noProof/>
                                  </w:rPr>
                                  <m:t>1</m:t>
                                </m:r>
                                <m:r>
                                  <m:rPr>
                                    <m:sty m:val="p"/>
                                  </m:rPr>
                                  <w:rPr>
                                    <w:rFonts w:ascii="Cambria Math" w:hAnsi="Cambria Math"/>
                                    <w:noProof/>
                                  </w:rPr>
                                  <m:t>,</m:t>
                                </m:r>
                                <m:r>
                                  <w:rPr>
                                    <w:rFonts w:ascii="Cambria Math" w:hAnsi="Cambria Math" w:cs="Cambria Math"/>
                                    <w:noProof/>
                                  </w:rPr>
                                  <m:t>σ</m:t>
                                </m:r>
                                <m:d>
                                  <m:dPr>
                                    <m:ctrlPr>
                                      <w:rPr>
                                        <w:rFonts w:ascii="Cambria Math" w:hAnsi="Cambria Math"/>
                                      </w:rPr>
                                    </m:ctrlPr>
                                  </m:dPr>
                                  <m:e>
                                    <m:r>
                                      <m:rPr>
                                        <m:sty m:val="b"/>
                                      </m:rPr>
                                      <w:rPr>
                                        <w:rFonts w:ascii="Cambria Math" w:hAnsi="Cambria Math"/>
                                        <w:noProof/>
                                      </w:rPr>
                                      <m:t>X</m:t>
                                    </m:r>
                                    <m:r>
                                      <w:rPr>
                                        <w:rFonts w:ascii="Cambria Math" w:hAnsi="Cambria Math"/>
                                        <w:noProof/>
                                      </w:rPr>
                                      <m:t>⋅</m:t>
                                    </m:r>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1</m:t>
                                        </m:r>
                                      </m:sub>
                                    </m:sSub>
                                  </m:e>
                                </m:d>
                              </m:e>
                            </m:d>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2</m:t>
                                </m:r>
                              </m:sub>
                            </m:sSub>
                          </m:e>
                        </m:d>
                      </m:e>
                    </m:d>
                    <m:r>
                      <w:rPr>
                        <w:rFonts w:ascii="Cambria Math" w:hAnsi="Cambria Math"/>
                        <w:noProof/>
                      </w:rPr>
                      <m:t>…</m:t>
                    </m:r>
                    <m:sSub>
                      <m:sSubPr>
                        <m:ctrlPr>
                          <w:rPr>
                            <w:rFonts w:ascii="Cambria Math" w:hAnsi="Cambria Math"/>
                          </w:rPr>
                        </m:ctrlPr>
                      </m:sSubPr>
                      <m:e>
                        <m:r>
                          <m:rPr>
                            <m:sty m:val="b"/>
                          </m:rPr>
                          <w:rPr>
                            <w:rFonts w:ascii="Cambria Math" w:hAnsi="Cambria Math"/>
                            <w:noProof/>
                          </w:rPr>
                          <m:t>W</m:t>
                        </m:r>
                      </m:e>
                      <m:sub>
                        <m:r>
                          <m:rPr>
                            <m:sty m:val="p"/>
                          </m:rPr>
                          <w:rPr>
                            <w:rFonts w:ascii="Cambria Math" w:hAnsi="Cambria Math"/>
                            <w:noProof/>
                          </w:rPr>
                          <m:t>(</m:t>
                        </m:r>
                        <m:r>
                          <w:rPr>
                            <w:rFonts w:ascii="Cambria Math" w:hAnsi="Cambria Math"/>
                            <w:noProof/>
                          </w:rPr>
                          <m:t>n-</m:t>
                        </m:r>
                        <m:r>
                          <m:rPr>
                            <m:sty m:val="p"/>
                          </m:rPr>
                          <w:rPr>
                            <w:rFonts w:ascii="Cambria Math" w:hAnsi="Cambria Math"/>
                            <w:noProof/>
                          </w:rPr>
                          <m:t>1)</m:t>
                        </m:r>
                      </m:sub>
                    </m:sSub>
                  </m:e>
                </m:d>
              </m:e>
            </m:d>
            <m:sSub>
              <m:sSubPr>
                <m:ctrlPr>
                  <w:rPr>
                    <w:rFonts w:ascii="Cambria Math" w:hAnsi="Cambria Math"/>
                  </w:rPr>
                </m:ctrlPr>
              </m:sSubPr>
              <m:e>
                <m:r>
                  <m:rPr>
                    <m:sty m:val="b"/>
                  </m:rPr>
                  <w:rPr>
                    <w:rFonts w:ascii="Cambria Math" w:hAnsi="Cambria Math"/>
                    <w:noProof/>
                  </w:rPr>
                  <m:t>W</m:t>
                </m:r>
              </m:e>
              <m:sub>
                <m:r>
                  <w:rPr>
                    <w:rFonts w:ascii="Cambria Math" w:hAnsi="Cambria Math"/>
                    <w:noProof/>
                  </w:rPr>
                  <m:t>n</m:t>
                </m:r>
              </m:sub>
            </m:sSub>
          </m:e>
        </m:d>
        <m:r>
          <m:rPr>
            <m:sty m:val="p"/>
          </m:rPr>
          <w:rPr>
            <w:rFonts w:ascii="Cambria Math" w:hAnsi="Cambria Math"/>
            <w:noProof/>
          </w:rPr>
          <m:t>.</m:t>
        </m:r>
      </m:oMath>
      <w:r>
        <w:rPr>
          <w:noProof/>
        </w:rPr>
        <w:tab/>
        <w:t>(5)</w:t>
      </w:r>
    </w:p>
    <w:p w14:paraId="0C29975F" w14:textId="77777777" w:rsidR="00041B67" w:rsidRDefault="00041B67">
      <w:pPr>
        <w:tabs>
          <w:tab w:val="center" w:pos="4800"/>
          <w:tab w:val="right" w:pos="9500"/>
        </w:tabs>
        <w:jc w:val="both"/>
        <w:rPr>
          <w:rFonts w:ascii="Times New Roman" w:hAnsi="Times New Roman" w:cs="Times New Roman"/>
          <w:noProof/>
        </w:rPr>
      </w:pPr>
      <w:r>
        <w:rPr>
          <w:noProof/>
        </w:rPr>
        <w:t xml:space="preserve"> After training the sub-network, we can mine the hard sample by measuring the </w:t>
      </w:r>
      <m:oMath>
        <m:r>
          <w:rPr>
            <w:rFonts w:ascii="Cambria Math" w:hAnsi="Cambria Math"/>
            <w:noProof/>
          </w:rPr>
          <m:t>L</m:t>
        </m:r>
        <m:r>
          <m:rPr>
            <m:sty m:val="p"/>
          </m:rPr>
          <w:rPr>
            <w:rFonts w:ascii="Cambria Math" w:hAnsi="Cambria Math"/>
            <w:noProof/>
          </w:rPr>
          <m:t>2</m:t>
        </m:r>
      </m:oMath>
      <w:r>
        <w:rPr>
          <w:noProof/>
        </w:rPr>
        <w:t xml:space="preserve"> distance between every output vector of the sub-network and output vector of anchor sample. The sub-network output of a given anchor sample </w:t>
      </w:r>
      <m:oMath>
        <m:sSub>
          <m:sSubPr>
            <m:ctrlPr>
              <w:rPr>
                <w:rFonts w:ascii="Cambria Math" w:hAnsi="Cambria Math"/>
              </w:rPr>
            </m:ctrlPr>
          </m:sSubPr>
          <m:e>
            <m:r>
              <w:rPr>
                <w:rFonts w:ascii="Cambria Math" w:hAnsi="Cambria Math"/>
                <w:noProof/>
              </w:rPr>
              <m:t>x</m:t>
            </m:r>
          </m:e>
          <m:sub>
            <m:r>
              <m:rPr>
                <m:sty m:val="p"/>
              </m:rPr>
              <w:rPr>
                <w:rFonts w:ascii="Cambria Math" w:hAnsi="Cambria Math"/>
                <w:noProof/>
              </w:rPr>
              <m:t>0</m:t>
            </m:r>
          </m:sub>
        </m:sSub>
      </m:oMath>
      <w:r>
        <w:rPr>
          <w:noProof/>
        </w:rPr>
        <w:t xml:space="preserve"> is </w:t>
      </w:r>
      <m:oMath>
        <m:r>
          <w:rPr>
            <w:rFonts w:ascii="Cambria Math" w:hAnsi="Cambria Math"/>
            <w:noProof/>
          </w:rPr>
          <m:t>KAR</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m:rPr>
                <m:sty m:val="p"/>
              </m:rPr>
              <w:rPr>
                <w:rFonts w:ascii="Cambria Math" w:hAnsi="Cambria Math"/>
                <w:noProof/>
              </w:rPr>
              <m:t>0</m:t>
            </m:r>
          </m:sub>
        </m:sSub>
        <m:r>
          <m:rPr>
            <m:sty m:val="p"/>
          </m:rPr>
          <w:rPr>
            <w:rFonts w:ascii="Cambria Math" w:hAnsi="Cambria Math"/>
            <w:noProof/>
          </w:rPr>
          <m:t>)</m:t>
        </m:r>
      </m:oMath>
      <w:r>
        <w:rPr>
          <w:noProof/>
        </w:rPr>
        <w:t xml:space="preserve">, To mine hard-positive sample, select one sample among the sub-network output which distance to anchor feature vector </w:t>
      </w:r>
      <m:oMath>
        <m:r>
          <w:rPr>
            <w:rFonts w:ascii="Cambria Math" w:hAnsi="Cambria Math"/>
            <w:noProof/>
          </w:rPr>
          <m:t>KAR</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m:rPr>
                <m:sty m:val="p"/>
              </m:rPr>
              <w:rPr>
                <w:rFonts w:ascii="Cambria Math" w:hAnsi="Cambria Math"/>
                <w:noProof/>
              </w:rPr>
              <m:t>0</m:t>
            </m:r>
          </m:sub>
        </m:sSub>
        <m:r>
          <m:rPr>
            <m:sty m:val="p"/>
          </m:rPr>
          <w:rPr>
            <w:rFonts w:ascii="Cambria Math" w:hAnsi="Cambria Math"/>
            <w:noProof/>
          </w:rPr>
          <m:t>)</m:t>
        </m:r>
      </m:oMath>
      <w:r>
        <w:rPr>
          <w:noProof/>
        </w:rPr>
        <w:t xml:space="preserve"> is larger than threshold </w:t>
      </w:r>
      <m:oMath>
        <m:sSub>
          <m:sSubPr>
            <m:ctrlPr>
              <w:rPr>
                <w:rFonts w:ascii="Cambria Math" w:hAnsi="Cambria Math"/>
              </w:rPr>
            </m:ctrlPr>
          </m:sSubPr>
          <m:e>
            <m:r>
              <w:rPr>
                <w:rFonts w:ascii="Cambria Math" w:hAnsi="Cambria Math"/>
                <w:noProof/>
              </w:rPr>
              <m:t>t</m:t>
            </m:r>
          </m:e>
          <m:sub>
            <m:r>
              <w:rPr>
                <w:rFonts w:ascii="Cambria Math" w:hAnsi="Cambria Math"/>
                <w:noProof/>
              </w:rPr>
              <m:t>+</m:t>
            </m:r>
          </m:sub>
        </m:sSub>
      </m:oMath>
      <w:r>
        <w:rPr>
          <w:noProof/>
        </w:rPr>
        <w:t xml:space="preserve">. For hard-negative sample, choose one among the sub-network output which distance to anchor feature vector is smaller than threshold </w:t>
      </w:r>
      <m:oMath>
        <m:sSub>
          <m:sSubPr>
            <m:ctrlPr>
              <w:rPr>
                <w:rFonts w:ascii="Cambria Math" w:hAnsi="Cambria Math"/>
              </w:rPr>
            </m:ctrlPr>
          </m:sSubPr>
          <m:e>
            <m:r>
              <w:rPr>
                <w:rFonts w:ascii="Cambria Math" w:hAnsi="Cambria Math"/>
                <w:noProof/>
              </w:rPr>
              <m:t>t</m:t>
            </m:r>
          </m:e>
          <m:sub>
            <m:r>
              <w:rPr>
                <w:rFonts w:ascii="Cambria Math" w:hAnsi="Cambria Math"/>
                <w:noProof/>
              </w:rPr>
              <m:t>-</m:t>
            </m:r>
          </m:sub>
        </m:sSub>
      </m:oMath>
      <w:r>
        <w:rPr>
          <w:noProof/>
        </w:rPr>
        <w:t xml:space="preserve">. Selected hard-positive and hard-negative sample satisfy this property: </w:t>
      </w:r>
    </w:p>
    <w:p w14:paraId="32A0C73E" w14:textId="77777777" w:rsidR="00041B67" w:rsidRDefault="00041B67">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d>
              <m:dPr>
                <m:begChr m:val="‖"/>
                <m:endChr m:val="‖"/>
                <m:ctrlPr>
                  <w:rPr>
                    <w:rFonts w:ascii="Cambria Math" w:hAnsi="Cambria Math"/>
                  </w:rPr>
                </m:ctrlPr>
              </m:dPr>
              <m:e>
                <m:r>
                  <w:rPr>
                    <w:rFonts w:ascii="Cambria Math" w:hAnsi="Cambria Math"/>
                    <w:noProof/>
                  </w:rPr>
                  <m:t>KAR</m:t>
                </m:r>
                <m:d>
                  <m:dPr>
                    <m:ctrlPr>
                      <w:rPr>
                        <w:rFonts w:ascii="Cambria Math" w:hAnsi="Cambria Math"/>
                      </w:rPr>
                    </m:ctrlPr>
                  </m:dPr>
                  <m:e>
                    <m:sSub>
                      <m:sSubPr>
                        <m:ctrlPr>
                          <w:rPr>
                            <w:rFonts w:ascii="Cambria Math" w:hAnsi="Cambria Math"/>
                          </w:rPr>
                        </m:ctrlPr>
                      </m:sSubPr>
                      <m:e>
                        <m:r>
                          <m:rPr>
                            <m:sty m:val="b"/>
                          </m:rPr>
                          <w:rPr>
                            <w:rFonts w:ascii="Cambria Math" w:hAnsi="Cambria Math"/>
                            <w:noProof/>
                          </w:rPr>
                          <m:t>x</m:t>
                        </m:r>
                      </m:e>
                      <m:sub>
                        <m:r>
                          <m:rPr>
                            <m:sty m:val="p"/>
                          </m:rPr>
                          <w:rPr>
                            <w:rFonts w:ascii="Cambria Math" w:hAnsi="Cambria Math"/>
                            <w:noProof/>
                          </w:rPr>
                          <m:t>0</m:t>
                        </m:r>
                      </m:sub>
                    </m:sSub>
                  </m:e>
                </m:d>
                <m:r>
                  <w:rPr>
                    <w:rFonts w:ascii="Cambria Math" w:hAnsi="Cambria Math"/>
                    <w:noProof/>
                  </w:rPr>
                  <m:t>-KAR</m:t>
                </m:r>
                <m:d>
                  <m:dPr>
                    <m:ctrlPr>
                      <w:rPr>
                        <w:rFonts w:ascii="Cambria Math" w:hAnsi="Cambria Math"/>
                      </w:rPr>
                    </m:ctrlPr>
                  </m:dPr>
                  <m:e>
                    <m:sSub>
                      <m:sSubPr>
                        <m:ctrlPr>
                          <w:rPr>
                            <w:rFonts w:ascii="Cambria Math" w:hAnsi="Cambria Math"/>
                          </w:rPr>
                        </m:ctrlPr>
                      </m:sSubPr>
                      <m:e>
                        <m:r>
                          <m:rPr>
                            <m:sty m:val="b"/>
                          </m:rPr>
                          <w:rPr>
                            <w:rFonts w:ascii="Cambria Math" w:hAnsi="Cambria Math"/>
                            <w:noProof/>
                          </w:rPr>
                          <m:t>x</m:t>
                        </m:r>
                      </m:e>
                      <m:sub>
                        <m:r>
                          <w:rPr>
                            <w:rFonts w:ascii="Cambria Math" w:hAnsi="Cambria Math"/>
                            <w:noProof/>
                          </w:rPr>
                          <m:t>+</m:t>
                        </m:r>
                      </m:sub>
                    </m:sSub>
                  </m:e>
                </m:d>
              </m:e>
            </m:d>
          </m:e>
          <m:sub>
            <m:r>
              <m:rPr>
                <m:sty m:val="p"/>
              </m:rPr>
              <w:rPr>
                <w:rFonts w:ascii="Cambria Math" w:hAnsi="Cambria Math"/>
                <w:noProof/>
              </w:rPr>
              <m:t>2</m:t>
            </m:r>
          </m:sub>
          <m:sup>
            <m:r>
              <m:rPr>
                <m:sty m:val="p"/>
              </m:rPr>
              <w:rPr>
                <w:rFonts w:ascii="Cambria Math" w:hAnsi="Cambria Math"/>
                <w:noProof/>
              </w:rPr>
              <m:t>2</m:t>
            </m:r>
          </m:sup>
        </m:sSubSup>
        <m:r>
          <w:rPr>
            <w:rFonts w:ascii="Cambria Math" w:hAnsi="Cambria Math"/>
            <w:noProof/>
          </w:rPr>
          <m:t>≥</m:t>
        </m:r>
        <m:sSub>
          <m:sSubPr>
            <m:ctrlPr>
              <w:rPr>
                <w:rFonts w:ascii="Cambria Math" w:hAnsi="Cambria Math"/>
              </w:rPr>
            </m:ctrlPr>
          </m:sSubPr>
          <m:e>
            <m:r>
              <m:rPr>
                <m:sty m:val="p"/>
              </m:rPr>
              <w:rPr>
                <w:rFonts w:ascii="Cambria Math" w:hAnsi="Cambria Math"/>
                <w:noProof/>
              </w:rPr>
              <m:t>t</m:t>
            </m:r>
          </m:e>
          <m:sub>
            <m:r>
              <w:rPr>
                <w:rFonts w:ascii="Cambria Math" w:hAnsi="Cambria Math"/>
                <w:noProof/>
              </w:rPr>
              <m:t>+</m:t>
            </m:r>
          </m:sub>
        </m:sSub>
        <m:r>
          <m:rPr>
            <m:sty m:val="p"/>
          </m:rPr>
          <w:rPr>
            <w:rFonts w:ascii="Cambria Math" w:hAnsi="Cambria Math"/>
            <w:noProof/>
          </w:rPr>
          <m:t>,</m:t>
        </m:r>
      </m:oMath>
      <w:r>
        <w:rPr>
          <w:noProof/>
        </w:rPr>
        <w:tab/>
        <w:t>(6)</w:t>
      </w:r>
    </w:p>
    <w:p w14:paraId="5D08640C" w14:textId="77777777" w:rsidR="00041B67" w:rsidRDefault="00041B67">
      <w:pPr>
        <w:tabs>
          <w:tab w:val="center" w:pos="4800"/>
          <w:tab w:val="right" w:pos="9500"/>
        </w:tabs>
        <w:jc w:val="both"/>
        <w:rPr>
          <w:rFonts w:ascii="Times New Roman" w:hAnsi="Times New Roman" w:cs="Times New Roman"/>
          <w:noProof/>
        </w:rPr>
      </w:pPr>
      <w:r>
        <w:rPr>
          <w:noProof/>
        </w:rPr>
        <w:t xml:space="preserve"> </w:t>
      </w:r>
    </w:p>
    <w:p w14:paraId="25F307FD" w14:textId="77777777" w:rsidR="00041B67" w:rsidRDefault="00041B67">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d>
              <m:dPr>
                <m:begChr m:val="‖"/>
                <m:endChr m:val="‖"/>
                <m:ctrlPr>
                  <w:rPr>
                    <w:rFonts w:ascii="Cambria Math" w:hAnsi="Cambria Math"/>
                  </w:rPr>
                </m:ctrlPr>
              </m:dPr>
              <m:e>
                <m:r>
                  <w:rPr>
                    <w:rFonts w:ascii="Cambria Math" w:hAnsi="Cambria Math"/>
                    <w:noProof/>
                  </w:rPr>
                  <m:t>KAR</m:t>
                </m:r>
                <m:d>
                  <m:dPr>
                    <m:ctrlPr>
                      <w:rPr>
                        <w:rFonts w:ascii="Cambria Math" w:hAnsi="Cambria Math"/>
                      </w:rPr>
                    </m:ctrlPr>
                  </m:dPr>
                  <m:e>
                    <m:sSub>
                      <m:sSubPr>
                        <m:ctrlPr>
                          <w:rPr>
                            <w:rFonts w:ascii="Cambria Math" w:hAnsi="Cambria Math"/>
                          </w:rPr>
                        </m:ctrlPr>
                      </m:sSubPr>
                      <m:e>
                        <m:r>
                          <m:rPr>
                            <m:sty m:val="b"/>
                          </m:rPr>
                          <w:rPr>
                            <w:rFonts w:ascii="Cambria Math" w:hAnsi="Cambria Math"/>
                            <w:noProof/>
                          </w:rPr>
                          <m:t>x</m:t>
                        </m:r>
                      </m:e>
                      <m:sub>
                        <m:r>
                          <m:rPr>
                            <m:sty m:val="p"/>
                          </m:rPr>
                          <w:rPr>
                            <w:rFonts w:ascii="Cambria Math" w:hAnsi="Cambria Math"/>
                            <w:noProof/>
                          </w:rPr>
                          <m:t>0</m:t>
                        </m:r>
                      </m:sub>
                    </m:sSub>
                  </m:e>
                </m:d>
                <m:r>
                  <w:rPr>
                    <w:rFonts w:ascii="Cambria Math" w:hAnsi="Cambria Math"/>
                    <w:noProof/>
                  </w:rPr>
                  <m:t>-KAR</m:t>
                </m:r>
                <m:d>
                  <m:dPr>
                    <m:ctrlPr>
                      <w:rPr>
                        <w:rFonts w:ascii="Cambria Math" w:hAnsi="Cambria Math"/>
                      </w:rPr>
                    </m:ctrlPr>
                  </m:dPr>
                  <m:e>
                    <m:sSub>
                      <m:sSubPr>
                        <m:ctrlPr>
                          <w:rPr>
                            <w:rFonts w:ascii="Cambria Math" w:hAnsi="Cambria Math"/>
                          </w:rPr>
                        </m:ctrlPr>
                      </m:sSubPr>
                      <m:e>
                        <m:r>
                          <m:rPr>
                            <m:sty m:val="b"/>
                          </m:rPr>
                          <w:rPr>
                            <w:rFonts w:ascii="Cambria Math" w:hAnsi="Cambria Math"/>
                            <w:noProof/>
                          </w:rPr>
                          <m:t>x</m:t>
                        </m:r>
                      </m:e>
                      <m:sub>
                        <m:r>
                          <w:rPr>
                            <w:rFonts w:ascii="Cambria Math" w:hAnsi="Cambria Math"/>
                            <w:noProof/>
                          </w:rPr>
                          <m:t>-</m:t>
                        </m:r>
                      </m:sub>
                    </m:sSub>
                  </m:e>
                </m:d>
              </m:e>
            </m:d>
          </m:e>
          <m:sub>
            <m:r>
              <m:rPr>
                <m:sty m:val="p"/>
              </m:rPr>
              <w:rPr>
                <w:rFonts w:ascii="Cambria Math" w:hAnsi="Cambria Math"/>
                <w:noProof/>
              </w:rPr>
              <m:t>2</m:t>
            </m:r>
          </m:sub>
          <m:sup>
            <m:r>
              <m:rPr>
                <m:sty m:val="p"/>
              </m:rPr>
              <w:rPr>
                <w:rFonts w:ascii="Cambria Math" w:hAnsi="Cambria Math"/>
                <w:noProof/>
              </w:rPr>
              <m:t>2</m:t>
            </m:r>
          </m:sup>
        </m:sSubSup>
        <m:r>
          <w:rPr>
            <w:rFonts w:ascii="Cambria Math" w:hAnsi="Cambria Math"/>
            <w:noProof/>
          </w:rPr>
          <m:t>≤</m:t>
        </m:r>
        <m:sSub>
          <m:sSubPr>
            <m:ctrlPr>
              <w:rPr>
                <w:rFonts w:ascii="Cambria Math" w:hAnsi="Cambria Math"/>
              </w:rPr>
            </m:ctrlPr>
          </m:sSubPr>
          <m:e>
            <m:r>
              <m:rPr>
                <m:sty m:val="p"/>
              </m:rPr>
              <w:rPr>
                <w:rFonts w:ascii="Cambria Math" w:hAnsi="Cambria Math"/>
                <w:noProof/>
              </w:rPr>
              <m:t>t</m:t>
            </m:r>
          </m:e>
          <m:sub>
            <m:r>
              <w:rPr>
                <w:rFonts w:ascii="Cambria Math" w:hAnsi="Cambria Math"/>
                <w:noProof/>
              </w:rPr>
              <m:t>-</m:t>
            </m:r>
          </m:sub>
        </m:sSub>
        <m:r>
          <m:rPr>
            <m:sty m:val="p"/>
          </m:rPr>
          <w:rPr>
            <w:rFonts w:ascii="Cambria Math" w:hAnsi="Cambria Math"/>
            <w:noProof/>
          </w:rPr>
          <m:t>,</m:t>
        </m:r>
      </m:oMath>
      <w:r>
        <w:rPr>
          <w:noProof/>
        </w:rPr>
        <w:tab/>
        <w:t>(7)</w:t>
      </w:r>
    </w:p>
    <w:p w14:paraId="77863066" w14:textId="77777777" w:rsidR="00041B67" w:rsidRDefault="00041B67">
      <w:pPr>
        <w:tabs>
          <w:tab w:val="center" w:pos="4800"/>
          <w:tab w:val="right" w:pos="9500"/>
        </w:tabs>
        <w:jc w:val="both"/>
        <w:rPr>
          <w:rFonts w:ascii="Times New Roman" w:hAnsi="Times New Roman" w:cs="Times New Roman"/>
          <w:noProof/>
        </w:rPr>
      </w:pPr>
      <w:r>
        <w:rPr>
          <w:noProof/>
        </w:rPr>
        <w:t xml:space="preserve"> If the hardest sample, it is known that the outlier data is likely to be selected and there is a risk of overfitting [26]. To avoid this problem, the threshold for the hard-positive and the hard-negative samples are empirically chosen as 25 and 75 percentiles of the distance between anchor and sub-network outputs.</w:t>
      </w:r>
    </w:p>
    <w:p w14:paraId="71FBC1CC" w14:textId="77777777" w:rsidR="00041B67" w:rsidRDefault="00041B67">
      <w:pPr>
        <w:tabs>
          <w:tab w:val="center" w:pos="4800"/>
          <w:tab w:val="right" w:pos="9500"/>
        </w:tabs>
        <w:ind w:firstLine="720"/>
        <w:jc w:val="both"/>
        <w:rPr>
          <w:rFonts w:ascii="Times New Roman" w:hAnsi="Times New Roman" w:cs="Times New Roman"/>
          <w:noProof/>
        </w:rPr>
      </w:pPr>
    </w:p>
    <w:p w14:paraId="62469BFA" w14:textId="77777777" w:rsidR="00041B67" w:rsidRDefault="00041B67">
      <w:pPr>
        <w:pStyle w:val="3"/>
        <w:tabs>
          <w:tab w:val="center" w:pos="4800"/>
          <w:tab w:val="right" w:pos="9500"/>
        </w:tabs>
      </w:pPr>
      <w:r>
        <w:t xml:space="preserve">2.3  </w:t>
      </w:r>
      <w:bookmarkStart w:id="20" w:name="GrindEQpgref5d91e94c21"/>
      <w:bookmarkEnd w:id="20"/>
      <w:r>
        <w:t>The ConvNet structures</w:t>
      </w:r>
    </w:p>
    <w:p w14:paraId="49DAC32D" w14:textId="2313BDEA" w:rsidR="00041B67" w:rsidRDefault="00041B67">
      <w:pPr>
        <w:tabs>
          <w:tab w:val="center" w:pos="4800"/>
          <w:tab w:val="right" w:pos="9500"/>
        </w:tabs>
        <w:ind w:firstLine="720"/>
        <w:jc w:val="both"/>
        <w:rPr>
          <w:noProof/>
        </w:rPr>
      </w:pPr>
      <w:r>
        <w:rPr>
          <w:noProof/>
        </w:rPr>
        <w:t xml:space="preserve"> Since the three-dimensional formats of our input signature signal can be considered as an image data, we utilized deep ConvNet structure as a feature extractor. This ConvNet structure is made of three layers of ConvNet with triplet loss. Each layer of ConvNet shares their weights.  </w:t>
      </w:r>
    </w:p>
    <w:p w14:paraId="47697A25" w14:textId="7528F33D" w:rsidR="00AF6786" w:rsidRDefault="00AF6786" w:rsidP="00AF6786">
      <w:pPr>
        <w:tabs>
          <w:tab w:val="center" w:pos="4800"/>
          <w:tab w:val="right" w:pos="9500"/>
        </w:tabs>
        <w:ind w:firstLine="720"/>
        <w:jc w:val="center"/>
        <w:rPr>
          <w:rFonts w:ascii="Times New Roman" w:hAnsi="Times New Roman" w:cs="Times New Roman"/>
          <w:noProof/>
        </w:rPr>
      </w:pPr>
      <w:r w:rsidRPr="00AF6786">
        <w:rPr>
          <w:rFonts w:ascii="Times New Roman" w:hAnsi="Times New Roman" w:cs="Times New Roman"/>
          <w:noProof/>
        </w:rPr>
        <w:drawing>
          <wp:inline distT="0" distB="0" distL="0" distR="0" wp14:anchorId="3F086691" wp14:editId="69B861CC">
            <wp:extent cx="4342440" cy="2934269"/>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7761" cy="2944622"/>
                    </a:xfrm>
                    <a:prstGeom prst="rect">
                      <a:avLst/>
                    </a:prstGeom>
                  </pic:spPr>
                </pic:pic>
              </a:graphicData>
            </a:graphic>
          </wp:inline>
        </w:drawing>
      </w:r>
    </w:p>
    <w:p w14:paraId="687E6AC4" w14:textId="77777777" w:rsidR="00041B67" w:rsidRDefault="00041B67">
      <w:pPr>
        <w:tabs>
          <w:tab w:val="center" w:pos="4800"/>
          <w:tab w:val="right" w:pos="9500"/>
        </w:tabs>
        <w:jc w:val="center"/>
        <w:rPr>
          <w:rFonts w:ascii="Times New Roman" w:hAnsi="Times New Roman" w:cs="Times New Roman"/>
          <w:noProof/>
        </w:rPr>
      </w:pPr>
      <w:r>
        <w:rPr>
          <w:noProof/>
        </w:rPr>
        <w:t>ConvNet structure.</w:t>
      </w:r>
    </w:p>
    <w:p w14:paraId="54D2BDBD" w14:textId="6F22EC59" w:rsidR="00041B67" w:rsidRDefault="00041B67">
      <w:pPr>
        <w:tabs>
          <w:tab w:val="center" w:pos="4800"/>
          <w:tab w:val="right" w:pos="9500"/>
        </w:tabs>
        <w:ind w:firstLine="720"/>
        <w:jc w:val="both"/>
        <w:rPr>
          <w:rFonts w:ascii="Times New Roman" w:hAnsi="Times New Roman" w:cs="Times New Roman"/>
          <w:noProof/>
        </w:rPr>
      </w:pPr>
      <w:r>
        <w:rPr>
          <w:noProof/>
        </w:rPr>
        <w:t xml:space="preserve">   Our ConvNet model is consists of three filters and output fully-connected (FC) layer </w:t>
      </w:r>
      <w:r>
        <w:rPr>
          <w:noProof/>
        </w:rPr>
        <w:lastRenderedPageBreak/>
        <w:t xml:space="preserve">as seen in Fig. </w:t>
      </w:r>
      <w:r w:rsidR="00AF6786">
        <w:rPr>
          <w:noProof/>
        </w:rPr>
        <w:t>4.3</w:t>
      </w:r>
      <w:r>
        <w:rPr>
          <w:noProof/>
        </w:rPr>
        <w:t xml:space="preserve">. The depth of 3x3 sized ConvNet filters are empirically chosen as (64,128,256) with stride 1 and ReLU activation function. The size of FC layer is 16. Output FC layers are go through sigmoid activation function and normalized using </w:t>
      </w:r>
      <m:oMath>
        <m:r>
          <w:rPr>
            <w:rFonts w:ascii="Cambria Math" w:hAnsi="Cambria Math"/>
            <w:noProof/>
          </w:rPr>
          <m:t>L</m:t>
        </m:r>
        <m:r>
          <m:rPr>
            <m:sty m:val="p"/>
          </m:rPr>
          <w:rPr>
            <w:rFonts w:ascii="Cambria Math" w:hAnsi="Cambria Math"/>
            <w:noProof/>
          </w:rPr>
          <m:t>2</m:t>
        </m:r>
      </m:oMath>
      <w:r>
        <w:rPr>
          <w:noProof/>
        </w:rPr>
        <w:t xml:space="preserve"> distance.</w:t>
      </w:r>
    </w:p>
    <w:p w14:paraId="33C5E203" w14:textId="77777777" w:rsidR="00041B67" w:rsidRDefault="00041B67">
      <w:pPr>
        <w:tabs>
          <w:tab w:val="center" w:pos="4800"/>
          <w:tab w:val="right" w:pos="9500"/>
        </w:tabs>
        <w:ind w:firstLine="720"/>
        <w:jc w:val="both"/>
        <w:rPr>
          <w:rFonts w:ascii="Times New Roman" w:hAnsi="Times New Roman" w:cs="Times New Roman"/>
          <w:noProof/>
        </w:rPr>
      </w:pPr>
    </w:p>
    <w:p w14:paraId="497C6B93" w14:textId="77777777" w:rsidR="00041B67" w:rsidRDefault="00041B67">
      <w:pPr>
        <w:pStyle w:val="1"/>
        <w:tabs>
          <w:tab w:val="center" w:pos="4800"/>
          <w:tab w:val="right" w:pos="9500"/>
        </w:tabs>
      </w:pPr>
      <w:r>
        <w:t xml:space="preserve">5  </w:t>
      </w:r>
      <w:bookmarkStart w:id="21" w:name="GrindEQpgref5d91e94c22"/>
      <w:bookmarkEnd w:id="21"/>
      <w:r>
        <w:t>Experiments</w:t>
      </w:r>
    </w:p>
    <w:p w14:paraId="4537C21D"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p>
    <w:p w14:paraId="071EB8F7" w14:textId="77777777" w:rsidR="00041B67" w:rsidRDefault="00041B67">
      <w:pPr>
        <w:pStyle w:val="2"/>
        <w:tabs>
          <w:tab w:val="center" w:pos="4800"/>
          <w:tab w:val="right" w:pos="9500"/>
        </w:tabs>
      </w:pPr>
      <w:r>
        <w:t xml:space="preserve">1  </w:t>
      </w:r>
      <w:bookmarkStart w:id="22" w:name="GrindEQpgref5d91e94c23"/>
      <w:bookmarkEnd w:id="22"/>
      <w:r>
        <w:t>Data set</w:t>
      </w:r>
    </w:p>
    <w:p w14:paraId="40AA9AD2" w14:textId="2B692746" w:rsidR="00041B67" w:rsidRDefault="00041B67">
      <w:pPr>
        <w:tabs>
          <w:tab w:val="center" w:pos="4800"/>
          <w:tab w:val="right" w:pos="9500"/>
        </w:tabs>
        <w:ind w:firstLine="720"/>
        <w:jc w:val="both"/>
        <w:rPr>
          <w:rFonts w:ascii="Times New Roman" w:hAnsi="Times New Roman" w:cs="Times New Roman"/>
          <w:noProof/>
        </w:rPr>
      </w:pPr>
      <w:r>
        <w:rPr>
          <w:noProof/>
        </w:rPr>
        <w:t xml:space="preserve">  The Wi-Fi CSI signature dataset [21] at position 1 was implemented in our experiment to measure the performance of our proposed system. These are in-house Wi-Fi signature datasets that comprise 980 signatures per direction, as shown in </w:t>
      </w:r>
      <w:r w:rsidR="00B851DB">
        <w:rPr>
          <w:noProof/>
        </w:rPr>
        <w:t xml:space="preserve">Table </w:t>
      </w:r>
      <w:r>
        <w:rPr>
          <w:noProof/>
        </w:rPr>
        <w:t xml:space="preserve">1. The size of each sample was 500 x 30 x 6. </w:t>
      </w:r>
    </w:p>
    <w:p w14:paraId="6C0241E1" w14:textId="77777777" w:rsidR="00041B67" w:rsidRDefault="00041B67">
      <w:pPr>
        <w:tabs>
          <w:tab w:val="center" w:pos="4800"/>
          <w:tab w:val="right" w:pos="9500"/>
        </w:tabs>
        <w:jc w:val="center"/>
        <w:rPr>
          <w:rFonts w:ascii="Times New Roman" w:hAnsi="Times New Roman" w:cs="Times New Roman"/>
          <w:noProof/>
        </w:rPr>
      </w:pPr>
      <w:r>
        <w:rPr>
          <w:noProof/>
        </w:rPr>
        <w:t>Table  1: Description of the Dataset.</w:t>
      </w:r>
    </w:p>
    <w:p w14:paraId="2DA63B8B"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p>
    <w:tbl>
      <w:tblPr>
        <w:tblW w:w="5000" w:type="pct"/>
        <w:tblCellMar>
          <w:left w:w="0" w:type="dxa"/>
          <w:right w:w="0" w:type="dxa"/>
        </w:tblCellMar>
        <w:tblLook w:val="0000" w:firstRow="0" w:lastRow="0" w:firstColumn="0" w:lastColumn="0" w:noHBand="0" w:noVBand="0"/>
      </w:tblPr>
      <w:tblGrid>
        <w:gridCol w:w="3123"/>
        <w:gridCol w:w="3123"/>
        <w:gridCol w:w="3124"/>
      </w:tblGrid>
      <w:tr w:rsidR="00041B67" w14:paraId="38EF6C5D" w14:textId="77777777" w:rsidTr="00B851DB">
        <w:tc>
          <w:tcPr>
            <w:tcW w:w="1666" w:type="pct"/>
            <w:tcBorders>
              <w:top w:val="single" w:sz="4" w:space="0" w:color="auto"/>
              <w:left w:val="single" w:sz="4" w:space="0" w:color="auto"/>
              <w:bottom w:val="single" w:sz="4" w:space="0" w:color="auto"/>
              <w:right w:val="single" w:sz="4" w:space="0" w:color="auto"/>
            </w:tcBorders>
          </w:tcPr>
          <w:p w14:paraId="5D46FF10" w14:textId="77777777" w:rsidR="00041B67" w:rsidRDefault="00041B67">
            <w:pPr>
              <w:tabs>
                <w:tab w:val="center" w:pos="4800"/>
                <w:tab w:val="right" w:pos="9500"/>
              </w:tabs>
              <w:ind w:firstLine="720"/>
              <w:jc w:val="both"/>
            </w:pPr>
            <w:r>
              <w:t xml:space="preserve"> Direction of signature </w:t>
            </w:r>
          </w:p>
        </w:tc>
        <w:tc>
          <w:tcPr>
            <w:tcW w:w="1666" w:type="pct"/>
            <w:tcBorders>
              <w:top w:val="single" w:sz="4" w:space="0" w:color="auto"/>
              <w:left w:val="single" w:sz="4" w:space="0" w:color="auto"/>
              <w:bottom w:val="single" w:sz="4" w:space="0" w:color="auto"/>
              <w:right w:val="single" w:sz="4" w:space="0" w:color="auto"/>
            </w:tcBorders>
          </w:tcPr>
          <w:p w14:paraId="07B3F22A" w14:textId="77777777" w:rsidR="00041B67" w:rsidRDefault="00041B67">
            <w:pPr>
              <w:tabs>
                <w:tab w:val="center" w:pos="4800"/>
                <w:tab w:val="right" w:pos="9500"/>
              </w:tabs>
              <w:ind w:firstLine="720"/>
              <w:jc w:val="both"/>
            </w:pPr>
            <w:r>
              <w:t xml:space="preserve"> # of identities </w:t>
            </w:r>
          </w:p>
        </w:tc>
        <w:tc>
          <w:tcPr>
            <w:tcW w:w="1667" w:type="pct"/>
            <w:tcBorders>
              <w:top w:val="single" w:sz="4" w:space="0" w:color="auto"/>
              <w:left w:val="single" w:sz="4" w:space="0" w:color="auto"/>
              <w:bottom w:val="single" w:sz="4" w:space="0" w:color="auto"/>
              <w:right w:val="single" w:sz="4" w:space="0" w:color="auto"/>
            </w:tcBorders>
          </w:tcPr>
          <w:p w14:paraId="1D5DF792" w14:textId="77777777" w:rsidR="00041B67" w:rsidRDefault="00041B67">
            <w:pPr>
              <w:tabs>
                <w:tab w:val="center" w:pos="4800"/>
                <w:tab w:val="right" w:pos="9500"/>
              </w:tabs>
              <w:ind w:firstLine="720"/>
              <w:jc w:val="both"/>
            </w:pPr>
            <w:r>
              <w:t xml:space="preserve"> # of data </w:t>
            </w:r>
          </w:p>
        </w:tc>
      </w:tr>
      <w:tr w:rsidR="00041B67" w14:paraId="6F163A99" w14:textId="77777777" w:rsidTr="00B851DB">
        <w:tc>
          <w:tcPr>
            <w:tcW w:w="1666" w:type="pct"/>
            <w:tcBorders>
              <w:top w:val="single" w:sz="4" w:space="0" w:color="auto"/>
              <w:left w:val="single" w:sz="4" w:space="0" w:color="auto"/>
              <w:bottom w:val="single" w:sz="4" w:space="0" w:color="auto"/>
              <w:right w:val="single" w:sz="4" w:space="0" w:color="auto"/>
            </w:tcBorders>
          </w:tcPr>
          <w:p w14:paraId="541CFAD5" w14:textId="29D1F683" w:rsidR="00041B67" w:rsidRDefault="00AF6786">
            <w:pPr>
              <w:tabs>
                <w:tab w:val="center" w:pos="4800"/>
                <w:tab w:val="right" w:pos="9500"/>
              </w:tabs>
              <w:ind w:firstLine="720"/>
              <w:jc w:val="both"/>
              <w:rPr>
                <w:rFonts w:ascii="Times New Roman" w:hAnsi="Times New Roman" w:cs="Times New Roman"/>
              </w:rPr>
            </w:pPr>
            <w:r>
              <w:rPr>
                <w:rFonts w:ascii="Times New Roman" w:hAnsi="Times New Roman" w:cs="Times New Roman"/>
              </w:rPr>
              <w:t>1</w:t>
            </w:r>
          </w:p>
        </w:tc>
        <w:tc>
          <w:tcPr>
            <w:tcW w:w="1666" w:type="pct"/>
            <w:tcBorders>
              <w:top w:val="single" w:sz="4" w:space="0" w:color="auto"/>
              <w:left w:val="single" w:sz="4" w:space="0" w:color="auto"/>
              <w:bottom w:val="single" w:sz="4" w:space="0" w:color="auto"/>
              <w:right w:val="single" w:sz="4" w:space="0" w:color="auto"/>
            </w:tcBorders>
          </w:tcPr>
          <w:p w14:paraId="76CFAF6B" w14:textId="77777777" w:rsidR="00041B67" w:rsidRDefault="00041B6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98 </w:t>
            </w:r>
          </w:p>
        </w:tc>
        <w:tc>
          <w:tcPr>
            <w:tcW w:w="1667" w:type="pct"/>
            <w:tcBorders>
              <w:top w:val="single" w:sz="4" w:space="0" w:color="auto"/>
              <w:left w:val="single" w:sz="4" w:space="0" w:color="auto"/>
              <w:bottom w:val="single" w:sz="4" w:space="0" w:color="auto"/>
              <w:right w:val="single" w:sz="4" w:space="0" w:color="auto"/>
            </w:tcBorders>
          </w:tcPr>
          <w:p w14:paraId="1889873F" w14:textId="77777777" w:rsidR="00041B67" w:rsidRDefault="00041B6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980 </w:t>
            </w:r>
          </w:p>
        </w:tc>
      </w:tr>
      <w:tr w:rsidR="00041B67" w14:paraId="72DD95F8" w14:textId="77777777" w:rsidTr="00B851DB">
        <w:tc>
          <w:tcPr>
            <w:tcW w:w="1666" w:type="pct"/>
            <w:tcBorders>
              <w:top w:val="single" w:sz="4" w:space="0" w:color="auto"/>
              <w:left w:val="single" w:sz="4" w:space="0" w:color="auto"/>
              <w:bottom w:val="single" w:sz="4" w:space="0" w:color="auto"/>
              <w:right w:val="single" w:sz="4" w:space="0" w:color="auto"/>
            </w:tcBorders>
          </w:tcPr>
          <w:p w14:paraId="42D3010F" w14:textId="76EAD3E2" w:rsidR="00041B67" w:rsidRDefault="00AF6786">
            <w:pPr>
              <w:tabs>
                <w:tab w:val="center" w:pos="4800"/>
                <w:tab w:val="right" w:pos="9500"/>
              </w:tabs>
              <w:ind w:firstLine="720"/>
              <w:jc w:val="both"/>
              <w:rPr>
                <w:rFonts w:ascii="Times New Roman" w:hAnsi="Times New Roman" w:cs="Times New Roman"/>
              </w:rPr>
            </w:pPr>
            <w:r>
              <w:rPr>
                <w:rFonts w:ascii="Times New Roman" w:hAnsi="Times New Roman" w:cs="Times New Roman"/>
              </w:rPr>
              <w:t>2</w:t>
            </w:r>
          </w:p>
        </w:tc>
        <w:tc>
          <w:tcPr>
            <w:tcW w:w="1666" w:type="pct"/>
            <w:tcBorders>
              <w:top w:val="single" w:sz="4" w:space="0" w:color="auto"/>
              <w:left w:val="single" w:sz="4" w:space="0" w:color="auto"/>
              <w:bottom w:val="single" w:sz="4" w:space="0" w:color="auto"/>
              <w:right w:val="single" w:sz="4" w:space="0" w:color="auto"/>
            </w:tcBorders>
          </w:tcPr>
          <w:p w14:paraId="33DC717E" w14:textId="77777777" w:rsidR="00041B67" w:rsidRDefault="00041B6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98 </w:t>
            </w:r>
          </w:p>
        </w:tc>
        <w:tc>
          <w:tcPr>
            <w:tcW w:w="1667" w:type="pct"/>
            <w:tcBorders>
              <w:top w:val="single" w:sz="4" w:space="0" w:color="auto"/>
              <w:left w:val="single" w:sz="4" w:space="0" w:color="auto"/>
              <w:bottom w:val="single" w:sz="4" w:space="0" w:color="auto"/>
              <w:right w:val="single" w:sz="4" w:space="0" w:color="auto"/>
            </w:tcBorders>
          </w:tcPr>
          <w:p w14:paraId="2AFACED5" w14:textId="77777777" w:rsidR="00041B67" w:rsidRDefault="00041B6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980 </w:t>
            </w:r>
          </w:p>
        </w:tc>
      </w:tr>
      <w:tr w:rsidR="00041B67" w14:paraId="03B8AB97" w14:textId="77777777" w:rsidTr="00B851DB">
        <w:tc>
          <w:tcPr>
            <w:tcW w:w="1666" w:type="pct"/>
            <w:tcBorders>
              <w:top w:val="single" w:sz="4" w:space="0" w:color="auto"/>
              <w:left w:val="single" w:sz="4" w:space="0" w:color="auto"/>
              <w:bottom w:val="single" w:sz="4" w:space="0" w:color="auto"/>
              <w:right w:val="single" w:sz="4" w:space="0" w:color="auto"/>
            </w:tcBorders>
          </w:tcPr>
          <w:p w14:paraId="39CF4E12" w14:textId="29CF6C34" w:rsidR="00041B67" w:rsidRDefault="00AF6786">
            <w:pPr>
              <w:tabs>
                <w:tab w:val="center" w:pos="4800"/>
                <w:tab w:val="right" w:pos="9500"/>
              </w:tabs>
              <w:ind w:firstLine="720"/>
              <w:jc w:val="both"/>
              <w:rPr>
                <w:rFonts w:ascii="Times New Roman" w:hAnsi="Times New Roman" w:cs="Times New Roman"/>
              </w:rPr>
            </w:pPr>
            <w:r>
              <w:rPr>
                <w:rFonts w:ascii="Times New Roman" w:hAnsi="Times New Roman" w:cs="Times New Roman"/>
              </w:rPr>
              <w:t>3</w:t>
            </w:r>
          </w:p>
        </w:tc>
        <w:tc>
          <w:tcPr>
            <w:tcW w:w="1666" w:type="pct"/>
            <w:tcBorders>
              <w:top w:val="single" w:sz="4" w:space="0" w:color="auto"/>
              <w:left w:val="single" w:sz="4" w:space="0" w:color="auto"/>
              <w:bottom w:val="single" w:sz="4" w:space="0" w:color="auto"/>
              <w:right w:val="single" w:sz="4" w:space="0" w:color="auto"/>
            </w:tcBorders>
          </w:tcPr>
          <w:p w14:paraId="60F2CF7F" w14:textId="77777777" w:rsidR="00041B67" w:rsidRDefault="00041B6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98 </w:t>
            </w:r>
          </w:p>
        </w:tc>
        <w:tc>
          <w:tcPr>
            <w:tcW w:w="1667" w:type="pct"/>
            <w:tcBorders>
              <w:top w:val="single" w:sz="4" w:space="0" w:color="auto"/>
              <w:left w:val="single" w:sz="4" w:space="0" w:color="auto"/>
              <w:bottom w:val="single" w:sz="4" w:space="0" w:color="auto"/>
              <w:right w:val="single" w:sz="4" w:space="0" w:color="auto"/>
            </w:tcBorders>
          </w:tcPr>
          <w:p w14:paraId="5E0F1580" w14:textId="77777777" w:rsidR="00041B67" w:rsidRDefault="00041B6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980 </w:t>
            </w:r>
          </w:p>
        </w:tc>
      </w:tr>
      <w:tr w:rsidR="00041B67" w14:paraId="3B71CCCC" w14:textId="77777777" w:rsidTr="00B851DB">
        <w:tc>
          <w:tcPr>
            <w:tcW w:w="1666" w:type="pct"/>
            <w:tcBorders>
              <w:top w:val="single" w:sz="4" w:space="0" w:color="auto"/>
              <w:left w:val="single" w:sz="4" w:space="0" w:color="auto"/>
              <w:bottom w:val="single" w:sz="4" w:space="0" w:color="auto"/>
              <w:right w:val="single" w:sz="4" w:space="0" w:color="auto"/>
            </w:tcBorders>
          </w:tcPr>
          <w:p w14:paraId="5E9B7C65" w14:textId="7DCCD232" w:rsidR="00041B67" w:rsidRDefault="00AF6786">
            <w:pPr>
              <w:tabs>
                <w:tab w:val="center" w:pos="4800"/>
                <w:tab w:val="right" w:pos="9500"/>
              </w:tabs>
              <w:ind w:firstLine="720"/>
              <w:jc w:val="both"/>
              <w:rPr>
                <w:rFonts w:ascii="Times New Roman" w:hAnsi="Times New Roman" w:cs="Times New Roman"/>
              </w:rPr>
            </w:pPr>
            <w:r>
              <w:rPr>
                <w:rFonts w:ascii="Times New Roman" w:hAnsi="Times New Roman" w:cs="Times New Roman"/>
              </w:rPr>
              <w:t>4</w:t>
            </w:r>
          </w:p>
        </w:tc>
        <w:tc>
          <w:tcPr>
            <w:tcW w:w="1666" w:type="pct"/>
            <w:tcBorders>
              <w:top w:val="single" w:sz="4" w:space="0" w:color="auto"/>
              <w:left w:val="single" w:sz="4" w:space="0" w:color="auto"/>
              <w:bottom w:val="single" w:sz="4" w:space="0" w:color="auto"/>
              <w:right w:val="single" w:sz="4" w:space="0" w:color="auto"/>
            </w:tcBorders>
          </w:tcPr>
          <w:p w14:paraId="0E0025E8" w14:textId="77777777" w:rsidR="00041B67" w:rsidRDefault="00041B6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98 </w:t>
            </w:r>
          </w:p>
        </w:tc>
        <w:tc>
          <w:tcPr>
            <w:tcW w:w="1667" w:type="pct"/>
            <w:tcBorders>
              <w:top w:val="single" w:sz="4" w:space="0" w:color="auto"/>
              <w:left w:val="single" w:sz="4" w:space="0" w:color="auto"/>
              <w:bottom w:val="single" w:sz="4" w:space="0" w:color="auto"/>
              <w:right w:val="single" w:sz="4" w:space="0" w:color="auto"/>
            </w:tcBorders>
          </w:tcPr>
          <w:p w14:paraId="36BAE862" w14:textId="77777777" w:rsidR="00041B67" w:rsidRDefault="00041B67">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980 </w:t>
            </w:r>
          </w:p>
        </w:tc>
      </w:tr>
    </w:tbl>
    <w:p w14:paraId="17CA75BE" w14:textId="77777777" w:rsidR="00041B67" w:rsidRDefault="00041B67">
      <w:pPr>
        <w:tabs>
          <w:tab w:val="center" w:pos="4800"/>
          <w:tab w:val="right" w:pos="9500"/>
        </w:tabs>
        <w:ind w:firstLine="720"/>
        <w:jc w:val="both"/>
        <w:rPr>
          <w:rFonts w:ascii="Times New Roman" w:hAnsi="Times New Roman" w:cs="Times New Roman"/>
          <w:noProof/>
        </w:rPr>
      </w:pPr>
    </w:p>
    <w:p w14:paraId="4D13C660"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p>
    <w:p w14:paraId="0AAE2E3D" w14:textId="77777777" w:rsidR="00041B67" w:rsidRDefault="00041B67">
      <w:pPr>
        <w:tabs>
          <w:tab w:val="center" w:pos="4800"/>
          <w:tab w:val="right" w:pos="9500"/>
        </w:tabs>
        <w:ind w:firstLine="720"/>
        <w:jc w:val="both"/>
        <w:rPr>
          <w:rFonts w:ascii="Times New Roman" w:hAnsi="Times New Roman" w:cs="Times New Roman"/>
          <w:noProof/>
        </w:rPr>
      </w:pPr>
    </w:p>
    <w:p w14:paraId="57309A13" w14:textId="77777777" w:rsidR="00041B67" w:rsidRDefault="00041B67">
      <w:pPr>
        <w:pStyle w:val="2"/>
        <w:tabs>
          <w:tab w:val="center" w:pos="4800"/>
          <w:tab w:val="right" w:pos="9500"/>
        </w:tabs>
      </w:pPr>
      <w:r>
        <w:t xml:space="preserve">2  </w:t>
      </w:r>
      <w:bookmarkStart w:id="23" w:name="GrindEQpgref5d91e94c24"/>
      <w:bookmarkEnd w:id="23"/>
      <w:r>
        <w:t>Experimental Settings</w:t>
      </w:r>
    </w:p>
    <w:p w14:paraId="7E93A26A"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This section details the evaluation scenarios and experimental settings.</w:t>
      </w:r>
    </w:p>
    <w:p w14:paraId="00CAC2B5" w14:textId="77777777" w:rsidR="00041B67" w:rsidRDefault="00041B67">
      <w:pPr>
        <w:tabs>
          <w:tab w:val="center" w:pos="4800"/>
          <w:tab w:val="right" w:pos="9500"/>
        </w:tabs>
        <w:ind w:firstLine="720"/>
        <w:jc w:val="both"/>
        <w:rPr>
          <w:rFonts w:ascii="Times New Roman" w:hAnsi="Times New Roman" w:cs="Times New Roman"/>
          <w:noProof/>
        </w:rPr>
      </w:pPr>
    </w:p>
    <w:p w14:paraId="7D9C5984" w14:textId="77777777" w:rsidR="00041B67" w:rsidRDefault="00041B67">
      <w:pPr>
        <w:pStyle w:val="3"/>
        <w:tabs>
          <w:tab w:val="center" w:pos="4800"/>
          <w:tab w:val="right" w:pos="9500"/>
        </w:tabs>
      </w:pPr>
      <w:r>
        <w:t xml:space="preserve">2.1  </w:t>
      </w:r>
      <w:bookmarkStart w:id="24" w:name="GrindEQpgref5d91e94c25"/>
      <w:bookmarkEnd w:id="24"/>
      <w:r>
        <w:t>Evaluation Scenarios</w:t>
      </w:r>
    </w:p>
    <w:p w14:paraId="72230CE5"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In this paper, the verification performance of the proposed method was evaluated in three ways: I) In the first experiment, verification performance was compared between the proposed system and other systems including handcraft and deep-learning based methods. II) Under the second experiments, Comparison of convergence speed was conducted between the proposed system other deep-learning based methods. III) The third experiments were conducted to compare the performance degradation between the proposed system and other deep-learning based methods when using a small-sized feature vectors. To compare the feature extraction performance of the proposed system with other deep-learning based methods, we visualized feature space into 2d euclidean space by using PCA. We compared the proposed system both with handcraft methods and deep-learning based methods. For handcraft methods, least square estimations (LSE) [6], the principal components analysis(PCA) [35] with LSE, the supprot vector machine [36] and the total error minimization with the reduced multivariate polynomal [29, 34] were used. We selected parameters that perform optimally in each handcraft methods. For LSE,SVM and TER, the input signatures were reduced to 500</w:t>
      </w:r>
      <m:oMath>
        <m:r>
          <w:rPr>
            <w:rFonts w:ascii="Cambria Math" w:hAnsi="Cambria Math"/>
            <w:noProof/>
          </w:rPr>
          <m:t>×</m:t>
        </m:r>
      </m:oMath>
      <w:r>
        <w:rPr>
          <w:noProof/>
        </w:rPr>
        <w:t xml:space="preserve">30 by averaging the subcarrier Axis. For PCA-LSE, input signature dimension was reduced to 40 following [21]. For SVM with Gaussian kernel function (RBF), the kernel’s parameters </w:t>
      </w:r>
      <m:oMath>
        <m:r>
          <w:rPr>
            <w:rFonts w:ascii="Cambria Math" w:hAnsi="Cambria Math"/>
            <w:noProof/>
          </w:rPr>
          <m:t>c</m:t>
        </m:r>
      </m:oMath>
      <w:r>
        <w:rPr>
          <w:noProof/>
        </w:rPr>
        <w:t xml:space="preserve"> and </w:t>
      </w:r>
      <m:oMath>
        <m:r>
          <w:rPr>
            <w:rFonts w:ascii="Cambria Math" w:hAnsi="Cambria Math" w:cs="Cambria Math"/>
            <w:noProof/>
          </w:rPr>
          <m:t>γ</m:t>
        </m:r>
      </m:oMath>
      <w:r>
        <w:rPr>
          <w:noProof/>
        </w:rPr>
        <w:t xml:space="preserve"> were chosen by a grid search over the range </w:t>
      </w:r>
      <m:oMath>
        <m:r>
          <w:rPr>
            <w:rFonts w:ascii="Cambria Math" w:hAnsi="Cambria Math"/>
            <w:noProof/>
          </w:rPr>
          <m:t>c∈</m:t>
        </m:r>
        <m:r>
          <m:rPr>
            <m:sty m:val="p"/>
          </m:rPr>
          <w:rPr>
            <w:rFonts w:ascii="Cambria Math" w:hAnsi="Cambria Math"/>
            <w:noProof/>
          </w:rPr>
          <m:t>{0.01,1,10}</m:t>
        </m:r>
      </m:oMath>
      <w:r>
        <w:rPr>
          <w:noProof/>
        </w:rPr>
        <w:t xml:space="preserve"> and </w:t>
      </w:r>
      <m:oMath>
        <m:r>
          <w:rPr>
            <w:rFonts w:ascii="Cambria Math" w:hAnsi="Cambria Math" w:cs="Cambria Math"/>
            <w:noProof/>
          </w:rPr>
          <m:t>γ</m:t>
        </m:r>
        <m:r>
          <w:rPr>
            <w:rFonts w:ascii="Cambria Math" w:hAnsi="Cambria Math"/>
            <w:noProof/>
          </w:rPr>
          <m:t>∈</m:t>
        </m:r>
        <m:r>
          <m:rPr>
            <m:sty m:val="p"/>
          </m:rPr>
          <w:rPr>
            <w:rFonts w:ascii="Cambria Math" w:hAnsi="Cambria Math"/>
            <w:noProof/>
          </w:rPr>
          <m:t>{0.01/3000,0.1/</m:t>
        </m:r>
        <m:r>
          <m:rPr>
            <m:sty m:val="p"/>
          </m:rPr>
          <w:rPr>
            <w:rFonts w:ascii="Cambria Math" w:hAnsi="Cambria Math"/>
            <w:noProof/>
          </w:rPr>
          <w:lastRenderedPageBreak/>
          <m:t>3000,1/3000,10/3000,100/3000}</m:t>
        </m:r>
      </m:oMath>
      <w:r>
        <w:rPr>
          <w:noProof/>
        </w:rPr>
        <w:t xml:space="preserve">. For TER, parameter M is chosen among </w:t>
      </w:r>
      <m:oMath>
        <m:r>
          <w:rPr>
            <w:rFonts w:ascii="Cambria Math" w:hAnsi="Cambria Math"/>
            <w:noProof/>
          </w:rPr>
          <m:t>M∈</m:t>
        </m:r>
        <m:r>
          <m:rPr>
            <m:sty m:val="p"/>
          </m:rPr>
          <w:rPr>
            <w:rFonts w:ascii="Cambria Math" w:hAnsi="Cambria Math"/>
            <w:noProof/>
          </w:rPr>
          <m:t>{1,2,3}</m:t>
        </m:r>
      </m:oMath>
      <w:r>
        <w:rPr>
          <w:noProof/>
        </w:rPr>
        <w:t xml:space="preserve"> and set </w:t>
      </w:r>
      <m:oMath>
        <m:r>
          <w:rPr>
            <w:rFonts w:ascii="Cambria Math" w:hAnsi="Cambria Math" w:cs="Cambria Math"/>
            <w:noProof/>
          </w:rPr>
          <m:t>τ</m:t>
        </m:r>
        <m:r>
          <m:rPr>
            <m:sty m:val="p"/>
          </m:rPr>
          <w:rPr>
            <w:rFonts w:ascii="Cambria Math" w:hAnsi="Cambria Math"/>
            <w:noProof/>
          </w:rPr>
          <m:t>=</m:t>
        </m:r>
        <m:r>
          <w:rPr>
            <w:rFonts w:ascii="Cambria Math" w:hAnsi="Cambria Math" w:cs="Cambria Math"/>
            <w:noProof/>
          </w:rPr>
          <m:t>η</m:t>
        </m:r>
        <m:r>
          <m:rPr>
            <m:sty m:val="p"/>
          </m:rPr>
          <w:rPr>
            <w:rFonts w:ascii="Cambria Math" w:hAnsi="Cambria Math"/>
            <w:noProof/>
          </w:rPr>
          <m:t>=0.5</m:t>
        </m:r>
      </m:oMath>
      <w:r>
        <w:rPr>
          <w:noProof/>
        </w:rPr>
        <w:t xml:space="preserve"> following [29]. For comparison with deep-learning based methods, Siamese network [15] and baseline triplet network [10] were used. The verification performance was evaluated in terms of the Equal Error Rate (EER, %). We implemented a random 5-runs of 2-fold cross-validation tests. Due to the hardware memory limitations, we used downsized negative pairs according to the number of positive data pairs for calculating the EER. The size of positive data pairs and downsized negative pairs were 18620.</w:t>
      </w:r>
    </w:p>
    <w:p w14:paraId="45B2A0CE" w14:textId="77777777" w:rsidR="00041B67" w:rsidRDefault="00041B67">
      <w:pPr>
        <w:tabs>
          <w:tab w:val="center" w:pos="4800"/>
          <w:tab w:val="right" w:pos="9500"/>
        </w:tabs>
        <w:ind w:firstLine="720"/>
        <w:jc w:val="both"/>
        <w:rPr>
          <w:rFonts w:ascii="Times New Roman" w:hAnsi="Times New Roman" w:cs="Times New Roman"/>
          <w:noProof/>
        </w:rPr>
      </w:pPr>
    </w:p>
    <w:p w14:paraId="70CFE32A" w14:textId="77777777" w:rsidR="00041B67" w:rsidRDefault="00041B67">
      <w:pPr>
        <w:pStyle w:val="3"/>
        <w:tabs>
          <w:tab w:val="center" w:pos="4800"/>
          <w:tab w:val="right" w:pos="9500"/>
        </w:tabs>
      </w:pPr>
      <w:r>
        <w:t xml:space="preserve">2.2  </w:t>
      </w:r>
      <w:bookmarkStart w:id="25" w:name="GrindEQpgref5d91e94c26"/>
      <w:bookmarkEnd w:id="25"/>
      <w:r>
        <w:t>Parameter Settings</w:t>
      </w:r>
    </w:p>
    <w:p w14:paraId="724AA469" w14:textId="6964DB02" w:rsidR="00041B67" w:rsidRDefault="00041B67">
      <w:pPr>
        <w:tabs>
          <w:tab w:val="center" w:pos="4800"/>
          <w:tab w:val="right" w:pos="9500"/>
        </w:tabs>
        <w:ind w:firstLine="720"/>
        <w:jc w:val="both"/>
        <w:rPr>
          <w:rFonts w:ascii="Times New Roman" w:hAnsi="Times New Roman" w:cs="Times New Roman"/>
          <w:noProof/>
        </w:rPr>
      </w:pPr>
      <w:r>
        <w:rPr>
          <w:noProof/>
        </w:rPr>
        <w:t xml:space="preserve"> For the proposed system, the structure of the KAR learning MLP sub-networks is shown in </w:t>
      </w:r>
      <w:r w:rsidR="00B851DB">
        <w:rPr>
          <w:noProof/>
        </w:rPr>
        <w:t xml:space="preserve">Table </w:t>
      </w:r>
      <w:r>
        <w:rPr>
          <w:noProof/>
        </w:rPr>
        <w:t xml:space="preserve">2. We empirically chose two layers size of 1024 and 16. The size of the second layer was equivalent as feature vectors of the proposed ConvNet. The weights in the layers were initialized as a normal distribution of 0 to 1 before training. We used </w:t>
      </w:r>
      <m:oMath>
        <m:r>
          <w:rPr>
            <w:rFonts w:ascii="Cambria Math" w:hAnsi="Cambria Math"/>
            <w:noProof/>
          </w:rPr>
          <m:t>ta</m:t>
        </m:r>
        <m:sSup>
          <m:sSupPr>
            <m:ctrlPr>
              <w:rPr>
                <w:rFonts w:ascii="Cambria Math" w:hAnsi="Cambria Math"/>
              </w:rPr>
            </m:ctrlPr>
          </m:sSupPr>
          <m:e>
            <m:r>
              <w:rPr>
                <w:rFonts w:ascii="Cambria Math" w:hAnsi="Cambria Math"/>
                <w:noProof/>
              </w:rPr>
              <m:t>n</m:t>
            </m:r>
          </m:e>
          <m:sup>
            <m:r>
              <w:rPr>
                <w:rFonts w:ascii="Cambria Math" w:hAnsi="Cambria Math"/>
                <w:noProof/>
              </w:rPr>
              <m:t>-</m:t>
            </m:r>
            <m:r>
              <m:rPr>
                <m:sty m:val="p"/>
              </m:rPr>
              <w:rPr>
                <w:rFonts w:ascii="Cambria Math" w:hAnsi="Cambria Math"/>
                <w:noProof/>
              </w:rPr>
              <m:t>1</m:t>
            </m:r>
          </m:sup>
        </m:sSup>
      </m:oMath>
      <w:r>
        <w:rPr>
          <w:noProof/>
        </w:rPr>
        <w:t xml:space="preserve"> as an active function following [33]. </w:t>
      </w:r>
    </w:p>
    <w:p w14:paraId="34924E8D" w14:textId="77777777" w:rsidR="00041B67" w:rsidRDefault="00041B67">
      <w:pPr>
        <w:tabs>
          <w:tab w:val="center" w:pos="4800"/>
          <w:tab w:val="right" w:pos="9500"/>
        </w:tabs>
        <w:jc w:val="center"/>
        <w:rPr>
          <w:rFonts w:ascii="Times New Roman" w:hAnsi="Times New Roman" w:cs="Times New Roman"/>
          <w:noProof/>
        </w:rPr>
      </w:pPr>
      <w:r>
        <w:rPr>
          <w:noProof/>
        </w:rPr>
        <w:t>Table  2: The network structure of KAR space learning.</w:t>
      </w:r>
    </w:p>
    <w:p w14:paraId="6BDC3B2E"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3060"/>
        <w:gridCol w:w="3060"/>
        <w:gridCol w:w="3060"/>
      </w:tblGrid>
      <w:tr w:rsidR="00041B67" w14:paraId="4AE9F8AA" w14:textId="77777777" w:rsidTr="00B851DB">
        <w:tc>
          <w:tcPr>
            <w:tcW w:w="3060" w:type="dxa"/>
            <w:tcBorders>
              <w:top w:val="single" w:sz="4" w:space="0" w:color="auto"/>
              <w:left w:val="single" w:sz="4" w:space="0" w:color="auto"/>
              <w:bottom w:val="single" w:sz="4" w:space="0" w:color="auto"/>
              <w:right w:val="single" w:sz="4" w:space="0" w:color="auto"/>
            </w:tcBorders>
          </w:tcPr>
          <w:p w14:paraId="7AD74A3F" w14:textId="77777777" w:rsidR="00041B67" w:rsidRDefault="00041B67">
            <w:pPr>
              <w:tabs>
                <w:tab w:val="center" w:pos="4800"/>
                <w:tab w:val="right" w:pos="9500"/>
              </w:tabs>
              <w:ind w:firstLine="720"/>
              <w:jc w:val="both"/>
            </w:pPr>
            <w:r>
              <w:t xml:space="preserve"> Layer </w:t>
            </w:r>
          </w:p>
        </w:tc>
        <w:tc>
          <w:tcPr>
            <w:tcW w:w="3060" w:type="dxa"/>
            <w:tcBorders>
              <w:top w:val="single" w:sz="4" w:space="0" w:color="auto"/>
              <w:left w:val="single" w:sz="4" w:space="0" w:color="auto"/>
              <w:bottom w:val="single" w:sz="4" w:space="0" w:color="auto"/>
              <w:right w:val="single" w:sz="4" w:space="0" w:color="auto"/>
            </w:tcBorders>
          </w:tcPr>
          <w:p w14:paraId="30483A84" w14:textId="77777777" w:rsidR="00041B67" w:rsidRDefault="00041B67">
            <w:pPr>
              <w:tabs>
                <w:tab w:val="center" w:pos="4800"/>
                <w:tab w:val="right" w:pos="9500"/>
              </w:tabs>
              <w:ind w:firstLine="720"/>
              <w:jc w:val="both"/>
            </w:pPr>
            <w:r>
              <w:t xml:space="preserve"> Size </w:t>
            </w:r>
          </w:p>
        </w:tc>
        <w:tc>
          <w:tcPr>
            <w:tcW w:w="3060" w:type="dxa"/>
            <w:tcBorders>
              <w:top w:val="single" w:sz="4" w:space="0" w:color="auto"/>
              <w:left w:val="single" w:sz="4" w:space="0" w:color="auto"/>
              <w:bottom w:val="single" w:sz="4" w:space="0" w:color="auto"/>
              <w:right w:val="single" w:sz="4" w:space="0" w:color="auto"/>
            </w:tcBorders>
          </w:tcPr>
          <w:p w14:paraId="5DF99585" w14:textId="77777777" w:rsidR="00041B67" w:rsidRDefault="00041B67">
            <w:pPr>
              <w:tabs>
                <w:tab w:val="center" w:pos="4800"/>
                <w:tab w:val="right" w:pos="9500"/>
              </w:tabs>
              <w:ind w:firstLine="720"/>
              <w:jc w:val="both"/>
            </w:pPr>
            <w:r>
              <w:t xml:space="preserve"> Activation </w:t>
            </w:r>
          </w:p>
        </w:tc>
      </w:tr>
      <w:tr w:rsidR="00041B67" w14:paraId="3B28E5BD" w14:textId="77777777" w:rsidTr="00B851DB">
        <w:tc>
          <w:tcPr>
            <w:tcW w:w="3060" w:type="dxa"/>
            <w:tcBorders>
              <w:top w:val="single" w:sz="4" w:space="0" w:color="auto"/>
              <w:left w:val="single" w:sz="4" w:space="0" w:color="auto"/>
              <w:bottom w:val="single" w:sz="4" w:space="0" w:color="auto"/>
              <w:right w:val="single" w:sz="4" w:space="0" w:color="auto"/>
            </w:tcBorders>
          </w:tcPr>
          <w:p w14:paraId="0CF57A70" w14:textId="77777777" w:rsidR="00041B67" w:rsidRDefault="00041B67">
            <w:pPr>
              <w:tabs>
                <w:tab w:val="center" w:pos="4800"/>
                <w:tab w:val="right" w:pos="9500"/>
              </w:tabs>
              <w:ind w:firstLine="720"/>
              <w:jc w:val="both"/>
            </w:pPr>
            <w:r>
              <w:t xml:space="preserve">Input </w:t>
            </w:r>
          </w:p>
        </w:tc>
        <w:tc>
          <w:tcPr>
            <w:tcW w:w="3060" w:type="dxa"/>
            <w:tcBorders>
              <w:top w:val="single" w:sz="4" w:space="0" w:color="auto"/>
              <w:left w:val="single" w:sz="4" w:space="0" w:color="auto"/>
              <w:bottom w:val="single" w:sz="4" w:space="0" w:color="auto"/>
              <w:right w:val="single" w:sz="4" w:space="0" w:color="auto"/>
            </w:tcBorders>
          </w:tcPr>
          <w:p w14:paraId="4066C4A6" w14:textId="77777777" w:rsidR="00041B67" w:rsidRDefault="00041B67">
            <w:pPr>
              <w:tabs>
                <w:tab w:val="center" w:pos="4800"/>
                <w:tab w:val="right" w:pos="9500"/>
              </w:tabs>
              <w:ind w:firstLine="720"/>
              <w:jc w:val="both"/>
            </w:pPr>
            <w:r>
              <w:t xml:space="preserve"> 500</w:t>
            </w:r>
            <m:oMath>
              <m:r>
                <w:rPr>
                  <w:rFonts w:ascii="Cambria Math" w:hAnsi="Cambria Math"/>
                </w:rPr>
                <m:t>×</m:t>
              </m:r>
            </m:oMath>
            <w:r>
              <w:t>30</w:t>
            </w:r>
            <m:oMath>
              <m:r>
                <w:rPr>
                  <w:rFonts w:ascii="Cambria Math" w:hAnsi="Cambria Math"/>
                </w:rPr>
                <m:t>×</m:t>
              </m:r>
            </m:oMath>
            <w:r>
              <w:t xml:space="preserve">6 </w:t>
            </w:r>
          </w:p>
        </w:tc>
        <w:tc>
          <w:tcPr>
            <w:tcW w:w="3060" w:type="dxa"/>
            <w:tcBorders>
              <w:top w:val="single" w:sz="4" w:space="0" w:color="auto"/>
              <w:left w:val="single" w:sz="4" w:space="0" w:color="auto"/>
              <w:bottom w:val="single" w:sz="4" w:space="0" w:color="auto"/>
              <w:right w:val="single" w:sz="4" w:space="0" w:color="auto"/>
            </w:tcBorders>
          </w:tcPr>
          <w:p w14:paraId="4192E35B" w14:textId="77777777" w:rsidR="00041B67" w:rsidRDefault="00041B67">
            <w:pPr>
              <w:tabs>
                <w:tab w:val="center" w:pos="4800"/>
                <w:tab w:val="right" w:pos="9500"/>
              </w:tabs>
              <w:ind w:firstLine="720"/>
              <w:jc w:val="both"/>
            </w:pPr>
            <w:r>
              <w:t xml:space="preserve"> </w:t>
            </w:r>
          </w:p>
        </w:tc>
      </w:tr>
      <w:tr w:rsidR="00041B67" w14:paraId="01E5F6BC" w14:textId="77777777" w:rsidTr="00B851DB">
        <w:tc>
          <w:tcPr>
            <w:tcW w:w="3060" w:type="dxa"/>
            <w:tcBorders>
              <w:top w:val="single" w:sz="4" w:space="0" w:color="auto"/>
              <w:left w:val="single" w:sz="4" w:space="0" w:color="auto"/>
              <w:bottom w:val="single" w:sz="4" w:space="0" w:color="auto"/>
              <w:right w:val="single" w:sz="4" w:space="0" w:color="auto"/>
            </w:tcBorders>
          </w:tcPr>
          <w:p w14:paraId="2B0248AC" w14:textId="77777777" w:rsidR="00041B67" w:rsidRDefault="00041B67">
            <w:pPr>
              <w:tabs>
                <w:tab w:val="center" w:pos="4800"/>
                <w:tab w:val="right" w:pos="9500"/>
              </w:tabs>
              <w:ind w:firstLine="720"/>
              <w:jc w:val="both"/>
            </w:pPr>
            <w:proofErr w:type="gramStart"/>
            <w:r>
              <w:t>Fully-Connected</w:t>
            </w:r>
            <w:proofErr w:type="gramEnd"/>
            <w:r>
              <w:t xml:space="preserve"> 1 </w:t>
            </w:r>
          </w:p>
        </w:tc>
        <w:tc>
          <w:tcPr>
            <w:tcW w:w="3060" w:type="dxa"/>
            <w:tcBorders>
              <w:top w:val="single" w:sz="4" w:space="0" w:color="auto"/>
              <w:left w:val="single" w:sz="4" w:space="0" w:color="auto"/>
              <w:bottom w:val="single" w:sz="4" w:space="0" w:color="auto"/>
              <w:right w:val="single" w:sz="4" w:space="0" w:color="auto"/>
            </w:tcBorders>
          </w:tcPr>
          <w:p w14:paraId="11AAAD21" w14:textId="77777777" w:rsidR="00041B67" w:rsidRDefault="00041B67">
            <w:pPr>
              <w:tabs>
                <w:tab w:val="center" w:pos="4800"/>
                <w:tab w:val="right" w:pos="9500"/>
              </w:tabs>
              <w:ind w:firstLine="720"/>
              <w:jc w:val="both"/>
            </w:pPr>
            <w:r>
              <w:t xml:space="preserve"> 1</w:t>
            </w:r>
            <m:oMath>
              <m:r>
                <w:rPr>
                  <w:rFonts w:ascii="Cambria Math" w:hAnsi="Cambria Math"/>
                </w:rPr>
                <m:t>×</m:t>
              </m:r>
            </m:oMath>
            <w:r>
              <w:t>1</w:t>
            </w:r>
            <m:oMath>
              <m:r>
                <w:rPr>
                  <w:rFonts w:ascii="Cambria Math" w:hAnsi="Cambria Math"/>
                </w:rPr>
                <m:t>×</m:t>
              </m:r>
            </m:oMath>
            <w:r>
              <w:t xml:space="preserve">1024 </w:t>
            </w:r>
          </w:p>
        </w:tc>
        <w:tc>
          <w:tcPr>
            <w:tcW w:w="3060" w:type="dxa"/>
            <w:tcBorders>
              <w:top w:val="single" w:sz="4" w:space="0" w:color="auto"/>
              <w:left w:val="single" w:sz="4" w:space="0" w:color="auto"/>
              <w:bottom w:val="single" w:sz="4" w:space="0" w:color="auto"/>
              <w:right w:val="single" w:sz="4" w:space="0" w:color="auto"/>
            </w:tcBorders>
          </w:tcPr>
          <w:p w14:paraId="5BC078C5" w14:textId="77777777" w:rsidR="00041B67" w:rsidRDefault="00041B67">
            <w:pPr>
              <w:tabs>
                <w:tab w:val="center" w:pos="4800"/>
                <w:tab w:val="right" w:pos="9500"/>
              </w:tabs>
              <w:ind w:firstLine="720"/>
              <w:jc w:val="both"/>
            </w:pPr>
            <w:r>
              <w:t xml:space="preserve"> </w:t>
            </w:r>
            <m:oMath>
              <m:r>
                <w:rPr>
                  <w:rFonts w:ascii="Cambria Math" w:hAnsi="Cambria Math" w:cs="Cambria Math"/>
                </w:rPr>
                <m:t>σ</m:t>
              </m:r>
              <m:r>
                <m:rPr>
                  <m:sty m:val="p"/>
                </m:rPr>
                <w:rPr>
                  <w:rFonts w:ascii="Cambria Math" w:hAnsi="Cambria Math"/>
                </w:rPr>
                <m:t>=</m:t>
              </m:r>
              <m:r>
                <w:rPr>
                  <w:rFonts w:ascii="Cambria Math" w:hAnsi="Cambria Math"/>
                </w:rPr>
                <m:t>ta</m:t>
              </m:r>
              <m:sSup>
                <m:sSupPr>
                  <m:ctrlPr>
                    <w:rPr>
                      <w:rFonts w:ascii="Cambria Math" w:hAnsi="Cambria Math"/>
                    </w:rPr>
                  </m:ctrlPr>
                </m:sSupPr>
                <m:e>
                  <m:r>
                    <w:rPr>
                      <w:rFonts w:ascii="Cambria Math" w:hAnsi="Cambria Math"/>
                    </w:rPr>
                    <m:t>n</m:t>
                  </m:r>
                </m:e>
                <m:sup>
                  <m:r>
                    <w:rPr>
                      <w:rFonts w:ascii="Cambria Math" w:hAnsi="Cambria Math"/>
                    </w:rPr>
                    <m:t>-</m:t>
                  </m:r>
                  <m:r>
                    <m:rPr>
                      <m:sty m:val="p"/>
                    </m:rPr>
                    <w:rPr>
                      <w:rFonts w:ascii="Cambria Math" w:hAnsi="Cambria Math"/>
                    </w:rPr>
                    <m:t>1</m:t>
                  </m:r>
                </m:sup>
              </m:sSup>
            </m:oMath>
            <w:r>
              <w:t xml:space="preserve"> </w:t>
            </w:r>
          </w:p>
        </w:tc>
      </w:tr>
      <w:tr w:rsidR="00041B67" w14:paraId="5C6BE873" w14:textId="77777777" w:rsidTr="00B851DB">
        <w:tc>
          <w:tcPr>
            <w:tcW w:w="3060" w:type="dxa"/>
            <w:tcBorders>
              <w:top w:val="single" w:sz="4" w:space="0" w:color="auto"/>
              <w:left w:val="single" w:sz="4" w:space="0" w:color="auto"/>
              <w:bottom w:val="single" w:sz="4" w:space="0" w:color="auto"/>
              <w:right w:val="single" w:sz="4" w:space="0" w:color="auto"/>
            </w:tcBorders>
          </w:tcPr>
          <w:p w14:paraId="6E37439D" w14:textId="77777777" w:rsidR="00041B67" w:rsidRDefault="00041B67">
            <w:pPr>
              <w:tabs>
                <w:tab w:val="center" w:pos="4800"/>
                <w:tab w:val="right" w:pos="9500"/>
              </w:tabs>
              <w:ind w:firstLine="720"/>
              <w:jc w:val="both"/>
            </w:pPr>
            <w:proofErr w:type="gramStart"/>
            <w:r>
              <w:t>Fully-Connected</w:t>
            </w:r>
            <w:proofErr w:type="gramEnd"/>
            <w:r>
              <w:t xml:space="preserve"> 2 </w:t>
            </w:r>
          </w:p>
        </w:tc>
        <w:tc>
          <w:tcPr>
            <w:tcW w:w="3060" w:type="dxa"/>
            <w:tcBorders>
              <w:top w:val="single" w:sz="4" w:space="0" w:color="auto"/>
              <w:left w:val="single" w:sz="4" w:space="0" w:color="auto"/>
              <w:bottom w:val="single" w:sz="4" w:space="0" w:color="auto"/>
              <w:right w:val="single" w:sz="4" w:space="0" w:color="auto"/>
            </w:tcBorders>
          </w:tcPr>
          <w:p w14:paraId="5929DC84" w14:textId="77777777" w:rsidR="00041B67" w:rsidRDefault="00041B67">
            <w:pPr>
              <w:tabs>
                <w:tab w:val="center" w:pos="4800"/>
                <w:tab w:val="right" w:pos="9500"/>
              </w:tabs>
              <w:ind w:firstLine="720"/>
              <w:jc w:val="both"/>
            </w:pPr>
            <w:r>
              <w:t xml:space="preserve"> 1</w:t>
            </w:r>
            <m:oMath>
              <m:r>
                <w:rPr>
                  <w:rFonts w:ascii="Cambria Math" w:hAnsi="Cambria Math"/>
                </w:rPr>
                <m:t>×</m:t>
              </m:r>
            </m:oMath>
            <w:r>
              <w:t>1</w:t>
            </w:r>
            <m:oMath>
              <m:r>
                <w:rPr>
                  <w:rFonts w:ascii="Cambria Math" w:hAnsi="Cambria Math"/>
                </w:rPr>
                <m:t>×</m:t>
              </m:r>
            </m:oMath>
            <w:r>
              <w:t xml:space="preserve">16 </w:t>
            </w:r>
          </w:p>
        </w:tc>
        <w:tc>
          <w:tcPr>
            <w:tcW w:w="3060" w:type="dxa"/>
            <w:tcBorders>
              <w:top w:val="single" w:sz="4" w:space="0" w:color="auto"/>
              <w:left w:val="single" w:sz="4" w:space="0" w:color="auto"/>
              <w:bottom w:val="single" w:sz="4" w:space="0" w:color="auto"/>
              <w:right w:val="single" w:sz="4" w:space="0" w:color="auto"/>
            </w:tcBorders>
          </w:tcPr>
          <w:p w14:paraId="35FD95E3" w14:textId="77777777" w:rsidR="00041B67" w:rsidRDefault="00041B67">
            <w:pPr>
              <w:tabs>
                <w:tab w:val="center" w:pos="4800"/>
                <w:tab w:val="right" w:pos="9500"/>
              </w:tabs>
              <w:ind w:firstLine="720"/>
              <w:jc w:val="both"/>
            </w:pPr>
            <w:r>
              <w:t xml:space="preserve"> </w:t>
            </w:r>
            <m:oMath>
              <m:r>
                <w:rPr>
                  <w:rFonts w:ascii="Cambria Math" w:hAnsi="Cambria Math" w:cs="Cambria Math"/>
                </w:rPr>
                <m:t>σ</m:t>
              </m:r>
              <m:r>
                <m:rPr>
                  <m:sty m:val="p"/>
                </m:rPr>
                <w:rPr>
                  <w:rFonts w:ascii="Cambria Math" w:hAnsi="Cambria Math"/>
                </w:rPr>
                <m:t>=</m:t>
              </m:r>
              <m:r>
                <w:rPr>
                  <w:rFonts w:ascii="Cambria Math" w:hAnsi="Cambria Math"/>
                </w:rPr>
                <m:t>ta</m:t>
              </m:r>
              <m:sSup>
                <m:sSupPr>
                  <m:ctrlPr>
                    <w:rPr>
                      <w:rFonts w:ascii="Cambria Math" w:hAnsi="Cambria Math"/>
                    </w:rPr>
                  </m:ctrlPr>
                </m:sSupPr>
                <m:e>
                  <m:r>
                    <w:rPr>
                      <w:rFonts w:ascii="Cambria Math" w:hAnsi="Cambria Math"/>
                    </w:rPr>
                    <m:t>n</m:t>
                  </m:r>
                </m:e>
                <m:sup>
                  <m:r>
                    <w:rPr>
                      <w:rFonts w:ascii="Cambria Math" w:hAnsi="Cambria Math"/>
                    </w:rPr>
                    <m:t>-</m:t>
                  </m:r>
                  <m:r>
                    <m:rPr>
                      <m:sty m:val="p"/>
                    </m:rPr>
                    <w:rPr>
                      <w:rFonts w:ascii="Cambria Math" w:hAnsi="Cambria Math"/>
                    </w:rPr>
                    <m:t>1</m:t>
                  </m:r>
                </m:sup>
              </m:sSup>
            </m:oMath>
            <w:r>
              <w:t xml:space="preserve"> </w:t>
            </w:r>
          </w:p>
        </w:tc>
      </w:tr>
      <w:tr w:rsidR="00041B67" w14:paraId="035787D6" w14:textId="77777777" w:rsidTr="00B851DB">
        <w:tc>
          <w:tcPr>
            <w:tcW w:w="3060" w:type="dxa"/>
            <w:tcBorders>
              <w:top w:val="single" w:sz="4" w:space="0" w:color="auto"/>
              <w:left w:val="single" w:sz="4" w:space="0" w:color="auto"/>
              <w:bottom w:val="single" w:sz="4" w:space="0" w:color="auto"/>
              <w:right w:val="single" w:sz="4" w:space="0" w:color="auto"/>
            </w:tcBorders>
          </w:tcPr>
          <w:p w14:paraId="32C16C74" w14:textId="77777777" w:rsidR="00041B67" w:rsidRDefault="00041B67">
            <w:pPr>
              <w:tabs>
                <w:tab w:val="center" w:pos="4800"/>
                <w:tab w:val="right" w:pos="9500"/>
              </w:tabs>
              <w:ind w:firstLine="720"/>
              <w:jc w:val="both"/>
            </w:pPr>
            <w:r>
              <w:t xml:space="preserve">Output </w:t>
            </w:r>
          </w:p>
        </w:tc>
        <w:tc>
          <w:tcPr>
            <w:tcW w:w="3060" w:type="dxa"/>
            <w:tcBorders>
              <w:top w:val="single" w:sz="4" w:space="0" w:color="auto"/>
              <w:left w:val="single" w:sz="4" w:space="0" w:color="auto"/>
              <w:bottom w:val="single" w:sz="4" w:space="0" w:color="auto"/>
              <w:right w:val="single" w:sz="4" w:space="0" w:color="auto"/>
            </w:tcBorders>
          </w:tcPr>
          <w:p w14:paraId="416A6E77" w14:textId="77777777" w:rsidR="00041B67" w:rsidRDefault="00041B67">
            <w:pPr>
              <w:tabs>
                <w:tab w:val="center" w:pos="4800"/>
                <w:tab w:val="right" w:pos="9500"/>
              </w:tabs>
              <w:ind w:firstLine="720"/>
              <w:jc w:val="both"/>
            </w:pPr>
            <w:r>
              <w:t xml:space="preserve"> 1</w:t>
            </w:r>
            <m:oMath>
              <m:r>
                <w:rPr>
                  <w:rFonts w:ascii="Cambria Math" w:hAnsi="Cambria Math"/>
                </w:rPr>
                <m:t>×</m:t>
              </m:r>
            </m:oMath>
            <w:r>
              <w:t>1</w:t>
            </w:r>
            <m:oMath>
              <m:r>
                <w:rPr>
                  <w:rFonts w:ascii="Cambria Math" w:hAnsi="Cambria Math"/>
                </w:rPr>
                <m:t>×</m:t>
              </m:r>
            </m:oMath>
            <w:r>
              <w:t xml:space="preserve">50 </w:t>
            </w:r>
          </w:p>
        </w:tc>
        <w:tc>
          <w:tcPr>
            <w:tcW w:w="3060" w:type="dxa"/>
            <w:tcBorders>
              <w:top w:val="single" w:sz="4" w:space="0" w:color="auto"/>
              <w:left w:val="single" w:sz="4" w:space="0" w:color="auto"/>
              <w:bottom w:val="single" w:sz="4" w:space="0" w:color="auto"/>
              <w:right w:val="single" w:sz="4" w:space="0" w:color="auto"/>
            </w:tcBorders>
          </w:tcPr>
          <w:p w14:paraId="2B1C9A48" w14:textId="77777777" w:rsidR="00041B67" w:rsidRDefault="00041B67">
            <w:pPr>
              <w:tabs>
                <w:tab w:val="center" w:pos="4800"/>
                <w:tab w:val="right" w:pos="9500"/>
              </w:tabs>
              <w:ind w:firstLine="720"/>
              <w:jc w:val="both"/>
            </w:pPr>
            <w:r>
              <w:t xml:space="preserve"> </w:t>
            </w:r>
          </w:p>
        </w:tc>
      </w:tr>
    </w:tbl>
    <w:p w14:paraId="5002E1C0" w14:textId="77777777" w:rsidR="00041B67" w:rsidRDefault="00041B67">
      <w:pPr>
        <w:tabs>
          <w:tab w:val="center" w:pos="4800"/>
          <w:tab w:val="right" w:pos="9500"/>
        </w:tabs>
        <w:ind w:firstLine="720"/>
        <w:jc w:val="both"/>
        <w:rPr>
          <w:rFonts w:ascii="Times New Roman" w:hAnsi="Times New Roman" w:cs="Times New Roman"/>
          <w:noProof/>
        </w:rPr>
      </w:pPr>
    </w:p>
    <w:p w14:paraId="199B67C2" w14:textId="76EBE757" w:rsidR="00041B67" w:rsidRDefault="00041B67">
      <w:pPr>
        <w:tabs>
          <w:tab w:val="center" w:pos="4800"/>
          <w:tab w:val="right" w:pos="9500"/>
        </w:tabs>
        <w:ind w:firstLine="720"/>
        <w:jc w:val="both"/>
        <w:rPr>
          <w:rFonts w:ascii="Times New Roman" w:hAnsi="Times New Roman" w:cs="Times New Roman"/>
          <w:noProof/>
        </w:rPr>
      </w:pPr>
      <w:r>
        <w:rPr>
          <w:noProof/>
        </w:rPr>
        <w:t xml:space="preserve">  We used the same ConvNet structure shown in </w:t>
      </w:r>
      <w:r w:rsidR="00B851DB">
        <w:rPr>
          <w:noProof/>
        </w:rPr>
        <w:t>Fig. 5.</w:t>
      </w:r>
      <w:r>
        <w:rPr>
          <w:noProof/>
        </w:rPr>
        <w:t>3 and parameter settings for the proposed system and the deep-learning based methods. The CovNet structure consists of 3 convolution filters size of 3</w:t>
      </w:r>
      <m:oMath>
        <m:r>
          <w:rPr>
            <w:rFonts w:ascii="Cambria Math" w:hAnsi="Cambria Math"/>
            <w:noProof/>
          </w:rPr>
          <m:t>×</m:t>
        </m:r>
      </m:oMath>
      <w:r>
        <w:rPr>
          <w:noProof/>
        </w:rPr>
        <w:t>3 and stride 1. A ReLU activation function and 2</w:t>
      </w:r>
      <m:oMath>
        <m:r>
          <w:rPr>
            <w:rFonts w:ascii="Cambria Math" w:hAnsi="Cambria Math"/>
            <w:noProof/>
          </w:rPr>
          <m:t>×</m:t>
        </m:r>
      </m:oMath>
      <w:r>
        <w:rPr>
          <w:noProof/>
        </w:rPr>
        <w:t xml:space="preserve">2 max-pooling layers is applied between the filters. The depth of each layer was chosen as {64,128,256}. The output layer with sigmoid activation was regularized using </w:t>
      </w:r>
      <m:oMath>
        <m:r>
          <w:rPr>
            <w:rFonts w:ascii="Cambria Math" w:hAnsi="Cambria Math"/>
            <w:noProof/>
          </w:rPr>
          <m:t>L</m:t>
        </m:r>
        <m:r>
          <m:rPr>
            <m:sty m:val="p"/>
          </m:rPr>
          <w:rPr>
            <w:rFonts w:ascii="Cambria Math" w:hAnsi="Cambria Math"/>
            <w:noProof/>
          </w:rPr>
          <m:t>2</m:t>
        </m:r>
      </m:oMath>
      <w:r>
        <w:rPr>
          <w:noProof/>
        </w:rPr>
        <w:t xml:space="preserve"> penalty of 0.0001. The size of the final feature vectors was 16. </w:t>
      </w:r>
    </w:p>
    <w:p w14:paraId="79E82B41" w14:textId="77777777" w:rsidR="00041B67" w:rsidRDefault="00041B67">
      <w:pPr>
        <w:tabs>
          <w:tab w:val="center" w:pos="4800"/>
          <w:tab w:val="right" w:pos="9500"/>
        </w:tabs>
        <w:jc w:val="center"/>
        <w:rPr>
          <w:rFonts w:ascii="Times New Roman" w:hAnsi="Times New Roman" w:cs="Times New Roman"/>
          <w:noProof/>
        </w:rPr>
      </w:pPr>
      <w:r>
        <w:rPr>
          <w:noProof/>
        </w:rPr>
        <w:t>Table  3: The structure of ConvNet model.</w:t>
      </w:r>
    </w:p>
    <w:p w14:paraId="5AD05C24"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2137"/>
        <w:gridCol w:w="2138"/>
        <w:gridCol w:w="2137"/>
        <w:gridCol w:w="2138"/>
      </w:tblGrid>
      <w:tr w:rsidR="00041B67" w14:paraId="1D259305" w14:textId="77777777" w:rsidTr="00B851DB">
        <w:tc>
          <w:tcPr>
            <w:tcW w:w="2137" w:type="dxa"/>
            <w:tcBorders>
              <w:top w:val="single" w:sz="4" w:space="0" w:color="auto"/>
              <w:left w:val="single" w:sz="4" w:space="0" w:color="auto"/>
              <w:bottom w:val="single" w:sz="4" w:space="0" w:color="auto"/>
              <w:right w:val="single" w:sz="4" w:space="0" w:color="auto"/>
            </w:tcBorders>
          </w:tcPr>
          <w:p w14:paraId="066BB0EA" w14:textId="7452435E" w:rsidR="00041B67" w:rsidRDefault="00041B67" w:rsidP="00B851DB">
            <w:pPr>
              <w:tabs>
                <w:tab w:val="center" w:pos="4800"/>
                <w:tab w:val="right" w:pos="9500"/>
              </w:tabs>
              <w:ind w:firstLine="720"/>
            </w:pPr>
            <w:r>
              <w:t>Layer</w:t>
            </w:r>
          </w:p>
        </w:tc>
        <w:tc>
          <w:tcPr>
            <w:tcW w:w="2138" w:type="dxa"/>
            <w:tcBorders>
              <w:top w:val="single" w:sz="4" w:space="0" w:color="auto"/>
              <w:left w:val="single" w:sz="4" w:space="0" w:color="auto"/>
              <w:bottom w:val="single" w:sz="4" w:space="0" w:color="auto"/>
              <w:right w:val="single" w:sz="4" w:space="0" w:color="auto"/>
            </w:tcBorders>
          </w:tcPr>
          <w:p w14:paraId="6C6EC0B2" w14:textId="040CA100" w:rsidR="00041B67" w:rsidRDefault="00041B67" w:rsidP="00B851DB">
            <w:pPr>
              <w:tabs>
                <w:tab w:val="center" w:pos="4800"/>
                <w:tab w:val="right" w:pos="9500"/>
              </w:tabs>
              <w:ind w:firstLine="720"/>
            </w:pPr>
            <w:r>
              <w:t>Activation</w:t>
            </w:r>
          </w:p>
        </w:tc>
        <w:tc>
          <w:tcPr>
            <w:tcW w:w="2137" w:type="dxa"/>
            <w:tcBorders>
              <w:top w:val="single" w:sz="4" w:space="0" w:color="auto"/>
              <w:left w:val="single" w:sz="4" w:space="0" w:color="auto"/>
              <w:bottom w:val="single" w:sz="4" w:space="0" w:color="auto"/>
              <w:right w:val="single" w:sz="4" w:space="0" w:color="auto"/>
            </w:tcBorders>
          </w:tcPr>
          <w:p w14:paraId="6FE355A3" w14:textId="6E49CA31" w:rsidR="00041B67" w:rsidRDefault="00041B67" w:rsidP="00B851DB">
            <w:pPr>
              <w:tabs>
                <w:tab w:val="center" w:pos="4800"/>
                <w:tab w:val="right" w:pos="9500"/>
              </w:tabs>
              <w:ind w:firstLine="720"/>
            </w:pPr>
            <w:r>
              <w:t>Kernel / Stride</w:t>
            </w:r>
          </w:p>
        </w:tc>
        <w:tc>
          <w:tcPr>
            <w:tcW w:w="2138" w:type="dxa"/>
            <w:tcBorders>
              <w:top w:val="single" w:sz="4" w:space="0" w:color="auto"/>
              <w:left w:val="single" w:sz="4" w:space="0" w:color="auto"/>
              <w:bottom w:val="single" w:sz="4" w:space="0" w:color="auto"/>
              <w:right w:val="single" w:sz="4" w:space="0" w:color="auto"/>
            </w:tcBorders>
          </w:tcPr>
          <w:p w14:paraId="7F593A7C" w14:textId="3D115B71" w:rsidR="00041B67" w:rsidRDefault="00041B67" w:rsidP="00B851DB">
            <w:pPr>
              <w:tabs>
                <w:tab w:val="center" w:pos="4800"/>
                <w:tab w:val="right" w:pos="9500"/>
              </w:tabs>
              <w:ind w:firstLine="720"/>
            </w:pPr>
            <w:r>
              <w:t>Input Size</w:t>
            </w:r>
          </w:p>
        </w:tc>
      </w:tr>
      <w:tr w:rsidR="00041B67" w14:paraId="185111E3" w14:textId="77777777" w:rsidTr="00B851DB">
        <w:tc>
          <w:tcPr>
            <w:tcW w:w="2137" w:type="dxa"/>
            <w:tcBorders>
              <w:top w:val="single" w:sz="4" w:space="0" w:color="auto"/>
              <w:left w:val="single" w:sz="4" w:space="0" w:color="auto"/>
              <w:bottom w:val="single" w:sz="4" w:space="0" w:color="auto"/>
              <w:right w:val="single" w:sz="4" w:space="0" w:color="auto"/>
            </w:tcBorders>
          </w:tcPr>
          <w:p w14:paraId="4585F6EA" w14:textId="5DEDC72E" w:rsidR="00041B67" w:rsidRDefault="00041B67" w:rsidP="00B851DB">
            <w:pPr>
              <w:tabs>
                <w:tab w:val="center" w:pos="4800"/>
                <w:tab w:val="right" w:pos="9500"/>
              </w:tabs>
              <w:ind w:firstLine="720"/>
            </w:pPr>
            <w:r>
              <w:t>Conv 1</w:t>
            </w:r>
          </w:p>
        </w:tc>
        <w:tc>
          <w:tcPr>
            <w:tcW w:w="2138" w:type="dxa"/>
            <w:tcBorders>
              <w:top w:val="single" w:sz="4" w:space="0" w:color="auto"/>
              <w:left w:val="single" w:sz="4" w:space="0" w:color="auto"/>
              <w:bottom w:val="single" w:sz="4" w:space="0" w:color="auto"/>
              <w:right w:val="single" w:sz="4" w:space="0" w:color="auto"/>
            </w:tcBorders>
          </w:tcPr>
          <w:p w14:paraId="3F5E4F84" w14:textId="25BC2546" w:rsidR="00041B67" w:rsidRDefault="00041B67" w:rsidP="00B851DB">
            <w:pPr>
              <w:tabs>
                <w:tab w:val="center" w:pos="4800"/>
                <w:tab w:val="right" w:pos="9500"/>
              </w:tabs>
              <w:ind w:firstLine="720"/>
            </w:pPr>
            <w:proofErr w:type="spellStart"/>
            <w:r>
              <w:t>ReLU</w:t>
            </w:r>
            <w:proofErr w:type="spellEnd"/>
          </w:p>
        </w:tc>
        <w:tc>
          <w:tcPr>
            <w:tcW w:w="2137" w:type="dxa"/>
            <w:tcBorders>
              <w:top w:val="single" w:sz="4" w:space="0" w:color="auto"/>
              <w:left w:val="single" w:sz="4" w:space="0" w:color="auto"/>
              <w:bottom w:val="single" w:sz="4" w:space="0" w:color="auto"/>
              <w:right w:val="single" w:sz="4" w:space="0" w:color="auto"/>
            </w:tcBorders>
          </w:tcPr>
          <w:p w14:paraId="201D52FF" w14:textId="09C2B08E" w:rsidR="00041B67" w:rsidRDefault="00041B67" w:rsidP="00B851DB">
            <w:pPr>
              <w:tabs>
                <w:tab w:val="center" w:pos="4800"/>
                <w:tab w:val="right" w:pos="9500"/>
              </w:tabs>
              <w:ind w:firstLine="720"/>
            </w:pPr>
            <w:r>
              <w:t>(3</w:t>
            </w:r>
            <m:oMath>
              <m:r>
                <w:rPr>
                  <w:rFonts w:ascii="Cambria Math" w:hAnsi="Cambria Math"/>
                </w:rPr>
                <m:t>×</m:t>
              </m:r>
            </m:oMath>
            <w:r>
              <w:t>3)</w:t>
            </w:r>
            <m:oMath>
              <m:r>
                <w:rPr>
                  <w:rFonts w:ascii="Cambria Math" w:hAnsi="Cambria Math"/>
                </w:rPr>
                <m:t>×</m:t>
              </m:r>
            </m:oMath>
            <w:r>
              <w:t>64/1</w:t>
            </w:r>
          </w:p>
        </w:tc>
        <w:tc>
          <w:tcPr>
            <w:tcW w:w="2138" w:type="dxa"/>
            <w:tcBorders>
              <w:top w:val="single" w:sz="4" w:space="0" w:color="auto"/>
              <w:left w:val="single" w:sz="4" w:space="0" w:color="auto"/>
              <w:bottom w:val="single" w:sz="4" w:space="0" w:color="auto"/>
              <w:right w:val="single" w:sz="4" w:space="0" w:color="auto"/>
            </w:tcBorders>
          </w:tcPr>
          <w:p w14:paraId="2005C486" w14:textId="39D6FB11" w:rsidR="00041B67" w:rsidRDefault="00041B67" w:rsidP="00B851DB">
            <w:pPr>
              <w:tabs>
                <w:tab w:val="center" w:pos="4800"/>
                <w:tab w:val="right" w:pos="9500"/>
              </w:tabs>
              <w:ind w:firstLine="720"/>
            </w:pPr>
            <w:r>
              <w:t>500</w:t>
            </w:r>
            <m:oMath>
              <m:r>
                <w:rPr>
                  <w:rFonts w:ascii="Cambria Math" w:hAnsi="Cambria Math"/>
                </w:rPr>
                <m:t>×</m:t>
              </m:r>
            </m:oMath>
            <w:r>
              <w:t>30</w:t>
            </w:r>
            <m:oMath>
              <m:r>
                <w:rPr>
                  <w:rFonts w:ascii="Cambria Math" w:hAnsi="Cambria Math"/>
                </w:rPr>
                <m:t>×</m:t>
              </m:r>
            </m:oMath>
            <w:r>
              <w:t>6</w:t>
            </w:r>
          </w:p>
        </w:tc>
      </w:tr>
      <w:tr w:rsidR="00041B67" w14:paraId="56D0FACB" w14:textId="77777777" w:rsidTr="00B851DB">
        <w:tc>
          <w:tcPr>
            <w:tcW w:w="2137" w:type="dxa"/>
            <w:tcBorders>
              <w:top w:val="single" w:sz="4" w:space="0" w:color="auto"/>
              <w:left w:val="single" w:sz="4" w:space="0" w:color="auto"/>
              <w:bottom w:val="single" w:sz="4" w:space="0" w:color="auto"/>
              <w:right w:val="single" w:sz="4" w:space="0" w:color="auto"/>
            </w:tcBorders>
          </w:tcPr>
          <w:p w14:paraId="7927F6B2" w14:textId="076A9D43" w:rsidR="00041B67" w:rsidRDefault="00041B67" w:rsidP="00B851DB">
            <w:pPr>
              <w:tabs>
                <w:tab w:val="center" w:pos="4800"/>
                <w:tab w:val="right" w:pos="9500"/>
              </w:tabs>
              <w:ind w:firstLine="720"/>
            </w:pPr>
            <w:proofErr w:type="spellStart"/>
            <w:r>
              <w:t>MaxPool</w:t>
            </w:r>
            <w:proofErr w:type="spellEnd"/>
            <w:r>
              <w:t xml:space="preserve"> 1</w:t>
            </w:r>
          </w:p>
        </w:tc>
        <w:tc>
          <w:tcPr>
            <w:tcW w:w="2138" w:type="dxa"/>
            <w:tcBorders>
              <w:top w:val="single" w:sz="4" w:space="0" w:color="auto"/>
              <w:left w:val="single" w:sz="4" w:space="0" w:color="auto"/>
              <w:bottom w:val="single" w:sz="4" w:space="0" w:color="auto"/>
              <w:right w:val="single" w:sz="4" w:space="0" w:color="auto"/>
            </w:tcBorders>
          </w:tcPr>
          <w:p w14:paraId="0D300493" w14:textId="201FBDE7" w:rsidR="00041B67" w:rsidRDefault="00041B67" w:rsidP="00B851DB">
            <w:pPr>
              <w:tabs>
                <w:tab w:val="center" w:pos="4800"/>
                <w:tab w:val="right" w:pos="9500"/>
              </w:tabs>
              <w:ind w:firstLine="720"/>
            </w:pPr>
          </w:p>
        </w:tc>
        <w:tc>
          <w:tcPr>
            <w:tcW w:w="2137" w:type="dxa"/>
            <w:tcBorders>
              <w:top w:val="single" w:sz="4" w:space="0" w:color="auto"/>
              <w:left w:val="single" w:sz="4" w:space="0" w:color="auto"/>
              <w:bottom w:val="single" w:sz="4" w:space="0" w:color="auto"/>
              <w:right w:val="single" w:sz="4" w:space="0" w:color="auto"/>
            </w:tcBorders>
          </w:tcPr>
          <w:p w14:paraId="062C4343" w14:textId="2CC3BAFC" w:rsidR="00041B67" w:rsidRDefault="00041B67" w:rsidP="00B851DB">
            <w:pPr>
              <w:tabs>
                <w:tab w:val="center" w:pos="4800"/>
                <w:tab w:val="right" w:pos="9500"/>
              </w:tabs>
              <w:ind w:firstLine="720"/>
            </w:pPr>
            <w:r>
              <w:t>(2</w:t>
            </w:r>
            <m:oMath>
              <m:r>
                <w:rPr>
                  <w:rFonts w:ascii="Cambria Math" w:hAnsi="Cambria Math"/>
                </w:rPr>
                <m:t>×</m:t>
              </m:r>
            </m:oMath>
            <w:r>
              <w:t>2)/1</w:t>
            </w:r>
          </w:p>
        </w:tc>
        <w:tc>
          <w:tcPr>
            <w:tcW w:w="2138" w:type="dxa"/>
            <w:tcBorders>
              <w:top w:val="single" w:sz="4" w:space="0" w:color="auto"/>
              <w:left w:val="single" w:sz="4" w:space="0" w:color="auto"/>
              <w:bottom w:val="single" w:sz="4" w:space="0" w:color="auto"/>
              <w:right w:val="single" w:sz="4" w:space="0" w:color="auto"/>
            </w:tcBorders>
          </w:tcPr>
          <w:p w14:paraId="6B1D1C3B" w14:textId="69255928" w:rsidR="00041B67" w:rsidRDefault="00041B67" w:rsidP="00B851DB">
            <w:pPr>
              <w:tabs>
                <w:tab w:val="center" w:pos="4800"/>
                <w:tab w:val="right" w:pos="9500"/>
              </w:tabs>
              <w:ind w:firstLine="720"/>
            </w:pPr>
            <w:r>
              <w:t>500</w:t>
            </w:r>
            <m:oMath>
              <m:r>
                <w:rPr>
                  <w:rFonts w:ascii="Cambria Math" w:hAnsi="Cambria Math"/>
                </w:rPr>
                <m:t>×</m:t>
              </m:r>
            </m:oMath>
            <w:r>
              <w:t>30</w:t>
            </w:r>
            <m:oMath>
              <m:r>
                <w:rPr>
                  <w:rFonts w:ascii="Cambria Math" w:hAnsi="Cambria Math"/>
                </w:rPr>
                <m:t>×</m:t>
              </m:r>
            </m:oMath>
            <w:r>
              <w:t>64</w:t>
            </w:r>
          </w:p>
        </w:tc>
      </w:tr>
      <w:tr w:rsidR="00041B67" w14:paraId="3ED00751" w14:textId="77777777" w:rsidTr="00B851DB">
        <w:tc>
          <w:tcPr>
            <w:tcW w:w="2137" w:type="dxa"/>
            <w:tcBorders>
              <w:top w:val="single" w:sz="4" w:space="0" w:color="auto"/>
              <w:left w:val="single" w:sz="4" w:space="0" w:color="auto"/>
              <w:bottom w:val="single" w:sz="4" w:space="0" w:color="auto"/>
              <w:right w:val="single" w:sz="4" w:space="0" w:color="auto"/>
            </w:tcBorders>
          </w:tcPr>
          <w:p w14:paraId="2A322539" w14:textId="58DA3A8E" w:rsidR="00041B67" w:rsidRDefault="00041B67" w:rsidP="00B851DB">
            <w:pPr>
              <w:tabs>
                <w:tab w:val="center" w:pos="4800"/>
                <w:tab w:val="right" w:pos="9500"/>
              </w:tabs>
              <w:ind w:firstLine="720"/>
            </w:pPr>
            <w:r>
              <w:t>Conv 2</w:t>
            </w:r>
          </w:p>
        </w:tc>
        <w:tc>
          <w:tcPr>
            <w:tcW w:w="2138" w:type="dxa"/>
            <w:tcBorders>
              <w:top w:val="single" w:sz="4" w:space="0" w:color="auto"/>
              <w:left w:val="single" w:sz="4" w:space="0" w:color="auto"/>
              <w:bottom w:val="single" w:sz="4" w:space="0" w:color="auto"/>
              <w:right w:val="single" w:sz="4" w:space="0" w:color="auto"/>
            </w:tcBorders>
          </w:tcPr>
          <w:p w14:paraId="60CACFA0" w14:textId="31EB1C39" w:rsidR="00041B67" w:rsidRDefault="00041B67" w:rsidP="00B851DB">
            <w:pPr>
              <w:tabs>
                <w:tab w:val="center" w:pos="4800"/>
                <w:tab w:val="right" w:pos="9500"/>
              </w:tabs>
              <w:ind w:firstLine="720"/>
            </w:pPr>
            <w:proofErr w:type="spellStart"/>
            <w:r>
              <w:t>ReLU</w:t>
            </w:r>
            <w:proofErr w:type="spellEnd"/>
          </w:p>
        </w:tc>
        <w:tc>
          <w:tcPr>
            <w:tcW w:w="2137" w:type="dxa"/>
            <w:tcBorders>
              <w:top w:val="single" w:sz="4" w:space="0" w:color="auto"/>
              <w:left w:val="single" w:sz="4" w:space="0" w:color="auto"/>
              <w:bottom w:val="single" w:sz="4" w:space="0" w:color="auto"/>
              <w:right w:val="single" w:sz="4" w:space="0" w:color="auto"/>
            </w:tcBorders>
          </w:tcPr>
          <w:p w14:paraId="5F8C17BF" w14:textId="44A8A333" w:rsidR="00041B67" w:rsidRDefault="00041B67" w:rsidP="00B851DB">
            <w:pPr>
              <w:tabs>
                <w:tab w:val="center" w:pos="4800"/>
                <w:tab w:val="right" w:pos="9500"/>
              </w:tabs>
              <w:ind w:firstLine="720"/>
            </w:pPr>
            <w:r>
              <w:t>(3</w:t>
            </w:r>
            <m:oMath>
              <m:r>
                <w:rPr>
                  <w:rFonts w:ascii="Cambria Math" w:hAnsi="Cambria Math"/>
                </w:rPr>
                <m:t>×</m:t>
              </m:r>
            </m:oMath>
            <w:r>
              <w:t>3)</w:t>
            </w:r>
            <m:oMath>
              <m:r>
                <w:rPr>
                  <w:rFonts w:ascii="Cambria Math" w:hAnsi="Cambria Math"/>
                </w:rPr>
                <m:t>×</m:t>
              </m:r>
            </m:oMath>
            <w:r>
              <w:t>128/1</w:t>
            </w:r>
          </w:p>
        </w:tc>
        <w:tc>
          <w:tcPr>
            <w:tcW w:w="2138" w:type="dxa"/>
            <w:tcBorders>
              <w:top w:val="single" w:sz="4" w:space="0" w:color="auto"/>
              <w:left w:val="single" w:sz="4" w:space="0" w:color="auto"/>
              <w:bottom w:val="single" w:sz="4" w:space="0" w:color="auto"/>
              <w:right w:val="single" w:sz="4" w:space="0" w:color="auto"/>
            </w:tcBorders>
          </w:tcPr>
          <w:p w14:paraId="1C77E670" w14:textId="029DC1B6" w:rsidR="00041B67" w:rsidRDefault="00041B67" w:rsidP="00B851DB">
            <w:pPr>
              <w:tabs>
                <w:tab w:val="center" w:pos="4800"/>
                <w:tab w:val="right" w:pos="9500"/>
              </w:tabs>
              <w:ind w:firstLine="720"/>
            </w:pPr>
            <w:r>
              <w:t>250</w:t>
            </w:r>
            <m:oMath>
              <m:r>
                <w:rPr>
                  <w:rFonts w:ascii="Cambria Math" w:hAnsi="Cambria Math"/>
                </w:rPr>
                <m:t>×</m:t>
              </m:r>
            </m:oMath>
            <w:r>
              <w:t>15</w:t>
            </w:r>
            <m:oMath>
              <m:r>
                <w:rPr>
                  <w:rFonts w:ascii="Cambria Math" w:hAnsi="Cambria Math"/>
                </w:rPr>
                <m:t>×</m:t>
              </m:r>
            </m:oMath>
            <w:r>
              <w:t>64</w:t>
            </w:r>
          </w:p>
        </w:tc>
      </w:tr>
      <w:tr w:rsidR="00041B67" w14:paraId="1ECA4785" w14:textId="77777777" w:rsidTr="00B851DB">
        <w:tc>
          <w:tcPr>
            <w:tcW w:w="2137" w:type="dxa"/>
            <w:tcBorders>
              <w:top w:val="single" w:sz="4" w:space="0" w:color="auto"/>
              <w:left w:val="single" w:sz="4" w:space="0" w:color="auto"/>
              <w:bottom w:val="single" w:sz="4" w:space="0" w:color="auto"/>
              <w:right w:val="single" w:sz="4" w:space="0" w:color="auto"/>
            </w:tcBorders>
          </w:tcPr>
          <w:p w14:paraId="4DB583D8" w14:textId="791D19A9" w:rsidR="00041B67" w:rsidRDefault="00041B67" w:rsidP="00B851DB">
            <w:pPr>
              <w:tabs>
                <w:tab w:val="center" w:pos="4800"/>
                <w:tab w:val="right" w:pos="9500"/>
              </w:tabs>
              <w:ind w:firstLine="720"/>
            </w:pPr>
            <w:proofErr w:type="spellStart"/>
            <w:r>
              <w:t>MaxPool</w:t>
            </w:r>
            <w:proofErr w:type="spellEnd"/>
            <w:r>
              <w:t xml:space="preserve"> 2</w:t>
            </w:r>
          </w:p>
        </w:tc>
        <w:tc>
          <w:tcPr>
            <w:tcW w:w="2138" w:type="dxa"/>
            <w:tcBorders>
              <w:top w:val="single" w:sz="4" w:space="0" w:color="auto"/>
              <w:left w:val="single" w:sz="4" w:space="0" w:color="auto"/>
              <w:bottom w:val="single" w:sz="4" w:space="0" w:color="auto"/>
              <w:right w:val="single" w:sz="4" w:space="0" w:color="auto"/>
            </w:tcBorders>
          </w:tcPr>
          <w:p w14:paraId="478FD201" w14:textId="6C6E7197" w:rsidR="00041B67" w:rsidRDefault="00041B67" w:rsidP="00B851DB">
            <w:pPr>
              <w:tabs>
                <w:tab w:val="center" w:pos="4800"/>
                <w:tab w:val="right" w:pos="9500"/>
              </w:tabs>
              <w:ind w:firstLine="720"/>
            </w:pPr>
          </w:p>
        </w:tc>
        <w:tc>
          <w:tcPr>
            <w:tcW w:w="2137" w:type="dxa"/>
            <w:tcBorders>
              <w:top w:val="single" w:sz="4" w:space="0" w:color="auto"/>
              <w:left w:val="single" w:sz="4" w:space="0" w:color="auto"/>
              <w:bottom w:val="single" w:sz="4" w:space="0" w:color="auto"/>
              <w:right w:val="single" w:sz="4" w:space="0" w:color="auto"/>
            </w:tcBorders>
          </w:tcPr>
          <w:p w14:paraId="737856B6" w14:textId="3758BD41" w:rsidR="00041B67" w:rsidRDefault="00041B67" w:rsidP="00B851DB">
            <w:pPr>
              <w:tabs>
                <w:tab w:val="center" w:pos="4800"/>
                <w:tab w:val="right" w:pos="9500"/>
              </w:tabs>
              <w:ind w:firstLine="720"/>
            </w:pPr>
            <w:r>
              <w:t>(2</w:t>
            </w:r>
            <m:oMath>
              <m:r>
                <w:rPr>
                  <w:rFonts w:ascii="Cambria Math" w:hAnsi="Cambria Math"/>
                </w:rPr>
                <m:t>×</m:t>
              </m:r>
            </m:oMath>
            <w:r>
              <w:t>2)/1</w:t>
            </w:r>
          </w:p>
        </w:tc>
        <w:tc>
          <w:tcPr>
            <w:tcW w:w="2138" w:type="dxa"/>
            <w:tcBorders>
              <w:top w:val="single" w:sz="4" w:space="0" w:color="auto"/>
              <w:left w:val="single" w:sz="4" w:space="0" w:color="auto"/>
              <w:bottom w:val="single" w:sz="4" w:space="0" w:color="auto"/>
              <w:right w:val="single" w:sz="4" w:space="0" w:color="auto"/>
            </w:tcBorders>
          </w:tcPr>
          <w:p w14:paraId="6AA388F6" w14:textId="485CCF07" w:rsidR="00041B67" w:rsidRDefault="00041B67" w:rsidP="00B851DB">
            <w:pPr>
              <w:tabs>
                <w:tab w:val="center" w:pos="4800"/>
                <w:tab w:val="right" w:pos="9500"/>
              </w:tabs>
              <w:ind w:firstLine="720"/>
            </w:pPr>
            <w:r>
              <w:t>250</w:t>
            </w:r>
            <m:oMath>
              <m:r>
                <w:rPr>
                  <w:rFonts w:ascii="Cambria Math" w:hAnsi="Cambria Math"/>
                </w:rPr>
                <m:t>×</m:t>
              </m:r>
            </m:oMath>
            <w:r>
              <w:t>15</w:t>
            </w:r>
            <m:oMath>
              <m:r>
                <w:rPr>
                  <w:rFonts w:ascii="Cambria Math" w:hAnsi="Cambria Math"/>
                </w:rPr>
                <m:t>×</m:t>
              </m:r>
            </m:oMath>
            <w:r>
              <w:t>128</w:t>
            </w:r>
          </w:p>
        </w:tc>
      </w:tr>
      <w:tr w:rsidR="00041B67" w14:paraId="1F5460D0" w14:textId="77777777" w:rsidTr="00B851DB">
        <w:tc>
          <w:tcPr>
            <w:tcW w:w="2137" w:type="dxa"/>
            <w:tcBorders>
              <w:top w:val="single" w:sz="4" w:space="0" w:color="auto"/>
              <w:left w:val="single" w:sz="4" w:space="0" w:color="auto"/>
              <w:bottom w:val="single" w:sz="4" w:space="0" w:color="auto"/>
              <w:right w:val="single" w:sz="4" w:space="0" w:color="auto"/>
            </w:tcBorders>
          </w:tcPr>
          <w:p w14:paraId="51268059" w14:textId="2B7F19E8" w:rsidR="00041B67" w:rsidRDefault="00041B67" w:rsidP="00B851DB">
            <w:pPr>
              <w:tabs>
                <w:tab w:val="center" w:pos="4800"/>
                <w:tab w:val="right" w:pos="9500"/>
              </w:tabs>
              <w:ind w:firstLine="720"/>
            </w:pPr>
            <w:r>
              <w:t>Conv 3</w:t>
            </w:r>
          </w:p>
        </w:tc>
        <w:tc>
          <w:tcPr>
            <w:tcW w:w="2138" w:type="dxa"/>
            <w:tcBorders>
              <w:top w:val="single" w:sz="4" w:space="0" w:color="auto"/>
              <w:left w:val="single" w:sz="4" w:space="0" w:color="auto"/>
              <w:bottom w:val="single" w:sz="4" w:space="0" w:color="auto"/>
              <w:right w:val="single" w:sz="4" w:space="0" w:color="auto"/>
            </w:tcBorders>
          </w:tcPr>
          <w:p w14:paraId="4D16B7AA" w14:textId="3067BA0E" w:rsidR="00041B67" w:rsidRDefault="00041B67" w:rsidP="00B851DB">
            <w:pPr>
              <w:tabs>
                <w:tab w:val="center" w:pos="4800"/>
                <w:tab w:val="right" w:pos="9500"/>
              </w:tabs>
              <w:ind w:firstLine="720"/>
            </w:pPr>
            <w:proofErr w:type="spellStart"/>
            <w:r>
              <w:t>ReLU</w:t>
            </w:r>
            <w:proofErr w:type="spellEnd"/>
          </w:p>
        </w:tc>
        <w:tc>
          <w:tcPr>
            <w:tcW w:w="2137" w:type="dxa"/>
            <w:tcBorders>
              <w:top w:val="single" w:sz="4" w:space="0" w:color="auto"/>
              <w:left w:val="single" w:sz="4" w:space="0" w:color="auto"/>
              <w:bottom w:val="single" w:sz="4" w:space="0" w:color="auto"/>
              <w:right w:val="single" w:sz="4" w:space="0" w:color="auto"/>
            </w:tcBorders>
          </w:tcPr>
          <w:p w14:paraId="7B90CCB8" w14:textId="01F4594B" w:rsidR="00041B67" w:rsidRDefault="00041B67" w:rsidP="00B851DB">
            <w:pPr>
              <w:tabs>
                <w:tab w:val="center" w:pos="4800"/>
                <w:tab w:val="right" w:pos="9500"/>
              </w:tabs>
              <w:ind w:firstLine="720"/>
            </w:pPr>
            <w:r>
              <w:t>(3</w:t>
            </w:r>
            <m:oMath>
              <m:r>
                <w:rPr>
                  <w:rFonts w:ascii="Cambria Math" w:hAnsi="Cambria Math"/>
                </w:rPr>
                <m:t>×</m:t>
              </m:r>
            </m:oMath>
            <w:r>
              <w:t>3)</w:t>
            </w:r>
            <m:oMath>
              <m:r>
                <w:rPr>
                  <w:rFonts w:ascii="Cambria Math" w:hAnsi="Cambria Math"/>
                </w:rPr>
                <m:t>×</m:t>
              </m:r>
            </m:oMath>
            <w:r>
              <w:t>256/1</w:t>
            </w:r>
          </w:p>
        </w:tc>
        <w:tc>
          <w:tcPr>
            <w:tcW w:w="2138" w:type="dxa"/>
            <w:tcBorders>
              <w:top w:val="single" w:sz="4" w:space="0" w:color="auto"/>
              <w:left w:val="single" w:sz="4" w:space="0" w:color="auto"/>
              <w:bottom w:val="single" w:sz="4" w:space="0" w:color="auto"/>
              <w:right w:val="single" w:sz="4" w:space="0" w:color="auto"/>
            </w:tcBorders>
          </w:tcPr>
          <w:p w14:paraId="7D0AB87C" w14:textId="555763E6" w:rsidR="00041B67" w:rsidRDefault="00041B67" w:rsidP="00B851DB">
            <w:pPr>
              <w:tabs>
                <w:tab w:val="center" w:pos="4800"/>
                <w:tab w:val="right" w:pos="9500"/>
              </w:tabs>
              <w:ind w:firstLine="720"/>
            </w:pPr>
            <w:r>
              <w:t>125</w:t>
            </w:r>
            <m:oMath>
              <m:r>
                <w:rPr>
                  <w:rFonts w:ascii="Cambria Math" w:hAnsi="Cambria Math"/>
                </w:rPr>
                <m:t>×</m:t>
              </m:r>
            </m:oMath>
            <w:r>
              <w:t>8</w:t>
            </w:r>
            <m:oMath>
              <m:r>
                <w:rPr>
                  <w:rFonts w:ascii="Cambria Math" w:hAnsi="Cambria Math"/>
                </w:rPr>
                <m:t>×</m:t>
              </m:r>
            </m:oMath>
            <w:r>
              <w:t>128</w:t>
            </w:r>
          </w:p>
        </w:tc>
      </w:tr>
      <w:tr w:rsidR="00041B67" w14:paraId="7803AA70" w14:textId="77777777" w:rsidTr="00B851DB">
        <w:tc>
          <w:tcPr>
            <w:tcW w:w="2137" w:type="dxa"/>
            <w:tcBorders>
              <w:top w:val="single" w:sz="4" w:space="0" w:color="auto"/>
              <w:left w:val="single" w:sz="4" w:space="0" w:color="auto"/>
              <w:bottom w:val="single" w:sz="4" w:space="0" w:color="auto"/>
              <w:right w:val="single" w:sz="4" w:space="0" w:color="auto"/>
            </w:tcBorders>
          </w:tcPr>
          <w:p w14:paraId="0312D778" w14:textId="14A051EA" w:rsidR="00041B67" w:rsidRDefault="00041B67" w:rsidP="00B851DB">
            <w:pPr>
              <w:tabs>
                <w:tab w:val="center" w:pos="4800"/>
                <w:tab w:val="right" w:pos="9500"/>
              </w:tabs>
              <w:ind w:firstLine="720"/>
            </w:pPr>
            <w:proofErr w:type="spellStart"/>
            <w:r>
              <w:t>MaxPool</w:t>
            </w:r>
            <w:proofErr w:type="spellEnd"/>
            <w:r>
              <w:t xml:space="preserve"> 3</w:t>
            </w:r>
          </w:p>
        </w:tc>
        <w:tc>
          <w:tcPr>
            <w:tcW w:w="2138" w:type="dxa"/>
            <w:tcBorders>
              <w:top w:val="single" w:sz="4" w:space="0" w:color="auto"/>
              <w:left w:val="single" w:sz="4" w:space="0" w:color="auto"/>
              <w:bottom w:val="single" w:sz="4" w:space="0" w:color="auto"/>
              <w:right w:val="single" w:sz="4" w:space="0" w:color="auto"/>
            </w:tcBorders>
          </w:tcPr>
          <w:p w14:paraId="04E0CA26" w14:textId="65732BF0" w:rsidR="00041B67" w:rsidRDefault="00041B67" w:rsidP="00B851DB">
            <w:pPr>
              <w:tabs>
                <w:tab w:val="center" w:pos="4800"/>
                <w:tab w:val="right" w:pos="9500"/>
              </w:tabs>
              <w:ind w:firstLine="720"/>
            </w:pPr>
          </w:p>
        </w:tc>
        <w:tc>
          <w:tcPr>
            <w:tcW w:w="2137" w:type="dxa"/>
            <w:tcBorders>
              <w:top w:val="single" w:sz="4" w:space="0" w:color="auto"/>
              <w:left w:val="single" w:sz="4" w:space="0" w:color="auto"/>
              <w:bottom w:val="single" w:sz="4" w:space="0" w:color="auto"/>
              <w:right w:val="single" w:sz="4" w:space="0" w:color="auto"/>
            </w:tcBorders>
          </w:tcPr>
          <w:p w14:paraId="3EB7C616" w14:textId="7FF85752" w:rsidR="00041B67" w:rsidRDefault="00041B67" w:rsidP="00B851DB">
            <w:pPr>
              <w:tabs>
                <w:tab w:val="center" w:pos="4800"/>
                <w:tab w:val="right" w:pos="9500"/>
              </w:tabs>
              <w:ind w:firstLine="720"/>
            </w:pPr>
            <w:r>
              <w:t>(2</w:t>
            </w:r>
            <m:oMath>
              <m:r>
                <w:rPr>
                  <w:rFonts w:ascii="Cambria Math" w:hAnsi="Cambria Math"/>
                </w:rPr>
                <m:t>×</m:t>
              </m:r>
            </m:oMath>
            <w:r>
              <w:t>2)/1</w:t>
            </w:r>
          </w:p>
        </w:tc>
        <w:tc>
          <w:tcPr>
            <w:tcW w:w="2138" w:type="dxa"/>
            <w:tcBorders>
              <w:top w:val="single" w:sz="4" w:space="0" w:color="auto"/>
              <w:left w:val="single" w:sz="4" w:space="0" w:color="auto"/>
              <w:bottom w:val="single" w:sz="4" w:space="0" w:color="auto"/>
              <w:right w:val="single" w:sz="4" w:space="0" w:color="auto"/>
            </w:tcBorders>
          </w:tcPr>
          <w:p w14:paraId="2B36FFE4" w14:textId="6F4A57C6" w:rsidR="00041B67" w:rsidRDefault="00041B67" w:rsidP="00B851DB">
            <w:pPr>
              <w:tabs>
                <w:tab w:val="center" w:pos="4800"/>
                <w:tab w:val="right" w:pos="9500"/>
              </w:tabs>
              <w:ind w:firstLine="720"/>
            </w:pPr>
            <w:r>
              <w:t>125</w:t>
            </w:r>
            <m:oMath>
              <m:r>
                <w:rPr>
                  <w:rFonts w:ascii="Cambria Math" w:hAnsi="Cambria Math"/>
                </w:rPr>
                <m:t>×</m:t>
              </m:r>
            </m:oMath>
            <w:r>
              <w:t>8</w:t>
            </w:r>
            <m:oMath>
              <m:r>
                <w:rPr>
                  <w:rFonts w:ascii="Cambria Math" w:hAnsi="Cambria Math"/>
                </w:rPr>
                <m:t>×</m:t>
              </m:r>
            </m:oMath>
            <w:r>
              <w:t>256</w:t>
            </w:r>
          </w:p>
        </w:tc>
      </w:tr>
      <w:tr w:rsidR="00041B67" w14:paraId="032DBE0F" w14:textId="77777777" w:rsidTr="00B851DB">
        <w:tc>
          <w:tcPr>
            <w:tcW w:w="2137" w:type="dxa"/>
            <w:tcBorders>
              <w:top w:val="single" w:sz="4" w:space="0" w:color="auto"/>
              <w:left w:val="single" w:sz="4" w:space="0" w:color="auto"/>
              <w:bottom w:val="single" w:sz="4" w:space="0" w:color="auto"/>
              <w:right w:val="single" w:sz="4" w:space="0" w:color="auto"/>
            </w:tcBorders>
          </w:tcPr>
          <w:p w14:paraId="3FAE7802" w14:textId="12163D8B" w:rsidR="00041B67" w:rsidRDefault="00041B67" w:rsidP="00B851DB">
            <w:pPr>
              <w:tabs>
                <w:tab w:val="center" w:pos="4800"/>
                <w:tab w:val="right" w:pos="9500"/>
              </w:tabs>
            </w:pPr>
            <w:proofErr w:type="gramStart"/>
            <w:r>
              <w:t>Fully-Connected</w:t>
            </w:r>
            <w:proofErr w:type="gramEnd"/>
          </w:p>
        </w:tc>
        <w:tc>
          <w:tcPr>
            <w:tcW w:w="2138" w:type="dxa"/>
            <w:tcBorders>
              <w:top w:val="single" w:sz="4" w:space="0" w:color="auto"/>
              <w:left w:val="single" w:sz="4" w:space="0" w:color="auto"/>
              <w:bottom w:val="single" w:sz="4" w:space="0" w:color="auto"/>
              <w:right w:val="single" w:sz="4" w:space="0" w:color="auto"/>
            </w:tcBorders>
          </w:tcPr>
          <w:p w14:paraId="233EBF2B" w14:textId="15026E70" w:rsidR="00041B67" w:rsidRDefault="00041B67" w:rsidP="00B851DB">
            <w:pPr>
              <w:tabs>
                <w:tab w:val="center" w:pos="4800"/>
                <w:tab w:val="right" w:pos="9500"/>
              </w:tabs>
              <w:ind w:firstLine="720"/>
            </w:pPr>
            <w:r>
              <w:t>Sigmoid</w:t>
            </w:r>
          </w:p>
        </w:tc>
        <w:tc>
          <w:tcPr>
            <w:tcW w:w="2137" w:type="dxa"/>
            <w:tcBorders>
              <w:top w:val="single" w:sz="4" w:space="0" w:color="auto"/>
              <w:left w:val="single" w:sz="4" w:space="0" w:color="auto"/>
              <w:bottom w:val="single" w:sz="4" w:space="0" w:color="auto"/>
              <w:right w:val="single" w:sz="4" w:space="0" w:color="auto"/>
            </w:tcBorders>
          </w:tcPr>
          <w:p w14:paraId="39389150" w14:textId="3349702B" w:rsidR="00041B67" w:rsidRDefault="00041B67" w:rsidP="00B851DB">
            <w:pPr>
              <w:tabs>
                <w:tab w:val="center" w:pos="4800"/>
                <w:tab w:val="right" w:pos="9500"/>
              </w:tabs>
              <w:ind w:firstLine="720"/>
            </w:pPr>
            <w:r>
              <w:t>16</w:t>
            </w:r>
          </w:p>
        </w:tc>
        <w:tc>
          <w:tcPr>
            <w:tcW w:w="2138" w:type="dxa"/>
            <w:tcBorders>
              <w:top w:val="single" w:sz="4" w:space="0" w:color="auto"/>
              <w:left w:val="single" w:sz="4" w:space="0" w:color="auto"/>
              <w:bottom w:val="single" w:sz="4" w:space="0" w:color="auto"/>
              <w:right w:val="single" w:sz="4" w:space="0" w:color="auto"/>
            </w:tcBorders>
          </w:tcPr>
          <w:p w14:paraId="4A2B88D9" w14:textId="5B146A1B" w:rsidR="00041B67" w:rsidRDefault="00041B67" w:rsidP="00B851DB">
            <w:pPr>
              <w:tabs>
                <w:tab w:val="center" w:pos="4800"/>
                <w:tab w:val="right" w:pos="9500"/>
              </w:tabs>
              <w:ind w:firstLine="720"/>
            </w:pPr>
            <w:r>
              <w:t>63</w:t>
            </w:r>
            <m:oMath>
              <m:r>
                <w:rPr>
                  <w:rFonts w:ascii="Cambria Math" w:hAnsi="Cambria Math"/>
                </w:rPr>
                <m:t>×</m:t>
              </m:r>
            </m:oMath>
            <w:r>
              <w:t>4</w:t>
            </w:r>
            <m:oMath>
              <m:r>
                <w:rPr>
                  <w:rFonts w:ascii="Cambria Math" w:hAnsi="Cambria Math"/>
                </w:rPr>
                <m:t>×</m:t>
              </m:r>
            </m:oMath>
            <w:r>
              <w:t>256</w:t>
            </w:r>
          </w:p>
        </w:tc>
      </w:tr>
      <w:tr w:rsidR="00041B67" w14:paraId="4C43AF37" w14:textId="77777777" w:rsidTr="00B851DB">
        <w:tc>
          <w:tcPr>
            <w:tcW w:w="2137" w:type="dxa"/>
            <w:tcBorders>
              <w:top w:val="single" w:sz="4" w:space="0" w:color="auto"/>
              <w:left w:val="single" w:sz="4" w:space="0" w:color="auto"/>
              <w:bottom w:val="single" w:sz="4" w:space="0" w:color="auto"/>
              <w:right w:val="single" w:sz="4" w:space="0" w:color="auto"/>
            </w:tcBorders>
          </w:tcPr>
          <w:p w14:paraId="0CE0F508" w14:textId="393779EE" w:rsidR="00041B67" w:rsidRDefault="00041B67" w:rsidP="00B851DB">
            <w:pPr>
              <w:tabs>
                <w:tab w:val="center" w:pos="4800"/>
                <w:tab w:val="right" w:pos="9500"/>
              </w:tabs>
              <w:ind w:firstLine="720"/>
            </w:pPr>
            <w:r>
              <w:t>L-2 Norm</w:t>
            </w:r>
          </w:p>
        </w:tc>
        <w:tc>
          <w:tcPr>
            <w:tcW w:w="2138" w:type="dxa"/>
            <w:tcBorders>
              <w:top w:val="single" w:sz="4" w:space="0" w:color="auto"/>
              <w:left w:val="single" w:sz="4" w:space="0" w:color="auto"/>
              <w:bottom w:val="single" w:sz="4" w:space="0" w:color="auto"/>
              <w:right w:val="single" w:sz="4" w:space="0" w:color="auto"/>
            </w:tcBorders>
          </w:tcPr>
          <w:p w14:paraId="2D24F480" w14:textId="204D7D6C" w:rsidR="00041B67" w:rsidRDefault="00041B67" w:rsidP="00B851DB">
            <w:pPr>
              <w:tabs>
                <w:tab w:val="center" w:pos="4800"/>
                <w:tab w:val="right" w:pos="9500"/>
              </w:tabs>
              <w:ind w:firstLine="720"/>
            </w:pPr>
          </w:p>
        </w:tc>
        <w:tc>
          <w:tcPr>
            <w:tcW w:w="2137" w:type="dxa"/>
            <w:tcBorders>
              <w:top w:val="single" w:sz="4" w:space="0" w:color="auto"/>
              <w:left w:val="single" w:sz="4" w:space="0" w:color="auto"/>
              <w:bottom w:val="single" w:sz="4" w:space="0" w:color="auto"/>
              <w:right w:val="single" w:sz="4" w:space="0" w:color="auto"/>
            </w:tcBorders>
          </w:tcPr>
          <w:p w14:paraId="7DC48CA2" w14:textId="57D16988" w:rsidR="00041B67" w:rsidRDefault="00041B67" w:rsidP="00B851DB">
            <w:pPr>
              <w:tabs>
                <w:tab w:val="center" w:pos="4800"/>
                <w:tab w:val="right" w:pos="9500"/>
              </w:tabs>
              <w:ind w:firstLine="720"/>
            </w:pPr>
          </w:p>
        </w:tc>
        <w:tc>
          <w:tcPr>
            <w:tcW w:w="2138" w:type="dxa"/>
            <w:tcBorders>
              <w:top w:val="single" w:sz="4" w:space="0" w:color="auto"/>
              <w:left w:val="single" w:sz="4" w:space="0" w:color="auto"/>
              <w:bottom w:val="single" w:sz="4" w:space="0" w:color="auto"/>
              <w:right w:val="single" w:sz="4" w:space="0" w:color="auto"/>
            </w:tcBorders>
          </w:tcPr>
          <w:p w14:paraId="78541201" w14:textId="4A50FD42" w:rsidR="00041B67" w:rsidRDefault="00041B67" w:rsidP="00B851DB">
            <w:pPr>
              <w:tabs>
                <w:tab w:val="center" w:pos="4800"/>
                <w:tab w:val="right" w:pos="9500"/>
              </w:tabs>
              <w:ind w:firstLine="720"/>
            </w:pPr>
            <w:r>
              <w:t>1</w:t>
            </w:r>
            <m:oMath>
              <m:r>
                <w:rPr>
                  <w:rFonts w:ascii="Cambria Math" w:hAnsi="Cambria Math"/>
                </w:rPr>
                <m:t>×</m:t>
              </m:r>
            </m:oMath>
            <w:r>
              <w:t>1</w:t>
            </w:r>
            <m:oMath>
              <m:r>
                <w:rPr>
                  <w:rFonts w:ascii="Cambria Math" w:hAnsi="Cambria Math"/>
                </w:rPr>
                <m:t>×</m:t>
              </m:r>
            </m:oMath>
            <w:r>
              <w:t>16</w:t>
            </w:r>
          </w:p>
        </w:tc>
      </w:tr>
      <w:tr w:rsidR="00041B67" w14:paraId="70AF15C2" w14:textId="77777777" w:rsidTr="00B851DB">
        <w:tc>
          <w:tcPr>
            <w:tcW w:w="2137" w:type="dxa"/>
            <w:tcBorders>
              <w:top w:val="single" w:sz="4" w:space="0" w:color="auto"/>
              <w:left w:val="single" w:sz="4" w:space="0" w:color="auto"/>
              <w:bottom w:val="single" w:sz="4" w:space="0" w:color="auto"/>
              <w:right w:val="single" w:sz="4" w:space="0" w:color="auto"/>
            </w:tcBorders>
          </w:tcPr>
          <w:p w14:paraId="5BA5BEC0" w14:textId="201096DC" w:rsidR="00041B67" w:rsidRDefault="00041B67" w:rsidP="00B851DB">
            <w:pPr>
              <w:tabs>
                <w:tab w:val="center" w:pos="4800"/>
                <w:tab w:val="right" w:pos="9500"/>
              </w:tabs>
              <w:ind w:firstLine="720"/>
            </w:pPr>
            <w:proofErr w:type="spellStart"/>
            <w:r>
              <w:t>Concat</w:t>
            </w:r>
            <w:proofErr w:type="spellEnd"/>
          </w:p>
        </w:tc>
        <w:tc>
          <w:tcPr>
            <w:tcW w:w="2138" w:type="dxa"/>
            <w:tcBorders>
              <w:top w:val="single" w:sz="4" w:space="0" w:color="auto"/>
              <w:left w:val="single" w:sz="4" w:space="0" w:color="auto"/>
              <w:bottom w:val="single" w:sz="4" w:space="0" w:color="auto"/>
              <w:right w:val="single" w:sz="4" w:space="0" w:color="auto"/>
            </w:tcBorders>
          </w:tcPr>
          <w:p w14:paraId="0093A990" w14:textId="37782D25" w:rsidR="00041B67" w:rsidRDefault="00041B67" w:rsidP="00B851DB">
            <w:pPr>
              <w:tabs>
                <w:tab w:val="center" w:pos="4800"/>
                <w:tab w:val="right" w:pos="9500"/>
              </w:tabs>
              <w:ind w:firstLine="720"/>
            </w:pPr>
          </w:p>
        </w:tc>
        <w:tc>
          <w:tcPr>
            <w:tcW w:w="2137" w:type="dxa"/>
            <w:tcBorders>
              <w:top w:val="single" w:sz="4" w:space="0" w:color="auto"/>
              <w:left w:val="single" w:sz="4" w:space="0" w:color="auto"/>
              <w:bottom w:val="single" w:sz="4" w:space="0" w:color="auto"/>
              <w:right w:val="single" w:sz="4" w:space="0" w:color="auto"/>
            </w:tcBorders>
          </w:tcPr>
          <w:p w14:paraId="3BDCBCAC" w14:textId="1868B943" w:rsidR="00041B67" w:rsidRDefault="00041B67" w:rsidP="00B851DB">
            <w:pPr>
              <w:tabs>
                <w:tab w:val="center" w:pos="4800"/>
                <w:tab w:val="right" w:pos="9500"/>
              </w:tabs>
              <w:ind w:firstLine="720"/>
            </w:pPr>
          </w:p>
        </w:tc>
        <w:tc>
          <w:tcPr>
            <w:tcW w:w="2138" w:type="dxa"/>
            <w:tcBorders>
              <w:top w:val="single" w:sz="4" w:space="0" w:color="auto"/>
              <w:left w:val="single" w:sz="4" w:space="0" w:color="auto"/>
              <w:bottom w:val="single" w:sz="4" w:space="0" w:color="auto"/>
              <w:right w:val="single" w:sz="4" w:space="0" w:color="auto"/>
            </w:tcBorders>
          </w:tcPr>
          <w:p w14:paraId="1E3EF7A4" w14:textId="57D764BB" w:rsidR="00041B67" w:rsidRDefault="00041B67" w:rsidP="00B851DB">
            <w:pPr>
              <w:tabs>
                <w:tab w:val="center" w:pos="4800"/>
                <w:tab w:val="right" w:pos="9500"/>
              </w:tabs>
              <w:ind w:firstLine="720"/>
            </w:pPr>
            <w:r>
              <w:t>1</w:t>
            </w:r>
            <m:oMath>
              <m:r>
                <w:rPr>
                  <w:rFonts w:ascii="Cambria Math" w:hAnsi="Cambria Math"/>
                </w:rPr>
                <m:t>×</m:t>
              </m:r>
            </m:oMath>
            <w:r>
              <w:t>1</w:t>
            </w:r>
            <m:oMath>
              <m:r>
                <w:rPr>
                  <w:rFonts w:ascii="Cambria Math" w:hAnsi="Cambria Math"/>
                </w:rPr>
                <m:t>×</m:t>
              </m:r>
            </m:oMath>
            <w:r>
              <w:t>16</w:t>
            </w:r>
          </w:p>
        </w:tc>
      </w:tr>
    </w:tbl>
    <w:p w14:paraId="07E2A2C0" w14:textId="77777777" w:rsidR="00041B67" w:rsidRDefault="00041B67">
      <w:pPr>
        <w:tabs>
          <w:tab w:val="center" w:pos="4800"/>
          <w:tab w:val="right" w:pos="9500"/>
        </w:tabs>
        <w:ind w:firstLine="720"/>
        <w:jc w:val="both"/>
        <w:rPr>
          <w:rFonts w:ascii="Times New Roman" w:hAnsi="Times New Roman" w:cs="Times New Roman"/>
          <w:noProof/>
        </w:rPr>
      </w:pPr>
    </w:p>
    <w:p w14:paraId="1C8A4930"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The parameter settings for traning the deep learing network was learning rate of </w:t>
      </w:r>
      <w:r>
        <w:rPr>
          <w:noProof/>
        </w:rPr>
        <w:lastRenderedPageBreak/>
        <w:t>0.0005, the number of iteration as 3000, and set the mini-batch size as 32. We used adam optimatizer for calculating the loss function. We initialized the ConvNet structures following  [15] before training. For convolution filters, we used a normal distribution of 0 mean and standard deviation of 0.0001. For the biases, parameters for normal distribution was 0.5 mean and standard deviation of 0.01. For calculating triplet loss, we set the alpha value as 0.5.</w:t>
      </w:r>
    </w:p>
    <w:p w14:paraId="00267B13" w14:textId="77777777" w:rsidR="00041B67" w:rsidRDefault="00041B67">
      <w:pPr>
        <w:tabs>
          <w:tab w:val="center" w:pos="4800"/>
          <w:tab w:val="right" w:pos="9500"/>
        </w:tabs>
        <w:ind w:firstLine="720"/>
        <w:jc w:val="both"/>
        <w:rPr>
          <w:rFonts w:ascii="Times New Roman" w:hAnsi="Times New Roman" w:cs="Times New Roman"/>
          <w:noProof/>
        </w:rPr>
      </w:pPr>
    </w:p>
    <w:p w14:paraId="5F4C4A10" w14:textId="77777777" w:rsidR="00041B67" w:rsidRDefault="00041B67">
      <w:pPr>
        <w:pStyle w:val="2"/>
        <w:tabs>
          <w:tab w:val="center" w:pos="4800"/>
          <w:tab w:val="right" w:pos="9500"/>
        </w:tabs>
      </w:pPr>
      <w:r>
        <w:t xml:space="preserve">3  </w:t>
      </w:r>
      <w:bookmarkStart w:id="26" w:name="GrindEQpgref5d91e94c27"/>
      <w:bookmarkEnd w:id="26"/>
      <w:r>
        <w:t>Experimental Results</w:t>
      </w:r>
    </w:p>
    <w:p w14:paraId="0CC23091"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p>
    <w:p w14:paraId="10CDE9FE" w14:textId="77777777" w:rsidR="00041B67" w:rsidRDefault="00041B67">
      <w:pPr>
        <w:pStyle w:val="3"/>
        <w:tabs>
          <w:tab w:val="center" w:pos="4800"/>
          <w:tab w:val="right" w:pos="9500"/>
        </w:tabs>
      </w:pPr>
      <w:r>
        <w:t xml:space="preserve">3.1  </w:t>
      </w:r>
      <w:bookmarkStart w:id="27" w:name="GrindEQpgref5d91e94c28"/>
      <w:bookmarkEnd w:id="27"/>
      <w:r>
        <w:t>Performance</w:t>
      </w:r>
    </w:p>
    <w:p w14:paraId="46967B68" w14:textId="3B81C69C" w:rsidR="00041B67" w:rsidRDefault="00041B67">
      <w:pPr>
        <w:tabs>
          <w:tab w:val="center" w:pos="4800"/>
          <w:tab w:val="right" w:pos="9500"/>
        </w:tabs>
        <w:ind w:firstLine="720"/>
        <w:jc w:val="both"/>
        <w:rPr>
          <w:noProof/>
        </w:rPr>
      </w:pPr>
      <w:r>
        <w:rPr>
          <w:noProof/>
        </w:rPr>
        <w:t xml:space="preserve"> For the first experiment, </w:t>
      </w:r>
      <w:r w:rsidR="00B851DB">
        <w:rPr>
          <w:noProof/>
        </w:rPr>
        <w:t xml:space="preserve">Table </w:t>
      </w:r>
      <w:r>
        <w:rPr>
          <w:noProof/>
        </w:rPr>
        <w:t xml:space="preserve">4 shows the average EER from 5-runs of 2-fold cross-validation tests under the optimal parameter settings. As shown in Table 4, the proposed system shows the best performance among the handcraft and deep-learning based methods with 19.35% EER. Deep learning based methods performed better performance than handcraft methods since they were able to utilize the entire input signal, and their ability to feature extraction were better than handcraft methods. </w:t>
      </w:r>
    </w:p>
    <w:p w14:paraId="7CAD0F7B" w14:textId="77777777" w:rsidR="00B851DB" w:rsidRDefault="00B851DB">
      <w:pPr>
        <w:tabs>
          <w:tab w:val="center" w:pos="4800"/>
          <w:tab w:val="right" w:pos="9500"/>
        </w:tabs>
        <w:ind w:firstLine="720"/>
        <w:jc w:val="both"/>
        <w:rPr>
          <w:rFonts w:ascii="Times New Roman" w:hAnsi="Times New Roman" w:cs="Times New Roman"/>
          <w:noProof/>
        </w:rPr>
      </w:pPr>
    </w:p>
    <w:p w14:paraId="16091F39" w14:textId="77777777" w:rsidR="00041B67" w:rsidRDefault="00041B67">
      <w:pPr>
        <w:tabs>
          <w:tab w:val="center" w:pos="4800"/>
          <w:tab w:val="right" w:pos="9500"/>
        </w:tabs>
        <w:jc w:val="center"/>
        <w:rPr>
          <w:rFonts w:ascii="Times New Roman" w:hAnsi="Times New Roman" w:cs="Times New Roman"/>
          <w:noProof/>
        </w:rPr>
      </w:pPr>
      <w:r>
        <w:rPr>
          <w:noProof/>
        </w:rPr>
        <w:t>Table  4: Performance benchmarking with respect to the best EER (%) averaged from five runs of two-fold cross-validation test on Wi-Fi CSI signature dataset.</w:t>
      </w:r>
    </w:p>
    <w:p w14:paraId="76FF8A65"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2790"/>
        <w:gridCol w:w="2790"/>
        <w:gridCol w:w="2790"/>
      </w:tblGrid>
      <w:tr w:rsidR="00041B67" w14:paraId="56D49358" w14:textId="77777777" w:rsidTr="00B851DB">
        <w:tc>
          <w:tcPr>
            <w:tcW w:w="2790" w:type="dxa"/>
            <w:tcBorders>
              <w:top w:val="single" w:sz="4" w:space="0" w:color="auto"/>
              <w:left w:val="single" w:sz="4" w:space="0" w:color="auto"/>
              <w:bottom w:val="single" w:sz="4" w:space="0" w:color="auto"/>
              <w:right w:val="single" w:sz="4" w:space="0" w:color="auto"/>
            </w:tcBorders>
          </w:tcPr>
          <w:p w14:paraId="446D49D7" w14:textId="77777777" w:rsidR="00041B67" w:rsidRDefault="00041B67">
            <w:pPr>
              <w:tabs>
                <w:tab w:val="center" w:pos="4800"/>
                <w:tab w:val="right" w:pos="9500"/>
              </w:tabs>
              <w:ind w:firstLine="720"/>
              <w:jc w:val="both"/>
            </w:pPr>
            <w:r>
              <w:t xml:space="preserve"> </w:t>
            </w:r>
            <w:proofErr w:type="spellStart"/>
            <w:r>
              <w:t>Methology</w:t>
            </w:r>
            <w:proofErr w:type="spellEnd"/>
            <w:r>
              <w:t xml:space="preserve"> </w:t>
            </w:r>
          </w:p>
        </w:tc>
        <w:tc>
          <w:tcPr>
            <w:tcW w:w="2790" w:type="dxa"/>
            <w:tcBorders>
              <w:top w:val="single" w:sz="4" w:space="0" w:color="auto"/>
              <w:left w:val="single" w:sz="4" w:space="0" w:color="auto"/>
              <w:bottom w:val="single" w:sz="4" w:space="0" w:color="auto"/>
              <w:right w:val="single" w:sz="4" w:space="0" w:color="auto"/>
            </w:tcBorders>
          </w:tcPr>
          <w:p w14:paraId="2FB68E67" w14:textId="77777777" w:rsidR="00041B67" w:rsidRDefault="00041B67">
            <w:pPr>
              <w:tabs>
                <w:tab w:val="center" w:pos="4800"/>
                <w:tab w:val="right" w:pos="9500"/>
              </w:tabs>
              <w:ind w:firstLine="720"/>
              <w:jc w:val="both"/>
            </w:pPr>
            <w:r>
              <w:t xml:space="preserve"> Best EER (%) </w:t>
            </w:r>
          </w:p>
        </w:tc>
        <w:tc>
          <w:tcPr>
            <w:tcW w:w="2790" w:type="dxa"/>
            <w:tcBorders>
              <w:top w:val="single" w:sz="4" w:space="0" w:color="auto"/>
              <w:left w:val="single" w:sz="4" w:space="0" w:color="auto"/>
              <w:bottom w:val="single" w:sz="4" w:space="0" w:color="auto"/>
              <w:right w:val="single" w:sz="4" w:space="0" w:color="auto"/>
            </w:tcBorders>
          </w:tcPr>
          <w:p w14:paraId="0981E255" w14:textId="77777777" w:rsidR="00041B67" w:rsidRDefault="00041B67">
            <w:pPr>
              <w:tabs>
                <w:tab w:val="center" w:pos="4800"/>
                <w:tab w:val="right" w:pos="9500"/>
              </w:tabs>
              <w:ind w:firstLine="720"/>
              <w:jc w:val="both"/>
            </w:pPr>
            <w:r>
              <w:t xml:space="preserve"> Condition </w:t>
            </w:r>
          </w:p>
        </w:tc>
      </w:tr>
      <w:tr w:rsidR="00041B67" w14:paraId="23C8D446" w14:textId="77777777" w:rsidTr="00B851DB">
        <w:tc>
          <w:tcPr>
            <w:tcW w:w="2790" w:type="dxa"/>
            <w:tcBorders>
              <w:top w:val="single" w:sz="4" w:space="0" w:color="auto"/>
              <w:left w:val="single" w:sz="4" w:space="0" w:color="auto"/>
              <w:bottom w:val="single" w:sz="4" w:space="0" w:color="auto"/>
              <w:right w:val="single" w:sz="4" w:space="0" w:color="auto"/>
            </w:tcBorders>
          </w:tcPr>
          <w:p w14:paraId="34258736" w14:textId="77777777" w:rsidR="00041B67" w:rsidRDefault="00041B67">
            <w:pPr>
              <w:tabs>
                <w:tab w:val="center" w:pos="4800"/>
                <w:tab w:val="right" w:pos="9500"/>
              </w:tabs>
              <w:ind w:firstLine="720"/>
              <w:jc w:val="both"/>
            </w:pPr>
            <w:r>
              <w:t xml:space="preserve">LSE </w:t>
            </w:r>
          </w:p>
        </w:tc>
        <w:tc>
          <w:tcPr>
            <w:tcW w:w="2790" w:type="dxa"/>
            <w:tcBorders>
              <w:top w:val="single" w:sz="4" w:space="0" w:color="auto"/>
              <w:left w:val="single" w:sz="4" w:space="0" w:color="auto"/>
              <w:bottom w:val="single" w:sz="4" w:space="0" w:color="auto"/>
              <w:right w:val="single" w:sz="4" w:space="0" w:color="auto"/>
            </w:tcBorders>
          </w:tcPr>
          <w:p w14:paraId="1EC10034" w14:textId="77777777" w:rsidR="00041B67" w:rsidRDefault="00041B67">
            <w:pPr>
              <w:tabs>
                <w:tab w:val="center" w:pos="4800"/>
                <w:tab w:val="right" w:pos="9500"/>
              </w:tabs>
              <w:ind w:firstLine="720"/>
              <w:jc w:val="both"/>
            </w:pPr>
            <w:r>
              <w:t xml:space="preserve"> 48.44 </w:t>
            </w:r>
          </w:p>
        </w:tc>
        <w:tc>
          <w:tcPr>
            <w:tcW w:w="2790" w:type="dxa"/>
            <w:tcBorders>
              <w:top w:val="single" w:sz="4" w:space="0" w:color="auto"/>
              <w:left w:val="single" w:sz="4" w:space="0" w:color="auto"/>
              <w:bottom w:val="single" w:sz="4" w:space="0" w:color="auto"/>
              <w:right w:val="single" w:sz="4" w:space="0" w:color="auto"/>
            </w:tcBorders>
          </w:tcPr>
          <w:p w14:paraId="6D319FB5" w14:textId="77777777" w:rsidR="00041B67" w:rsidRDefault="00041B67">
            <w:pPr>
              <w:tabs>
                <w:tab w:val="center" w:pos="4800"/>
                <w:tab w:val="right" w:pos="9500"/>
              </w:tabs>
              <w:ind w:firstLine="720"/>
              <w:jc w:val="both"/>
            </w:pPr>
            <w:r>
              <w:t xml:space="preserve"> - </w:t>
            </w:r>
          </w:p>
        </w:tc>
      </w:tr>
      <w:tr w:rsidR="00041B67" w14:paraId="6BED97AB" w14:textId="77777777" w:rsidTr="00B851DB">
        <w:tc>
          <w:tcPr>
            <w:tcW w:w="2790" w:type="dxa"/>
            <w:tcBorders>
              <w:top w:val="single" w:sz="4" w:space="0" w:color="auto"/>
              <w:left w:val="single" w:sz="4" w:space="0" w:color="auto"/>
              <w:bottom w:val="single" w:sz="4" w:space="0" w:color="auto"/>
              <w:right w:val="single" w:sz="4" w:space="0" w:color="auto"/>
            </w:tcBorders>
          </w:tcPr>
          <w:p w14:paraId="6A843C19" w14:textId="77777777" w:rsidR="00041B67" w:rsidRDefault="00041B67">
            <w:pPr>
              <w:tabs>
                <w:tab w:val="center" w:pos="4800"/>
                <w:tab w:val="right" w:pos="9500"/>
              </w:tabs>
              <w:ind w:firstLine="720"/>
              <w:jc w:val="both"/>
            </w:pPr>
            <w:r>
              <w:t xml:space="preserve">PCA-LSE </w:t>
            </w:r>
          </w:p>
        </w:tc>
        <w:tc>
          <w:tcPr>
            <w:tcW w:w="2790" w:type="dxa"/>
            <w:tcBorders>
              <w:top w:val="single" w:sz="4" w:space="0" w:color="auto"/>
              <w:left w:val="single" w:sz="4" w:space="0" w:color="auto"/>
              <w:bottom w:val="single" w:sz="4" w:space="0" w:color="auto"/>
              <w:right w:val="single" w:sz="4" w:space="0" w:color="auto"/>
            </w:tcBorders>
          </w:tcPr>
          <w:p w14:paraId="6E026D89" w14:textId="77777777" w:rsidR="00041B67" w:rsidRDefault="00041B67">
            <w:pPr>
              <w:tabs>
                <w:tab w:val="center" w:pos="4800"/>
                <w:tab w:val="right" w:pos="9500"/>
              </w:tabs>
              <w:ind w:firstLine="720"/>
              <w:jc w:val="both"/>
            </w:pPr>
            <w:r>
              <w:t xml:space="preserve"> 30.79 </w:t>
            </w:r>
          </w:p>
        </w:tc>
        <w:tc>
          <w:tcPr>
            <w:tcW w:w="2790" w:type="dxa"/>
            <w:tcBorders>
              <w:top w:val="single" w:sz="4" w:space="0" w:color="auto"/>
              <w:left w:val="single" w:sz="4" w:space="0" w:color="auto"/>
              <w:bottom w:val="single" w:sz="4" w:space="0" w:color="auto"/>
              <w:right w:val="single" w:sz="4" w:space="0" w:color="auto"/>
            </w:tcBorders>
          </w:tcPr>
          <w:p w14:paraId="6E311488" w14:textId="77777777" w:rsidR="00041B67" w:rsidRDefault="00041B67">
            <w:pPr>
              <w:tabs>
                <w:tab w:val="center" w:pos="4800"/>
                <w:tab w:val="right" w:pos="9500"/>
              </w:tabs>
              <w:ind w:firstLine="720"/>
              <w:jc w:val="both"/>
            </w:pPr>
            <w:r>
              <w:t xml:space="preserve"> Reduced dimension=40 </w:t>
            </w:r>
          </w:p>
        </w:tc>
      </w:tr>
      <w:tr w:rsidR="00041B67" w14:paraId="1D308686" w14:textId="77777777" w:rsidTr="00B851DB">
        <w:tc>
          <w:tcPr>
            <w:tcW w:w="2790" w:type="dxa"/>
            <w:tcBorders>
              <w:top w:val="single" w:sz="4" w:space="0" w:color="auto"/>
              <w:left w:val="single" w:sz="4" w:space="0" w:color="auto"/>
              <w:bottom w:val="single" w:sz="4" w:space="0" w:color="auto"/>
              <w:right w:val="single" w:sz="4" w:space="0" w:color="auto"/>
            </w:tcBorders>
          </w:tcPr>
          <w:p w14:paraId="14E07B7A" w14:textId="77777777" w:rsidR="00041B67" w:rsidRDefault="00041B67">
            <w:pPr>
              <w:tabs>
                <w:tab w:val="center" w:pos="4800"/>
                <w:tab w:val="right" w:pos="9500"/>
              </w:tabs>
              <w:ind w:firstLine="720"/>
              <w:jc w:val="both"/>
            </w:pPr>
            <w:r>
              <w:t xml:space="preserve">SVM (Linear) </w:t>
            </w:r>
          </w:p>
        </w:tc>
        <w:tc>
          <w:tcPr>
            <w:tcW w:w="2790" w:type="dxa"/>
            <w:tcBorders>
              <w:top w:val="single" w:sz="4" w:space="0" w:color="auto"/>
              <w:left w:val="single" w:sz="4" w:space="0" w:color="auto"/>
              <w:bottom w:val="single" w:sz="4" w:space="0" w:color="auto"/>
              <w:right w:val="single" w:sz="4" w:space="0" w:color="auto"/>
            </w:tcBorders>
          </w:tcPr>
          <w:p w14:paraId="02EDB0A5" w14:textId="77777777" w:rsidR="00041B67" w:rsidRDefault="00041B67">
            <w:pPr>
              <w:tabs>
                <w:tab w:val="center" w:pos="4800"/>
                <w:tab w:val="right" w:pos="9500"/>
              </w:tabs>
              <w:ind w:firstLine="720"/>
              <w:jc w:val="both"/>
            </w:pPr>
            <w:r>
              <w:t xml:space="preserve"> 28.23 </w:t>
            </w:r>
          </w:p>
        </w:tc>
        <w:tc>
          <w:tcPr>
            <w:tcW w:w="2790" w:type="dxa"/>
            <w:tcBorders>
              <w:top w:val="single" w:sz="4" w:space="0" w:color="auto"/>
              <w:left w:val="single" w:sz="4" w:space="0" w:color="auto"/>
              <w:bottom w:val="single" w:sz="4" w:space="0" w:color="auto"/>
              <w:right w:val="single" w:sz="4" w:space="0" w:color="auto"/>
            </w:tcBorders>
          </w:tcPr>
          <w:p w14:paraId="739E5BB1" w14:textId="77777777" w:rsidR="00041B67" w:rsidRDefault="00041B67">
            <w:pPr>
              <w:tabs>
                <w:tab w:val="center" w:pos="4800"/>
                <w:tab w:val="right" w:pos="9500"/>
              </w:tabs>
              <w:ind w:firstLine="720"/>
              <w:jc w:val="both"/>
            </w:pPr>
            <w:r>
              <w:t xml:space="preserve"> c=1 </w:t>
            </w:r>
          </w:p>
        </w:tc>
      </w:tr>
      <w:tr w:rsidR="00041B67" w14:paraId="50A13077" w14:textId="77777777" w:rsidTr="00B851DB">
        <w:tc>
          <w:tcPr>
            <w:tcW w:w="2790" w:type="dxa"/>
            <w:tcBorders>
              <w:top w:val="single" w:sz="4" w:space="0" w:color="auto"/>
              <w:left w:val="single" w:sz="4" w:space="0" w:color="auto"/>
              <w:bottom w:val="single" w:sz="4" w:space="0" w:color="auto"/>
              <w:right w:val="single" w:sz="4" w:space="0" w:color="auto"/>
            </w:tcBorders>
          </w:tcPr>
          <w:p w14:paraId="69A57867" w14:textId="77777777" w:rsidR="00041B67" w:rsidRDefault="00041B67">
            <w:pPr>
              <w:tabs>
                <w:tab w:val="center" w:pos="4800"/>
                <w:tab w:val="right" w:pos="9500"/>
              </w:tabs>
              <w:ind w:firstLine="720"/>
              <w:jc w:val="both"/>
            </w:pPr>
            <w:r>
              <w:t xml:space="preserve">SVM (RBF) </w:t>
            </w:r>
          </w:p>
        </w:tc>
        <w:tc>
          <w:tcPr>
            <w:tcW w:w="2790" w:type="dxa"/>
            <w:tcBorders>
              <w:top w:val="single" w:sz="4" w:space="0" w:color="auto"/>
              <w:left w:val="single" w:sz="4" w:space="0" w:color="auto"/>
              <w:bottom w:val="single" w:sz="4" w:space="0" w:color="auto"/>
              <w:right w:val="single" w:sz="4" w:space="0" w:color="auto"/>
            </w:tcBorders>
          </w:tcPr>
          <w:p w14:paraId="0C08EA54" w14:textId="77777777" w:rsidR="00041B67" w:rsidRDefault="00041B67">
            <w:pPr>
              <w:tabs>
                <w:tab w:val="center" w:pos="4800"/>
                <w:tab w:val="right" w:pos="9500"/>
              </w:tabs>
              <w:ind w:firstLine="720"/>
              <w:jc w:val="both"/>
            </w:pPr>
            <w:r>
              <w:t xml:space="preserve"> 24.31 </w:t>
            </w:r>
          </w:p>
        </w:tc>
        <w:tc>
          <w:tcPr>
            <w:tcW w:w="2790" w:type="dxa"/>
            <w:tcBorders>
              <w:top w:val="single" w:sz="4" w:space="0" w:color="auto"/>
              <w:left w:val="single" w:sz="4" w:space="0" w:color="auto"/>
              <w:bottom w:val="single" w:sz="4" w:space="0" w:color="auto"/>
              <w:right w:val="single" w:sz="4" w:space="0" w:color="auto"/>
            </w:tcBorders>
          </w:tcPr>
          <w:p w14:paraId="4D124300" w14:textId="77777777" w:rsidR="00041B67" w:rsidRDefault="00041B67">
            <w:pPr>
              <w:tabs>
                <w:tab w:val="center" w:pos="4800"/>
                <w:tab w:val="right" w:pos="9500"/>
              </w:tabs>
              <w:ind w:firstLine="720"/>
              <w:jc w:val="both"/>
            </w:pPr>
            <w:r>
              <w:t xml:space="preserve"> c=1, </w:t>
            </w:r>
            <m:oMath>
              <m:r>
                <w:rPr>
                  <w:rFonts w:ascii="Cambria Math" w:hAnsi="Cambria Math" w:cs="Cambria Math"/>
                </w:rPr>
                <m:t>γ</m:t>
              </m:r>
            </m:oMath>
            <w:r>
              <w:t xml:space="preserve">=0.01/3000 </w:t>
            </w:r>
          </w:p>
        </w:tc>
      </w:tr>
      <w:tr w:rsidR="00041B67" w14:paraId="5BCF7A61" w14:textId="77777777" w:rsidTr="00B851DB">
        <w:tc>
          <w:tcPr>
            <w:tcW w:w="2790" w:type="dxa"/>
            <w:tcBorders>
              <w:top w:val="single" w:sz="4" w:space="0" w:color="auto"/>
              <w:left w:val="single" w:sz="4" w:space="0" w:color="auto"/>
              <w:bottom w:val="single" w:sz="4" w:space="0" w:color="auto"/>
              <w:right w:val="single" w:sz="4" w:space="0" w:color="auto"/>
            </w:tcBorders>
          </w:tcPr>
          <w:p w14:paraId="52CD1A6C" w14:textId="77777777" w:rsidR="00041B67" w:rsidRDefault="00041B67">
            <w:pPr>
              <w:tabs>
                <w:tab w:val="center" w:pos="4800"/>
                <w:tab w:val="right" w:pos="9500"/>
              </w:tabs>
              <w:ind w:firstLine="720"/>
              <w:jc w:val="both"/>
            </w:pPr>
            <w:r>
              <w:t xml:space="preserve">TER-RM2 </w:t>
            </w:r>
          </w:p>
        </w:tc>
        <w:tc>
          <w:tcPr>
            <w:tcW w:w="2790" w:type="dxa"/>
            <w:tcBorders>
              <w:top w:val="single" w:sz="4" w:space="0" w:color="auto"/>
              <w:left w:val="single" w:sz="4" w:space="0" w:color="auto"/>
              <w:bottom w:val="single" w:sz="4" w:space="0" w:color="auto"/>
              <w:right w:val="single" w:sz="4" w:space="0" w:color="auto"/>
            </w:tcBorders>
          </w:tcPr>
          <w:p w14:paraId="217B8F3B" w14:textId="77777777" w:rsidR="00041B67" w:rsidRDefault="00041B67">
            <w:pPr>
              <w:tabs>
                <w:tab w:val="center" w:pos="4800"/>
                <w:tab w:val="right" w:pos="9500"/>
              </w:tabs>
              <w:ind w:firstLine="720"/>
              <w:jc w:val="both"/>
            </w:pPr>
            <w:r>
              <w:t xml:space="preserve"> 35.84 </w:t>
            </w:r>
          </w:p>
        </w:tc>
        <w:tc>
          <w:tcPr>
            <w:tcW w:w="2790" w:type="dxa"/>
            <w:tcBorders>
              <w:top w:val="single" w:sz="4" w:space="0" w:color="auto"/>
              <w:left w:val="single" w:sz="4" w:space="0" w:color="auto"/>
              <w:bottom w:val="single" w:sz="4" w:space="0" w:color="auto"/>
              <w:right w:val="single" w:sz="4" w:space="0" w:color="auto"/>
            </w:tcBorders>
          </w:tcPr>
          <w:p w14:paraId="1C3296CA" w14:textId="77777777" w:rsidR="00041B67" w:rsidRDefault="00041B67">
            <w:pPr>
              <w:tabs>
                <w:tab w:val="center" w:pos="4800"/>
                <w:tab w:val="right" w:pos="9500"/>
              </w:tabs>
              <w:ind w:firstLine="720"/>
              <w:jc w:val="both"/>
            </w:pPr>
            <w:r>
              <w:t xml:space="preserve"> M=1,</w:t>
            </w:r>
            <m:oMath>
              <m:r>
                <w:rPr>
                  <w:rFonts w:ascii="Cambria Math" w:hAnsi="Cambria Math" w:cs="Cambria Math"/>
                </w:rPr>
                <m:t>τ</m:t>
              </m:r>
            </m:oMath>
            <w:r>
              <w:t>=</w:t>
            </w:r>
            <m:oMath>
              <m:r>
                <w:rPr>
                  <w:rFonts w:ascii="Cambria Math" w:hAnsi="Cambria Math" w:cs="Cambria Math"/>
                </w:rPr>
                <m:t>η</m:t>
              </m:r>
            </m:oMath>
            <w:r>
              <w:t xml:space="preserve">=0.5 </w:t>
            </w:r>
          </w:p>
        </w:tc>
      </w:tr>
      <w:tr w:rsidR="00041B67" w14:paraId="2E8E66A7" w14:textId="77777777" w:rsidTr="00B851DB">
        <w:tc>
          <w:tcPr>
            <w:tcW w:w="2790" w:type="dxa"/>
            <w:tcBorders>
              <w:top w:val="single" w:sz="4" w:space="0" w:color="auto"/>
              <w:left w:val="single" w:sz="4" w:space="0" w:color="auto"/>
              <w:bottom w:val="single" w:sz="4" w:space="0" w:color="auto"/>
              <w:right w:val="single" w:sz="4" w:space="0" w:color="auto"/>
            </w:tcBorders>
          </w:tcPr>
          <w:p w14:paraId="4196C184" w14:textId="77777777" w:rsidR="00041B67" w:rsidRDefault="00041B67">
            <w:pPr>
              <w:tabs>
                <w:tab w:val="center" w:pos="4800"/>
                <w:tab w:val="right" w:pos="9500"/>
              </w:tabs>
              <w:ind w:firstLine="720"/>
              <w:jc w:val="both"/>
            </w:pPr>
            <w:r>
              <w:t xml:space="preserve">Siamese network </w:t>
            </w:r>
          </w:p>
        </w:tc>
        <w:tc>
          <w:tcPr>
            <w:tcW w:w="2790" w:type="dxa"/>
            <w:tcBorders>
              <w:top w:val="single" w:sz="4" w:space="0" w:color="auto"/>
              <w:left w:val="single" w:sz="4" w:space="0" w:color="auto"/>
              <w:bottom w:val="single" w:sz="4" w:space="0" w:color="auto"/>
              <w:right w:val="single" w:sz="4" w:space="0" w:color="auto"/>
            </w:tcBorders>
          </w:tcPr>
          <w:p w14:paraId="4F8ABC78" w14:textId="77777777" w:rsidR="00041B67" w:rsidRDefault="00041B67">
            <w:pPr>
              <w:tabs>
                <w:tab w:val="center" w:pos="4800"/>
                <w:tab w:val="right" w:pos="9500"/>
              </w:tabs>
              <w:ind w:firstLine="720"/>
              <w:jc w:val="both"/>
            </w:pPr>
            <w:r>
              <w:t xml:space="preserve"> 23.53 </w:t>
            </w:r>
          </w:p>
        </w:tc>
        <w:tc>
          <w:tcPr>
            <w:tcW w:w="2790" w:type="dxa"/>
            <w:tcBorders>
              <w:top w:val="single" w:sz="4" w:space="0" w:color="auto"/>
              <w:left w:val="single" w:sz="4" w:space="0" w:color="auto"/>
              <w:bottom w:val="single" w:sz="4" w:space="0" w:color="auto"/>
              <w:right w:val="single" w:sz="4" w:space="0" w:color="auto"/>
            </w:tcBorders>
          </w:tcPr>
          <w:p w14:paraId="186D276E" w14:textId="77777777" w:rsidR="00041B67" w:rsidRDefault="00041B67">
            <w:pPr>
              <w:tabs>
                <w:tab w:val="center" w:pos="4800"/>
                <w:tab w:val="right" w:pos="9500"/>
              </w:tabs>
              <w:ind w:firstLine="720"/>
              <w:jc w:val="both"/>
            </w:pPr>
            <w:r>
              <w:t xml:space="preserve"> </w:t>
            </w:r>
            <w:proofErr w:type="spellStart"/>
            <w:r>
              <w:t>lr</w:t>
            </w:r>
            <w:proofErr w:type="spellEnd"/>
            <w:r>
              <w:t xml:space="preserve">=0.00005 </w:t>
            </w:r>
          </w:p>
        </w:tc>
      </w:tr>
      <w:tr w:rsidR="00041B67" w14:paraId="27585549" w14:textId="77777777" w:rsidTr="00B851DB">
        <w:tc>
          <w:tcPr>
            <w:tcW w:w="2790" w:type="dxa"/>
            <w:tcBorders>
              <w:top w:val="single" w:sz="4" w:space="0" w:color="auto"/>
              <w:left w:val="single" w:sz="4" w:space="0" w:color="auto"/>
              <w:bottom w:val="single" w:sz="4" w:space="0" w:color="auto"/>
              <w:right w:val="single" w:sz="4" w:space="0" w:color="auto"/>
            </w:tcBorders>
          </w:tcPr>
          <w:p w14:paraId="2804D748" w14:textId="77777777" w:rsidR="00041B67" w:rsidRDefault="00041B67">
            <w:pPr>
              <w:tabs>
                <w:tab w:val="center" w:pos="4800"/>
                <w:tab w:val="right" w:pos="9500"/>
              </w:tabs>
              <w:ind w:firstLine="720"/>
              <w:jc w:val="both"/>
            </w:pPr>
            <w:r>
              <w:t xml:space="preserve">Baseline triplet network </w:t>
            </w:r>
          </w:p>
        </w:tc>
        <w:tc>
          <w:tcPr>
            <w:tcW w:w="2790" w:type="dxa"/>
            <w:tcBorders>
              <w:top w:val="single" w:sz="4" w:space="0" w:color="auto"/>
              <w:left w:val="single" w:sz="4" w:space="0" w:color="auto"/>
              <w:bottom w:val="single" w:sz="4" w:space="0" w:color="auto"/>
              <w:right w:val="single" w:sz="4" w:space="0" w:color="auto"/>
            </w:tcBorders>
          </w:tcPr>
          <w:p w14:paraId="5CC3AAFD" w14:textId="77777777" w:rsidR="00041B67" w:rsidRDefault="00041B67">
            <w:pPr>
              <w:tabs>
                <w:tab w:val="center" w:pos="4800"/>
                <w:tab w:val="right" w:pos="9500"/>
              </w:tabs>
              <w:ind w:firstLine="720"/>
              <w:jc w:val="both"/>
            </w:pPr>
            <w:r>
              <w:t xml:space="preserve"> 20.34 </w:t>
            </w:r>
          </w:p>
        </w:tc>
        <w:tc>
          <w:tcPr>
            <w:tcW w:w="2790" w:type="dxa"/>
            <w:tcBorders>
              <w:top w:val="single" w:sz="4" w:space="0" w:color="auto"/>
              <w:left w:val="single" w:sz="4" w:space="0" w:color="auto"/>
              <w:bottom w:val="single" w:sz="4" w:space="0" w:color="auto"/>
              <w:right w:val="single" w:sz="4" w:space="0" w:color="auto"/>
            </w:tcBorders>
          </w:tcPr>
          <w:p w14:paraId="598390D6" w14:textId="77777777" w:rsidR="00041B67" w:rsidRDefault="00041B67">
            <w:pPr>
              <w:tabs>
                <w:tab w:val="center" w:pos="4800"/>
                <w:tab w:val="right" w:pos="9500"/>
              </w:tabs>
              <w:ind w:firstLine="720"/>
              <w:jc w:val="both"/>
            </w:pPr>
            <w:r>
              <w:t xml:space="preserve"> </w:t>
            </w:r>
            <w:proofErr w:type="spellStart"/>
            <w:r>
              <w:t>lr</w:t>
            </w:r>
            <w:proofErr w:type="spellEnd"/>
            <w:r>
              <w:t xml:space="preserve">=0.00005, </w:t>
            </w:r>
            <m:oMath>
              <m:r>
                <w:rPr>
                  <w:rFonts w:ascii="Cambria Math" w:hAnsi="Cambria Math" w:cs="Cambria Math"/>
                </w:rPr>
                <m:t>α</m:t>
              </m:r>
            </m:oMath>
            <w:r>
              <w:t xml:space="preserve">=0.1 </w:t>
            </w:r>
          </w:p>
        </w:tc>
      </w:tr>
      <w:tr w:rsidR="00041B67" w14:paraId="55F68CE9" w14:textId="77777777" w:rsidTr="00B851DB">
        <w:tc>
          <w:tcPr>
            <w:tcW w:w="2790" w:type="dxa"/>
            <w:tcBorders>
              <w:top w:val="single" w:sz="4" w:space="0" w:color="auto"/>
              <w:left w:val="single" w:sz="4" w:space="0" w:color="auto"/>
              <w:bottom w:val="single" w:sz="4" w:space="0" w:color="auto"/>
              <w:right w:val="single" w:sz="4" w:space="0" w:color="auto"/>
            </w:tcBorders>
          </w:tcPr>
          <w:p w14:paraId="02CC8872" w14:textId="77777777" w:rsidR="00041B67" w:rsidRDefault="00041B67">
            <w:pPr>
              <w:tabs>
                <w:tab w:val="center" w:pos="4800"/>
                <w:tab w:val="right" w:pos="9500"/>
              </w:tabs>
              <w:ind w:firstLine="720"/>
              <w:jc w:val="both"/>
            </w:pPr>
            <w:r>
              <w:rPr>
                <w:b/>
                <w:bCs/>
              </w:rPr>
              <w:t>Proposed system</w:t>
            </w:r>
            <w:r>
              <w:t xml:space="preserve"> </w:t>
            </w:r>
          </w:p>
        </w:tc>
        <w:tc>
          <w:tcPr>
            <w:tcW w:w="2790" w:type="dxa"/>
            <w:tcBorders>
              <w:top w:val="single" w:sz="4" w:space="0" w:color="auto"/>
              <w:left w:val="single" w:sz="4" w:space="0" w:color="auto"/>
              <w:bottom w:val="single" w:sz="4" w:space="0" w:color="auto"/>
              <w:right w:val="single" w:sz="4" w:space="0" w:color="auto"/>
            </w:tcBorders>
          </w:tcPr>
          <w:p w14:paraId="7B9B365B" w14:textId="77777777" w:rsidR="00041B67" w:rsidRDefault="00041B67">
            <w:pPr>
              <w:tabs>
                <w:tab w:val="center" w:pos="4800"/>
                <w:tab w:val="right" w:pos="9500"/>
              </w:tabs>
              <w:ind w:firstLine="720"/>
              <w:jc w:val="both"/>
            </w:pPr>
            <w:r>
              <w:t xml:space="preserve"> </w:t>
            </w:r>
            <w:r>
              <w:rPr>
                <w:b/>
                <w:bCs/>
              </w:rPr>
              <w:t>19.35</w:t>
            </w:r>
            <w:r>
              <w:t xml:space="preserve"> </w:t>
            </w:r>
          </w:p>
        </w:tc>
        <w:tc>
          <w:tcPr>
            <w:tcW w:w="2790" w:type="dxa"/>
            <w:tcBorders>
              <w:top w:val="single" w:sz="4" w:space="0" w:color="auto"/>
              <w:left w:val="single" w:sz="4" w:space="0" w:color="auto"/>
              <w:bottom w:val="single" w:sz="4" w:space="0" w:color="auto"/>
              <w:right w:val="single" w:sz="4" w:space="0" w:color="auto"/>
            </w:tcBorders>
          </w:tcPr>
          <w:p w14:paraId="0C814311" w14:textId="77777777" w:rsidR="00041B67" w:rsidRDefault="00041B67">
            <w:pPr>
              <w:tabs>
                <w:tab w:val="center" w:pos="4800"/>
                <w:tab w:val="right" w:pos="9500"/>
              </w:tabs>
              <w:ind w:firstLine="720"/>
              <w:jc w:val="both"/>
            </w:pPr>
            <w:r>
              <w:t xml:space="preserve"> </w:t>
            </w:r>
            <w:proofErr w:type="spellStart"/>
            <w:r>
              <w:rPr>
                <w:b/>
                <w:bCs/>
              </w:rPr>
              <w:t>lr</w:t>
            </w:r>
            <w:proofErr w:type="spellEnd"/>
            <w:r>
              <w:rPr>
                <w:b/>
                <w:bCs/>
              </w:rPr>
              <w:t xml:space="preserve">=0.00005, </w:t>
            </w:r>
            <m:oMath>
              <m:r>
                <m:rPr>
                  <m:sty m:val="bi"/>
                </m:rPr>
                <w:rPr>
                  <w:rFonts w:ascii="Cambria Math" w:hAnsi="Cambria Math" w:cs="Cambria Math"/>
                </w:rPr>
                <m:t>α</m:t>
              </m:r>
            </m:oMath>
            <w:r>
              <w:rPr>
                <w:b/>
                <w:bCs/>
              </w:rPr>
              <w:t>=0.1</w:t>
            </w:r>
            <w:r>
              <w:t xml:space="preserve"> </w:t>
            </w:r>
          </w:p>
        </w:tc>
      </w:tr>
    </w:tbl>
    <w:p w14:paraId="6E88A726" w14:textId="77777777" w:rsidR="00041B67" w:rsidRDefault="00041B67">
      <w:pPr>
        <w:tabs>
          <w:tab w:val="center" w:pos="4800"/>
          <w:tab w:val="right" w:pos="9500"/>
        </w:tabs>
        <w:ind w:firstLine="720"/>
        <w:jc w:val="both"/>
        <w:rPr>
          <w:rFonts w:ascii="Times New Roman" w:hAnsi="Times New Roman" w:cs="Times New Roman"/>
          <w:noProof/>
        </w:rPr>
      </w:pPr>
    </w:p>
    <w:p w14:paraId="0B815B36"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p>
    <w:p w14:paraId="7C94EA93" w14:textId="0C47E436" w:rsidR="00041B67" w:rsidRDefault="00041B67">
      <w:pPr>
        <w:tabs>
          <w:tab w:val="center" w:pos="4800"/>
          <w:tab w:val="right" w:pos="9500"/>
        </w:tabs>
        <w:ind w:firstLine="720"/>
        <w:jc w:val="both"/>
        <w:rPr>
          <w:noProof/>
        </w:rPr>
      </w:pPr>
      <w:r>
        <w:rPr>
          <w:noProof/>
        </w:rPr>
        <w:t xml:space="preserve">As shown in </w:t>
      </w:r>
      <w:r w:rsidR="00A91E8E">
        <w:rPr>
          <w:noProof/>
        </w:rPr>
        <w:t xml:space="preserve">Figure </w:t>
      </w:r>
      <w:r>
        <w:rPr>
          <w:noProof/>
        </w:rPr>
        <w:t>5</w:t>
      </w:r>
      <w:r w:rsidR="00A91E8E">
        <w:rPr>
          <w:noProof/>
        </w:rPr>
        <w:t>.1</w:t>
      </w:r>
      <w:r>
        <w:rPr>
          <w:noProof/>
        </w:rPr>
        <w:t xml:space="preserve">, the proposed system also showed the widest Area under ROC curve (AUC).  </w:t>
      </w:r>
    </w:p>
    <w:p w14:paraId="45009FEF" w14:textId="16E72738" w:rsidR="00AF6786" w:rsidRDefault="00AF6786">
      <w:pPr>
        <w:tabs>
          <w:tab w:val="center" w:pos="4800"/>
          <w:tab w:val="right" w:pos="9500"/>
        </w:tabs>
        <w:ind w:firstLine="720"/>
        <w:jc w:val="both"/>
        <w:rPr>
          <w:rFonts w:ascii="Times New Roman" w:hAnsi="Times New Roman" w:cs="Times New Roman"/>
          <w:noProof/>
        </w:rPr>
      </w:pPr>
      <w:r w:rsidRPr="00AF6786">
        <w:rPr>
          <w:rFonts w:ascii="Times New Roman" w:hAnsi="Times New Roman" w:cs="Times New Roman"/>
          <w:noProof/>
        </w:rPr>
        <w:lastRenderedPageBreak/>
        <w:drawing>
          <wp:inline distT="0" distB="0" distL="0" distR="0" wp14:anchorId="3CD83CAD" wp14:editId="118DD6B5">
            <wp:extent cx="4790364" cy="335657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5570" cy="3360218"/>
                    </a:xfrm>
                    <a:prstGeom prst="rect">
                      <a:avLst/>
                    </a:prstGeom>
                  </pic:spPr>
                </pic:pic>
              </a:graphicData>
            </a:graphic>
          </wp:inline>
        </w:drawing>
      </w:r>
    </w:p>
    <w:p w14:paraId="77F7FFF0" w14:textId="0BF8807C" w:rsidR="00041B67" w:rsidRDefault="00AF6786">
      <w:pPr>
        <w:tabs>
          <w:tab w:val="center" w:pos="4800"/>
          <w:tab w:val="right" w:pos="9500"/>
        </w:tabs>
        <w:jc w:val="center"/>
        <w:rPr>
          <w:rFonts w:ascii="Times New Roman" w:hAnsi="Times New Roman" w:cs="Times New Roman"/>
          <w:noProof/>
        </w:rPr>
      </w:pPr>
      <w:r>
        <w:rPr>
          <w:noProof/>
        </w:rPr>
        <w:t xml:space="preserve">Figure 5.1. </w:t>
      </w:r>
      <w:r w:rsidR="00041B67">
        <w:rPr>
          <w:noProof/>
        </w:rPr>
        <w:t>: Normalized training loss curve.</w:t>
      </w:r>
    </w:p>
    <w:p w14:paraId="002281D1"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p>
    <w:p w14:paraId="46DAEA7E" w14:textId="77777777" w:rsidR="00041B67" w:rsidRDefault="00041B67">
      <w:pPr>
        <w:pStyle w:val="3"/>
        <w:tabs>
          <w:tab w:val="center" w:pos="4800"/>
          <w:tab w:val="right" w:pos="9500"/>
        </w:tabs>
      </w:pPr>
      <w:r>
        <w:t xml:space="preserve">3.2  </w:t>
      </w:r>
      <w:bookmarkStart w:id="28" w:name="GrindEQpgref5d91e94c29"/>
      <w:bookmarkEnd w:id="28"/>
      <w:r>
        <w:t>Convergence speed</w:t>
      </w:r>
    </w:p>
    <w:p w14:paraId="5762CD1F" w14:textId="41321501"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r w:rsidR="00A91E8E">
        <w:rPr>
          <w:noProof/>
        </w:rPr>
        <w:t>Fig. 5</w:t>
      </w:r>
      <w:r>
        <w:rPr>
          <w:noProof/>
        </w:rPr>
        <w:t xml:space="preserve">.2 shows the convergence of the normalized loss function during the training. The convergence speed of the proposed system was the fastest among the deep learning-based methods, meaning that KAR running has accelerated the learning speed.  </w:t>
      </w:r>
    </w:p>
    <w:p w14:paraId="0E92DCAF" w14:textId="761DC497" w:rsidR="00041B67" w:rsidRDefault="00AF6786">
      <w:pPr>
        <w:tabs>
          <w:tab w:val="center" w:pos="4800"/>
          <w:tab w:val="right" w:pos="9500"/>
        </w:tabs>
        <w:ind w:firstLine="720"/>
        <w:jc w:val="both"/>
        <w:rPr>
          <w:rFonts w:ascii="Times New Roman" w:hAnsi="Times New Roman" w:cs="Times New Roman"/>
          <w:noProof/>
        </w:rPr>
      </w:pPr>
      <w:r w:rsidRPr="00AF6786">
        <w:rPr>
          <w:noProof/>
        </w:rPr>
        <w:lastRenderedPageBreak/>
        <w:drawing>
          <wp:inline distT="0" distB="0" distL="0" distR="0" wp14:anchorId="6F0BB9C8" wp14:editId="519D5FF6">
            <wp:extent cx="5540991" cy="4109258"/>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5581" cy="4112662"/>
                    </a:xfrm>
                    <a:prstGeom prst="rect">
                      <a:avLst/>
                    </a:prstGeom>
                  </pic:spPr>
                </pic:pic>
              </a:graphicData>
            </a:graphic>
          </wp:inline>
        </w:drawing>
      </w:r>
      <w:r w:rsidR="00041B67">
        <w:rPr>
          <w:noProof/>
        </w:rPr>
        <w:t xml:space="preserve">   </w:t>
      </w:r>
    </w:p>
    <w:p w14:paraId="3328DCA6" w14:textId="77777777" w:rsidR="00041B67" w:rsidRDefault="00041B67">
      <w:pPr>
        <w:pStyle w:val="3"/>
        <w:tabs>
          <w:tab w:val="center" w:pos="4800"/>
          <w:tab w:val="right" w:pos="9500"/>
        </w:tabs>
      </w:pPr>
      <w:r>
        <w:t xml:space="preserve">3.3  </w:t>
      </w:r>
      <w:bookmarkStart w:id="29" w:name="GrindEQpgref5d91e94c30"/>
      <w:bookmarkEnd w:id="29"/>
      <w:r>
        <w:t>Effect of the size of Feature Vector</w:t>
      </w:r>
    </w:p>
    <w:p w14:paraId="41A59330" w14:textId="09FB1A9D" w:rsidR="00041B67" w:rsidRDefault="00041B67">
      <w:pPr>
        <w:tabs>
          <w:tab w:val="center" w:pos="4800"/>
          <w:tab w:val="right" w:pos="9500"/>
        </w:tabs>
        <w:ind w:firstLine="720"/>
        <w:jc w:val="both"/>
        <w:rPr>
          <w:rFonts w:ascii="Times New Roman" w:hAnsi="Times New Roman" w:cs="Times New Roman"/>
          <w:noProof/>
        </w:rPr>
      </w:pPr>
      <w:r>
        <w:rPr>
          <w:noProof/>
        </w:rPr>
        <w:t xml:space="preserve"> Fig</w:t>
      </w:r>
      <w:r w:rsidR="00A91E8E">
        <w:rPr>
          <w:noProof/>
        </w:rPr>
        <w:t>. 5.3.</w:t>
      </w:r>
      <w:r>
        <w:rPr>
          <w:noProof/>
        </w:rPr>
        <w:t xml:space="preserve"> shows EER for different sizes of feature vectors in the feature space. In general, in metric learning systems, the smaller the size of the feature vectors, the less performance of the system. From the results, we can see the proposed system shows less performance degradation by a small size feature vector.  </w:t>
      </w:r>
    </w:p>
    <w:tbl>
      <w:tblPr>
        <w:tblW w:w="9540" w:type="dxa"/>
        <w:tblInd w:w="5" w:type="dxa"/>
        <w:tblLayout w:type="fixed"/>
        <w:tblCellMar>
          <w:left w:w="0" w:type="dxa"/>
          <w:right w:w="0" w:type="dxa"/>
        </w:tblCellMar>
        <w:tblLook w:val="0000" w:firstRow="0" w:lastRow="0" w:firstColumn="0" w:lastColumn="0" w:noHBand="0" w:noVBand="0"/>
      </w:tblPr>
      <w:tblGrid>
        <w:gridCol w:w="1908"/>
        <w:gridCol w:w="1908"/>
        <w:gridCol w:w="1908"/>
        <w:gridCol w:w="1908"/>
        <w:gridCol w:w="1908"/>
      </w:tblGrid>
      <w:tr w:rsidR="00041B67" w14:paraId="55BB2A86" w14:textId="77777777" w:rsidTr="00B851DB">
        <w:tc>
          <w:tcPr>
            <w:tcW w:w="1908" w:type="dxa"/>
            <w:tcBorders>
              <w:top w:val="single" w:sz="4" w:space="0" w:color="auto"/>
              <w:left w:val="single" w:sz="4" w:space="0" w:color="auto"/>
              <w:bottom w:val="single" w:sz="4" w:space="0" w:color="auto"/>
              <w:right w:val="single" w:sz="4" w:space="0" w:color="auto"/>
            </w:tcBorders>
          </w:tcPr>
          <w:p w14:paraId="080C6BD6" w14:textId="77777777" w:rsidR="00041B67" w:rsidRDefault="00041B67">
            <w:pPr>
              <w:tabs>
                <w:tab w:val="center" w:pos="4800"/>
                <w:tab w:val="right" w:pos="9500"/>
              </w:tabs>
              <w:ind w:firstLine="720"/>
              <w:jc w:val="both"/>
            </w:pPr>
            <w:r>
              <w:t xml:space="preserve"> Size of the Feature Vector </w:t>
            </w:r>
          </w:p>
        </w:tc>
        <w:tc>
          <w:tcPr>
            <w:tcW w:w="1908" w:type="dxa"/>
            <w:tcBorders>
              <w:top w:val="single" w:sz="4" w:space="0" w:color="auto"/>
              <w:left w:val="single" w:sz="4" w:space="0" w:color="auto"/>
              <w:bottom w:val="single" w:sz="4" w:space="0" w:color="auto"/>
              <w:right w:val="single" w:sz="4" w:space="0" w:color="auto"/>
            </w:tcBorders>
          </w:tcPr>
          <w:p w14:paraId="5F91AA96" w14:textId="77777777" w:rsidR="00041B67" w:rsidRDefault="00041B67">
            <w:pPr>
              <w:tabs>
                <w:tab w:val="center" w:pos="4800"/>
                <w:tab w:val="right" w:pos="9500"/>
              </w:tabs>
              <w:ind w:firstLine="720"/>
              <w:jc w:val="both"/>
            </w:pPr>
            <w:r>
              <w:t xml:space="preserve"> 16 </w:t>
            </w:r>
          </w:p>
        </w:tc>
        <w:tc>
          <w:tcPr>
            <w:tcW w:w="1908" w:type="dxa"/>
            <w:tcBorders>
              <w:top w:val="single" w:sz="4" w:space="0" w:color="auto"/>
              <w:left w:val="single" w:sz="4" w:space="0" w:color="auto"/>
              <w:bottom w:val="single" w:sz="4" w:space="0" w:color="auto"/>
              <w:right w:val="single" w:sz="4" w:space="0" w:color="auto"/>
            </w:tcBorders>
          </w:tcPr>
          <w:p w14:paraId="724A1F05" w14:textId="77777777" w:rsidR="00041B67" w:rsidRDefault="00041B67">
            <w:pPr>
              <w:tabs>
                <w:tab w:val="center" w:pos="4800"/>
                <w:tab w:val="right" w:pos="9500"/>
              </w:tabs>
              <w:ind w:firstLine="720"/>
              <w:jc w:val="both"/>
            </w:pPr>
            <w:r>
              <w:t xml:space="preserve"> 8 </w:t>
            </w:r>
          </w:p>
        </w:tc>
        <w:tc>
          <w:tcPr>
            <w:tcW w:w="1908" w:type="dxa"/>
            <w:tcBorders>
              <w:top w:val="single" w:sz="4" w:space="0" w:color="auto"/>
              <w:left w:val="single" w:sz="4" w:space="0" w:color="auto"/>
              <w:bottom w:val="single" w:sz="4" w:space="0" w:color="auto"/>
              <w:right w:val="single" w:sz="4" w:space="0" w:color="auto"/>
            </w:tcBorders>
          </w:tcPr>
          <w:p w14:paraId="2094FD8D" w14:textId="77777777" w:rsidR="00041B67" w:rsidRDefault="00041B67">
            <w:pPr>
              <w:tabs>
                <w:tab w:val="center" w:pos="4800"/>
                <w:tab w:val="right" w:pos="9500"/>
              </w:tabs>
              <w:ind w:firstLine="720"/>
              <w:jc w:val="both"/>
            </w:pPr>
            <w:r>
              <w:t xml:space="preserve"> 4 </w:t>
            </w:r>
          </w:p>
        </w:tc>
        <w:tc>
          <w:tcPr>
            <w:tcW w:w="1908" w:type="dxa"/>
            <w:tcBorders>
              <w:top w:val="single" w:sz="4" w:space="0" w:color="auto"/>
              <w:left w:val="single" w:sz="4" w:space="0" w:color="auto"/>
              <w:bottom w:val="single" w:sz="4" w:space="0" w:color="auto"/>
              <w:right w:val="single" w:sz="4" w:space="0" w:color="auto"/>
            </w:tcBorders>
          </w:tcPr>
          <w:p w14:paraId="0ECFD215" w14:textId="77777777" w:rsidR="00041B67" w:rsidRDefault="00041B67">
            <w:pPr>
              <w:tabs>
                <w:tab w:val="center" w:pos="4800"/>
                <w:tab w:val="right" w:pos="9500"/>
              </w:tabs>
              <w:ind w:firstLine="720"/>
              <w:jc w:val="both"/>
            </w:pPr>
            <w:r>
              <w:t xml:space="preserve"> 2 </w:t>
            </w:r>
          </w:p>
        </w:tc>
      </w:tr>
      <w:tr w:rsidR="00041B67" w14:paraId="71ACB53F" w14:textId="77777777" w:rsidTr="00B851DB">
        <w:tc>
          <w:tcPr>
            <w:tcW w:w="1908" w:type="dxa"/>
            <w:tcBorders>
              <w:top w:val="single" w:sz="4" w:space="0" w:color="auto"/>
              <w:left w:val="single" w:sz="4" w:space="0" w:color="auto"/>
              <w:bottom w:val="single" w:sz="4" w:space="0" w:color="auto"/>
              <w:right w:val="single" w:sz="4" w:space="0" w:color="auto"/>
            </w:tcBorders>
          </w:tcPr>
          <w:p w14:paraId="085B27AE" w14:textId="77777777" w:rsidR="00041B67" w:rsidRDefault="00041B67">
            <w:pPr>
              <w:tabs>
                <w:tab w:val="center" w:pos="4800"/>
                <w:tab w:val="right" w:pos="9500"/>
              </w:tabs>
              <w:ind w:firstLine="720"/>
              <w:jc w:val="both"/>
            </w:pPr>
            <w:r>
              <w:t xml:space="preserve">Siamese network </w:t>
            </w:r>
          </w:p>
        </w:tc>
        <w:tc>
          <w:tcPr>
            <w:tcW w:w="1908" w:type="dxa"/>
            <w:tcBorders>
              <w:top w:val="single" w:sz="4" w:space="0" w:color="auto"/>
              <w:left w:val="single" w:sz="4" w:space="0" w:color="auto"/>
              <w:bottom w:val="single" w:sz="4" w:space="0" w:color="auto"/>
              <w:right w:val="single" w:sz="4" w:space="0" w:color="auto"/>
            </w:tcBorders>
          </w:tcPr>
          <w:p w14:paraId="2C0DFF40" w14:textId="77777777" w:rsidR="00041B67" w:rsidRDefault="00041B67">
            <w:pPr>
              <w:tabs>
                <w:tab w:val="center" w:pos="4800"/>
                <w:tab w:val="right" w:pos="9500"/>
              </w:tabs>
              <w:ind w:firstLine="720"/>
              <w:jc w:val="both"/>
            </w:pPr>
            <w:r>
              <w:t xml:space="preserve"> 20.34 </w:t>
            </w:r>
          </w:p>
        </w:tc>
        <w:tc>
          <w:tcPr>
            <w:tcW w:w="1908" w:type="dxa"/>
            <w:tcBorders>
              <w:top w:val="single" w:sz="4" w:space="0" w:color="auto"/>
              <w:left w:val="single" w:sz="4" w:space="0" w:color="auto"/>
              <w:bottom w:val="single" w:sz="4" w:space="0" w:color="auto"/>
              <w:right w:val="single" w:sz="4" w:space="0" w:color="auto"/>
            </w:tcBorders>
          </w:tcPr>
          <w:p w14:paraId="30060734" w14:textId="77777777" w:rsidR="00041B67" w:rsidRDefault="00041B67">
            <w:pPr>
              <w:tabs>
                <w:tab w:val="center" w:pos="4800"/>
                <w:tab w:val="right" w:pos="9500"/>
              </w:tabs>
              <w:ind w:firstLine="720"/>
              <w:jc w:val="both"/>
            </w:pPr>
            <w:r>
              <w:t xml:space="preserve"> 22.05 </w:t>
            </w:r>
          </w:p>
        </w:tc>
        <w:tc>
          <w:tcPr>
            <w:tcW w:w="1908" w:type="dxa"/>
            <w:tcBorders>
              <w:top w:val="single" w:sz="4" w:space="0" w:color="auto"/>
              <w:left w:val="single" w:sz="4" w:space="0" w:color="auto"/>
              <w:bottom w:val="single" w:sz="4" w:space="0" w:color="auto"/>
              <w:right w:val="single" w:sz="4" w:space="0" w:color="auto"/>
            </w:tcBorders>
          </w:tcPr>
          <w:p w14:paraId="724F1E45" w14:textId="77777777" w:rsidR="00041B67" w:rsidRDefault="00041B67">
            <w:pPr>
              <w:tabs>
                <w:tab w:val="center" w:pos="4800"/>
                <w:tab w:val="right" w:pos="9500"/>
              </w:tabs>
              <w:ind w:firstLine="720"/>
              <w:jc w:val="both"/>
            </w:pPr>
            <w:r>
              <w:t xml:space="preserve"> 29.39 </w:t>
            </w:r>
          </w:p>
        </w:tc>
        <w:tc>
          <w:tcPr>
            <w:tcW w:w="1908" w:type="dxa"/>
            <w:tcBorders>
              <w:top w:val="single" w:sz="4" w:space="0" w:color="auto"/>
              <w:left w:val="single" w:sz="4" w:space="0" w:color="auto"/>
              <w:bottom w:val="single" w:sz="4" w:space="0" w:color="auto"/>
              <w:right w:val="single" w:sz="4" w:space="0" w:color="auto"/>
            </w:tcBorders>
          </w:tcPr>
          <w:p w14:paraId="604928BD" w14:textId="77777777" w:rsidR="00041B67" w:rsidRDefault="00041B67">
            <w:pPr>
              <w:tabs>
                <w:tab w:val="center" w:pos="4800"/>
                <w:tab w:val="right" w:pos="9500"/>
              </w:tabs>
              <w:ind w:firstLine="720"/>
              <w:jc w:val="both"/>
            </w:pPr>
            <w:r>
              <w:t xml:space="preserve"> 34.26 </w:t>
            </w:r>
          </w:p>
        </w:tc>
      </w:tr>
      <w:tr w:rsidR="00041B67" w14:paraId="2DA82A4B" w14:textId="77777777" w:rsidTr="00B851DB">
        <w:tc>
          <w:tcPr>
            <w:tcW w:w="1908" w:type="dxa"/>
            <w:tcBorders>
              <w:top w:val="single" w:sz="4" w:space="0" w:color="auto"/>
              <w:left w:val="single" w:sz="4" w:space="0" w:color="auto"/>
              <w:bottom w:val="single" w:sz="4" w:space="0" w:color="auto"/>
              <w:right w:val="single" w:sz="4" w:space="0" w:color="auto"/>
            </w:tcBorders>
          </w:tcPr>
          <w:p w14:paraId="09B222E2" w14:textId="77777777" w:rsidR="00041B67" w:rsidRDefault="00041B67">
            <w:pPr>
              <w:tabs>
                <w:tab w:val="center" w:pos="4800"/>
                <w:tab w:val="right" w:pos="9500"/>
              </w:tabs>
              <w:ind w:firstLine="720"/>
              <w:jc w:val="both"/>
            </w:pPr>
            <w:r>
              <w:t xml:space="preserve">Baseline triplet network </w:t>
            </w:r>
          </w:p>
        </w:tc>
        <w:tc>
          <w:tcPr>
            <w:tcW w:w="1908" w:type="dxa"/>
            <w:tcBorders>
              <w:top w:val="single" w:sz="4" w:space="0" w:color="auto"/>
              <w:left w:val="single" w:sz="4" w:space="0" w:color="auto"/>
              <w:bottom w:val="single" w:sz="4" w:space="0" w:color="auto"/>
              <w:right w:val="single" w:sz="4" w:space="0" w:color="auto"/>
            </w:tcBorders>
          </w:tcPr>
          <w:p w14:paraId="11F0E849" w14:textId="77777777" w:rsidR="00041B67" w:rsidRDefault="00041B67">
            <w:pPr>
              <w:tabs>
                <w:tab w:val="center" w:pos="4800"/>
                <w:tab w:val="right" w:pos="9500"/>
              </w:tabs>
              <w:ind w:firstLine="720"/>
              <w:jc w:val="both"/>
            </w:pPr>
            <w:r>
              <w:t xml:space="preserve"> 18.37 </w:t>
            </w:r>
          </w:p>
        </w:tc>
        <w:tc>
          <w:tcPr>
            <w:tcW w:w="1908" w:type="dxa"/>
            <w:tcBorders>
              <w:top w:val="single" w:sz="4" w:space="0" w:color="auto"/>
              <w:left w:val="single" w:sz="4" w:space="0" w:color="auto"/>
              <w:bottom w:val="single" w:sz="4" w:space="0" w:color="auto"/>
              <w:right w:val="single" w:sz="4" w:space="0" w:color="auto"/>
            </w:tcBorders>
          </w:tcPr>
          <w:p w14:paraId="620BE420" w14:textId="77777777" w:rsidR="00041B67" w:rsidRDefault="00041B67">
            <w:pPr>
              <w:tabs>
                <w:tab w:val="center" w:pos="4800"/>
                <w:tab w:val="right" w:pos="9500"/>
              </w:tabs>
              <w:ind w:firstLine="720"/>
              <w:jc w:val="both"/>
            </w:pPr>
            <w:r>
              <w:t xml:space="preserve"> 19.52 </w:t>
            </w:r>
          </w:p>
        </w:tc>
        <w:tc>
          <w:tcPr>
            <w:tcW w:w="1908" w:type="dxa"/>
            <w:tcBorders>
              <w:top w:val="single" w:sz="4" w:space="0" w:color="auto"/>
              <w:left w:val="single" w:sz="4" w:space="0" w:color="auto"/>
              <w:bottom w:val="single" w:sz="4" w:space="0" w:color="auto"/>
              <w:right w:val="single" w:sz="4" w:space="0" w:color="auto"/>
            </w:tcBorders>
          </w:tcPr>
          <w:p w14:paraId="7D3B94E2" w14:textId="77777777" w:rsidR="00041B67" w:rsidRDefault="00041B67">
            <w:pPr>
              <w:tabs>
                <w:tab w:val="center" w:pos="4800"/>
                <w:tab w:val="right" w:pos="9500"/>
              </w:tabs>
              <w:ind w:firstLine="720"/>
              <w:jc w:val="both"/>
            </w:pPr>
            <w:r>
              <w:t xml:space="preserve"> 19.20 </w:t>
            </w:r>
          </w:p>
        </w:tc>
        <w:tc>
          <w:tcPr>
            <w:tcW w:w="1908" w:type="dxa"/>
            <w:tcBorders>
              <w:top w:val="single" w:sz="4" w:space="0" w:color="auto"/>
              <w:left w:val="single" w:sz="4" w:space="0" w:color="auto"/>
              <w:bottom w:val="single" w:sz="4" w:space="0" w:color="auto"/>
              <w:right w:val="single" w:sz="4" w:space="0" w:color="auto"/>
            </w:tcBorders>
          </w:tcPr>
          <w:p w14:paraId="71CBAC91" w14:textId="77777777" w:rsidR="00041B67" w:rsidRDefault="00041B67">
            <w:pPr>
              <w:tabs>
                <w:tab w:val="center" w:pos="4800"/>
                <w:tab w:val="right" w:pos="9500"/>
              </w:tabs>
              <w:ind w:firstLine="720"/>
              <w:jc w:val="both"/>
            </w:pPr>
            <w:r>
              <w:t xml:space="preserve"> 24.76 </w:t>
            </w:r>
          </w:p>
        </w:tc>
      </w:tr>
      <w:tr w:rsidR="00041B67" w14:paraId="1F845D2E" w14:textId="77777777" w:rsidTr="00B851DB">
        <w:tc>
          <w:tcPr>
            <w:tcW w:w="1908" w:type="dxa"/>
            <w:tcBorders>
              <w:top w:val="single" w:sz="4" w:space="0" w:color="auto"/>
              <w:left w:val="single" w:sz="4" w:space="0" w:color="auto"/>
              <w:bottom w:val="single" w:sz="4" w:space="0" w:color="auto"/>
              <w:right w:val="single" w:sz="4" w:space="0" w:color="auto"/>
            </w:tcBorders>
          </w:tcPr>
          <w:p w14:paraId="276B3D37" w14:textId="77777777" w:rsidR="00041B67" w:rsidRDefault="00041B67">
            <w:pPr>
              <w:tabs>
                <w:tab w:val="center" w:pos="4800"/>
                <w:tab w:val="right" w:pos="9500"/>
              </w:tabs>
              <w:ind w:firstLine="720"/>
              <w:jc w:val="both"/>
            </w:pPr>
            <w:r>
              <w:t xml:space="preserve">Proposed system </w:t>
            </w:r>
          </w:p>
        </w:tc>
        <w:tc>
          <w:tcPr>
            <w:tcW w:w="1908" w:type="dxa"/>
            <w:tcBorders>
              <w:top w:val="single" w:sz="4" w:space="0" w:color="auto"/>
              <w:left w:val="single" w:sz="4" w:space="0" w:color="auto"/>
              <w:bottom w:val="single" w:sz="4" w:space="0" w:color="auto"/>
              <w:right w:val="single" w:sz="4" w:space="0" w:color="auto"/>
            </w:tcBorders>
          </w:tcPr>
          <w:p w14:paraId="581822C6" w14:textId="77777777" w:rsidR="00041B67" w:rsidRDefault="00041B67">
            <w:pPr>
              <w:tabs>
                <w:tab w:val="center" w:pos="4800"/>
                <w:tab w:val="right" w:pos="9500"/>
              </w:tabs>
              <w:ind w:firstLine="720"/>
              <w:jc w:val="both"/>
            </w:pPr>
            <w:r>
              <w:t xml:space="preserve"> 16.92 </w:t>
            </w:r>
          </w:p>
        </w:tc>
        <w:tc>
          <w:tcPr>
            <w:tcW w:w="1908" w:type="dxa"/>
            <w:tcBorders>
              <w:top w:val="single" w:sz="4" w:space="0" w:color="auto"/>
              <w:left w:val="single" w:sz="4" w:space="0" w:color="auto"/>
              <w:bottom w:val="single" w:sz="4" w:space="0" w:color="auto"/>
              <w:right w:val="single" w:sz="4" w:space="0" w:color="auto"/>
            </w:tcBorders>
          </w:tcPr>
          <w:p w14:paraId="30FADDD2" w14:textId="77777777" w:rsidR="00041B67" w:rsidRDefault="00041B67">
            <w:pPr>
              <w:tabs>
                <w:tab w:val="center" w:pos="4800"/>
                <w:tab w:val="right" w:pos="9500"/>
              </w:tabs>
              <w:ind w:firstLine="720"/>
              <w:jc w:val="both"/>
            </w:pPr>
            <w:r>
              <w:t xml:space="preserve"> 18.03 </w:t>
            </w:r>
          </w:p>
        </w:tc>
        <w:tc>
          <w:tcPr>
            <w:tcW w:w="1908" w:type="dxa"/>
            <w:tcBorders>
              <w:top w:val="single" w:sz="4" w:space="0" w:color="auto"/>
              <w:left w:val="single" w:sz="4" w:space="0" w:color="auto"/>
              <w:bottom w:val="single" w:sz="4" w:space="0" w:color="auto"/>
              <w:right w:val="single" w:sz="4" w:space="0" w:color="auto"/>
            </w:tcBorders>
          </w:tcPr>
          <w:p w14:paraId="231C9D9A" w14:textId="77777777" w:rsidR="00041B67" w:rsidRDefault="00041B67">
            <w:pPr>
              <w:tabs>
                <w:tab w:val="center" w:pos="4800"/>
                <w:tab w:val="right" w:pos="9500"/>
              </w:tabs>
              <w:ind w:firstLine="720"/>
              <w:jc w:val="both"/>
            </w:pPr>
            <w:r>
              <w:t xml:space="preserve"> 18.08 </w:t>
            </w:r>
          </w:p>
        </w:tc>
        <w:tc>
          <w:tcPr>
            <w:tcW w:w="1908" w:type="dxa"/>
            <w:tcBorders>
              <w:top w:val="single" w:sz="4" w:space="0" w:color="auto"/>
              <w:left w:val="single" w:sz="4" w:space="0" w:color="auto"/>
              <w:bottom w:val="single" w:sz="4" w:space="0" w:color="auto"/>
              <w:right w:val="single" w:sz="4" w:space="0" w:color="auto"/>
            </w:tcBorders>
          </w:tcPr>
          <w:p w14:paraId="1BD6EE65" w14:textId="77777777" w:rsidR="00041B67" w:rsidRDefault="00041B67">
            <w:pPr>
              <w:tabs>
                <w:tab w:val="center" w:pos="4800"/>
                <w:tab w:val="right" w:pos="9500"/>
              </w:tabs>
              <w:ind w:firstLine="720"/>
              <w:jc w:val="both"/>
            </w:pPr>
            <w:r>
              <w:t xml:space="preserve"> 26.64 </w:t>
            </w:r>
          </w:p>
        </w:tc>
      </w:tr>
    </w:tbl>
    <w:p w14:paraId="33F761F0" w14:textId="77777777" w:rsidR="00041B67" w:rsidRDefault="00041B67">
      <w:pPr>
        <w:tabs>
          <w:tab w:val="center" w:pos="4800"/>
          <w:tab w:val="right" w:pos="9500"/>
        </w:tabs>
        <w:ind w:firstLine="720"/>
        <w:jc w:val="both"/>
        <w:rPr>
          <w:rFonts w:ascii="Times New Roman" w:hAnsi="Times New Roman" w:cs="Times New Roman"/>
          <w:noProof/>
        </w:rPr>
      </w:pPr>
    </w:p>
    <w:p w14:paraId="3474FED1"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p>
    <w:p w14:paraId="07606E79" w14:textId="4B3246B6" w:rsidR="00041B67" w:rsidRDefault="00041B67">
      <w:pPr>
        <w:tabs>
          <w:tab w:val="center" w:pos="4800"/>
          <w:tab w:val="right" w:pos="9500"/>
        </w:tabs>
        <w:ind w:firstLine="720"/>
        <w:jc w:val="both"/>
        <w:rPr>
          <w:rFonts w:ascii="Times New Roman" w:hAnsi="Times New Roman" w:cs="Times New Roman"/>
          <w:noProof/>
        </w:rPr>
      </w:pPr>
      <w:r>
        <w:rPr>
          <w:noProof/>
        </w:rPr>
        <w:lastRenderedPageBreak/>
        <w:t xml:space="preserve"> </w:t>
      </w:r>
      <w:r w:rsidR="00AF6786" w:rsidRPr="00AF6786">
        <w:rPr>
          <w:noProof/>
        </w:rPr>
        <w:drawing>
          <wp:inline distT="0" distB="0" distL="0" distR="0" wp14:anchorId="62CF857D" wp14:editId="7A199904">
            <wp:extent cx="5206621" cy="3806521"/>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156" cy="3809105"/>
                    </a:xfrm>
                    <a:prstGeom prst="rect">
                      <a:avLst/>
                    </a:prstGeom>
                  </pic:spPr>
                </pic:pic>
              </a:graphicData>
            </a:graphic>
          </wp:inline>
        </w:drawing>
      </w:r>
    </w:p>
    <w:p w14:paraId="197AC391" w14:textId="77777777" w:rsidR="00041B67" w:rsidRDefault="00041B67">
      <w:pPr>
        <w:tabs>
          <w:tab w:val="center" w:pos="4800"/>
          <w:tab w:val="right" w:pos="9500"/>
        </w:tabs>
        <w:jc w:val="center"/>
        <w:rPr>
          <w:rFonts w:ascii="Times New Roman" w:hAnsi="Times New Roman" w:cs="Times New Roman"/>
          <w:noProof/>
        </w:rPr>
      </w:pPr>
      <w:r>
        <w:rPr>
          <w:noProof/>
        </w:rPr>
        <w:t>Figure  1: Size of FC layer.</w:t>
      </w:r>
    </w:p>
    <w:p w14:paraId="15AD6094"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p>
    <w:p w14:paraId="375ECB82" w14:textId="77777777" w:rsidR="00041B67" w:rsidRDefault="00041B67">
      <w:pPr>
        <w:pStyle w:val="3"/>
        <w:tabs>
          <w:tab w:val="center" w:pos="4800"/>
          <w:tab w:val="right" w:pos="9500"/>
        </w:tabs>
      </w:pPr>
      <w:r>
        <w:t xml:space="preserve">3.4  </w:t>
      </w:r>
      <w:bookmarkStart w:id="30" w:name="GrindEQpgref5d91e94c31"/>
      <w:bookmarkEnd w:id="30"/>
      <w:r>
        <w:t>2D visualization of the feature vector</w:t>
      </w:r>
    </w:p>
    <w:p w14:paraId="4AB2077A"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p>
    <w:p w14:paraId="2AD5B793" w14:textId="1F80181E"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r w:rsidR="00AF6786" w:rsidRPr="00AF6786">
        <w:rPr>
          <w:noProof/>
        </w:rPr>
        <w:lastRenderedPageBreak/>
        <w:drawing>
          <wp:inline distT="0" distB="0" distL="0" distR="0" wp14:anchorId="1029EA14" wp14:editId="6AC615E1">
            <wp:extent cx="5479576" cy="5471147"/>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4964" cy="5476527"/>
                    </a:xfrm>
                    <a:prstGeom prst="rect">
                      <a:avLst/>
                    </a:prstGeom>
                  </pic:spPr>
                </pic:pic>
              </a:graphicData>
            </a:graphic>
          </wp:inline>
        </w:drawing>
      </w:r>
    </w:p>
    <w:p w14:paraId="174345DF"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p>
    <w:p w14:paraId="0ADC3197" w14:textId="206F93A7" w:rsidR="00041B67" w:rsidRDefault="00041B67">
      <w:pPr>
        <w:tabs>
          <w:tab w:val="center" w:pos="4800"/>
          <w:tab w:val="right" w:pos="9500"/>
        </w:tabs>
        <w:ind w:firstLine="720"/>
        <w:jc w:val="both"/>
        <w:rPr>
          <w:rFonts w:ascii="Times New Roman" w:hAnsi="Times New Roman" w:cs="Times New Roman"/>
          <w:noProof/>
        </w:rPr>
      </w:pPr>
      <w:r>
        <w:rPr>
          <w:noProof/>
        </w:rPr>
        <w:lastRenderedPageBreak/>
        <w:t xml:space="preserve"> </w:t>
      </w:r>
      <w:r w:rsidR="00AF6786" w:rsidRPr="00AF6786">
        <w:rPr>
          <w:noProof/>
        </w:rPr>
        <w:drawing>
          <wp:inline distT="0" distB="0" distL="0" distR="0" wp14:anchorId="738033B0" wp14:editId="3A853F15">
            <wp:extent cx="5302155" cy="530215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5571" cy="5305571"/>
                    </a:xfrm>
                    <a:prstGeom prst="rect">
                      <a:avLst/>
                    </a:prstGeom>
                  </pic:spPr>
                </pic:pic>
              </a:graphicData>
            </a:graphic>
          </wp:inline>
        </w:drawing>
      </w:r>
    </w:p>
    <w:p w14:paraId="5ABBB3F5"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p>
    <w:p w14:paraId="6DF396B7"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p>
    <w:p w14:paraId="2F5AC372" w14:textId="5546B0C6" w:rsidR="00AF6786" w:rsidRDefault="00AF6786">
      <w:pPr>
        <w:tabs>
          <w:tab w:val="center" w:pos="4800"/>
          <w:tab w:val="right" w:pos="9500"/>
        </w:tabs>
        <w:jc w:val="center"/>
        <w:rPr>
          <w:noProof/>
        </w:rPr>
      </w:pPr>
      <w:bookmarkStart w:id="31" w:name="_GoBack"/>
      <w:r w:rsidRPr="00AF6786">
        <w:rPr>
          <w:noProof/>
        </w:rPr>
        <w:lastRenderedPageBreak/>
        <w:drawing>
          <wp:inline distT="0" distB="0" distL="0" distR="0" wp14:anchorId="13F89158" wp14:editId="02B2C89C">
            <wp:extent cx="5684293" cy="5692957"/>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9838" cy="5698511"/>
                    </a:xfrm>
                    <a:prstGeom prst="rect">
                      <a:avLst/>
                    </a:prstGeom>
                  </pic:spPr>
                </pic:pic>
              </a:graphicData>
            </a:graphic>
          </wp:inline>
        </w:drawing>
      </w:r>
      <w:bookmarkEnd w:id="31"/>
    </w:p>
    <w:p w14:paraId="0D390930" w14:textId="3A6AC922" w:rsidR="00041B67" w:rsidRDefault="00041B67">
      <w:pPr>
        <w:tabs>
          <w:tab w:val="center" w:pos="4800"/>
          <w:tab w:val="right" w:pos="9500"/>
        </w:tabs>
        <w:ind w:firstLine="720"/>
        <w:jc w:val="both"/>
        <w:rPr>
          <w:rFonts w:ascii="Times New Roman" w:hAnsi="Times New Roman" w:cs="Times New Roman"/>
          <w:noProof/>
        </w:rPr>
      </w:pPr>
      <w:r>
        <w:rPr>
          <w:noProof/>
        </w:rPr>
        <w:t xml:space="preserve">   To visualize the performance of feature extraction property of the proposed system, we project the feature space to two-dimensional euclidean space by using PCA in Figs.  </w:t>
      </w:r>
      <w:r w:rsidR="00A91E8E">
        <w:rPr>
          <w:noProof/>
        </w:rPr>
        <w:t>5.4</w:t>
      </w:r>
      <w:r>
        <w:rPr>
          <w:noProof/>
        </w:rPr>
        <w:t>,</w:t>
      </w:r>
      <w:r w:rsidR="00A91E8E">
        <w:rPr>
          <w:noProof/>
        </w:rPr>
        <w:t>5.5</w:t>
      </w:r>
      <w:r>
        <w:rPr>
          <w:noProof/>
        </w:rPr>
        <w:t>,</w:t>
      </w:r>
      <w:r w:rsidR="00A91E8E">
        <w:rPr>
          <w:noProof/>
        </w:rPr>
        <w:t>5.6</w:t>
      </w:r>
      <w:r>
        <w:rPr>
          <w:noProof/>
        </w:rPr>
        <w:t>. Through the feature space projected in the 2d euclidean space, we were able to intuitively verify the feature extraction performance of each system by making sure that the point of being close to the space belongs to the same identity. To easily check the distance between points in 2d space, we marked only the first 10 identities. As shown in the figure, the proposed system used the 2d euclidean space most efficiently. The Siamese network linearly arranged feature vectors, making it difficult to distinguish between classes, and in the case of the baseline triplet network, there were many overlapping areas between identities.</w:t>
      </w:r>
    </w:p>
    <w:p w14:paraId="60221FA5" w14:textId="77777777" w:rsidR="00041B67" w:rsidRDefault="00041B67">
      <w:pPr>
        <w:tabs>
          <w:tab w:val="center" w:pos="4800"/>
          <w:tab w:val="right" w:pos="9500"/>
        </w:tabs>
        <w:ind w:firstLine="720"/>
        <w:jc w:val="both"/>
        <w:rPr>
          <w:rFonts w:ascii="Times New Roman" w:hAnsi="Times New Roman" w:cs="Times New Roman"/>
          <w:noProof/>
        </w:rPr>
      </w:pPr>
    </w:p>
    <w:p w14:paraId="1824F966" w14:textId="77777777" w:rsidR="00041B67" w:rsidRDefault="00041B67">
      <w:pPr>
        <w:pStyle w:val="1"/>
        <w:tabs>
          <w:tab w:val="center" w:pos="4800"/>
          <w:tab w:val="right" w:pos="9500"/>
        </w:tabs>
      </w:pPr>
      <w:r>
        <w:t xml:space="preserve">6  </w:t>
      </w:r>
      <w:bookmarkStart w:id="32" w:name="GrindEQpgref5d91e94c32"/>
      <w:bookmarkEnd w:id="32"/>
      <w:r>
        <w:t>Conclusions and Future Works</w:t>
      </w:r>
    </w:p>
    <w:p w14:paraId="5D808C94"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p>
    <w:p w14:paraId="6E5AE1ED" w14:textId="77777777" w:rsidR="00041B67" w:rsidRDefault="00041B67">
      <w:pPr>
        <w:tabs>
          <w:tab w:val="center" w:pos="4800"/>
          <w:tab w:val="right" w:pos="9500"/>
        </w:tabs>
        <w:ind w:firstLine="720"/>
        <w:rPr>
          <w:rFonts w:ascii="Times New Roman" w:hAnsi="Times New Roman" w:cs="Times New Roman"/>
          <w:noProof/>
        </w:rPr>
      </w:pPr>
    </w:p>
    <w:p w14:paraId="2F9A32FD" w14:textId="77777777" w:rsidR="00041B67" w:rsidRDefault="00041B67">
      <w:pPr>
        <w:tabs>
          <w:tab w:val="center" w:pos="4800"/>
          <w:tab w:val="right" w:pos="9500"/>
        </w:tabs>
        <w:ind w:firstLine="720"/>
        <w:rPr>
          <w:rFonts w:ascii="Times New Roman" w:hAnsi="Times New Roman" w:cs="Times New Roman"/>
          <w:noProof/>
        </w:rPr>
      </w:pPr>
      <w:r>
        <w:rPr>
          <w:b/>
          <w:bCs/>
          <w:noProof/>
          <w:sz w:val="32"/>
          <w:szCs w:val="32"/>
        </w:rPr>
        <w:t>References</w:t>
      </w:r>
    </w:p>
    <w:p w14:paraId="49A2F158" w14:textId="77777777" w:rsidR="00041B67" w:rsidRDefault="00041B67">
      <w:pPr>
        <w:tabs>
          <w:tab w:val="center" w:pos="4800"/>
          <w:tab w:val="right" w:pos="9500"/>
        </w:tabs>
        <w:ind w:firstLine="720"/>
        <w:rPr>
          <w:rFonts w:ascii="Times New Roman" w:hAnsi="Times New Roman" w:cs="Times New Roman"/>
          <w:noProof/>
        </w:rPr>
      </w:pPr>
    </w:p>
    <w:p w14:paraId="0B11AA38" w14:textId="77777777" w:rsidR="00041B67" w:rsidRDefault="00041B67">
      <w:pPr>
        <w:tabs>
          <w:tab w:val="center" w:pos="4800"/>
          <w:tab w:val="right" w:pos="9500"/>
        </w:tabs>
        <w:ind w:firstLine="720"/>
        <w:rPr>
          <w:rFonts w:ascii="Times New Roman" w:hAnsi="Times New Roman" w:cs="Times New Roman"/>
          <w:noProof/>
        </w:rPr>
      </w:pPr>
    </w:p>
    <w:p w14:paraId="3FBBD360" w14:textId="77777777" w:rsidR="00041B67" w:rsidRDefault="00041B67">
      <w:pPr>
        <w:tabs>
          <w:tab w:val="center" w:pos="4800"/>
          <w:tab w:val="right" w:pos="9500"/>
        </w:tabs>
        <w:ind w:firstLine="720"/>
        <w:rPr>
          <w:rFonts w:ascii="Times New Roman" w:hAnsi="Times New Roman" w:cs="Times New Roman"/>
          <w:noProof/>
        </w:rPr>
      </w:pPr>
      <w:r>
        <w:rPr>
          <w:noProof/>
        </w:rPr>
        <w:t xml:space="preserve">[1]  Heba Abdelnasser, Moustafa Youssef, and Khaled A Harras.  Wigest: A ubiquitous wifi-based gesture recognition system.  In </w:t>
      </w:r>
      <w:r>
        <w:rPr>
          <w:i/>
          <w:iCs/>
          <w:noProof/>
        </w:rPr>
        <w:t xml:space="preserve"> 2015 IEEE Conference on Computer Communications (INFOCOM)</w:t>
      </w:r>
      <w:r>
        <w:rPr>
          <w:noProof/>
        </w:rPr>
        <w:t>, pages 1472–1480. IEEE, 2015.</w:t>
      </w:r>
    </w:p>
    <w:p w14:paraId="23A8EA16" w14:textId="77777777" w:rsidR="00041B67" w:rsidRDefault="00041B67">
      <w:pPr>
        <w:tabs>
          <w:tab w:val="center" w:pos="4800"/>
          <w:tab w:val="right" w:pos="9500"/>
        </w:tabs>
        <w:ind w:firstLine="720"/>
        <w:rPr>
          <w:rFonts w:ascii="Times New Roman" w:hAnsi="Times New Roman" w:cs="Times New Roman"/>
          <w:noProof/>
        </w:rPr>
      </w:pPr>
    </w:p>
    <w:p w14:paraId="22290A29" w14:textId="77777777" w:rsidR="00041B67" w:rsidRDefault="00041B67">
      <w:pPr>
        <w:tabs>
          <w:tab w:val="center" w:pos="4800"/>
          <w:tab w:val="right" w:pos="9500"/>
        </w:tabs>
        <w:ind w:firstLine="720"/>
        <w:rPr>
          <w:rFonts w:ascii="Times New Roman" w:hAnsi="Times New Roman" w:cs="Times New Roman"/>
          <w:noProof/>
        </w:rPr>
      </w:pPr>
    </w:p>
    <w:p w14:paraId="1B779B44" w14:textId="77777777" w:rsidR="00041B67" w:rsidRDefault="00041B67">
      <w:pPr>
        <w:tabs>
          <w:tab w:val="center" w:pos="4800"/>
          <w:tab w:val="right" w:pos="9500"/>
        </w:tabs>
        <w:ind w:firstLine="720"/>
        <w:rPr>
          <w:rFonts w:ascii="Times New Roman" w:hAnsi="Times New Roman" w:cs="Times New Roman"/>
          <w:noProof/>
        </w:rPr>
      </w:pPr>
      <w:r>
        <w:rPr>
          <w:noProof/>
        </w:rPr>
        <w:t xml:space="preserve">[2]  Gonzalo Bailador, Carmen Sanchez-Avila, Javier Guerra-Casanova, and Alberto de Santos Sierra.  Analysis of pattern recognition techniques for in-air signature biometrics.  </w:t>
      </w:r>
      <w:r>
        <w:rPr>
          <w:i/>
          <w:iCs/>
          <w:noProof/>
        </w:rPr>
        <w:t xml:space="preserve"> Pattern Recognition</w:t>
      </w:r>
      <w:r>
        <w:rPr>
          <w:noProof/>
        </w:rPr>
        <w:t>, 44(10-11):2468–2478, 2011.</w:t>
      </w:r>
    </w:p>
    <w:p w14:paraId="568C4769" w14:textId="77777777" w:rsidR="00041B67" w:rsidRDefault="00041B67">
      <w:pPr>
        <w:tabs>
          <w:tab w:val="center" w:pos="4800"/>
          <w:tab w:val="right" w:pos="9500"/>
        </w:tabs>
        <w:ind w:firstLine="720"/>
        <w:rPr>
          <w:rFonts w:ascii="Times New Roman" w:hAnsi="Times New Roman" w:cs="Times New Roman"/>
          <w:noProof/>
        </w:rPr>
      </w:pPr>
    </w:p>
    <w:p w14:paraId="5E9C5A77" w14:textId="77777777" w:rsidR="00041B67" w:rsidRDefault="00041B67">
      <w:pPr>
        <w:tabs>
          <w:tab w:val="center" w:pos="4800"/>
          <w:tab w:val="right" w:pos="9500"/>
        </w:tabs>
        <w:ind w:firstLine="720"/>
        <w:rPr>
          <w:rFonts w:ascii="Times New Roman" w:hAnsi="Times New Roman" w:cs="Times New Roman"/>
          <w:noProof/>
        </w:rPr>
      </w:pPr>
    </w:p>
    <w:p w14:paraId="2F476079" w14:textId="77777777" w:rsidR="00041B67" w:rsidRDefault="00041B67">
      <w:pPr>
        <w:tabs>
          <w:tab w:val="center" w:pos="4800"/>
          <w:tab w:val="right" w:pos="9500"/>
        </w:tabs>
        <w:ind w:firstLine="720"/>
        <w:rPr>
          <w:rFonts w:ascii="Times New Roman" w:hAnsi="Times New Roman" w:cs="Times New Roman"/>
          <w:noProof/>
        </w:rPr>
      </w:pPr>
      <w:r>
        <w:rPr>
          <w:noProof/>
        </w:rPr>
        <w:t xml:space="preserve">[3]  Jane Bromley, Isabelle Guyon, Yann LeCun, Eduard Säckinger, and Roopak Shah.  Signature verification using a" siamese" time delay neural network.  In </w:t>
      </w:r>
      <w:r>
        <w:rPr>
          <w:i/>
          <w:iCs/>
          <w:noProof/>
        </w:rPr>
        <w:t xml:space="preserve"> Advances in neural information processing systems</w:t>
      </w:r>
      <w:r>
        <w:rPr>
          <w:noProof/>
        </w:rPr>
        <w:t>, pages 737–744, 1994.</w:t>
      </w:r>
    </w:p>
    <w:p w14:paraId="604CC23E" w14:textId="77777777" w:rsidR="00041B67" w:rsidRDefault="00041B67">
      <w:pPr>
        <w:tabs>
          <w:tab w:val="center" w:pos="4800"/>
          <w:tab w:val="right" w:pos="9500"/>
        </w:tabs>
        <w:ind w:firstLine="720"/>
        <w:rPr>
          <w:rFonts w:ascii="Times New Roman" w:hAnsi="Times New Roman" w:cs="Times New Roman"/>
          <w:noProof/>
        </w:rPr>
      </w:pPr>
    </w:p>
    <w:p w14:paraId="7BC4BEE1" w14:textId="77777777" w:rsidR="00041B67" w:rsidRDefault="00041B67">
      <w:pPr>
        <w:tabs>
          <w:tab w:val="center" w:pos="4800"/>
          <w:tab w:val="right" w:pos="9500"/>
        </w:tabs>
        <w:ind w:firstLine="720"/>
        <w:rPr>
          <w:rFonts w:ascii="Times New Roman" w:hAnsi="Times New Roman" w:cs="Times New Roman"/>
          <w:noProof/>
        </w:rPr>
      </w:pPr>
    </w:p>
    <w:p w14:paraId="45DBAF54" w14:textId="77777777" w:rsidR="00041B67" w:rsidRDefault="00041B67">
      <w:pPr>
        <w:tabs>
          <w:tab w:val="center" w:pos="4800"/>
          <w:tab w:val="right" w:pos="9500"/>
        </w:tabs>
        <w:ind w:firstLine="720"/>
        <w:rPr>
          <w:rFonts w:ascii="Times New Roman" w:hAnsi="Times New Roman" w:cs="Times New Roman"/>
          <w:noProof/>
        </w:rPr>
      </w:pPr>
      <w:r>
        <w:rPr>
          <w:noProof/>
        </w:rPr>
        <w:t xml:space="preserve">[4]  De Cheng, Yihong Gong, Sanping Zhou, Jinjun Wang, and Nanning Zheng.  Person re-identification by multi-channel parts-based cnn with improved triplet loss function.  In </w:t>
      </w:r>
      <w:r>
        <w:rPr>
          <w:i/>
          <w:iCs/>
          <w:noProof/>
        </w:rPr>
        <w:t xml:space="preserve"> Proceedings of the IEEE Conference on Computer Vision and Pattern Recognition</w:t>
      </w:r>
      <w:r>
        <w:rPr>
          <w:noProof/>
        </w:rPr>
        <w:t>, pages 1335–1344, 2016.</w:t>
      </w:r>
    </w:p>
    <w:p w14:paraId="17E21172" w14:textId="77777777" w:rsidR="00041B67" w:rsidRDefault="00041B67">
      <w:pPr>
        <w:tabs>
          <w:tab w:val="center" w:pos="4800"/>
          <w:tab w:val="right" w:pos="9500"/>
        </w:tabs>
        <w:ind w:firstLine="720"/>
        <w:rPr>
          <w:rFonts w:ascii="Times New Roman" w:hAnsi="Times New Roman" w:cs="Times New Roman"/>
          <w:noProof/>
        </w:rPr>
      </w:pPr>
    </w:p>
    <w:p w14:paraId="56C3F36B" w14:textId="77777777" w:rsidR="00041B67" w:rsidRDefault="00041B67">
      <w:pPr>
        <w:tabs>
          <w:tab w:val="center" w:pos="4800"/>
          <w:tab w:val="right" w:pos="9500"/>
        </w:tabs>
        <w:ind w:firstLine="720"/>
        <w:rPr>
          <w:rFonts w:ascii="Times New Roman" w:hAnsi="Times New Roman" w:cs="Times New Roman"/>
          <w:noProof/>
        </w:rPr>
      </w:pPr>
    </w:p>
    <w:p w14:paraId="365E21C5" w14:textId="77777777" w:rsidR="00041B67" w:rsidRDefault="00041B67">
      <w:pPr>
        <w:tabs>
          <w:tab w:val="center" w:pos="4800"/>
          <w:tab w:val="right" w:pos="9500"/>
        </w:tabs>
        <w:ind w:firstLine="720"/>
        <w:rPr>
          <w:rFonts w:ascii="Times New Roman" w:hAnsi="Times New Roman" w:cs="Times New Roman"/>
          <w:noProof/>
        </w:rPr>
      </w:pPr>
      <w:r>
        <w:rPr>
          <w:noProof/>
        </w:rPr>
        <w:t xml:space="preserve">[5]  Shengyong Ding, Liang Lin, Guangrun Wang, and Hongyang Chao.  Deep feature learning with relative distance comparison for person re-identification.  </w:t>
      </w:r>
      <w:r>
        <w:rPr>
          <w:i/>
          <w:iCs/>
          <w:noProof/>
        </w:rPr>
        <w:t xml:space="preserve"> Pattern Recognition</w:t>
      </w:r>
      <w:r>
        <w:rPr>
          <w:noProof/>
        </w:rPr>
        <w:t>, 48(10):2993–3003, 2015.</w:t>
      </w:r>
    </w:p>
    <w:p w14:paraId="54424A7F" w14:textId="77777777" w:rsidR="00041B67" w:rsidRDefault="00041B67">
      <w:pPr>
        <w:tabs>
          <w:tab w:val="center" w:pos="4800"/>
          <w:tab w:val="right" w:pos="9500"/>
        </w:tabs>
        <w:ind w:firstLine="720"/>
        <w:rPr>
          <w:rFonts w:ascii="Times New Roman" w:hAnsi="Times New Roman" w:cs="Times New Roman"/>
          <w:noProof/>
        </w:rPr>
      </w:pPr>
    </w:p>
    <w:p w14:paraId="0E30D25E" w14:textId="77777777" w:rsidR="00041B67" w:rsidRDefault="00041B67">
      <w:pPr>
        <w:tabs>
          <w:tab w:val="center" w:pos="4800"/>
          <w:tab w:val="right" w:pos="9500"/>
        </w:tabs>
        <w:ind w:firstLine="720"/>
        <w:rPr>
          <w:rFonts w:ascii="Times New Roman" w:hAnsi="Times New Roman" w:cs="Times New Roman"/>
          <w:noProof/>
        </w:rPr>
      </w:pPr>
    </w:p>
    <w:p w14:paraId="020306AA" w14:textId="77777777" w:rsidR="00041B67" w:rsidRDefault="00041B67">
      <w:pPr>
        <w:tabs>
          <w:tab w:val="center" w:pos="4800"/>
          <w:tab w:val="right" w:pos="9500"/>
        </w:tabs>
        <w:ind w:firstLine="720"/>
        <w:rPr>
          <w:rFonts w:ascii="Times New Roman" w:hAnsi="Times New Roman" w:cs="Times New Roman"/>
          <w:noProof/>
        </w:rPr>
      </w:pPr>
      <w:r>
        <w:rPr>
          <w:noProof/>
        </w:rPr>
        <w:t xml:space="preserve">[6]  Richard O Duda, Peter E Hart, and David G Stork.  </w:t>
      </w:r>
      <w:r>
        <w:rPr>
          <w:i/>
          <w:iCs/>
          <w:noProof/>
        </w:rPr>
        <w:t xml:space="preserve"> Pattern classification</w:t>
      </w:r>
      <w:r>
        <w:rPr>
          <w:noProof/>
        </w:rPr>
        <w:t>.  John Wiley &amp; Sons, 2012.</w:t>
      </w:r>
    </w:p>
    <w:p w14:paraId="4923692C" w14:textId="77777777" w:rsidR="00041B67" w:rsidRDefault="00041B67">
      <w:pPr>
        <w:tabs>
          <w:tab w:val="center" w:pos="4800"/>
          <w:tab w:val="right" w:pos="9500"/>
        </w:tabs>
        <w:ind w:firstLine="720"/>
        <w:rPr>
          <w:rFonts w:ascii="Times New Roman" w:hAnsi="Times New Roman" w:cs="Times New Roman"/>
          <w:noProof/>
        </w:rPr>
      </w:pPr>
    </w:p>
    <w:p w14:paraId="6E86866A" w14:textId="77777777" w:rsidR="00041B67" w:rsidRDefault="00041B67">
      <w:pPr>
        <w:tabs>
          <w:tab w:val="center" w:pos="4800"/>
          <w:tab w:val="right" w:pos="9500"/>
        </w:tabs>
        <w:ind w:firstLine="720"/>
        <w:rPr>
          <w:rFonts w:ascii="Times New Roman" w:hAnsi="Times New Roman" w:cs="Times New Roman"/>
          <w:noProof/>
        </w:rPr>
      </w:pPr>
    </w:p>
    <w:p w14:paraId="39DF81A6" w14:textId="77777777" w:rsidR="00041B67" w:rsidRDefault="00041B67">
      <w:pPr>
        <w:tabs>
          <w:tab w:val="center" w:pos="4800"/>
          <w:tab w:val="right" w:pos="9500"/>
        </w:tabs>
        <w:ind w:firstLine="720"/>
        <w:rPr>
          <w:rFonts w:ascii="Times New Roman" w:hAnsi="Times New Roman" w:cs="Times New Roman"/>
          <w:noProof/>
        </w:rPr>
      </w:pPr>
      <w:r>
        <w:rPr>
          <w:noProof/>
        </w:rPr>
        <w:t xml:space="preserve">[7]  Maged MM Fahmy.  Online handwritten signature verification system based on dwt features extraction and neural network classification.  </w:t>
      </w:r>
      <w:r>
        <w:rPr>
          <w:i/>
          <w:iCs/>
          <w:noProof/>
        </w:rPr>
        <w:t xml:space="preserve"> Ain Shams Engineering Journal</w:t>
      </w:r>
      <w:r>
        <w:rPr>
          <w:noProof/>
        </w:rPr>
        <w:t>, 1(1):59–70, 2010.</w:t>
      </w:r>
    </w:p>
    <w:p w14:paraId="4E7DA1EF" w14:textId="77777777" w:rsidR="00041B67" w:rsidRDefault="00041B67">
      <w:pPr>
        <w:tabs>
          <w:tab w:val="center" w:pos="4800"/>
          <w:tab w:val="right" w:pos="9500"/>
        </w:tabs>
        <w:ind w:firstLine="720"/>
        <w:rPr>
          <w:rFonts w:ascii="Times New Roman" w:hAnsi="Times New Roman" w:cs="Times New Roman"/>
          <w:noProof/>
        </w:rPr>
      </w:pPr>
    </w:p>
    <w:p w14:paraId="44BA257E" w14:textId="77777777" w:rsidR="00041B67" w:rsidRDefault="00041B67">
      <w:pPr>
        <w:tabs>
          <w:tab w:val="center" w:pos="4800"/>
          <w:tab w:val="right" w:pos="9500"/>
        </w:tabs>
        <w:ind w:firstLine="720"/>
        <w:rPr>
          <w:rFonts w:ascii="Times New Roman" w:hAnsi="Times New Roman" w:cs="Times New Roman"/>
          <w:noProof/>
        </w:rPr>
      </w:pPr>
    </w:p>
    <w:p w14:paraId="343D1A2E" w14:textId="77777777" w:rsidR="00041B67" w:rsidRDefault="00041B67">
      <w:pPr>
        <w:tabs>
          <w:tab w:val="center" w:pos="4800"/>
          <w:tab w:val="right" w:pos="9500"/>
        </w:tabs>
        <w:ind w:firstLine="720"/>
        <w:rPr>
          <w:rFonts w:ascii="Times New Roman" w:hAnsi="Times New Roman" w:cs="Times New Roman"/>
          <w:noProof/>
        </w:rPr>
      </w:pPr>
      <w:r>
        <w:rPr>
          <w:noProof/>
        </w:rPr>
        <w:t xml:space="preserve">[8]  Javier Galbally, Moises Diaz-Cabrera, Miguel A Ferrer, Marta Gomez-Barrero, Aythami Morales, and Julian Fierrez.  On-line signature recognition through the combination of real dynamic data and synthetically generated static data.  </w:t>
      </w:r>
      <w:r>
        <w:rPr>
          <w:i/>
          <w:iCs/>
          <w:noProof/>
        </w:rPr>
        <w:t xml:space="preserve"> Pattern Recognition</w:t>
      </w:r>
      <w:r>
        <w:rPr>
          <w:noProof/>
        </w:rPr>
        <w:t>, 48(9):2921–2934, 2015.</w:t>
      </w:r>
    </w:p>
    <w:p w14:paraId="27223486" w14:textId="77777777" w:rsidR="00041B67" w:rsidRDefault="00041B67">
      <w:pPr>
        <w:tabs>
          <w:tab w:val="center" w:pos="4800"/>
          <w:tab w:val="right" w:pos="9500"/>
        </w:tabs>
        <w:ind w:firstLine="720"/>
        <w:rPr>
          <w:rFonts w:ascii="Times New Roman" w:hAnsi="Times New Roman" w:cs="Times New Roman"/>
          <w:noProof/>
        </w:rPr>
      </w:pPr>
    </w:p>
    <w:p w14:paraId="6645BC0A" w14:textId="77777777" w:rsidR="00041B67" w:rsidRDefault="00041B67">
      <w:pPr>
        <w:tabs>
          <w:tab w:val="center" w:pos="4800"/>
          <w:tab w:val="right" w:pos="9500"/>
        </w:tabs>
        <w:ind w:firstLine="720"/>
        <w:rPr>
          <w:rFonts w:ascii="Times New Roman" w:hAnsi="Times New Roman" w:cs="Times New Roman"/>
          <w:noProof/>
        </w:rPr>
      </w:pPr>
    </w:p>
    <w:p w14:paraId="1C4BB0CA" w14:textId="77777777" w:rsidR="00041B67" w:rsidRDefault="00041B67">
      <w:pPr>
        <w:tabs>
          <w:tab w:val="center" w:pos="4800"/>
          <w:tab w:val="right" w:pos="9500"/>
        </w:tabs>
        <w:ind w:firstLine="720"/>
        <w:rPr>
          <w:rFonts w:ascii="Times New Roman" w:hAnsi="Times New Roman" w:cs="Times New Roman"/>
          <w:noProof/>
        </w:rPr>
      </w:pPr>
      <w:r>
        <w:rPr>
          <w:noProof/>
        </w:rPr>
        <w:t xml:space="preserve">[9]  Ian Goodfellow, Yoshua Bengio, and Aaron Courville.  </w:t>
      </w:r>
      <w:r>
        <w:rPr>
          <w:i/>
          <w:iCs/>
          <w:noProof/>
        </w:rPr>
        <w:t xml:space="preserve"> Deep learning</w:t>
      </w:r>
      <w:r>
        <w:rPr>
          <w:noProof/>
        </w:rPr>
        <w:t>.  MIT press, 2016.</w:t>
      </w:r>
    </w:p>
    <w:p w14:paraId="1EC9F11A" w14:textId="77777777" w:rsidR="00041B67" w:rsidRDefault="00041B67">
      <w:pPr>
        <w:tabs>
          <w:tab w:val="center" w:pos="4800"/>
          <w:tab w:val="right" w:pos="9500"/>
        </w:tabs>
        <w:ind w:firstLine="720"/>
        <w:rPr>
          <w:rFonts w:ascii="Times New Roman" w:hAnsi="Times New Roman" w:cs="Times New Roman"/>
          <w:noProof/>
        </w:rPr>
      </w:pPr>
    </w:p>
    <w:p w14:paraId="4433435E" w14:textId="77777777" w:rsidR="00041B67" w:rsidRDefault="00041B67">
      <w:pPr>
        <w:tabs>
          <w:tab w:val="center" w:pos="4800"/>
          <w:tab w:val="right" w:pos="9500"/>
        </w:tabs>
        <w:ind w:firstLine="720"/>
        <w:rPr>
          <w:rFonts w:ascii="Times New Roman" w:hAnsi="Times New Roman" w:cs="Times New Roman"/>
          <w:noProof/>
        </w:rPr>
      </w:pPr>
    </w:p>
    <w:p w14:paraId="7DAC4D94" w14:textId="77777777" w:rsidR="00041B67" w:rsidRDefault="00041B67">
      <w:pPr>
        <w:tabs>
          <w:tab w:val="center" w:pos="4800"/>
          <w:tab w:val="right" w:pos="9500"/>
        </w:tabs>
        <w:ind w:firstLine="720"/>
        <w:rPr>
          <w:rFonts w:ascii="Times New Roman" w:hAnsi="Times New Roman" w:cs="Times New Roman"/>
          <w:noProof/>
        </w:rPr>
      </w:pPr>
      <w:r>
        <w:rPr>
          <w:noProof/>
        </w:rPr>
        <w:t xml:space="preserve">[10]  Elad Hoffer and Nir Ailon.  Deep metric learning using triplet network.  In </w:t>
      </w:r>
      <w:r>
        <w:rPr>
          <w:i/>
          <w:iCs/>
          <w:noProof/>
        </w:rPr>
        <w:t xml:space="preserve"> International Workshop on Similarity-Based Pattern Recognition</w:t>
      </w:r>
      <w:r>
        <w:rPr>
          <w:noProof/>
        </w:rPr>
        <w:t>, pages 84–92. Springer, 2015.</w:t>
      </w:r>
    </w:p>
    <w:p w14:paraId="56291E33" w14:textId="77777777" w:rsidR="00041B67" w:rsidRDefault="00041B67">
      <w:pPr>
        <w:tabs>
          <w:tab w:val="center" w:pos="4800"/>
          <w:tab w:val="right" w:pos="9500"/>
        </w:tabs>
        <w:ind w:firstLine="720"/>
        <w:rPr>
          <w:rFonts w:ascii="Times New Roman" w:hAnsi="Times New Roman" w:cs="Times New Roman"/>
          <w:noProof/>
        </w:rPr>
      </w:pPr>
    </w:p>
    <w:p w14:paraId="0278790D" w14:textId="77777777" w:rsidR="00041B67" w:rsidRDefault="00041B67">
      <w:pPr>
        <w:tabs>
          <w:tab w:val="center" w:pos="4800"/>
          <w:tab w:val="right" w:pos="9500"/>
        </w:tabs>
        <w:ind w:firstLine="720"/>
        <w:rPr>
          <w:rFonts w:ascii="Times New Roman" w:hAnsi="Times New Roman" w:cs="Times New Roman"/>
          <w:noProof/>
        </w:rPr>
      </w:pPr>
    </w:p>
    <w:p w14:paraId="62C89820" w14:textId="77777777" w:rsidR="00041B67" w:rsidRDefault="00041B67">
      <w:pPr>
        <w:tabs>
          <w:tab w:val="center" w:pos="4800"/>
          <w:tab w:val="right" w:pos="9500"/>
        </w:tabs>
        <w:ind w:firstLine="720"/>
        <w:rPr>
          <w:rFonts w:ascii="Times New Roman" w:hAnsi="Times New Roman" w:cs="Times New Roman"/>
          <w:noProof/>
        </w:rPr>
      </w:pPr>
      <w:r>
        <w:rPr>
          <w:noProof/>
        </w:rPr>
        <w:t xml:space="preserve">[11]  Feng Hong, Xiang Wang, Yanni Yang, Yuan Zong, Yuliang Zhang, and Zhongwen Guo.  Wfid: Passive device-free human identification using WiFi signal.  In </w:t>
      </w:r>
      <w:r>
        <w:rPr>
          <w:i/>
          <w:iCs/>
          <w:noProof/>
        </w:rPr>
        <w:t xml:space="preserve"> Proceedings of the 13th International Conference on Mobile and Ubiquitous Systems: Computing, Networking and Services</w:t>
      </w:r>
      <w:r>
        <w:rPr>
          <w:noProof/>
        </w:rPr>
        <w:t>, pages 47–56. ACM, 2016.</w:t>
      </w:r>
    </w:p>
    <w:p w14:paraId="4480EA81" w14:textId="77777777" w:rsidR="00041B67" w:rsidRDefault="00041B67">
      <w:pPr>
        <w:tabs>
          <w:tab w:val="center" w:pos="4800"/>
          <w:tab w:val="right" w:pos="9500"/>
        </w:tabs>
        <w:ind w:firstLine="720"/>
        <w:rPr>
          <w:rFonts w:ascii="Times New Roman" w:hAnsi="Times New Roman" w:cs="Times New Roman"/>
          <w:noProof/>
        </w:rPr>
      </w:pPr>
    </w:p>
    <w:p w14:paraId="20B13068" w14:textId="77777777" w:rsidR="00041B67" w:rsidRDefault="00041B67">
      <w:pPr>
        <w:tabs>
          <w:tab w:val="center" w:pos="4800"/>
          <w:tab w:val="right" w:pos="9500"/>
        </w:tabs>
        <w:ind w:firstLine="720"/>
        <w:rPr>
          <w:rFonts w:ascii="Times New Roman" w:hAnsi="Times New Roman" w:cs="Times New Roman"/>
          <w:noProof/>
        </w:rPr>
      </w:pPr>
    </w:p>
    <w:p w14:paraId="489ABB94" w14:textId="77777777" w:rsidR="00041B67" w:rsidRDefault="00041B67">
      <w:pPr>
        <w:tabs>
          <w:tab w:val="center" w:pos="4800"/>
          <w:tab w:val="right" w:pos="9500"/>
        </w:tabs>
        <w:ind w:firstLine="720"/>
        <w:rPr>
          <w:rFonts w:ascii="Times New Roman" w:hAnsi="Times New Roman" w:cs="Times New Roman"/>
          <w:noProof/>
        </w:rPr>
      </w:pPr>
      <w:r>
        <w:rPr>
          <w:noProof/>
        </w:rPr>
        <w:t xml:space="preserve">[12]  DM Hutton.  Biometrics: Identity verification in a networked world.  </w:t>
      </w:r>
      <w:r>
        <w:rPr>
          <w:i/>
          <w:iCs/>
          <w:noProof/>
        </w:rPr>
        <w:t xml:space="preserve"> Kybernetes</w:t>
      </w:r>
      <w:r>
        <w:rPr>
          <w:noProof/>
        </w:rPr>
        <w:t>, 2004.</w:t>
      </w:r>
    </w:p>
    <w:p w14:paraId="731B06A3" w14:textId="77777777" w:rsidR="00041B67" w:rsidRDefault="00041B67">
      <w:pPr>
        <w:tabs>
          <w:tab w:val="center" w:pos="4800"/>
          <w:tab w:val="right" w:pos="9500"/>
        </w:tabs>
        <w:ind w:firstLine="720"/>
        <w:rPr>
          <w:rFonts w:ascii="Times New Roman" w:hAnsi="Times New Roman" w:cs="Times New Roman"/>
          <w:noProof/>
        </w:rPr>
      </w:pPr>
    </w:p>
    <w:p w14:paraId="6EDA8E4D" w14:textId="77777777" w:rsidR="00041B67" w:rsidRDefault="00041B67">
      <w:pPr>
        <w:tabs>
          <w:tab w:val="center" w:pos="4800"/>
          <w:tab w:val="right" w:pos="9500"/>
        </w:tabs>
        <w:ind w:firstLine="720"/>
        <w:rPr>
          <w:rFonts w:ascii="Times New Roman" w:hAnsi="Times New Roman" w:cs="Times New Roman"/>
          <w:noProof/>
        </w:rPr>
      </w:pPr>
    </w:p>
    <w:p w14:paraId="5192202D" w14:textId="77777777" w:rsidR="00041B67" w:rsidRDefault="00041B67">
      <w:pPr>
        <w:tabs>
          <w:tab w:val="center" w:pos="4800"/>
          <w:tab w:val="right" w:pos="9500"/>
        </w:tabs>
        <w:ind w:firstLine="720"/>
        <w:rPr>
          <w:rFonts w:ascii="Times New Roman" w:hAnsi="Times New Roman" w:cs="Times New Roman"/>
          <w:noProof/>
        </w:rPr>
      </w:pPr>
      <w:r>
        <w:rPr>
          <w:noProof/>
        </w:rPr>
        <w:t xml:space="preserve">[13]  Je-Hyoung Jeon, Beom-Seok Oh, and Kar-Ann Toh.  A system for hand gesture based signature recognition.  In </w:t>
      </w:r>
      <w:r>
        <w:rPr>
          <w:i/>
          <w:iCs/>
          <w:noProof/>
        </w:rPr>
        <w:t xml:space="preserve"> the 12th International Conference on Control Automation Robotics &amp; Vision (ICARCV)</w:t>
      </w:r>
      <w:r>
        <w:rPr>
          <w:noProof/>
        </w:rPr>
        <w:t>, pages 171–175. IEEE, 2012.</w:t>
      </w:r>
    </w:p>
    <w:p w14:paraId="6DE93018" w14:textId="77777777" w:rsidR="00041B67" w:rsidRDefault="00041B67">
      <w:pPr>
        <w:tabs>
          <w:tab w:val="center" w:pos="4800"/>
          <w:tab w:val="right" w:pos="9500"/>
        </w:tabs>
        <w:ind w:firstLine="720"/>
        <w:rPr>
          <w:rFonts w:ascii="Times New Roman" w:hAnsi="Times New Roman" w:cs="Times New Roman"/>
          <w:noProof/>
        </w:rPr>
      </w:pPr>
    </w:p>
    <w:p w14:paraId="25E6E914" w14:textId="77777777" w:rsidR="00041B67" w:rsidRDefault="00041B67">
      <w:pPr>
        <w:tabs>
          <w:tab w:val="center" w:pos="4800"/>
          <w:tab w:val="right" w:pos="9500"/>
        </w:tabs>
        <w:ind w:firstLine="720"/>
        <w:rPr>
          <w:rFonts w:ascii="Times New Roman" w:hAnsi="Times New Roman" w:cs="Times New Roman"/>
          <w:noProof/>
        </w:rPr>
      </w:pPr>
    </w:p>
    <w:p w14:paraId="26886E85" w14:textId="77777777" w:rsidR="00041B67" w:rsidRDefault="00041B67">
      <w:pPr>
        <w:tabs>
          <w:tab w:val="center" w:pos="4800"/>
          <w:tab w:val="right" w:pos="9500"/>
        </w:tabs>
        <w:ind w:firstLine="720"/>
        <w:rPr>
          <w:rFonts w:ascii="Times New Roman" w:hAnsi="Times New Roman" w:cs="Times New Roman"/>
          <w:noProof/>
        </w:rPr>
      </w:pPr>
      <w:r>
        <w:rPr>
          <w:noProof/>
        </w:rPr>
        <w:t xml:space="preserve">[14]  Hamed Ketabdar, Peyman Moghadam, Babak Naderi, and Mehran Roshandel.  Magnetic signatures in air for mobile devices.  In </w:t>
      </w:r>
      <w:r>
        <w:rPr>
          <w:i/>
          <w:iCs/>
          <w:noProof/>
        </w:rPr>
        <w:t xml:space="preserve"> Proceedings of the 14th international conference on Human-computer interaction with mobile devices and services companion</w:t>
      </w:r>
      <w:r>
        <w:rPr>
          <w:noProof/>
        </w:rPr>
        <w:t>, pages 185–188. ACM, 2012.</w:t>
      </w:r>
    </w:p>
    <w:p w14:paraId="5B04BE61" w14:textId="77777777" w:rsidR="00041B67" w:rsidRDefault="00041B67">
      <w:pPr>
        <w:tabs>
          <w:tab w:val="center" w:pos="4800"/>
          <w:tab w:val="right" w:pos="9500"/>
        </w:tabs>
        <w:ind w:firstLine="720"/>
        <w:rPr>
          <w:rFonts w:ascii="Times New Roman" w:hAnsi="Times New Roman" w:cs="Times New Roman"/>
          <w:noProof/>
        </w:rPr>
      </w:pPr>
    </w:p>
    <w:p w14:paraId="600875D0" w14:textId="77777777" w:rsidR="00041B67" w:rsidRDefault="00041B67">
      <w:pPr>
        <w:tabs>
          <w:tab w:val="center" w:pos="4800"/>
          <w:tab w:val="right" w:pos="9500"/>
        </w:tabs>
        <w:ind w:firstLine="720"/>
        <w:rPr>
          <w:rFonts w:ascii="Times New Roman" w:hAnsi="Times New Roman" w:cs="Times New Roman"/>
          <w:noProof/>
        </w:rPr>
      </w:pPr>
    </w:p>
    <w:p w14:paraId="3F9C9FF4" w14:textId="77777777" w:rsidR="00041B67" w:rsidRDefault="00041B67">
      <w:pPr>
        <w:tabs>
          <w:tab w:val="center" w:pos="4800"/>
          <w:tab w:val="right" w:pos="9500"/>
        </w:tabs>
        <w:ind w:firstLine="720"/>
        <w:rPr>
          <w:rFonts w:ascii="Times New Roman" w:hAnsi="Times New Roman" w:cs="Times New Roman"/>
          <w:noProof/>
        </w:rPr>
      </w:pPr>
      <w:r>
        <w:rPr>
          <w:noProof/>
        </w:rPr>
        <w:t xml:space="preserve">[15]  Gregory Koch, Richard Zemel, and Ruslan Salakhutdinov.  Siamese neural networks for one-shot image recognition.  In </w:t>
      </w:r>
      <w:r>
        <w:rPr>
          <w:i/>
          <w:iCs/>
          <w:noProof/>
        </w:rPr>
        <w:t xml:space="preserve"> ICML deep learning workshop</w:t>
      </w:r>
      <w:r>
        <w:rPr>
          <w:noProof/>
        </w:rPr>
        <w:t>, volume 2, 2015.</w:t>
      </w:r>
    </w:p>
    <w:p w14:paraId="76B122FD" w14:textId="77777777" w:rsidR="00041B67" w:rsidRDefault="00041B67">
      <w:pPr>
        <w:tabs>
          <w:tab w:val="center" w:pos="4800"/>
          <w:tab w:val="right" w:pos="9500"/>
        </w:tabs>
        <w:ind w:firstLine="720"/>
        <w:rPr>
          <w:rFonts w:ascii="Times New Roman" w:hAnsi="Times New Roman" w:cs="Times New Roman"/>
          <w:noProof/>
        </w:rPr>
      </w:pPr>
    </w:p>
    <w:p w14:paraId="04982B77" w14:textId="77777777" w:rsidR="00041B67" w:rsidRDefault="00041B67">
      <w:pPr>
        <w:tabs>
          <w:tab w:val="center" w:pos="4800"/>
          <w:tab w:val="right" w:pos="9500"/>
        </w:tabs>
        <w:ind w:firstLine="720"/>
        <w:rPr>
          <w:rFonts w:ascii="Times New Roman" w:hAnsi="Times New Roman" w:cs="Times New Roman"/>
          <w:noProof/>
        </w:rPr>
      </w:pPr>
    </w:p>
    <w:p w14:paraId="5CC828E7" w14:textId="77777777" w:rsidR="00041B67" w:rsidRDefault="00041B67">
      <w:pPr>
        <w:tabs>
          <w:tab w:val="center" w:pos="4800"/>
          <w:tab w:val="right" w:pos="9500"/>
        </w:tabs>
        <w:ind w:firstLine="720"/>
        <w:rPr>
          <w:rFonts w:ascii="Times New Roman" w:hAnsi="Times New Roman" w:cs="Times New Roman"/>
          <w:noProof/>
        </w:rPr>
      </w:pPr>
      <w:r>
        <w:rPr>
          <w:noProof/>
        </w:rPr>
        <w:t xml:space="preserve">[16]  Laura Leal-Taixe, Cristian Canton-Ferrer, and Konrad Schindler.  Learning by tracking: Siamese cnn for robust target association.  In </w:t>
      </w:r>
      <w:r>
        <w:rPr>
          <w:i/>
          <w:iCs/>
          <w:noProof/>
        </w:rPr>
        <w:t xml:space="preserve"> The IEEE Conference on Computer Vision and Pattern Recognition (CVPR) Workshops</w:t>
      </w:r>
      <w:r>
        <w:rPr>
          <w:noProof/>
        </w:rPr>
        <w:t>, June 2016.</w:t>
      </w:r>
    </w:p>
    <w:p w14:paraId="05D61A5C" w14:textId="77777777" w:rsidR="00041B67" w:rsidRDefault="00041B67">
      <w:pPr>
        <w:tabs>
          <w:tab w:val="center" w:pos="4800"/>
          <w:tab w:val="right" w:pos="9500"/>
        </w:tabs>
        <w:ind w:firstLine="720"/>
        <w:rPr>
          <w:rFonts w:ascii="Times New Roman" w:hAnsi="Times New Roman" w:cs="Times New Roman"/>
          <w:noProof/>
        </w:rPr>
      </w:pPr>
    </w:p>
    <w:p w14:paraId="01BDF93E" w14:textId="77777777" w:rsidR="00041B67" w:rsidRDefault="00041B67">
      <w:pPr>
        <w:tabs>
          <w:tab w:val="center" w:pos="4800"/>
          <w:tab w:val="right" w:pos="9500"/>
        </w:tabs>
        <w:ind w:firstLine="720"/>
        <w:rPr>
          <w:rFonts w:ascii="Times New Roman" w:hAnsi="Times New Roman" w:cs="Times New Roman"/>
          <w:noProof/>
        </w:rPr>
      </w:pPr>
    </w:p>
    <w:p w14:paraId="700F6D60" w14:textId="77777777" w:rsidR="00041B67" w:rsidRDefault="00041B67">
      <w:pPr>
        <w:tabs>
          <w:tab w:val="center" w:pos="4800"/>
          <w:tab w:val="right" w:pos="9500"/>
        </w:tabs>
        <w:ind w:firstLine="720"/>
        <w:rPr>
          <w:rFonts w:ascii="Times New Roman" w:hAnsi="Times New Roman" w:cs="Times New Roman"/>
          <w:noProof/>
        </w:rPr>
      </w:pPr>
      <w:r>
        <w:rPr>
          <w:noProof/>
        </w:rPr>
        <w:t xml:space="preserve">[17]  Yann LeCun, Léon Bottou, Yoshua Bengio, Patrick Haffner, et al.  Gradient-based learning applied to document recognition.  </w:t>
      </w:r>
      <w:r>
        <w:rPr>
          <w:i/>
          <w:iCs/>
          <w:noProof/>
        </w:rPr>
        <w:t xml:space="preserve"> Proceedings of the IEEE</w:t>
      </w:r>
      <w:r>
        <w:rPr>
          <w:noProof/>
        </w:rPr>
        <w:t>, 86(11):2278–2324, 1998.</w:t>
      </w:r>
    </w:p>
    <w:p w14:paraId="1AE40260" w14:textId="77777777" w:rsidR="00041B67" w:rsidRDefault="00041B67">
      <w:pPr>
        <w:tabs>
          <w:tab w:val="center" w:pos="4800"/>
          <w:tab w:val="right" w:pos="9500"/>
        </w:tabs>
        <w:ind w:firstLine="720"/>
        <w:rPr>
          <w:rFonts w:ascii="Times New Roman" w:hAnsi="Times New Roman" w:cs="Times New Roman"/>
          <w:noProof/>
        </w:rPr>
      </w:pPr>
    </w:p>
    <w:p w14:paraId="383BE914" w14:textId="77777777" w:rsidR="00041B67" w:rsidRDefault="00041B67">
      <w:pPr>
        <w:tabs>
          <w:tab w:val="center" w:pos="4800"/>
          <w:tab w:val="right" w:pos="9500"/>
        </w:tabs>
        <w:ind w:firstLine="720"/>
        <w:rPr>
          <w:rFonts w:ascii="Times New Roman" w:hAnsi="Times New Roman" w:cs="Times New Roman"/>
          <w:noProof/>
        </w:rPr>
      </w:pPr>
    </w:p>
    <w:p w14:paraId="6D6973B0" w14:textId="77777777" w:rsidR="00041B67" w:rsidRDefault="00041B67">
      <w:pPr>
        <w:tabs>
          <w:tab w:val="center" w:pos="4800"/>
          <w:tab w:val="right" w:pos="9500"/>
        </w:tabs>
        <w:ind w:firstLine="720"/>
        <w:rPr>
          <w:rFonts w:ascii="Times New Roman" w:hAnsi="Times New Roman" w:cs="Times New Roman"/>
          <w:noProof/>
        </w:rPr>
      </w:pPr>
      <w:r>
        <w:rPr>
          <w:noProof/>
        </w:rPr>
        <w:t xml:space="preserve">[18]  Jian Liu, Yan Wang, Yingying Chen, Jie Yang, Xu Chen, and Jerry Cheng.  Tracking </w:t>
      </w:r>
      <w:r>
        <w:rPr>
          <w:noProof/>
        </w:rPr>
        <w:lastRenderedPageBreak/>
        <w:t xml:space="preserve">vital signs during sleep leveraging off-the-shelf wifi.  In </w:t>
      </w:r>
      <w:r>
        <w:rPr>
          <w:i/>
          <w:iCs/>
          <w:noProof/>
        </w:rPr>
        <w:t xml:space="preserve"> Proceedings of the 16th ACM International Symposium on Mobile Ad Hoc Networking and Computing</w:t>
      </w:r>
      <w:r>
        <w:rPr>
          <w:noProof/>
        </w:rPr>
        <w:t>, pages 267–276. ACM, 2015.</w:t>
      </w:r>
    </w:p>
    <w:p w14:paraId="01881576" w14:textId="77777777" w:rsidR="00041B67" w:rsidRDefault="00041B67">
      <w:pPr>
        <w:tabs>
          <w:tab w:val="center" w:pos="4800"/>
          <w:tab w:val="right" w:pos="9500"/>
        </w:tabs>
        <w:ind w:firstLine="720"/>
        <w:rPr>
          <w:rFonts w:ascii="Times New Roman" w:hAnsi="Times New Roman" w:cs="Times New Roman"/>
          <w:noProof/>
        </w:rPr>
      </w:pPr>
    </w:p>
    <w:p w14:paraId="5CAC0058" w14:textId="77777777" w:rsidR="00041B67" w:rsidRDefault="00041B67">
      <w:pPr>
        <w:tabs>
          <w:tab w:val="center" w:pos="4800"/>
          <w:tab w:val="right" w:pos="9500"/>
        </w:tabs>
        <w:ind w:firstLine="720"/>
        <w:rPr>
          <w:rFonts w:ascii="Times New Roman" w:hAnsi="Times New Roman" w:cs="Times New Roman"/>
          <w:noProof/>
        </w:rPr>
      </w:pPr>
    </w:p>
    <w:p w14:paraId="4D961DD0" w14:textId="77777777" w:rsidR="00041B67" w:rsidRDefault="00041B67">
      <w:pPr>
        <w:tabs>
          <w:tab w:val="center" w:pos="4800"/>
          <w:tab w:val="right" w:pos="9500"/>
        </w:tabs>
        <w:ind w:firstLine="720"/>
        <w:rPr>
          <w:rFonts w:ascii="Times New Roman" w:hAnsi="Times New Roman" w:cs="Times New Roman"/>
          <w:noProof/>
        </w:rPr>
      </w:pPr>
      <w:r>
        <w:rPr>
          <w:noProof/>
        </w:rPr>
        <w:t xml:space="preserve">[19]  Saket Maheshwary and Hemant Misra.  Matching resumes to jobs via deep siamese network.  In </w:t>
      </w:r>
      <w:r>
        <w:rPr>
          <w:i/>
          <w:iCs/>
          <w:noProof/>
        </w:rPr>
        <w:t xml:space="preserve"> Companion of the The Web Conference 2018 on The Web Conference 2018</w:t>
      </w:r>
      <w:r>
        <w:rPr>
          <w:noProof/>
        </w:rPr>
        <w:t>, pages 87–88. International World Wide Web Conferences Steering Committee, 2018.</w:t>
      </w:r>
    </w:p>
    <w:p w14:paraId="1302A4CF" w14:textId="77777777" w:rsidR="00041B67" w:rsidRDefault="00041B67">
      <w:pPr>
        <w:tabs>
          <w:tab w:val="center" w:pos="4800"/>
          <w:tab w:val="right" w:pos="9500"/>
        </w:tabs>
        <w:ind w:firstLine="720"/>
        <w:rPr>
          <w:rFonts w:ascii="Times New Roman" w:hAnsi="Times New Roman" w:cs="Times New Roman"/>
          <w:noProof/>
        </w:rPr>
      </w:pPr>
    </w:p>
    <w:p w14:paraId="6779506B" w14:textId="77777777" w:rsidR="00041B67" w:rsidRDefault="00041B67">
      <w:pPr>
        <w:tabs>
          <w:tab w:val="center" w:pos="4800"/>
          <w:tab w:val="right" w:pos="9500"/>
        </w:tabs>
        <w:ind w:firstLine="720"/>
        <w:rPr>
          <w:rFonts w:ascii="Times New Roman" w:hAnsi="Times New Roman" w:cs="Times New Roman"/>
          <w:noProof/>
        </w:rPr>
      </w:pPr>
    </w:p>
    <w:p w14:paraId="340F140E" w14:textId="77777777" w:rsidR="00041B67" w:rsidRDefault="00041B67">
      <w:pPr>
        <w:tabs>
          <w:tab w:val="center" w:pos="4800"/>
          <w:tab w:val="right" w:pos="9500"/>
        </w:tabs>
        <w:ind w:firstLine="720"/>
        <w:rPr>
          <w:rFonts w:ascii="Times New Roman" w:hAnsi="Times New Roman" w:cs="Times New Roman"/>
          <w:noProof/>
        </w:rPr>
      </w:pPr>
      <w:r>
        <w:rPr>
          <w:noProof/>
        </w:rPr>
        <w:t xml:space="preserve">[20]  Jameel Malik, Ahmed Elhayek, Sheraz Ahmed, Faisal Shafait, Muhammad Malik, and Didier Stricker.  3DAirSig: A framework for enabling in-air signatures using a multi-modal depth sensor.  </w:t>
      </w:r>
      <w:r>
        <w:rPr>
          <w:i/>
          <w:iCs/>
          <w:noProof/>
        </w:rPr>
        <w:t xml:space="preserve"> Sensors</w:t>
      </w:r>
      <w:r>
        <w:rPr>
          <w:noProof/>
        </w:rPr>
        <w:t>, 18(11):3872, 2018.</w:t>
      </w:r>
    </w:p>
    <w:p w14:paraId="4181283D" w14:textId="77777777" w:rsidR="00041B67" w:rsidRDefault="00041B67">
      <w:pPr>
        <w:tabs>
          <w:tab w:val="center" w:pos="4800"/>
          <w:tab w:val="right" w:pos="9500"/>
        </w:tabs>
        <w:ind w:firstLine="720"/>
        <w:rPr>
          <w:rFonts w:ascii="Times New Roman" w:hAnsi="Times New Roman" w:cs="Times New Roman"/>
          <w:noProof/>
        </w:rPr>
      </w:pPr>
    </w:p>
    <w:p w14:paraId="12F18D1F" w14:textId="77777777" w:rsidR="00041B67" w:rsidRDefault="00041B67">
      <w:pPr>
        <w:tabs>
          <w:tab w:val="center" w:pos="4800"/>
          <w:tab w:val="right" w:pos="9500"/>
        </w:tabs>
        <w:ind w:firstLine="720"/>
        <w:rPr>
          <w:rFonts w:ascii="Times New Roman" w:hAnsi="Times New Roman" w:cs="Times New Roman"/>
          <w:noProof/>
        </w:rPr>
      </w:pPr>
    </w:p>
    <w:p w14:paraId="57BF9362" w14:textId="77777777" w:rsidR="00041B67" w:rsidRDefault="00041B67">
      <w:pPr>
        <w:tabs>
          <w:tab w:val="center" w:pos="4800"/>
          <w:tab w:val="right" w:pos="9500"/>
        </w:tabs>
        <w:ind w:firstLine="720"/>
        <w:rPr>
          <w:rFonts w:ascii="Times New Roman" w:hAnsi="Times New Roman" w:cs="Times New Roman"/>
          <w:noProof/>
        </w:rPr>
      </w:pPr>
      <w:r>
        <w:rPr>
          <w:noProof/>
        </w:rPr>
        <w:t xml:space="preserve">[21]  Han-Cheol Moon, Se-In Jang, Kangrok Oh, and Kar-Ann Toh.  An in-air signature verification system using Wi-Fi signals.  In </w:t>
      </w:r>
      <w:r>
        <w:rPr>
          <w:i/>
          <w:iCs/>
          <w:noProof/>
        </w:rPr>
        <w:t xml:space="preserve"> Proceedings of the 4th International Conference on Biomedical and Bioinformatics Engineering</w:t>
      </w:r>
      <w:r>
        <w:rPr>
          <w:noProof/>
        </w:rPr>
        <w:t>, pages 133–138. ACM, 2017.</w:t>
      </w:r>
    </w:p>
    <w:p w14:paraId="6B860E7C" w14:textId="77777777" w:rsidR="00041B67" w:rsidRDefault="00041B67">
      <w:pPr>
        <w:tabs>
          <w:tab w:val="center" w:pos="4800"/>
          <w:tab w:val="right" w:pos="9500"/>
        </w:tabs>
        <w:ind w:firstLine="720"/>
        <w:rPr>
          <w:rFonts w:ascii="Times New Roman" w:hAnsi="Times New Roman" w:cs="Times New Roman"/>
          <w:noProof/>
        </w:rPr>
      </w:pPr>
    </w:p>
    <w:p w14:paraId="10E69CDE" w14:textId="77777777" w:rsidR="00041B67" w:rsidRDefault="00041B67">
      <w:pPr>
        <w:tabs>
          <w:tab w:val="center" w:pos="4800"/>
          <w:tab w:val="right" w:pos="9500"/>
        </w:tabs>
        <w:ind w:firstLine="720"/>
        <w:rPr>
          <w:rFonts w:ascii="Times New Roman" w:hAnsi="Times New Roman" w:cs="Times New Roman"/>
          <w:noProof/>
        </w:rPr>
      </w:pPr>
    </w:p>
    <w:p w14:paraId="7A1CA0D3" w14:textId="77777777" w:rsidR="00041B67" w:rsidRDefault="00041B67">
      <w:pPr>
        <w:tabs>
          <w:tab w:val="center" w:pos="4800"/>
          <w:tab w:val="right" w:pos="9500"/>
        </w:tabs>
        <w:ind w:firstLine="720"/>
        <w:rPr>
          <w:rFonts w:ascii="Times New Roman" w:hAnsi="Times New Roman" w:cs="Times New Roman"/>
          <w:noProof/>
        </w:rPr>
      </w:pPr>
      <w:r>
        <w:rPr>
          <w:noProof/>
        </w:rPr>
        <w:t xml:space="preserve">[22]  Prerana Mukherjee, Brejesh Lall, and Snehith Lattupally.  Object cosegmentation using deep siamese network.  </w:t>
      </w:r>
      <w:r>
        <w:rPr>
          <w:i/>
          <w:iCs/>
          <w:noProof/>
        </w:rPr>
        <w:t xml:space="preserve"> arXiv preprint arXiv:1803.02555</w:t>
      </w:r>
      <w:r>
        <w:rPr>
          <w:noProof/>
        </w:rPr>
        <w:t>, 2018.</w:t>
      </w:r>
    </w:p>
    <w:p w14:paraId="3752B6FD" w14:textId="77777777" w:rsidR="00041B67" w:rsidRDefault="00041B67">
      <w:pPr>
        <w:tabs>
          <w:tab w:val="center" w:pos="4800"/>
          <w:tab w:val="right" w:pos="9500"/>
        </w:tabs>
        <w:ind w:firstLine="720"/>
        <w:rPr>
          <w:rFonts w:ascii="Times New Roman" w:hAnsi="Times New Roman" w:cs="Times New Roman"/>
          <w:noProof/>
        </w:rPr>
      </w:pPr>
    </w:p>
    <w:p w14:paraId="7B42D6F5" w14:textId="77777777" w:rsidR="00041B67" w:rsidRDefault="00041B67">
      <w:pPr>
        <w:tabs>
          <w:tab w:val="center" w:pos="4800"/>
          <w:tab w:val="right" w:pos="9500"/>
        </w:tabs>
        <w:ind w:firstLine="720"/>
        <w:rPr>
          <w:rFonts w:ascii="Times New Roman" w:hAnsi="Times New Roman" w:cs="Times New Roman"/>
          <w:noProof/>
        </w:rPr>
      </w:pPr>
    </w:p>
    <w:p w14:paraId="4E3D670B" w14:textId="77777777" w:rsidR="00041B67" w:rsidRDefault="00041B67">
      <w:pPr>
        <w:tabs>
          <w:tab w:val="center" w:pos="4800"/>
          <w:tab w:val="right" w:pos="9500"/>
        </w:tabs>
        <w:ind w:firstLine="720"/>
        <w:rPr>
          <w:rFonts w:ascii="Times New Roman" w:hAnsi="Times New Roman" w:cs="Times New Roman"/>
          <w:noProof/>
        </w:rPr>
      </w:pPr>
      <w:r>
        <w:rPr>
          <w:noProof/>
        </w:rPr>
        <w:t xml:space="preserve">[23]  Rajalakshmi Nandakumar, Bryce Kellogg, and Shyamnath Gollakota.  Wi-fi gesture recognition on existing devices.  </w:t>
      </w:r>
      <w:r>
        <w:rPr>
          <w:i/>
          <w:iCs/>
          <w:noProof/>
        </w:rPr>
        <w:t xml:space="preserve"> arXiv preprint arXiv:1411.5394</w:t>
      </w:r>
      <w:r>
        <w:rPr>
          <w:noProof/>
        </w:rPr>
        <w:t>, 2014.</w:t>
      </w:r>
    </w:p>
    <w:p w14:paraId="24A6FC85" w14:textId="77777777" w:rsidR="00041B67" w:rsidRDefault="00041B67">
      <w:pPr>
        <w:tabs>
          <w:tab w:val="center" w:pos="4800"/>
          <w:tab w:val="right" w:pos="9500"/>
        </w:tabs>
        <w:ind w:firstLine="720"/>
        <w:rPr>
          <w:rFonts w:ascii="Times New Roman" w:hAnsi="Times New Roman" w:cs="Times New Roman"/>
          <w:noProof/>
        </w:rPr>
      </w:pPr>
    </w:p>
    <w:p w14:paraId="353246E5" w14:textId="77777777" w:rsidR="00041B67" w:rsidRDefault="00041B67">
      <w:pPr>
        <w:tabs>
          <w:tab w:val="center" w:pos="4800"/>
          <w:tab w:val="right" w:pos="9500"/>
        </w:tabs>
        <w:ind w:firstLine="720"/>
        <w:rPr>
          <w:rFonts w:ascii="Times New Roman" w:hAnsi="Times New Roman" w:cs="Times New Roman"/>
          <w:noProof/>
        </w:rPr>
      </w:pPr>
    </w:p>
    <w:p w14:paraId="64D68B18" w14:textId="77777777" w:rsidR="00041B67" w:rsidRDefault="00041B67">
      <w:pPr>
        <w:tabs>
          <w:tab w:val="center" w:pos="4800"/>
          <w:tab w:val="right" w:pos="9500"/>
        </w:tabs>
        <w:ind w:firstLine="720"/>
        <w:rPr>
          <w:rFonts w:ascii="Times New Roman" w:hAnsi="Times New Roman" w:cs="Times New Roman"/>
          <w:noProof/>
        </w:rPr>
      </w:pPr>
      <w:r>
        <w:rPr>
          <w:noProof/>
        </w:rPr>
        <w:t xml:space="preserve">[24]  Akarsh Pokkunuru, Kalvik Jakkala, Arupjyoti Bhuyan, Pu Wang, and Zhi Sun.  Neuralwave: Gait-based user identification through commodity WiFi and deep learning.  In </w:t>
      </w:r>
      <w:r>
        <w:rPr>
          <w:i/>
          <w:iCs/>
          <w:noProof/>
        </w:rPr>
        <w:t xml:space="preserve"> IECON 2018-44th Annual Conference of the IEEE Industrial Electronics Society</w:t>
      </w:r>
      <w:r>
        <w:rPr>
          <w:noProof/>
        </w:rPr>
        <w:t>, pages 758–765. IEEE, 2018.</w:t>
      </w:r>
    </w:p>
    <w:p w14:paraId="15A2F1A3" w14:textId="77777777" w:rsidR="00041B67" w:rsidRDefault="00041B67">
      <w:pPr>
        <w:tabs>
          <w:tab w:val="center" w:pos="4800"/>
          <w:tab w:val="right" w:pos="9500"/>
        </w:tabs>
        <w:ind w:firstLine="720"/>
        <w:rPr>
          <w:rFonts w:ascii="Times New Roman" w:hAnsi="Times New Roman" w:cs="Times New Roman"/>
          <w:noProof/>
        </w:rPr>
      </w:pPr>
    </w:p>
    <w:p w14:paraId="271CAC7E" w14:textId="77777777" w:rsidR="00041B67" w:rsidRDefault="00041B67">
      <w:pPr>
        <w:tabs>
          <w:tab w:val="center" w:pos="4800"/>
          <w:tab w:val="right" w:pos="9500"/>
        </w:tabs>
        <w:ind w:firstLine="720"/>
        <w:rPr>
          <w:rFonts w:ascii="Times New Roman" w:hAnsi="Times New Roman" w:cs="Times New Roman"/>
          <w:noProof/>
        </w:rPr>
      </w:pPr>
    </w:p>
    <w:p w14:paraId="1212330C" w14:textId="77777777" w:rsidR="00041B67" w:rsidRDefault="00041B67">
      <w:pPr>
        <w:tabs>
          <w:tab w:val="center" w:pos="4800"/>
          <w:tab w:val="right" w:pos="9500"/>
        </w:tabs>
        <w:ind w:firstLine="720"/>
        <w:rPr>
          <w:rFonts w:ascii="Times New Roman" w:hAnsi="Times New Roman" w:cs="Times New Roman"/>
          <w:noProof/>
        </w:rPr>
      </w:pPr>
      <w:r>
        <w:rPr>
          <w:noProof/>
        </w:rPr>
        <w:t xml:space="preserve">[25]  Ahmad Sanmorino and Setiadi Yazid.  A survey for handwritten signature verification.  In </w:t>
      </w:r>
      <w:r>
        <w:rPr>
          <w:i/>
          <w:iCs/>
          <w:noProof/>
        </w:rPr>
        <w:t xml:space="preserve"> the 2nd International Conference on Uncertainty Reasoning and Knowledge Engineering</w:t>
      </w:r>
      <w:r>
        <w:rPr>
          <w:noProof/>
        </w:rPr>
        <w:t>, pages 54–57. IEEE, 2012.</w:t>
      </w:r>
    </w:p>
    <w:p w14:paraId="5F3CFB98" w14:textId="77777777" w:rsidR="00041B67" w:rsidRDefault="00041B67">
      <w:pPr>
        <w:tabs>
          <w:tab w:val="center" w:pos="4800"/>
          <w:tab w:val="right" w:pos="9500"/>
        </w:tabs>
        <w:ind w:firstLine="720"/>
        <w:rPr>
          <w:rFonts w:ascii="Times New Roman" w:hAnsi="Times New Roman" w:cs="Times New Roman"/>
          <w:noProof/>
        </w:rPr>
      </w:pPr>
    </w:p>
    <w:p w14:paraId="418CE4D0" w14:textId="77777777" w:rsidR="00041B67" w:rsidRDefault="00041B67">
      <w:pPr>
        <w:tabs>
          <w:tab w:val="center" w:pos="4800"/>
          <w:tab w:val="right" w:pos="9500"/>
        </w:tabs>
        <w:ind w:firstLine="720"/>
        <w:rPr>
          <w:rFonts w:ascii="Times New Roman" w:hAnsi="Times New Roman" w:cs="Times New Roman"/>
          <w:noProof/>
        </w:rPr>
      </w:pPr>
    </w:p>
    <w:p w14:paraId="5532DD4C" w14:textId="77777777" w:rsidR="00041B67" w:rsidRDefault="00041B67">
      <w:pPr>
        <w:tabs>
          <w:tab w:val="center" w:pos="4800"/>
          <w:tab w:val="right" w:pos="9500"/>
        </w:tabs>
        <w:ind w:firstLine="720"/>
        <w:rPr>
          <w:rFonts w:ascii="Times New Roman" w:hAnsi="Times New Roman" w:cs="Times New Roman"/>
          <w:noProof/>
        </w:rPr>
      </w:pPr>
      <w:r>
        <w:rPr>
          <w:noProof/>
        </w:rPr>
        <w:t xml:space="preserve">[26]  Florian Schroff, Dmitry Kalenichenko, and James Philbin.  Facenet: A unified embedding for face recognition and clustering.  In </w:t>
      </w:r>
      <w:r>
        <w:rPr>
          <w:i/>
          <w:iCs/>
          <w:noProof/>
        </w:rPr>
        <w:t xml:space="preserve"> Proceedings of the IEEE Conference on Computer Vision and Pattern Recognition</w:t>
      </w:r>
      <w:r>
        <w:rPr>
          <w:noProof/>
        </w:rPr>
        <w:t>, pages 815–823, 2015.</w:t>
      </w:r>
    </w:p>
    <w:p w14:paraId="1B608F5E" w14:textId="77777777" w:rsidR="00041B67" w:rsidRDefault="00041B67">
      <w:pPr>
        <w:tabs>
          <w:tab w:val="center" w:pos="4800"/>
          <w:tab w:val="right" w:pos="9500"/>
        </w:tabs>
        <w:ind w:firstLine="720"/>
        <w:rPr>
          <w:rFonts w:ascii="Times New Roman" w:hAnsi="Times New Roman" w:cs="Times New Roman"/>
          <w:noProof/>
        </w:rPr>
      </w:pPr>
    </w:p>
    <w:p w14:paraId="6268CC0F" w14:textId="77777777" w:rsidR="00041B67" w:rsidRDefault="00041B67">
      <w:pPr>
        <w:tabs>
          <w:tab w:val="center" w:pos="4800"/>
          <w:tab w:val="right" w:pos="9500"/>
        </w:tabs>
        <w:ind w:firstLine="720"/>
        <w:rPr>
          <w:rFonts w:ascii="Times New Roman" w:hAnsi="Times New Roman" w:cs="Times New Roman"/>
          <w:noProof/>
        </w:rPr>
      </w:pPr>
    </w:p>
    <w:p w14:paraId="69693D27" w14:textId="77777777" w:rsidR="00041B67" w:rsidRDefault="00041B67">
      <w:pPr>
        <w:tabs>
          <w:tab w:val="center" w:pos="4800"/>
          <w:tab w:val="right" w:pos="9500"/>
        </w:tabs>
        <w:ind w:firstLine="720"/>
        <w:rPr>
          <w:rFonts w:ascii="Times New Roman" w:hAnsi="Times New Roman" w:cs="Times New Roman"/>
          <w:noProof/>
        </w:rPr>
      </w:pPr>
      <w:r>
        <w:rPr>
          <w:noProof/>
        </w:rPr>
        <w:lastRenderedPageBreak/>
        <w:t>[27]  Enric Sesa-Nogueras, Marcos Faundez-Zanuy, and Jiř</w:t>
      </w:r>
      <m:oMath>
        <m:r>
          <m:rPr>
            <m:sty m:val="p"/>
          </m:rPr>
          <w:rPr>
            <w:rFonts w:ascii="Cambria Math" w:hAnsi="Cambria Math"/>
            <w:noProof/>
          </w:rPr>
          <m:t>1</m:t>
        </m:r>
        <m:acc>
          <m:accPr>
            <m:chr m:val="̆"/>
            <m:ctrlPr>
              <w:rPr>
                <w:rFonts w:ascii="Cambria Math" w:hAnsi="Cambria Math"/>
              </w:rPr>
            </m:ctrlPr>
          </m:accPr>
          <m:e>
            <m:r>
              <m:rPr>
                <m:sty m:val="p"/>
              </m:rPr>
              <w:rPr>
                <w:rFonts w:ascii="Cambria Math" w:hAnsi="Cambria Math"/>
                <w:noProof/>
              </w:rPr>
              <m:t>3</m:t>
            </m:r>
          </m:e>
        </m:acc>
        <m:r>
          <m:rPr>
            <m:sty m:val="p"/>
          </m:rPr>
          <w:rPr>
            <w:rFonts w:ascii="Cambria Math" w:hAnsi="Cambria Math"/>
            <w:noProof/>
          </w:rPr>
          <m:t>053</m:t>
        </m:r>
        <m:r>
          <w:rPr>
            <w:rFonts w:ascii="Cambria Math" w:hAnsi="Cambria Math"/>
            <w:noProof/>
          </w:rPr>
          <m:t>'</m:t>
        </m:r>
        <m:r>
          <m:rPr>
            <m:sty m:val="p"/>
          </m:rPr>
          <w:rPr>
            <w:rFonts w:ascii="Cambria Math" w:hAnsi="Cambria Math"/>
            <w:noProof/>
          </w:rPr>
          <m:t>f</m:t>
        </m:r>
      </m:oMath>
      <w:r>
        <w:rPr>
          <w:noProof/>
        </w:rPr>
        <w:t xml:space="preserve"> Mekyska.  An information analysis of in-air and on-surface trajectories in online handwriting.  </w:t>
      </w:r>
      <w:r>
        <w:rPr>
          <w:i/>
          <w:iCs/>
          <w:noProof/>
        </w:rPr>
        <w:t xml:space="preserve"> Cognitive Computation</w:t>
      </w:r>
      <w:r>
        <w:rPr>
          <w:noProof/>
        </w:rPr>
        <w:t>, 4(2):195–205, 2012.</w:t>
      </w:r>
    </w:p>
    <w:p w14:paraId="055BFBFB" w14:textId="77777777" w:rsidR="00041B67" w:rsidRDefault="00041B67">
      <w:pPr>
        <w:tabs>
          <w:tab w:val="center" w:pos="4800"/>
          <w:tab w:val="right" w:pos="9500"/>
        </w:tabs>
        <w:ind w:firstLine="720"/>
        <w:rPr>
          <w:rFonts w:ascii="Times New Roman" w:hAnsi="Times New Roman" w:cs="Times New Roman"/>
          <w:noProof/>
        </w:rPr>
      </w:pPr>
    </w:p>
    <w:p w14:paraId="34DE747F" w14:textId="77777777" w:rsidR="00041B67" w:rsidRDefault="00041B67">
      <w:pPr>
        <w:tabs>
          <w:tab w:val="center" w:pos="4800"/>
          <w:tab w:val="right" w:pos="9500"/>
        </w:tabs>
        <w:ind w:firstLine="720"/>
        <w:rPr>
          <w:rFonts w:ascii="Times New Roman" w:hAnsi="Times New Roman" w:cs="Times New Roman"/>
          <w:noProof/>
        </w:rPr>
      </w:pPr>
    </w:p>
    <w:p w14:paraId="5527FB56" w14:textId="77777777" w:rsidR="00041B67" w:rsidRDefault="00041B67">
      <w:pPr>
        <w:tabs>
          <w:tab w:val="center" w:pos="4800"/>
          <w:tab w:val="right" w:pos="9500"/>
        </w:tabs>
        <w:ind w:firstLine="720"/>
        <w:rPr>
          <w:rFonts w:ascii="Times New Roman" w:hAnsi="Times New Roman" w:cs="Times New Roman"/>
          <w:noProof/>
        </w:rPr>
      </w:pPr>
      <w:r>
        <w:rPr>
          <w:noProof/>
        </w:rPr>
        <w:t xml:space="preserve">[28]  Cong Shi, Jian Liu, Hongbo Liu, and Yingying Chen.  Smart user authentication through actuation of daily activities leveraging WiFi-enabled IoT.  In </w:t>
      </w:r>
      <w:r>
        <w:rPr>
          <w:i/>
          <w:iCs/>
          <w:noProof/>
        </w:rPr>
        <w:t xml:space="preserve"> Proceedings of the 18th ACM International Symposium on Mobile Ad Hoc Networking and Computing</w:t>
      </w:r>
      <w:r>
        <w:rPr>
          <w:noProof/>
        </w:rPr>
        <w:t>, page 5. ACM, 2017.</w:t>
      </w:r>
    </w:p>
    <w:p w14:paraId="79E1EBDA" w14:textId="77777777" w:rsidR="00041B67" w:rsidRDefault="00041B67">
      <w:pPr>
        <w:tabs>
          <w:tab w:val="center" w:pos="4800"/>
          <w:tab w:val="right" w:pos="9500"/>
        </w:tabs>
        <w:ind w:firstLine="720"/>
        <w:rPr>
          <w:rFonts w:ascii="Times New Roman" w:hAnsi="Times New Roman" w:cs="Times New Roman"/>
          <w:noProof/>
        </w:rPr>
      </w:pPr>
    </w:p>
    <w:p w14:paraId="6B2213B0" w14:textId="77777777" w:rsidR="00041B67" w:rsidRDefault="00041B67">
      <w:pPr>
        <w:tabs>
          <w:tab w:val="center" w:pos="4800"/>
          <w:tab w:val="right" w:pos="9500"/>
        </w:tabs>
        <w:ind w:firstLine="720"/>
        <w:rPr>
          <w:rFonts w:ascii="Times New Roman" w:hAnsi="Times New Roman" w:cs="Times New Roman"/>
          <w:noProof/>
        </w:rPr>
      </w:pPr>
    </w:p>
    <w:p w14:paraId="155A2CC5" w14:textId="77777777" w:rsidR="00041B67" w:rsidRDefault="00041B67">
      <w:pPr>
        <w:tabs>
          <w:tab w:val="center" w:pos="4800"/>
          <w:tab w:val="right" w:pos="9500"/>
        </w:tabs>
        <w:ind w:firstLine="720"/>
        <w:rPr>
          <w:rFonts w:ascii="Times New Roman" w:hAnsi="Times New Roman" w:cs="Times New Roman"/>
          <w:noProof/>
        </w:rPr>
      </w:pPr>
      <w:r>
        <w:rPr>
          <w:noProof/>
        </w:rPr>
        <w:t xml:space="preserve">[29]  Kar-Ann Toh and How-Lung Eng.  Between classification-error approximation and weighted least-squares learning.  </w:t>
      </w:r>
      <w:r>
        <w:rPr>
          <w:i/>
          <w:iCs/>
          <w:noProof/>
        </w:rPr>
        <w:t xml:space="preserve"> IEEE Transactions on Pattern Analysis and Machine Intelligence</w:t>
      </w:r>
      <w:r>
        <w:rPr>
          <w:noProof/>
        </w:rPr>
        <w:t>, 30(4):658–669, 2008.</w:t>
      </w:r>
    </w:p>
    <w:p w14:paraId="3F742F59" w14:textId="77777777" w:rsidR="00041B67" w:rsidRDefault="00041B67">
      <w:pPr>
        <w:tabs>
          <w:tab w:val="center" w:pos="4800"/>
          <w:tab w:val="right" w:pos="9500"/>
        </w:tabs>
        <w:ind w:firstLine="720"/>
        <w:rPr>
          <w:rFonts w:ascii="Times New Roman" w:hAnsi="Times New Roman" w:cs="Times New Roman"/>
          <w:noProof/>
        </w:rPr>
      </w:pPr>
    </w:p>
    <w:p w14:paraId="6749427F" w14:textId="77777777" w:rsidR="00041B67" w:rsidRDefault="00041B67">
      <w:pPr>
        <w:tabs>
          <w:tab w:val="center" w:pos="4800"/>
          <w:tab w:val="right" w:pos="9500"/>
        </w:tabs>
        <w:ind w:firstLine="720"/>
        <w:rPr>
          <w:rFonts w:ascii="Times New Roman" w:hAnsi="Times New Roman" w:cs="Times New Roman"/>
          <w:noProof/>
        </w:rPr>
      </w:pPr>
    </w:p>
    <w:p w14:paraId="0088E1D3" w14:textId="77777777" w:rsidR="00041B67" w:rsidRDefault="00041B67">
      <w:pPr>
        <w:tabs>
          <w:tab w:val="center" w:pos="4800"/>
          <w:tab w:val="right" w:pos="9500"/>
        </w:tabs>
        <w:ind w:firstLine="720"/>
        <w:rPr>
          <w:rFonts w:ascii="Times New Roman" w:hAnsi="Times New Roman" w:cs="Times New Roman"/>
          <w:noProof/>
        </w:rPr>
      </w:pPr>
      <w:r>
        <w:rPr>
          <w:noProof/>
        </w:rPr>
        <w:t xml:space="preserve">[30]  Kar-Ann Toh, Zhiping Lin, Zhengguo Li, Beomseok Oh, and Lei Sun.  Gradient-free learning based on the kernel and the range space.  </w:t>
      </w:r>
      <w:r>
        <w:rPr>
          <w:i/>
          <w:iCs/>
          <w:noProof/>
        </w:rPr>
        <w:t xml:space="preserve"> arXiv preprint arXiv:1810.11581</w:t>
      </w:r>
      <w:r>
        <w:rPr>
          <w:noProof/>
        </w:rPr>
        <w:t>, 2018.</w:t>
      </w:r>
    </w:p>
    <w:p w14:paraId="1E4C0D68" w14:textId="77777777" w:rsidR="00041B67" w:rsidRDefault="00041B67">
      <w:pPr>
        <w:tabs>
          <w:tab w:val="center" w:pos="4800"/>
          <w:tab w:val="right" w:pos="9500"/>
        </w:tabs>
        <w:ind w:firstLine="720"/>
        <w:rPr>
          <w:rFonts w:ascii="Times New Roman" w:hAnsi="Times New Roman" w:cs="Times New Roman"/>
          <w:noProof/>
        </w:rPr>
      </w:pPr>
    </w:p>
    <w:p w14:paraId="66AB19A2" w14:textId="77777777" w:rsidR="00041B67" w:rsidRDefault="00041B67">
      <w:pPr>
        <w:tabs>
          <w:tab w:val="center" w:pos="4800"/>
          <w:tab w:val="right" w:pos="9500"/>
        </w:tabs>
        <w:ind w:firstLine="720"/>
        <w:rPr>
          <w:rFonts w:ascii="Times New Roman" w:hAnsi="Times New Roman" w:cs="Times New Roman"/>
          <w:noProof/>
        </w:rPr>
      </w:pPr>
    </w:p>
    <w:p w14:paraId="4D0352CD" w14:textId="77777777" w:rsidR="00041B67" w:rsidRDefault="00041B67">
      <w:pPr>
        <w:tabs>
          <w:tab w:val="center" w:pos="4800"/>
          <w:tab w:val="right" w:pos="9500"/>
        </w:tabs>
        <w:ind w:firstLine="720"/>
        <w:rPr>
          <w:rFonts w:ascii="Times New Roman" w:hAnsi="Times New Roman" w:cs="Times New Roman"/>
          <w:noProof/>
        </w:rPr>
      </w:pPr>
      <w:r>
        <w:rPr>
          <w:noProof/>
        </w:rPr>
        <w:t xml:space="preserve">[31]  Kar-Ann Toh.  Kernel and range approach to analytic network learning.  </w:t>
      </w:r>
      <w:r>
        <w:rPr>
          <w:i/>
          <w:iCs/>
          <w:noProof/>
        </w:rPr>
        <w:t xml:space="preserve"> International Journal of Networked and Distributed Computing</w:t>
      </w:r>
      <w:r>
        <w:rPr>
          <w:noProof/>
        </w:rPr>
        <w:t>, 7(1):20–28, December 2018.</w:t>
      </w:r>
    </w:p>
    <w:p w14:paraId="138C56B2" w14:textId="77777777" w:rsidR="00041B67" w:rsidRDefault="00041B67">
      <w:pPr>
        <w:tabs>
          <w:tab w:val="center" w:pos="4800"/>
          <w:tab w:val="right" w:pos="9500"/>
        </w:tabs>
        <w:ind w:firstLine="720"/>
        <w:rPr>
          <w:rFonts w:ascii="Times New Roman" w:hAnsi="Times New Roman" w:cs="Times New Roman"/>
          <w:noProof/>
        </w:rPr>
      </w:pPr>
    </w:p>
    <w:p w14:paraId="09E6A470" w14:textId="77777777" w:rsidR="00041B67" w:rsidRDefault="00041B67">
      <w:pPr>
        <w:tabs>
          <w:tab w:val="center" w:pos="4800"/>
          <w:tab w:val="right" w:pos="9500"/>
        </w:tabs>
        <w:ind w:firstLine="720"/>
        <w:rPr>
          <w:rFonts w:ascii="Times New Roman" w:hAnsi="Times New Roman" w:cs="Times New Roman"/>
          <w:noProof/>
        </w:rPr>
      </w:pPr>
    </w:p>
    <w:p w14:paraId="703F11E2" w14:textId="77777777" w:rsidR="00041B67" w:rsidRDefault="00041B67">
      <w:pPr>
        <w:tabs>
          <w:tab w:val="center" w:pos="4800"/>
          <w:tab w:val="right" w:pos="9500"/>
        </w:tabs>
        <w:ind w:firstLine="720"/>
        <w:rPr>
          <w:rFonts w:ascii="Times New Roman" w:hAnsi="Times New Roman" w:cs="Times New Roman"/>
          <w:noProof/>
        </w:rPr>
      </w:pPr>
      <w:r>
        <w:rPr>
          <w:noProof/>
        </w:rPr>
        <w:t xml:space="preserve">[32]  Kar-Ann Toh.  Learning from the kernel and the range space.  In </w:t>
      </w:r>
      <w:r>
        <w:rPr>
          <w:i/>
          <w:iCs/>
          <w:noProof/>
        </w:rPr>
        <w:t xml:space="preserve"> the IEEE/ACIS 17th International Conference on Computer and Information Science (ICIS)</w:t>
      </w:r>
      <w:r>
        <w:rPr>
          <w:noProof/>
        </w:rPr>
        <w:t>, pages 1–6. IEEE, 2018.</w:t>
      </w:r>
    </w:p>
    <w:p w14:paraId="3E9E09F5" w14:textId="77777777" w:rsidR="00041B67" w:rsidRDefault="00041B67">
      <w:pPr>
        <w:tabs>
          <w:tab w:val="center" w:pos="4800"/>
          <w:tab w:val="right" w:pos="9500"/>
        </w:tabs>
        <w:ind w:firstLine="720"/>
        <w:rPr>
          <w:rFonts w:ascii="Times New Roman" w:hAnsi="Times New Roman" w:cs="Times New Roman"/>
          <w:noProof/>
        </w:rPr>
      </w:pPr>
    </w:p>
    <w:p w14:paraId="4FF0C369" w14:textId="77777777" w:rsidR="00041B67" w:rsidRDefault="00041B67">
      <w:pPr>
        <w:tabs>
          <w:tab w:val="center" w:pos="4800"/>
          <w:tab w:val="right" w:pos="9500"/>
        </w:tabs>
        <w:ind w:firstLine="720"/>
        <w:rPr>
          <w:rFonts w:ascii="Times New Roman" w:hAnsi="Times New Roman" w:cs="Times New Roman"/>
          <w:noProof/>
        </w:rPr>
      </w:pPr>
    </w:p>
    <w:p w14:paraId="628570F4" w14:textId="77777777" w:rsidR="00041B67" w:rsidRDefault="00041B67">
      <w:pPr>
        <w:tabs>
          <w:tab w:val="center" w:pos="4800"/>
          <w:tab w:val="right" w:pos="9500"/>
        </w:tabs>
        <w:ind w:firstLine="720"/>
        <w:rPr>
          <w:rFonts w:ascii="Times New Roman" w:hAnsi="Times New Roman" w:cs="Times New Roman"/>
          <w:noProof/>
        </w:rPr>
      </w:pPr>
      <w:r>
        <w:rPr>
          <w:noProof/>
        </w:rPr>
        <w:t xml:space="preserve">[33]  Kar-Ann Toh.  Analytic network learning.  </w:t>
      </w:r>
      <w:r>
        <w:rPr>
          <w:i/>
          <w:iCs/>
          <w:noProof/>
        </w:rPr>
        <w:t xml:space="preserve"> arXiv preprint arXiv:1811.08227</w:t>
      </w:r>
      <w:r>
        <w:rPr>
          <w:noProof/>
        </w:rPr>
        <w:t>, November, 2018.</w:t>
      </w:r>
    </w:p>
    <w:p w14:paraId="344B2A5E" w14:textId="77777777" w:rsidR="00041B67" w:rsidRDefault="00041B67">
      <w:pPr>
        <w:tabs>
          <w:tab w:val="center" w:pos="4800"/>
          <w:tab w:val="right" w:pos="9500"/>
        </w:tabs>
        <w:ind w:firstLine="720"/>
        <w:rPr>
          <w:rFonts w:ascii="Times New Roman" w:hAnsi="Times New Roman" w:cs="Times New Roman"/>
          <w:noProof/>
        </w:rPr>
      </w:pPr>
    </w:p>
    <w:p w14:paraId="42A516F0" w14:textId="77777777" w:rsidR="00041B67" w:rsidRDefault="00041B67">
      <w:pPr>
        <w:tabs>
          <w:tab w:val="center" w:pos="4800"/>
          <w:tab w:val="right" w:pos="9500"/>
        </w:tabs>
        <w:ind w:firstLine="720"/>
        <w:rPr>
          <w:rFonts w:ascii="Times New Roman" w:hAnsi="Times New Roman" w:cs="Times New Roman"/>
          <w:noProof/>
        </w:rPr>
      </w:pPr>
    </w:p>
    <w:p w14:paraId="526DD745" w14:textId="77777777" w:rsidR="00041B67" w:rsidRDefault="00041B67">
      <w:pPr>
        <w:tabs>
          <w:tab w:val="center" w:pos="4800"/>
          <w:tab w:val="right" w:pos="9500"/>
        </w:tabs>
        <w:ind w:firstLine="720"/>
        <w:rPr>
          <w:rFonts w:ascii="Times New Roman" w:hAnsi="Times New Roman" w:cs="Times New Roman"/>
          <w:noProof/>
        </w:rPr>
      </w:pPr>
      <w:r>
        <w:rPr>
          <w:noProof/>
        </w:rPr>
        <w:t xml:space="preserve">[34]  K-A Toh.  Fingerprint and speaker verification decisions fusion.  In </w:t>
      </w:r>
      <w:r>
        <w:rPr>
          <w:i/>
          <w:iCs/>
          <w:noProof/>
        </w:rPr>
        <w:t xml:space="preserve"> 12th International Conference on Image Analysis and Processing, 2003. Proceedings.</w:t>
      </w:r>
      <w:r>
        <w:rPr>
          <w:noProof/>
        </w:rPr>
        <w:t>, pages 626–631. IEEE, 2003.</w:t>
      </w:r>
    </w:p>
    <w:p w14:paraId="5AE842FD" w14:textId="77777777" w:rsidR="00041B67" w:rsidRDefault="00041B67">
      <w:pPr>
        <w:tabs>
          <w:tab w:val="center" w:pos="4800"/>
          <w:tab w:val="right" w:pos="9500"/>
        </w:tabs>
        <w:ind w:firstLine="720"/>
        <w:rPr>
          <w:rFonts w:ascii="Times New Roman" w:hAnsi="Times New Roman" w:cs="Times New Roman"/>
          <w:noProof/>
        </w:rPr>
      </w:pPr>
    </w:p>
    <w:p w14:paraId="1B5EC458" w14:textId="77777777" w:rsidR="00041B67" w:rsidRDefault="00041B67">
      <w:pPr>
        <w:tabs>
          <w:tab w:val="center" w:pos="4800"/>
          <w:tab w:val="right" w:pos="9500"/>
        </w:tabs>
        <w:ind w:firstLine="720"/>
        <w:rPr>
          <w:rFonts w:ascii="Times New Roman" w:hAnsi="Times New Roman" w:cs="Times New Roman"/>
          <w:noProof/>
        </w:rPr>
      </w:pPr>
    </w:p>
    <w:p w14:paraId="1D9F350B" w14:textId="77777777" w:rsidR="00041B67" w:rsidRDefault="00041B67">
      <w:pPr>
        <w:tabs>
          <w:tab w:val="center" w:pos="4800"/>
          <w:tab w:val="right" w:pos="9500"/>
        </w:tabs>
        <w:ind w:firstLine="720"/>
        <w:rPr>
          <w:rFonts w:ascii="Times New Roman" w:hAnsi="Times New Roman" w:cs="Times New Roman"/>
          <w:noProof/>
        </w:rPr>
      </w:pPr>
      <w:r>
        <w:rPr>
          <w:noProof/>
        </w:rPr>
        <w:t xml:space="preserve">[35]  Matthew Turk and Alex Pentland.  Eigenfaces for recognition.  </w:t>
      </w:r>
      <w:r>
        <w:rPr>
          <w:i/>
          <w:iCs/>
          <w:noProof/>
        </w:rPr>
        <w:t xml:space="preserve"> Journal of cognitive neuroscience</w:t>
      </w:r>
      <w:r>
        <w:rPr>
          <w:noProof/>
        </w:rPr>
        <w:t>, 3(1):71–86, 1991.</w:t>
      </w:r>
    </w:p>
    <w:p w14:paraId="7FC2AF00" w14:textId="77777777" w:rsidR="00041B67" w:rsidRDefault="00041B67">
      <w:pPr>
        <w:tabs>
          <w:tab w:val="center" w:pos="4800"/>
          <w:tab w:val="right" w:pos="9500"/>
        </w:tabs>
        <w:ind w:firstLine="720"/>
        <w:rPr>
          <w:rFonts w:ascii="Times New Roman" w:hAnsi="Times New Roman" w:cs="Times New Roman"/>
          <w:noProof/>
        </w:rPr>
      </w:pPr>
    </w:p>
    <w:p w14:paraId="6AC08231" w14:textId="77777777" w:rsidR="00041B67" w:rsidRDefault="00041B67">
      <w:pPr>
        <w:tabs>
          <w:tab w:val="center" w:pos="4800"/>
          <w:tab w:val="right" w:pos="9500"/>
        </w:tabs>
        <w:ind w:firstLine="720"/>
        <w:rPr>
          <w:rFonts w:ascii="Times New Roman" w:hAnsi="Times New Roman" w:cs="Times New Roman"/>
          <w:noProof/>
        </w:rPr>
      </w:pPr>
    </w:p>
    <w:p w14:paraId="764F80EB" w14:textId="77777777" w:rsidR="00041B67" w:rsidRDefault="00041B67">
      <w:pPr>
        <w:tabs>
          <w:tab w:val="center" w:pos="4800"/>
          <w:tab w:val="right" w:pos="9500"/>
        </w:tabs>
        <w:ind w:firstLine="720"/>
        <w:rPr>
          <w:rFonts w:ascii="Times New Roman" w:hAnsi="Times New Roman" w:cs="Times New Roman"/>
          <w:noProof/>
        </w:rPr>
      </w:pPr>
      <w:r>
        <w:rPr>
          <w:noProof/>
        </w:rPr>
        <w:t xml:space="preserve">[36]  Vladimir Vapnik.  </w:t>
      </w:r>
      <w:r>
        <w:rPr>
          <w:i/>
          <w:iCs/>
          <w:noProof/>
        </w:rPr>
        <w:t xml:space="preserve"> The nature of statistical learning theory</w:t>
      </w:r>
      <w:r>
        <w:rPr>
          <w:noProof/>
        </w:rPr>
        <w:t>.  Springer science &amp; business media, 2013.</w:t>
      </w:r>
    </w:p>
    <w:p w14:paraId="63119F85" w14:textId="77777777" w:rsidR="00041B67" w:rsidRDefault="00041B67">
      <w:pPr>
        <w:tabs>
          <w:tab w:val="center" w:pos="4800"/>
          <w:tab w:val="right" w:pos="9500"/>
        </w:tabs>
        <w:ind w:firstLine="720"/>
        <w:rPr>
          <w:rFonts w:ascii="Times New Roman" w:hAnsi="Times New Roman" w:cs="Times New Roman"/>
          <w:noProof/>
        </w:rPr>
      </w:pPr>
    </w:p>
    <w:p w14:paraId="36219DBD" w14:textId="77777777" w:rsidR="00041B67" w:rsidRDefault="00041B67">
      <w:pPr>
        <w:tabs>
          <w:tab w:val="center" w:pos="4800"/>
          <w:tab w:val="right" w:pos="9500"/>
        </w:tabs>
        <w:ind w:firstLine="720"/>
        <w:rPr>
          <w:rFonts w:ascii="Times New Roman" w:hAnsi="Times New Roman" w:cs="Times New Roman"/>
          <w:noProof/>
        </w:rPr>
      </w:pPr>
    </w:p>
    <w:p w14:paraId="42AD2F21" w14:textId="77777777" w:rsidR="00041B67" w:rsidRDefault="00041B67">
      <w:pPr>
        <w:tabs>
          <w:tab w:val="center" w:pos="4800"/>
          <w:tab w:val="right" w:pos="9500"/>
        </w:tabs>
        <w:ind w:firstLine="720"/>
        <w:rPr>
          <w:rFonts w:ascii="Times New Roman" w:hAnsi="Times New Roman" w:cs="Times New Roman"/>
          <w:noProof/>
        </w:rPr>
      </w:pPr>
      <w:r>
        <w:rPr>
          <w:noProof/>
        </w:rPr>
        <w:t xml:space="preserve">[37]  Faqiang Wang, Wangmeng Zuo, Liang Lin, David Zhang, and Lei Zhang.  Joint learning of single-image and cross-image representations for person re-identification.  In </w:t>
      </w:r>
      <w:r>
        <w:rPr>
          <w:i/>
          <w:iCs/>
          <w:noProof/>
        </w:rPr>
        <w:t xml:space="preserve"> Proceedings of the IEEE Conference on Computer Vision and Pattern Recognition</w:t>
      </w:r>
      <w:r>
        <w:rPr>
          <w:noProof/>
        </w:rPr>
        <w:t>, pages 1288–1296, 2016.</w:t>
      </w:r>
    </w:p>
    <w:p w14:paraId="08F5EC2B" w14:textId="77777777" w:rsidR="00041B67" w:rsidRDefault="00041B67">
      <w:pPr>
        <w:tabs>
          <w:tab w:val="center" w:pos="4800"/>
          <w:tab w:val="right" w:pos="9500"/>
        </w:tabs>
        <w:ind w:firstLine="720"/>
        <w:rPr>
          <w:rFonts w:ascii="Times New Roman" w:hAnsi="Times New Roman" w:cs="Times New Roman"/>
          <w:noProof/>
        </w:rPr>
      </w:pPr>
    </w:p>
    <w:p w14:paraId="5D71E5AA" w14:textId="77777777" w:rsidR="00041B67" w:rsidRDefault="00041B67">
      <w:pPr>
        <w:tabs>
          <w:tab w:val="center" w:pos="4800"/>
          <w:tab w:val="right" w:pos="9500"/>
        </w:tabs>
        <w:ind w:firstLine="720"/>
        <w:rPr>
          <w:rFonts w:ascii="Times New Roman" w:hAnsi="Times New Roman" w:cs="Times New Roman"/>
          <w:noProof/>
        </w:rPr>
      </w:pPr>
    </w:p>
    <w:p w14:paraId="7584A5DD" w14:textId="77777777" w:rsidR="00041B67" w:rsidRDefault="00041B67">
      <w:pPr>
        <w:tabs>
          <w:tab w:val="center" w:pos="4800"/>
          <w:tab w:val="right" w:pos="9500"/>
        </w:tabs>
        <w:ind w:firstLine="720"/>
        <w:rPr>
          <w:rFonts w:ascii="Times New Roman" w:hAnsi="Times New Roman" w:cs="Times New Roman"/>
          <w:noProof/>
        </w:rPr>
      </w:pPr>
      <w:r>
        <w:rPr>
          <w:noProof/>
        </w:rPr>
        <w:t xml:space="preserve">[38]  Wei Wang, Alex X Liu, Muhammad Shahzad, Kang Ling, and Sanglu Lu.  Understanding and modeling of wifi signal based human activity recognition.  In </w:t>
      </w:r>
      <w:r>
        <w:rPr>
          <w:i/>
          <w:iCs/>
          <w:noProof/>
        </w:rPr>
        <w:t xml:space="preserve"> Proceedings of the 21st annual international conference on mobile computing and networking</w:t>
      </w:r>
      <w:r>
        <w:rPr>
          <w:noProof/>
        </w:rPr>
        <w:t>, pages 65–76. ACM, 2015.</w:t>
      </w:r>
    </w:p>
    <w:p w14:paraId="7CDBF9D4" w14:textId="77777777" w:rsidR="00041B67" w:rsidRDefault="00041B67">
      <w:pPr>
        <w:tabs>
          <w:tab w:val="center" w:pos="4800"/>
          <w:tab w:val="right" w:pos="9500"/>
        </w:tabs>
        <w:ind w:firstLine="720"/>
        <w:rPr>
          <w:rFonts w:ascii="Times New Roman" w:hAnsi="Times New Roman" w:cs="Times New Roman"/>
          <w:noProof/>
        </w:rPr>
      </w:pPr>
    </w:p>
    <w:p w14:paraId="1E0C459C" w14:textId="77777777" w:rsidR="00041B67" w:rsidRDefault="00041B67">
      <w:pPr>
        <w:tabs>
          <w:tab w:val="center" w:pos="4800"/>
          <w:tab w:val="right" w:pos="9500"/>
        </w:tabs>
        <w:ind w:firstLine="720"/>
        <w:rPr>
          <w:rFonts w:ascii="Times New Roman" w:hAnsi="Times New Roman" w:cs="Times New Roman"/>
          <w:noProof/>
        </w:rPr>
      </w:pPr>
    </w:p>
    <w:p w14:paraId="57D7346F" w14:textId="77777777" w:rsidR="00041B67" w:rsidRDefault="00041B67">
      <w:pPr>
        <w:tabs>
          <w:tab w:val="center" w:pos="4800"/>
          <w:tab w:val="right" w:pos="9500"/>
        </w:tabs>
        <w:ind w:firstLine="720"/>
        <w:rPr>
          <w:rFonts w:ascii="Times New Roman" w:hAnsi="Times New Roman" w:cs="Times New Roman"/>
          <w:noProof/>
        </w:rPr>
      </w:pPr>
      <w:r>
        <w:rPr>
          <w:noProof/>
        </w:rPr>
        <w:t xml:space="preserve">[39]  Kilian Q Weinberger, John Blitzer, and Lawrence K Saul.  Distance metric learning for large margin nearest neighbor classification.  In </w:t>
      </w:r>
      <w:r>
        <w:rPr>
          <w:i/>
          <w:iCs/>
          <w:noProof/>
        </w:rPr>
        <w:t xml:space="preserve"> Advances in neural information processing systems</w:t>
      </w:r>
      <w:r>
        <w:rPr>
          <w:noProof/>
        </w:rPr>
        <w:t>, pages 1473–1480, 2006.</w:t>
      </w:r>
    </w:p>
    <w:p w14:paraId="76035A17" w14:textId="77777777" w:rsidR="00041B67" w:rsidRDefault="00041B67">
      <w:pPr>
        <w:tabs>
          <w:tab w:val="center" w:pos="4800"/>
          <w:tab w:val="right" w:pos="9500"/>
        </w:tabs>
        <w:ind w:firstLine="720"/>
        <w:rPr>
          <w:rFonts w:ascii="Times New Roman" w:hAnsi="Times New Roman" w:cs="Times New Roman"/>
          <w:noProof/>
        </w:rPr>
      </w:pPr>
    </w:p>
    <w:p w14:paraId="79A42767" w14:textId="77777777" w:rsidR="00041B67" w:rsidRDefault="00041B67">
      <w:pPr>
        <w:tabs>
          <w:tab w:val="center" w:pos="4800"/>
          <w:tab w:val="right" w:pos="9500"/>
        </w:tabs>
        <w:ind w:firstLine="720"/>
        <w:rPr>
          <w:rFonts w:ascii="Times New Roman" w:hAnsi="Times New Roman" w:cs="Times New Roman"/>
          <w:noProof/>
        </w:rPr>
      </w:pPr>
    </w:p>
    <w:p w14:paraId="29888EC9" w14:textId="77777777" w:rsidR="00041B67" w:rsidRDefault="00041B67">
      <w:pPr>
        <w:tabs>
          <w:tab w:val="center" w:pos="4800"/>
          <w:tab w:val="right" w:pos="9500"/>
        </w:tabs>
        <w:ind w:firstLine="720"/>
        <w:rPr>
          <w:rFonts w:ascii="Times New Roman" w:hAnsi="Times New Roman" w:cs="Times New Roman"/>
          <w:noProof/>
        </w:rPr>
      </w:pPr>
      <w:r>
        <w:rPr>
          <w:noProof/>
        </w:rPr>
        <w:t xml:space="preserve">[40]  Liu Yang and Rong Jin.  Distance metric learning: A comprehensive survey.  </w:t>
      </w:r>
      <w:r>
        <w:rPr>
          <w:i/>
          <w:iCs/>
          <w:noProof/>
        </w:rPr>
        <w:t xml:space="preserve"> Michigan State Universiy</w:t>
      </w:r>
      <w:r>
        <w:rPr>
          <w:noProof/>
        </w:rPr>
        <w:t>, 2(2):4, 2006.</w:t>
      </w:r>
    </w:p>
    <w:p w14:paraId="76DA6BF0" w14:textId="77777777" w:rsidR="00041B67" w:rsidRDefault="00041B67">
      <w:pPr>
        <w:tabs>
          <w:tab w:val="center" w:pos="4800"/>
          <w:tab w:val="right" w:pos="9500"/>
        </w:tabs>
        <w:ind w:firstLine="720"/>
        <w:rPr>
          <w:rFonts w:ascii="Times New Roman" w:hAnsi="Times New Roman" w:cs="Times New Roman"/>
          <w:noProof/>
        </w:rPr>
      </w:pPr>
    </w:p>
    <w:p w14:paraId="346BDBDC" w14:textId="77777777" w:rsidR="00041B67" w:rsidRDefault="00041B67">
      <w:pPr>
        <w:tabs>
          <w:tab w:val="center" w:pos="4800"/>
          <w:tab w:val="right" w:pos="9500"/>
        </w:tabs>
        <w:ind w:firstLine="720"/>
        <w:rPr>
          <w:rFonts w:ascii="Times New Roman" w:hAnsi="Times New Roman" w:cs="Times New Roman"/>
          <w:noProof/>
        </w:rPr>
      </w:pPr>
    </w:p>
    <w:p w14:paraId="28DE6290" w14:textId="77777777" w:rsidR="00041B67" w:rsidRDefault="00041B67">
      <w:pPr>
        <w:tabs>
          <w:tab w:val="center" w:pos="4800"/>
          <w:tab w:val="right" w:pos="9500"/>
        </w:tabs>
        <w:ind w:firstLine="720"/>
        <w:rPr>
          <w:rFonts w:ascii="Times New Roman" w:hAnsi="Times New Roman" w:cs="Times New Roman"/>
          <w:noProof/>
        </w:rPr>
      </w:pPr>
      <w:r>
        <w:rPr>
          <w:noProof/>
        </w:rPr>
        <w:t xml:space="preserve">[41]  Dong Yi, Zhen Lei, Shengcai Liao, and Stan Z Li.  Deep metric learning for person re-identification.  In </w:t>
      </w:r>
      <w:r>
        <w:rPr>
          <w:i/>
          <w:iCs/>
          <w:noProof/>
        </w:rPr>
        <w:t xml:space="preserve"> 2014 22nd International Conference on Pattern Recognition</w:t>
      </w:r>
      <w:r>
        <w:rPr>
          <w:noProof/>
        </w:rPr>
        <w:t>, pages 34–39. IEEE, 2014.</w:t>
      </w:r>
    </w:p>
    <w:p w14:paraId="7677E768" w14:textId="77777777" w:rsidR="00041B67" w:rsidRDefault="00041B67">
      <w:pPr>
        <w:tabs>
          <w:tab w:val="center" w:pos="4800"/>
          <w:tab w:val="right" w:pos="9500"/>
        </w:tabs>
        <w:ind w:firstLine="720"/>
        <w:rPr>
          <w:rFonts w:ascii="Times New Roman" w:hAnsi="Times New Roman" w:cs="Times New Roman"/>
          <w:noProof/>
        </w:rPr>
      </w:pPr>
    </w:p>
    <w:p w14:paraId="70F56A5A" w14:textId="77777777" w:rsidR="00041B67" w:rsidRDefault="00041B67">
      <w:pPr>
        <w:tabs>
          <w:tab w:val="center" w:pos="4800"/>
          <w:tab w:val="right" w:pos="9500"/>
        </w:tabs>
        <w:ind w:firstLine="720"/>
        <w:rPr>
          <w:rFonts w:ascii="Times New Roman" w:hAnsi="Times New Roman" w:cs="Times New Roman"/>
          <w:noProof/>
        </w:rPr>
      </w:pPr>
    </w:p>
    <w:p w14:paraId="11FDFC5A" w14:textId="77777777" w:rsidR="00041B67" w:rsidRDefault="00041B67">
      <w:pPr>
        <w:tabs>
          <w:tab w:val="center" w:pos="4800"/>
          <w:tab w:val="right" w:pos="9500"/>
        </w:tabs>
        <w:ind w:firstLine="720"/>
        <w:rPr>
          <w:rFonts w:ascii="Times New Roman" w:hAnsi="Times New Roman" w:cs="Times New Roman"/>
          <w:noProof/>
        </w:rPr>
      </w:pPr>
      <w:r>
        <w:rPr>
          <w:noProof/>
        </w:rPr>
        <w:t xml:space="preserve">[42]  Siamak Yousefi, Hirokazu Narui, Sankalp Dayal, Stefano Ermon, and Shahrokh Valaee.  A survey on behavior recognition using wifi channel state information.  </w:t>
      </w:r>
      <w:r>
        <w:rPr>
          <w:i/>
          <w:iCs/>
          <w:noProof/>
        </w:rPr>
        <w:t xml:space="preserve"> IEEE Communications Magazine</w:t>
      </w:r>
      <w:r>
        <w:rPr>
          <w:noProof/>
        </w:rPr>
        <w:t>, 55(10):98–104, 2017.</w:t>
      </w:r>
    </w:p>
    <w:p w14:paraId="57C6D3B3" w14:textId="77777777" w:rsidR="00041B67" w:rsidRDefault="00041B67">
      <w:pPr>
        <w:tabs>
          <w:tab w:val="center" w:pos="4800"/>
          <w:tab w:val="right" w:pos="9500"/>
        </w:tabs>
        <w:ind w:firstLine="720"/>
        <w:rPr>
          <w:rFonts w:ascii="Times New Roman" w:hAnsi="Times New Roman" w:cs="Times New Roman"/>
          <w:noProof/>
        </w:rPr>
      </w:pPr>
    </w:p>
    <w:p w14:paraId="01B44D0D" w14:textId="77777777" w:rsidR="00041B67" w:rsidRDefault="00041B67">
      <w:pPr>
        <w:tabs>
          <w:tab w:val="center" w:pos="4800"/>
          <w:tab w:val="right" w:pos="9500"/>
        </w:tabs>
        <w:ind w:firstLine="720"/>
        <w:jc w:val="both"/>
        <w:rPr>
          <w:rFonts w:ascii="Times New Roman" w:hAnsi="Times New Roman" w:cs="Times New Roman"/>
          <w:noProof/>
        </w:rPr>
      </w:pPr>
    </w:p>
    <w:p w14:paraId="7CFCA916" w14:textId="77777777" w:rsidR="00041B67" w:rsidRDefault="00041B67">
      <w:pPr>
        <w:tabs>
          <w:tab w:val="center" w:pos="4800"/>
          <w:tab w:val="right" w:pos="9500"/>
        </w:tabs>
        <w:ind w:firstLine="720"/>
        <w:jc w:val="both"/>
        <w:rPr>
          <w:rFonts w:ascii="Times New Roman" w:hAnsi="Times New Roman" w:cs="Times New Roman"/>
          <w:noProof/>
        </w:rPr>
      </w:pPr>
    </w:p>
    <w:p w14:paraId="03EFA822" w14:textId="77777777" w:rsidR="00041B67" w:rsidRDefault="00041B67">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r>
        <w:rPr>
          <w:noProof/>
        </w:rPr>
        <w:lastRenderedPageBreak/>
        <w:t xml:space="preserve"> </w:t>
      </w:r>
      <w:bookmarkStart w:id="33" w:name="GrindEQpgref5d91e94c36"/>
      <w:bookmarkEnd w:id="33"/>
      <w:r>
        <w:rPr>
          <w:noProof/>
        </w:rPr>
        <w:t xml:space="preserve"> </w:t>
      </w:r>
      <w:r>
        <w:rPr>
          <w:noProof/>
          <w:sz w:val="28"/>
          <w:szCs w:val="28"/>
        </w:rPr>
        <w:t xml:space="preserve">  </w:t>
      </w:r>
      <w:r>
        <w:rPr>
          <w:noProof/>
          <w:sz w:val="28"/>
          <w:szCs w:val="28"/>
        </w:rPr>
        <w:t>援</w:t>
      </w:r>
      <w:r>
        <w:rPr>
          <w:noProof/>
          <w:sz w:val="28"/>
          <w:szCs w:val="28"/>
        </w:rPr>
        <w:t>?Ц?</w:t>
      </w:r>
      <w:r>
        <w:rPr>
          <w:noProof/>
          <w:sz w:val="28"/>
          <w:szCs w:val="28"/>
        </w:rPr>
        <w:t>붿빟</w:t>
      </w:r>
    </w:p>
    <w:p w14:paraId="1C11E391"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p>
    <w:p w14:paraId="7553E287" w14:textId="77777777" w:rsidR="00041B67" w:rsidRDefault="00041B67">
      <w:pPr>
        <w:tabs>
          <w:tab w:val="center" w:pos="4800"/>
          <w:tab w:val="right" w:pos="9500"/>
        </w:tabs>
        <w:jc w:val="center"/>
        <w:rPr>
          <w:rFonts w:ascii="Times New Roman" w:hAnsi="Times New Roman" w:cs="Times New Roman"/>
          <w:noProof/>
        </w:rPr>
      </w:pPr>
      <w:r>
        <w:rPr>
          <w:noProof/>
        </w:rPr>
        <w:t xml:space="preserve">  </w:t>
      </w:r>
      <w:r>
        <w:rPr>
          <w:noProof/>
          <w:sz w:val="32"/>
          <w:szCs w:val="32"/>
        </w:rPr>
        <w:t xml:space="preserve"> ??</w:t>
      </w:r>
      <w:r>
        <w:rPr>
          <w:noProof/>
          <w:sz w:val="32"/>
          <w:szCs w:val="32"/>
        </w:rPr>
        <w:t>댄뙆</w:t>
      </w:r>
      <w:r>
        <w:rPr>
          <w:noProof/>
          <w:sz w:val="32"/>
          <w:szCs w:val="32"/>
        </w:rPr>
        <w:t>???</w:t>
      </w:r>
      <w:r>
        <w:rPr>
          <w:noProof/>
          <w:sz w:val="32"/>
          <w:szCs w:val="32"/>
        </w:rPr>
        <w:t>좏샇瑜</w:t>
      </w:r>
      <w:r>
        <w:rPr>
          <w:noProof/>
          <w:sz w:val="32"/>
          <w:szCs w:val="32"/>
        </w:rPr>
        <w:t>??</w:t>
      </w:r>
      <w:r>
        <w:rPr>
          <w:noProof/>
          <w:sz w:val="32"/>
          <w:szCs w:val="32"/>
        </w:rPr>
        <w:t>댁슜</w:t>
      </w:r>
      <w:r>
        <w:rPr>
          <w:noProof/>
          <w:sz w:val="32"/>
          <w:szCs w:val="32"/>
        </w:rPr>
        <w:t>??</w:t>
      </w:r>
      <w:r>
        <w:rPr>
          <w:noProof/>
          <w:sz w:val="32"/>
          <w:szCs w:val="32"/>
        </w:rPr>
        <w:t>怨듭쨷</w:t>
      </w:r>
      <w:r>
        <w:rPr>
          <w:noProof/>
          <w:sz w:val="32"/>
          <w:szCs w:val="32"/>
        </w:rPr>
        <w:t xml:space="preserve"> ?</w:t>
      </w:r>
      <w:r>
        <w:rPr>
          <w:noProof/>
          <w:sz w:val="32"/>
          <w:szCs w:val="32"/>
        </w:rPr>
        <w:t>쒕챸</w:t>
      </w:r>
      <w:r>
        <w:rPr>
          <w:noProof/>
          <w:sz w:val="32"/>
          <w:szCs w:val="32"/>
        </w:rPr>
        <w:t xml:space="preserve"> ?</w:t>
      </w:r>
      <w:r>
        <w:rPr>
          <w:noProof/>
          <w:sz w:val="32"/>
          <w:szCs w:val="32"/>
        </w:rPr>
        <w:t>몄떇</w:t>
      </w:r>
      <w:r>
        <w:rPr>
          <w:noProof/>
          <w:sz w:val="32"/>
          <w:szCs w:val="32"/>
        </w:rPr>
        <w:t xml:space="preserve"> ?</w:t>
      </w:r>
      <w:r>
        <w:rPr>
          <w:noProof/>
          <w:sz w:val="32"/>
          <w:szCs w:val="32"/>
        </w:rPr>
        <w:t>쒖뒪</w:t>
      </w:r>
      <w:r>
        <w:rPr>
          <w:noProof/>
          <w:sz w:val="32"/>
          <w:szCs w:val="32"/>
        </w:rPr>
        <w:t xml:space="preserve">?? </w:t>
      </w:r>
    </w:p>
    <w:p w14:paraId="2E263F5E"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w:t>
      </w:r>
    </w:p>
    <w:p w14:paraId="0C59C966" w14:textId="77777777" w:rsidR="00041B67" w:rsidRDefault="00041B67">
      <w:pPr>
        <w:tabs>
          <w:tab w:val="center" w:pos="4800"/>
          <w:tab w:val="right" w:pos="9500"/>
        </w:tabs>
        <w:ind w:firstLine="720"/>
        <w:jc w:val="both"/>
        <w:rPr>
          <w:rFonts w:ascii="Times New Roman" w:hAnsi="Times New Roman" w:cs="Times New Roman"/>
          <w:noProof/>
        </w:rPr>
      </w:pPr>
    </w:p>
    <w:p w14:paraId="6B901622" w14:textId="77777777" w:rsidR="00041B67" w:rsidRDefault="00041B67">
      <w:pPr>
        <w:tabs>
          <w:tab w:val="center" w:pos="4800"/>
          <w:tab w:val="right" w:pos="9500"/>
        </w:tabs>
        <w:ind w:firstLine="720"/>
        <w:jc w:val="both"/>
        <w:rPr>
          <w:rFonts w:ascii="Times New Roman" w:hAnsi="Times New Roman" w:cs="Times New Roman"/>
          <w:noProof/>
        </w:rPr>
      </w:pPr>
      <w:r>
        <w:rPr>
          <w:noProof/>
        </w:rPr>
        <w:t xml:space="preserve"> __________</w:t>
      </w:r>
    </w:p>
    <w:p w14:paraId="11AE0C84" w14:textId="77777777" w:rsidR="00041B67" w:rsidRDefault="00041B67">
      <w:pPr>
        <w:tabs>
          <w:tab w:val="center" w:pos="4800"/>
          <w:tab w:val="right" w:pos="9500"/>
        </w:tabs>
        <w:ind w:firstLine="720"/>
        <w:jc w:val="both"/>
        <w:rPr>
          <w:rFonts w:ascii="Times New Roman" w:hAnsi="Times New Roman" w:cs="Times New Roman"/>
          <w:noProof/>
        </w:rPr>
      </w:pPr>
      <w:r>
        <w:rPr>
          <w:noProof/>
        </w:rPr>
        <w:t>?</w:t>
      </w:r>
      <w:r>
        <w:rPr>
          <w:noProof/>
        </w:rPr>
        <w:t>듭떖</w:t>
      </w:r>
      <w:r>
        <w:rPr>
          <w:noProof/>
        </w:rPr>
        <w:t>?</w:t>
      </w:r>
      <w:r>
        <w:rPr>
          <w:noProof/>
        </w:rPr>
        <w:t>섎뒗</w:t>
      </w:r>
      <w:r>
        <w:rPr>
          <w:noProof/>
        </w:rPr>
        <w:t xml:space="preserve"> </w:t>
      </w:r>
      <w:r>
        <w:rPr>
          <w:noProof/>
        </w:rPr>
        <w:t>留</w:t>
      </w:r>
      <w:r>
        <w:rPr>
          <w:noProof/>
        </w:rPr>
        <w:t>?  ...</w:t>
      </w:r>
    </w:p>
    <w:p w14:paraId="5D22E8A9" w14:textId="77777777" w:rsidR="00041B67" w:rsidRDefault="00041B67">
      <w:pPr>
        <w:tabs>
          <w:tab w:val="center" w:pos="4800"/>
          <w:tab w:val="right" w:pos="9500"/>
        </w:tabs>
        <w:ind w:firstLine="720"/>
        <w:jc w:val="both"/>
        <w:rPr>
          <w:rFonts w:ascii="Times New Roman" w:hAnsi="Times New Roman" w:cs="Times New Roman"/>
          <w:noProof/>
        </w:rPr>
      </w:pPr>
    </w:p>
    <w:sectPr w:rsidR="00041B67" w:rsidSect="00041B67">
      <w:type w:val="continuous"/>
      <w:pgSz w:w="12240" w:h="15840"/>
      <w:pgMar w:top="1701"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64A53" w14:textId="77777777" w:rsidR="00487A82" w:rsidRDefault="00487A82" w:rsidP="00041B67">
      <w:r>
        <w:separator/>
      </w:r>
    </w:p>
  </w:endnote>
  <w:endnote w:type="continuationSeparator" w:id="0">
    <w:p w14:paraId="035C27BF" w14:textId="77777777" w:rsidR="00487A82" w:rsidRDefault="00487A82">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48AE4" w14:textId="77777777" w:rsidR="00487A82" w:rsidRDefault="00487A82" w:rsidP="00041B67">
      <w:r>
        <w:separator/>
      </w:r>
    </w:p>
  </w:footnote>
  <w:footnote w:type="continuationSeparator" w:id="0">
    <w:p w14:paraId="0E636F63" w14:textId="77777777" w:rsidR="00487A82" w:rsidRDefault="00487A82" w:rsidP="00041B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041B67"/>
    <w:rsid w:val="00041B67"/>
    <w:rsid w:val="00487A82"/>
    <w:rsid w:val="008D445B"/>
    <w:rsid w:val="00A91E8E"/>
    <w:rsid w:val="00AF6786"/>
    <w:rsid w:val="00B851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96DAAF"/>
  <w14:defaultImageDpi w14:val="0"/>
  <w15:docId w15:val="{01A6DAC6-224D-4681-B92D-9DFE5C32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autoSpaceDE w:val="0"/>
      <w:autoSpaceDN w:val="0"/>
      <w:adjustRightInd w:val="0"/>
      <w:spacing w:after="0" w:line="240" w:lineRule="auto"/>
    </w:pPr>
    <w:rPr>
      <w:rFonts w:ascii="Calibri" w:hAnsi="Calibri" w:cs="Calibri"/>
      <w:sz w:val="24"/>
      <w:szCs w:val="24"/>
    </w:rPr>
  </w:style>
  <w:style w:type="paragraph" w:styleId="1">
    <w:name w:val="heading 1"/>
    <w:basedOn w:val="a"/>
    <w:next w:val="a"/>
    <w:link w:val="1Char"/>
    <w:uiPriority w:val="99"/>
    <w:qFormat/>
    <w:pPr>
      <w:ind w:firstLine="720"/>
      <w:outlineLvl w:val="0"/>
    </w:pPr>
    <w:rPr>
      <w:b/>
      <w:bCs/>
      <w:noProof/>
      <w:sz w:val="38"/>
      <w:szCs w:val="38"/>
    </w:rPr>
  </w:style>
  <w:style w:type="paragraph" w:styleId="2">
    <w:name w:val="heading 2"/>
    <w:basedOn w:val="a"/>
    <w:next w:val="a"/>
    <w:link w:val="2Char"/>
    <w:uiPriority w:val="99"/>
    <w:qFormat/>
    <w:pPr>
      <w:ind w:firstLine="720"/>
      <w:outlineLvl w:val="1"/>
    </w:pPr>
    <w:rPr>
      <w:b/>
      <w:bCs/>
      <w:noProof/>
      <w:sz w:val="32"/>
      <w:szCs w:val="32"/>
    </w:rPr>
  </w:style>
  <w:style w:type="paragraph" w:styleId="3">
    <w:name w:val="heading 3"/>
    <w:basedOn w:val="a"/>
    <w:next w:val="a"/>
    <w:link w:val="3Char"/>
    <w:uiPriority w:val="99"/>
    <w:qFormat/>
    <w:pPr>
      <w:ind w:firstLine="720"/>
      <w:outlineLvl w:val="2"/>
    </w:pPr>
    <w:rPr>
      <w:b/>
      <w:bCs/>
      <w:noProof/>
      <w:sz w:val="28"/>
      <w:szCs w:val="28"/>
    </w:rPr>
  </w:style>
  <w:style w:type="paragraph" w:styleId="4">
    <w:name w:val="heading 4"/>
    <w:basedOn w:val="a"/>
    <w:next w:val="a"/>
    <w:link w:val="4Char"/>
    <w:uiPriority w:val="99"/>
    <w:qFormat/>
    <w:pPr>
      <w:ind w:firstLine="720"/>
      <w:outlineLvl w:val="3"/>
    </w:pPr>
    <w:rPr>
      <w:b/>
      <w:bCs/>
      <w:noProof/>
    </w:rPr>
  </w:style>
  <w:style w:type="paragraph" w:styleId="5">
    <w:name w:val="heading 5"/>
    <w:basedOn w:val="a"/>
    <w:next w:val="a"/>
    <w:link w:val="5Char"/>
    <w:uiPriority w:val="99"/>
    <w:qFormat/>
    <w:pPr>
      <w:ind w:firstLine="720"/>
      <w:outlineLvl w:val="4"/>
    </w:pPr>
    <w:rPr>
      <w:b/>
      <w:bCs/>
      <w:noProof/>
      <w:sz w:val="32"/>
      <w:szCs w:val="32"/>
    </w:rPr>
  </w:style>
  <w:style w:type="paragraph" w:styleId="6">
    <w:name w:val="heading 6"/>
    <w:basedOn w:val="a"/>
    <w:next w:val="a"/>
    <w:link w:val="6Char"/>
    <w:uiPriority w:val="99"/>
    <w:qFormat/>
    <w:pPr>
      <w:ind w:firstLine="720"/>
      <w:outlineLvl w:val="5"/>
    </w:pPr>
    <w:rPr>
      <w:b/>
      <w:bCs/>
      <w:noProof/>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41B67"/>
    <w:rPr>
      <w:rFonts w:asciiTheme="majorHAnsi" w:eastAsiaTheme="majorEastAsia" w:hAnsiTheme="majorHAnsi" w:cstheme="majorBidi"/>
      <w:b/>
      <w:bCs/>
      <w:kern w:val="32"/>
      <w:sz w:val="32"/>
      <w:szCs w:val="32"/>
    </w:rPr>
  </w:style>
  <w:style w:type="character" w:customStyle="1" w:styleId="2Char">
    <w:name w:val="제목 2 Char"/>
    <w:basedOn w:val="a0"/>
    <w:link w:val="2"/>
    <w:uiPriority w:val="9"/>
    <w:semiHidden/>
    <w:rsid w:val="00041B67"/>
    <w:rPr>
      <w:rFonts w:asciiTheme="majorHAnsi" w:eastAsiaTheme="majorEastAsia" w:hAnsiTheme="majorHAnsi" w:cstheme="majorBidi"/>
      <w:b/>
      <w:bCs/>
      <w:i/>
      <w:iCs/>
      <w:sz w:val="28"/>
      <w:szCs w:val="28"/>
    </w:rPr>
  </w:style>
  <w:style w:type="character" w:customStyle="1" w:styleId="3Char">
    <w:name w:val="제목 3 Char"/>
    <w:basedOn w:val="a0"/>
    <w:link w:val="3"/>
    <w:uiPriority w:val="9"/>
    <w:semiHidden/>
    <w:rsid w:val="00041B67"/>
    <w:rPr>
      <w:rFonts w:asciiTheme="majorHAnsi" w:eastAsiaTheme="majorEastAsia" w:hAnsiTheme="majorHAnsi" w:cstheme="majorBidi"/>
      <w:b/>
      <w:bCs/>
      <w:sz w:val="26"/>
      <w:szCs w:val="26"/>
    </w:rPr>
  </w:style>
  <w:style w:type="character" w:customStyle="1" w:styleId="4Char">
    <w:name w:val="제목 4 Char"/>
    <w:basedOn w:val="a0"/>
    <w:link w:val="4"/>
    <w:uiPriority w:val="9"/>
    <w:semiHidden/>
    <w:rsid w:val="00041B67"/>
    <w:rPr>
      <w:b/>
      <w:bCs/>
      <w:sz w:val="28"/>
      <w:szCs w:val="28"/>
    </w:rPr>
  </w:style>
  <w:style w:type="character" w:customStyle="1" w:styleId="5Char">
    <w:name w:val="제목 5 Char"/>
    <w:basedOn w:val="a0"/>
    <w:link w:val="5"/>
    <w:uiPriority w:val="9"/>
    <w:semiHidden/>
    <w:rsid w:val="00041B67"/>
    <w:rPr>
      <w:b/>
      <w:bCs/>
      <w:i/>
      <w:iCs/>
      <w:sz w:val="26"/>
      <w:szCs w:val="26"/>
    </w:rPr>
  </w:style>
  <w:style w:type="character" w:customStyle="1" w:styleId="6Char">
    <w:name w:val="제목 6 Char"/>
    <w:basedOn w:val="a0"/>
    <w:link w:val="6"/>
    <w:uiPriority w:val="9"/>
    <w:semiHidden/>
    <w:rsid w:val="00041B67"/>
    <w:rPr>
      <w:b/>
      <w:bCs/>
    </w:rPr>
  </w:style>
  <w:style w:type="paragraph" w:styleId="a3">
    <w:name w:val="header"/>
    <w:basedOn w:val="a"/>
    <w:link w:val="Char"/>
    <w:uiPriority w:val="99"/>
    <w:unhideWhenUsed/>
    <w:rsid w:val="008D445B"/>
    <w:pPr>
      <w:tabs>
        <w:tab w:val="center" w:pos="4680"/>
        <w:tab w:val="right" w:pos="9360"/>
      </w:tabs>
    </w:pPr>
  </w:style>
  <w:style w:type="character" w:customStyle="1" w:styleId="Char">
    <w:name w:val="머리글 Char"/>
    <w:basedOn w:val="a0"/>
    <w:link w:val="a3"/>
    <w:uiPriority w:val="99"/>
    <w:rsid w:val="008D445B"/>
    <w:rPr>
      <w:rFonts w:ascii="Calibri" w:hAnsi="Calibri" w:cs="Calibri"/>
      <w:sz w:val="24"/>
      <w:szCs w:val="24"/>
    </w:rPr>
  </w:style>
  <w:style w:type="paragraph" w:styleId="a4">
    <w:name w:val="footer"/>
    <w:basedOn w:val="a"/>
    <w:link w:val="Char0"/>
    <w:uiPriority w:val="99"/>
    <w:unhideWhenUsed/>
    <w:rsid w:val="008D445B"/>
    <w:pPr>
      <w:tabs>
        <w:tab w:val="center" w:pos="4680"/>
        <w:tab w:val="right" w:pos="9360"/>
      </w:tabs>
    </w:pPr>
  </w:style>
  <w:style w:type="character" w:customStyle="1" w:styleId="Char0">
    <w:name w:val="바닥글 Char"/>
    <w:basedOn w:val="a0"/>
    <w:link w:val="a4"/>
    <w:uiPriority w:val="99"/>
    <w:rsid w:val="008D445B"/>
    <w:rPr>
      <w:rFonts w:ascii="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25</Pages>
  <Words>5444</Words>
  <Characters>31036</Characters>
  <Application>Microsoft Office Word</Application>
  <DocSecurity>0</DocSecurity>
  <Lines>258</Lines>
  <Paragraphs>72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HERO</dc:creator>
  <cp:keywords/>
  <dc:description/>
  <cp:lastModifiedBy>Kwon HERO</cp:lastModifiedBy>
  <cp:revision>3</cp:revision>
  <dcterms:created xsi:type="dcterms:W3CDTF">2019-09-30T11:39:00Z</dcterms:created>
  <dcterms:modified xsi:type="dcterms:W3CDTF">2019-09-30T14:23:00Z</dcterms:modified>
</cp:coreProperties>
</file>