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A4CC4" w14:textId="77777777" w:rsidR="00B511C0" w:rsidRDefault="00842FA6">
      <w:pPr>
        <w:jc w:val="center"/>
        <w:rPr>
          <w:b/>
          <w:bCs/>
          <w:spacing w:val="40"/>
          <w:sz w:val="36"/>
          <w:szCs w:val="36"/>
        </w:rPr>
      </w:pPr>
      <w:r>
        <w:rPr>
          <w:rFonts w:hint="eastAsia"/>
          <w:b/>
          <w:bCs/>
          <w:spacing w:val="40"/>
          <w:sz w:val="36"/>
          <w:szCs w:val="36"/>
        </w:rPr>
        <w:t>专利申请明细表</w:t>
      </w:r>
      <w:bookmarkStart w:id="0" w:name="_GoBack"/>
      <w:bookmarkEnd w:id="0"/>
    </w:p>
    <w:p w14:paraId="4F4FED65" w14:textId="73C8F811" w:rsidR="00B511C0" w:rsidRDefault="00842FA6">
      <w:pPr>
        <w:ind w:firstLineChars="299" w:firstLine="7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兹全权委托</w:t>
      </w:r>
      <w:r w:rsidR="00534C3D" w:rsidRPr="00534C3D">
        <w:rPr>
          <w:rFonts w:hint="eastAsia"/>
          <w:b/>
          <w:bCs/>
          <w:color w:val="FF0000"/>
          <w:sz w:val="24"/>
        </w:rPr>
        <w:t>北京博思佳知识产权代理有限公司</w:t>
      </w:r>
      <w:r>
        <w:rPr>
          <w:rFonts w:hint="eastAsia"/>
          <w:b/>
          <w:bCs/>
          <w:sz w:val="24"/>
        </w:rPr>
        <w:t>办理下列申请专利有关事项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2438"/>
        <w:gridCol w:w="1418"/>
        <w:gridCol w:w="3073"/>
      </w:tblGrid>
      <w:tr w:rsidR="00B511C0" w14:paraId="0D1FCEB8" w14:textId="77777777">
        <w:trPr>
          <w:cantSplit/>
        </w:trPr>
        <w:tc>
          <w:tcPr>
            <w:tcW w:w="3227" w:type="dxa"/>
            <w:gridSpan w:val="2"/>
            <w:vAlign w:val="center"/>
          </w:tcPr>
          <w:p w14:paraId="48530EA3" w14:textId="77777777" w:rsidR="00B511C0" w:rsidRDefault="00842FA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发</w:t>
            </w:r>
            <w:r>
              <w:rPr>
                <w:color w:val="FF0000"/>
                <w:sz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</w:rPr>
              <w:t>明</w:t>
            </w:r>
            <w:r>
              <w:rPr>
                <w:color w:val="FF0000"/>
                <w:sz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</w:rPr>
              <w:t>名</w:t>
            </w:r>
            <w:r>
              <w:rPr>
                <w:color w:val="FF0000"/>
                <w:sz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</w:rPr>
              <w:t>称</w:t>
            </w:r>
          </w:p>
        </w:tc>
        <w:tc>
          <w:tcPr>
            <w:tcW w:w="6929" w:type="dxa"/>
            <w:gridSpan w:val="3"/>
            <w:vAlign w:val="center"/>
          </w:tcPr>
          <w:p w14:paraId="35655FFA" w14:textId="6DD54491" w:rsidR="00B511C0" w:rsidRPr="0027009A" w:rsidRDefault="005943C5">
            <w:pPr>
              <w:rPr>
                <w:b/>
                <w:bCs/>
                <w:sz w:val="24"/>
              </w:rPr>
            </w:pPr>
            <w:r w:rsidRPr="005943C5">
              <w:rPr>
                <w:rFonts w:hint="eastAsia"/>
                <w:b/>
                <w:bCs/>
                <w:sz w:val="24"/>
              </w:rPr>
              <w:t>一种图数据处理系统、方法、设备及存储介质</w:t>
            </w:r>
          </w:p>
        </w:tc>
      </w:tr>
      <w:tr w:rsidR="00B511C0" w14:paraId="7EC98473" w14:textId="77777777">
        <w:trPr>
          <w:cantSplit/>
          <w:trHeight w:val="654"/>
        </w:trPr>
        <w:tc>
          <w:tcPr>
            <w:tcW w:w="1526" w:type="dxa"/>
            <w:vMerge w:val="restart"/>
            <w:vAlign w:val="center"/>
          </w:tcPr>
          <w:p w14:paraId="184A149B" w14:textId="77777777" w:rsidR="00B511C0" w:rsidRDefault="00842F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第一</w:t>
            </w:r>
          </w:p>
          <w:p w14:paraId="6D0534C7" w14:textId="77777777" w:rsidR="00B511C0" w:rsidRDefault="00842F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申请人</w:t>
            </w:r>
          </w:p>
        </w:tc>
        <w:tc>
          <w:tcPr>
            <w:tcW w:w="1701" w:type="dxa"/>
            <w:vAlign w:val="center"/>
          </w:tcPr>
          <w:p w14:paraId="7BC6B884" w14:textId="77777777" w:rsidR="00B511C0" w:rsidRDefault="00842FA6">
            <w:pPr>
              <w:rPr>
                <w:b/>
                <w:bCs/>
                <w:snapToGrid w:val="0"/>
                <w:kern w:val="0"/>
                <w:sz w:val="24"/>
                <w:szCs w:val="21"/>
              </w:rPr>
            </w:pPr>
            <w:r>
              <w:rPr>
                <w:rFonts w:hint="eastAsia"/>
                <w:snapToGrid w:val="0"/>
                <w:kern w:val="0"/>
                <w:sz w:val="24"/>
                <w:szCs w:val="21"/>
              </w:rPr>
              <w:t>姓名或</w:t>
            </w:r>
            <w:r>
              <w:rPr>
                <w:rFonts w:hint="eastAsia"/>
                <w:snapToGrid w:val="0"/>
                <w:spacing w:val="-20"/>
                <w:kern w:val="0"/>
                <w:sz w:val="24"/>
                <w:szCs w:val="21"/>
              </w:rPr>
              <w:t>名</w:t>
            </w:r>
            <w:r>
              <w:rPr>
                <w:rFonts w:hint="eastAsia"/>
                <w:snapToGrid w:val="0"/>
                <w:spacing w:val="-20"/>
                <w:kern w:val="0"/>
                <w:sz w:val="24"/>
                <w:szCs w:val="21"/>
              </w:rPr>
              <w:t xml:space="preserve"> </w:t>
            </w:r>
            <w:r>
              <w:rPr>
                <w:rFonts w:hint="eastAsia"/>
                <w:snapToGrid w:val="0"/>
                <w:spacing w:val="-20"/>
                <w:kern w:val="0"/>
                <w:sz w:val="24"/>
                <w:szCs w:val="21"/>
              </w:rPr>
              <w:t>称</w:t>
            </w:r>
          </w:p>
        </w:tc>
        <w:tc>
          <w:tcPr>
            <w:tcW w:w="6929" w:type="dxa"/>
            <w:gridSpan w:val="3"/>
            <w:vAlign w:val="center"/>
          </w:tcPr>
          <w:p w14:paraId="11A19478" w14:textId="77777777" w:rsidR="00B511C0" w:rsidRDefault="00842FA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之江实验室</w:t>
            </w:r>
          </w:p>
        </w:tc>
      </w:tr>
      <w:tr w:rsidR="00B511C0" w14:paraId="19DDF75F" w14:textId="77777777">
        <w:trPr>
          <w:cantSplit/>
          <w:trHeight w:val="644"/>
        </w:trPr>
        <w:tc>
          <w:tcPr>
            <w:tcW w:w="1526" w:type="dxa"/>
            <w:vMerge/>
            <w:vAlign w:val="center"/>
          </w:tcPr>
          <w:p w14:paraId="13EB2D36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03226CA" w14:textId="77777777" w:rsidR="00B511C0" w:rsidRDefault="00842FA6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地址、邮编</w:t>
            </w:r>
          </w:p>
        </w:tc>
        <w:tc>
          <w:tcPr>
            <w:tcW w:w="6929" w:type="dxa"/>
            <w:gridSpan w:val="3"/>
            <w:vAlign w:val="center"/>
          </w:tcPr>
          <w:p w14:paraId="5F06F9BC" w14:textId="77777777" w:rsidR="00842FA6" w:rsidRPr="00842FA6" w:rsidRDefault="00842FA6" w:rsidP="00842FA6">
            <w:pPr>
              <w:rPr>
                <w:bCs/>
                <w:sz w:val="24"/>
              </w:rPr>
            </w:pPr>
            <w:r w:rsidRPr="00842FA6">
              <w:rPr>
                <w:rFonts w:hint="eastAsia"/>
                <w:bCs/>
                <w:sz w:val="24"/>
              </w:rPr>
              <w:t>默认：</w:t>
            </w:r>
            <w:r w:rsidRPr="00842FA6">
              <w:rPr>
                <w:bCs/>
                <w:sz w:val="24"/>
              </w:rPr>
              <w:t>浙江省杭州市余杭区之江实验室南湖总部，</w:t>
            </w:r>
            <w:r w:rsidRPr="00842FA6">
              <w:rPr>
                <w:bCs/>
                <w:sz w:val="24"/>
              </w:rPr>
              <w:t>311121</w:t>
            </w:r>
          </w:p>
          <w:p w14:paraId="29A77FC8" w14:textId="77777777" w:rsidR="00B511C0" w:rsidRDefault="00842FA6" w:rsidP="00842FA6">
            <w:pPr>
              <w:rPr>
                <w:bCs/>
                <w:sz w:val="24"/>
              </w:rPr>
            </w:pPr>
            <w:r w:rsidRPr="00842FA6">
              <w:rPr>
                <w:rFonts w:hint="eastAsia"/>
                <w:bCs/>
                <w:sz w:val="24"/>
              </w:rPr>
              <w:t>日本专利：之江实验室</w:t>
            </w:r>
            <w:r w:rsidRPr="00842FA6">
              <w:rPr>
                <w:rFonts w:hint="eastAsia"/>
                <w:bCs/>
                <w:sz w:val="24"/>
              </w:rPr>
              <w:t> </w:t>
            </w:r>
            <w:r w:rsidRPr="00842FA6">
              <w:rPr>
                <w:rFonts w:hint="eastAsia"/>
                <w:bCs/>
                <w:sz w:val="24"/>
              </w:rPr>
              <w:t>中国</w:t>
            </w:r>
            <w:r w:rsidRPr="00842FA6">
              <w:rPr>
                <w:rFonts w:hint="eastAsia"/>
                <w:bCs/>
                <w:sz w:val="24"/>
              </w:rPr>
              <w:t>310023</w:t>
            </w:r>
            <w:r w:rsidRPr="00842FA6">
              <w:rPr>
                <w:rFonts w:hint="eastAsia"/>
                <w:bCs/>
                <w:sz w:val="24"/>
              </w:rPr>
              <w:t>浙江省杭州市余杭区文一西路</w:t>
            </w:r>
            <w:r w:rsidRPr="00842FA6">
              <w:rPr>
                <w:rFonts w:hint="eastAsia"/>
                <w:bCs/>
                <w:sz w:val="24"/>
              </w:rPr>
              <w:t>1818</w:t>
            </w:r>
            <w:r w:rsidRPr="00842FA6">
              <w:rPr>
                <w:rFonts w:hint="eastAsia"/>
                <w:bCs/>
                <w:sz w:val="24"/>
              </w:rPr>
              <w:t>号</w:t>
            </w:r>
          </w:p>
        </w:tc>
      </w:tr>
      <w:tr w:rsidR="00B511C0" w14:paraId="096A9C6D" w14:textId="77777777">
        <w:trPr>
          <w:cantSplit/>
          <w:trHeight w:val="644"/>
        </w:trPr>
        <w:tc>
          <w:tcPr>
            <w:tcW w:w="1526" w:type="dxa"/>
            <w:vMerge/>
            <w:vAlign w:val="center"/>
          </w:tcPr>
          <w:p w14:paraId="7367B793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CFA67DA" w14:textId="77777777" w:rsidR="00B511C0" w:rsidRDefault="00842FA6"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企业机构代码或身份证号</w:t>
            </w:r>
          </w:p>
        </w:tc>
        <w:tc>
          <w:tcPr>
            <w:tcW w:w="6929" w:type="dxa"/>
            <w:gridSpan w:val="3"/>
            <w:vAlign w:val="center"/>
          </w:tcPr>
          <w:p w14:paraId="5D6F144C" w14:textId="77777777" w:rsidR="00B511C0" w:rsidRDefault="00842FA6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12330000MB1478604D</w:t>
            </w:r>
          </w:p>
        </w:tc>
      </w:tr>
      <w:tr w:rsidR="00B511C0" w14:paraId="1A5733F4" w14:textId="77777777">
        <w:trPr>
          <w:cantSplit/>
          <w:trHeight w:val="622"/>
        </w:trPr>
        <w:tc>
          <w:tcPr>
            <w:tcW w:w="1526" w:type="dxa"/>
            <w:vMerge w:val="restart"/>
            <w:vAlign w:val="center"/>
          </w:tcPr>
          <w:p w14:paraId="59FFBBE4" w14:textId="77777777" w:rsidR="00B511C0" w:rsidRDefault="00842F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</w:t>
            </w:r>
          </w:p>
          <w:p w14:paraId="42D7FFCE" w14:textId="77777777" w:rsidR="00B511C0" w:rsidRDefault="00842F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申请人</w:t>
            </w:r>
          </w:p>
          <w:p w14:paraId="737D63D7" w14:textId="77777777" w:rsidR="00B511C0" w:rsidRDefault="00842F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（如果为多个申请单位共同申请，可填）</w:t>
            </w:r>
          </w:p>
        </w:tc>
        <w:tc>
          <w:tcPr>
            <w:tcW w:w="1701" w:type="dxa"/>
            <w:vAlign w:val="center"/>
          </w:tcPr>
          <w:p w14:paraId="2C6C1F6D" w14:textId="77777777" w:rsidR="00B511C0" w:rsidRDefault="00842FA6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姓名或</w:t>
            </w:r>
            <w:r>
              <w:rPr>
                <w:rFonts w:hint="eastAsia"/>
                <w:spacing w:val="-20"/>
                <w:sz w:val="24"/>
              </w:rPr>
              <w:t>名</w:t>
            </w:r>
            <w:r>
              <w:rPr>
                <w:rFonts w:hint="eastAsia"/>
                <w:spacing w:val="-20"/>
                <w:sz w:val="24"/>
              </w:rPr>
              <w:t xml:space="preserve"> </w:t>
            </w:r>
            <w:r>
              <w:rPr>
                <w:rFonts w:hint="eastAsia"/>
                <w:spacing w:val="-20"/>
                <w:sz w:val="24"/>
              </w:rPr>
              <w:t>称</w:t>
            </w:r>
          </w:p>
        </w:tc>
        <w:tc>
          <w:tcPr>
            <w:tcW w:w="6929" w:type="dxa"/>
            <w:gridSpan w:val="3"/>
            <w:vAlign w:val="center"/>
          </w:tcPr>
          <w:p w14:paraId="4AFE56DD" w14:textId="4D6A7048" w:rsidR="00B511C0" w:rsidRDefault="0016786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华中科技大学</w:t>
            </w:r>
          </w:p>
        </w:tc>
      </w:tr>
      <w:tr w:rsidR="00B511C0" w14:paraId="4C15F932" w14:textId="77777777">
        <w:trPr>
          <w:cantSplit/>
          <w:trHeight w:val="624"/>
        </w:trPr>
        <w:tc>
          <w:tcPr>
            <w:tcW w:w="1526" w:type="dxa"/>
            <w:vMerge/>
            <w:vAlign w:val="center"/>
          </w:tcPr>
          <w:p w14:paraId="1E70DF0D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B29AD2B" w14:textId="77777777" w:rsidR="00B511C0" w:rsidRDefault="00842FA6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地址、邮编</w:t>
            </w:r>
          </w:p>
        </w:tc>
        <w:tc>
          <w:tcPr>
            <w:tcW w:w="6929" w:type="dxa"/>
            <w:gridSpan w:val="3"/>
            <w:vAlign w:val="center"/>
          </w:tcPr>
          <w:p w14:paraId="38E53458" w14:textId="25BFF991" w:rsidR="00B511C0" w:rsidRDefault="0016786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地址：湖北省武汉市洪山区珞喻路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037</w:t>
            </w:r>
            <w:r>
              <w:rPr>
                <w:rFonts w:hint="eastAsia"/>
                <w:b/>
                <w:bCs/>
                <w:sz w:val="24"/>
              </w:rPr>
              <w:t>号，</w:t>
            </w: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30074</w:t>
            </w:r>
          </w:p>
        </w:tc>
      </w:tr>
      <w:tr w:rsidR="00B511C0" w14:paraId="09C9B4CA" w14:textId="77777777">
        <w:trPr>
          <w:cantSplit/>
          <w:trHeight w:val="624"/>
        </w:trPr>
        <w:tc>
          <w:tcPr>
            <w:tcW w:w="1526" w:type="dxa"/>
            <w:vMerge/>
            <w:vAlign w:val="center"/>
          </w:tcPr>
          <w:p w14:paraId="0205DC38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35DDF6C8" w14:textId="77777777" w:rsidR="00B511C0" w:rsidRDefault="00842FA6"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企业机构代码或身份证号</w:t>
            </w:r>
          </w:p>
        </w:tc>
        <w:tc>
          <w:tcPr>
            <w:tcW w:w="6929" w:type="dxa"/>
            <w:gridSpan w:val="3"/>
            <w:vAlign w:val="center"/>
          </w:tcPr>
          <w:p w14:paraId="1F513778" w14:textId="063D3BD9" w:rsidR="00B511C0" w:rsidRDefault="0016786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2100000441626842</w:t>
            </w:r>
            <w:r>
              <w:rPr>
                <w:rFonts w:hint="eastAsia"/>
                <w:b/>
                <w:bCs/>
                <w:sz w:val="24"/>
              </w:rPr>
              <w:t>D</w:t>
            </w:r>
          </w:p>
        </w:tc>
      </w:tr>
      <w:tr w:rsidR="00B511C0" w14:paraId="1847FA8A" w14:textId="77777777">
        <w:trPr>
          <w:cantSplit/>
          <w:trHeight w:val="580"/>
        </w:trPr>
        <w:tc>
          <w:tcPr>
            <w:tcW w:w="1526" w:type="dxa"/>
            <w:vAlign w:val="center"/>
          </w:tcPr>
          <w:p w14:paraId="1A2953B8" w14:textId="77777777" w:rsidR="00B511C0" w:rsidRDefault="00842FA6">
            <w:pPr>
              <w:spacing w:line="400" w:lineRule="exact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发明人</w:t>
            </w:r>
          </w:p>
          <w:p w14:paraId="3E7D855F" w14:textId="77777777" w:rsidR="00B511C0" w:rsidRDefault="00842FA6">
            <w:pPr>
              <w:spacing w:line="400" w:lineRule="exact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或设计人</w:t>
            </w:r>
          </w:p>
        </w:tc>
        <w:tc>
          <w:tcPr>
            <w:tcW w:w="1701" w:type="dxa"/>
            <w:vAlign w:val="center"/>
          </w:tcPr>
          <w:p w14:paraId="70726AF2" w14:textId="77777777" w:rsidR="00B511C0" w:rsidRDefault="00842FA6">
            <w:pPr>
              <w:rPr>
                <w:bCs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姓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</w:rPr>
              <w:t>名</w:t>
            </w:r>
          </w:p>
        </w:tc>
        <w:tc>
          <w:tcPr>
            <w:tcW w:w="2438" w:type="dxa"/>
            <w:vAlign w:val="center"/>
          </w:tcPr>
          <w:p w14:paraId="707DB328" w14:textId="31644C09" w:rsidR="00B511C0" w:rsidRDefault="0027009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张宇</w:t>
            </w:r>
            <w:r w:rsidR="00636A43">
              <w:rPr>
                <w:rFonts w:hint="eastAsia"/>
                <w:bCs/>
                <w:sz w:val="24"/>
              </w:rPr>
              <w:t>、</w:t>
            </w:r>
            <w:r w:rsidR="004E5FC2">
              <w:rPr>
                <w:rFonts w:hint="eastAsia"/>
                <w:bCs/>
                <w:sz w:val="24"/>
              </w:rPr>
              <w:t>齐豪、</w:t>
            </w:r>
            <w:r w:rsidR="00975ED5">
              <w:rPr>
                <w:rFonts w:hint="eastAsia"/>
                <w:bCs/>
                <w:sz w:val="24"/>
              </w:rPr>
              <w:t>罗康</w:t>
            </w:r>
            <w:r w:rsidR="00015425">
              <w:rPr>
                <w:rFonts w:hint="eastAsia"/>
                <w:bCs/>
                <w:sz w:val="24"/>
              </w:rPr>
              <w:t>、</w:t>
            </w:r>
            <w:r w:rsidR="003848CF">
              <w:rPr>
                <w:rFonts w:hint="eastAsia"/>
                <w:bCs/>
                <w:sz w:val="24"/>
              </w:rPr>
              <w:t>赵进</w:t>
            </w:r>
            <w:r w:rsidR="001B5B4A">
              <w:rPr>
                <w:rFonts w:hint="eastAsia"/>
                <w:bCs/>
                <w:sz w:val="24"/>
              </w:rPr>
              <w:t>、张湛</w:t>
            </w:r>
          </w:p>
        </w:tc>
        <w:tc>
          <w:tcPr>
            <w:tcW w:w="1418" w:type="dxa"/>
            <w:vAlign w:val="center"/>
          </w:tcPr>
          <w:p w14:paraId="214EFF71" w14:textId="77777777" w:rsidR="00B511C0" w:rsidRDefault="00842FA6">
            <w:pPr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color w:val="FF0000"/>
                <w:sz w:val="24"/>
              </w:rPr>
              <w:t>第一发明人身份证号</w:t>
            </w:r>
          </w:p>
        </w:tc>
        <w:tc>
          <w:tcPr>
            <w:tcW w:w="3073" w:type="dxa"/>
            <w:vAlign w:val="center"/>
          </w:tcPr>
          <w:p w14:paraId="6EAA59E8" w14:textId="0671827F" w:rsidR="00B511C0" w:rsidRDefault="004E5FC2">
            <w:pPr>
              <w:rPr>
                <w:b/>
                <w:bCs/>
                <w:sz w:val="24"/>
              </w:rPr>
            </w:pPr>
            <w:r w:rsidRPr="004E5FC2">
              <w:rPr>
                <w:b/>
                <w:bCs/>
                <w:sz w:val="24"/>
              </w:rPr>
              <w:t>431122198707170515</w:t>
            </w:r>
          </w:p>
        </w:tc>
      </w:tr>
      <w:tr w:rsidR="00B511C0" w14:paraId="59625B2E" w14:textId="77777777">
        <w:trPr>
          <w:cantSplit/>
        </w:trPr>
        <w:tc>
          <w:tcPr>
            <w:tcW w:w="1526" w:type="dxa"/>
            <w:vMerge w:val="restart"/>
            <w:vAlign w:val="center"/>
          </w:tcPr>
          <w:p w14:paraId="1C635148" w14:textId="77777777" w:rsidR="00B511C0" w:rsidRDefault="00842F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专利负责人</w:t>
            </w:r>
          </w:p>
        </w:tc>
        <w:tc>
          <w:tcPr>
            <w:tcW w:w="1701" w:type="dxa"/>
            <w:vAlign w:val="center"/>
          </w:tcPr>
          <w:p w14:paraId="29320622" w14:textId="77777777" w:rsidR="00B511C0" w:rsidRDefault="00842FA6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6929" w:type="dxa"/>
            <w:gridSpan w:val="3"/>
            <w:vMerge w:val="restart"/>
            <w:vAlign w:val="center"/>
          </w:tcPr>
          <w:p w14:paraId="7F220B0F" w14:textId="77777777" w:rsidR="00B511C0" w:rsidRDefault="00842FA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吴梅英，</w:t>
            </w:r>
            <w:r>
              <w:rPr>
                <w:rFonts w:hint="eastAsia"/>
                <w:bCs/>
                <w:sz w:val="24"/>
              </w:rPr>
              <w:t>18662590857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wumeiying@zhejianglab.com</w:t>
            </w:r>
          </w:p>
          <w:p w14:paraId="580F2DF1" w14:textId="77777777" w:rsidR="00B511C0" w:rsidRDefault="00842FA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地址：浙江省杭州市余杭区之江</w:t>
            </w:r>
            <w:r>
              <w:rPr>
                <w:bCs/>
                <w:sz w:val="24"/>
              </w:rPr>
              <w:t>实验室南湖总部</w:t>
            </w:r>
            <w:r>
              <w:rPr>
                <w:rFonts w:hint="eastAsia"/>
                <w:bCs/>
                <w:sz w:val="24"/>
              </w:rPr>
              <w:t>主楼</w:t>
            </w:r>
            <w:r>
              <w:rPr>
                <w:rFonts w:hint="eastAsia"/>
                <w:bCs/>
                <w:sz w:val="24"/>
              </w:rPr>
              <w:t>1402</w:t>
            </w:r>
            <w:r>
              <w:rPr>
                <w:rFonts w:hint="eastAsia"/>
                <w:bCs/>
                <w:sz w:val="24"/>
              </w:rPr>
              <w:t>办公室</w:t>
            </w:r>
            <w:r>
              <w:rPr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311100</w:t>
            </w:r>
          </w:p>
        </w:tc>
      </w:tr>
      <w:tr w:rsidR="00B511C0" w14:paraId="00E9517A" w14:textId="77777777">
        <w:trPr>
          <w:cantSplit/>
        </w:trPr>
        <w:tc>
          <w:tcPr>
            <w:tcW w:w="1526" w:type="dxa"/>
            <w:vMerge/>
            <w:vAlign w:val="center"/>
          </w:tcPr>
          <w:p w14:paraId="2D50CB61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F970FA6" w14:textId="77777777" w:rsidR="00B511C0" w:rsidRDefault="00842FA6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地址、邮编</w:t>
            </w:r>
          </w:p>
        </w:tc>
        <w:tc>
          <w:tcPr>
            <w:tcW w:w="6929" w:type="dxa"/>
            <w:gridSpan w:val="3"/>
            <w:vMerge/>
            <w:vAlign w:val="center"/>
          </w:tcPr>
          <w:p w14:paraId="31400AC1" w14:textId="77777777" w:rsidR="00B511C0" w:rsidRDefault="00B511C0">
            <w:pPr>
              <w:rPr>
                <w:b/>
                <w:bCs/>
                <w:sz w:val="24"/>
              </w:rPr>
            </w:pPr>
          </w:p>
        </w:tc>
      </w:tr>
      <w:tr w:rsidR="00B511C0" w14:paraId="5D723263" w14:textId="77777777">
        <w:trPr>
          <w:cantSplit/>
          <w:trHeight w:val="524"/>
        </w:trPr>
        <w:tc>
          <w:tcPr>
            <w:tcW w:w="1526" w:type="dxa"/>
            <w:vMerge/>
            <w:vAlign w:val="center"/>
          </w:tcPr>
          <w:p w14:paraId="11E7741D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75E3840" w14:textId="77777777" w:rsidR="00B511C0" w:rsidRDefault="00842FA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  <w:r>
              <w:rPr>
                <w:sz w:val="24"/>
              </w:rPr>
              <w:t>/</w:t>
            </w:r>
            <w:r>
              <w:rPr>
                <w:spacing w:val="-20"/>
                <w:sz w:val="24"/>
              </w:rPr>
              <w:t>E-mail</w:t>
            </w:r>
          </w:p>
        </w:tc>
        <w:tc>
          <w:tcPr>
            <w:tcW w:w="6929" w:type="dxa"/>
            <w:gridSpan w:val="3"/>
            <w:vMerge/>
            <w:vAlign w:val="center"/>
          </w:tcPr>
          <w:p w14:paraId="74A0F209" w14:textId="77777777" w:rsidR="00B511C0" w:rsidRDefault="00B511C0">
            <w:pPr>
              <w:rPr>
                <w:b/>
                <w:bCs/>
                <w:sz w:val="24"/>
              </w:rPr>
            </w:pPr>
          </w:p>
        </w:tc>
      </w:tr>
      <w:tr w:rsidR="00B511C0" w14:paraId="65CE8CF8" w14:textId="77777777">
        <w:trPr>
          <w:cantSplit/>
          <w:trHeight w:val="426"/>
        </w:trPr>
        <w:tc>
          <w:tcPr>
            <w:tcW w:w="1526" w:type="dxa"/>
            <w:vMerge w:val="restart"/>
            <w:vAlign w:val="center"/>
          </w:tcPr>
          <w:p w14:paraId="0103E832" w14:textId="77777777" w:rsidR="00B511C0" w:rsidRDefault="00B511C0">
            <w:pPr>
              <w:ind w:firstLineChars="100" w:firstLine="240"/>
              <w:rPr>
                <w:sz w:val="24"/>
              </w:rPr>
            </w:pPr>
          </w:p>
          <w:p w14:paraId="0DEF6CAE" w14:textId="77777777" w:rsidR="00B511C0" w:rsidRDefault="00842F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技术（撰写）</w:t>
            </w:r>
          </w:p>
          <w:p w14:paraId="352910A0" w14:textId="77777777" w:rsidR="00B511C0" w:rsidRDefault="00842F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1701" w:type="dxa"/>
            <w:vAlign w:val="center"/>
          </w:tcPr>
          <w:p w14:paraId="036F9F0F" w14:textId="77777777" w:rsidR="00B511C0" w:rsidRDefault="00842FA6">
            <w:pPr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姓名</w:t>
            </w:r>
          </w:p>
        </w:tc>
        <w:tc>
          <w:tcPr>
            <w:tcW w:w="6929" w:type="dxa"/>
            <w:gridSpan w:val="3"/>
            <w:vMerge w:val="restart"/>
            <w:vAlign w:val="center"/>
          </w:tcPr>
          <w:p w14:paraId="6C35C4DF" w14:textId="20D3C2B0" w:rsidR="00B511C0" w:rsidRDefault="006B3783">
            <w:pPr>
              <w:tabs>
                <w:tab w:val="left" w:pos="795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齐豪、</w:t>
            </w:r>
            <w:r w:rsidR="00385228">
              <w:rPr>
                <w:rFonts w:hint="eastAsia"/>
                <w:bCs/>
                <w:sz w:val="24"/>
              </w:rPr>
              <w:t>浙江省杭州市余杭区之江</w:t>
            </w:r>
            <w:r w:rsidR="00385228">
              <w:rPr>
                <w:bCs/>
                <w:sz w:val="24"/>
              </w:rPr>
              <w:t>实验室南湖总部</w:t>
            </w:r>
            <w:r w:rsidR="00385228">
              <w:rPr>
                <w:rFonts w:hint="eastAsia"/>
                <w:bCs/>
                <w:sz w:val="24"/>
              </w:rPr>
              <w:t>1</w:t>
            </w:r>
            <w:r w:rsidR="00385228">
              <w:rPr>
                <w:bCs/>
                <w:sz w:val="24"/>
              </w:rPr>
              <w:t>1</w:t>
            </w:r>
            <w:r w:rsidR="00385228">
              <w:rPr>
                <w:rFonts w:hint="eastAsia"/>
                <w:bCs/>
                <w:sz w:val="24"/>
              </w:rPr>
              <w:t>号楼</w:t>
            </w:r>
            <w:r w:rsidR="00385228">
              <w:rPr>
                <w:rFonts w:hint="eastAsia"/>
                <w:bCs/>
                <w:sz w:val="24"/>
              </w:rPr>
              <w:t>B</w:t>
            </w:r>
            <w:r w:rsidR="00385228">
              <w:rPr>
                <w:rFonts w:hint="eastAsia"/>
                <w:bCs/>
                <w:sz w:val="24"/>
              </w:rPr>
              <w:t>座</w:t>
            </w:r>
            <w:r w:rsidR="00385228">
              <w:rPr>
                <w:rFonts w:hint="eastAsia"/>
                <w:bCs/>
                <w:sz w:val="24"/>
              </w:rPr>
              <w:t>B102</w:t>
            </w:r>
            <w:r w:rsidR="00385228">
              <w:rPr>
                <w:rFonts w:hint="eastAsia"/>
                <w:bCs/>
                <w:sz w:val="24"/>
              </w:rPr>
              <w:t>室</w:t>
            </w:r>
            <w:r w:rsidR="00385228">
              <w:rPr>
                <w:bCs/>
                <w:sz w:val="24"/>
              </w:rPr>
              <w:t>，</w:t>
            </w:r>
            <w:r w:rsidR="003D3A2D" w:rsidRPr="003D3A2D">
              <w:rPr>
                <w:b/>
                <w:bCs/>
                <w:sz w:val="24"/>
              </w:rPr>
              <w:t>310023</w:t>
            </w:r>
            <w:r w:rsidR="003D3A2D">
              <w:rPr>
                <w:rFonts w:hint="eastAsia"/>
                <w:b/>
                <w:bCs/>
                <w:sz w:val="24"/>
              </w:rPr>
              <w:t>、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6619714096</w:t>
            </w:r>
            <w:r w:rsidR="00977A4D">
              <w:rPr>
                <w:rFonts w:hint="eastAsia"/>
                <w:b/>
                <w:bCs/>
                <w:sz w:val="24"/>
              </w:rPr>
              <w:t>，</w:t>
            </w:r>
            <w:r w:rsidR="00977A4D">
              <w:rPr>
                <w:b/>
                <w:bCs/>
                <w:sz w:val="24"/>
              </w:rPr>
              <w:t>theqihao@hust.edu.cn</w:t>
            </w:r>
          </w:p>
        </w:tc>
      </w:tr>
      <w:tr w:rsidR="00B511C0" w14:paraId="7E1CB959" w14:textId="77777777">
        <w:trPr>
          <w:cantSplit/>
          <w:trHeight w:val="404"/>
        </w:trPr>
        <w:tc>
          <w:tcPr>
            <w:tcW w:w="1526" w:type="dxa"/>
            <w:vMerge/>
            <w:vAlign w:val="center"/>
          </w:tcPr>
          <w:p w14:paraId="4002E22E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9ABE19E" w14:textId="77777777" w:rsidR="00B511C0" w:rsidRDefault="00842FA6">
            <w:pPr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地址、邮编</w:t>
            </w:r>
          </w:p>
        </w:tc>
        <w:tc>
          <w:tcPr>
            <w:tcW w:w="6929" w:type="dxa"/>
            <w:gridSpan w:val="3"/>
            <w:vMerge/>
            <w:vAlign w:val="center"/>
          </w:tcPr>
          <w:p w14:paraId="61FB3B3F" w14:textId="77777777" w:rsidR="00B511C0" w:rsidRDefault="00B511C0">
            <w:pPr>
              <w:rPr>
                <w:b/>
                <w:bCs/>
                <w:sz w:val="24"/>
              </w:rPr>
            </w:pPr>
          </w:p>
        </w:tc>
      </w:tr>
      <w:tr w:rsidR="00B511C0" w14:paraId="75E3FA98" w14:textId="77777777">
        <w:trPr>
          <w:cantSplit/>
          <w:trHeight w:val="650"/>
        </w:trPr>
        <w:tc>
          <w:tcPr>
            <w:tcW w:w="1526" w:type="dxa"/>
            <w:vMerge/>
            <w:vAlign w:val="center"/>
          </w:tcPr>
          <w:p w14:paraId="2EFF86E4" w14:textId="77777777" w:rsidR="00B511C0" w:rsidRDefault="00B511C0">
            <w:pPr>
              <w:rPr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1BE6A089" w14:textId="77777777" w:rsidR="00B511C0" w:rsidRDefault="00842FA6">
            <w:pPr>
              <w:spacing w:line="400" w:lineRule="exac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电话</w:t>
            </w:r>
            <w:r>
              <w:rPr>
                <w:color w:val="FF0000"/>
                <w:sz w:val="24"/>
              </w:rPr>
              <w:t>/</w:t>
            </w:r>
            <w:r>
              <w:rPr>
                <w:color w:val="FF0000"/>
                <w:spacing w:val="-20"/>
                <w:sz w:val="24"/>
              </w:rPr>
              <w:t>E-mail</w:t>
            </w:r>
          </w:p>
        </w:tc>
        <w:tc>
          <w:tcPr>
            <w:tcW w:w="6929" w:type="dxa"/>
            <w:gridSpan w:val="3"/>
            <w:vMerge/>
            <w:vAlign w:val="center"/>
          </w:tcPr>
          <w:p w14:paraId="79A97B16" w14:textId="77777777" w:rsidR="00B511C0" w:rsidRDefault="00B511C0">
            <w:pPr>
              <w:rPr>
                <w:b/>
                <w:bCs/>
                <w:sz w:val="24"/>
              </w:rPr>
            </w:pPr>
          </w:p>
        </w:tc>
      </w:tr>
      <w:tr w:rsidR="00B511C0" w14:paraId="75FCFBB7" w14:textId="77777777">
        <w:trPr>
          <w:cantSplit/>
        </w:trPr>
        <w:tc>
          <w:tcPr>
            <w:tcW w:w="3227" w:type="dxa"/>
            <w:gridSpan w:val="2"/>
            <w:vAlign w:val="center"/>
          </w:tcPr>
          <w:p w14:paraId="46117FF2" w14:textId="77777777" w:rsidR="00B511C0" w:rsidRDefault="00842FA6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申请专利类型</w:t>
            </w:r>
          </w:p>
        </w:tc>
        <w:tc>
          <w:tcPr>
            <w:tcW w:w="6929" w:type="dxa"/>
            <w:gridSpan w:val="3"/>
            <w:vAlign w:val="center"/>
          </w:tcPr>
          <w:p w14:paraId="286641F4" w14:textId="37AB8B7E" w:rsidR="00B511C0" w:rsidRDefault="0016786A">
            <w:pPr>
              <w:rPr>
                <w:sz w:val="24"/>
              </w:rPr>
            </w:pPr>
            <w:r w:rsidRPr="00DF693E">
              <w:rPr>
                <w:rFonts w:ascii="Wingdings 2" w:hAnsi="Wingdings 2"/>
                <w:sz w:val="28"/>
                <w:szCs w:val="28"/>
              </w:rPr>
              <w:t></w:t>
            </w:r>
            <w:r w:rsidR="00842FA6">
              <w:rPr>
                <w:rFonts w:hint="eastAsia"/>
                <w:sz w:val="24"/>
              </w:rPr>
              <w:t xml:space="preserve">发明　　　　　</w:t>
            </w:r>
            <w:r w:rsidR="00842FA6"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42FA6">
              <w:rPr>
                <w:sz w:val="24"/>
              </w:rPr>
              <w:instrText xml:space="preserve"> FORMCHECKBOX </w:instrText>
            </w:r>
            <w:r w:rsidR="00643DD4">
              <w:rPr>
                <w:sz w:val="24"/>
              </w:rPr>
            </w:r>
            <w:r w:rsidR="00643DD4">
              <w:rPr>
                <w:sz w:val="24"/>
              </w:rPr>
              <w:fldChar w:fldCharType="separate"/>
            </w:r>
            <w:r w:rsidR="00842FA6">
              <w:rPr>
                <w:sz w:val="24"/>
              </w:rPr>
              <w:fldChar w:fldCharType="end"/>
            </w:r>
            <w:r w:rsidR="00842FA6">
              <w:rPr>
                <w:rFonts w:hint="eastAsia"/>
                <w:sz w:val="24"/>
              </w:rPr>
              <w:t xml:space="preserve">实用新型　　　　</w:t>
            </w:r>
            <w:r w:rsidR="00842FA6"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42FA6">
              <w:rPr>
                <w:sz w:val="24"/>
              </w:rPr>
              <w:instrText xml:space="preserve"> FORMCHECKBOX </w:instrText>
            </w:r>
            <w:r w:rsidR="00643DD4">
              <w:rPr>
                <w:sz w:val="24"/>
              </w:rPr>
            </w:r>
            <w:r w:rsidR="00643DD4">
              <w:rPr>
                <w:sz w:val="24"/>
              </w:rPr>
              <w:fldChar w:fldCharType="separate"/>
            </w:r>
            <w:r w:rsidR="00842FA6">
              <w:rPr>
                <w:sz w:val="24"/>
              </w:rPr>
              <w:fldChar w:fldCharType="end"/>
            </w:r>
            <w:r w:rsidR="00842FA6">
              <w:rPr>
                <w:rFonts w:hint="eastAsia"/>
                <w:sz w:val="24"/>
              </w:rPr>
              <w:t>外观设计</w:t>
            </w:r>
          </w:p>
        </w:tc>
      </w:tr>
      <w:tr w:rsidR="00B511C0" w14:paraId="3A8D290A" w14:textId="77777777">
        <w:trPr>
          <w:cantSplit/>
        </w:trPr>
        <w:tc>
          <w:tcPr>
            <w:tcW w:w="3227" w:type="dxa"/>
            <w:gridSpan w:val="2"/>
            <w:vAlign w:val="center"/>
          </w:tcPr>
          <w:p w14:paraId="05517FAA" w14:textId="77777777" w:rsidR="00B511C0" w:rsidRDefault="00842F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催缴费联系人电话、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ail</w:t>
            </w:r>
            <w:r>
              <w:rPr>
                <w:rFonts w:hint="eastAsia"/>
                <w:sz w:val="24"/>
              </w:rPr>
              <w:t>、地址</w:t>
            </w:r>
          </w:p>
        </w:tc>
        <w:tc>
          <w:tcPr>
            <w:tcW w:w="6929" w:type="dxa"/>
            <w:gridSpan w:val="3"/>
            <w:vAlign w:val="center"/>
          </w:tcPr>
          <w:p w14:paraId="229B4AB1" w14:textId="77777777" w:rsidR="00B511C0" w:rsidRDefault="00842FA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吴梅英，</w:t>
            </w:r>
            <w:r>
              <w:rPr>
                <w:rFonts w:hint="eastAsia"/>
                <w:bCs/>
                <w:sz w:val="24"/>
              </w:rPr>
              <w:t>18662590857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wumeiying@zhejianglab.com</w:t>
            </w:r>
            <w:r>
              <w:rPr>
                <w:rFonts w:hint="eastAsia"/>
                <w:bCs/>
                <w:sz w:val="24"/>
              </w:rPr>
              <w:t>，地址：浙江省杭州市余杭区之江</w:t>
            </w:r>
            <w:r>
              <w:rPr>
                <w:bCs/>
                <w:sz w:val="24"/>
              </w:rPr>
              <w:t>实验室南湖总部</w:t>
            </w:r>
            <w:r>
              <w:rPr>
                <w:rFonts w:hint="eastAsia"/>
                <w:bCs/>
                <w:sz w:val="24"/>
              </w:rPr>
              <w:t>主楼</w:t>
            </w:r>
            <w:r>
              <w:rPr>
                <w:rFonts w:hint="eastAsia"/>
                <w:bCs/>
                <w:sz w:val="24"/>
              </w:rPr>
              <w:t>1402</w:t>
            </w:r>
            <w:r>
              <w:rPr>
                <w:rFonts w:hint="eastAsia"/>
                <w:bCs/>
                <w:sz w:val="24"/>
              </w:rPr>
              <w:t>办公室</w:t>
            </w:r>
            <w:r>
              <w:rPr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311100</w:t>
            </w:r>
          </w:p>
        </w:tc>
      </w:tr>
    </w:tbl>
    <w:p w14:paraId="546C3C13" w14:textId="77777777" w:rsidR="00B511C0" w:rsidRDefault="00842FA6">
      <w:pPr>
        <w:spacing w:line="360" w:lineRule="auto"/>
        <w:rPr>
          <w:rFonts w:asciiTheme="majorEastAsia" w:eastAsiaTheme="majorEastAsia" w:hAnsiTheme="majorEastAsia"/>
          <w:sz w:val="24"/>
          <w:highlight w:val="yellow"/>
        </w:rPr>
      </w:pPr>
      <w:r>
        <w:rPr>
          <w:rFonts w:asciiTheme="majorEastAsia" w:eastAsiaTheme="majorEastAsia" w:hAnsiTheme="majorEastAsia" w:hint="eastAsia"/>
          <w:sz w:val="24"/>
          <w:highlight w:val="yellow"/>
        </w:rPr>
        <w:t>注：</w:t>
      </w:r>
    </w:p>
    <w:p w14:paraId="57497DC4" w14:textId="77777777" w:rsidR="00B511C0" w:rsidRDefault="00842FA6">
      <w:pPr>
        <w:spacing w:line="360" w:lineRule="auto"/>
        <w:rPr>
          <w:rFonts w:asciiTheme="majorEastAsia" w:eastAsiaTheme="majorEastAsia" w:hAnsiTheme="majorEastAsia"/>
          <w:sz w:val="24"/>
          <w:highlight w:val="yellow"/>
        </w:rPr>
      </w:pPr>
      <w:r>
        <w:rPr>
          <w:rFonts w:asciiTheme="majorEastAsia" w:eastAsiaTheme="majorEastAsia" w:hAnsiTheme="majorEastAsia" w:hint="eastAsia"/>
          <w:sz w:val="24"/>
          <w:highlight w:val="yellow"/>
        </w:rPr>
        <w:t>1、红色字体部分需要填写或选择</w:t>
      </w:r>
    </w:p>
    <w:p w14:paraId="396AB261" w14:textId="77777777" w:rsidR="00B511C0" w:rsidRDefault="00B511C0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4D49F579" w14:textId="77777777" w:rsidR="00B511C0" w:rsidRDefault="00B511C0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95B12AD" w14:textId="77777777" w:rsidR="00B511C0" w:rsidRDefault="00B511C0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5E84A05" w14:textId="77777777" w:rsidR="00B511C0" w:rsidRDefault="00B511C0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5B6C6D1E" w14:textId="77777777" w:rsidR="00B511C0" w:rsidRDefault="00B511C0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69A306CA" w14:textId="77777777" w:rsidR="00B511C0" w:rsidRDefault="00B511C0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E486CFE" w14:textId="77777777" w:rsidR="00B511C0" w:rsidRDefault="00842FA6">
      <w:pPr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说 明 书 摘 要</w:t>
      </w:r>
    </w:p>
    <w:p w14:paraId="549C3B4E" w14:textId="147DE0BD" w:rsidR="00B511C0" w:rsidRDefault="00842FA6" w:rsidP="003B600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1FEED" wp14:editId="707DB7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9525" t="9525" r="9525" b="952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psCustomData="http://www.wps.cn/officeDocument/2013/wpsCustomData">
            <w:pict>
              <v:line id="Line 4" o:spid="_x0000_s1026" o:spt="20" style="position:absolute;left:0pt;margin-left:0pt;margin-top:0pt;height:0pt;width:477pt;z-index:251659264;mso-width-relative:page;mso-height-relative:page;" filled="f" stroked="t" coordsize="21600,21600" o:gfxdata="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hvm4K0AAAAAIBAAAPAAAAAAAAAAEAIAAAACIAAABkcnMvZG93bnJldi54&#10;bWxQSwECFAAUAAAACACHTuJAvF6jVckBAACgAwAADgAAAAAAAAABACAAAAAfAQAAZHJzL2Uyb0Rv&#10;Yy54bWxQSwUGAAAAAAYABgBZAQAAW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B07B954" w14:textId="018E88FB" w:rsidR="00B511C0" w:rsidRPr="008211AF" w:rsidRDefault="003B6007" w:rsidP="00D876C9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 w:rsidRPr="005E071A">
        <w:rPr>
          <w:rFonts w:ascii="Adobe 仿宋 Std R" w:eastAsia="Adobe 仿宋 Std R" w:hAnsi="Adobe 仿宋 Std R"/>
          <w:sz w:val="28"/>
        </w:rPr>
        <w:t>本</w:t>
      </w:r>
      <w:r>
        <w:rPr>
          <w:rFonts w:ascii="Adobe 仿宋 Std R" w:eastAsia="Adobe 仿宋 Std R" w:hAnsi="Adobe 仿宋 Std R" w:hint="eastAsia"/>
          <w:sz w:val="28"/>
        </w:rPr>
        <w:t>发明涉及一种</w:t>
      </w:r>
      <w:r w:rsidR="00262BB1">
        <w:rPr>
          <w:rFonts w:hint="eastAsia"/>
          <w:sz w:val="28"/>
        </w:rPr>
        <w:t>拓扑驱动</w:t>
      </w:r>
      <w:r w:rsidRPr="0025770C">
        <w:rPr>
          <w:sz w:val="28"/>
        </w:rPr>
        <w:t>的</w:t>
      </w:r>
      <w:r w:rsidR="00BC1114" w:rsidRPr="00BC1114">
        <w:rPr>
          <w:rFonts w:hint="eastAsia"/>
          <w:sz w:val="28"/>
        </w:rPr>
        <w:t>软硬协同图模式匹配方法</w:t>
      </w:r>
      <w:r>
        <w:rPr>
          <w:rFonts w:ascii="Adobe 仿宋 Std R" w:eastAsia="Adobe 仿宋 Std R" w:hAnsi="Adobe 仿宋 Std R" w:hint="eastAsia"/>
          <w:sz w:val="28"/>
        </w:rPr>
        <w:t>，</w:t>
      </w:r>
      <w:r>
        <w:rPr>
          <w:rFonts w:ascii="Adobe 仿宋 Std R" w:eastAsia="Adobe 仿宋 Std R" w:hAnsi="Adobe 仿宋 Std R"/>
          <w:sz w:val="28"/>
        </w:rPr>
        <w:t>方法包括</w:t>
      </w:r>
      <w:r>
        <w:rPr>
          <w:rFonts w:ascii="Adobe 仿宋 Std R" w:eastAsia="Adobe 仿宋 Std R" w:hAnsi="Adobe 仿宋 Std R" w:hint="eastAsia"/>
          <w:sz w:val="28"/>
        </w:rPr>
        <w:t>：</w:t>
      </w:r>
      <w:r w:rsidR="00DB4DD0">
        <w:rPr>
          <w:rFonts w:ascii="Adobe 仿宋 Std R" w:eastAsia="Adobe 仿宋 Std R" w:hAnsi="Adobe 仿宋 Std R" w:hint="eastAsia"/>
          <w:sz w:val="28"/>
        </w:rPr>
        <w:t>动态图划分模块</w:t>
      </w:r>
      <w:r w:rsidR="008C5436">
        <w:rPr>
          <w:rFonts w:ascii="Adobe 仿宋 Std R" w:eastAsia="Adobe 仿宋 Std R" w:hAnsi="Adobe 仿宋 Std R" w:hint="eastAsia"/>
          <w:sz w:val="28"/>
        </w:rPr>
        <w:t>首先识别出</w:t>
      </w:r>
      <w:r w:rsidR="00317438">
        <w:rPr>
          <w:rFonts w:ascii="Adobe 仿宋 Std R" w:eastAsia="Adobe 仿宋 Std R" w:hAnsi="Adobe 仿宋 Std R" w:hint="eastAsia"/>
          <w:sz w:val="28"/>
        </w:rPr>
        <w:t>中心</w:t>
      </w:r>
      <w:r w:rsidR="008C5436">
        <w:rPr>
          <w:rFonts w:ascii="Adobe 仿宋 Std R" w:eastAsia="Adobe 仿宋 Std R" w:hAnsi="Adobe 仿宋 Std R" w:hint="eastAsia"/>
          <w:sz w:val="28"/>
        </w:rPr>
        <w:t>顶点，之后</w:t>
      </w:r>
      <w:r w:rsidR="004F65DB">
        <w:rPr>
          <w:rFonts w:ascii="Adobe 仿宋 Std R" w:eastAsia="Adobe 仿宋 Std R" w:hAnsi="Adobe 仿宋 Std R" w:hint="eastAsia"/>
          <w:sz w:val="28"/>
        </w:rPr>
        <w:t>从</w:t>
      </w:r>
      <w:r w:rsidR="00317438">
        <w:rPr>
          <w:rFonts w:ascii="Adobe 仿宋 Std R" w:eastAsia="Adobe 仿宋 Std R" w:hAnsi="Adobe 仿宋 Std R" w:hint="eastAsia"/>
          <w:sz w:val="28"/>
        </w:rPr>
        <w:t>中心</w:t>
      </w:r>
      <w:r w:rsidR="004F65DB">
        <w:rPr>
          <w:rFonts w:ascii="Adobe 仿宋 Std R" w:eastAsia="Adobe 仿宋 Std R" w:hAnsi="Adobe 仿宋 Std R" w:hint="eastAsia"/>
          <w:sz w:val="28"/>
        </w:rPr>
        <w:t>顶点开始搜索，将图结构划分为多个子图</w:t>
      </w:r>
      <w:r w:rsidR="00C059EB">
        <w:rPr>
          <w:rFonts w:ascii="Adobe 仿宋 Std R" w:eastAsia="Adobe 仿宋 Std R" w:hAnsi="Adobe 仿宋 Std R" w:hint="eastAsia"/>
          <w:sz w:val="28"/>
        </w:rPr>
        <w:t>，以提高图模式匹配的访存局部性</w:t>
      </w:r>
      <w:r w:rsidR="001A3B94">
        <w:rPr>
          <w:rFonts w:ascii="Adobe 仿宋 Std R" w:eastAsia="Adobe 仿宋 Std R" w:hAnsi="Adobe 仿宋 Std R" w:hint="eastAsia"/>
          <w:sz w:val="28"/>
        </w:rPr>
        <w:t>；冗余集合计算检测模块动态检测</w:t>
      </w:r>
      <w:r w:rsidR="006243FE">
        <w:rPr>
          <w:rFonts w:ascii="Adobe 仿宋 Std R" w:eastAsia="Adobe 仿宋 Std R" w:hAnsi="Adobe 仿宋 Std R" w:hint="eastAsia"/>
          <w:sz w:val="28"/>
        </w:rPr>
        <w:t>并且统计</w:t>
      </w:r>
      <w:r w:rsidR="001A3B94">
        <w:rPr>
          <w:rFonts w:ascii="Adobe 仿宋 Std R" w:eastAsia="Adobe 仿宋 Std R" w:hAnsi="Adobe 仿宋 Std R" w:hint="eastAsia"/>
          <w:sz w:val="28"/>
        </w:rPr>
        <w:t>集合计算</w:t>
      </w:r>
      <w:r w:rsidR="006243FE">
        <w:rPr>
          <w:rFonts w:ascii="Adobe 仿宋 Std R" w:eastAsia="Adobe 仿宋 Std R" w:hAnsi="Adobe 仿宋 Std R" w:hint="eastAsia"/>
          <w:sz w:val="28"/>
        </w:rPr>
        <w:t>的次数</w:t>
      </w:r>
      <w:r w:rsidR="001A3B94">
        <w:rPr>
          <w:rFonts w:ascii="Adobe 仿宋 Std R" w:eastAsia="Adobe 仿宋 Std R" w:hAnsi="Adobe 仿宋 Std R" w:hint="eastAsia"/>
          <w:sz w:val="28"/>
        </w:rPr>
        <w:t>，并保存频繁集合计算的结果</w:t>
      </w:r>
      <w:r w:rsidR="00ED7780">
        <w:rPr>
          <w:rFonts w:ascii="Adobe 仿宋 Std R" w:eastAsia="Adobe 仿宋 Std R" w:hAnsi="Adobe 仿宋 Std R" w:hint="eastAsia"/>
          <w:sz w:val="28"/>
        </w:rPr>
        <w:t>，</w:t>
      </w:r>
      <w:r w:rsidR="006243FE">
        <w:rPr>
          <w:rFonts w:ascii="Adobe 仿宋 Std R" w:eastAsia="Adobe 仿宋 Std R" w:hAnsi="Adobe 仿宋 Std R" w:hint="eastAsia"/>
          <w:sz w:val="28"/>
        </w:rPr>
        <w:t>从而减少了</w:t>
      </w:r>
      <w:r w:rsidR="00BD2E10">
        <w:rPr>
          <w:rFonts w:ascii="Adobe 仿宋 Std R" w:eastAsia="Adobe 仿宋 Std R" w:hAnsi="Adobe 仿宋 Std R" w:hint="eastAsia"/>
          <w:sz w:val="28"/>
        </w:rPr>
        <w:t>后续的</w:t>
      </w:r>
      <w:r w:rsidR="006243FE">
        <w:rPr>
          <w:rFonts w:ascii="Adobe 仿宋 Std R" w:eastAsia="Adobe 仿宋 Std R" w:hAnsi="Adobe 仿宋 Std R" w:hint="eastAsia"/>
          <w:sz w:val="28"/>
        </w:rPr>
        <w:t>频繁集合计算的冗余计算</w:t>
      </w:r>
      <w:r w:rsidR="001A3B94">
        <w:rPr>
          <w:rFonts w:ascii="Adobe 仿宋 Std R" w:eastAsia="Adobe 仿宋 Std R" w:hAnsi="Adobe 仿宋 Std R" w:hint="eastAsia"/>
          <w:sz w:val="28"/>
        </w:rPr>
        <w:t>；混合计算模块支持多种类型的集合计算</w:t>
      </w:r>
      <w:r w:rsidR="00082ED1">
        <w:rPr>
          <w:rFonts w:ascii="Adobe 仿宋 Std R" w:eastAsia="Adobe 仿宋 Std R" w:hAnsi="Adobe 仿宋 Std R" w:hint="eastAsia"/>
          <w:sz w:val="28"/>
        </w:rPr>
        <w:t>，</w:t>
      </w:r>
      <w:r w:rsidR="001A3B94">
        <w:rPr>
          <w:rFonts w:ascii="Adobe 仿宋 Std R" w:eastAsia="Adobe 仿宋 Std R" w:hAnsi="Adobe 仿宋 Std R" w:hint="eastAsia"/>
          <w:sz w:val="28"/>
        </w:rPr>
        <w:t>并且为每</w:t>
      </w:r>
      <w:r w:rsidR="00023A4D">
        <w:rPr>
          <w:rFonts w:ascii="Adobe 仿宋 Std R" w:eastAsia="Adobe 仿宋 Std R" w:hAnsi="Adobe 仿宋 Std R" w:hint="eastAsia"/>
          <w:sz w:val="28"/>
        </w:rPr>
        <w:t>种</w:t>
      </w:r>
      <w:r w:rsidR="001A3B94">
        <w:rPr>
          <w:rFonts w:ascii="Adobe 仿宋 Std R" w:eastAsia="Adobe 仿宋 Std R" w:hAnsi="Adobe 仿宋 Std R" w:hint="eastAsia"/>
          <w:sz w:val="28"/>
        </w:rPr>
        <w:t>集合计算类型提供了代价函数，以选择最优的</w:t>
      </w:r>
      <w:r w:rsidR="00AE6EDA">
        <w:rPr>
          <w:rFonts w:ascii="Adobe 仿宋 Std R" w:eastAsia="Adobe 仿宋 Std R" w:hAnsi="Adobe 仿宋 Std R" w:hint="eastAsia"/>
          <w:sz w:val="28"/>
        </w:rPr>
        <w:t>集合</w:t>
      </w:r>
      <w:r w:rsidR="001A3B94">
        <w:rPr>
          <w:rFonts w:ascii="Adobe 仿宋 Std R" w:eastAsia="Adobe 仿宋 Std R" w:hAnsi="Adobe 仿宋 Std R" w:hint="eastAsia"/>
          <w:sz w:val="28"/>
        </w:rPr>
        <w:t>计算类型</w:t>
      </w:r>
      <w:r w:rsidR="005146BE">
        <w:rPr>
          <w:rFonts w:ascii="Adobe 仿宋 Std R" w:eastAsia="Adobe 仿宋 Std R" w:hAnsi="Adobe 仿宋 Std R" w:hint="eastAsia"/>
          <w:sz w:val="28"/>
        </w:rPr>
        <w:t>，从而</w:t>
      </w:r>
      <w:r w:rsidR="006D5792" w:rsidRPr="0025770C">
        <w:rPr>
          <w:sz w:val="28"/>
          <w:szCs w:val="28"/>
        </w:rPr>
        <w:t>减少</w:t>
      </w:r>
      <w:r w:rsidR="006D5792" w:rsidRPr="0025770C">
        <w:rPr>
          <w:rFonts w:hint="eastAsia"/>
          <w:sz w:val="28"/>
          <w:szCs w:val="28"/>
        </w:rPr>
        <w:t>大数据</w:t>
      </w:r>
      <w:r w:rsidR="006D5792" w:rsidRPr="0025770C">
        <w:rPr>
          <w:sz w:val="28"/>
          <w:szCs w:val="28"/>
        </w:rPr>
        <w:t>环境下</w:t>
      </w:r>
      <w:r w:rsidR="006D5792" w:rsidRPr="0025770C">
        <w:rPr>
          <w:rFonts w:hint="eastAsia"/>
          <w:sz w:val="28"/>
          <w:szCs w:val="28"/>
        </w:rPr>
        <w:t>图</w:t>
      </w:r>
      <w:r w:rsidR="00A10AA2">
        <w:rPr>
          <w:rFonts w:hint="eastAsia"/>
          <w:sz w:val="28"/>
          <w:szCs w:val="28"/>
        </w:rPr>
        <w:t>模式匹配</w:t>
      </w:r>
      <w:r w:rsidR="002328B3">
        <w:rPr>
          <w:rFonts w:hint="eastAsia"/>
          <w:sz w:val="28"/>
          <w:szCs w:val="28"/>
        </w:rPr>
        <w:t>的</w:t>
      </w:r>
      <w:r w:rsidR="006D5792" w:rsidRPr="0025770C">
        <w:rPr>
          <w:sz w:val="28"/>
          <w:szCs w:val="28"/>
        </w:rPr>
        <w:t>运行时间。</w:t>
      </w:r>
    </w:p>
    <w:p w14:paraId="725DC319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6D86C6FD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668CCEBF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42E45286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4C3EB00D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1BF4C69B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1873E0A8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307E5749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79E76595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3D30EBB5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18CF4BDC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639DE6E0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3BAF02CE" w14:textId="37F86E62" w:rsidR="00B511C0" w:rsidRDefault="00B511C0">
      <w:pPr>
        <w:spacing w:line="360" w:lineRule="auto"/>
        <w:rPr>
          <w:rFonts w:ascii="宋体" w:hAnsi="宋体"/>
          <w:sz w:val="24"/>
        </w:rPr>
      </w:pPr>
    </w:p>
    <w:p w14:paraId="50AF8908" w14:textId="77777777" w:rsidR="00BC1114" w:rsidRDefault="00BC1114">
      <w:pPr>
        <w:spacing w:line="360" w:lineRule="auto"/>
        <w:rPr>
          <w:rFonts w:ascii="宋体" w:hAnsi="宋体"/>
          <w:sz w:val="24"/>
        </w:rPr>
      </w:pPr>
    </w:p>
    <w:p w14:paraId="440B7419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0671C611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55C82BA1" w14:textId="567E2B0E" w:rsidR="00B511C0" w:rsidRDefault="00B511C0">
      <w:pPr>
        <w:spacing w:line="360" w:lineRule="auto"/>
        <w:rPr>
          <w:rFonts w:ascii="宋体" w:hAnsi="宋体"/>
          <w:sz w:val="24"/>
        </w:rPr>
      </w:pPr>
    </w:p>
    <w:p w14:paraId="4146A91B" w14:textId="77777777" w:rsidR="00590491" w:rsidRDefault="00590491">
      <w:pPr>
        <w:spacing w:line="360" w:lineRule="auto"/>
        <w:rPr>
          <w:rFonts w:ascii="宋体" w:hAnsi="宋体"/>
          <w:sz w:val="24"/>
        </w:rPr>
      </w:pPr>
    </w:p>
    <w:p w14:paraId="0259228B" w14:textId="77777777" w:rsidR="00B511C0" w:rsidRDefault="00B511C0">
      <w:pPr>
        <w:spacing w:line="360" w:lineRule="auto"/>
        <w:rPr>
          <w:rFonts w:ascii="宋体" w:hAnsi="宋体"/>
          <w:sz w:val="24"/>
        </w:rPr>
      </w:pPr>
    </w:p>
    <w:p w14:paraId="308ECDD1" w14:textId="77777777" w:rsidR="00B511C0" w:rsidRDefault="00842FA6">
      <w:pPr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权 利 要 求 书</w:t>
      </w:r>
    </w:p>
    <w:p w14:paraId="717AA1EB" w14:textId="77777777" w:rsidR="00B511C0" w:rsidRDefault="00842FA6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81DFA" wp14:editId="46A2D3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9525" t="9525" r="9525" b="952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psCustomData="http://www.wps.cn/officeDocument/2013/wpsCustomData">
            <w:pict>
              <v:line id="Line 6" o:spid="_x0000_s1026" o:spt="20" style="position:absolute;left:0pt;margin-left:0pt;margin-top:0pt;height:0pt;width:477pt;z-index:251660288;mso-width-relative:page;mso-height-relative:page;" filled="f" stroked="t" coordsize="21600,21600" o:gfxdata="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hvm4K0AAAAAIBAAAPAAAAAAAAAAEAIAAAACIAAABkcnMvZG93bnJldi54&#10;bWxQSwECFAAUAAAACACHTuJAs+xNQckBAACgAwAADgAAAAAAAAABACAAAAAfAQAAZHJzL2Uyb0Rv&#10;Yy54bWxQSwUGAAAAAAYABgBZAQAAW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8A2A0CC" w14:textId="4A814AD7" w:rsidR="00B511C0" w:rsidRPr="00626741" w:rsidRDefault="00626741" w:rsidP="00626741">
      <w:pPr>
        <w:pStyle w:val="af3"/>
        <w:rPr>
          <w:sz w:val="28"/>
          <w:szCs w:val="28"/>
        </w:rPr>
      </w:pPr>
      <w:r w:rsidRPr="00626741">
        <w:rPr>
          <w:sz w:val="28"/>
          <w:szCs w:val="28"/>
        </w:rPr>
        <w:tab/>
        <w:t>1</w:t>
      </w:r>
      <w:r w:rsidRPr="00626741">
        <w:rPr>
          <w:rFonts w:hint="eastAsia"/>
          <w:sz w:val="28"/>
          <w:szCs w:val="28"/>
        </w:rPr>
        <w:t>、</w:t>
      </w:r>
      <w:r w:rsidR="00BC1114" w:rsidRPr="00BC1114">
        <w:rPr>
          <w:rFonts w:hint="eastAsia"/>
          <w:sz w:val="28"/>
        </w:rPr>
        <w:t>一种拓扑驱动的软硬协同图模式匹配方法</w:t>
      </w:r>
      <w:r w:rsidRPr="00626741">
        <w:rPr>
          <w:rFonts w:hint="eastAsia"/>
          <w:sz w:val="28"/>
          <w:szCs w:val="28"/>
        </w:rPr>
        <w:t>，包括以下步骤：</w:t>
      </w:r>
    </w:p>
    <w:p w14:paraId="23EA4EA2" w14:textId="4F4E6F5F" w:rsidR="00626741" w:rsidRDefault="00626741" w:rsidP="00626741">
      <w:pPr>
        <w:pStyle w:val="af1"/>
        <w:numPr>
          <w:ilvl w:val="0"/>
          <w:numId w:val="2"/>
        </w:numPr>
        <w:ind w:firstLineChars="0"/>
        <w:rPr>
          <w:kern w:val="0"/>
          <w:sz w:val="28"/>
          <w:szCs w:val="28"/>
        </w:rPr>
      </w:pPr>
      <w:r w:rsidRPr="0025770C">
        <w:rPr>
          <w:rFonts w:hint="eastAsia"/>
          <w:sz w:val="28"/>
          <w:szCs w:val="28"/>
        </w:rPr>
        <w:t>图结构</w:t>
      </w:r>
      <w:r w:rsidRPr="0025770C">
        <w:rPr>
          <w:sz w:val="28"/>
          <w:szCs w:val="28"/>
        </w:rPr>
        <w:t>的</w:t>
      </w:r>
      <w:r w:rsidRPr="0025770C">
        <w:rPr>
          <w:kern w:val="0"/>
          <w:sz w:val="28"/>
          <w:szCs w:val="28"/>
          <w:lang w:val="en-SG"/>
        </w:rPr>
        <w:t>动态划分</w:t>
      </w:r>
      <w:r w:rsidRPr="00CB00C6">
        <w:rPr>
          <w:rFonts w:hint="eastAsia"/>
          <w:kern w:val="0"/>
          <w:sz w:val="28"/>
          <w:szCs w:val="28"/>
        </w:rPr>
        <w:t>。</w:t>
      </w:r>
      <w:r>
        <w:rPr>
          <w:rFonts w:hint="eastAsia"/>
          <w:kern w:val="0"/>
          <w:sz w:val="28"/>
          <w:szCs w:val="28"/>
        </w:rPr>
        <w:t>首先为每个处理核心分配一个</w:t>
      </w:r>
      <w:r w:rsidR="00FE52E6">
        <w:rPr>
          <w:rFonts w:hint="eastAsia"/>
          <w:kern w:val="0"/>
          <w:sz w:val="28"/>
          <w:szCs w:val="28"/>
        </w:rPr>
        <w:t>中心</w:t>
      </w:r>
      <w:r>
        <w:rPr>
          <w:rFonts w:hint="eastAsia"/>
          <w:kern w:val="0"/>
          <w:sz w:val="28"/>
          <w:szCs w:val="28"/>
        </w:rPr>
        <w:t>顶点，然后从这个</w:t>
      </w:r>
      <w:r w:rsidR="00FE52E6">
        <w:rPr>
          <w:rFonts w:hint="eastAsia"/>
          <w:kern w:val="0"/>
          <w:sz w:val="28"/>
          <w:szCs w:val="28"/>
        </w:rPr>
        <w:t>中心</w:t>
      </w:r>
      <w:r>
        <w:rPr>
          <w:rFonts w:hint="eastAsia"/>
          <w:kern w:val="0"/>
          <w:sz w:val="28"/>
          <w:szCs w:val="28"/>
        </w:rPr>
        <w:t>顶点出发进行</w:t>
      </w:r>
      <w:r w:rsidR="00FE52E6">
        <w:rPr>
          <w:rFonts w:hint="eastAsia"/>
          <w:kern w:val="0"/>
          <w:sz w:val="28"/>
          <w:szCs w:val="28"/>
        </w:rPr>
        <w:t>深度优先遍历或者广度优先遍历</w:t>
      </w:r>
      <w:r>
        <w:rPr>
          <w:rFonts w:hint="eastAsia"/>
          <w:kern w:val="0"/>
          <w:sz w:val="28"/>
          <w:szCs w:val="28"/>
        </w:rPr>
        <w:t>，直到深度达到阈值或者已经没有可以访问的顶点。</w:t>
      </w:r>
    </w:p>
    <w:p w14:paraId="6ED7605C" w14:textId="77777777" w:rsidR="00626741" w:rsidRDefault="00626741" w:rsidP="00626741">
      <w:pPr>
        <w:pStyle w:val="af1"/>
        <w:numPr>
          <w:ilvl w:val="0"/>
          <w:numId w:val="2"/>
        </w:numPr>
        <w:ind w:firstLineChars="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冗余集合计算检测。在处理一个子图时，每个处理核心统计集合计算的次数，如果次数达到一定的阈值，当前处理核心将该集合计算的结果保存。当下次再进行已保存的集合计算时，直接使用之前保存的结果，从而减少了冗余的集合计算。</w:t>
      </w:r>
    </w:p>
    <w:p w14:paraId="57989C83" w14:textId="77777777" w:rsidR="00626741" w:rsidRPr="00CB00C6" w:rsidRDefault="00626741" w:rsidP="00626741">
      <w:pPr>
        <w:pStyle w:val="af1"/>
        <w:numPr>
          <w:ilvl w:val="0"/>
          <w:numId w:val="2"/>
        </w:numPr>
        <w:ind w:firstLineChars="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混合集合计算。根据二个集合的长度和硬件平台特征，设计一个集合计算性能代价函数。基于这个代价函数，选择合适的集合计算算法。</w:t>
      </w:r>
    </w:p>
    <w:p w14:paraId="14B9276F" w14:textId="77777777" w:rsidR="00626741" w:rsidRPr="00E4638D" w:rsidRDefault="00626741" w:rsidP="00626741">
      <w:pPr>
        <w:suppressAutoHyphens/>
        <w:autoSpaceDE w:val="0"/>
        <w:spacing w:line="300" w:lineRule="auto"/>
        <w:rPr>
          <w:sz w:val="28"/>
          <w:szCs w:val="28"/>
        </w:rPr>
      </w:pPr>
    </w:p>
    <w:p w14:paraId="1E2A78A3" w14:textId="77777777" w:rsidR="00626741" w:rsidRDefault="00626741" w:rsidP="00626741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根据一种</w:t>
      </w:r>
      <w:r>
        <w:rPr>
          <w:rFonts w:ascii="Adobe 仿宋 Std R" w:eastAsia="Adobe 仿宋 Std R" w:hAnsi="Adobe 仿宋 Std R"/>
          <w:sz w:val="28"/>
        </w:rPr>
        <w:t>优选的实施方式，</w:t>
      </w:r>
      <w:r>
        <w:rPr>
          <w:rFonts w:ascii="Adobe 仿宋 Std R" w:eastAsia="Adobe 仿宋 Std R" w:hAnsi="Adobe 仿宋 Std R" w:hint="eastAsia"/>
          <w:sz w:val="28"/>
        </w:rPr>
        <w:t>所述</w:t>
      </w:r>
      <w:r w:rsidRPr="0025770C">
        <w:rPr>
          <w:rFonts w:hint="eastAsia"/>
          <w:sz w:val="28"/>
          <w:szCs w:val="28"/>
        </w:rPr>
        <w:t>图结构</w:t>
      </w:r>
      <w:r w:rsidRPr="0025770C">
        <w:rPr>
          <w:sz w:val="28"/>
          <w:szCs w:val="28"/>
        </w:rPr>
        <w:t>的</w:t>
      </w:r>
      <w:r w:rsidRPr="0025770C">
        <w:rPr>
          <w:kern w:val="0"/>
          <w:sz w:val="28"/>
          <w:szCs w:val="28"/>
          <w:lang w:val="en-SG"/>
        </w:rPr>
        <w:t>动态划分</w:t>
      </w:r>
      <w:r>
        <w:rPr>
          <w:rFonts w:ascii="Adobe 仿宋 Std R" w:eastAsia="Adobe 仿宋 Std R" w:hAnsi="Adobe 仿宋 Std R" w:hint="eastAsia"/>
          <w:sz w:val="28"/>
        </w:rPr>
        <w:t>步骤至少包括</w:t>
      </w:r>
      <w:r>
        <w:rPr>
          <w:rFonts w:ascii="Adobe 仿宋 Std R" w:eastAsia="Adobe 仿宋 Std R" w:hAnsi="Adobe 仿宋 Std R"/>
          <w:sz w:val="28"/>
        </w:rPr>
        <w:t>如下</w:t>
      </w:r>
      <w:r w:rsidRPr="0025770C">
        <w:rPr>
          <w:rFonts w:hint="eastAsia"/>
          <w:sz w:val="28"/>
          <w:szCs w:val="28"/>
        </w:rPr>
        <w:t>图结构</w:t>
      </w:r>
      <w:r w:rsidRPr="0025770C">
        <w:rPr>
          <w:sz w:val="28"/>
          <w:szCs w:val="28"/>
        </w:rPr>
        <w:t>的</w:t>
      </w:r>
      <w:r w:rsidRPr="0025770C">
        <w:rPr>
          <w:kern w:val="0"/>
          <w:sz w:val="28"/>
          <w:szCs w:val="28"/>
          <w:lang w:val="en-SG"/>
        </w:rPr>
        <w:t>动态划分</w:t>
      </w:r>
      <w:r>
        <w:rPr>
          <w:rFonts w:ascii="Adobe 仿宋 Std R" w:eastAsia="Adobe 仿宋 Std R" w:hAnsi="Adobe 仿宋 Std R" w:hint="eastAsia"/>
          <w:sz w:val="28"/>
        </w:rPr>
        <w:t>子</w:t>
      </w:r>
      <w:r>
        <w:rPr>
          <w:rFonts w:ascii="Adobe 仿宋 Std R" w:eastAsia="Adobe 仿宋 Std R" w:hAnsi="Adobe 仿宋 Std R"/>
          <w:sz w:val="28"/>
        </w:rPr>
        <w:t>步骤：</w:t>
      </w:r>
    </w:p>
    <w:p w14:paraId="5E62B83D" w14:textId="0298411C" w:rsidR="00626741" w:rsidRDefault="00626741" w:rsidP="00626741">
      <w:pPr>
        <w:pStyle w:val="af1"/>
        <w:numPr>
          <w:ilvl w:val="0"/>
          <w:numId w:val="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选择</w:t>
      </w:r>
      <w:r w:rsidR="0005577D">
        <w:rPr>
          <w:rFonts w:ascii="Adobe 仿宋 Std R" w:eastAsia="Adobe 仿宋 Std R" w:hAnsi="Adobe 仿宋 Std R" w:hint="eastAsia"/>
          <w:sz w:val="28"/>
        </w:rPr>
        <w:t>中心</w:t>
      </w:r>
      <w:r w:rsidRPr="007F117C">
        <w:rPr>
          <w:rFonts w:ascii="Adobe 仿宋 Std R" w:eastAsia="Adobe 仿宋 Std R" w:hAnsi="Adobe 仿宋 Std R" w:hint="eastAsia"/>
          <w:sz w:val="28"/>
        </w:rPr>
        <w:t>顶点</w:t>
      </w:r>
      <w:r>
        <w:rPr>
          <w:rFonts w:ascii="Adobe 仿宋 Std R" w:eastAsia="Adobe 仿宋 Std R" w:hAnsi="Adobe 仿宋 Std R" w:hint="eastAsia"/>
          <w:sz w:val="28"/>
        </w:rPr>
        <w:t>：在进行动态图划分之前，统计度数大一定阈值的顶点，后续将这些顶点作为遍历的起始顶点。</w:t>
      </w:r>
    </w:p>
    <w:p w14:paraId="0C42F0C1" w14:textId="6DC1ECD3" w:rsidR="00626741" w:rsidRPr="001E672D" w:rsidRDefault="00626741" w:rsidP="00626741">
      <w:pPr>
        <w:pStyle w:val="af1"/>
        <w:numPr>
          <w:ilvl w:val="0"/>
          <w:numId w:val="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1E672D">
        <w:rPr>
          <w:rFonts w:ascii="Adobe 仿宋 Std R" w:eastAsia="Adobe 仿宋 Std R" w:hAnsi="Adobe 仿宋 Std R" w:hint="eastAsia"/>
          <w:sz w:val="28"/>
        </w:rPr>
        <w:t>执行</w:t>
      </w:r>
      <w:r w:rsidR="00E5386D">
        <w:rPr>
          <w:rFonts w:ascii="Adobe 仿宋 Std R" w:eastAsia="Adobe 仿宋 Std R" w:hAnsi="Adobe 仿宋 Std R" w:hint="eastAsia"/>
          <w:sz w:val="28"/>
        </w:rPr>
        <w:t>遍历</w:t>
      </w:r>
      <w:r w:rsidRPr="001E672D">
        <w:rPr>
          <w:rFonts w:ascii="Adobe 仿宋 Std R" w:eastAsia="Adobe 仿宋 Std R" w:hAnsi="Adobe 仿宋 Std R" w:hint="eastAsia"/>
          <w:sz w:val="28"/>
        </w:rPr>
        <w:t>划分子图：每个处理核心从</w:t>
      </w:r>
      <w:r w:rsidR="00163053">
        <w:rPr>
          <w:rFonts w:ascii="Adobe 仿宋 Std R" w:eastAsia="Adobe 仿宋 Std R" w:hAnsi="Adobe 仿宋 Std R" w:hint="eastAsia"/>
          <w:sz w:val="28"/>
        </w:rPr>
        <w:t>中心</w:t>
      </w:r>
      <w:r w:rsidRPr="001E672D">
        <w:rPr>
          <w:rFonts w:ascii="Adobe 仿宋 Std R" w:eastAsia="Adobe 仿宋 Std R" w:hAnsi="Adobe 仿宋 Std R" w:hint="eastAsia"/>
          <w:sz w:val="28"/>
        </w:rPr>
        <w:t>顶点出发进行搜索，在搜索的过程中维护一个访问顶点数组。当搜索的深度达到阈值或者顶点都已经被访问过时停止。访问过的顶点</w:t>
      </w:r>
      <w:r w:rsidR="00277071">
        <w:rPr>
          <w:rFonts w:ascii="Adobe 仿宋 Std R" w:eastAsia="Adobe 仿宋 Std R" w:hAnsi="Adobe 仿宋 Std R" w:hint="eastAsia"/>
          <w:sz w:val="28"/>
        </w:rPr>
        <w:t>被</w:t>
      </w:r>
      <w:r w:rsidRPr="001E672D">
        <w:rPr>
          <w:rFonts w:ascii="Adobe 仿宋 Std R" w:eastAsia="Adobe 仿宋 Std R" w:hAnsi="Adobe 仿宋 Std R" w:hint="eastAsia"/>
          <w:sz w:val="28"/>
        </w:rPr>
        <w:t>放入一个队列中</w:t>
      </w:r>
      <w:r>
        <w:rPr>
          <w:rFonts w:ascii="Adobe 仿宋 Std R" w:eastAsia="Adobe 仿宋 Std R" w:hAnsi="Adobe 仿宋 Std R" w:hint="eastAsia"/>
          <w:sz w:val="28"/>
        </w:rPr>
        <w:t>。</w:t>
      </w:r>
      <w:r w:rsidRPr="001E672D">
        <w:rPr>
          <w:rFonts w:hint="eastAsia"/>
          <w:kern w:val="0"/>
          <w:sz w:val="28"/>
          <w:szCs w:val="28"/>
        </w:rPr>
        <w:t>在图结构动态划分的同时，当前处理核心并行地处理队列中的顶点，并且使用</w:t>
      </w:r>
      <w:r w:rsidR="0055361F" w:rsidRPr="0055361F">
        <w:rPr>
          <w:rFonts w:hint="eastAsia"/>
          <w:kern w:val="0"/>
          <w:sz w:val="28"/>
          <w:szCs w:val="28"/>
        </w:rPr>
        <w:t>窃取工作</w:t>
      </w:r>
      <w:r w:rsidRPr="001E672D">
        <w:rPr>
          <w:rFonts w:hint="eastAsia"/>
          <w:kern w:val="0"/>
          <w:sz w:val="28"/>
          <w:szCs w:val="28"/>
        </w:rPr>
        <w:t>技术来减少负载不均衡的情况。</w:t>
      </w:r>
    </w:p>
    <w:p w14:paraId="7F1AC180" w14:textId="77777777" w:rsidR="00626741" w:rsidRPr="00A873C3" w:rsidRDefault="00626741" w:rsidP="00626741">
      <w:pPr>
        <w:adjustRightInd w:val="0"/>
        <w:spacing w:line="460" w:lineRule="atLeast"/>
        <w:contextualSpacing/>
        <w:rPr>
          <w:rFonts w:ascii="Adobe 仿宋 Std R" w:eastAsia="Adobe 仿宋 Std R" w:hAnsi="Adobe 仿宋 Std R"/>
          <w:sz w:val="28"/>
        </w:rPr>
      </w:pPr>
    </w:p>
    <w:p w14:paraId="407E3DD7" w14:textId="77777777" w:rsidR="00626741" w:rsidRDefault="00626741" w:rsidP="00626741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根据一种</w:t>
      </w:r>
      <w:r>
        <w:rPr>
          <w:rFonts w:ascii="Adobe 仿宋 Std R" w:eastAsia="Adobe 仿宋 Std R" w:hAnsi="Adobe 仿宋 Std R"/>
          <w:sz w:val="28"/>
        </w:rPr>
        <w:t>优选的实施方式，</w:t>
      </w:r>
      <w:r>
        <w:rPr>
          <w:rFonts w:ascii="Adobe 仿宋 Std R" w:eastAsia="Adobe 仿宋 Std R" w:hAnsi="Adobe 仿宋 Std R" w:hint="eastAsia"/>
          <w:sz w:val="28"/>
        </w:rPr>
        <w:t>所述</w:t>
      </w:r>
      <w:r>
        <w:rPr>
          <w:rFonts w:hint="eastAsia"/>
          <w:kern w:val="0"/>
          <w:sz w:val="28"/>
          <w:szCs w:val="28"/>
        </w:rPr>
        <w:t>冗余集合计算检测</w:t>
      </w:r>
      <w:r>
        <w:rPr>
          <w:rFonts w:ascii="Adobe 仿宋 Std R" w:eastAsia="Adobe 仿宋 Std R" w:hAnsi="Adobe 仿宋 Std R" w:hint="eastAsia"/>
          <w:sz w:val="28"/>
        </w:rPr>
        <w:t>步骤至少包括</w:t>
      </w:r>
      <w:r>
        <w:rPr>
          <w:rFonts w:ascii="Adobe 仿宋 Std R" w:eastAsia="Adobe 仿宋 Std R" w:hAnsi="Adobe 仿宋 Std R"/>
          <w:sz w:val="28"/>
        </w:rPr>
        <w:t>如</w:t>
      </w:r>
      <w:r>
        <w:rPr>
          <w:rFonts w:ascii="Adobe 仿宋 Std R" w:eastAsia="Adobe 仿宋 Std R" w:hAnsi="Adobe 仿宋 Std R" w:hint="eastAsia"/>
          <w:sz w:val="28"/>
        </w:rPr>
        <w:t>下子</w:t>
      </w:r>
      <w:r>
        <w:rPr>
          <w:rFonts w:ascii="Adobe 仿宋 Std R" w:eastAsia="Adobe 仿宋 Std R" w:hAnsi="Adobe 仿宋 Std R"/>
          <w:sz w:val="28"/>
        </w:rPr>
        <w:t>步骤：</w:t>
      </w:r>
    </w:p>
    <w:p w14:paraId="46174223" w14:textId="33BA49D7" w:rsidR="00626741" w:rsidRPr="0026309D" w:rsidRDefault="00626741" w:rsidP="00626741">
      <w:pPr>
        <w:pStyle w:val="af1"/>
        <w:numPr>
          <w:ilvl w:val="0"/>
          <w:numId w:val="4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26309D">
        <w:rPr>
          <w:rFonts w:ascii="Adobe 仿宋 Std R" w:eastAsia="Adobe 仿宋 Std R" w:hAnsi="Adobe 仿宋 Std R" w:hint="eastAsia"/>
          <w:sz w:val="28"/>
        </w:rPr>
        <w:t>检测冗余</w:t>
      </w:r>
      <w:r>
        <w:rPr>
          <w:rFonts w:ascii="Adobe 仿宋 Std R" w:eastAsia="Adobe 仿宋 Std R" w:hAnsi="Adobe 仿宋 Std R" w:hint="eastAsia"/>
          <w:sz w:val="28"/>
        </w:rPr>
        <w:t>集合</w:t>
      </w:r>
      <w:r w:rsidRPr="0026309D">
        <w:rPr>
          <w:rFonts w:ascii="Adobe 仿宋 Std R" w:eastAsia="Adobe 仿宋 Std R" w:hAnsi="Adobe 仿宋 Std R" w:hint="eastAsia"/>
          <w:sz w:val="28"/>
        </w:rPr>
        <w:t>计算</w:t>
      </w:r>
      <w:r>
        <w:rPr>
          <w:rFonts w:ascii="Adobe 仿宋 Std R" w:eastAsia="Adobe 仿宋 Std R" w:hAnsi="Adobe 仿宋 Std R" w:hint="eastAsia"/>
          <w:sz w:val="28"/>
        </w:rPr>
        <w:t>：集合操作需要二个集合和一个操作类型，将这三个信息映射成一个</w:t>
      </w:r>
      <w:r w:rsidR="0016531A">
        <w:rPr>
          <w:rFonts w:ascii="Adobe 仿宋 Std R" w:eastAsia="Adobe 仿宋 Std R" w:hAnsi="Adobe 仿宋 Std R" w:hint="eastAsia"/>
          <w:sz w:val="28"/>
        </w:rPr>
        <w:t>独一无二</w:t>
      </w:r>
      <w:r w:rsidR="00654A85">
        <w:rPr>
          <w:rFonts w:ascii="Adobe 仿宋 Std R" w:eastAsia="Adobe 仿宋 Std R" w:hAnsi="Adobe 仿宋 Std R" w:hint="eastAsia"/>
          <w:sz w:val="28"/>
        </w:rPr>
        <w:t>的</w:t>
      </w:r>
      <w:r w:rsidR="00BE294B" w:rsidRPr="00BE294B">
        <w:rPr>
          <w:rFonts w:ascii="Adobe 仿宋 Std R" w:eastAsia="Adobe 仿宋 Std R" w:hAnsi="Adobe 仿宋 Std R" w:hint="eastAsia"/>
          <w:sz w:val="28"/>
        </w:rPr>
        <w:t>索引</w:t>
      </w:r>
      <w:r>
        <w:rPr>
          <w:rFonts w:ascii="Adobe 仿宋 Std R" w:eastAsia="Adobe 仿宋 Std R" w:hAnsi="Adobe 仿宋 Std R" w:hint="eastAsia"/>
          <w:sz w:val="28"/>
        </w:rPr>
        <w:t>，然后在每次做集合计算之前，检测集合操作映射成的</w:t>
      </w:r>
      <w:r w:rsidR="00BE294B">
        <w:rPr>
          <w:rFonts w:ascii="Adobe 仿宋 Std R" w:eastAsia="Adobe 仿宋 Std R" w:hAnsi="Adobe 仿宋 Std R" w:hint="eastAsia"/>
          <w:sz w:val="28"/>
        </w:rPr>
        <w:t>索引</w:t>
      </w:r>
      <w:r>
        <w:rPr>
          <w:rFonts w:ascii="Adobe 仿宋 Std R" w:eastAsia="Adobe 仿宋 Std R" w:hAnsi="Adobe 仿宋 Std R" w:hint="eastAsia"/>
          <w:sz w:val="28"/>
        </w:rPr>
        <w:t>，并统计</w:t>
      </w:r>
      <w:r w:rsidR="00F233CD">
        <w:rPr>
          <w:rFonts w:ascii="Adobe 仿宋 Std R" w:eastAsia="Adobe 仿宋 Std R" w:hAnsi="Adobe 仿宋 Std R" w:hint="eastAsia"/>
          <w:sz w:val="28"/>
        </w:rPr>
        <w:t>索引</w:t>
      </w:r>
      <w:r>
        <w:rPr>
          <w:rFonts w:ascii="Adobe 仿宋 Std R" w:eastAsia="Adobe 仿宋 Std R" w:hAnsi="Adobe 仿宋 Std R" w:hint="eastAsia"/>
          <w:sz w:val="28"/>
        </w:rPr>
        <w:t>值出现的次数。</w:t>
      </w:r>
    </w:p>
    <w:p w14:paraId="05511B2D" w14:textId="4853838B" w:rsidR="00626741" w:rsidRDefault="00626741" w:rsidP="00626741">
      <w:pPr>
        <w:pStyle w:val="af1"/>
        <w:numPr>
          <w:ilvl w:val="0"/>
          <w:numId w:val="4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保存冗余集合计算：当</w:t>
      </w:r>
      <w:r w:rsidR="00977BB8">
        <w:rPr>
          <w:rFonts w:ascii="Adobe 仿宋 Std R" w:eastAsia="Adobe 仿宋 Std R" w:hAnsi="Adobe 仿宋 Std R" w:hint="eastAsia"/>
          <w:sz w:val="28"/>
        </w:rPr>
        <w:t>索引</w:t>
      </w:r>
      <w:r>
        <w:rPr>
          <w:rFonts w:ascii="Adobe 仿宋 Std R" w:eastAsia="Adobe 仿宋 Std R" w:hAnsi="Adobe 仿宋 Std R" w:hint="eastAsia"/>
          <w:sz w:val="28"/>
        </w:rPr>
        <w:t>值重复的次数达到阈值，将当前集合计算的结果保存。当下一次进行同样的集合计算时，直接使用之前保存结果，从而避免了冗余的集合计算。</w:t>
      </w:r>
    </w:p>
    <w:p w14:paraId="138C3463" w14:textId="77777777" w:rsidR="00626741" w:rsidRPr="003D3089" w:rsidRDefault="00626741" w:rsidP="00626741">
      <w:pPr>
        <w:pStyle w:val="af1"/>
        <w:numPr>
          <w:ilvl w:val="0"/>
          <w:numId w:val="4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避免</w:t>
      </w:r>
      <w:r w:rsidRPr="003D3089">
        <w:rPr>
          <w:rFonts w:ascii="Adobe 仿宋 Std R" w:eastAsia="Adobe 仿宋 Std R" w:hAnsi="Adobe 仿宋 Std R" w:hint="eastAsia"/>
          <w:sz w:val="28"/>
        </w:rPr>
        <w:t>多处理核心同步：当同一个集合计算被多个处理核心计算时，对这个集合计算的统计值需要同步，导致大量的额外开销。由于在</w:t>
      </w:r>
      <w:r w:rsidRPr="003D3089">
        <w:rPr>
          <w:kern w:val="0"/>
          <w:sz w:val="28"/>
          <w:szCs w:val="28"/>
          <w:lang w:val="en-SG"/>
        </w:rPr>
        <w:t>动态划分</w:t>
      </w:r>
      <w:r w:rsidRPr="003D3089">
        <w:rPr>
          <w:rFonts w:ascii="Adobe 仿宋 Std R" w:eastAsia="Adobe 仿宋 Std R" w:hAnsi="Adobe 仿宋 Std R" w:hint="eastAsia"/>
          <w:sz w:val="28"/>
        </w:rPr>
        <w:t>步骤我们将图划分为多个子图，这使得同一个集合计算很可能被同一个处理核心处理</w:t>
      </w:r>
      <w:r>
        <w:rPr>
          <w:rFonts w:ascii="Adobe 仿宋 Std R" w:eastAsia="Adobe 仿宋 Std R" w:hAnsi="Adobe 仿宋 Std R" w:hint="eastAsia"/>
          <w:sz w:val="28"/>
        </w:rPr>
        <w:t>。为了避免同步开销，每个处理核心申请独立的保存结果的数据空间，它们互不干扰。</w:t>
      </w:r>
    </w:p>
    <w:p w14:paraId="04C285CC" w14:textId="77777777" w:rsidR="00626741" w:rsidRDefault="00626741" w:rsidP="00626741">
      <w:pPr>
        <w:adjustRightInd w:val="0"/>
        <w:spacing w:line="460" w:lineRule="atLeast"/>
        <w:contextualSpacing/>
        <w:rPr>
          <w:rFonts w:ascii="Adobe 仿宋 Std R" w:eastAsia="Adobe 仿宋 Std R" w:hAnsi="Adobe 仿宋 Std R"/>
          <w:sz w:val="28"/>
        </w:rPr>
      </w:pPr>
    </w:p>
    <w:p w14:paraId="35938FB1" w14:textId="77777777" w:rsidR="00626741" w:rsidRDefault="00626741" w:rsidP="00626741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根据一种</w:t>
      </w:r>
      <w:r>
        <w:rPr>
          <w:rFonts w:ascii="Adobe 仿宋 Std R" w:eastAsia="Adobe 仿宋 Std R" w:hAnsi="Adobe 仿宋 Std R"/>
          <w:sz w:val="28"/>
        </w:rPr>
        <w:t>优选的实施方式，</w:t>
      </w:r>
      <w:r>
        <w:rPr>
          <w:rFonts w:ascii="Adobe 仿宋 Std R" w:eastAsia="Adobe 仿宋 Std R" w:hAnsi="Adobe 仿宋 Std R" w:hint="eastAsia"/>
          <w:sz w:val="28"/>
        </w:rPr>
        <w:t>所述</w:t>
      </w:r>
      <w:r>
        <w:rPr>
          <w:rFonts w:hint="eastAsia"/>
          <w:kern w:val="0"/>
          <w:sz w:val="28"/>
          <w:szCs w:val="28"/>
        </w:rPr>
        <w:t>混合集合计算检测</w:t>
      </w:r>
      <w:r>
        <w:rPr>
          <w:rFonts w:ascii="Adobe 仿宋 Std R" w:eastAsia="Adobe 仿宋 Std R" w:hAnsi="Adobe 仿宋 Std R" w:hint="eastAsia"/>
          <w:sz w:val="28"/>
        </w:rPr>
        <w:t>步骤至少包括</w:t>
      </w:r>
      <w:r>
        <w:rPr>
          <w:rFonts w:ascii="Adobe 仿宋 Std R" w:eastAsia="Adobe 仿宋 Std R" w:hAnsi="Adobe 仿宋 Std R"/>
          <w:sz w:val="28"/>
        </w:rPr>
        <w:t>如下</w:t>
      </w:r>
      <w:r>
        <w:rPr>
          <w:rFonts w:ascii="Adobe 仿宋 Std R" w:eastAsia="Adobe 仿宋 Std R" w:hAnsi="Adobe 仿宋 Std R" w:hint="eastAsia"/>
          <w:sz w:val="28"/>
        </w:rPr>
        <w:t>子</w:t>
      </w:r>
      <w:r>
        <w:rPr>
          <w:rFonts w:ascii="Adobe 仿宋 Std R" w:eastAsia="Adobe 仿宋 Std R" w:hAnsi="Adobe 仿宋 Std R"/>
          <w:sz w:val="28"/>
        </w:rPr>
        <w:t>步骤：</w:t>
      </w:r>
    </w:p>
    <w:p w14:paraId="78FC560F" w14:textId="77777777" w:rsidR="00626741" w:rsidRDefault="00626741" w:rsidP="00626741">
      <w:pPr>
        <w:pStyle w:val="af1"/>
        <w:numPr>
          <w:ilvl w:val="0"/>
          <w:numId w:val="5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1B78A8">
        <w:rPr>
          <w:rFonts w:ascii="Adobe 仿宋 Std R" w:eastAsia="Adobe 仿宋 Std R" w:hAnsi="Adobe 仿宋 Std R" w:hint="eastAsia"/>
          <w:sz w:val="28"/>
        </w:rPr>
        <w:t>混合集合计算的类型</w:t>
      </w:r>
      <w:r>
        <w:rPr>
          <w:rFonts w:ascii="Adobe 仿宋 Std R" w:eastAsia="Adobe 仿宋 Std R" w:hAnsi="Adobe 仿宋 Std R" w:hint="eastAsia"/>
          <w:sz w:val="28"/>
        </w:rPr>
        <w:t>：集合计算当前有四种主流的计算方式</w:t>
      </w:r>
    </w:p>
    <w:p w14:paraId="037E78B6" w14:textId="6A3A9D1C" w:rsidR="00626741" w:rsidRDefault="00217C7E" w:rsidP="00626741">
      <w:pPr>
        <w:pStyle w:val="af1"/>
        <w:numPr>
          <w:ilvl w:val="1"/>
          <w:numId w:val="5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基于合并的算法</w:t>
      </w:r>
      <w:r w:rsidR="00626741">
        <w:rPr>
          <w:rFonts w:ascii="Adobe 仿宋 Std R" w:eastAsia="Adobe 仿宋 Std R" w:hAnsi="Adobe 仿宋 Std R"/>
          <w:sz w:val="28"/>
        </w:rPr>
        <w:t xml:space="preserve">: </w:t>
      </w:r>
      <w:r w:rsidR="00626741">
        <w:rPr>
          <w:rFonts w:ascii="Adobe 仿宋 Std R" w:eastAsia="Adobe 仿宋 Std R" w:hAnsi="Adobe 仿宋 Std R" w:hint="eastAsia"/>
          <w:sz w:val="28"/>
        </w:rPr>
        <w:t>使用有序数组存储数据，不断迭代二个数组，判断是否相等。</w:t>
      </w:r>
    </w:p>
    <w:p w14:paraId="25E989F4" w14:textId="35E0E73F" w:rsidR="00626741" w:rsidRDefault="004C3125" w:rsidP="00626741">
      <w:pPr>
        <w:pStyle w:val="af1"/>
        <w:numPr>
          <w:ilvl w:val="1"/>
          <w:numId w:val="5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基于二分查找的算法</w:t>
      </w:r>
      <w:r w:rsidR="00626741">
        <w:rPr>
          <w:rFonts w:ascii="Adobe 仿宋 Std R" w:eastAsia="Adobe 仿宋 Std R" w:hAnsi="Adobe 仿宋 Std R" w:hint="eastAsia"/>
          <w:sz w:val="28"/>
        </w:rPr>
        <w:t>：使用有序数组存储数据，不断迭代长度小的数组，在长度大的数组中进行二分查找。</w:t>
      </w:r>
    </w:p>
    <w:p w14:paraId="0B5E1316" w14:textId="32C90B08" w:rsidR="00626741" w:rsidRDefault="00571701" w:rsidP="00626741">
      <w:pPr>
        <w:pStyle w:val="af1"/>
        <w:numPr>
          <w:ilvl w:val="1"/>
          <w:numId w:val="5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基于哈希的算法</w:t>
      </w:r>
      <w:r w:rsidR="00626741">
        <w:rPr>
          <w:rFonts w:ascii="Adobe 仿宋 Std R" w:eastAsia="Adobe 仿宋 Std R" w:hAnsi="Adobe 仿宋 Std R" w:hint="eastAsia"/>
          <w:sz w:val="28"/>
        </w:rPr>
        <w:t>：将一个集合做</w:t>
      </w:r>
      <w:r w:rsidR="00774DC1">
        <w:rPr>
          <w:rFonts w:ascii="Adobe 仿宋 Std R" w:eastAsia="Adobe 仿宋 Std R" w:hAnsi="Adobe 仿宋 Std R" w:hint="eastAsia"/>
          <w:sz w:val="28"/>
        </w:rPr>
        <w:t>哈希</w:t>
      </w:r>
      <w:r w:rsidR="00626741">
        <w:rPr>
          <w:rFonts w:ascii="Adobe 仿宋 Std R" w:eastAsia="Adobe 仿宋 Std R" w:hAnsi="Adobe 仿宋 Std R" w:hint="eastAsia"/>
          <w:sz w:val="28"/>
        </w:rPr>
        <w:t>并保存，遍历另外一个集合，并</w:t>
      </w:r>
      <w:r w:rsidR="00774DC1">
        <w:rPr>
          <w:rFonts w:ascii="Adobe 仿宋 Std R" w:eastAsia="Adobe 仿宋 Std R" w:hAnsi="Adobe 仿宋 Std R" w:hint="eastAsia"/>
          <w:sz w:val="28"/>
        </w:rPr>
        <w:lastRenderedPageBreak/>
        <w:t>计算哈希值</w:t>
      </w:r>
      <w:r w:rsidR="00626741">
        <w:rPr>
          <w:rFonts w:ascii="Adobe 仿宋 Std R" w:eastAsia="Adobe 仿宋 Std R" w:hAnsi="Adobe 仿宋 Std R" w:hint="eastAsia"/>
          <w:sz w:val="28"/>
        </w:rPr>
        <w:t>，判断是否存在第一个集合</w:t>
      </w:r>
      <w:r w:rsidR="00B94CB9">
        <w:rPr>
          <w:rFonts w:ascii="Adobe 仿宋 Std R" w:eastAsia="Adobe 仿宋 Std R" w:hAnsi="Adobe 仿宋 Std R" w:hint="eastAsia"/>
          <w:sz w:val="28"/>
        </w:rPr>
        <w:t>哈希</w:t>
      </w:r>
      <w:r w:rsidR="00626741">
        <w:rPr>
          <w:rFonts w:ascii="Adobe 仿宋 Std R" w:eastAsia="Adobe 仿宋 Std R" w:hAnsi="Adobe 仿宋 Std R" w:hint="eastAsia"/>
          <w:sz w:val="28"/>
        </w:rPr>
        <w:t>的结果中。</w:t>
      </w:r>
    </w:p>
    <w:p w14:paraId="5923EDE3" w14:textId="24745FBA" w:rsidR="00F94387" w:rsidRPr="00F94387" w:rsidRDefault="000E2C42" w:rsidP="00F94387">
      <w:pPr>
        <w:pStyle w:val="af1"/>
        <w:numPr>
          <w:ilvl w:val="1"/>
          <w:numId w:val="5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基于比特数组的算法</w:t>
      </w:r>
      <w:r w:rsidR="00626741">
        <w:rPr>
          <w:rFonts w:ascii="Adobe 仿宋 Std R" w:eastAsia="Adobe 仿宋 Std R" w:hAnsi="Adobe 仿宋 Std R" w:hint="eastAsia"/>
          <w:sz w:val="28"/>
        </w:rPr>
        <w:t>：使用</w:t>
      </w:r>
      <w:r w:rsidR="00D367BE">
        <w:rPr>
          <w:rFonts w:ascii="Adobe 仿宋 Std R" w:eastAsia="Adobe 仿宋 Std R" w:hAnsi="Adobe 仿宋 Std R" w:hint="eastAsia"/>
          <w:sz w:val="28"/>
        </w:rPr>
        <w:t>比特数组</w:t>
      </w:r>
      <w:r w:rsidR="00626741">
        <w:rPr>
          <w:rFonts w:ascii="Adobe 仿宋 Std R" w:eastAsia="Adobe 仿宋 Std R" w:hAnsi="Adobe 仿宋 Std R" w:hint="eastAsia"/>
          <w:sz w:val="28"/>
        </w:rPr>
        <w:t>存储一个顶点的邻居，并通过按位与的操作判断二个集合的相同元素</w:t>
      </w:r>
    </w:p>
    <w:p w14:paraId="5B9B7A72" w14:textId="3DCD882D" w:rsidR="00F94387" w:rsidRDefault="00F94387" w:rsidP="00626741">
      <w:pPr>
        <w:pStyle w:val="af1"/>
        <w:numPr>
          <w:ilvl w:val="0"/>
          <w:numId w:val="5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集合计算的硬件单元：针对计算-访存比大的计算类型，在计算单元中设计</w:t>
      </w:r>
      <w:r w:rsidR="00992F86">
        <w:rPr>
          <w:rFonts w:ascii="Adobe 仿宋 Std R" w:eastAsia="Adobe 仿宋 Std R" w:hAnsi="Adobe 仿宋 Std R" w:hint="eastAsia"/>
          <w:sz w:val="28"/>
        </w:rPr>
        <w:t>专用</w:t>
      </w:r>
      <w:r>
        <w:rPr>
          <w:rFonts w:ascii="Adobe 仿宋 Std R" w:eastAsia="Adobe 仿宋 Std R" w:hAnsi="Adobe 仿宋 Std R" w:hint="eastAsia"/>
          <w:sz w:val="28"/>
        </w:rPr>
        <w:t>硬件</w:t>
      </w:r>
      <w:r w:rsidR="00593A40">
        <w:rPr>
          <w:rFonts w:ascii="Adobe 仿宋 Std R" w:eastAsia="Adobe 仿宋 Std R" w:hAnsi="Adobe 仿宋 Std R" w:hint="eastAsia"/>
          <w:sz w:val="28"/>
        </w:rPr>
        <w:t>，</w:t>
      </w:r>
      <w:r w:rsidR="00FB67BB">
        <w:rPr>
          <w:rFonts w:ascii="Adobe 仿宋 Std R" w:eastAsia="Adobe 仿宋 Std R" w:hAnsi="Adobe 仿宋 Std R" w:hint="eastAsia"/>
          <w:sz w:val="28"/>
        </w:rPr>
        <w:t>基于合并的</w:t>
      </w:r>
      <w:r w:rsidR="00593A40">
        <w:rPr>
          <w:rFonts w:ascii="Adobe 仿宋 Std R" w:eastAsia="Adobe 仿宋 Std R" w:hAnsi="Adobe 仿宋 Std R" w:hint="eastAsia"/>
          <w:sz w:val="28"/>
        </w:rPr>
        <w:t>算法</w:t>
      </w:r>
      <w:r>
        <w:rPr>
          <w:rFonts w:ascii="Adobe 仿宋 Std R" w:eastAsia="Adobe 仿宋 Std R" w:hAnsi="Adobe 仿宋 Std R" w:hint="eastAsia"/>
          <w:sz w:val="28"/>
        </w:rPr>
        <w:t>；针对计算-访存比小的计算类型，</w:t>
      </w:r>
      <w:r w:rsidR="00593A40">
        <w:rPr>
          <w:rFonts w:ascii="Adobe 仿宋 Std R" w:eastAsia="Adobe 仿宋 Std R" w:hAnsi="Adobe 仿宋 Std R" w:hint="eastAsia"/>
          <w:sz w:val="28"/>
        </w:rPr>
        <w:t>使用</w:t>
      </w:r>
      <w:r w:rsidR="00641A2C">
        <w:rPr>
          <w:rFonts w:ascii="Adobe 仿宋 Std R" w:eastAsia="Adobe 仿宋 Std R" w:hAnsi="Adobe 仿宋 Std R" w:hint="eastAsia"/>
          <w:sz w:val="28"/>
        </w:rPr>
        <w:t>近</w:t>
      </w:r>
      <w:r w:rsidR="008F030D">
        <w:rPr>
          <w:rFonts w:ascii="Adobe 仿宋 Std R" w:eastAsia="Adobe 仿宋 Std R" w:hAnsi="Adobe 仿宋 Std R" w:hint="eastAsia"/>
          <w:sz w:val="28"/>
        </w:rPr>
        <w:t>内存</w:t>
      </w:r>
      <w:r w:rsidR="00593A40">
        <w:rPr>
          <w:rFonts w:ascii="Adobe 仿宋 Std R" w:eastAsia="Adobe 仿宋 Std R" w:hAnsi="Adobe 仿宋 Std R" w:hint="eastAsia"/>
          <w:sz w:val="28"/>
        </w:rPr>
        <w:t>架构减少数据的移动，比如</w:t>
      </w:r>
      <w:r w:rsidR="006665D2">
        <w:rPr>
          <w:rFonts w:ascii="Adobe 仿宋 Std R" w:eastAsia="Adobe 仿宋 Std R" w:hAnsi="Adobe 仿宋 Std R" w:hint="eastAsia"/>
          <w:sz w:val="28"/>
        </w:rPr>
        <w:t>基于比特数组的</w:t>
      </w:r>
      <w:r w:rsidR="00593A40">
        <w:rPr>
          <w:rFonts w:ascii="Adobe 仿宋 Std R" w:eastAsia="Adobe 仿宋 Std R" w:hAnsi="Adobe 仿宋 Std R" w:hint="eastAsia"/>
          <w:sz w:val="28"/>
        </w:rPr>
        <w:t>算法。</w:t>
      </w:r>
    </w:p>
    <w:p w14:paraId="5D5BDEE3" w14:textId="6B3BCD6A" w:rsidR="00626741" w:rsidRPr="00761FEF" w:rsidRDefault="00626741" w:rsidP="00626741">
      <w:pPr>
        <w:pStyle w:val="af1"/>
        <w:numPr>
          <w:ilvl w:val="0"/>
          <w:numId w:val="5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1B78A8">
        <w:rPr>
          <w:rFonts w:ascii="Adobe 仿宋 Std R" w:eastAsia="Adobe 仿宋 Std R" w:hAnsi="Adobe 仿宋 Std R" w:hint="eastAsia"/>
          <w:sz w:val="28"/>
        </w:rPr>
        <w:t>混合集合计算的代价函数</w:t>
      </w:r>
      <w:r>
        <w:rPr>
          <w:rFonts w:ascii="Adobe 仿宋 Std R" w:eastAsia="Adobe 仿宋 Std R" w:hAnsi="Adobe 仿宋 Std R" w:hint="eastAsia"/>
          <w:sz w:val="28"/>
        </w:rPr>
        <w:t>：目标是运行时间最短，每种计算类型的时间可以分为计算时间和访存时间。由于二者可并行，因此代价函数是</w:t>
      </w:r>
      <w:r w:rsidR="0034260D">
        <w:rPr>
          <w:rFonts w:ascii="Adobe 仿宋 Std R" w:eastAsia="Adobe 仿宋 Std R" w:hAnsi="Adobe 仿宋 Std R" w:hint="eastAsia"/>
          <w:sz w:val="28"/>
        </w:rPr>
        <w:t>MIN</w:t>
      </w:r>
      <w:r>
        <w:rPr>
          <w:rFonts w:ascii="Adobe 仿宋 Std R" w:eastAsia="Adobe 仿宋 Std R" w:hAnsi="Adobe 仿宋 Std R"/>
          <w:sz w:val="28"/>
        </w:rPr>
        <w:t>(</w:t>
      </w:r>
      <w:r>
        <w:rPr>
          <w:rFonts w:ascii="Adobe 仿宋 Std R" w:eastAsia="Adobe 仿宋 Std R" w:hAnsi="Adobe 仿宋 Std R" w:hint="eastAsia"/>
          <w:sz w:val="28"/>
        </w:rPr>
        <w:t>计算时间，访存时间)。</w:t>
      </w:r>
    </w:p>
    <w:p w14:paraId="61FF5F4A" w14:textId="77777777" w:rsidR="00B511C0" w:rsidRPr="00626741" w:rsidRDefault="00B511C0" w:rsidP="00626741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1CF78808" w14:textId="77777777" w:rsidR="00B511C0" w:rsidRDefault="00B511C0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5F2A4ED4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751F167F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44AEED2A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5CD34CF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C6FA6CB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25E790F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D5720F3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297BE5A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726E65BF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1042558A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BD83A11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11387B17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ED6DDD3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408B188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C8F8BFD" w14:textId="77777777" w:rsidR="00B511C0" w:rsidRDefault="00B511C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76D51F32" w14:textId="5CED4FB4" w:rsidR="00B511C0" w:rsidRDefault="00B511C0" w:rsidP="000649D6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1717A16E" w14:textId="77777777" w:rsidR="001C6521" w:rsidRDefault="001C6521" w:rsidP="000649D6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691ABD51" w14:textId="77777777" w:rsidR="00B511C0" w:rsidRDefault="00842FA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说 明 书</w:t>
      </w:r>
    </w:p>
    <w:p w14:paraId="41DDCBE1" w14:textId="77777777" w:rsidR="00B511C0" w:rsidRDefault="00842FA6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F0469" wp14:editId="42792050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057900" cy="0"/>
                <wp:effectExtent l="9525" t="15240" r="9525" b="13335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psCustomData="http://www.wps.cn/officeDocument/2013/wpsCustomData">
            <w:pict>
              <v:line id="Line 7" o:spid="_x0000_s1026" o:spt="20" style="position:absolute;left:0pt;margin-left:0pt;margin-top:1.2pt;height:0pt;width:477pt;z-index:251661312;mso-width-relative:page;mso-height-relative:page;" filled="f" stroked="t" coordsize="21600,21600" o:gfxdata="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Y6xf9EAAAAEAQAADwAAAAAAAAABACAAAAAiAAAAZHJzL2Rvd25yZXYu&#10;eG1sUEsBAhQAFAAAAAgAh07iQPrDwHXJAQAAoAMAAA4AAAAAAAAAAQAgAAAAIAEAAGRycy9lMm9E&#10;b2MueG1sUEsFBgAAAAAGAAYAWQEAAFs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E34F73" w14:textId="005ED8F0" w:rsidR="00B511C0" w:rsidRPr="004134E7" w:rsidRDefault="00AD594C">
      <w:pPr>
        <w:jc w:val="center"/>
        <w:rPr>
          <w:b/>
          <w:sz w:val="28"/>
          <w:szCs w:val="28"/>
        </w:rPr>
      </w:pPr>
      <w:r w:rsidRPr="004134E7">
        <w:rPr>
          <w:rFonts w:hint="eastAsia"/>
          <w:b/>
          <w:sz w:val="28"/>
          <w:szCs w:val="28"/>
        </w:rPr>
        <w:t>一种拓扑驱动</w:t>
      </w:r>
      <w:r w:rsidR="00CA0256">
        <w:rPr>
          <w:rFonts w:hint="eastAsia"/>
          <w:b/>
          <w:sz w:val="28"/>
          <w:szCs w:val="28"/>
        </w:rPr>
        <w:t>的软硬件协同</w:t>
      </w:r>
      <w:r w:rsidRPr="004134E7">
        <w:rPr>
          <w:rFonts w:hint="eastAsia"/>
          <w:b/>
          <w:sz w:val="28"/>
          <w:szCs w:val="28"/>
        </w:rPr>
        <w:t>图</w:t>
      </w:r>
      <w:r w:rsidR="00EA36BA" w:rsidRPr="004134E7">
        <w:rPr>
          <w:rFonts w:hint="eastAsia"/>
          <w:b/>
          <w:sz w:val="28"/>
          <w:szCs w:val="28"/>
        </w:rPr>
        <w:t>模式</w:t>
      </w:r>
      <w:r w:rsidRPr="004134E7">
        <w:rPr>
          <w:rFonts w:hint="eastAsia"/>
          <w:b/>
          <w:sz w:val="28"/>
          <w:szCs w:val="28"/>
        </w:rPr>
        <w:t>匹配方法</w:t>
      </w:r>
    </w:p>
    <w:p w14:paraId="0697B2D9" w14:textId="77777777" w:rsidR="004134E7" w:rsidRPr="0025770C" w:rsidRDefault="004134E7" w:rsidP="004134E7">
      <w:pPr>
        <w:rPr>
          <w:b/>
          <w:sz w:val="28"/>
          <w:szCs w:val="28"/>
        </w:rPr>
      </w:pPr>
      <w:r w:rsidRPr="0025770C">
        <w:rPr>
          <w:b/>
          <w:sz w:val="28"/>
          <w:szCs w:val="28"/>
        </w:rPr>
        <w:t>技术领域</w:t>
      </w:r>
    </w:p>
    <w:p w14:paraId="04B4D0C7" w14:textId="28D2579F" w:rsidR="004134E7" w:rsidRDefault="004134E7" w:rsidP="004134E7">
      <w:pPr>
        <w:spacing w:line="360" w:lineRule="auto"/>
        <w:ind w:firstLineChars="200" w:firstLine="560"/>
        <w:rPr>
          <w:sz w:val="28"/>
        </w:rPr>
      </w:pPr>
      <w:r w:rsidRPr="0025770C">
        <w:rPr>
          <w:sz w:val="28"/>
        </w:rPr>
        <w:t>本发明属于</w:t>
      </w:r>
      <w:r w:rsidRPr="0025770C">
        <w:rPr>
          <w:rFonts w:hint="eastAsia"/>
          <w:sz w:val="28"/>
        </w:rPr>
        <w:t>大数据处理</w:t>
      </w:r>
      <w:r>
        <w:rPr>
          <w:rFonts w:hint="eastAsia"/>
          <w:sz w:val="28"/>
        </w:rPr>
        <w:t>的图模式匹配技术</w:t>
      </w:r>
      <w:r w:rsidRPr="0025770C">
        <w:rPr>
          <w:sz w:val="28"/>
        </w:rPr>
        <w:t>领域</w:t>
      </w:r>
      <w:r w:rsidRPr="0025770C">
        <w:rPr>
          <w:rFonts w:hint="eastAsia"/>
          <w:sz w:val="28"/>
        </w:rPr>
        <w:t>，</w:t>
      </w:r>
      <w:r w:rsidRPr="0025770C">
        <w:rPr>
          <w:sz w:val="28"/>
        </w:rPr>
        <w:t>具体</w:t>
      </w:r>
      <w:r w:rsidRPr="0025770C">
        <w:rPr>
          <w:rFonts w:hint="eastAsia"/>
          <w:sz w:val="28"/>
        </w:rPr>
        <w:t>涉及</w:t>
      </w:r>
      <w:r w:rsidR="00CA0256" w:rsidRPr="00CA0256">
        <w:rPr>
          <w:rFonts w:hint="eastAsia"/>
          <w:sz w:val="28"/>
        </w:rPr>
        <w:t>一种拓扑驱动的软硬件协同图模式匹配方法</w:t>
      </w:r>
      <w:r w:rsidRPr="0025770C">
        <w:rPr>
          <w:rFonts w:hint="eastAsia"/>
          <w:sz w:val="28"/>
        </w:rPr>
        <w:t>，</w:t>
      </w:r>
      <w:r w:rsidRPr="0025770C">
        <w:rPr>
          <w:sz w:val="28"/>
        </w:rPr>
        <w:t>利用</w:t>
      </w:r>
      <w:r w:rsidRPr="0025770C">
        <w:rPr>
          <w:rFonts w:hint="eastAsia"/>
          <w:sz w:val="28"/>
        </w:rPr>
        <w:t>图数据结构特征优化大规模数据</w:t>
      </w:r>
      <w:r w:rsidRPr="0025770C">
        <w:rPr>
          <w:sz w:val="28"/>
        </w:rPr>
        <w:t>下</w:t>
      </w:r>
      <w:r w:rsidR="00161A1C">
        <w:rPr>
          <w:rFonts w:hint="eastAsia"/>
          <w:sz w:val="28"/>
        </w:rPr>
        <w:t>的</w:t>
      </w:r>
      <w:r w:rsidR="00DD5A16" w:rsidRPr="0025770C">
        <w:rPr>
          <w:rFonts w:hint="eastAsia"/>
          <w:sz w:val="28"/>
        </w:rPr>
        <w:t>图</w:t>
      </w:r>
      <w:r w:rsidR="00DD5A16">
        <w:rPr>
          <w:rFonts w:hint="eastAsia"/>
          <w:sz w:val="28"/>
        </w:rPr>
        <w:t>模式匹配</w:t>
      </w:r>
      <w:r w:rsidRPr="0025770C">
        <w:rPr>
          <w:rFonts w:hint="eastAsia"/>
          <w:sz w:val="28"/>
        </w:rPr>
        <w:t>。</w:t>
      </w:r>
    </w:p>
    <w:p w14:paraId="698993EB" w14:textId="77777777" w:rsidR="00D74839" w:rsidRPr="0025770C" w:rsidRDefault="00D74839" w:rsidP="00D74839">
      <w:pPr>
        <w:spacing w:line="360" w:lineRule="auto"/>
      </w:pPr>
    </w:p>
    <w:p w14:paraId="27BA20A3" w14:textId="77777777" w:rsidR="004134E7" w:rsidRPr="0025770C" w:rsidRDefault="004134E7" w:rsidP="004134E7">
      <w:pPr>
        <w:rPr>
          <w:b/>
          <w:sz w:val="28"/>
          <w:szCs w:val="28"/>
        </w:rPr>
      </w:pPr>
      <w:bookmarkStart w:id="1" w:name="OLE_LINK5"/>
      <w:bookmarkStart w:id="2" w:name="OLE_LINK6"/>
      <w:r w:rsidRPr="0025770C">
        <w:rPr>
          <w:b/>
          <w:sz w:val="28"/>
          <w:szCs w:val="28"/>
        </w:rPr>
        <w:t>背景技术</w:t>
      </w:r>
    </w:p>
    <w:bookmarkEnd w:id="1"/>
    <w:bookmarkEnd w:id="2"/>
    <w:p w14:paraId="79FD0EF5" w14:textId="0CD432A4" w:rsidR="005272EE" w:rsidRDefault="005272EE" w:rsidP="00326C53">
      <w:pPr>
        <w:adjustRightInd w:val="0"/>
        <w:spacing w:line="460" w:lineRule="atLeast"/>
        <w:ind w:firstLineChars="200" w:firstLine="560"/>
        <w:contextualSpacing/>
        <w:rPr>
          <w:sz w:val="28"/>
          <w:szCs w:val="28"/>
        </w:rPr>
      </w:pPr>
      <w:r w:rsidRPr="005272EE">
        <w:rPr>
          <w:rFonts w:hint="eastAsia"/>
          <w:sz w:val="28"/>
          <w:szCs w:val="28"/>
        </w:rPr>
        <w:t>随着大数据时代</w:t>
      </w:r>
      <w:r>
        <w:rPr>
          <w:rFonts w:hint="eastAsia"/>
          <w:sz w:val="28"/>
          <w:szCs w:val="28"/>
        </w:rPr>
        <w:t>的到来</w:t>
      </w:r>
      <w:r w:rsidRPr="005272EE">
        <w:rPr>
          <w:rFonts w:hint="eastAsia"/>
          <w:sz w:val="28"/>
          <w:szCs w:val="28"/>
        </w:rPr>
        <w:t>，最近的研究更加关注新兴的</w:t>
      </w:r>
      <w:r w:rsidR="005A71AF">
        <w:rPr>
          <w:rFonts w:hint="eastAsia"/>
          <w:sz w:val="28"/>
          <w:szCs w:val="28"/>
        </w:rPr>
        <w:t>图模式</w:t>
      </w:r>
      <w:r w:rsidR="003121E4">
        <w:rPr>
          <w:rFonts w:hint="eastAsia"/>
          <w:sz w:val="28"/>
          <w:szCs w:val="28"/>
        </w:rPr>
        <w:t>匹配</w:t>
      </w:r>
      <w:r w:rsidRPr="005272EE">
        <w:rPr>
          <w:rFonts w:hint="eastAsia"/>
          <w:sz w:val="28"/>
          <w:szCs w:val="28"/>
        </w:rPr>
        <w:t>问题，</w:t>
      </w:r>
      <w:r w:rsidR="006A7D9C">
        <w:rPr>
          <w:rFonts w:hint="eastAsia"/>
          <w:sz w:val="28"/>
          <w:szCs w:val="28"/>
        </w:rPr>
        <w:t>即</w:t>
      </w:r>
      <w:r w:rsidRPr="005272EE">
        <w:rPr>
          <w:rFonts w:hint="eastAsia"/>
          <w:sz w:val="28"/>
          <w:szCs w:val="28"/>
        </w:rPr>
        <w:t>探索图的特定模式。</w:t>
      </w:r>
      <w:r w:rsidR="0016141A">
        <w:rPr>
          <w:rFonts w:hint="eastAsia"/>
          <w:sz w:val="28"/>
          <w:szCs w:val="28"/>
        </w:rPr>
        <w:t>图模式</w:t>
      </w:r>
      <w:r w:rsidR="00D324FD">
        <w:rPr>
          <w:rFonts w:hint="eastAsia"/>
          <w:sz w:val="28"/>
          <w:szCs w:val="28"/>
        </w:rPr>
        <w:t>匹配</w:t>
      </w:r>
      <w:r w:rsidR="0016141A" w:rsidRPr="0016141A">
        <w:rPr>
          <w:rFonts w:hint="eastAsia"/>
          <w:sz w:val="28"/>
          <w:szCs w:val="28"/>
        </w:rPr>
        <w:t>可以解决许多图分析问题。</w:t>
      </w:r>
      <w:r w:rsidR="0016141A">
        <w:rPr>
          <w:rFonts w:hint="eastAsia"/>
          <w:sz w:val="28"/>
          <w:szCs w:val="28"/>
        </w:rPr>
        <w:t>比如，</w:t>
      </w:r>
      <w:r w:rsidR="005326DC">
        <w:rPr>
          <w:rFonts w:hint="eastAsia"/>
          <w:sz w:val="28"/>
          <w:szCs w:val="28"/>
        </w:rPr>
        <w:t>k</w:t>
      </w:r>
      <w:r w:rsidR="005326DC">
        <w:rPr>
          <w:rFonts w:hint="eastAsia"/>
          <w:sz w:val="28"/>
          <w:szCs w:val="28"/>
        </w:rPr>
        <w:t>团（</w:t>
      </w:r>
      <w:r w:rsidR="00F47DD8" w:rsidRPr="00F47DD8">
        <w:rPr>
          <w:rFonts w:hint="eastAsia"/>
          <w:sz w:val="28"/>
          <w:szCs w:val="28"/>
        </w:rPr>
        <w:t>k-clique listing</w:t>
      </w:r>
      <w:r w:rsidR="005326DC">
        <w:rPr>
          <w:rFonts w:hint="eastAsia"/>
          <w:sz w:val="28"/>
          <w:szCs w:val="28"/>
        </w:rPr>
        <w:t>，</w:t>
      </w:r>
      <w:r w:rsidR="00F47DD8" w:rsidRPr="00F47DD8">
        <w:rPr>
          <w:rFonts w:hint="eastAsia"/>
          <w:sz w:val="28"/>
          <w:szCs w:val="28"/>
        </w:rPr>
        <w:t>k-CL)</w:t>
      </w:r>
      <w:r w:rsidR="00F47DD8" w:rsidRPr="00F47DD8">
        <w:rPr>
          <w:rFonts w:hint="eastAsia"/>
          <w:sz w:val="28"/>
          <w:szCs w:val="28"/>
        </w:rPr>
        <w:t>列出了</w:t>
      </w:r>
      <w:r w:rsidR="00326C53">
        <w:rPr>
          <w:rFonts w:hint="eastAsia"/>
          <w:sz w:val="28"/>
          <w:szCs w:val="28"/>
        </w:rPr>
        <w:t>图</w:t>
      </w:r>
      <w:r w:rsidR="00F47DD8" w:rsidRPr="00F47DD8">
        <w:rPr>
          <w:rFonts w:hint="eastAsia"/>
          <w:sz w:val="28"/>
          <w:szCs w:val="28"/>
        </w:rPr>
        <w:t xml:space="preserve">G (k </w:t>
      </w:r>
      <w:r w:rsidR="00F47DD8" w:rsidRPr="00F47DD8">
        <w:rPr>
          <w:rFonts w:hint="eastAsia"/>
          <w:sz w:val="28"/>
          <w:szCs w:val="28"/>
        </w:rPr>
        <w:t>≥</w:t>
      </w:r>
      <w:r w:rsidR="00F47DD8" w:rsidRPr="00F47DD8">
        <w:rPr>
          <w:rFonts w:hint="eastAsia"/>
          <w:sz w:val="28"/>
          <w:szCs w:val="28"/>
        </w:rPr>
        <w:t xml:space="preserve"> 3) </w:t>
      </w:r>
      <w:r w:rsidR="00F47DD8" w:rsidRPr="00F47DD8">
        <w:rPr>
          <w:rFonts w:hint="eastAsia"/>
          <w:sz w:val="28"/>
          <w:szCs w:val="28"/>
        </w:rPr>
        <w:t>中的所有</w:t>
      </w:r>
      <w:r w:rsidR="00F47DD8" w:rsidRPr="00F47DD8">
        <w:rPr>
          <w:rFonts w:hint="eastAsia"/>
          <w:sz w:val="28"/>
          <w:szCs w:val="28"/>
        </w:rPr>
        <w:t xml:space="preserve"> k-cliques</w:t>
      </w:r>
      <w:r w:rsidR="00F47DD8">
        <w:rPr>
          <w:rFonts w:hint="eastAsia"/>
          <w:sz w:val="28"/>
          <w:szCs w:val="28"/>
        </w:rPr>
        <w:t>;</w:t>
      </w:r>
      <w:r w:rsidR="00083EAA">
        <w:rPr>
          <w:sz w:val="28"/>
          <w:szCs w:val="28"/>
        </w:rPr>
        <w:t xml:space="preserve"> </w:t>
      </w:r>
      <w:r w:rsidR="00F47DD8" w:rsidRPr="00F47DD8">
        <w:rPr>
          <w:rFonts w:hint="eastAsia"/>
          <w:sz w:val="28"/>
          <w:szCs w:val="28"/>
        </w:rPr>
        <w:t>子图列表（</w:t>
      </w:r>
      <w:r w:rsidR="00F47DD8" w:rsidRPr="00F47DD8">
        <w:rPr>
          <w:rFonts w:hint="eastAsia"/>
          <w:sz w:val="28"/>
          <w:szCs w:val="28"/>
        </w:rPr>
        <w:t>SL</w:t>
      </w:r>
      <w:r w:rsidR="00F47DD8" w:rsidRPr="00F47DD8">
        <w:rPr>
          <w:rFonts w:hint="eastAsia"/>
          <w:sz w:val="28"/>
          <w:szCs w:val="28"/>
        </w:rPr>
        <w:t>）列出了与模式</w:t>
      </w:r>
      <w:r w:rsidR="00F47DD8" w:rsidRPr="00F47DD8">
        <w:rPr>
          <w:rFonts w:hint="eastAsia"/>
          <w:sz w:val="28"/>
          <w:szCs w:val="28"/>
        </w:rPr>
        <w:t xml:space="preserve"> P </w:t>
      </w:r>
      <w:r w:rsidR="00F47DD8" w:rsidRPr="00F47DD8">
        <w:rPr>
          <w:rFonts w:hint="eastAsia"/>
          <w:sz w:val="28"/>
          <w:szCs w:val="28"/>
        </w:rPr>
        <w:t>同构的</w:t>
      </w:r>
      <w:r w:rsidR="00F47DD8" w:rsidRPr="00F47DD8">
        <w:rPr>
          <w:rFonts w:hint="eastAsia"/>
          <w:sz w:val="28"/>
          <w:szCs w:val="28"/>
        </w:rPr>
        <w:t xml:space="preserve"> G </w:t>
      </w:r>
      <w:r w:rsidR="00F47DD8" w:rsidRPr="00F47DD8">
        <w:rPr>
          <w:rFonts w:hint="eastAsia"/>
          <w:sz w:val="28"/>
          <w:szCs w:val="28"/>
        </w:rPr>
        <w:t>的所有子图</w:t>
      </w:r>
      <w:r w:rsidR="00F47DD8">
        <w:rPr>
          <w:rFonts w:hint="eastAsia"/>
          <w:sz w:val="28"/>
          <w:szCs w:val="28"/>
        </w:rPr>
        <w:t>;</w:t>
      </w:r>
      <w:r w:rsidR="00F47DD8" w:rsidRPr="00F47DD8">
        <w:rPr>
          <w:rFonts w:hint="eastAsia"/>
          <w:sz w:val="28"/>
          <w:szCs w:val="28"/>
        </w:rPr>
        <w:t xml:space="preserve"> k-motif </w:t>
      </w:r>
      <w:r w:rsidR="00F47DD8" w:rsidRPr="00F47DD8">
        <w:rPr>
          <w:rFonts w:hint="eastAsia"/>
          <w:sz w:val="28"/>
          <w:szCs w:val="28"/>
        </w:rPr>
        <w:t>计数（</w:t>
      </w:r>
      <w:r w:rsidR="00F47DD8" w:rsidRPr="00F47DD8">
        <w:rPr>
          <w:rFonts w:hint="eastAsia"/>
          <w:sz w:val="28"/>
          <w:szCs w:val="28"/>
        </w:rPr>
        <w:t>k-MC</w:t>
      </w:r>
      <w:r w:rsidR="00F47DD8" w:rsidRPr="00F47DD8">
        <w:rPr>
          <w:rFonts w:hint="eastAsia"/>
          <w:sz w:val="28"/>
          <w:szCs w:val="28"/>
        </w:rPr>
        <w:t>）计算所有可能的</w:t>
      </w:r>
      <w:r w:rsidR="00F47DD8" w:rsidRPr="00F47DD8">
        <w:rPr>
          <w:rFonts w:hint="eastAsia"/>
          <w:sz w:val="28"/>
          <w:szCs w:val="28"/>
        </w:rPr>
        <w:t>k-</w:t>
      </w:r>
      <w:r w:rsidR="00F47DD8" w:rsidRPr="00F47DD8">
        <w:rPr>
          <w:rFonts w:hint="eastAsia"/>
          <w:sz w:val="28"/>
          <w:szCs w:val="28"/>
        </w:rPr>
        <w:t>顶点模式出现的次数</w:t>
      </w:r>
      <w:r w:rsidR="00F47DD8">
        <w:rPr>
          <w:rFonts w:hint="eastAsia"/>
          <w:sz w:val="28"/>
          <w:szCs w:val="28"/>
        </w:rPr>
        <w:t>;</w:t>
      </w:r>
      <w:r w:rsidR="00431047">
        <w:rPr>
          <w:sz w:val="28"/>
          <w:szCs w:val="28"/>
        </w:rPr>
        <w:t xml:space="preserve"> </w:t>
      </w:r>
      <w:r w:rsidR="00431047">
        <w:rPr>
          <w:rFonts w:hint="eastAsia"/>
          <w:sz w:val="28"/>
          <w:szCs w:val="28"/>
        </w:rPr>
        <w:t>k-</w:t>
      </w:r>
      <w:r w:rsidR="00431047">
        <w:rPr>
          <w:rFonts w:hint="eastAsia"/>
          <w:sz w:val="28"/>
          <w:szCs w:val="28"/>
        </w:rPr>
        <w:t>频繁子图挖局（</w:t>
      </w:r>
      <w:r w:rsidR="00F47DD8" w:rsidRPr="00F47DD8">
        <w:rPr>
          <w:rFonts w:hint="eastAsia"/>
          <w:sz w:val="28"/>
          <w:szCs w:val="28"/>
        </w:rPr>
        <w:t>k-frequent subgraph mining</w:t>
      </w:r>
      <w:r w:rsidR="00431047">
        <w:rPr>
          <w:rFonts w:hint="eastAsia"/>
          <w:sz w:val="28"/>
          <w:szCs w:val="28"/>
        </w:rPr>
        <w:t>，</w:t>
      </w:r>
      <w:r w:rsidR="00F47DD8" w:rsidRPr="00F47DD8">
        <w:rPr>
          <w:rFonts w:hint="eastAsia"/>
          <w:sz w:val="28"/>
          <w:szCs w:val="28"/>
        </w:rPr>
        <w:t>k-FSM)</w:t>
      </w:r>
      <w:r w:rsidR="00F47DD8" w:rsidRPr="00F47DD8">
        <w:rPr>
          <w:rFonts w:hint="eastAsia"/>
          <w:sz w:val="28"/>
          <w:szCs w:val="28"/>
        </w:rPr>
        <w:t>：给定</w:t>
      </w:r>
      <w:r w:rsidR="00F47DD8" w:rsidRPr="00F47DD8">
        <w:rPr>
          <w:rFonts w:hint="eastAsia"/>
          <w:sz w:val="28"/>
          <w:szCs w:val="28"/>
        </w:rPr>
        <w:t xml:space="preserve">k </w:t>
      </w:r>
      <w:r w:rsidR="00F47DD8" w:rsidRPr="00F47DD8">
        <w:rPr>
          <w:rFonts w:hint="eastAsia"/>
          <w:sz w:val="28"/>
          <w:szCs w:val="28"/>
        </w:rPr>
        <w:t>和阈值σ</w:t>
      </w:r>
      <w:r w:rsidR="00F47DD8" w:rsidRPr="000F0FFA">
        <w:rPr>
          <w:rFonts w:hint="eastAsia"/>
          <w:sz w:val="28"/>
          <w:szCs w:val="28"/>
          <w:vertAlign w:val="subscript"/>
        </w:rPr>
        <w:t>min</w:t>
      </w:r>
      <w:r w:rsidR="00F47DD8" w:rsidRPr="00F47DD8">
        <w:rPr>
          <w:rFonts w:hint="eastAsia"/>
          <w:sz w:val="28"/>
          <w:szCs w:val="28"/>
        </w:rPr>
        <w:t>，</w:t>
      </w:r>
      <w:r w:rsidR="005F0450" w:rsidRPr="00F47DD8">
        <w:rPr>
          <w:rFonts w:hint="eastAsia"/>
          <w:sz w:val="28"/>
          <w:szCs w:val="28"/>
        </w:rPr>
        <w:t>k-FSM</w:t>
      </w:r>
      <w:r w:rsidR="00F47DD8" w:rsidRPr="00F47DD8">
        <w:rPr>
          <w:rFonts w:hint="eastAsia"/>
          <w:sz w:val="28"/>
          <w:szCs w:val="28"/>
        </w:rPr>
        <w:t>考虑所有边少于</w:t>
      </w:r>
      <w:r w:rsidR="00F47DD8" w:rsidRPr="00F47DD8">
        <w:rPr>
          <w:rFonts w:hint="eastAsia"/>
          <w:sz w:val="28"/>
          <w:szCs w:val="28"/>
        </w:rPr>
        <w:t xml:space="preserve">k </w:t>
      </w:r>
      <w:r w:rsidR="00F47DD8" w:rsidRPr="00F47DD8">
        <w:rPr>
          <w:rFonts w:hint="eastAsia"/>
          <w:sz w:val="28"/>
          <w:szCs w:val="28"/>
        </w:rPr>
        <w:t>的模式，如果</w:t>
      </w:r>
      <w:r w:rsidR="00824187">
        <w:rPr>
          <w:rFonts w:hint="eastAsia"/>
          <w:sz w:val="28"/>
          <w:szCs w:val="28"/>
        </w:rPr>
        <w:t>图中匹配</w:t>
      </w:r>
      <w:r w:rsidR="005D3818">
        <w:rPr>
          <w:rFonts w:hint="eastAsia"/>
          <w:sz w:val="28"/>
          <w:szCs w:val="28"/>
        </w:rPr>
        <w:t>模式</w:t>
      </w:r>
      <w:r w:rsidR="00F47DD8" w:rsidRPr="00F47DD8">
        <w:rPr>
          <w:rFonts w:hint="eastAsia"/>
          <w:sz w:val="28"/>
          <w:szCs w:val="28"/>
        </w:rPr>
        <w:t>P</w:t>
      </w:r>
      <w:r w:rsidR="00F47DD8" w:rsidRPr="00F47DD8">
        <w:rPr>
          <w:rFonts w:hint="eastAsia"/>
          <w:sz w:val="28"/>
          <w:szCs w:val="28"/>
        </w:rPr>
        <w:t>的</w:t>
      </w:r>
      <w:r w:rsidR="00A60FD6">
        <w:rPr>
          <w:rFonts w:hint="eastAsia"/>
          <w:sz w:val="28"/>
          <w:szCs w:val="28"/>
        </w:rPr>
        <w:t>个数</w:t>
      </w:r>
      <w:r w:rsidR="00F47DD8" w:rsidRPr="00F47DD8">
        <w:rPr>
          <w:rFonts w:hint="eastAsia"/>
          <w:sz w:val="28"/>
          <w:szCs w:val="28"/>
        </w:rPr>
        <w:t>σ大于σ</w:t>
      </w:r>
      <w:r w:rsidR="00F47DD8" w:rsidRPr="000F0FFA">
        <w:rPr>
          <w:rFonts w:hint="eastAsia"/>
          <w:sz w:val="28"/>
          <w:szCs w:val="28"/>
          <w:vertAlign w:val="subscript"/>
        </w:rPr>
        <w:t>min</w:t>
      </w:r>
      <w:r w:rsidR="00F47DD8" w:rsidRPr="00F47DD8">
        <w:rPr>
          <w:rFonts w:hint="eastAsia"/>
          <w:sz w:val="28"/>
          <w:szCs w:val="28"/>
        </w:rPr>
        <w:t>，则列出模式</w:t>
      </w:r>
      <w:r w:rsidR="00F47DD8" w:rsidRPr="00F47DD8">
        <w:rPr>
          <w:rFonts w:hint="eastAsia"/>
          <w:sz w:val="28"/>
          <w:szCs w:val="28"/>
        </w:rPr>
        <w:t>P</w:t>
      </w:r>
      <w:r w:rsidR="00714912">
        <w:rPr>
          <w:rFonts w:hint="eastAsia"/>
          <w:sz w:val="28"/>
          <w:szCs w:val="28"/>
        </w:rPr>
        <w:t>，</w:t>
      </w:r>
      <w:r w:rsidR="00F47DD8" w:rsidRPr="00F47DD8">
        <w:rPr>
          <w:rFonts w:hint="eastAsia"/>
          <w:sz w:val="28"/>
          <w:szCs w:val="28"/>
        </w:rPr>
        <w:t>这称为频繁</w:t>
      </w:r>
      <w:r w:rsidR="00A60FD6">
        <w:rPr>
          <w:rFonts w:hint="eastAsia"/>
          <w:sz w:val="28"/>
          <w:szCs w:val="28"/>
        </w:rPr>
        <w:t>的</w:t>
      </w:r>
      <w:r w:rsidR="00F47DD8" w:rsidRPr="00F47DD8">
        <w:rPr>
          <w:rFonts w:hint="eastAsia"/>
          <w:sz w:val="28"/>
          <w:szCs w:val="28"/>
        </w:rPr>
        <w:t>模式。</w:t>
      </w:r>
      <w:r w:rsidR="00326C53" w:rsidRPr="005272EE">
        <w:rPr>
          <w:rFonts w:hint="eastAsia"/>
          <w:sz w:val="28"/>
          <w:szCs w:val="28"/>
        </w:rPr>
        <w:t>图</w:t>
      </w:r>
      <w:r w:rsidR="00326C53">
        <w:rPr>
          <w:rFonts w:hint="eastAsia"/>
          <w:sz w:val="28"/>
          <w:szCs w:val="28"/>
        </w:rPr>
        <w:t>模式</w:t>
      </w:r>
      <w:r w:rsidR="00DF12B1">
        <w:rPr>
          <w:rFonts w:hint="eastAsia"/>
          <w:sz w:val="28"/>
          <w:szCs w:val="28"/>
        </w:rPr>
        <w:t>匹配</w:t>
      </w:r>
      <w:r w:rsidR="00326C53" w:rsidRPr="005272EE">
        <w:rPr>
          <w:rFonts w:hint="eastAsia"/>
          <w:sz w:val="28"/>
          <w:szCs w:val="28"/>
        </w:rPr>
        <w:t>已广泛应用于许多领域，如社交网络分析、机器学习、</w:t>
      </w:r>
      <w:r w:rsidR="00326C53">
        <w:rPr>
          <w:rFonts w:hint="eastAsia"/>
          <w:sz w:val="28"/>
          <w:szCs w:val="28"/>
        </w:rPr>
        <w:t>生物和</w:t>
      </w:r>
      <w:r w:rsidR="00326C53" w:rsidRPr="00F47DD8">
        <w:rPr>
          <w:rFonts w:hint="eastAsia"/>
          <w:sz w:val="28"/>
          <w:szCs w:val="28"/>
        </w:rPr>
        <w:t>化学信息学</w:t>
      </w:r>
      <w:r w:rsidR="00326C53" w:rsidRPr="005272EE">
        <w:rPr>
          <w:rFonts w:hint="eastAsia"/>
          <w:sz w:val="28"/>
          <w:szCs w:val="28"/>
        </w:rPr>
        <w:t>等。</w:t>
      </w:r>
    </w:p>
    <w:p w14:paraId="4D2E1FBE" w14:textId="4358CFCA" w:rsidR="00710F06" w:rsidRDefault="0067032F" w:rsidP="00326C53">
      <w:pPr>
        <w:adjustRightInd w:val="0"/>
        <w:spacing w:line="460" w:lineRule="atLeast"/>
        <w:ind w:firstLineChars="200" w:firstLine="560"/>
        <w:contextualSpacing/>
        <w:rPr>
          <w:sz w:val="28"/>
          <w:szCs w:val="28"/>
        </w:rPr>
      </w:pPr>
      <w:r w:rsidRPr="0067032F">
        <w:rPr>
          <w:rFonts w:hint="eastAsia"/>
          <w:sz w:val="28"/>
          <w:szCs w:val="28"/>
        </w:rPr>
        <w:t>最先进的图</w:t>
      </w:r>
      <w:r w:rsidR="00C13FAC">
        <w:rPr>
          <w:rFonts w:hint="eastAsia"/>
          <w:sz w:val="28"/>
          <w:szCs w:val="28"/>
        </w:rPr>
        <w:t>模式匹配</w:t>
      </w:r>
      <w:r w:rsidRPr="0067032F">
        <w:rPr>
          <w:rFonts w:hint="eastAsia"/>
          <w:sz w:val="28"/>
          <w:szCs w:val="28"/>
        </w:rPr>
        <w:t>算法是模式感知</w:t>
      </w:r>
      <w:r w:rsidR="00710F06">
        <w:rPr>
          <w:rFonts w:hint="eastAsia"/>
          <w:sz w:val="28"/>
          <w:szCs w:val="28"/>
        </w:rPr>
        <w:t>的。</w:t>
      </w:r>
      <w:r w:rsidRPr="0067032F">
        <w:rPr>
          <w:rFonts w:hint="eastAsia"/>
          <w:sz w:val="28"/>
          <w:szCs w:val="28"/>
        </w:rPr>
        <w:t>它将用户定义的模式编译成优化的执行计划以指导</w:t>
      </w:r>
      <w:r w:rsidR="00A9322B">
        <w:rPr>
          <w:rFonts w:hint="eastAsia"/>
          <w:sz w:val="28"/>
          <w:szCs w:val="28"/>
        </w:rPr>
        <w:t>图</w:t>
      </w:r>
      <w:r w:rsidR="00710F06">
        <w:rPr>
          <w:rFonts w:hint="eastAsia"/>
          <w:sz w:val="28"/>
          <w:szCs w:val="28"/>
        </w:rPr>
        <w:t>匹配</w:t>
      </w:r>
      <w:r w:rsidRPr="0067032F">
        <w:rPr>
          <w:rFonts w:hint="eastAsia"/>
          <w:sz w:val="28"/>
          <w:szCs w:val="28"/>
        </w:rPr>
        <w:t>过程</w:t>
      </w:r>
      <w:r w:rsidR="00710F06">
        <w:rPr>
          <w:rFonts w:hint="eastAsia"/>
          <w:sz w:val="28"/>
          <w:szCs w:val="28"/>
        </w:rPr>
        <w:t>。具体来说，</w:t>
      </w:r>
      <w:r w:rsidR="00087D83">
        <w:rPr>
          <w:rFonts w:hint="eastAsia"/>
          <w:sz w:val="28"/>
          <w:szCs w:val="28"/>
        </w:rPr>
        <w:t>模式感知算法从</w:t>
      </w:r>
      <w:r w:rsidR="00087D83" w:rsidRPr="0067032F">
        <w:rPr>
          <w:rFonts w:hint="eastAsia"/>
          <w:sz w:val="28"/>
          <w:szCs w:val="28"/>
        </w:rPr>
        <w:t>图中的每个单独顶点开始探索搜索树，并使用集合交集和</w:t>
      </w:r>
      <w:r w:rsidR="00C83D4B" w:rsidRPr="00C83D4B">
        <w:rPr>
          <w:rFonts w:hint="eastAsia"/>
          <w:sz w:val="28"/>
          <w:szCs w:val="28"/>
        </w:rPr>
        <w:t>差</w:t>
      </w:r>
      <w:r w:rsidR="00EE439E">
        <w:rPr>
          <w:rFonts w:hint="eastAsia"/>
          <w:sz w:val="28"/>
          <w:szCs w:val="28"/>
        </w:rPr>
        <w:t>集</w:t>
      </w:r>
      <w:r w:rsidR="00087D83" w:rsidRPr="0067032F">
        <w:rPr>
          <w:rFonts w:hint="eastAsia"/>
          <w:sz w:val="28"/>
          <w:szCs w:val="28"/>
        </w:rPr>
        <w:t>操作来确定下一个候选顶点以在部分匹配的子图中扩展。</w:t>
      </w:r>
      <w:r w:rsidR="00087D83">
        <w:rPr>
          <w:rFonts w:hint="eastAsia"/>
          <w:sz w:val="28"/>
          <w:szCs w:val="28"/>
        </w:rPr>
        <w:t>此外</w:t>
      </w:r>
      <w:r w:rsidR="001A7052">
        <w:rPr>
          <w:rFonts w:hint="eastAsia"/>
          <w:sz w:val="28"/>
          <w:szCs w:val="28"/>
        </w:rPr>
        <w:t>，它</w:t>
      </w:r>
      <w:r w:rsidR="00087D83">
        <w:rPr>
          <w:rFonts w:hint="eastAsia"/>
          <w:sz w:val="28"/>
          <w:szCs w:val="28"/>
        </w:rPr>
        <w:t>还定义</w:t>
      </w:r>
      <w:r w:rsidR="00166A95">
        <w:rPr>
          <w:rFonts w:hint="eastAsia"/>
          <w:sz w:val="28"/>
          <w:szCs w:val="28"/>
        </w:rPr>
        <w:t>模式中</w:t>
      </w:r>
      <w:r w:rsidR="00087D83">
        <w:rPr>
          <w:rFonts w:hint="eastAsia"/>
          <w:sz w:val="28"/>
          <w:szCs w:val="28"/>
        </w:rPr>
        <w:t>二个顶点的偏序进行剪枝。</w:t>
      </w:r>
      <w:r w:rsidR="00087D83" w:rsidRPr="0067032F">
        <w:rPr>
          <w:rFonts w:hint="eastAsia"/>
          <w:sz w:val="28"/>
          <w:szCs w:val="28"/>
        </w:rPr>
        <w:t>这种范式极大地减少了内存占用</w:t>
      </w:r>
      <w:r w:rsidR="00DC5FC9">
        <w:rPr>
          <w:rFonts w:hint="eastAsia"/>
          <w:sz w:val="28"/>
          <w:szCs w:val="28"/>
        </w:rPr>
        <w:t>和提高了性能</w:t>
      </w:r>
      <w:r w:rsidR="005E56BB">
        <w:rPr>
          <w:rFonts w:hint="eastAsia"/>
          <w:sz w:val="28"/>
          <w:szCs w:val="28"/>
        </w:rPr>
        <w:t>。</w:t>
      </w:r>
      <w:r w:rsidR="008B0313">
        <w:rPr>
          <w:rFonts w:hint="eastAsia"/>
          <w:sz w:val="28"/>
          <w:szCs w:val="28"/>
        </w:rPr>
        <w:t>因此</w:t>
      </w:r>
      <w:r w:rsidR="001A7052">
        <w:rPr>
          <w:rFonts w:hint="eastAsia"/>
          <w:sz w:val="28"/>
          <w:szCs w:val="28"/>
        </w:rPr>
        <w:t>，</w:t>
      </w:r>
      <w:r w:rsidR="008B0313">
        <w:rPr>
          <w:rFonts w:hint="eastAsia"/>
          <w:sz w:val="28"/>
          <w:szCs w:val="28"/>
        </w:rPr>
        <w:t>最近的软件系统和硬件加速器都采用这种</w:t>
      </w:r>
      <w:r w:rsidR="007A68A7">
        <w:rPr>
          <w:rFonts w:hint="eastAsia"/>
          <w:sz w:val="28"/>
          <w:szCs w:val="28"/>
        </w:rPr>
        <w:t>模式感知的方式</w:t>
      </w:r>
      <w:r w:rsidR="00902762">
        <w:rPr>
          <w:rFonts w:hint="eastAsia"/>
          <w:sz w:val="28"/>
          <w:szCs w:val="28"/>
        </w:rPr>
        <w:t>。</w:t>
      </w:r>
    </w:p>
    <w:p w14:paraId="48A687B1" w14:textId="6D9A2B71" w:rsidR="004D0A6E" w:rsidRPr="00465547" w:rsidRDefault="002F2CAF" w:rsidP="004B0654">
      <w:pPr>
        <w:adjustRightInd w:val="0"/>
        <w:spacing w:line="460" w:lineRule="atLeast"/>
        <w:ind w:firstLineChars="200" w:firstLine="560"/>
        <w:contextualSpacing/>
        <w:rPr>
          <w:sz w:val="28"/>
          <w:szCs w:val="28"/>
        </w:rPr>
      </w:pPr>
      <w:r>
        <w:rPr>
          <w:rFonts w:hint="eastAsia"/>
          <w:sz w:val="28"/>
          <w:szCs w:val="28"/>
        </w:rPr>
        <w:t>然而，加速</w:t>
      </w:r>
      <w:r w:rsidR="002B2D2D">
        <w:rPr>
          <w:rFonts w:hint="eastAsia"/>
          <w:sz w:val="28"/>
          <w:szCs w:val="28"/>
        </w:rPr>
        <w:t>图模式</w:t>
      </w:r>
      <w:r w:rsidR="002876FA">
        <w:rPr>
          <w:rFonts w:hint="eastAsia"/>
          <w:sz w:val="28"/>
          <w:szCs w:val="28"/>
        </w:rPr>
        <w:t>匹配</w:t>
      </w:r>
      <w:r w:rsidR="00594B31">
        <w:rPr>
          <w:rFonts w:hint="eastAsia"/>
          <w:sz w:val="28"/>
          <w:szCs w:val="28"/>
        </w:rPr>
        <w:t>仍然</w:t>
      </w:r>
      <w:r w:rsidR="002B2D2D">
        <w:rPr>
          <w:rFonts w:hint="eastAsia"/>
          <w:sz w:val="28"/>
          <w:szCs w:val="28"/>
        </w:rPr>
        <w:t>面临着</w:t>
      </w:r>
      <w:r>
        <w:rPr>
          <w:rFonts w:hint="eastAsia"/>
          <w:sz w:val="28"/>
          <w:szCs w:val="28"/>
        </w:rPr>
        <w:t>很多挑战：（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819E6"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</w:rPr>
        <w:t>的数据传输</w:t>
      </w:r>
      <w:r w:rsidR="003121E4">
        <w:rPr>
          <w:rFonts w:hint="eastAsia"/>
          <w:sz w:val="28"/>
          <w:szCs w:val="28"/>
        </w:rPr>
        <w:t>：图模</w:t>
      </w:r>
      <w:r w:rsidR="003121E4">
        <w:rPr>
          <w:rFonts w:hint="eastAsia"/>
          <w:sz w:val="28"/>
          <w:szCs w:val="28"/>
        </w:rPr>
        <w:lastRenderedPageBreak/>
        <w:t>式</w:t>
      </w:r>
      <w:r w:rsidR="00D07834">
        <w:rPr>
          <w:rFonts w:hint="eastAsia"/>
          <w:sz w:val="28"/>
          <w:szCs w:val="28"/>
        </w:rPr>
        <w:t>匹配</w:t>
      </w:r>
      <w:r w:rsidR="00F313B1">
        <w:rPr>
          <w:rFonts w:hint="eastAsia"/>
          <w:sz w:val="28"/>
          <w:szCs w:val="28"/>
        </w:rPr>
        <w:t>需要重复访问图数据</w:t>
      </w:r>
      <w:r w:rsidR="00133CC0">
        <w:rPr>
          <w:rFonts w:hint="eastAsia"/>
          <w:sz w:val="28"/>
          <w:szCs w:val="28"/>
        </w:rPr>
        <w:t>。</w:t>
      </w:r>
      <w:r w:rsidR="004B0654">
        <w:rPr>
          <w:rFonts w:hint="eastAsia"/>
          <w:sz w:val="28"/>
          <w:szCs w:val="28"/>
        </w:rPr>
        <w:t>图模式</w:t>
      </w:r>
      <w:r w:rsidR="00067CC0">
        <w:rPr>
          <w:rFonts w:hint="eastAsia"/>
          <w:sz w:val="28"/>
          <w:szCs w:val="28"/>
        </w:rPr>
        <w:t>匹配</w:t>
      </w:r>
      <w:r w:rsidR="004B0654">
        <w:rPr>
          <w:rFonts w:hint="eastAsia"/>
          <w:sz w:val="28"/>
          <w:szCs w:val="28"/>
        </w:rPr>
        <w:t>从</w:t>
      </w:r>
      <w:r w:rsidR="002E2295">
        <w:rPr>
          <w:rFonts w:hint="eastAsia"/>
          <w:sz w:val="28"/>
          <w:szCs w:val="28"/>
        </w:rPr>
        <w:t>图中的</w:t>
      </w:r>
      <w:r w:rsidR="004B0654">
        <w:rPr>
          <w:rFonts w:hint="eastAsia"/>
          <w:sz w:val="28"/>
          <w:szCs w:val="28"/>
        </w:rPr>
        <w:t>每</w:t>
      </w:r>
      <w:r w:rsidR="00881DAB">
        <w:rPr>
          <w:rFonts w:hint="eastAsia"/>
          <w:sz w:val="28"/>
          <w:szCs w:val="28"/>
        </w:rPr>
        <w:t>一</w:t>
      </w:r>
      <w:r w:rsidR="004B0654">
        <w:rPr>
          <w:rFonts w:hint="eastAsia"/>
          <w:sz w:val="28"/>
          <w:szCs w:val="28"/>
        </w:rPr>
        <w:t>个顶点出发，然后进行</w:t>
      </w:r>
      <w:r w:rsidR="004B0654">
        <w:rPr>
          <w:rFonts w:hint="eastAsia"/>
          <w:sz w:val="28"/>
          <w:szCs w:val="28"/>
        </w:rPr>
        <w:t>DFS</w:t>
      </w:r>
      <w:r w:rsidR="004B0654">
        <w:rPr>
          <w:rFonts w:hint="eastAsia"/>
          <w:sz w:val="28"/>
          <w:szCs w:val="28"/>
        </w:rPr>
        <w:t>搜索</w:t>
      </w:r>
      <w:r w:rsidR="00FE56AD">
        <w:rPr>
          <w:rFonts w:hint="eastAsia"/>
          <w:sz w:val="28"/>
          <w:szCs w:val="28"/>
        </w:rPr>
        <w:t>（</w:t>
      </w:r>
      <w:r w:rsidR="00D45B21">
        <w:rPr>
          <w:rFonts w:hint="eastAsia"/>
          <w:sz w:val="28"/>
          <w:szCs w:val="28"/>
        </w:rPr>
        <w:t>称为</w:t>
      </w:r>
      <w:r w:rsidR="00D45B21">
        <w:rPr>
          <w:rFonts w:hint="eastAsia"/>
          <w:sz w:val="28"/>
          <w:szCs w:val="28"/>
        </w:rPr>
        <w:t>Task</w:t>
      </w:r>
      <w:r w:rsidR="00FE56AD">
        <w:rPr>
          <w:rFonts w:hint="eastAsia"/>
          <w:sz w:val="28"/>
          <w:szCs w:val="28"/>
        </w:rPr>
        <w:t>）</w:t>
      </w:r>
      <w:r w:rsidR="00733C11">
        <w:rPr>
          <w:rFonts w:hint="eastAsia"/>
          <w:sz w:val="28"/>
          <w:szCs w:val="28"/>
        </w:rPr>
        <w:t>。</w:t>
      </w:r>
      <w:r w:rsidR="00FC6245">
        <w:rPr>
          <w:rFonts w:hint="eastAsia"/>
          <w:sz w:val="28"/>
          <w:szCs w:val="28"/>
        </w:rPr>
        <w:t>多个</w:t>
      </w:r>
      <w:r w:rsidR="00FC6245">
        <w:rPr>
          <w:rFonts w:hint="eastAsia"/>
          <w:sz w:val="28"/>
          <w:szCs w:val="28"/>
        </w:rPr>
        <w:t>Task</w:t>
      </w:r>
      <w:r w:rsidR="00FC6245">
        <w:rPr>
          <w:rFonts w:hint="eastAsia"/>
          <w:sz w:val="28"/>
          <w:szCs w:val="28"/>
        </w:rPr>
        <w:t>之间</w:t>
      </w:r>
      <w:r w:rsidR="00A3071D">
        <w:rPr>
          <w:rFonts w:hint="eastAsia"/>
          <w:sz w:val="28"/>
          <w:szCs w:val="28"/>
        </w:rPr>
        <w:t>存在对相同图数据的</w:t>
      </w:r>
      <w:r w:rsidR="00C84775">
        <w:rPr>
          <w:rFonts w:hint="eastAsia"/>
          <w:sz w:val="28"/>
          <w:szCs w:val="28"/>
        </w:rPr>
        <w:t>大量</w:t>
      </w:r>
      <w:r w:rsidR="00A3071D">
        <w:rPr>
          <w:rFonts w:hint="eastAsia"/>
          <w:sz w:val="28"/>
          <w:szCs w:val="28"/>
        </w:rPr>
        <w:t>重复访问</w:t>
      </w:r>
      <w:r w:rsidR="002A4D5A">
        <w:rPr>
          <w:rFonts w:hint="eastAsia"/>
          <w:sz w:val="28"/>
          <w:szCs w:val="28"/>
        </w:rPr>
        <w:t>（比如一个顶点邻居）</w:t>
      </w:r>
      <w:r w:rsidR="004B0654">
        <w:rPr>
          <w:rFonts w:hint="eastAsia"/>
          <w:sz w:val="28"/>
          <w:szCs w:val="28"/>
        </w:rPr>
        <w:t>。</w:t>
      </w:r>
      <w:r w:rsidR="009F2CA5">
        <w:rPr>
          <w:rFonts w:hint="eastAsia"/>
          <w:sz w:val="28"/>
          <w:szCs w:val="28"/>
        </w:rPr>
        <w:t>图模式</w:t>
      </w:r>
      <w:r w:rsidR="00D12F4B">
        <w:rPr>
          <w:rFonts w:hint="eastAsia"/>
          <w:sz w:val="28"/>
          <w:szCs w:val="28"/>
        </w:rPr>
        <w:t>匹配</w:t>
      </w:r>
      <w:r w:rsidR="009F2CA5">
        <w:rPr>
          <w:rFonts w:hint="eastAsia"/>
          <w:sz w:val="28"/>
          <w:szCs w:val="28"/>
        </w:rPr>
        <w:t>访问的图数据是原始图数据的几十倍甚至是几百倍</w:t>
      </w:r>
      <w:r w:rsidR="00046899">
        <w:rPr>
          <w:rFonts w:hint="eastAsia"/>
          <w:sz w:val="28"/>
          <w:szCs w:val="28"/>
        </w:rPr>
        <w:t>，</w:t>
      </w:r>
      <w:r w:rsidR="009F2CA5" w:rsidRPr="009F2CA5">
        <w:rPr>
          <w:rFonts w:hint="eastAsia"/>
          <w:sz w:val="28"/>
          <w:szCs w:val="28"/>
        </w:rPr>
        <w:t>导致</w:t>
      </w:r>
      <w:r w:rsidR="009F2CA5" w:rsidRPr="009F2CA5">
        <w:rPr>
          <w:rFonts w:hint="eastAsia"/>
          <w:sz w:val="28"/>
          <w:szCs w:val="28"/>
        </w:rPr>
        <w:t xml:space="preserve"> CPU </w:t>
      </w:r>
      <w:r w:rsidR="009F2CA5" w:rsidRPr="009F2CA5">
        <w:rPr>
          <w:rFonts w:hint="eastAsia"/>
          <w:sz w:val="28"/>
          <w:szCs w:val="28"/>
        </w:rPr>
        <w:t>和内存之间的大量数据传输。</w:t>
      </w:r>
      <w:r w:rsidR="00573A0A">
        <w:rPr>
          <w:rFonts w:hint="eastAsia"/>
          <w:sz w:val="28"/>
          <w:szCs w:val="28"/>
        </w:rPr>
        <w:t>（</w:t>
      </w:r>
      <w:r w:rsidR="00573A0A">
        <w:rPr>
          <w:rFonts w:hint="eastAsia"/>
          <w:sz w:val="28"/>
          <w:szCs w:val="28"/>
        </w:rPr>
        <w:t>2</w:t>
      </w:r>
      <w:r w:rsidR="00573A0A">
        <w:rPr>
          <w:rFonts w:hint="eastAsia"/>
          <w:sz w:val="28"/>
          <w:szCs w:val="28"/>
        </w:rPr>
        <w:t>）</w:t>
      </w:r>
      <w:r w:rsidR="00275A42">
        <w:rPr>
          <w:rFonts w:hint="eastAsia"/>
          <w:sz w:val="28"/>
          <w:szCs w:val="28"/>
        </w:rPr>
        <w:t>冗余</w:t>
      </w:r>
      <w:r w:rsidR="00262871">
        <w:rPr>
          <w:rFonts w:hint="eastAsia"/>
          <w:sz w:val="28"/>
          <w:szCs w:val="28"/>
        </w:rPr>
        <w:t>集合</w:t>
      </w:r>
      <w:r w:rsidR="00275A42">
        <w:rPr>
          <w:rFonts w:hint="eastAsia"/>
          <w:sz w:val="28"/>
          <w:szCs w:val="28"/>
        </w:rPr>
        <w:t>计算：</w:t>
      </w:r>
      <w:r w:rsidR="00B20A37">
        <w:rPr>
          <w:rFonts w:hint="eastAsia"/>
          <w:sz w:val="28"/>
          <w:szCs w:val="28"/>
        </w:rPr>
        <w:t>图模式匹配过程中存在大量相同的集合计算。</w:t>
      </w:r>
      <w:r w:rsidR="008310E2">
        <w:rPr>
          <w:rFonts w:hint="eastAsia"/>
          <w:sz w:val="28"/>
          <w:szCs w:val="28"/>
        </w:rPr>
        <w:t>现实世界中的图多数是幂律图，存在大量的高度数顶点，</w:t>
      </w:r>
      <w:r w:rsidR="008310E2" w:rsidRPr="008310E2">
        <w:rPr>
          <w:rFonts w:hint="eastAsia"/>
          <w:sz w:val="28"/>
          <w:szCs w:val="28"/>
        </w:rPr>
        <w:t>而</w:t>
      </w:r>
      <w:r w:rsidR="00C12B13">
        <w:rPr>
          <w:rFonts w:hint="eastAsia"/>
          <w:sz w:val="28"/>
          <w:szCs w:val="28"/>
        </w:rPr>
        <w:t>大量</w:t>
      </w:r>
      <w:r w:rsidR="008310E2" w:rsidRPr="008310E2">
        <w:rPr>
          <w:rFonts w:hint="eastAsia"/>
          <w:sz w:val="28"/>
          <w:szCs w:val="28"/>
        </w:rPr>
        <w:t>集合</w:t>
      </w:r>
      <w:r w:rsidR="00C12B13">
        <w:rPr>
          <w:rFonts w:hint="eastAsia"/>
          <w:sz w:val="28"/>
          <w:szCs w:val="28"/>
        </w:rPr>
        <w:t>计算</w:t>
      </w:r>
      <w:r w:rsidR="00D00A94">
        <w:rPr>
          <w:rFonts w:hint="eastAsia"/>
          <w:sz w:val="28"/>
          <w:szCs w:val="28"/>
        </w:rPr>
        <w:t>都</w:t>
      </w:r>
      <w:r w:rsidR="008310E2" w:rsidRPr="008310E2">
        <w:rPr>
          <w:rFonts w:hint="eastAsia"/>
          <w:sz w:val="28"/>
          <w:szCs w:val="28"/>
        </w:rPr>
        <w:t>与这些顶点相关联</w:t>
      </w:r>
      <w:r w:rsidR="00B3561B">
        <w:rPr>
          <w:rFonts w:hint="eastAsia"/>
          <w:sz w:val="28"/>
          <w:szCs w:val="28"/>
        </w:rPr>
        <w:t>。</w:t>
      </w:r>
      <w:r w:rsidR="00FE688D">
        <w:rPr>
          <w:rFonts w:hint="eastAsia"/>
          <w:sz w:val="28"/>
          <w:szCs w:val="28"/>
        </w:rPr>
        <w:t>这些相同集合计算的次数高达上百甚至上千</w:t>
      </w:r>
      <w:r w:rsidR="00B3561B">
        <w:rPr>
          <w:rFonts w:hint="eastAsia"/>
          <w:sz w:val="28"/>
          <w:szCs w:val="28"/>
        </w:rPr>
        <w:t>，导致大量的冗余计算</w:t>
      </w:r>
      <w:r w:rsidR="00FE688D">
        <w:rPr>
          <w:rFonts w:hint="eastAsia"/>
          <w:sz w:val="28"/>
          <w:szCs w:val="28"/>
        </w:rPr>
        <w:t>。</w:t>
      </w:r>
      <w:r w:rsidR="0022166A">
        <w:rPr>
          <w:rFonts w:hint="eastAsia"/>
          <w:sz w:val="28"/>
          <w:szCs w:val="28"/>
        </w:rPr>
        <w:t>（</w:t>
      </w:r>
      <w:r w:rsidR="0022166A">
        <w:rPr>
          <w:rFonts w:hint="eastAsia"/>
          <w:sz w:val="28"/>
          <w:szCs w:val="28"/>
        </w:rPr>
        <w:t>3</w:t>
      </w:r>
      <w:r w:rsidR="0022166A">
        <w:rPr>
          <w:rFonts w:hint="eastAsia"/>
          <w:sz w:val="28"/>
          <w:szCs w:val="28"/>
        </w:rPr>
        <w:t>）</w:t>
      </w:r>
      <w:r w:rsidR="008824BF">
        <w:rPr>
          <w:rFonts w:hint="eastAsia"/>
          <w:sz w:val="28"/>
          <w:szCs w:val="28"/>
        </w:rPr>
        <w:t>集合</w:t>
      </w:r>
      <w:r w:rsidR="0022166A">
        <w:rPr>
          <w:rFonts w:hint="eastAsia"/>
          <w:sz w:val="28"/>
          <w:szCs w:val="28"/>
        </w:rPr>
        <w:t>计算</w:t>
      </w:r>
      <w:r w:rsidR="008824BF">
        <w:rPr>
          <w:rFonts w:hint="eastAsia"/>
          <w:sz w:val="28"/>
          <w:szCs w:val="28"/>
        </w:rPr>
        <w:t>的</w:t>
      </w:r>
      <w:r w:rsidR="0022166A">
        <w:rPr>
          <w:rFonts w:hint="eastAsia"/>
          <w:sz w:val="28"/>
          <w:szCs w:val="28"/>
        </w:rPr>
        <w:t>多样性</w:t>
      </w:r>
      <w:r w:rsidR="009A3954">
        <w:rPr>
          <w:rFonts w:hint="eastAsia"/>
          <w:sz w:val="28"/>
          <w:szCs w:val="28"/>
        </w:rPr>
        <w:t>：</w:t>
      </w:r>
      <w:r w:rsidR="00A943F1">
        <w:rPr>
          <w:rFonts w:hint="eastAsia"/>
          <w:sz w:val="28"/>
          <w:szCs w:val="28"/>
        </w:rPr>
        <w:t>在</w:t>
      </w:r>
      <w:r w:rsidR="00C83D4B">
        <w:rPr>
          <w:rFonts w:hint="eastAsia"/>
          <w:sz w:val="28"/>
          <w:szCs w:val="28"/>
        </w:rPr>
        <w:t>图模式匹配中</w:t>
      </w:r>
      <w:r w:rsidR="00A943F1">
        <w:rPr>
          <w:rFonts w:hint="eastAsia"/>
          <w:sz w:val="28"/>
          <w:szCs w:val="28"/>
        </w:rPr>
        <w:t>，做集合操作的</w:t>
      </w:r>
      <w:r w:rsidR="00653A3C">
        <w:rPr>
          <w:rFonts w:hint="eastAsia"/>
          <w:sz w:val="28"/>
          <w:szCs w:val="28"/>
        </w:rPr>
        <w:t>二个</w:t>
      </w:r>
      <w:r w:rsidR="00D17365">
        <w:rPr>
          <w:rFonts w:hint="eastAsia"/>
          <w:sz w:val="28"/>
          <w:szCs w:val="28"/>
        </w:rPr>
        <w:t>集合的长度</w:t>
      </w:r>
      <w:r w:rsidR="00F85394">
        <w:rPr>
          <w:rFonts w:hint="eastAsia"/>
          <w:sz w:val="28"/>
          <w:szCs w:val="28"/>
        </w:rPr>
        <w:t>之比</w:t>
      </w:r>
      <w:r w:rsidR="0013060E">
        <w:rPr>
          <w:rFonts w:hint="eastAsia"/>
          <w:sz w:val="28"/>
          <w:szCs w:val="28"/>
        </w:rPr>
        <w:t>（</w:t>
      </w:r>
      <w:r w:rsidR="00F10B54">
        <w:rPr>
          <w:rFonts w:hint="eastAsia"/>
          <w:sz w:val="28"/>
          <w:szCs w:val="28"/>
        </w:rPr>
        <w:t>长集合</w:t>
      </w:r>
      <w:r w:rsidR="00F10B54">
        <w:rPr>
          <w:rFonts w:hint="eastAsia"/>
          <w:sz w:val="28"/>
          <w:szCs w:val="28"/>
        </w:rPr>
        <w:t>/</w:t>
      </w:r>
      <w:r w:rsidR="00F10B54">
        <w:rPr>
          <w:rFonts w:hint="eastAsia"/>
          <w:sz w:val="28"/>
          <w:szCs w:val="28"/>
        </w:rPr>
        <w:t>短集合</w:t>
      </w:r>
      <w:r w:rsidR="0013060E">
        <w:rPr>
          <w:rFonts w:hint="eastAsia"/>
          <w:sz w:val="28"/>
          <w:szCs w:val="28"/>
        </w:rPr>
        <w:t>）</w:t>
      </w:r>
      <w:r w:rsidR="00772DA0">
        <w:rPr>
          <w:rFonts w:hint="eastAsia"/>
          <w:sz w:val="28"/>
          <w:szCs w:val="28"/>
        </w:rPr>
        <w:t>是多样性。</w:t>
      </w:r>
      <w:r w:rsidR="00E97AA1">
        <w:rPr>
          <w:rFonts w:hint="eastAsia"/>
          <w:sz w:val="28"/>
          <w:szCs w:val="28"/>
        </w:rPr>
        <w:t>一种集合计算的算法难以满足所有长度比值的</w:t>
      </w:r>
      <w:r w:rsidR="00711A51">
        <w:rPr>
          <w:rFonts w:hint="eastAsia"/>
          <w:sz w:val="28"/>
          <w:szCs w:val="28"/>
        </w:rPr>
        <w:t>集合计算的</w:t>
      </w:r>
      <w:r w:rsidR="00E97AA1">
        <w:rPr>
          <w:rFonts w:hint="eastAsia"/>
          <w:sz w:val="28"/>
          <w:szCs w:val="28"/>
        </w:rPr>
        <w:t>性能要求</w:t>
      </w:r>
      <w:r w:rsidR="004D0A6E">
        <w:rPr>
          <w:rFonts w:hint="eastAsia"/>
          <w:sz w:val="28"/>
          <w:szCs w:val="28"/>
        </w:rPr>
        <w:t>。</w:t>
      </w:r>
      <w:r w:rsidR="0029570A">
        <w:rPr>
          <w:rFonts w:hint="eastAsia"/>
          <w:sz w:val="28"/>
          <w:szCs w:val="28"/>
        </w:rPr>
        <w:t>比如</w:t>
      </w:r>
      <w:r w:rsidR="00CE74E9">
        <w:rPr>
          <w:rFonts w:hint="eastAsia"/>
          <w:sz w:val="28"/>
          <w:szCs w:val="28"/>
        </w:rPr>
        <w:t>，当二个集合的长度是类似时，适合使用</w:t>
      </w:r>
      <w:r w:rsidR="00814066">
        <w:rPr>
          <w:rFonts w:hint="eastAsia"/>
          <w:sz w:val="28"/>
          <w:szCs w:val="28"/>
        </w:rPr>
        <w:t>基于合并</w:t>
      </w:r>
      <w:r w:rsidR="00CE74E9">
        <w:rPr>
          <w:rFonts w:hint="eastAsia"/>
          <w:sz w:val="28"/>
          <w:szCs w:val="28"/>
        </w:rPr>
        <w:t>的算法来计算</w:t>
      </w:r>
      <w:r w:rsidR="003D6B3E">
        <w:rPr>
          <w:rFonts w:hint="eastAsia"/>
          <w:sz w:val="28"/>
          <w:szCs w:val="28"/>
        </w:rPr>
        <w:t>（</w:t>
      </w:r>
      <w:r w:rsidR="004159D4">
        <w:rPr>
          <w:rFonts w:hint="eastAsia"/>
          <w:sz w:val="28"/>
          <w:szCs w:val="28"/>
        </w:rPr>
        <w:t>同时遍历二个集合</w:t>
      </w:r>
      <w:r w:rsidR="002F3036">
        <w:rPr>
          <w:rFonts w:hint="eastAsia"/>
          <w:sz w:val="28"/>
          <w:szCs w:val="28"/>
        </w:rPr>
        <w:t>，找出相同的元素</w:t>
      </w:r>
      <w:r w:rsidR="003D6B3E">
        <w:rPr>
          <w:rFonts w:hint="eastAsia"/>
          <w:sz w:val="28"/>
          <w:szCs w:val="28"/>
        </w:rPr>
        <w:t>）</w:t>
      </w:r>
      <w:r w:rsidR="00CE74E9">
        <w:rPr>
          <w:rFonts w:hint="eastAsia"/>
          <w:sz w:val="28"/>
          <w:szCs w:val="28"/>
        </w:rPr>
        <w:t>；当二个集合的长度差别很大时，适合使用</w:t>
      </w:r>
      <w:r w:rsidR="00C81101">
        <w:rPr>
          <w:rFonts w:hint="eastAsia"/>
          <w:sz w:val="28"/>
          <w:szCs w:val="28"/>
        </w:rPr>
        <w:t>基于二分查找</w:t>
      </w:r>
      <w:r w:rsidR="00CE74E9">
        <w:rPr>
          <w:rFonts w:hint="eastAsia"/>
          <w:sz w:val="28"/>
          <w:szCs w:val="28"/>
        </w:rPr>
        <w:t>的算法来计算</w:t>
      </w:r>
      <w:r w:rsidR="00E5161C">
        <w:rPr>
          <w:rFonts w:hint="eastAsia"/>
          <w:sz w:val="28"/>
          <w:szCs w:val="28"/>
        </w:rPr>
        <w:t>（遍历小</w:t>
      </w:r>
      <w:r w:rsidR="00E04FB3">
        <w:rPr>
          <w:rFonts w:hint="eastAsia"/>
          <w:sz w:val="28"/>
          <w:szCs w:val="28"/>
        </w:rPr>
        <w:t>集合，在长集合中进行二分查找</w:t>
      </w:r>
      <w:r w:rsidR="00E5161C">
        <w:rPr>
          <w:rFonts w:hint="eastAsia"/>
          <w:sz w:val="28"/>
          <w:szCs w:val="28"/>
        </w:rPr>
        <w:t>）</w:t>
      </w:r>
      <w:r w:rsidR="00A3653C">
        <w:rPr>
          <w:rFonts w:hint="eastAsia"/>
          <w:sz w:val="28"/>
          <w:szCs w:val="28"/>
        </w:rPr>
        <w:t>。</w:t>
      </w:r>
    </w:p>
    <w:p w14:paraId="4948757A" w14:textId="7F3408A5" w:rsidR="007B0ADC" w:rsidRDefault="00724452" w:rsidP="009663C7">
      <w:pPr>
        <w:suppressAutoHyphens/>
        <w:autoSpaceDE w:val="0"/>
        <w:spacing w:line="30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为了解决上述挑战</w:t>
      </w:r>
      <w:r w:rsidRPr="0025770C">
        <w:rPr>
          <w:sz w:val="28"/>
          <w:szCs w:val="28"/>
        </w:rPr>
        <w:t>，本发明提出了</w:t>
      </w:r>
      <w:r w:rsidR="0058530C" w:rsidRPr="00CA0256">
        <w:rPr>
          <w:rFonts w:hint="eastAsia"/>
          <w:sz w:val="28"/>
        </w:rPr>
        <w:t>一种拓扑驱动的软硬件协同图模式匹配方法</w:t>
      </w:r>
      <w:r w:rsidR="0047733B">
        <w:rPr>
          <w:rFonts w:hint="eastAsia"/>
          <w:sz w:val="28"/>
          <w:szCs w:val="28"/>
        </w:rPr>
        <w:t>，根据图结构的特性自适应的</w:t>
      </w:r>
      <w:r w:rsidR="0047733B" w:rsidRPr="0025770C">
        <w:rPr>
          <w:sz w:val="28"/>
          <w:szCs w:val="28"/>
        </w:rPr>
        <w:t>提供</w:t>
      </w:r>
      <w:r w:rsidR="0047733B" w:rsidRPr="0025770C">
        <w:rPr>
          <w:rFonts w:hint="eastAsia"/>
          <w:sz w:val="28"/>
          <w:szCs w:val="28"/>
        </w:rPr>
        <w:t>图划分</w:t>
      </w:r>
      <w:r w:rsidR="0047733B" w:rsidRPr="0025770C">
        <w:rPr>
          <w:sz w:val="28"/>
          <w:szCs w:val="28"/>
        </w:rPr>
        <w:t>和图</w:t>
      </w:r>
      <w:r w:rsidR="0047733B">
        <w:rPr>
          <w:rFonts w:hint="eastAsia"/>
          <w:sz w:val="28"/>
          <w:szCs w:val="28"/>
        </w:rPr>
        <w:t>模式匹配</w:t>
      </w:r>
      <w:r w:rsidR="003B7DCF">
        <w:rPr>
          <w:rFonts w:hint="eastAsia"/>
          <w:sz w:val="28"/>
          <w:szCs w:val="28"/>
        </w:rPr>
        <w:t>的</w:t>
      </w:r>
      <w:r w:rsidR="0047733B">
        <w:rPr>
          <w:rFonts w:hint="eastAsia"/>
          <w:sz w:val="28"/>
          <w:szCs w:val="28"/>
        </w:rPr>
        <w:t>调度</w:t>
      </w:r>
      <w:r w:rsidR="0047733B">
        <w:rPr>
          <w:sz w:val="28"/>
          <w:szCs w:val="28"/>
        </w:rPr>
        <w:t>方案</w:t>
      </w:r>
      <w:r w:rsidR="00997FD9">
        <w:rPr>
          <w:rFonts w:hint="eastAsia"/>
          <w:sz w:val="28"/>
          <w:szCs w:val="28"/>
        </w:rPr>
        <w:t>，减少数据传输和</w:t>
      </w:r>
      <w:r w:rsidR="00A439E9">
        <w:rPr>
          <w:rFonts w:hint="eastAsia"/>
          <w:sz w:val="28"/>
          <w:szCs w:val="28"/>
        </w:rPr>
        <w:t>提高数据的访存时间局部性。基于调度方案，本发明还提出</w:t>
      </w:r>
      <w:r w:rsidR="00F46FD4">
        <w:rPr>
          <w:rFonts w:hint="eastAsia"/>
          <w:sz w:val="28"/>
          <w:szCs w:val="28"/>
        </w:rPr>
        <w:t>一个</w:t>
      </w:r>
      <w:r w:rsidR="00A439E9">
        <w:rPr>
          <w:rFonts w:hint="eastAsia"/>
          <w:sz w:val="28"/>
          <w:szCs w:val="28"/>
        </w:rPr>
        <w:t>冗余检测方案和</w:t>
      </w:r>
      <w:r w:rsidR="009E1B20">
        <w:rPr>
          <w:rFonts w:hint="eastAsia"/>
          <w:sz w:val="28"/>
          <w:szCs w:val="28"/>
        </w:rPr>
        <w:t>一</w:t>
      </w:r>
      <w:r w:rsidR="003A2304">
        <w:rPr>
          <w:rFonts w:hint="eastAsia"/>
          <w:sz w:val="28"/>
          <w:szCs w:val="28"/>
        </w:rPr>
        <w:t>个</w:t>
      </w:r>
      <w:r w:rsidR="00A439E9">
        <w:rPr>
          <w:rFonts w:hint="eastAsia"/>
          <w:sz w:val="28"/>
          <w:szCs w:val="28"/>
        </w:rPr>
        <w:t>混合集合计算的方案</w:t>
      </w:r>
      <w:r w:rsidR="00DE602D">
        <w:rPr>
          <w:rFonts w:hint="eastAsia"/>
          <w:sz w:val="28"/>
          <w:szCs w:val="28"/>
        </w:rPr>
        <w:t>分别</w:t>
      </w:r>
      <w:r w:rsidR="00013C7C">
        <w:rPr>
          <w:rFonts w:hint="eastAsia"/>
          <w:sz w:val="28"/>
          <w:szCs w:val="28"/>
        </w:rPr>
        <w:t>减少和加速</w:t>
      </w:r>
      <w:r w:rsidR="00AB3C47">
        <w:rPr>
          <w:rFonts w:hint="eastAsia"/>
          <w:sz w:val="28"/>
          <w:szCs w:val="28"/>
        </w:rPr>
        <w:t>集合</w:t>
      </w:r>
      <w:r w:rsidR="00013C7C">
        <w:rPr>
          <w:rFonts w:hint="eastAsia"/>
          <w:sz w:val="28"/>
          <w:szCs w:val="28"/>
        </w:rPr>
        <w:t>计算。</w:t>
      </w:r>
    </w:p>
    <w:p w14:paraId="316ECF63" w14:textId="77777777" w:rsidR="0000012F" w:rsidRPr="009663C7" w:rsidRDefault="0000012F" w:rsidP="0000012F">
      <w:pPr>
        <w:suppressAutoHyphens/>
        <w:autoSpaceDE w:val="0"/>
        <w:spacing w:line="300" w:lineRule="auto"/>
        <w:rPr>
          <w:sz w:val="28"/>
          <w:szCs w:val="28"/>
        </w:rPr>
      </w:pPr>
    </w:p>
    <w:p w14:paraId="5296318B" w14:textId="1310011D" w:rsidR="00A85C05" w:rsidRPr="007B0ADC" w:rsidRDefault="007B0ADC" w:rsidP="007B0ADC">
      <w:pPr>
        <w:adjustRightInd w:val="0"/>
        <w:spacing w:line="460" w:lineRule="atLeast"/>
        <w:contextualSpacing/>
        <w:rPr>
          <w:rFonts w:ascii="Adobe 仿宋 Std R" w:eastAsia="Adobe 仿宋 Std R" w:hAnsi="Adobe 仿宋 Std R"/>
          <w:b/>
          <w:sz w:val="28"/>
        </w:rPr>
      </w:pPr>
      <w:r>
        <w:rPr>
          <w:rFonts w:ascii="Adobe 仿宋 Std R" w:eastAsia="Adobe 仿宋 Std R" w:hAnsi="Adobe 仿宋 Std R" w:hint="eastAsia"/>
          <w:b/>
          <w:sz w:val="28"/>
        </w:rPr>
        <w:t>发</w:t>
      </w:r>
      <w:r w:rsidRPr="005E071A">
        <w:rPr>
          <w:rFonts w:ascii="Adobe 仿宋 Std R" w:eastAsia="Adobe 仿宋 Std R" w:hAnsi="Adobe 仿宋 Std R"/>
          <w:b/>
          <w:sz w:val="28"/>
        </w:rPr>
        <w:t>明内容</w:t>
      </w:r>
    </w:p>
    <w:p w14:paraId="16108AAD" w14:textId="0A9F014C" w:rsidR="009B0F69" w:rsidRPr="0025770C" w:rsidRDefault="00FF78D3" w:rsidP="009B0F69">
      <w:pPr>
        <w:ind w:firstLineChars="200" w:firstLine="560"/>
        <w:rPr>
          <w:sz w:val="28"/>
          <w:szCs w:val="28"/>
        </w:rPr>
      </w:pPr>
      <w:r w:rsidRPr="005E071A">
        <w:rPr>
          <w:rFonts w:ascii="Adobe 仿宋 Std R" w:eastAsia="Adobe 仿宋 Std R" w:hAnsi="Adobe 仿宋 Std R"/>
          <w:sz w:val="28"/>
        </w:rPr>
        <w:t>针对现有技术之不足</w:t>
      </w:r>
      <w:r w:rsidR="009B0F69" w:rsidRPr="0025770C">
        <w:rPr>
          <w:sz w:val="28"/>
          <w:szCs w:val="28"/>
        </w:rPr>
        <w:t>，本发明提出</w:t>
      </w:r>
      <w:r w:rsidR="0058530C" w:rsidRPr="00CA0256">
        <w:rPr>
          <w:rFonts w:hint="eastAsia"/>
          <w:sz w:val="28"/>
        </w:rPr>
        <w:t>一种拓扑驱动的软硬件协同图模式匹配方法</w:t>
      </w:r>
      <w:r w:rsidR="009B0F69" w:rsidRPr="0025770C">
        <w:rPr>
          <w:sz w:val="28"/>
          <w:szCs w:val="28"/>
        </w:rPr>
        <w:t>，解决了</w:t>
      </w:r>
      <w:r>
        <w:rPr>
          <w:rFonts w:hint="eastAsia"/>
          <w:sz w:val="28"/>
          <w:szCs w:val="28"/>
        </w:rPr>
        <w:t>数据传输高</w:t>
      </w:r>
      <w:r w:rsidR="009B0F69" w:rsidRPr="0025770C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冗余集合计算、集合计算多样性</w:t>
      </w:r>
      <w:r w:rsidR="009B0F69" w:rsidRPr="0025770C">
        <w:rPr>
          <w:sz w:val="28"/>
          <w:szCs w:val="28"/>
        </w:rPr>
        <w:t>的问题，提升了系统的性能。</w:t>
      </w:r>
    </w:p>
    <w:p w14:paraId="3412EC91" w14:textId="77777777" w:rsidR="009B0F69" w:rsidRPr="0025770C" w:rsidRDefault="009B0F69" w:rsidP="009B0F69">
      <w:pPr>
        <w:suppressAutoHyphens/>
        <w:autoSpaceDE w:val="0"/>
        <w:spacing w:line="300" w:lineRule="auto"/>
        <w:ind w:firstLine="420"/>
        <w:rPr>
          <w:sz w:val="28"/>
          <w:szCs w:val="28"/>
        </w:rPr>
      </w:pPr>
      <w:r w:rsidRPr="0025770C">
        <w:rPr>
          <w:sz w:val="28"/>
          <w:szCs w:val="28"/>
        </w:rPr>
        <w:t>为实现上述目的，</w:t>
      </w:r>
      <w:r w:rsidRPr="0025770C">
        <w:rPr>
          <w:rFonts w:hint="eastAsia"/>
          <w:sz w:val="28"/>
          <w:szCs w:val="28"/>
        </w:rPr>
        <w:t>本发明</w:t>
      </w:r>
      <w:r w:rsidRPr="0025770C">
        <w:rPr>
          <w:sz w:val="28"/>
          <w:szCs w:val="28"/>
        </w:rPr>
        <w:t>包括以下步骤：</w:t>
      </w:r>
    </w:p>
    <w:p w14:paraId="496C6D24" w14:textId="661301FF" w:rsidR="00CB00C6" w:rsidRDefault="00CB00C6" w:rsidP="0057447B">
      <w:pPr>
        <w:pStyle w:val="af1"/>
        <w:numPr>
          <w:ilvl w:val="0"/>
          <w:numId w:val="11"/>
        </w:numPr>
        <w:ind w:firstLineChars="0"/>
        <w:rPr>
          <w:kern w:val="0"/>
          <w:sz w:val="28"/>
          <w:szCs w:val="28"/>
        </w:rPr>
      </w:pPr>
      <w:r w:rsidRPr="0025770C">
        <w:rPr>
          <w:rFonts w:hint="eastAsia"/>
          <w:sz w:val="28"/>
          <w:szCs w:val="28"/>
        </w:rPr>
        <w:t>图结构</w:t>
      </w:r>
      <w:r w:rsidRPr="0025770C">
        <w:rPr>
          <w:sz w:val="28"/>
          <w:szCs w:val="28"/>
        </w:rPr>
        <w:t>的</w:t>
      </w:r>
      <w:r w:rsidRPr="0025770C">
        <w:rPr>
          <w:kern w:val="0"/>
          <w:sz w:val="28"/>
          <w:szCs w:val="28"/>
          <w:lang w:val="en-SG"/>
        </w:rPr>
        <w:t>动态划分</w:t>
      </w:r>
      <w:r w:rsidR="009B0F69" w:rsidRPr="00CB00C6">
        <w:rPr>
          <w:rFonts w:hint="eastAsia"/>
          <w:kern w:val="0"/>
          <w:sz w:val="28"/>
          <w:szCs w:val="28"/>
        </w:rPr>
        <w:t>。</w:t>
      </w:r>
      <w:r>
        <w:rPr>
          <w:rFonts w:hint="eastAsia"/>
          <w:kern w:val="0"/>
          <w:sz w:val="28"/>
          <w:szCs w:val="28"/>
        </w:rPr>
        <w:t>首先</w:t>
      </w:r>
      <w:r w:rsidR="00D26A62">
        <w:rPr>
          <w:rFonts w:hint="eastAsia"/>
          <w:kern w:val="0"/>
          <w:sz w:val="28"/>
          <w:szCs w:val="28"/>
        </w:rPr>
        <w:t>为</w:t>
      </w:r>
      <w:r w:rsidR="008814EA">
        <w:rPr>
          <w:rFonts w:hint="eastAsia"/>
          <w:kern w:val="0"/>
          <w:sz w:val="28"/>
          <w:szCs w:val="28"/>
        </w:rPr>
        <w:t>每个</w:t>
      </w:r>
      <w:r w:rsidR="00F06504">
        <w:rPr>
          <w:rFonts w:hint="eastAsia"/>
          <w:kern w:val="0"/>
          <w:sz w:val="28"/>
          <w:szCs w:val="28"/>
        </w:rPr>
        <w:t>处理核心</w:t>
      </w:r>
      <w:r w:rsidR="00D26A62">
        <w:rPr>
          <w:rFonts w:hint="eastAsia"/>
          <w:kern w:val="0"/>
          <w:sz w:val="28"/>
          <w:szCs w:val="28"/>
        </w:rPr>
        <w:t>分配</w:t>
      </w:r>
      <w:r w:rsidR="008814EA">
        <w:rPr>
          <w:rFonts w:hint="eastAsia"/>
          <w:kern w:val="0"/>
          <w:sz w:val="28"/>
          <w:szCs w:val="28"/>
        </w:rPr>
        <w:t>一个</w:t>
      </w:r>
      <w:r w:rsidR="00495CD5">
        <w:rPr>
          <w:rFonts w:hint="eastAsia"/>
          <w:kern w:val="0"/>
          <w:sz w:val="28"/>
          <w:szCs w:val="28"/>
        </w:rPr>
        <w:t>中心</w:t>
      </w:r>
      <w:r w:rsidR="00D1193B">
        <w:rPr>
          <w:rFonts w:hint="eastAsia"/>
          <w:kern w:val="0"/>
          <w:sz w:val="28"/>
          <w:szCs w:val="28"/>
        </w:rPr>
        <w:t>顶点，然后从</w:t>
      </w:r>
      <w:r w:rsidR="00FC564F">
        <w:rPr>
          <w:rFonts w:hint="eastAsia"/>
          <w:kern w:val="0"/>
          <w:sz w:val="28"/>
          <w:szCs w:val="28"/>
        </w:rPr>
        <w:t>这</w:t>
      </w:r>
      <w:r w:rsidR="00FC564F">
        <w:rPr>
          <w:rFonts w:hint="eastAsia"/>
          <w:kern w:val="0"/>
          <w:sz w:val="28"/>
          <w:szCs w:val="28"/>
        </w:rPr>
        <w:lastRenderedPageBreak/>
        <w:t>个</w:t>
      </w:r>
      <w:r w:rsidR="00F90E49">
        <w:rPr>
          <w:rFonts w:hint="eastAsia"/>
          <w:kern w:val="0"/>
          <w:sz w:val="28"/>
          <w:szCs w:val="28"/>
        </w:rPr>
        <w:t>中心</w:t>
      </w:r>
      <w:r w:rsidR="00D1193B">
        <w:rPr>
          <w:rFonts w:hint="eastAsia"/>
          <w:kern w:val="0"/>
          <w:sz w:val="28"/>
          <w:szCs w:val="28"/>
        </w:rPr>
        <w:t>顶点出发进行</w:t>
      </w:r>
      <w:r w:rsidR="00F90E49">
        <w:rPr>
          <w:rFonts w:hint="eastAsia"/>
          <w:kern w:val="0"/>
          <w:sz w:val="28"/>
          <w:szCs w:val="28"/>
        </w:rPr>
        <w:t>广度优先或者深度优先遍历</w:t>
      </w:r>
      <w:r w:rsidR="00D1193B">
        <w:rPr>
          <w:rFonts w:hint="eastAsia"/>
          <w:kern w:val="0"/>
          <w:sz w:val="28"/>
          <w:szCs w:val="28"/>
        </w:rPr>
        <w:t>，直到</w:t>
      </w:r>
      <w:r w:rsidR="00575879">
        <w:rPr>
          <w:rFonts w:hint="eastAsia"/>
          <w:kern w:val="0"/>
          <w:sz w:val="28"/>
          <w:szCs w:val="28"/>
        </w:rPr>
        <w:t>遍历的</w:t>
      </w:r>
      <w:r w:rsidR="00D1193B">
        <w:rPr>
          <w:rFonts w:hint="eastAsia"/>
          <w:kern w:val="0"/>
          <w:sz w:val="28"/>
          <w:szCs w:val="28"/>
        </w:rPr>
        <w:t>深度达到阈值或者已经没有可以访问的顶点。</w:t>
      </w:r>
    </w:p>
    <w:p w14:paraId="0DC689A0" w14:textId="069D6E78" w:rsidR="00DB2FED" w:rsidRPr="005C5143" w:rsidRDefault="00CB00C6" w:rsidP="005C5143">
      <w:pPr>
        <w:pStyle w:val="af1"/>
        <w:numPr>
          <w:ilvl w:val="0"/>
          <w:numId w:val="11"/>
        </w:numPr>
        <w:ind w:firstLineChars="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冗余集合计算检测。</w:t>
      </w:r>
      <w:r w:rsidR="00C01556">
        <w:rPr>
          <w:rFonts w:hint="eastAsia"/>
          <w:kern w:val="0"/>
          <w:sz w:val="28"/>
          <w:szCs w:val="28"/>
        </w:rPr>
        <w:t>在处理一个子图时，每个处理核心统计集合计算的次数，如果次数达到一定的阈值，当前处理核心将该集合计算的结果保存。当下次再进行已保存的集合计算时，直接使用之前保存的结果，从而减少了冗余的集合计算。</w:t>
      </w:r>
    </w:p>
    <w:p w14:paraId="3EB9CE7F" w14:textId="24EA7FA2" w:rsidR="00CB00C6" w:rsidRDefault="00CB00C6" w:rsidP="0057447B">
      <w:pPr>
        <w:pStyle w:val="af1"/>
        <w:numPr>
          <w:ilvl w:val="0"/>
          <w:numId w:val="11"/>
        </w:numPr>
        <w:ind w:firstLineChars="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混合集合计算。</w:t>
      </w:r>
      <w:r w:rsidR="00922E29">
        <w:rPr>
          <w:rFonts w:hint="eastAsia"/>
          <w:kern w:val="0"/>
          <w:sz w:val="28"/>
          <w:szCs w:val="28"/>
        </w:rPr>
        <w:t>根据二个集合的长度</w:t>
      </w:r>
      <w:r w:rsidR="00D30DB4">
        <w:rPr>
          <w:rFonts w:hint="eastAsia"/>
          <w:kern w:val="0"/>
          <w:sz w:val="28"/>
          <w:szCs w:val="28"/>
        </w:rPr>
        <w:t>和硬件平台</w:t>
      </w:r>
      <w:r w:rsidR="00A44B90">
        <w:rPr>
          <w:rFonts w:hint="eastAsia"/>
          <w:kern w:val="0"/>
          <w:sz w:val="28"/>
          <w:szCs w:val="28"/>
        </w:rPr>
        <w:t>特征</w:t>
      </w:r>
      <w:r w:rsidR="00922E29">
        <w:rPr>
          <w:rFonts w:hint="eastAsia"/>
          <w:kern w:val="0"/>
          <w:sz w:val="28"/>
          <w:szCs w:val="28"/>
        </w:rPr>
        <w:t>，</w:t>
      </w:r>
      <w:r w:rsidR="005807C7">
        <w:rPr>
          <w:rFonts w:hint="eastAsia"/>
          <w:kern w:val="0"/>
          <w:sz w:val="28"/>
          <w:szCs w:val="28"/>
        </w:rPr>
        <w:t>设计一个</w:t>
      </w:r>
      <w:r w:rsidR="004F4202">
        <w:rPr>
          <w:rFonts w:hint="eastAsia"/>
          <w:kern w:val="0"/>
          <w:sz w:val="28"/>
          <w:szCs w:val="28"/>
        </w:rPr>
        <w:t>集合计算性能代价函数。基于这个代价函数，选择合适的集合计算算法。</w:t>
      </w:r>
    </w:p>
    <w:p w14:paraId="7E508918" w14:textId="6F412040" w:rsidR="009B0F69" w:rsidRPr="00E4638D" w:rsidRDefault="009B0F69" w:rsidP="0000234C">
      <w:pPr>
        <w:suppressAutoHyphens/>
        <w:autoSpaceDE w:val="0"/>
        <w:spacing w:line="300" w:lineRule="auto"/>
        <w:rPr>
          <w:sz w:val="28"/>
          <w:szCs w:val="28"/>
        </w:rPr>
      </w:pPr>
    </w:p>
    <w:p w14:paraId="72570E5B" w14:textId="77777777" w:rsidR="00290F89" w:rsidRDefault="00E4638D" w:rsidP="00E4638D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根据一种</w:t>
      </w:r>
      <w:r>
        <w:rPr>
          <w:rFonts w:ascii="Adobe 仿宋 Std R" w:eastAsia="Adobe 仿宋 Std R" w:hAnsi="Adobe 仿宋 Std R"/>
          <w:sz w:val="28"/>
        </w:rPr>
        <w:t>优选的实施方式，</w:t>
      </w:r>
      <w:r>
        <w:rPr>
          <w:rFonts w:ascii="Adobe 仿宋 Std R" w:eastAsia="Adobe 仿宋 Std R" w:hAnsi="Adobe 仿宋 Std R" w:hint="eastAsia"/>
          <w:sz w:val="28"/>
        </w:rPr>
        <w:t>所述</w:t>
      </w:r>
      <w:r w:rsidRPr="0025770C">
        <w:rPr>
          <w:rFonts w:hint="eastAsia"/>
          <w:sz w:val="28"/>
          <w:szCs w:val="28"/>
        </w:rPr>
        <w:t>图结构</w:t>
      </w:r>
      <w:r w:rsidRPr="0025770C">
        <w:rPr>
          <w:sz w:val="28"/>
          <w:szCs w:val="28"/>
        </w:rPr>
        <w:t>的</w:t>
      </w:r>
      <w:r w:rsidRPr="0025770C">
        <w:rPr>
          <w:kern w:val="0"/>
          <w:sz w:val="28"/>
          <w:szCs w:val="28"/>
          <w:lang w:val="en-SG"/>
        </w:rPr>
        <w:t>动态划分</w:t>
      </w:r>
      <w:r>
        <w:rPr>
          <w:rFonts w:ascii="Adobe 仿宋 Std R" w:eastAsia="Adobe 仿宋 Std R" w:hAnsi="Adobe 仿宋 Std R" w:hint="eastAsia"/>
          <w:sz w:val="28"/>
        </w:rPr>
        <w:t>步骤至少包括</w:t>
      </w:r>
      <w:r>
        <w:rPr>
          <w:rFonts w:ascii="Adobe 仿宋 Std R" w:eastAsia="Adobe 仿宋 Std R" w:hAnsi="Adobe 仿宋 Std R"/>
          <w:sz w:val="28"/>
        </w:rPr>
        <w:t>如下</w:t>
      </w:r>
      <w:r w:rsidRPr="0025770C">
        <w:rPr>
          <w:rFonts w:hint="eastAsia"/>
          <w:sz w:val="28"/>
          <w:szCs w:val="28"/>
        </w:rPr>
        <w:t>图结构</w:t>
      </w:r>
      <w:r w:rsidRPr="0025770C">
        <w:rPr>
          <w:sz w:val="28"/>
          <w:szCs w:val="28"/>
        </w:rPr>
        <w:t>的</w:t>
      </w:r>
      <w:r w:rsidRPr="0025770C">
        <w:rPr>
          <w:kern w:val="0"/>
          <w:sz w:val="28"/>
          <w:szCs w:val="28"/>
          <w:lang w:val="en-SG"/>
        </w:rPr>
        <w:t>动态划分</w:t>
      </w:r>
      <w:r>
        <w:rPr>
          <w:rFonts w:ascii="Adobe 仿宋 Std R" w:eastAsia="Adobe 仿宋 Std R" w:hAnsi="Adobe 仿宋 Std R" w:hint="eastAsia"/>
          <w:sz w:val="28"/>
        </w:rPr>
        <w:t>子</w:t>
      </w:r>
      <w:r>
        <w:rPr>
          <w:rFonts w:ascii="Adobe 仿宋 Std R" w:eastAsia="Adobe 仿宋 Std R" w:hAnsi="Adobe 仿宋 Std R"/>
          <w:sz w:val="28"/>
        </w:rPr>
        <w:t>步骤：</w:t>
      </w:r>
    </w:p>
    <w:p w14:paraId="661824A4" w14:textId="2D8C8D10" w:rsidR="001E672D" w:rsidRDefault="005E73FA" w:rsidP="004508A9">
      <w:pPr>
        <w:pStyle w:val="af1"/>
        <w:numPr>
          <w:ilvl w:val="0"/>
          <w:numId w:val="14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选择</w:t>
      </w:r>
      <w:r w:rsidR="005202C5">
        <w:rPr>
          <w:rFonts w:ascii="Adobe 仿宋 Std R" w:eastAsia="Adobe 仿宋 Std R" w:hAnsi="Adobe 仿宋 Std R" w:hint="eastAsia"/>
          <w:sz w:val="28"/>
        </w:rPr>
        <w:t>中心</w:t>
      </w:r>
      <w:r w:rsidR="007F117C" w:rsidRPr="007F117C">
        <w:rPr>
          <w:rFonts w:ascii="Adobe 仿宋 Std R" w:eastAsia="Adobe 仿宋 Std R" w:hAnsi="Adobe 仿宋 Std R" w:hint="eastAsia"/>
          <w:sz w:val="28"/>
        </w:rPr>
        <w:t>顶点</w:t>
      </w:r>
      <w:r w:rsidR="000F2FCB">
        <w:rPr>
          <w:rFonts w:ascii="Adobe 仿宋 Std R" w:eastAsia="Adobe 仿宋 Std R" w:hAnsi="Adobe 仿宋 Std R" w:hint="eastAsia"/>
          <w:sz w:val="28"/>
        </w:rPr>
        <w:t>：</w:t>
      </w:r>
      <w:r w:rsidR="00C15BEB">
        <w:rPr>
          <w:rFonts w:ascii="Adobe 仿宋 Std R" w:eastAsia="Adobe 仿宋 Std R" w:hAnsi="Adobe 仿宋 Std R" w:hint="eastAsia"/>
          <w:sz w:val="28"/>
        </w:rPr>
        <w:t>在进行动态图划分之前，统计度数大</w:t>
      </w:r>
      <w:r w:rsidR="001B492B">
        <w:rPr>
          <w:rFonts w:ascii="Adobe 仿宋 Std R" w:eastAsia="Adobe 仿宋 Std R" w:hAnsi="Adobe 仿宋 Std R" w:hint="eastAsia"/>
          <w:sz w:val="28"/>
        </w:rPr>
        <w:t>一定</w:t>
      </w:r>
      <w:r w:rsidR="00C15BEB">
        <w:rPr>
          <w:rFonts w:ascii="Adobe 仿宋 Std R" w:eastAsia="Adobe 仿宋 Std R" w:hAnsi="Adobe 仿宋 Std R" w:hint="eastAsia"/>
          <w:sz w:val="28"/>
        </w:rPr>
        <w:t>阈值的顶点，后续将这些顶点作为遍历的起始顶点。</w:t>
      </w:r>
    </w:p>
    <w:p w14:paraId="6412E175" w14:textId="7087D99B" w:rsidR="00EE0681" w:rsidRPr="001E672D" w:rsidRDefault="00387EE6" w:rsidP="004508A9">
      <w:pPr>
        <w:pStyle w:val="af1"/>
        <w:numPr>
          <w:ilvl w:val="0"/>
          <w:numId w:val="14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1E672D">
        <w:rPr>
          <w:rFonts w:ascii="Adobe 仿宋 Std R" w:eastAsia="Adobe 仿宋 Std R" w:hAnsi="Adobe 仿宋 Std R" w:hint="eastAsia"/>
          <w:sz w:val="28"/>
        </w:rPr>
        <w:t>执行</w:t>
      </w:r>
      <w:r w:rsidR="00444328">
        <w:rPr>
          <w:rFonts w:ascii="Adobe 仿宋 Std R" w:eastAsia="Adobe 仿宋 Std R" w:hAnsi="Adobe 仿宋 Std R" w:hint="eastAsia"/>
          <w:sz w:val="28"/>
        </w:rPr>
        <w:t>遍历</w:t>
      </w:r>
      <w:r w:rsidRPr="001E672D">
        <w:rPr>
          <w:rFonts w:ascii="Adobe 仿宋 Std R" w:eastAsia="Adobe 仿宋 Std R" w:hAnsi="Adobe 仿宋 Std R" w:hint="eastAsia"/>
          <w:sz w:val="28"/>
        </w:rPr>
        <w:t>划分子图：</w:t>
      </w:r>
      <w:r w:rsidR="00A873C3" w:rsidRPr="001E672D">
        <w:rPr>
          <w:rFonts w:ascii="Adobe 仿宋 Std R" w:eastAsia="Adobe 仿宋 Std R" w:hAnsi="Adobe 仿宋 Std R" w:hint="eastAsia"/>
          <w:sz w:val="28"/>
        </w:rPr>
        <w:t>每个处理</w:t>
      </w:r>
      <w:r w:rsidR="00647AB9" w:rsidRPr="001E672D">
        <w:rPr>
          <w:rFonts w:ascii="Adobe 仿宋 Std R" w:eastAsia="Adobe 仿宋 Std R" w:hAnsi="Adobe 仿宋 Std R" w:hint="eastAsia"/>
          <w:sz w:val="28"/>
        </w:rPr>
        <w:t>核心</w:t>
      </w:r>
      <w:r w:rsidR="00424274" w:rsidRPr="001E672D">
        <w:rPr>
          <w:rFonts w:ascii="Adobe 仿宋 Std R" w:eastAsia="Adobe 仿宋 Std R" w:hAnsi="Adobe 仿宋 Std R" w:hint="eastAsia"/>
          <w:sz w:val="28"/>
        </w:rPr>
        <w:t>从</w:t>
      </w:r>
      <w:r w:rsidR="00C20189">
        <w:rPr>
          <w:rFonts w:ascii="Adobe 仿宋 Std R" w:eastAsia="Adobe 仿宋 Std R" w:hAnsi="Adobe 仿宋 Std R" w:hint="eastAsia"/>
          <w:sz w:val="28"/>
        </w:rPr>
        <w:t>中心</w:t>
      </w:r>
      <w:r w:rsidR="00424274" w:rsidRPr="001E672D">
        <w:rPr>
          <w:rFonts w:ascii="Adobe 仿宋 Std R" w:eastAsia="Adobe 仿宋 Std R" w:hAnsi="Adobe 仿宋 Std R" w:hint="eastAsia"/>
          <w:sz w:val="28"/>
        </w:rPr>
        <w:t>顶点出发进行</w:t>
      </w:r>
      <w:r w:rsidR="00D53A71" w:rsidRPr="001E672D">
        <w:rPr>
          <w:rFonts w:ascii="Adobe 仿宋 Std R" w:eastAsia="Adobe 仿宋 Std R" w:hAnsi="Adobe 仿宋 Std R" w:hint="eastAsia"/>
          <w:sz w:val="28"/>
        </w:rPr>
        <w:t>搜索，在搜索的过程中维护一个访问顶点数组。当</w:t>
      </w:r>
      <w:r w:rsidR="0069492D" w:rsidRPr="001E672D">
        <w:rPr>
          <w:rFonts w:ascii="Adobe 仿宋 Std R" w:eastAsia="Adobe 仿宋 Std R" w:hAnsi="Adobe 仿宋 Std R" w:hint="eastAsia"/>
          <w:sz w:val="28"/>
        </w:rPr>
        <w:t>搜索</w:t>
      </w:r>
      <w:r w:rsidR="007F117C" w:rsidRPr="001E672D">
        <w:rPr>
          <w:rFonts w:ascii="Adobe 仿宋 Std R" w:eastAsia="Adobe 仿宋 Std R" w:hAnsi="Adobe 仿宋 Std R" w:hint="eastAsia"/>
          <w:sz w:val="28"/>
        </w:rPr>
        <w:t>深度</w:t>
      </w:r>
      <w:r w:rsidR="00EC0BD2" w:rsidRPr="001E672D">
        <w:rPr>
          <w:rFonts w:ascii="Adobe 仿宋 Std R" w:eastAsia="Adobe 仿宋 Std R" w:hAnsi="Adobe 仿宋 Std R" w:hint="eastAsia"/>
          <w:sz w:val="28"/>
        </w:rPr>
        <w:t>达到</w:t>
      </w:r>
      <w:r w:rsidR="007F117C" w:rsidRPr="001E672D">
        <w:rPr>
          <w:rFonts w:ascii="Adobe 仿宋 Std R" w:eastAsia="Adobe 仿宋 Std R" w:hAnsi="Adobe 仿宋 Std R" w:hint="eastAsia"/>
          <w:sz w:val="28"/>
        </w:rPr>
        <w:t>阈值</w:t>
      </w:r>
      <w:r w:rsidR="00EC0BD2" w:rsidRPr="001E672D">
        <w:rPr>
          <w:rFonts w:ascii="Adobe 仿宋 Std R" w:eastAsia="Adobe 仿宋 Std R" w:hAnsi="Adobe 仿宋 Std R" w:hint="eastAsia"/>
          <w:sz w:val="28"/>
        </w:rPr>
        <w:t>或者顶点都已经被访问过时停止。</w:t>
      </w:r>
      <w:r w:rsidR="00B521E2" w:rsidRPr="001E672D">
        <w:rPr>
          <w:rFonts w:ascii="Adobe 仿宋 Std R" w:eastAsia="Adobe 仿宋 Std R" w:hAnsi="Adobe 仿宋 Std R" w:hint="eastAsia"/>
          <w:sz w:val="28"/>
        </w:rPr>
        <w:t>被访问过的顶点放入一个队列中</w:t>
      </w:r>
      <w:r w:rsidR="003E32BC">
        <w:rPr>
          <w:rFonts w:ascii="Adobe 仿宋 Std R" w:eastAsia="Adobe 仿宋 Std R" w:hAnsi="Adobe 仿宋 Std R" w:hint="eastAsia"/>
          <w:sz w:val="28"/>
        </w:rPr>
        <w:t>。</w:t>
      </w:r>
      <w:r w:rsidR="00B521E2" w:rsidRPr="001E672D">
        <w:rPr>
          <w:rFonts w:hint="eastAsia"/>
          <w:kern w:val="0"/>
          <w:sz w:val="28"/>
          <w:szCs w:val="28"/>
        </w:rPr>
        <w:t>在图结构动态划分的同时，当前处理核心并行地处理队列中的顶点，并且使用</w:t>
      </w:r>
      <w:r w:rsidR="00F60F18">
        <w:rPr>
          <w:rFonts w:hint="eastAsia"/>
          <w:kern w:val="0"/>
          <w:sz w:val="28"/>
          <w:szCs w:val="28"/>
        </w:rPr>
        <w:t>工作窃取</w:t>
      </w:r>
      <w:r w:rsidR="00B521E2" w:rsidRPr="001E672D">
        <w:rPr>
          <w:rFonts w:hint="eastAsia"/>
          <w:kern w:val="0"/>
          <w:sz w:val="28"/>
          <w:szCs w:val="28"/>
        </w:rPr>
        <w:t>技术来减少负载不均衡的情况。</w:t>
      </w:r>
    </w:p>
    <w:p w14:paraId="6A71FE7B" w14:textId="77777777" w:rsidR="00A873C3" w:rsidRPr="00747E39" w:rsidRDefault="00A873C3" w:rsidP="00A873C3">
      <w:pPr>
        <w:adjustRightInd w:val="0"/>
        <w:spacing w:line="460" w:lineRule="atLeast"/>
        <w:contextualSpacing/>
        <w:rPr>
          <w:rFonts w:ascii="Adobe 仿宋 Std R" w:eastAsia="Adobe 仿宋 Std R" w:hAnsi="Adobe 仿宋 Std R"/>
          <w:sz w:val="28"/>
        </w:rPr>
      </w:pPr>
    </w:p>
    <w:p w14:paraId="06C6103B" w14:textId="32D05A61" w:rsidR="0026309D" w:rsidRDefault="0026309D" w:rsidP="0026309D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根据一种</w:t>
      </w:r>
      <w:r>
        <w:rPr>
          <w:rFonts w:ascii="Adobe 仿宋 Std R" w:eastAsia="Adobe 仿宋 Std R" w:hAnsi="Adobe 仿宋 Std R"/>
          <w:sz w:val="28"/>
        </w:rPr>
        <w:t>优选的实施方式，</w:t>
      </w:r>
      <w:r>
        <w:rPr>
          <w:rFonts w:ascii="Adobe 仿宋 Std R" w:eastAsia="Adobe 仿宋 Std R" w:hAnsi="Adobe 仿宋 Std R" w:hint="eastAsia"/>
          <w:sz w:val="28"/>
        </w:rPr>
        <w:t>所述</w:t>
      </w:r>
      <w:r>
        <w:rPr>
          <w:rFonts w:hint="eastAsia"/>
          <w:kern w:val="0"/>
          <w:sz w:val="28"/>
          <w:szCs w:val="28"/>
        </w:rPr>
        <w:t>冗余集合计算检测</w:t>
      </w:r>
      <w:r>
        <w:rPr>
          <w:rFonts w:ascii="Adobe 仿宋 Std R" w:eastAsia="Adobe 仿宋 Std R" w:hAnsi="Adobe 仿宋 Std R" w:hint="eastAsia"/>
          <w:sz w:val="28"/>
        </w:rPr>
        <w:t>步骤至少包括</w:t>
      </w:r>
      <w:r>
        <w:rPr>
          <w:rFonts w:ascii="Adobe 仿宋 Std R" w:eastAsia="Adobe 仿宋 Std R" w:hAnsi="Adobe 仿宋 Std R"/>
          <w:sz w:val="28"/>
        </w:rPr>
        <w:t>如</w:t>
      </w:r>
      <w:r w:rsidR="00073DDB">
        <w:rPr>
          <w:rFonts w:ascii="Adobe 仿宋 Std R" w:eastAsia="Adobe 仿宋 Std R" w:hAnsi="Adobe 仿宋 Std R" w:hint="eastAsia"/>
          <w:sz w:val="28"/>
        </w:rPr>
        <w:t>下</w:t>
      </w:r>
      <w:r>
        <w:rPr>
          <w:rFonts w:ascii="Adobe 仿宋 Std R" w:eastAsia="Adobe 仿宋 Std R" w:hAnsi="Adobe 仿宋 Std R" w:hint="eastAsia"/>
          <w:sz w:val="28"/>
        </w:rPr>
        <w:t>子</w:t>
      </w:r>
      <w:r>
        <w:rPr>
          <w:rFonts w:ascii="Adobe 仿宋 Std R" w:eastAsia="Adobe 仿宋 Std R" w:hAnsi="Adobe 仿宋 Std R"/>
          <w:sz w:val="28"/>
        </w:rPr>
        <w:t>步骤：</w:t>
      </w:r>
    </w:p>
    <w:p w14:paraId="39DFE23E" w14:textId="489AEB49" w:rsidR="0026309D" w:rsidRPr="0026309D" w:rsidRDefault="0026309D" w:rsidP="0057447B">
      <w:pPr>
        <w:pStyle w:val="af1"/>
        <w:numPr>
          <w:ilvl w:val="0"/>
          <w:numId w:val="12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26309D">
        <w:rPr>
          <w:rFonts w:ascii="Adobe 仿宋 Std R" w:eastAsia="Adobe 仿宋 Std R" w:hAnsi="Adobe 仿宋 Std R" w:hint="eastAsia"/>
          <w:sz w:val="28"/>
        </w:rPr>
        <w:t>检测冗余</w:t>
      </w:r>
      <w:r w:rsidR="0083157D">
        <w:rPr>
          <w:rFonts w:ascii="Adobe 仿宋 Std R" w:eastAsia="Adobe 仿宋 Std R" w:hAnsi="Adobe 仿宋 Std R" w:hint="eastAsia"/>
          <w:sz w:val="28"/>
        </w:rPr>
        <w:t>集合</w:t>
      </w:r>
      <w:r w:rsidRPr="0026309D">
        <w:rPr>
          <w:rFonts w:ascii="Adobe 仿宋 Std R" w:eastAsia="Adobe 仿宋 Std R" w:hAnsi="Adobe 仿宋 Std R" w:hint="eastAsia"/>
          <w:sz w:val="28"/>
        </w:rPr>
        <w:t>计算</w:t>
      </w:r>
      <w:r w:rsidR="006B06A1">
        <w:rPr>
          <w:rFonts w:ascii="Adobe 仿宋 Std R" w:eastAsia="Adobe 仿宋 Std R" w:hAnsi="Adobe 仿宋 Std R" w:hint="eastAsia"/>
          <w:sz w:val="28"/>
        </w:rPr>
        <w:t>：</w:t>
      </w:r>
      <w:r w:rsidR="004B0D0C">
        <w:rPr>
          <w:rFonts w:ascii="Adobe 仿宋 Std R" w:eastAsia="Adobe 仿宋 Std R" w:hAnsi="Adobe 仿宋 Std R" w:hint="eastAsia"/>
          <w:sz w:val="28"/>
        </w:rPr>
        <w:t>集合操作需要二个集合和一个操作类型</w:t>
      </w:r>
      <w:r w:rsidR="0083157D">
        <w:rPr>
          <w:rFonts w:ascii="Adobe 仿宋 Std R" w:eastAsia="Adobe 仿宋 Std R" w:hAnsi="Adobe 仿宋 Std R" w:hint="eastAsia"/>
          <w:sz w:val="28"/>
        </w:rPr>
        <w:t>，将这三个信息映射成一个</w:t>
      </w:r>
      <w:r w:rsidR="00747E39">
        <w:rPr>
          <w:rFonts w:ascii="Adobe 仿宋 Std R" w:eastAsia="Adobe 仿宋 Std R" w:hAnsi="Adobe 仿宋 Std R" w:hint="eastAsia"/>
          <w:sz w:val="28"/>
        </w:rPr>
        <w:t>独一无二的索引</w:t>
      </w:r>
      <w:r w:rsidR="0083157D">
        <w:rPr>
          <w:rFonts w:ascii="Adobe 仿宋 Std R" w:eastAsia="Adobe 仿宋 Std R" w:hAnsi="Adobe 仿宋 Std R" w:hint="eastAsia"/>
          <w:sz w:val="28"/>
        </w:rPr>
        <w:t>，然后在每次做集合</w:t>
      </w:r>
      <w:r w:rsidR="003A5028">
        <w:rPr>
          <w:rFonts w:ascii="Adobe 仿宋 Std R" w:eastAsia="Adobe 仿宋 Std R" w:hAnsi="Adobe 仿宋 Std R" w:hint="eastAsia"/>
          <w:sz w:val="28"/>
        </w:rPr>
        <w:t>计算之前，检</w:t>
      </w:r>
      <w:r w:rsidR="003A5028">
        <w:rPr>
          <w:rFonts w:ascii="Adobe 仿宋 Std R" w:eastAsia="Adobe 仿宋 Std R" w:hAnsi="Adobe 仿宋 Std R" w:hint="eastAsia"/>
          <w:sz w:val="28"/>
        </w:rPr>
        <w:lastRenderedPageBreak/>
        <w:t>测集合操作映射成的</w:t>
      </w:r>
      <w:r w:rsidR="00A515B5">
        <w:rPr>
          <w:rFonts w:ascii="Adobe 仿宋 Std R" w:eastAsia="Adobe 仿宋 Std R" w:hAnsi="Adobe 仿宋 Std R" w:hint="eastAsia"/>
          <w:sz w:val="28"/>
        </w:rPr>
        <w:t>索引</w:t>
      </w:r>
      <w:r w:rsidR="005A54BB">
        <w:rPr>
          <w:rFonts w:ascii="Adobe 仿宋 Std R" w:eastAsia="Adobe 仿宋 Std R" w:hAnsi="Adobe 仿宋 Std R" w:hint="eastAsia"/>
          <w:sz w:val="28"/>
        </w:rPr>
        <w:t>，并统计</w:t>
      </w:r>
      <w:r w:rsidR="00A515B5">
        <w:rPr>
          <w:rFonts w:ascii="Adobe 仿宋 Std R" w:eastAsia="Adobe 仿宋 Std R" w:hAnsi="Adobe 仿宋 Std R" w:hint="eastAsia"/>
          <w:sz w:val="28"/>
        </w:rPr>
        <w:t>索引</w:t>
      </w:r>
      <w:r w:rsidR="005A54BB">
        <w:rPr>
          <w:rFonts w:ascii="Adobe 仿宋 Std R" w:eastAsia="Adobe 仿宋 Std R" w:hAnsi="Adobe 仿宋 Std R" w:hint="eastAsia"/>
          <w:sz w:val="28"/>
        </w:rPr>
        <w:t>值出现的次数</w:t>
      </w:r>
      <w:r w:rsidR="003A5028">
        <w:rPr>
          <w:rFonts w:ascii="Adobe 仿宋 Std R" w:eastAsia="Adobe 仿宋 Std R" w:hAnsi="Adobe 仿宋 Std R" w:hint="eastAsia"/>
          <w:sz w:val="28"/>
        </w:rPr>
        <w:t>。</w:t>
      </w:r>
    </w:p>
    <w:p w14:paraId="5C5E8062" w14:textId="3135FB1B" w:rsidR="003D3089" w:rsidRDefault="0026309D" w:rsidP="0057447B">
      <w:pPr>
        <w:pStyle w:val="af1"/>
        <w:numPr>
          <w:ilvl w:val="0"/>
          <w:numId w:val="12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保存冗余</w:t>
      </w:r>
      <w:r w:rsidR="007C0F16">
        <w:rPr>
          <w:rFonts w:ascii="Adobe 仿宋 Std R" w:eastAsia="Adobe 仿宋 Std R" w:hAnsi="Adobe 仿宋 Std R" w:hint="eastAsia"/>
          <w:sz w:val="28"/>
        </w:rPr>
        <w:t>集合</w:t>
      </w:r>
      <w:r>
        <w:rPr>
          <w:rFonts w:ascii="Adobe 仿宋 Std R" w:eastAsia="Adobe 仿宋 Std R" w:hAnsi="Adobe 仿宋 Std R" w:hint="eastAsia"/>
          <w:sz w:val="28"/>
        </w:rPr>
        <w:t>计算</w:t>
      </w:r>
      <w:r w:rsidR="008C7010">
        <w:rPr>
          <w:rFonts w:ascii="Adobe 仿宋 Std R" w:eastAsia="Adobe 仿宋 Std R" w:hAnsi="Adobe 仿宋 Std R" w:hint="eastAsia"/>
          <w:sz w:val="28"/>
        </w:rPr>
        <w:t>：</w:t>
      </w:r>
      <w:r w:rsidR="005A54BB">
        <w:rPr>
          <w:rFonts w:ascii="Adobe 仿宋 Std R" w:eastAsia="Adobe 仿宋 Std R" w:hAnsi="Adobe 仿宋 Std R" w:hint="eastAsia"/>
          <w:sz w:val="28"/>
        </w:rPr>
        <w:t>当</w:t>
      </w:r>
      <w:r w:rsidR="008478B8">
        <w:rPr>
          <w:rFonts w:ascii="Adobe 仿宋 Std R" w:eastAsia="Adobe 仿宋 Std R" w:hAnsi="Adobe 仿宋 Std R" w:hint="eastAsia"/>
          <w:sz w:val="28"/>
        </w:rPr>
        <w:t>索引</w:t>
      </w:r>
      <w:r w:rsidR="005A54BB">
        <w:rPr>
          <w:rFonts w:ascii="Adobe 仿宋 Std R" w:eastAsia="Adobe 仿宋 Std R" w:hAnsi="Adobe 仿宋 Std R" w:hint="eastAsia"/>
          <w:sz w:val="28"/>
        </w:rPr>
        <w:t>值重复的</w:t>
      </w:r>
      <w:r w:rsidR="004E0A13">
        <w:rPr>
          <w:rFonts w:ascii="Adobe 仿宋 Std R" w:eastAsia="Adobe 仿宋 Std R" w:hAnsi="Adobe 仿宋 Std R" w:hint="eastAsia"/>
          <w:sz w:val="28"/>
        </w:rPr>
        <w:t>次数达到阈值，将当前集合计算的结果保存。当下一次进行同样的集合计算时</w:t>
      </w:r>
      <w:r w:rsidR="0081680F">
        <w:rPr>
          <w:rFonts w:ascii="Adobe 仿宋 Std R" w:eastAsia="Adobe 仿宋 Std R" w:hAnsi="Adobe 仿宋 Std R" w:hint="eastAsia"/>
          <w:sz w:val="28"/>
        </w:rPr>
        <w:t>，</w:t>
      </w:r>
      <w:r w:rsidR="004E0A13">
        <w:rPr>
          <w:rFonts w:ascii="Adobe 仿宋 Std R" w:eastAsia="Adobe 仿宋 Std R" w:hAnsi="Adobe 仿宋 Std R" w:hint="eastAsia"/>
          <w:sz w:val="28"/>
        </w:rPr>
        <w:t>直接</w:t>
      </w:r>
      <w:r w:rsidR="003F1738">
        <w:rPr>
          <w:rFonts w:ascii="Adobe 仿宋 Std R" w:eastAsia="Adobe 仿宋 Std R" w:hAnsi="Adobe 仿宋 Std R" w:hint="eastAsia"/>
          <w:sz w:val="28"/>
        </w:rPr>
        <w:t>使用</w:t>
      </w:r>
      <w:r w:rsidR="004E0A13">
        <w:rPr>
          <w:rFonts w:ascii="Adobe 仿宋 Std R" w:eastAsia="Adobe 仿宋 Std R" w:hAnsi="Adobe 仿宋 Std R" w:hint="eastAsia"/>
          <w:sz w:val="28"/>
        </w:rPr>
        <w:t>之前保存</w:t>
      </w:r>
      <w:r w:rsidR="003F1738">
        <w:rPr>
          <w:rFonts w:ascii="Adobe 仿宋 Std R" w:eastAsia="Adobe 仿宋 Std R" w:hAnsi="Adobe 仿宋 Std R" w:hint="eastAsia"/>
          <w:sz w:val="28"/>
        </w:rPr>
        <w:t>结果</w:t>
      </w:r>
      <w:r w:rsidR="004610F0">
        <w:rPr>
          <w:rFonts w:ascii="Adobe 仿宋 Std R" w:eastAsia="Adobe 仿宋 Std R" w:hAnsi="Adobe 仿宋 Std R" w:hint="eastAsia"/>
          <w:sz w:val="28"/>
        </w:rPr>
        <w:t>，从而避免了冗余的集合计算</w:t>
      </w:r>
      <w:r w:rsidR="007A08F4">
        <w:rPr>
          <w:rFonts w:ascii="Adobe 仿宋 Std R" w:eastAsia="Adobe 仿宋 Std R" w:hAnsi="Adobe 仿宋 Std R" w:hint="eastAsia"/>
          <w:sz w:val="28"/>
        </w:rPr>
        <w:t>。</w:t>
      </w:r>
    </w:p>
    <w:p w14:paraId="4EC29085" w14:textId="5BCB4E53" w:rsidR="00073DDB" w:rsidRPr="003D3089" w:rsidRDefault="003D3089" w:rsidP="0057447B">
      <w:pPr>
        <w:pStyle w:val="af1"/>
        <w:numPr>
          <w:ilvl w:val="0"/>
          <w:numId w:val="12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避免</w:t>
      </w:r>
      <w:r w:rsidR="0039208C" w:rsidRPr="003D3089">
        <w:rPr>
          <w:rFonts w:ascii="Adobe 仿宋 Std R" w:eastAsia="Adobe 仿宋 Std R" w:hAnsi="Adobe 仿宋 Std R" w:hint="eastAsia"/>
          <w:sz w:val="28"/>
        </w:rPr>
        <w:t>多处理</w:t>
      </w:r>
      <w:r w:rsidR="006F1880" w:rsidRPr="003D3089">
        <w:rPr>
          <w:rFonts w:ascii="Adobe 仿宋 Std R" w:eastAsia="Adobe 仿宋 Std R" w:hAnsi="Adobe 仿宋 Std R" w:hint="eastAsia"/>
          <w:sz w:val="28"/>
        </w:rPr>
        <w:t>核心</w:t>
      </w:r>
      <w:r w:rsidR="00FF42E1" w:rsidRPr="003D3089">
        <w:rPr>
          <w:rFonts w:ascii="Adobe 仿宋 Std R" w:eastAsia="Adobe 仿宋 Std R" w:hAnsi="Adobe 仿宋 Std R" w:hint="eastAsia"/>
          <w:sz w:val="28"/>
        </w:rPr>
        <w:t>同步</w:t>
      </w:r>
      <w:r w:rsidR="002E1DC7" w:rsidRPr="003D3089">
        <w:rPr>
          <w:rFonts w:ascii="Adobe 仿宋 Std R" w:eastAsia="Adobe 仿宋 Std R" w:hAnsi="Adobe 仿宋 Std R" w:hint="eastAsia"/>
          <w:sz w:val="28"/>
        </w:rPr>
        <w:t>：</w:t>
      </w:r>
      <w:r w:rsidR="0039208C" w:rsidRPr="003D3089">
        <w:rPr>
          <w:rFonts w:ascii="Adobe 仿宋 Std R" w:eastAsia="Adobe 仿宋 Std R" w:hAnsi="Adobe 仿宋 Std R" w:hint="eastAsia"/>
          <w:sz w:val="28"/>
        </w:rPr>
        <w:t>当</w:t>
      </w:r>
      <w:r w:rsidR="006F1880" w:rsidRPr="003D3089">
        <w:rPr>
          <w:rFonts w:ascii="Adobe 仿宋 Std R" w:eastAsia="Adobe 仿宋 Std R" w:hAnsi="Adobe 仿宋 Std R" w:hint="eastAsia"/>
          <w:sz w:val="28"/>
        </w:rPr>
        <w:t>同一个集合计算被多个处理核心计算时，对这个集合计算的统计值需要同步，导致大量的额外开销</w:t>
      </w:r>
      <w:r w:rsidR="0039208C" w:rsidRPr="003D3089">
        <w:rPr>
          <w:rFonts w:ascii="Adobe 仿宋 Std R" w:eastAsia="Adobe 仿宋 Std R" w:hAnsi="Adobe 仿宋 Std R" w:hint="eastAsia"/>
          <w:sz w:val="28"/>
        </w:rPr>
        <w:t>。</w:t>
      </w:r>
      <w:r w:rsidR="002E1DC7" w:rsidRPr="003D3089">
        <w:rPr>
          <w:rFonts w:ascii="Adobe 仿宋 Std R" w:eastAsia="Adobe 仿宋 Std R" w:hAnsi="Adobe 仿宋 Std R" w:hint="eastAsia"/>
          <w:sz w:val="28"/>
        </w:rPr>
        <w:t>由于在</w:t>
      </w:r>
      <w:r w:rsidR="002E1DC7" w:rsidRPr="003D3089">
        <w:rPr>
          <w:kern w:val="0"/>
          <w:sz w:val="28"/>
          <w:szCs w:val="28"/>
          <w:lang w:val="en-SG"/>
        </w:rPr>
        <w:t>动态划分</w:t>
      </w:r>
      <w:r w:rsidR="002E1DC7" w:rsidRPr="003D3089">
        <w:rPr>
          <w:rFonts w:ascii="Adobe 仿宋 Std R" w:eastAsia="Adobe 仿宋 Std R" w:hAnsi="Adobe 仿宋 Std R" w:hint="eastAsia"/>
          <w:sz w:val="28"/>
        </w:rPr>
        <w:t>步骤</w:t>
      </w:r>
      <w:r w:rsidR="006F1880" w:rsidRPr="003D3089">
        <w:rPr>
          <w:rFonts w:ascii="Adobe 仿宋 Std R" w:eastAsia="Adobe 仿宋 Std R" w:hAnsi="Adobe 仿宋 Std R" w:hint="eastAsia"/>
          <w:sz w:val="28"/>
        </w:rPr>
        <w:t>我们将图划分为多个子图，这使得同一个集合计算</w:t>
      </w:r>
      <w:r w:rsidR="00E53287" w:rsidRPr="003D3089">
        <w:rPr>
          <w:rFonts w:ascii="Adobe 仿宋 Std R" w:eastAsia="Adobe 仿宋 Std R" w:hAnsi="Adobe 仿宋 Std R" w:hint="eastAsia"/>
          <w:sz w:val="28"/>
        </w:rPr>
        <w:t>很可能被同一个处理核心处理</w:t>
      </w:r>
      <w:r>
        <w:rPr>
          <w:rFonts w:ascii="Adobe 仿宋 Std R" w:eastAsia="Adobe 仿宋 Std R" w:hAnsi="Adobe 仿宋 Std R" w:hint="eastAsia"/>
          <w:sz w:val="28"/>
        </w:rPr>
        <w:t>。</w:t>
      </w:r>
      <w:r w:rsidR="00E3625A">
        <w:rPr>
          <w:rFonts w:ascii="Adobe 仿宋 Std R" w:eastAsia="Adobe 仿宋 Std R" w:hAnsi="Adobe 仿宋 Std R" w:hint="eastAsia"/>
          <w:sz w:val="28"/>
        </w:rPr>
        <w:t>为了避免同步开销，</w:t>
      </w:r>
      <w:r>
        <w:rPr>
          <w:rFonts w:ascii="Adobe 仿宋 Std R" w:eastAsia="Adobe 仿宋 Std R" w:hAnsi="Adobe 仿宋 Std R" w:hint="eastAsia"/>
          <w:sz w:val="28"/>
        </w:rPr>
        <w:t>每个处理核心</w:t>
      </w:r>
      <w:r w:rsidR="00F43FA4">
        <w:rPr>
          <w:rFonts w:ascii="Adobe 仿宋 Std R" w:eastAsia="Adobe 仿宋 Std R" w:hAnsi="Adobe 仿宋 Std R" w:hint="eastAsia"/>
          <w:sz w:val="28"/>
        </w:rPr>
        <w:t>申请</w:t>
      </w:r>
      <w:r w:rsidR="00E3625A">
        <w:rPr>
          <w:rFonts w:ascii="Adobe 仿宋 Std R" w:eastAsia="Adobe 仿宋 Std R" w:hAnsi="Adobe 仿宋 Std R" w:hint="eastAsia"/>
          <w:sz w:val="28"/>
        </w:rPr>
        <w:t>独立的保存结果的数据</w:t>
      </w:r>
      <w:r w:rsidR="00F43FA4">
        <w:rPr>
          <w:rFonts w:ascii="Adobe 仿宋 Std R" w:eastAsia="Adobe 仿宋 Std R" w:hAnsi="Adobe 仿宋 Std R" w:hint="eastAsia"/>
          <w:sz w:val="28"/>
        </w:rPr>
        <w:t>空间</w:t>
      </w:r>
      <w:r w:rsidR="00E3625A">
        <w:rPr>
          <w:rFonts w:ascii="Adobe 仿宋 Std R" w:eastAsia="Adobe 仿宋 Std R" w:hAnsi="Adobe 仿宋 Std R" w:hint="eastAsia"/>
          <w:sz w:val="28"/>
        </w:rPr>
        <w:t>，</w:t>
      </w:r>
      <w:r w:rsidR="00813D5B">
        <w:rPr>
          <w:rFonts w:ascii="Adobe 仿宋 Std R" w:eastAsia="Adobe 仿宋 Std R" w:hAnsi="Adobe 仿宋 Std R" w:hint="eastAsia"/>
          <w:sz w:val="28"/>
        </w:rPr>
        <w:t>它们</w:t>
      </w:r>
      <w:r w:rsidR="00E3625A">
        <w:rPr>
          <w:rFonts w:ascii="Adobe 仿宋 Std R" w:eastAsia="Adobe 仿宋 Std R" w:hAnsi="Adobe 仿宋 Std R" w:hint="eastAsia"/>
          <w:sz w:val="28"/>
        </w:rPr>
        <w:t>互不干扰。</w:t>
      </w:r>
    </w:p>
    <w:p w14:paraId="3DA87AC6" w14:textId="46B15822" w:rsidR="00D51010" w:rsidRDefault="00D51010" w:rsidP="002D0E46">
      <w:pPr>
        <w:adjustRightInd w:val="0"/>
        <w:spacing w:line="460" w:lineRule="atLeast"/>
        <w:contextualSpacing/>
        <w:rPr>
          <w:rFonts w:ascii="Adobe 仿宋 Std R" w:eastAsia="Adobe 仿宋 Std R" w:hAnsi="Adobe 仿宋 Std R"/>
          <w:sz w:val="28"/>
        </w:rPr>
      </w:pPr>
    </w:p>
    <w:p w14:paraId="1C8ED896" w14:textId="6422D732" w:rsidR="002D0E46" w:rsidRDefault="002D0E46" w:rsidP="002D0E46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根据一种</w:t>
      </w:r>
      <w:r>
        <w:rPr>
          <w:rFonts w:ascii="Adobe 仿宋 Std R" w:eastAsia="Adobe 仿宋 Std R" w:hAnsi="Adobe 仿宋 Std R"/>
          <w:sz w:val="28"/>
        </w:rPr>
        <w:t>优选的实施方式，</w:t>
      </w:r>
      <w:r>
        <w:rPr>
          <w:rFonts w:ascii="Adobe 仿宋 Std R" w:eastAsia="Adobe 仿宋 Std R" w:hAnsi="Adobe 仿宋 Std R" w:hint="eastAsia"/>
          <w:sz w:val="28"/>
        </w:rPr>
        <w:t>所述</w:t>
      </w:r>
      <w:r>
        <w:rPr>
          <w:rFonts w:hint="eastAsia"/>
          <w:kern w:val="0"/>
          <w:sz w:val="28"/>
          <w:szCs w:val="28"/>
        </w:rPr>
        <w:t>混合集合计算检测</w:t>
      </w:r>
      <w:r>
        <w:rPr>
          <w:rFonts w:ascii="Adobe 仿宋 Std R" w:eastAsia="Adobe 仿宋 Std R" w:hAnsi="Adobe 仿宋 Std R" w:hint="eastAsia"/>
          <w:sz w:val="28"/>
        </w:rPr>
        <w:t>步骤至少包括</w:t>
      </w:r>
      <w:r>
        <w:rPr>
          <w:rFonts w:ascii="Adobe 仿宋 Std R" w:eastAsia="Adobe 仿宋 Std R" w:hAnsi="Adobe 仿宋 Std R"/>
          <w:sz w:val="28"/>
        </w:rPr>
        <w:t>如下</w:t>
      </w:r>
      <w:r>
        <w:rPr>
          <w:rFonts w:ascii="Adobe 仿宋 Std R" w:eastAsia="Adobe 仿宋 Std R" w:hAnsi="Adobe 仿宋 Std R" w:hint="eastAsia"/>
          <w:sz w:val="28"/>
        </w:rPr>
        <w:t>子</w:t>
      </w:r>
      <w:r>
        <w:rPr>
          <w:rFonts w:ascii="Adobe 仿宋 Std R" w:eastAsia="Adobe 仿宋 Std R" w:hAnsi="Adobe 仿宋 Std R"/>
          <w:sz w:val="28"/>
        </w:rPr>
        <w:t>步骤：</w:t>
      </w:r>
    </w:p>
    <w:p w14:paraId="71C9333A" w14:textId="0714FCC2" w:rsidR="001A0376" w:rsidRDefault="001A0376" w:rsidP="0057447B">
      <w:pPr>
        <w:pStyle w:val="af1"/>
        <w:numPr>
          <w:ilvl w:val="0"/>
          <w:numId w:val="1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1B78A8">
        <w:rPr>
          <w:rFonts w:ascii="Adobe 仿宋 Std R" w:eastAsia="Adobe 仿宋 Std R" w:hAnsi="Adobe 仿宋 Std R" w:hint="eastAsia"/>
          <w:sz w:val="28"/>
        </w:rPr>
        <w:t>混合集合计算的类型</w:t>
      </w:r>
      <w:r w:rsidR="006C2BC5">
        <w:rPr>
          <w:rFonts w:ascii="Adobe 仿宋 Std R" w:eastAsia="Adobe 仿宋 Std R" w:hAnsi="Adobe 仿宋 Std R" w:hint="eastAsia"/>
          <w:sz w:val="28"/>
        </w:rPr>
        <w:t>：</w:t>
      </w:r>
      <w:r w:rsidR="00012F78">
        <w:rPr>
          <w:rFonts w:ascii="Adobe 仿宋 Std R" w:eastAsia="Adobe 仿宋 Std R" w:hAnsi="Adobe 仿宋 Std R" w:hint="eastAsia"/>
          <w:sz w:val="28"/>
        </w:rPr>
        <w:t>集合计算当前有四种主流的计算方式</w:t>
      </w:r>
    </w:p>
    <w:p w14:paraId="316FC0A0" w14:textId="657D6A79" w:rsidR="00012F78" w:rsidRDefault="00D264BC" w:rsidP="0057447B">
      <w:pPr>
        <w:pStyle w:val="af1"/>
        <w:numPr>
          <w:ilvl w:val="1"/>
          <w:numId w:val="1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</w:t>
      </w:r>
      <w:r w:rsidR="00DA210B">
        <w:rPr>
          <w:rFonts w:ascii="Adobe 仿宋 Std R" w:eastAsia="Adobe 仿宋 Std R" w:hAnsi="Adobe 仿宋 Std R" w:hint="eastAsia"/>
          <w:sz w:val="28"/>
        </w:rPr>
        <w:t>合并的算法</w:t>
      </w:r>
      <w:r w:rsidR="00012F78">
        <w:rPr>
          <w:rFonts w:ascii="Adobe 仿宋 Std R" w:eastAsia="Adobe 仿宋 Std R" w:hAnsi="Adobe 仿宋 Std R"/>
          <w:sz w:val="28"/>
        </w:rPr>
        <w:t xml:space="preserve">: </w:t>
      </w:r>
      <w:r w:rsidR="00012F78">
        <w:rPr>
          <w:rFonts w:ascii="Adobe 仿宋 Std R" w:eastAsia="Adobe 仿宋 Std R" w:hAnsi="Adobe 仿宋 Std R" w:hint="eastAsia"/>
          <w:sz w:val="28"/>
        </w:rPr>
        <w:t>使用有序</w:t>
      </w:r>
      <w:r w:rsidR="00580054">
        <w:rPr>
          <w:rFonts w:ascii="Adobe 仿宋 Std R" w:eastAsia="Adobe 仿宋 Std R" w:hAnsi="Adobe 仿宋 Std R" w:hint="eastAsia"/>
          <w:sz w:val="28"/>
        </w:rPr>
        <w:t>数组</w:t>
      </w:r>
      <w:r w:rsidR="001435D7">
        <w:rPr>
          <w:rFonts w:ascii="Adobe 仿宋 Std R" w:eastAsia="Adobe 仿宋 Std R" w:hAnsi="Adobe 仿宋 Std R" w:hint="eastAsia"/>
          <w:sz w:val="28"/>
        </w:rPr>
        <w:t>存储数据</w:t>
      </w:r>
      <w:r w:rsidR="003F6603">
        <w:rPr>
          <w:rFonts w:ascii="Adobe 仿宋 Std R" w:eastAsia="Adobe 仿宋 Std R" w:hAnsi="Adobe 仿宋 Std R" w:hint="eastAsia"/>
          <w:sz w:val="28"/>
        </w:rPr>
        <w:t>，</w:t>
      </w:r>
      <w:r w:rsidR="007872C9">
        <w:rPr>
          <w:rFonts w:ascii="Adobe 仿宋 Std R" w:eastAsia="Adobe 仿宋 Std R" w:hAnsi="Adobe 仿宋 Std R" w:hint="eastAsia"/>
          <w:sz w:val="28"/>
        </w:rPr>
        <w:t>不断迭代二个</w:t>
      </w:r>
      <w:r w:rsidR="0044167F">
        <w:rPr>
          <w:rFonts w:ascii="Adobe 仿宋 Std R" w:eastAsia="Adobe 仿宋 Std R" w:hAnsi="Adobe 仿宋 Std R" w:hint="eastAsia"/>
          <w:sz w:val="28"/>
        </w:rPr>
        <w:t>数组</w:t>
      </w:r>
      <w:r w:rsidR="007872C9">
        <w:rPr>
          <w:rFonts w:ascii="Adobe 仿宋 Std R" w:eastAsia="Adobe 仿宋 Std R" w:hAnsi="Adobe 仿宋 Std R" w:hint="eastAsia"/>
          <w:sz w:val="28"/>
        </w:rPr>
        <w:t>，判断是否相等。</w:t>
      </w:r>
    </w:p>
    <w:p w14:paraId="18E31957" w14:textId="561394E2" w:rsidR="00012F78" w:rsidRDefault="007157AF" w:rsidP="0057447B">
      <w:pPr>
        <w:pStyle w:val="af1"/>
        <w:numPr>
          <w:ilvl w:val="1"/>
          <w:numId w:val="1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基于二分查找的算法</w:t>
      </w:r>
      <w:r w:rsidR="007872C9">
        <w:rPr>
          <w:rFonts w:ascii="Adobe 仿宋 Std R" w:eastAsia="Adobe 仿宋 Std R" w:hAnsi="Adobe 仿宋 Std R" w:hint="eastAsia"/>
          <w:sz w:val="28"/>
        </w:rPr>
        <w:t>：使用</w:t>
      </w:r>
      <w:r w:rsidR="002230F0">
        <w:rPr>
          <w:rFonts w:ascii="Adobe 仿宋 Std R" w:eastAsia="Adobe 仿宋 Std R" w:hAnsi="Adobe 仿宋 Std R" w:hint="eastAsia"/>
          <w:sz w:val="28"/>
        </w:rPr>
        <w:t>有序</w:t>
      </w:r>
      <w:r w:rsidR="00861AB0">
        <w:rPr>
          <w:rFonts w:ascii="Adobe 仿宋 Std R" w:eastAsia="Adobe 仿宋 Std R" w:hAnsi="Adobe 仿宋 Std R" w:hint="eastAsia"/>
          <w:sz w:val="28"/>
        </w:rPr>
        <w:t>数组</w:t>
      </w:r>
      <w:r w:rsidR="007872C9">
        <w:rPr>
          <w:rFonts w:ascii="Adobe 仿宋 Std R" w:eastAsia="Adobe 仿宋 Std R" w:hAnsi="Adobe 仿宋 Std R" w:hint="eastAsia"/>
          <w:sz w:val="28"/>
        </w:rPr>
        <w:t>存储数据，不断迭代</w:t>
      </w:r>
      <w:r w:rsidR="009A2E24">
        <w:rPr>
          <w:rFonts w:ascii="Adobe 仿宋 Std R" w:eastAsia="Adobe 仿宋 Std R" w:hAnsi="Adobe 仿宋 Std R" w:hint="eastAsia"/>
          <w:sz w:val="28"/>
        </w:rPr>
        <w:t>长度小的数组</w:t>
      </w:r>
      <w:r w:rsidR="007872C9">
        <w:rPr>
          <w:rFonts w:ascii="Adobe 仿宋 Std R" w:eastAsia="Adobe 仿宋 Std R" w:hAnsi="Adobe 仿宋 Std R" w:hint="eastAsia"/>
          <w:sz w:val="28"/>
        </w:rPr>
        <w:t>，</w:t>
      </w:r>
      <w:r w:rsidR="00D55AA5">
        <w:rPr>
          <w:rFonts w:ascii="Adobe 仿宋 Std R" w:eastAsia="Adobe 仿宋 Std R" w:hAnsi="Adobe 仿宋 Std R" w:hint="eastAsia"/>
          <w:sz w:val="28"/>
        </w:rPr>
        <w:t>在长度大的数组中进行二分查找</w:t>
      </w:r>
      <w:r w:rsidR="007872C9">
        <w:rPr>
          <w:rFonts w:ascii="Adobe 仿宋 Std R" w:eastAsia="Adobe 仿宋 Std R" w:hAnsi="Adobe 仿宋 Std R" w:hint="eastAsia"/>
          <w:sz w:val="28"/>
        </w:rPr>
        <w:t>。</w:t>
      </w:r>
    </w:p>
    <w:p w14:paraId="377DE9DB" w14:textId="2DCDDD5E" w:rsidR="00012F78" w:rsidRDefault="00D4484E" w:rsidP="0057447B">
      <w:pPr>
        <w:pStyle w:val="af1"/>
        <w:numPr>
          <w:ilvl w:val="1"/>
          <w:numId w:val="1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基于哈希的算法</w:t>
      </w:r>
      <w:r w:rsidR="008D6399">
        <w:rPr>
          <w:rFonts w:ascii="Adobe 仿宋 Std R" w:eastAsia="Adobe 仿宋 Std R" w:hAnsi="Adobe 仿宋 Std R" w:hint="eastAsia"/>
          <w:sz w:val="28"/>
        </w:rPr>
        <w:t>：</w:t>
      </w:r>
      <w:r w:rsidR="0031053C">
        <w:rPr>
          <w:rFonts w:ascii="Adobe 仿宋 Std R" w:eastAsia="Adobe 仿宋 Std R" w:hAnsi="Adobe 仿宋 Std R" w:hint="eastAsia"/>
          <w:sz w:val="28"/>
        </w:rPr>
        <w:t>将一个集合做</w:t>
      </w:r>
      <w:r w:rsidR="00FB48DE">
        <w:rPr>
          <w:rFonts w:ascii="Adobe 仿宋 Std R" w:eastAsia="Adobe 仿宋 Std R" w:hAnsi="Adobe 仿宋 Std R" w:hint="eastAsia"/>
          <w:sz w:val="28"/>
        </w:rPr>
        <w:t>哈希</w:t>
      </w:r>
      <w:r w:rsidR="0031053C">
        <w:rPr>
          <w:rFonts w:ascii="Adobe 仿宋 Std R" w:eastAsia="Adobe 仿宋 Std R" w:hAnsi="Adobe 仿宋 Std R" w:hint="eastAsia"/>
          <w:sz w:val="28"/>
        </w:rPr>
        <w:t>并保存，遍历另外一个集合，并做</w:t>
      </w:r>
      <w:r w:rsidR="004C4CDC">
        <w:rPr>
          <w:rFonts w:ascii="Adobe 仿宋 Std R" w:eastAsia="Adobe 仿宋 Std R" w:hAnsi="Adobe 仿宋 Std R" w:hint="eastAsia"/>
          <w:sz w:val="28"/>
        </w:rPr>
        <w:t>哈希</w:t>
      </w:r>
      <w:r w:rsidR="0031053C">
        <w:rPr>
          <w:rFonts w:ascii="Adobe 仿宋 Std R" w:eastAsia="Adobe 仿宋 Std R" w:hAnsi="Adobe 仿宋 Std R" w:hint="eastAsia"/>
          <w:sz w:val="28"/>
        </w:rPr>
        <w:t>，判断是否存在第一个集合</w:t>
      </w:r>
      <w:r w:rsidR="004C4CDC">
        <w:rPr>
          <w:rFonts w:ascii="Adobe 仿宋 Std R" w:eastAsia="Adobe 仿宋 Std R" w:hAnsi="Adobe 仿宋 Std R" w:hint="eastAsia"/>
          <w:sz w:val="28"/>
        </w:rPr>
        <w:t>哈希</w:t>
      </w:r>
      <w:r w:rsidR="0031053C">
        <w:rPr>
          <w:rFonts w:ascii="Adobe 仿宋 Std R" w:eastAsia="Adobe 仿宋 Std R" w:hAnsi="Adobe 仿宋 Std R" w:hint="eastAsia"/>
          <w:sz w:val="28"/>
        </w:rPr>
        <w:t>的结果中</w:t>
      </w:r>
      <w:r w:rsidR="00425324">
        <w:rPr>
          <w:rFonts w:ascii="Adobe 仿宋 Std R" w:eastAsia="Adobe 仿宋 Std R" w:hAnsi="Adobe 仿宋 Std R" w:hint="eastAsia"/>
          <w:sz w:val="28"/>
        </w:rPr>
        <w:t>。</w:t>
      </w:r>
    </w:p>
    <w:p w14:paraId="090E237E" w14:textId="2A3CEBC0" w:rsidR="00012F78" w:rsidRDefault="00CA7A50" w:rsidP="0057447B">
      <w:pPr>
        <w:pStyle w:val="af1"/>
        <w:numPr>
          <w:ilvl w:val="1"/>
          <w:numId w:val="1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基于比特数组的算法</w:t>
      </w:r>
      <w:r w:rsidR="0011157F">
        <w:rPr>
          <w:rFonts w:ascii="Adobe 仿宋 Std R" w:eastAsia="Adobe 仿宋 Std R" w:hAnsi="Adobe 仿宋 Std R" w:hint="eastAsia"/>
          <w:sz w:val="28"/>
        </w:rPr>
        <w:t>：使用</w:t>
      </w:r>
      <w:r>
        <w:rPr>
          <w:rFonts w:ascii="Adobe 仿宋 Std R" w:eastAsia="Adobe 仿宋 Std R" w:hAnsi="Adobe 仿宋 Std R" w:hint="eastAsia"/>
          <w:sz w:val="28"/>
        </w:rPr>
        <w:t>比特数组</w:t>
      </w:r>
      <w:r w:rsidR="0011157F">
        <w:rPr>
          <w:rFonts w:ascii="Adobe 仿宋 Std R" w:eastAsia="Adobe 仿宋 Std R" w:hAnsi="Adobe 仿宋 Std R" w:hint="eastAsia"/>
          <w:sz w:val="28"/>
        </w:rPr>
        <w:t>存储一个顶点的邻居</w:t>
      </w:r>
      <w:r>
        <w:rPr>
          <w:rFonts w:ascii="Adobe 仿宋 Std R" w:eastAsia="Adobe 仿宋 Std R" w:hAnsi="Adobe 仿宋 Std R" w:hint="eastAsia"/>
          <w:sz w:val="28"/>
        </w:rPr>
        <w:t>（</w:t>
      </w:r>
      <w:r w:rsidR="00D0078B">
        <w:rPr>
          <w:rFonts w:ascii="Adobe 仿宋 Std R" w:eastAsia="Adobe 仿宋 Std R" w:hAnsi="Adobe 仿宋 Std R" w:hint="eastAsia"/>
          <w:sz w:val="28"/>
        </w:rPr>
        <w:t>通常的是高度数顶点</w:t>
      </w:r>
      <w:r w:rsidR="00582478">
        <w:rPr>
          <w:rFonts w:ascii="Adobe 仿宋 Std R" w:eastAsia="Adobe 仿宋 Std R" w:hAnsi="Adobe 仿宋 Std R" w:hint="eastAsia"/>
          <w:sz w:val="28"/>
        </w:rPr>
        <w:t>的</w:t>
      </w:r>
      <w:r w:rsidR="000E3923">
        <w:rPr>
          <w:rFonts w:ascii="Adobe 仿宋 Std R" w:eastAsia="Adobe 仿宋 Std R" w:hAnsi="Adobe 仿宋 Std R" w:hint="eastAsia"/>
          <w:sz w:val="28"/>
        </w:rPr>
        <w:t>邻居</w:t>
      </w:r>
      <w:r>
        <w:rPr>
          <w:rFonts w:ascii="Adobe 仿宋 Std R" w:eastAsia="Adobe 仿宋 Std R" w:hAnsi="Adobe 仿宋 Std R" w:hint="eastAsia"/>
          <w:sz w:val="28"/>
        </w:rPr>
        <w:t>）</w:t>
      </w:r>
      <w:r w:rsidR="0011157F">
        <w:rPr>
          <w:rFonts w:ascii="Adobe 仿宋 Std R" w:eastAsia="Adobe 仿宋 Std R" w:hAnsi="Adobe 仿宋 Std R" w:hint="eastAsia"/>
          <w:sz w:val="28"/>
        </w:rPr>
        <w:t>，</w:t>
      </w:r>
      <w:r w:rsidR="00B36DB7">
        <w:rPr>
          <w:rFonts w:ascii="Adobe 仿宋 Std R" w:eastAsia="Adobe 仿宋 Std R" w:hAnsi="Adobe 仿宋 Std R" w:hint="eastAsia"/>
          <w:sz w:val="28"/>
        </w:rPr>
        <w:t>并通过</w:t>
      </w:r>
      <w:r w:rsidR="00AD3BBF">
        <w:rPr>
          <w:rFonts w:ascii="Adobe 仿宋 Std R" w:eastAsia="Adobe 仿宋 Std R" w:hAnsi="Adobe 仿宋 Std R" w:hint="eastAsia"/>
          <w:sz w:val="28"/>
        </w:rPr>
        <w:t>按</w:t>
      </w:r>
      <w:r w:rsidR="009833BA">
        <w:rPr>
          <w:rFonts w:ascii="Adobe 仿宋 Std R" w:eastAsia="Adobe 仿宋 Std R" w:hAnsi="Adobe 仿宋 Std R" w:hint="eastAsia"/>
          <w:sz w:val="28"/>
        </w:rPr>
        <w:t>位与的</w:t>
      </w:r>
      <w:r w:rsidR="0066708B">
        <w:rPr>
          <w:rFonts w:ascii="Adobe 仿宋 Std R" w:eastAsia="Adobe 仿宋 Std R" w:hAnsi="Adobe 仿宋 Std R" w:hint="eastAsia"/>
          <w:sz w:val="28"/>
        </w:rPr>
        <w:t>操作判断</w:t>
      </w:r>
      <w:r w:rsidR="0074798B">
        <w:rPr>
          <w:rFonts w:ascii="Adobe 仿宋 Std R" w:eastAsia="Adobe 仿宋 Std R" w:hAnsi="Adobe 仿宋 Std R" w:hint="eastAsia"/>
          <w:sz w:val="28"/>
        </w:rPr>
        <w:t>二个集合的</w:t>
      </w:r>
      <w:r w:rsidR="0066708B">
        <w:rPr>
          <w:rFonts w:ascii="Adobe 仿宋 Std R" w:eastAsia="Adobe 仿宋 Std R" w:hAnsi="Adobe 仿宋 Std R" w:hint="eastAsia"/>
          <w:sz w:val="28"/>
        </w:rPr>
        <w:t>相同元素</w:t>
      </w:r>
    </w:p>
    <w:p w14:paraId="4537CD3E" w14:textId="38D344BC" w:rsidR="00035947" w:rsidRPr="00035947" w:rsidRDefault="00035947" w:rsidP="00035947">
      <w:pPr>
        <w:pStyle w:val="af1"/>
        <w:numPr>
          <w:ilvl w:val="0"/>
          <w:numId w:val="1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集合计算的硬件单元：针对计算-访存比大的计算类型，在计算单元中设计专用硬件，比如</w:t>
      </w:r>
      <w:r w:rsidR="00D84368">
        <w:rPr>
          <w:rFonts w:ascii="Adobe 仿宋 Std R" w:eastAsia="Adobe 仿宋 Std R" w:hAnsi="Adobe 仿宋 Std R" w:hint="eastAsia"/>
          <w:sz w:val="28"/>
        </w:rPr>
        <w:t>基于合并的</w:t>
      </w:r>
      <w:r>
        <w:rPr>
          <w:rFonts w:ascii="Adobe 仿宋 Std R" w:eastAsia="Adobe 仿宋 Std R" w:hAnsi="Adobe 仿宋 Std R" w:hint="eastAsia"/>
          <w:sz w:val="28"/>
        </w:rPr>
        <w:t>算法；针对计算-访存比小的计算类</w:t>
      </w:r>
      <w:r>
        <w:rPr>
          <w:rFonts w:ascii="Adobe 仿宋 Std R" w:eastAsia="Adobe 仿宋 Std R" w:hAnsi="Adobe 仿宋 Std R" w:hint="eastAsia"/>
          <w:sz w:val="28"/>
        </w:rPr>
        <w:lastRenderedPageBreak/>
        <w:t>型，使用</w:t>
      </w:r>
      <w:r w:rsidR="00D84368">
        <w:rPr>
          <w:rFonts w:ascii="Adobe 仿宋 Std R" w:eastAsia="Adobe 仿宋 Std R" w:hAnsi="Adobe 仿宋 Std R" w:hint="eastAsia"/>
          <w:sz w:val="28"/>
        </w:rPr>
        <w:t>进内存</w:t>
      </w:r>
      <w:r>
        <w:rPr>
          <w:rFonts w:ascii="Adobe 仿宋 Std R" w:eastAsia="Adobe 仿宋 Std R" w:hAnsi="Adobe 仿宋 Std R" w:hint="eastAsia"/>
          <w:sz w:val="28"/>
        </w:rPr>
        <w:t>架构减少数据的移动，比如</w:t>
      </w:r>
      <w:r w:rsidR="001C08FE">
        <w:rPr>
          <w:rFonts w:ascii="Adobe 仿宋 Std R" w:eastAsia="Adobe 仿宋 Std R" w:hAnsi="Adobe 仿宋 Std R" w:hint="eastAsia"/>
          <w:sz w:val="28"/>
        </w:rPr>
        <w:t>基于</w:t>
      </w:r>
      <w:r w:rsidR="001E2C13">
        <w:rPr>
          <w:rFonts w:ascii="Adobe 仿宋 Std R" w:eastAsia="Adobe 仿宋 Std R" w:hAnsi="Adobe 仿宋 Std R" w:hint="eastAsia"/>
          <w:sz w:val="28"/>
        </w:rPr>
        <w:t>比特数组</w:t>
      </w:r>
      <w:r w:rsidR="001C08FE">
        <w:rPr>
          <w:rFonts w:ascii="Adobe 仿宋 Std R" w:eastAsia="Adobe 仿宋 Std R" w:hAnsi="Adobe 仿宋 Std R" w:hint="eastAsia"/>
          <w:sz w:val="28"/>
        </w:rPr>
        <w:t>的</w:t>
      </w:r>
      <w:r>
        <w:rPr>
          <w:rFonts w:ascii="Adobe 仿宋 Std R" w:eastAsia="Adobe 仿宋 Std R" w:hAnsi="Adobe 仿宋 Std R" w:hint="eastAsia"/>
          <w:sz w:val="28"/>
        </w:rPr>
        <w:t>算法。</w:t>
      </w:r>
    </w:p>
    <w:p w14:paraId="4F479C28" w14:textId="76265EAA" w:rsidR="002D0E46" w:rsidRPr="00761FEF" w:rsidRDefault="00151EE6" w:rsidP="0057447B">
      <w:pPr>
        <w:pStyle w:val="af1"/>
        <w:numPr>
          <w:ilvl w:val="0"/>
          <w:numId w:val="13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1B78A8">
        <w:rPr>
          <w:rFonts w:ascii="Adobe 仿宋 Std R" w:eastAsia="Adobe 仿宋 Std R" w:hAnsi="Adobe 仿宋 Std R" w:hint="eastAsia"/>
          <w:sz w:val="28"/>
        </w:rPr>
        <w:t>混合集合计算的代价函数</w:t>
      </w:r>
      <w:r w:rsidR="00F550EC">
        <w:rPr>
          <w:rFonts w:ascii="Adobe 仿宋 Std R" w:eastAsia="Adobe 仿宋 Std R" w:hAnsi="Adobe 仿宋 Std R" w:hint="eastAsia"/>
          <w:sz w:val="28"/>
        </w:rPr>
        <w:t>：</w:t>
      </w:r>
      <w:r w:rsidR="0015385A">
        <w:rPr>
          <w:rFonts w:ascii="Adobe 仿宋 Std R" w:eastAsia="Adobe 仿宋 Std R" w:hAnsi="Adobe 仿宋 Std R" w:hint="eastAsia"/>
          <w:sz w:val="28"/>
        </w:rPr>
        <w:t>目标是运行时间最短，每种计算类型的时间可以分为计算时间和访存时间</w:t>
      </w:r>
      <w:r w:rsidR="00977E03">
        <w:rPr>
          <w:rFonts w:ascii="Adobe 仿宋 Std R" w:eastAsia="Adobe 仿宋 Std R" w:hAnsi="Adobe 仿宋 Std R" w:hint="eastAsia"/>
          <w:sz w:val="28"/>
        </w:rPr>
        <w:t>。</w:t>
      </w:r>
      <w:r w:rsidR="00F60E58">
        <w:rPr>
          <w:rFonts w:ascii="Adobe 仿宋 Std R" w:eastAsia="Adobe 仿宋 Std R" w:hAnsi="Adobe 仿宋 Std R" w:hint="eastAsia"/>
          <w:sz w:val="28"/>
        </w:rPr>
        <w:t>由于二者可并行</w:t>
      </w:r>
      <w:r w:rsidR="0015385A">
        <w:rPr>
          <w:rFonts w:ascii="Adobe 仿宋 Std R" w:eastAsia="Adobe 仿宋 Std R" w:hAnsi="Adobe 仿宋 Std R" w:hint="eastAsia"/>
          <w:sz w:val="28"/>
        </w:rPr>
        <w:t>，因此</w:t>
      </w:r>
      <w:r w:rsidR="00425324">
        <w:rPr>
          <w:rFonts w:ascii="Adobe 仿宋 Std R" w:eastAsia="Adobe 仿宋 Std R" w:hAnsi="Adobe 仿宋 Std R" w:hint="eastAsia"/>
          <w:sz w:val="28"/>
        </w:rPr>
        <w:t>代价函数</w:t>
      </w:r>
      <w:r w:rsidR="0015385A">
        <w:rPr>
          <w:rFonts w:ascii="Adobe 仿宋 Std R" w:eastAsia="Adobe 仿宋 Std R" w:hAnsi="Adobe 仿宋 Std R" w:hint="eastAsia"/>
          <w:sz w:val="28"/>
        </w:rPr>
        <w:t>是</w:t>
      </w:r>
      <w:r w:rsidR="00563F12">
        <w:rPr>
          <w:rFonts w:ascii="Adobe 仿宋 Std R" w:eastAsia="Adobe 仿宋 Std R" w:hAnsi="Adobe 仿宋 Std R" w:hint="eastAsia"/>
          <w:sz w:val="28"/>
        </w:rPr>
        <w:t>MIN</w:t>
      </w:r>
      <w:r w:rsidR="0015385A">
        <w:rPr>
          <w:rFonts w:ascii="Adobe 仿宋 Std R" w:eastAsia="Adobe 仿宋 Std R" w:hAnsi="Adobe 仿宋 Std R"/>
          <w:sz w:val="28"/>
        </w:rPr>
        <w:t>(</w:t>
      </w:r>
      <w:r w:rsidR="0015385A">
        <w:rPr>
          <w:rFonts w:ascii="Adobe 仿宋 Std R" w:eastAsia="Adobe 仿宋 Std R" w:hAnsi="Adobe 仿宋 Std R" w:hint="eastAsia"/>
          <w:sz w:val="28"/>
        </w:rPr>
        <w:t>计算时间，访存时间)。</w:t>
      </w:r>
      <w:r w:rsidR="00DD4386">
        <w:rPr>
          <w:rFonts w:ascii="Adobe 仿宋 Std R" w:eastAsia="Adobe 仿宋 Std R" w:hAnsi="Adobe 仿宋 Std R" w:hint="eastAsia"/>
          <w:sz w:val="28"/>
        </w:rPr>
        <w:t>其中</w:t>
      </w:r>
      <w:r w:rsidR="0015385A">
        <w:rPr>
          <w:rFonts w:ascii="Adobe 仿宋 Std R" w:eastAsia="Adobe 仿宋 Std R" w:hAnsi="Adobe 仿宋 Std R" w:hint="eastAsia"/>
          <w:sz w:val="28"/>
        </w:rPr>
        <w:t>计算时间使用</w:t>
      </w:r>
      <w:r w:rsidR="00945A73">
        <w:rPr>
          <w:rFonts w:ascii="Adobe 仿宋 Std R" w:eastAsia="Adobe 仿宋 Std R" w:hAnsi="Adobe 仿宋 Std R" w:hint="eastAsia"/>
          <w:sz w:val="28"/>
        </w:rPr>
        <w:t>算法的</w:t>
      </w:r>
      <w:r w:rsidR="0015385A">
        <w:rPr>
          <w:rFonts w:ascii="Adobe 仿宋 Std R" w:eastAsia="Adobe 仿宋 Std R" w:hAnsi="Adobe 仿宋 Std R" w:hint="eastAsia"/>
          <w:sz w:val="28"/>
        </w:rPr>
        <w:t>时间复杂度估计</w:t>
      </w:r>
      <w:r w:rsidR="00F44D54">
        <w:rPr>
          <w:rFonts w:ascii="Adobe 仿宋 Std R" w:eastAsia="Adobe 仿宋 Std R" w:hAnsi="Adobe 仿宋 Std R" w:hint="eastAsia"/>
          <w:sz w:val="28"/>
        </w:rPr>
        <w:t>；</w:t>
      </w:r>
      <w:r w:rsidR="0015385A">
        <w:rPr>
          <w:rFonts w:ascii="Adobe 仿宋 Std R" w:eastAsia="Adobe 仿宋 Std R" w:hAnsi="Adobe 仿宋 Std R" w:hint="eastAsia"/>
          <w:sz w:val="28"/>
        </w:rPr>
        <w:t>顺序访存时间使用</w:t>
      </w:r>
      <w:r w:rsidR="00945A73">
        <w:rPr>
          <w:rFonts w:ascii="Adobe 仿宋 Std R" w:eastAsia="Adobe 仿宋 Std R" w:hAnsi="Adobe 仿宋 Std R" w:hint="eastAsia"/>
          <w:sz w:val="28"/>
        </w:rPr>
        <w:t xml:space="preserve"> </w:t>
      </w:r>
      <w:r w:rsidR="0015385A">
        <w:rPr>
          <w:rFonts w:ascii="Adobe 仿宋 Std R" w:eastAsia="Adobe 仿宋 Std R" w:hAnsi="Adobe 仿宋 Std R" w:hint="eastAsia"/>
          <w:sz w:val="28"/>
        </w:rPr>
        <w:t>访存量/带宽</w:t>
      </w:r>
      <w:r w:rsidR="00945A73">
        <w:rPr>
          <w:rFonts w:ascii="Adobe 仿宋 Std R" w:eastAsia="Adobe 仿宋 Std R" w:hAnsi="Adobe 仿宋 Std R" w:hint="eastAsia"/>
          <w:sz w:val="28"/>
        </w:rPr>
        <w:t xml:space="preserve"> </w:t>
      </w:r>
      <w:r w:rsidR="0015385A">
        <w:rPr>
          <w:rFonts w:ascii="Adobe 仿宋 Std R" w:eastAsia="Adobe 仿宋 Std R" w:hAnsi="Adobe 仿宋 Std R" w:hint="eastAsia"/>
          <w:sz w:val="28"/>
        </w:rPr>
        <w:t>估计</w:t>
      </w:r>
      <w:r w:rsidR="000F0187">
        <w:rPr>
          <w:rFonts w:ascii="Adobe 仿宋 Std R" w:eastAsia="Adobe 仿宋 Std R" w:hAnsi="Adobe 仿宋 Std R" w:hint="eastAsia"/>
          <w:sz w:val="28"/>
        </w:rPr>
        <w:t>；</w:t>
      </w:r>
      <w:r w:rsidR="00063E21">
        <w:rPr>
          <w:rFonts w:ascii="Adobe 仿宋 Std R" w:eastAsia="Adobe 仿宋 Std R" w:hAnsi="Adobe 仿宋 Std R" w:hint="eastAsia"/>
          <w:sz w:val="28"/>
        </w:rPr>
        <w:t>随机访存使用</w:t>
      </w:r>
      <w:r w:rsidR="00911750">
        <w:rPr>
          <w:rFonts w:ascii="Adobe 仿宋 Std R" w:eastAsia="Adobe 仿宋 Std R" w:hAnsi="Adobe 仿宋 Std R" w:hint="eastAsia"/>
          <w:sz w:val="28"/>
        </w:rPr>
        <w:t xml:space="preserve"> </w:t>
      </w:r>
      <w:r w:rsidR="00D90D3A">
        <w:rPr>
          <w:rFonts w:ascii="Adobe 仿宋 Std R" w:eastAsia="Adobe 仿宋 Std R" w:hAnsi="Adobe 仿宋 Std R" w:hint="eastAsia"/>
          <w:sz w:val="28"/>
        </w:rPr>
        <w:t>访存量*访存</w:t>
      </w:r>
      <w:r w:rsidR="00B73B65">
        <w:rPr>
          <w:rFonts w:ascii="Adobe 仿宋 Std R" w:eastAsia="Adobe 仿宋 Std R" w:hAnsi="Adobe 仿宋 Std R" w:hint="eastAsia"/>
          <w:sz w:val="28"/>
        </w:rPr>
        <w:t>延迟</w:t>
      </w:r>
      <w:r w:rsidR="00407C43">
        <w:rPr>
          <w:rFonts w:ascii="Adobe 仿宋 Std R" w:eastAsia="Adobe 仿宋 Std R" w:hAnsi="Adobe 仿宋 Std R"/>
          <w:sz w:val="28"/>
        </w:rPr>
        <w:t xml:space="preserve"> </w:t>
      </w:r>
      <w:r w:rsidR="00407C43">
        <w:rPr>
          <w:rFonts w:ascii="Adobe 仿宋 Std R" w:eastAsia="Adobe 仿宋 Std R" w:hAnsi="Adobe 仿宋 Std R" w:hint="eastAsia"/>
          <w:sz w:val="28"/>
        </w:rPr>
        <w:t>估计</w:t>
      </w:r>
      <w:r w:rsidR="000E202F">
        <w:rPr>
          <w:rFonts w:ascii="Adobe 仿宋 Std R" w:eastAsia="Adobe 仿宋 Std R" w:hAnsi="Adobe 仿宋 Std R" w:hint="eastAsia"/>
          <w:sz w:val="28"/>
        </w:rPr>
        <w:t>。</w:t>
      </w:r>
    </w:p>
    <w:p w14:paraId="4D89A95A" w14:textId="77777777" w:rsidR="00E4638D" w:rsidRPr="009B0F69" w:rsidRDefault="00E4638D" w:rsidP="0000234C">
      <w:pPr>
        <w:suppressAutoHyphens/>
        <w:autoSpaceDE w:val="0"/>
        <w:spacing w:line="300" w:lineRule="auto"/>
        <w:rPr>
          <w:sz w:val="28"/>
          <w:szCs w:val="28"/>
        </w:rPr>
      </w:pPr>
    </w:p>
    <w:p w14:paraId="47D42D1E" w14:textId="5285EEFA" w:rsidR="000967C9" w:rsidRPr="00E21A6E" w:rsidRDefault="000967C9" w:rsidP="000967C9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本发明提供</w:t>
      </w:r>
      <w:r>
        <w:rPr>
          <w:rFonts w:ascii="Adobe 仿宋 Std R" w:eastAsia="Adobe 仿宋 Std R" w:hAnsi="Adobe 仿宋 Std R"/>
          <w:sz w:val="28"/>
        </w:rPr>
        <w:t>的</w:t>
      </w:r>
      <w:r w:rsidR="00A27432" w:rsidRPr="00CA0256">
        <w:rPr>
          <w:rFonts w:hint="eastAsia"/>
          <w:sz w:val="28"/>
        </w:rPr>
        <w:t>一种拓扑驱动的软硬件协同图模式匹配</w:t>
      </w:r>
      <w:r w:rsidR="0055369B">
        <w:rPr>
          <w:rFonts w:hint="eastAsia"/>
          <w:sz w:val="28"/>
        </w:rPr>
        <w:t>系统</w:t>
      </w:r>
      <w:r w:rsidR="0055369B" w:rsidRPr="0025770C">
        <w:rPr>
          <w:rFonts w:hint="eastAsia"/>
          <w:sz w:val="28"/>
        </w:rPr>
        <w:t>，</w:t>
      </w:r>
      <w:r w:rsidRPr="00E21A6E">
        <w:rPr>
          <w:rFonts w:ascii="Adobe 仿宋 Std R" w:eastAsia="Adobe 仿宋 Std R" w:hAnsi="Adobe 仿宋 Std R" w:hint="eastAsia"/>
          <w:sz w:val="28"/>
        </w:rPr>
        <w:t>与现有技术相比，本发明</w:t>
      </w:r>
      <w:r>
        <w:rPr>
          <w:rFonts w:ascii="Adobe 仿宋 Std R" w:eastAsia="Adobe 仿宋 Std R" w:hAnsi="Adobe 仿宋 Std R" w:hint="eastAsia"/>
          <w:sz w:val="28"/>
        </w:rPr>
        <w:t>至少</w:t>
      </w:r>
      <w:r>
        <w:rPr>
          <w:rFonts w:ascii="Adobe 仿宋 Std R" w:eastAsia="Adobe 仿宋 Std R" w:hAnsi="Adobe 仿宋 Std R"/>
          <w:sz w:val="28"/>
        </w:rPr>
        <w:t>具</w:t>
      </w:r>
      <w:r w:rsidRPr="00E21A6E">
        <w:rPr>
          <w:rFonts w:ascii="Adobe 仿宋 Std R" w:eastAsia="Adobe 仿宋 Std R" w:hAnsi="Adobe 仿宋 Std R" w:hint="eastAsia"/>
          <w:sz w:val="28"/>
        </w:rPr>
        <w:t>有益效果为：</w:t>
      </w:r>
    </w:p>
    <w:p w14:paraId="583F85FF" w14:textId="6AB4C82C" w:rsidR="00162B87" w:rsidRDefault="0055369B" w:rsidP="0055369B">
      <w:pPr>
        <w:pStyle w:val="af1"/>
        <w:numPr>
          <w:ilvl w:val="0"/>
          <w:numId w:val="1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55369B">
        <w:rPr>
          <w:rFonts w:ascii="Adobe 仿宋 Std R" w:eastAsia="Adobe 仿宋 Std R" w:hAnsi="Adobe 仿宋 Std R" w:hint="eastAsia"/>
          <w:sz w:val="28"/>
        </w:rPr>
        <w:t>减少冗余访存：</w:t>
      </w:r>
      <w:r w:rsidR="005961D9" w:rsidRPr="00E21A6E">
        <w:rPr>
          <w:rFonts w:ascii="Adobe 仿宋 Std R" w:eastAsia="Adobe 仿宋 Std R" w:hAnsi="Adobe 仿宋 Std R" w:hint="eastAsia"/>
          <w:sz w:val="28"/>
        </w:rPr>
        <w:t>本发明</w:t>
      </w:r>
      <w:r w:rsidR="005E6EB4">
        <w:rPr>
          <w:rFonts w:ascii="Adobe 仿宋 Std R" w:eastAsia="Adobe 仿宋 Std R" w:hAnsi="Adobe 仿宋 Std R" w:hint="eastAsia"/>
          <w:sz w:val="28"/>
        </w:rPr>
        <w:t>将图分解为多个子图，然后每个子图分配给一个</w:t>
      </w:r>
      <w:r w:rsidR="004D08A8">
        <w:rPr>
          <w:rFonts w:ascii="Adobe 仿宋 Std R" w:eastAsia="Adobe 仿宋 Std R" w:hAnsi="Adobe 仿宋 Std R" w:hint="eastAsia"/>
          <w:sz w:val="28"/>
        </w:rPr>
        <w:t>处理单元</w:t>
      </w:r>
      <w:r w:rsidR="005E6EB4">
        <w:rPr>
          <w:rFonts w:ascii="Adobe 仿宋 Std R" w:eastAsia="Adobe 仿宋 Std R" w:hAnsi="Adobe 仿宋 Std R" w:hint="eastAsia"/>
          <w:sz w:val="28"/>
        </w:rPr>
        <w:t>处理；按照这种方式，当处理一个子图</w:t>
      </w:r>
      <w:r w:rsidR="00B13A17">
        <w:rPr>
          <w:rFonts w:ascii="Adobe 仿宋 Std R" w:eastAsia="Adobe 仿宋 Std R" w:hAnsi="Adobe 仿宋 Std R" w:hint="eastAsia"/>
          <w:sz w:val="28"/>
        </w:rPr>
        <w:t>中的</w:t>
      </w:r>
      <w:r w:rsidR="005E6EB4">
        <w:rPr>
          <w:rFonts w:ascii="Adobe 仿宋 Std R" w:eastAsia="Adobe 仿宋 Std R" w:hAnsi="Adobe 仿宋 Std R" w:hint="eastAsia"/>
          <w:sz w:val="28"/>
        </w:rPr>
        <w:t>多个</w:t>
      </w:r>
      <w:r w:rsidR="0012753F">
        <w:rPr>
          <w:rFonts w:ascii="Adobe 仿宋 Std R" w:eastAsia="Adobe 仿宋 Std R" w:hAnsi="Adobe 仿宋 Std R" w:hint="eastAsia"/>
          <w:sz w:val="28"/>
        </w:rPr>
        <w:t>任务</w:t>
      </w:r>
      <w:r w:rsidR="00226E09">
        <w:rPr>
          <w:rFonts w:ascii="Adobe 仿宋 Std R" w:eastAsia="Adobe 仿宋 Std R" w:hAnsi="Adobe 仿宋 Std R" w:hint="eastAsia"/>
          <w:sz w:val="28"/>
        </w:rPr>
        <w:t>时，访问的图数据具有很高的时间局部性，从而降低了冗余的访存。</w:t>
      </w:r>
    </w:p>
    <w:p w14:paraId="39C707B6" w14:textId="58775208" w:rsidR="002C6885" w:rsidRDefault="0055369B" w:rsidP="0055369B">
      <w:pPr>
        <w:pStyle w:val="af1"/>
        <w:numPr>
          <w:ilvl w:val="0"/>
          <w:numId w:val="1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减少冗余集合计算：</w:t>
      </w:r>
      <w:r w:rsidR="002C6885">
        <w:rPr>
          <w:rFonts w:ascii="Adobe 仿宋 Std R" w:eastAsia="Adobe 仿宋 Std R" w:hAnsi="Adobe 仿宋 Std R" w:hint="eastAsia"/>
          <w:sz w:val="28"/>
        </w:rPr>
        <w:t>本发明通过首先分析重复次数较高的集合计算，</w:t>
      </w:r>
      <w:r w:rsidR="00D26131">
        <w:rPr>
          <w:rFonts w:ascii="Adobe 仿宋 Std R" w:eastAsia="Adobe 仿宋 Std R" w:hAnsi="Adobe 仿宋 Std R" w:hint="eastAsia"/>
          <w:sz w:val="28"/>
        </w:rPr>
        <w:t>然后</w:t>
      </w:r>
      <w:r w:rsidR="002C6885">
        <w:rPr>
          <w:rFonts w:ascii="Adobe 仿宋 Std R" w:eastAsia="Adobe 仿宋 Std R" w:hAnsi="Adobe 仿宋 Std R" w:hint="eastAsia"/>
          <w:sz w:val="28"/>
        </w:rPr>
        <w:t>将这些集合计算的结果保存</w:t>
      </w:r>
      <w:r w:rsidR="000A0858">
        <w:rPr>
          <w:rFonts w:ascii="Adobe 仿宋 Std R" w:eastAsia="Adobe 仿宋 Std R" w:hAnsi="Adobe 仿宋 Std R" w:hint="eastAsia"/>
          <w:sz w:val="28"/>
        </w:rPr>
        <w:t>，从而避免了后续进行相同的集合计算，</w:t>
      </w:r>
      <w:r w:rsidR="000A0858" w:rsidRPr="00E21A6E">
        <w:rPr>
          <w:rFonts w:ascii="Adobe 仿宋 Std R" w:eastAsia="Adobe 仿宋 Std R" w:hAnsi="Adobe 仿宋 Std R" w:hint="eastAsia"/>
          <w:sz w:val="28"/>
        </w:rPr>
        <w:t>因此起到了减少冗余计算的作用。</w:t>
      </w:r>
    </w:p>
    <w:p w14:paraId="12FBB215" w14:textId="75061A3D" w:rsidR="00FB6E19" w:rsidRPr="005961D9" w:rsidRDefault="0055369B" w:rsidP="005961D9">
      <w:pPr>
        <w:pStyle w:val="af1"/>
        <w:numPr>
          <w:ilvl w:val="0"/>
          <w:numId w:val="1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加速集合</w:t>
      </w:r>
      <w:r w:rsidR="002C6885">
        <w:rPr>
          <w:rFonts w:ascii="Adobe 仿宋 Std R" w:eastAsia="Adobe 仿宋 Std R" w:hAnsi="Adobe 仿宋 Std R" w:hint="eastAsia"/>
          <w:sz w:val="28"/>
        </w:rPr>
        <w:t>计算：</w:t>
      </w:r>
      <w:r w:rsidR="000A0858">
        <w:rPr>
          <w:rFonts w:ascii="Adobe 仿宋 Std R" w:eastAsia="Adobe 仿宋 Std R" w:hAnsi="Adobe 仿宋 Std R" w:hint="eastAsia"/>
          <w:sz w:val="28"/>
        </w:rPr>
        <w:t>本发明</w:t>
      </w:r>
      <w:r w:rsidR="003E0101">
        <w:rPr>
          <w:rFonts w:ascii="Adobe 仿宋 Std R" w:eastAsia="Adobe 仿宋 Std R" w:hAnsi="Adobe 仿宋 Std R" w:hint="eastAsia"/>
          <w:sz w:val="28"/>
        </w:rPr>
        <w:t>首先</w:t>
      </w:r>
      <w:r w:rsidR="00617A30">
        <w:rPr>
          <w:rFonts w:ascii="Adobe 仿宋 Std R" w:eastAsia="Adobe 仿宋 Std R" w:hAnsi="Adobe 仿宋 Std R" w:hint="eastAsia"/>
          <w:sz w:val="28"/>
        </w:rPr>
        <w:t>提出了一个集合计算的代价模型，该模型通过分析二个集合长度</w:t>
      </w:r>
      <w:r w:rsidR="00DE052C">
        <w:rPr>
          <w:rFonts w:ascii="Adobe 仿宋 Std R" w:eastAsia="Adobe 仿宋 Std R" w:hAnsi="Adobe 仿宋 Std R" w:hint="eastAsia"/>
          <w:sz w:val="28"/>
        </w:rPr>
        <w:t>和硬件特征</w:t>
      </w:r>
      <w:r w:rsidR="002C6824">
        <w:rPr>
          <w:rFonts w:ascii="Adobe 仿宋 Std R" w:eastAsia="Adobe 仿宋 Std R" w:hAnsi="Adobe 仿宋 Std R" w:hint="eastAsia"/>
          <w:sz w:val="28"/>
        </w:rPr>
        <w:t>估计</w:t>
      </w:r>
      <w:r w:rsidR="00617A30">
        <w:rPr>
          <w:rFonts w:ascii="Adobe 仿宋 Std R" w:eastAsia="Adobe 仿宋 Std R" w:hAnsi="Adobe 仿宋 Std R" w:hint="eastAsia"/>
          <w:sz w:val="28"/>
        </w:rPr>
        <w:t>出不同集合计算算法的性能，然后基于这个性能进行选择使用合适的集合计算算法。</w:t>
      </w:r>
    </w:p>
    <w:p w14:paraId="7E4E2A86" w14:textId="1CBD51A5" w:rsidR="00B511C0" w:rsidRDefault="00B511C0" w:rsidP="000967C9">
      <w:pPr>
        <w:rPr>
          <w:b/>
          <w:sz w:val="24"/>
        </w:rPr>
      </w:pPr>
    </w:p>
    <w:p w14:paraId="5C3BD731" w14:textId="4B0216FA" w:rsidR="00EF0114" w:rsidRPr="007B0ADC" w:rsidRDefault="00EF0114" w:rsidP="00EF0114">
      <w:pPr>
        <w:adjustRightInd w:val="0"/>
        <w:spacing w:line="460" w:lineRule="atLeast"/>
        <w:contextualSpacing/>
        <w:rPr>
          <w:rFonts w:ascii="Adobe 仿宋 Std R" w:eastAsia="Adobe 仿宋 Std R" w:hAnsi="Adobe 仿宋 Std R"/>
          <w:b/>
          <w:sz w:val="28"/>
        </w:rPr>
      </w:pPr>
      <w:r>
        <w:rPr>
          <w:rFonts w:ascii="Adobe 仿宋 Std R" w:eastAsia="Adobe 仿宋 Std R" w:hAnsi="Adobe 仿宋 Std R" w:hint="eastAsia"/>
          <w:b/>
          <w:sz w:val="28"/>
        </w:rPr>
        <w:t>具体实施方式</w:t>
      </w:r>
    </w:p>
    <w:p w14:paraId="25F1EDC0" w14:textId="42464917" w:rsidR="00146928" w:rsidRDefault="00146928" w:rsidP="000967C9">
      <w:pPr>
        <w:rPr>
          <w:b/>
          <w:sz w:val="24"/>
        </w:rPr>
      </w:pPr>
    </w:p>
    <w:p w14:paraId="4F978BB3" w14:textId="0C042B2F" w:rsidR="002F351F" w:rsidRDefault="0084342C" w:rsidP="002F351F">
      <w:pPr>
        <w:ind w:firstLineChars="200" w:firstLine="560"/>
        <w:rPr>
          <w:rFonts w:ascii="Adobe 仿宋 Std R" w:eastAsia="Adobe 仿宋 Std R" w:hAnsi="Adobe 仿宋 Std R"/>
          <w:sz w:val="28"/>
        </w:rPr>
      </w:pPr>
      <w:r w:rsidRPr="009B2F4B">
        <w:rPr>
          <w:rFonts w:ascii="Adobe 仿宋 Std R" w:eastAsia="Adobe 仿宋 Std R" w:hAnsi="Adobe 仿宋 Std R" w:hint="eastAsia"/>
          <w:sz w:val="28"/>
        </w:rPr>
        <w:t>本实施例</w:t>
      </w:r>
      <w:r w:rsidRPr="009B2F4B">
        <w:rPr>
          <w:rFonts w:ascii="Adobe 仿宋 Std R" w:eastAsia="Adobe 仿宋 Std R" w:hAnsi="Adobe 仿宋 Std R"/>
          <w:sz w:val="28"/>
        </w:rPr>
        <w:t>公开中</w:t>
      </w:r>
      <w:r w:rsidRPr="009B2F4B">
        <w:rPr>
          <w:rFonts w:ascii="Adobe 仿宋 Std R" w:eastAsia="Adobe 仿宋 Std R" w:hAnsi="Adobe 仿宋 Std R" w:hint="eastAsia"/>
          <w:sz w:val="28"/>
        </w:rPr>
        <w:t>一种</w:t>
      </w:r>
      <w:r w:rsidRPr="009B2F4B">
        <w:rPr>
          <w:rFonts w:ascii="Adobe 仿宋 Std R" w:eastAsia="Adobe 仿宋 Std R" w:hAnsi="Adobe 仿宋 Std R"/>
          <w:sz w:val="28"/>
        </w:rPr>
        <w:t>基于</w:t>
      </w:r>
      <w:r>
        <w:rPr>
          <w:rFonts w:ascii="Adobe 仿宋 Std R" w:eastAsia="Adobe 仿宋 Std R" w:hAnsi="Adobe 仿宋 Std R" w:hint="eastAsia"/>
          <w:sz w:val="28"/>
        </w:rPr>
        <w:t>多核CPU</w:t>
      </w:r>
      <w:r w:rsidRPr="009B2F4B">
        <w:rPr>
          <w:rFonts w:ascii="Adobe 仿宋 Std R" w:eastAsia="Adobe 仿宋 Std R" w:hAnsi="Adobe 仿宋 Std R" w:hint="eastAsia"/>
          <w:sz w:val="28"/>
        </w:rPr>
        <w:t>的</w:t>
      </w:r>
      <w:r w:rsidR="00AC26D4">
        <w:rPr>
          <w:rFonts w:ascii="Adobe 仿宋 Std R" w:eastAsia="Adobe 仿宋 Std R" w:hAnsi="Adobe 仿宋 Std R" w:hint="eastAsia"/>
          <w:sz w:val="28"/>
        </w:rPr>
        <w:t>图模式匹配</w:t>
      </w:r>
      <w:r w:rsidRPr="009B2F4B">
        <w:rPr>
          <w:rFonts w:ascii="Adobe 仿宋 Std R" w:eastAsia="Adobe 仿宋 Std R" w:hAnsi="Adobe 仿宋 Std R" w:hint="eastAsia"/>
          <w:sz w:val="28"/>
        </w:rPr>
        <w:t>处理</w:t>
      </w:r>
      <w:r>
        <w:rPr>
          <w:rFonts w:ascii="Adobe 仿宋 Std R" w:eastAsia="Adobe 仿宋 Std R" w:hAnsi="Adobe 仿宋 Std R" w:hint="eastAsia"/>
          <w:sz w:val="28"/>
        </w:rPr>
        <w:t>系统</w:t>
      </w:r>
      <w:r w:rsidR="00E86970">
        <w:rPr>
          <w:rFonts w:ascii="Adobe 仿宋 Std R" w:eastAsia="Adobe 仿宋 Std R" w:hAnsi="Adobe 仿宋 Std R" w:hint="eastAsia"/>
          <w:sz w:val="28"/>
        </w:rPr>
        <w:t>（</w:t>
      </w:r>
      <w:r w:rsidR="00CC09C8">
        <w:rPr>
          <w:rFonts w:ascii="Adobe 仿宋 Std R" w:eastAsia="Adobe 仿宋 Std R" w:hAnsi="Adobe 仿宋 Std R" w:hint="eastAsia"/>
          <w:sz w:val="28"/>
        </w:rPr>
        <w:t>也</w:t>
      </w:r>
      <w:r w:rsidR="00912295">
        <w:rPr>
          <w:rFonts w:ascii="Adobe 仿宋 Std R" w:eastAsia="Adobe 仿宋 Std R" w:hAnsi="Adobe 仿宋 Std R" w:hint="eastAsia"/>
          <w:sz w:val="28"/>
        </w:rPr>
        <w:t>可以</w:t>
      </w:r>
      <w:r w:rsidR="00A73944">
        <w:rPr>
          <w:rFonts w:ascii="Adobe 仿宋 Std R" w:eastAsia="Adobe 仿宋 Std R" w:hAnsi="Adobe 仿宋 Std R" w:hint="eastAsia"/>
          <w:sz w:val="28"/>
        </w:rPr>
        <w:t>基于GPU、</w:t>
      </w:r>
      <w:r w:rsidR="00912295">
        <w:rPr>
          <w:rFonts w:ascii="Adobe 仿宋 Std R" w:eastAsia="Adobe 仿宋 Std R" w:hAnsi="Adobe 仿宋 Std R" w:hint="eastAsia"/>
          <w:sz w:val="28"/>
        </w:rPr>
        <w:t>ASIC、F</w:t>
      </w:r>
      <w:r w:rsidR="00912295">
        <w:rPr>
          <w:rFonts w:ascii="Adobe 仿宋 Std R" w:eastAsia="Adobe 仿宋 Std R" w:hAnsi="Adobe 仿宋 Std R"/>
          <w:sz w:val="28"/>
        </w:rPr>
        <w:t>PGA</w:t>
      </w:r>
      <w:r w:rsidR="00912295">
        <w:rPr>
          <w:rFonts w:ascii="Adobe 仿宋 Std R" w:eastAsia="Adobe 仿宋 Std R" w:hAnsi="Adobe 仿宋 Std R" w:hint="eastAsia"/>
          <w:sz w:val="28"/>
        </w:rPr>
        <w:t>、PIM</w:t>
      </w:r>
      <w:r w:rsidR="00631229">
        <w:rPr>
          <w:rFonts w:ascii="Adobe 仿宋 Std R" w:eastAsia="Adobe 仿宋 Std R" w:hAnsi="Adobe 仿宋 Std R" w:hint="eastAsia"/>
          <w:sz w:val="28"/>
        </w:rPr>
        <w:t>等硬件</w:t>
      </w:r>
      <w:r w:rsidR="00912295">
        <w:rPr>
          <w:rFonts w:ascii="Adobe 仿宋 Std R" w:eastAsia="Adobe 仿宋 Std R" w:hAnsi="Adobe 仿宋 Std R" w:hint="eastAsia"/>
          <w:sz w:val="28"/>
        </w:rPr>
        <w:t>实施</w:t>
      </w:r>
      <w:r w:rsidR="00E86970">
        <w:rPr>
          <w:rFonts w:ascii="Adobe 仿宋 Std R" w:eastAsia="Adobe 仿宋 Std R" w:hAnsi="Adobe 仿宋 Std R" w:hint="eastAsia"/>
          <w:sz w:val="28"/>
        </w:rPr>
        <w:t>）</w:t>
      </w:r>
      <w:r>
        <w:rPr>
          <w:rFonts w:ascii="Adobe 仿宋 Std R" w:eastAsia="Adobe 仿宋 Std R" w:hAnsi="Adobe 仿宋 Std R" w:hint="eastAsia"/>
          <w:sz w:val="28"/>
        </w:rPr>
        <w:t>。</w:t>
      </w:r>
      <w:r w:rsidR="00DA3D7B">
        <w:rPr>
          <w:rFonts w:ascii="Adobe 仿宋 Std R" w:eastAsia="Adobe 仿宋 Std R" w:hAnsi="Adobe 仿宋 Std R" w:hint="eastAsia"/>
          <w:sz w:val="28"/>
        </w:rPr>
        <w:t>如图1所示，该系统至少包括</w:t>
      </w:r>
      <w:r w:rsidR="00147349">
        <w:rPr>
          <w:rFonts w:ascii="Adobe 仿宋 Std R" w:eastAsia="Adobe 仿宋 Std R" w:hAnsi="Adobe 仿宋 Std R" w:hint="eastAsia"/>
          <w:sz w:val="28"/>
        </w:rPr>
        <w:t>划分</w:t>
      </w:r>
      <w:r w:rsidR="00BB552D">
        <w:rPr>
          <w:rFonts w:ascii="Adobe 仿宋 Std R" w:eastAsia="Adobe 仿宋 Std R" w:hAnsi="Adobe 仿宋 Std R" w:hint="eastAsia"/>
          <w:sz w:val="28"/>
        </w:rPr>
        <w:t>模块</w:t>
      </w:r>
      <w:r w:rsidR="00DA3D7B">
        <w:rPr>
          <w:rFonts w:ascii="Adobe 仿宋 Std R" w:eastAsia="Adobe 仿宋 Std R" w:hAnsi="Adobe 仿宋 Std R" w:hint="eastAsia"/>
          <w:sz w:val="28"/>
        </w:rPr>
        <w:t>（</w:t>
      </w:r>
      <w:r w:rsidR="00073DDB">
        <w:rPr>
          <w:rFonts w:ascii="Adobe 仿宋 Std R" w:eastAsia="Adobe 仿宋 Std R" w:hAnsi="Adobe 仿宋 Std R" w:hint="eastAsia"/>
          <w:sz w:val="28"/>
        </w:rPr>
        <w:t>Part</w:t>
      </w:r>
      <w:r w:rsidR="00FF67EE">
        <w:rPr>
          <w:rFonts w:ascii="Adobe 仿宋 Std R" w:eastAsia="Adobe 仿宋 Std R" w:hAnsi="Adobe 仿宋 Std R" w:hint="eastAsia"/>
          <w:sz w:val="28"/>
        </w:rPr>
        <w:t>i</w:t>
      </w:r>
      <w:r w:rsidR="00073DDB">
        <w:rPr>
          <w:rFonts w:ascii="Adobe 仿宋 Std R" w:eastAsia="Adobe 仿宋 Std R" w:hAnsi="Adobe 仿宋 Std R" w:hint="eastAsia"/>
          <w:sz w:val="28"/>
        </w:rPr>
        <w:t>tion</w:t>
      </w:r>
      <w:r w:rsidR="00073DDB">
        <w:rPr>
          <w:rFonts w:ascii="Adobe 仿宋 Std R" w:eastAsia="Adobe 仿宋 Std R" w:hAnsi="Adobe 仿宋 Std R"/>
          <w:sz w:val="28"/>
        </w:rPr>
        <w:t xml:space="preserve"> </w:t>
      </w:r>
      <w:proofErr w:type="spellStart"/>
      <w:r w:rsidR="00073DDB">
        <w:rPr>
          <w:rFonts w:ascii="Adobe 仿宋 Std R" w:eastAsia="Adobe 仿宋 Std R" w:hAnsi="Adobe 仿宋 Std R"/>
          <w:sz w:val="28"/>
        </w:rPr>
        <w:t>Uint</w:t>
      </w:r>
      <w:proofErr w:type="spellEnd"/>
      <w:r w:rsidR="00BB552D">
        <w:rPr>
          <w:rFonts w:ascii="Adobe 仿宋 Std R" w:eastAsia="Adobe 仿宋 Std R" w:hAnsi="Adobe 仿宋 Std R" w:hint="eastAsia"/>
          <w:sz w:val="28"/>
        </w:rPr>
        <w:t>，PU</w:t>
      </w:r>
      <w:r w:rsidR="00DA3D7B">
        <w:rPr>
          <w:rFonts w:ascii="Adobe 仿宋 Std R" w:eastAsia="Adobe 仿宋 Std R" w:hAnsi="Adobe 仿宋 Std R" w:hint="eastAsia"/>
          <w:sz w:val="28"/>
        </w:rPr>
        <w:t>）</w:t>
      </w:r>
      <w:r w:rsidR="00073DDB">
        <w:rPr>
          <w:rFonts w:ascii="Adobe 仿宋 Std R" w:eastAsia="Adobe 仿宋 Std R" w:hAnsi="Adobe 仿宋 Std R" w:hint="eastAsia"/>
          <w:sz w:val="28"/>
        </w:rPr>
        <w:t>、</w:t>
      </w:r>
      <w:r w:rsidR="00C31D90">
        <w:rPr>
          <w:rFonts w:ascii="Adobe 仿宋 Std R" w:eastAsia="Adobe 仿宋 Std R" w:hAnsi="Adobe 仿宋 Std R" w:hint="eastAsia"/>
          <w:sz w:val="28"/>
        </w:rPr>
        <w:t>冗余检测</w:t>
      </w:r>
      <w:r w:rsidR="00E300E2">
        <w:rPr>
          <w:rFonts w:ascii="Adobe 仿宋 Std R" w:eastAsia="Adobe 仿宋 Std R" w:hAnsi="Adobe 仿宋 Std R" w:hint="eastAsia"/>
          <w:sz w:val="28"/>
        </w:rPr>
        <w:t>模块</w:t>
      </w:r>
      <w:r w:rsidR="003739B3">
        <w:rPr>
          <w:rFonts w:ascii="Adobe 仿宋 Std R" w:eastAsia="Adobe 仿宋 Std R" w:hAnsi="Adobe 仿宋 Std R" w:hint="eastAsia"/>
          <w:sz w:val="28"/>
        </w:rPr>
        <w:t>（</w:t>
      </w:r>
      <w:r w:rsidR="00FF67EE" w:rsidRPr="00FF67EE">
        <w:rPr>
          <w:rFonts w:ascii="Adobe 仿宋 Std R" w:eastAsia="Adobe 仿宋 Std R" w:hAnsi="Adobe 仿宋 Std R"/>
          <w:sz w:val="28"/>
        </w:rPr>
        <w:t xml:space="preserve">Redundancy </w:t>
      </w:r>
      <w:r w:rsidR="00E300E2">
        <w:rPr>
          <w:rFonts w:ascii="Adobe 仿宋 Std R" w:eastAsia="Adobe 仿宋 Std R" w:hAnsi="Adobe 仿宋 Std R" w:hint="eastAsia"/>
          <w:sz w:val="28"/>
        </w:rPr>
        <w:t>D</w:t>
      </w:r>
      <w:r w:rsidR="00FF67EE" w:rsidRPr="00FF67EE">
        <w:rPr>
          <w:rFonts w:ascii="Adobe 仿宋 Std R" w:eastAsia="Adobe 仿宋 Std R" w:hAnsi="Adobe 仿宋 Std R"/>
          <w:sz w:val="28"/>
        </w:rPr>
        <w:t>etection</w:t>
      </w:r>
      <w:r w:rsidR="003739B3">
        <w:rPr>
          <w:rFonts w:ascii="Adobe 仿宋 Std R" w:eastAsia="Adobe 仿宋 Std R" w:hAnsi="Adobe 仿宋 Std R" w:hint="eastAsia"/>
          <w:sz w:val="28"/>
        </w:rPr>
        <w:t>）</w:t>
      </w:r>
      <w:r w:rsidR="00E47175">
        <w:rPr>
          <w:rFonts w:ascii="Adobe 仿宋 Std R" w:eastAsia="Adobe 仿宋 Std R" w:hAnsi="Adobe 仿宋 Std R" w:hint="eastAsia"/>
          <w:sz w:val="28"/>
        </w:rPr>
        <w:t>、</w:t>
      </w:r>
      <w:r w:rsidR="00097837">
        <w:rPr>
          <w:rFonts w:ascii="Adobe 仿宋 Std R" w:eastAsia="Adobe 仿宋 Std R" w:hAnsi="Adobe 仿宋 Std R" w:hint="eastAsia"/>
          <w:sz w:val="28"/>
        </w:rPr>
        <w:t>集合派遣模块</w:t>
      </w:r>
      <w:r w:rsidR="00FF67EE">
        <w:rPr>
          <w:rFonts w:ascii="Adobe 仿宋 Std R" w:eastAsia="Adobe 仿宋 Std R" w:hAnsi="Adobe 仿宋 Std R" w:hint="eastAsia"/>
          <w:sz w:val="28"/>
        </w:rPr>
        <w:t>（</w:t>
      </w:r>
      <w:r w:rsidR="00E664E2">
        <w:rPr>
          <w:rFonts w:ascii="Adobe 仿宋 Std R" w:eastAsia="Adobe 仿宋 Std R" w:hAnsi="Adobe 仿宋 Std R" w:hint="eastAsia"/>
          <w:sz w:val="28"/>
        </w:rPr>
        <w:t>S</w:t>
      </w:r>
      <w:r w:rsidR="00FA42B7" w:rsidRPr="00FA42B7">
        <w:rPr>
          <w:rFonts w:ascii="Adobe 仿宋 Std R" w:eastAsia="Adobe 仿宋 Std R" w:hAnsi="Adobe 仿宋 Std R" w:hint="eastAsia"/>
          <w:sz w:val="28"/>
        </w:rPr>
        <w:t>e</w:t>
      </w:r>
      <w:r w:rsidR="00FA42B7" w:rsidRPr="00FA42B7">
        <w:rPr>
          <w:rFonts w:ascii="Adobe 仿宋 Std R" w:eastAsia="Adobe 仿宋 Std R" w:hAnsi="Adobe 仿宋 Std R"/>
          <w:sz w:val="28"/>
        </w:rPr>
        <w:t>t</w:t>
      </w:r>
      <w:r w:rsidR="00FA42B7">
        <w:rPr>
          <w:rFonts w:ascii="Adobe 仿宋 Std R" w:eastAsia="Adobe 仿宋 Std R" w:hAnsi="Adobe 仿宋 Std R" w:hint="eastAsia"/>
          <w:sz w:val="28"/>
        </w:rPr>
        <w:t>s</w:t>
      </w:r>
      <w:r w:rsidR="00FA42B7">
        <w:rPr>
          <w:rFonts w:ascii="Adobe 仿宋 Std R" w:eastAsia="Adobe 仿宋 Std R" w:hAnsi="Adobe 仿宋 Std R"/>
          <w:sz w:val="28"/>
        </w:rPr>
        <w:t xml:space="preserve"> </w:t>
      </w:r>
      <w:proofErr w:type="spellStart"/>
      <w:r w:rsidR="00E664E2">
        <w:rPr>
          <w:rFonts w:ascii="Adobe 仿宋 Std R" w:eastAsia="Adobe 仿宋 Std R" w:hAnsi="Adobe 仿宋 Std R" w:hint="eastAsia"/>
          <w:sz w:val="28"/>
        </w:rPr>
        <w:lastRenderedPageBreak/>
        <w:t>D</w:t>
      </w:r>
      <w:r w:rsidR="00FA42B7">
        <w:rPr>
          <w:rFonts w:ascii="Adobe 仿宋 Std R" w:eastAsia="Adobe 仿宋 Std R" w:hAnsi="Adobe 仿宋 Std R" w:hint="eastAsia"/>
          <w:sz w:val="28"/>
        </w:rPr>
        <w:t>ispatc</w:t>
      </w:r>
      <w:r w:rsidR="00FA42B7">
        <w:rPr>
          <w:rFonts w:ascii="Adobe 仿宋 Std R" w:eastAsia="Adobe 仿宋 Std R" w:hAnsi="Adobe 仿宋 Std R"/>
          <w:sz w:val="28"/>
        </w:rPr>
        <w:t>her</w:t>
      </w:r>
      <w:r w:rsidR="00E664E2">
        <w:rPr>
          <w:rFonts w:ascii="Adobe 仿宋 Std R" w:eastAsia="Adobe 仿宋 Std R" w:hAnsi="Adobe 仿宋 Std R"/>
          <w:sz w:val="28"/>
        </w:rPr>
        <w:t>,SD</w:t>
      </w:r>
      <w:proofErr w:type="spellEnd"/>
      <w:r w:rsidR="00E664E2">
        <w:rPr>
          <w:rFonts w:ascii="Adobe 仿宋 Std R" w:eastAsia="Adobe 仿宋 Std R" w:hAnsi="Adobe 仿宋 Std R" w:hint="eastAsia"/>
          <w:sz w:val="28"/>
        </w:rPr>
        <w:t>）</w:t>
      </w:r>
      <w:r w:rsidR="000F0B33">
        <w:rPr>
          <w:rFonts w:ascii="Adobe 仿宋 Std R" w:eastAsia="Adobe 仿宋 Std R" w:hAnsi="Adobe 仿宋 Std R" w:hint="eastAsia"/>
          <w:sz w:val="28"/>
        </w:rPr>
        <w:t>。</w:t>
      </w:r>
      <w:r w:rsidR="00761FEF">
        <w:rPr>
          <w:rFonts w:ascii="Adobe 仿宋 Std R" w:eastAsia="Adobe 仿宋 Std R" w:hAnsi="Adobe 仿宋 Std R" w:hint="eastAsia"/>
          <w:sz w:val="28"/>
        </w:rPr>
        <w:t>PU模块主要负责</w:t>
      </w:r>
      <w:r w:rsidR="002D12AC">
        <w:rPr>
          <w:rFonts w:ascii="Adobe 仿宋 Std R" w:eastAsia="Adobe 仿宋 Std R" w:hAnsi="Adobe 仿宋 Std R" w:hint="eastAsia"/>
          <w:sz w:val="28"/>
        </w:rPr>
        <w:t>图的动态图划分；RD模块主要负责冗余集合计算的检测和统计，以减少冗余集合计算；SD模块负责多种集合计算算法性能的估计和</w:t>
      </w:r>
      <w:r w:rsidR="00BE7DC9">
        <w:rPr>
          <w:rFonts w:ascii="Adobe 仿宋 Std R" w:eastAsia="Adobe 仿宋 Std R" w:hAnsi="Adobe 仿宋 Std R" w:hint="eastAsia"/>
          <w:sz w:val="28"/>
        </w:rPr>
        <w:t>决定</w:t>
      </w:r>
      <w:r w:rsidR="002251DC">
        <w:rPr>
          <w:rFonts w:ascii="Adobe 仿宋 Std R" w:eastAsia="Adobe 仿宋 Std R" w:hAnsi="Adobe 仿宋 Std R" w:hint="eastAsia"/>
          <w:sz w:val="28"/>
        </w:rPr>
        <w:t>集合</w:t>
      </w:r>
      <w:r w:rsidR="00D24DE0">
        <w:rPr>
          <w:rFonts w:ascii="Adobe 仿宋 Std R" w:eastAsia="Adobe 仿宋 Std R" w:hAnsi="Adobe 仿宋 Std R" w:hint="eastAsia"/>
          <w:sz w:val="28"/>
        </w:rPr>
        <w:t>计算的</w:t>
      </w:r>
      <w:r w:rsidR="00BE7DC9">
        <w:rPr>
          <w:rFonts w:ascii="Adobe 仿宋 Std R" w:eastAsia="Adobe 仿宋 Std R" w:hAnsi="Adobe 仿宋 Std R" w:hint="eastAsia"/>
          <w:sz w:val="28"/>
        </w:rPr>
        <w:t>算法</w:t>
      </w:r>
      <w:r w:rsidR="00D24DE0">
        <w:rPr>
          <w:rFonts w:ascii="Adobe 仿宋 Std R" w:eastAsia="Adobe 仿宋 Std R" w:hAnsi="Adobe 仿宋 Std R" w:hint="eastAsia"/>
          <w:sz w:val="28"/>
        </w:rPr>
        <w:t>类型</w:t>
      </w:r>
      <w:r w:rsidR="00BE7DC9">
        <w:rPr>
          <w:rFonts w:ascii="Adobe 仿宋 Std R" w:eastAsia="Adobe 仿宋 Std R" w:hAnsi="Adobe 仿宋 Std R" w:hint="eastAsia"/>
          <w:sz w:val="28"/>
        </w:rPr>
        <w:t>。</w:t>
      </w:r>
    </w:p>
    <w:p w14:paraId="6607D20C" w14:textId="2F60F993" w:rsidR="001E7075" w:rsidRDefault="001E7075" w:rsidP="001E7075">
      <w:pPr>
        <w:adjustRightInd w:val="0"/>
        <w:spacing w:line="460" w:lineRule="atLeast"/>
        <w:ind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优选地</w:t>
      </w:r>
      <w:r>
        <w:rPr>
          <w:rFonts w:ascii="Adobe 仿宋 Std R" w:eastAsia="Adobe 仿宋 Std R" w:hAnsi="Adobe 仿宋 Std R"/>
          <w:sz w:val="28"/>
        </w:rPr>
        <w:t>，</w:t>
      </w:r>
      <w:r w:rsidR="008A4331">
        <w:rPr>
          <w:rFonts w:ascii="Adobe 仿宋 Std R" w:eastAsia="Adobe 仿宋 Std R" w:hAnsi="Adobe 仿宋 Std R" w:hint="eastAsia"/>
          <w:sz w:val="28"/>
        </w:rPr>
        <w:t>图动态</w:t>
      </w:r>
      <w:r w:rsidR="003218C9">
        <w:rPr>
          <w:rFonts w:ascii="Adobe 仿宋 Std R" w:eastAsia="Adobe 仿宋 Std R" w:hAnsi="Adobe 仿宋 Std R" w:hint="eastAsia"/>
          <w:sz w:val="28"/>
        </w:rPr>
        <w:t>划分</w:t>
      </w:r>
      <w:r>
        <w:rPr>
          <w:rFonts w:ascii="Adobe 仿宋 Std R" w:eastAsia="Adobe 仿宋 Std R" w:hAnsi="Adobe 仿宋 Std R" w:hint="eastAsia"/>
          <w:sz w:val="28"/>
        </w:rPr>
        <w:t>模块</w:t>
      </w:r>
      <w:r w:rsidR="008A4331">
        <w:rPr>
          <w:rFonts w:ascii="Adobe 仿宋 Std R" w:eastAsia="Adobe 仿宋 Std R" w:hAnsi="Adobe 仿宋 Std R" w:hint="eastAsia"/>
          <w:sz w:val="28"/>
        </w:rPr>
        <w:t>PU</w:t>
      </w:r>
      <w:r>
        <w:rPr>
          <w:rFonts w:ascii="Adobe 仿宋 Std R" w:eastAsia="Adobe 仿宋 Std R" w:hAnsi="Adobe 仿宋 Std R" w:hint="eastAsia"/>
          <w:sz w:val="28"/>
        </w:rPr>
        <w:t>配置为</w:t>
      </w:r>
      <w:r>
        <w:rPr>
          <w:rFonts w:ascii="Adobe 仿宋 Std R" w:eastAsia="Adobe 仿宋 Std R" w:hAnsi="Adobe 仿宋 Std R"/>
          <w:sz w:val="28"/>
        </w:rPr>
        <w:t>如下</w:t>
      </w:r>
      <w:r>
        <w:rPr>
          <w:rFonts w:ascii="Adobe 仿宋 Std R" w:eastAsia="Adobe 仿宋 Std R" w:hAnsi="Adobe 仿宋 Std R" w:hint="eastAsia"/>
          <w:sz w:val="28"/>
        </w:rPr>
        <w:t>子步骤</w:t>
      </w:r>
      <w:r>
        <w:rPr>
          <w:rFonts w:ascii="Adobe 仿宋 Std R" w:eastAsia="Adobe 仿宋 Std R" w:hAnsi="Adobe 仿宋 Std R"/>
          <w:sz w:val="28"/>
        </w:rPr>
        <w:t>对图进行划分</w:t>
      </w:r>
      <w:r>
        <w:rPr>
          <w:rFonts w:ascii="Adobe 仿宋 Std R" w:eastAsia="Adobe 仿宋 Std R" w:hAnsi="Adobe 仿宋 Std R" w:hint="eastAsia"/>
          <w:sz w:val="28"/>
        </w:rPr>
        <w:t>：</w:t>
      </w:r>
    </w:p>
    <w:p w14:paraId="4C412B3E" w14:textId="4D1FECAF" w:rsidR="008A4331" w:rsidRPr="00FF147D" w:rsidRDefault="00CD1E24" w:rsidP="00FF147D">
      <w:pPr>
        <w:pStyle w:val="af1"/>
        <w:numPr>
          <w:ilvl w:val="0"/>
          <w:numId w:val="6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FF147D">
        <w:rPr>
          <w:rFonts w:ascii="Adobe 仿宋 Std R" w:eastAsia="Adobe 仿宋 Std R" w:hAnsi="Adobe 仿宋 Std R" w:hint="eastAsia"/>
          <w:sz w:val="28"/>
        </w:rPr>
        <w:t>初始化</w:t>
      </w:r>
      <w:r w:rsidR="00855866">
        <w:rPr>
          <w:rFonts w:ascii="Adobe 仿宋 Std R" w:eastAsia="Adobe 仿宋 Std R" w:hAnsi="Adobe 仿宋 Std R" w:hint="eastAsia"/>
          <w:sz w:val="28"/>
        </w:rPr>
        <w:t>：每个处理单元</w:t>
      </w:r>
      <w:r w:rsidRPr="00FF147D">
        <w:rPr>
          <w:rFonts w:ascii="Adobe 仿宋 Std R" w:eastAsia="Adobe 仿宋 Std R" w:hAnsi="Adobe 仿宋 Std R" w:hint="eastAsia"/>
          <w:sz w:val="28"/>
        </w:rPr>
        <w:t>将</w:t>
      </w:r>
      <w:r w:rsidR="00F039B7">
        <w:rPr>
          <w:rFonts w:ascii="Adobe 仿宋 Std R" w:eastAsia="Adobe 仿宋 Std R" w:hAnsi="Adobe 仿宋 Std R" w:hint="eastAsia"/>
          <w:sz w:val="28"/>
        </w:rPr>
        <w:t>中心</w:t>
      </w:r>
      <w:r w:rsidRPr="00FF147D">
        <w:rPr>
          <w:rFonts w:ascii="Adobe 仿宋 Std R" w:eastAsia="Adobe 仿宋 Std R" w:hAnsi="Adobe 仿宋 Std R" w:hint="eastAsia"/>
          <w:sz w:val="28"/>
        </w:rPr>
        <w:t>顶点</w:t>
      </w:r>
      <w:r w:rsidR="00064D84">
        <w:rPr>
          <w:rFonts w:ascii="Adobe 仿宋 Std R" w:eastAsia="Adobe 仿宋 Std R" w:hAnsi="Adobe 仿宋 Std R" w:hint="eastAsia"/>
          <w:sz w:val="28"/>
        </w:rPr>
        <w:t>、</w:t>
      </w:r>
      <w:r w:rsidR="00FF147D" w:rsidRPr="00FF147D">
        <w:rPr>
          <w:rFonts w:ascii="Adobe 仿宋 Std R" w:eastAsia="Adobe 仿宋 Std R" w:hAnsi="Adobe 仿宋 Std R" w:hint="eastAsia"/>
          <w:sz w:val="28"/>
        </w:rPr>
        <w:t>图数据结构的格式以及地址</w:t>
      </w:r>
      <w:r w:rsidR="00064D84">
        <w:rPr>
          <w:rFonts w:ascii="Adobe 仿宋 Std R" w:eastAsia="Adobe 仿宋 Std R" w:hAnsi="Adobe 仿宋 Std R" w:hint="eastAsia"/>
          <w:sz w:val="28"/>
        </w:rPr>
        <w:t>、</w:t>
      </w:r>
      <w:r w:rsidR="00980CBA">
        <w:rPr>
          <w:rFonts w:ascii="Adobe 仿宋 Std R" w:eastAsia="Adobe 仿宋 Std R" w:hAnsi="Adobe 仿宋 Std R" w:hint="eastAsia"/>
          <w:sz w:val="28"/>
        </w:rPr>
        <w:t>访问数组（用于判断一个顶点是否被访问过）地址等配置信息</w:t>
      </w:r>
      <w:r w:rsidR="00FF147D" w:rsidRPr="00FF147D">
        <w:rPr>
          <w:rFonts w:ascii="Adobe 仿宋 Std R" w:eastAsia="Adobe 仿宋 Std R" w:hAnsi="Adobe 仿宋 Std R" w:hint="eastAsia"/>
          <w:sz w:val="28"/>
        </w:rPr>
        <w:t>传递给PU。</w:t>
      </w:r>
    </w:p>
    <w:p w14:paraId="0F6B1E46" w14:textId="19840D71" w:rsidR="00FF147D" w:rsidRDefault="00FF147D" w:rsidP="00FF147D">
      <w:pPr>
        <w:pStyle w:val="af1"/>
        <w:numPr>
          <w:ilvl w:val="0"/>
          <w:numId w:val="6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预取顶点：</w:t>
      </w:r>
      <w:r w:rsidR="00B306FD">
        <w:rPr>
          <w:rFonts w:ascii="Adobe 仿宋 Std R" w:eastAsia="Adobe 仿宋 Std R" w:hAnsi="Adobe 仿宋 Std R" w:hint="eastAsia"/>
          <w:sz w:val="28"/>
        </w:rPr>
        <w:t>如图3所示，</w:t>
      </w:r>
      <w:r w:rsidR="008E55EF">
        <w:rPr>
          <w:rFonts w:ascii="Adobe 仿宋 Std R" w:eastAsia="Adobe 仿宋 Std R" w:hAnsi="Adobe 仿宋 Std R" w:hint="eastAsia"/>
          <w:sz w:val="28"/>
        </w:rPr>
        <w:t>我们</w:t>
      </w:r>
      <w:r>
        <w:rPr>
          <w:rFonts w:ascii="Adobe 仿宋 Std R" w:eastAsia="Adobe 仿宋 Std R" w:hAnsi="Adobe 仿宋 Std R" w:hint="eastAsia"/>
          <w:sz w:val="28"/>
        </w:rPr>
        <w:t>设计了三级流水线，首先取顶点，然后根据顶点的访问状态</w:t>
      </w:r>
      <w:r w:rsidR="00A6023E">
        <w:rPr>
          <w:rFonts w:ascii="Adobe 仿宋 Std R" w:eastAsia="Adobe 仿宋 Std R" w:hAnsi="Adobe 仿宋 Std R" w:hint="eastAsia"/>
          <w:sz w:val="28"/>
        </w:rPr>
        <w:t>过滤顶点，之后取顶点的邻居</w:t>
      </w:r>
      <w:r w:rsidR="00EA590B">
        <w:rPr>
          <w:rFonts w:ascii="Adobe 仿宋 Std R" w:eastAsia="Adobe 仿宋 Std R" w:hAnsi="Adobe 仿宋 Std R" w:hint="eastAsia"/>
          <w:sz w:val="28"/>
        </w:rPr>
        <w:t>。流水线之间添加队列</w:t>
      </w:r>
      <w:r w:rsidR="00DD0B4E">
        <w:rPr>
          <w:rFonts w:ascii="Adobe 仿宋 Std R" w:eastAsia="Adobe 仿宋 Std R" w:hAnsi="Adobe 仿宋 Std R" w:hint="eastAsia"/>
          <w:sz w:val="28"/>
        </w:rPr>
        <w:t>，以提高硬件利用率</w:t>
      </w:r>
      <w:r w:rsidR="00EB4788">
        <w:rPr>
          <w:rFonts w:ascii="Adobe 仿宋 Std R" w:eastAsia="Adobe 仿宋 Std R" w:hAnsi="Adobe 仿宋 Std R" w:hint="eastAsia"/>
          <w:sz w:val="28"/>
        </w:rPr>
        <w:t>。</w:t>
      </w:r>
    </w:p>
    <w:p w14:paraId="2D66E1CF" w14:textId="36B243A1" w:rsidR="00EB4788" w:rsidRPr="00FF147D" w:rsidRDefault="00EB4788" w:rsidP="00FF147D">
      <w:pPr>
        <w:pStyle w:val="af1"/>
        <w:numPr>
          <w:ilvl w:val="0"/>
          <w:numId w:val="6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顶点队列：PU将划分的子图通过顶点队列传递给</w:t>
      </w:r>
      <w:r w:rsidR="00985CB4">
        <w:rPr>
          <w:rFonts w:ascii="Adobe 仿宋 Std R" w:eastAsia="Adobe 仿宋 Std R" w:hAnsi="Adobe 仿宋 Std R" w:hint="eastAsia"/>
          <w:sz w:val="28"/>
        </w:rPr>
        <w:t>处理单元</w:t>
      </w:r>
      <w:r>
        <w:rPr>
          <w:rFonts w:ascii="Adobe 仿宋 Std R" w:eastAsia="Adobe 仿宋 Std R" w:hAnsi="Adobe 仿宋 Std R" w:hint="eastAsia"/>
          <w:sz w:val="28"/>
        </w:rPr>
        <w:t>去处理</w:t>
      </w:r>
      <w:r w:rsidR="00842E8B">
        <w:rPr>
          <w:rFonts w:ascii="Adobe 仿宋 Std R" w:eastAsia="Adobe 仿宋 Std R" w:hAnsi="Adobe 仿宋 Std R" w:hint="eastAsia"/>
          <w:sz w:val="28"/>
        </w:rPr>
        <w:t>。注意动态图划分的过程和</w:t>
      </w:r>
      <w:r w:rsidR="00F76591">
        <w:rPr>
          <w:rFonts w:ascii="Adobe 仿宋 Std R" w:eastAsia="Adobe 仿宋 Std R" w:hAnsi="Adobe 仿宋 Std R" w:hint="eastAsia"/>
          <w:sz w:val="28"/>
        </w:rPr>
        <w:t>处理单元</w:t>
      </w:r>
      <w:r w:rsidR="00842E8B">
        <w:rPr>
          <w:rFonts w:ascii="Adobe 仿宋 Std R" w:eastAsia="Adobe 仿宋 Std R" w:hAnsi="Adobe 仿宋 Std R" w:hint="eastAsia"/>
          <w:sz w:val="28"/>
        </w:rPr>
        <w:t>进行图模式匹配的过程是并行的</w:t>
      </w:r>
      <w:r w:rsidR="00806021">
        <w:rPr>
          <w:rFonts w:ascii="Adobe 仿宋 Std R" w:eastAsia="Adobe 仿宋 Std R" w:hAnsi="Adobe 仿宋 Std R" w:hint="eastAsia"/>
          <w:sz w:val="28"/>
        </w:rPr>
        <w:t>。</w:t>
      </w:r>
    </w:p>
    <w:p w14:paraId="47FD9346" w14:textId="1A2DA81D" w:rsidR="001E7075" w:rsidRDefault="001E7075" w:rsidP="002F351F">
      <w:pPr>
        <w:ind w:firstLineChars="200" w:firstLine="560"/>
        <w:rPr>
          <w:rFonts w:ascii="Adobe 仿宋 Std R" w:eastAsia="Adobe 仿宋 Std R" w:hAnsi="Adobe 仿宋 Std R"/>
          <w:sz w:val="28"/>
        </w:rPr>
      </w:pPr>
    </w:p>
    <w:p w14:paraId="21860A50" w14:textId="77777777" w:rsidR="00FF712C" w:rsidRDefault="003218C9" w:rsidP="00FF712C">
      <w:pPr>
        <w:adjustRightInd w:val="0"/>
        <w:spacing w:line="460" w:lineRule="atLeast"/>
        <w:ind w:left="280"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优选地</w:t>
      </w:r>
      <w:r>
        <w:rPr>
          <w:rFonts w:ascii="Adobe 仿宋 Std R" w:eastAsia="Adobe 仿宋 Std R" w:hAnsi="Adobe 仿宋 Std R"/>
          <w:sz w:val="28"/>
        </w:rPr>
        <w:t>，</w:t>
      </w:r>
      <w:r w:rsidR="00B031F0">
        <w:rPr>
          <w:rFonts w:ascii="Adobe 仿宋 Std R" w:eastAsia="Adobe 仿宋 Std R" w:hAnsi="Adobe 仿宋 Std R" w:hint="eastAsia"/>
          <w:sz w:val="28"/>
        </w:rPr>
        <w:t>集合</w:t>
      </w:r>
      <w:r w:rsidR="00A167FC">
        <w:rPr>
          <w:rFonts w:ascii="Adobe 仿宋 Std R" w:eastAsia="Adobe 仿宋 Std R" w:hAnsi="Adobe 仿宋 Std R" w:hint="eastAsia"/>
          <w:sz w:val="28"/>
        </w:rPr>
        <w:t>冗余</w:t>
      </w:r>
      <w:r w:rsidR="005E55B0">
        <w:rPr>
          <w:rFonts w:ascii="Adobe 仿宋 Std R" w:eastAsia="Adobe 仿宋 Std R" w:hAnsi="Adobe 仿宋 Std R" w:hint="eastAsia"/>
          <w:sz w:val="28"/>
        </w:rPr>
        <w:t>检测</w:t>
      </w:r>
      <w:r>
        <w:rPr>
          <w:rFonts w:ascii="Adobe 仿宋 Std R" w:eastAsia="Adobe 仿宋 Std R" w:hAnsi="Adobe 仿宋 Std R" w:hint="eastAsia"/>
          <w:sz w:val="28"/>
        </w:rPr>
        <w:t>模块</w:t>
      </w:r>
      <w:r w:rsidR="00EA1981">
        <w:rPr>
          <w:rFonts w:ascii="Adobe 仿宋 Std R" w:eastAsia="Adobe 仿宋 Std R" w:hAnsi="Adobe 仿宋 Std R" w:hint="eastAsia"/>
          <w:sz w:val="28"/>
        </w:rPr>
        <w:t>RD</w:t>
      </w:r>
      <w:r>
        <w:rPr>
          <w:rFonts w:ascii="Adobe 仿宋 Std R" w:eastAsia="Adobe 仿宋 Std R" w:hAnsi="Adobe 仿宋 Std R" w:hint="eastAsia"/>
          <w:sz w:val="28"/>
        </w:rPr>
        <w:t>配置为</w:t>
      </w:r>
      <w:r>
        <w:rPr>
          <w:rFonts w:ascii="Adobe 仿宋 Std R" w:eastAsia="Adobe 仿宋 Std R" w:hAnsi="Adobe 仿宋 Std R"/>
          <w:sz w:val="28"/>
        </w:rPr>
        <w:t>如下</w:t>
      </w:r>
      <w:r>
        <w:rPr>
          <w:rFonts w:ascii="Adobe 仿宋 Std R" w:eastAsia="Adobe 仿宋 Std R" w:hAnsi="Adobe 仿宋 Std R" w:hint="eastAsia"/>
          <w:sz w:val="28"/>
        </w:rPr>
        <w:t>子步骤：</w:t>
      </w:r>
    </w:p>
    <w:p w14:paraId="313BD08D" w14:textId="20139D53" w:rsidR="00FF712C" w:rsidRPr="004345D5" w:rsidRDefault="00FF712C" w:rsidP="004345D5">
      <w:pPr>
        <w:pStyle w:val="af1"/>
        <w:numPr>
          <w:ilvl w:val="0"/>
          <w:numId w:val="8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 w:rsidRPr="004345D5">
        <w:rPr>
          <w:rFonts w:ascii="Adobe 仿宋 Std R" w:eastAsia="Adobe 仿宋 Std R" w:hAnsi="Adobe 仿宋 Std R" w:hint="eastAsia"/>
          <w:sz w:val="28"/>
        </w:rPr>
        <w:t>识别冗余的集合计算：</w:t>
      </w:r>
      <w:r w:rsidR="004C7A51" w:rsidRPr="004345D5">
        <w:rPr>
          <w:rFonts w:ascii="Adobe 仿宋 Std R" w:eastAsia="Adobe 仿宋 Std R" w:hAnsi="Adobe 仿宋 Std R" w:hint="eastAsia"/>
          <w:sz w:val="28"/>
        </w:rPr>
        <w:t>一个集合计算由二个集合以及集合操作决定。</w:t>
      </w:r>
      <w:r w:rsidRPr="004345D5">
        <w:rPr>
          <w:rFonts w:ascii="Adobe 仿宋 Std R" w:eastAsia="Adobe 仿宋 Std R" w:hAnsi="Adobe 仿宋 Std R" w:hint="eastAsia"/>
          <w:sz w:val="28"/>
        </w:rPr>
        <w:t>由原始图数据（比如一个顶点的邻居）组成的集合</w:t>
      </w:r>
      <w:r w:rsidR="00B770EE" w:rsidRPr="004345D5">
        <w:rPr>
          <w:rFonts w:ascii="Adobe 仿宋 Std R" w:eastAsia="Adobe 仿宋 Std R" w:hAnsi="Adobe 仿宋 Std R" w:hint="eastAsia"/>
          <w:sz w:val="28"/>
        </w:rPr>
        <w:t>，我们使用</w:t>
      </w:r>
      <w:r w:rsidRPr="004345D5">
        <w:rPr>
          <w:rFonts w:ascii="Adobe 仿宋 Std R" w:eastAsia="Adobe 仿宋 Std R" w:hAnsi="Adobe 仿宋 Std R" w:hint="eastAsia"/>
          <w:sz w:val="28"/>
        </w:rPr>
        <w:t>源顶点的ID</w:t>
      </w:r>
      <w:r w:rsidR="00B770EE" w:rsidRPr="004345D5">
        <w:rPr>
          <w:rFonts w:ascii="Adobe 仿宋 Std R" w:eastAsia="Adobe 仿宋 Std R" w:hAnsi="Adobe 仿宋 Std R" w:hint="eastAsia"/>
          <w:sz w:val="28"/>
        </w:rPr>
        <w:t>来标识</w:t>
      </w:r>
      <w:r w:rsidRPr="004345D5">
        <w:rPr>
          <w:rFonts w:ascii="Adobe 仿宋 Std R" w:eastAsia="Adobe 仿宋 Std R" w:hAnsi="Adobe 仿宋 Std R" w:hint="eastAsia"/>
          <w:sz w:val="28"/>
        </w:rPr>
        <w:t>；由中间数据（比如</w:t>
      </w:r>
      <w:r w:rsidR="00342CFE" w:rsidRPr="004345D5">
        <w:rPr>
          <w:rFonts w:ascii="Adobe 仿宋 Std R" w:eastAsia="Adobe 仿宋 Std R" w:hAnsi="Adobe 仿宋 Std R" w:hint="eastAsia"/>
          <w:sz w:val="28"/>
        </w:rPr>
        <w:t>二个集合交集的中间结果</w:t>
      </w:r>
      <w:r w:rsidRPr="004345D5">
        <w:rPr>
          <w:rFonts w:ascii="Adobe 仿宋 Std R" w:eastAsia="Adobe 仿宋 Std R" w:hAnsi="Adobe 仿宋 Std R" w:hint="eastAsia"/>
          <w:sz w:val="28"/>
        </w:rPr>
        <w:t>）组成的</w:t>
      </w:r>
      <w:r w:rsidR="00AA340E" w:rsidRPr="004345D5">
        <w:rPr>
          <w:rFonts w:ascii="Adobe 仿宋 Std R" w:eastAsia="Adobe 仿宋 Std R" w:hAnsi="Adobe 仿宋 Std R" w:hint="eastAsia"/>
          <w:sz w:val="28"/>
        </w:rPr>
        <w:t>集合</w:t>
      </w:r>
      <w:r w:rsidR="007D203A" w:rsidRPr="004345D5">
        <w:rPr>
          <w:rFonts w:ascii="Adobe 仿宋 Std R" w:eastAsia="Adobe 仿宋 Std R" w:hAnsi="Adobe 仿宋 Std R" w:hint="eastAsia"/>
          <w:sz w:val="28"/>
        </w:rPr>
        <w:t>，我们不统计它们，因为该集合组成的集合计算冗余计算频率低并且集合长度较短，计算时间短。</w:t>
      </w:r>
    </w:p>
    <w:p w14:paraId="6038D07C" w14:textId="770B492D" w:rsidR="00386D25" w:rsidRPr="00B26D1B" w:rsidRDefault="004345D5" w:rsidP="00B26D1B">
      <w:pPr>
        <w:pStyle w:val="af1"/>
        <w:numPr>
          <w:ilvl w:val="0"/>
          <w:numId w:val="8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冗余集合检测过程：如图3</w:t>
      </w:r>
      <w:r w:rsidR="00871B0D">
        <w:rPr>
          <w:rFonts w:ascii="Adobe 仿宋 Std R" w:eastAsia="Adobe 仿宋 Std R" w:hAnsi="Adobe 仿宋 Std R" w:hint="eastAsia"/>
          <w:sz w:val="28"/>
        </w:rPr>
        <w:t>所示</w:t>
      </w:r>
      <w:r w:rsidR="00A05CA7">
        <w:rPr>
          <w:rFonts w:ascii="Adobe 仿宋 Std R" w:eastAsia="Adobe 仿宋 Std R" w:hAnsi="Adobe 仿宋 Std R" w:hint="eastAsia"/>
          <w:sz w:val="28"/>
        </w:rPr>
        <w:t>，</w:t>
      </w:r>
      <w:r w:rsidR="00CE0D8B" w:rsidRPr="00CE0D8B">
        <w:rPr>
          <w:rFonts w:ascii="Adobe 仿宋 Std R" w:eastAsia="Adobe 仿宋 Std R" w:hAnsi="Adobe 仿宋 Std R" w:hint="eastAsia"/>
          <w:sz w:val="28"/>
        </w:rPr>
        <w:t>执行从集合计算开始，包括两个输入集合（set0 和 set1）和一个集合操作。如果集合计算的结果已经保存，则冗余检测器将返回结果的地址。 否则，</w:t>
      </w:r>
      <w:r w:rsidR="00DD7B72">
        <w:rPr>
          <w:rFonts w:ascii="Adobe 仿宋 Std R" w:eastAsia="Adobe 仿宋 Std R" w:hAnsi="Adobe 仿宋 Std R" w:hint="eastAsia"/>
          <w:sz w:val="28"/>
        </w:rPr>
        <w:t>当前集合计算</w:t>
      </w:r>
      <w:r w:rsidR="00CE0D8B" w:rsidRPr="00CE0D8B">
        <w:rPr>
          <w:rFonts w:ascii="Adobe 仿宋 Std R" w:eastAsia="Adobe 仿宋 Std R" w:hAnsi="Adobe 仿宋 Std R" w:hint="eastAsia"/>
          <w:sz w:val="28"/>
        </w:rPr>
        <w:t>将被</w:t>
      </w:r>
      <w:r w:rsidR="00CE0D8B">
        <w:rPr>
          <w:rFonts w:ascii="Adobe 仿宋 Std R" w:eastAsia="Adobe 仿宋 Std R" w:hAnsi="Adobe 仿宋 Std R" w:hint="eastAsia"/>
          <w:sz w:val="28"/>
        </w:rPr>
        <w:t>计算</w:t>
      </w:r>
      <w:r w:rsidR="00CE0D8B" w:rsidRPr="00CE0D8B">
        <w:rPr>
          <w:rFonts w:ascii="Adobe 仿宋 Std R" w:eastAsia="Adobe 仿宋 Std R" w:hAnsi="Adobe 仿宋 Std R" w:hint="eastAsia"/>
          <w:sz w:val="28"/>
        </w:rPr>
        <w:t xml:space="preserve">并记录它已执行的次数。 </w:t>
      </w:r>
    </w:p>
    <w:p w14:paraId="22A1BA42" w14:textId="31732BED" w:rsidR="00146928" w:rsidRDefault="00146928" w:rsidP="000967C9">
      <w:pPr>
        <w:rPr>
          <w:b/>
          <w:sz w:val="24"/>
        </w:rPr>
      </w:pPr>
    </w:p>
    <w:p w14:paraId="2A68F48C" w14:textId="177A6359" w:rsidR="00146928" w:rsidRDefault="00146928" w:rsidP="000967C9">
      <w:pPr>
        <w:rPr>
          <w:b/>
          <w:sz w:val="24"/>
        </w:rPr>
      </w:pPr>
    </w:p>
    <w:p w14:paraId="62EDF973" w14:textId="77777777" w:rsidR="00021195" w:rsidRDefault="00FB2E92" w:rsidP="00021195">
      <w:pPr>
        <w:adjustRightInd w:val="0"/>
        <w:spacing w:line="460" w:lineRule="atLeast"/>
        <w:ind w:left="280" w:firstLineChars="200" w:firstLine="56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lastRenderedPageBreak/>
        <w:t>优选地</w:t>
      </w:r>
      <w:r>
        <w:rPr>
          <w:rFonts w:ascii="Adobe 仿宋 Std R" w:eastAsia="Adobe 仿宋 Std R" w:hAnsi="Adobe 仿宋 Std R"/>
          <w:sz w:val="28"/>
        </w:rPr>
        <w:t>，</w:t>
      </w:r>
      <w:r>
        <w:rPr>
          <w:rFonts w:ascii="Adobe 仿宋 Std R" w:eastAsia="Adobe 仿宋 Std R" w:hAnsi="Adobe 仿宋 Std R" w:hint="eastAsia"/>
          <w:sz w:val="28"/>
        </w:rPr>
        <w:t>集合</w:t>
      </w:r>
      <w:r w:rsidR="00E37978">
        <w:rPr>
          <w:rFonts w:ascii="Adobe 仿宋 Std R" w:eastAsia="Adobe 仿宋 Std R" w:hAnsi="Adobe 仿宋 Std R" w:hint="eastAsia"/>
          <w:sz w:val="28"/>
        </w:rPr>
        <w:t>分配</w:t>
      </w:r>
      <w:r>
        <w:rPr>
          <w:rFonts w:ascii="Adobe 仿宋 Std R" w:eastAsia="Adobe 仿宋 Std R" w:hAnsi="Adobe 仿宋 Std R" w:hint="eastAsia"/>
          <w:sz w:val="28"/>
        </w:rPr>
        <w:t>模块</w:t>
      </w:r>
      <w:r>
        <w:rPr>
          <w:rFonts w:ascii="Adobe 仿宋 Std R" w:eastAsia="Adobe 仿宋 Std R" w:hAnsi="Adobe 仿宋 Std R"/>
          <w:sz w:val="28"/>
        </w:rPr>
        <w:t>S</w:t>
      </w:r>
      <w:r>
        <w:rPr>
          <w:rFonts w:ascii="Adobe 仿宋 Std R" w:eastAsia="Adobe 仿宋 Std R" w:hAnsi="Adobe 仿宋 Std R" w:hint="eastAsia"/>
          <w:sz w:val="28"/>
        </w:rPr>
        <w:t>D配置为</w:t>
      </w:r>
      <w:r>
        <w:rPr>
          <w:rFonts w:ascii="Adobe 仿宋 Std R" w:eastAsia="Adobe 仿宋 Std R" w:hAnsi="Adobe 仿宋 Std R"/>
          <w:sz w:val="28"/>
        </w:rPr>
        <w:t>如下</w:t>
      </w:r>
      <w:r>
        <w:rPr>
          <w:rFonts w:ascii="Adobe 仿宋 Std R" w:eastAsia="Adobe 仿宋 Std R" w:hAnsi="Adobe 仿宋 Std R" w:hint="eastAsia"/>
          <w:sz w:val="28"/>
        </w:rPr>
        <w:t>子步骤：</w:t>
      </w:r>
    </w:p>
    <w:p w14:paraId="67218D83" w14:textId="1A004C62" w:rsidR="00035947" w:rsidRPr="00035947" w:rsidRDefault="00035947" w:rsidP="00035947">
      <w:pPr>
        <w:pStyle w:val="af1"/>
        <w:numPr>
          <w:ilvl w:val="0"/>
          <w:numId w:val="10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集合计算的硬件单元：针对计算-访存比大的计算类型，在计算单元中设计专用硬件，比如</w:t>
      </w:r>
      <w:r w:rsidR="00077F22">
        <w:rPr>
          <w:rFonts w:ascii="Adobe 仿宋 Std R" w:eastAsia="Adobe 仿宋 Std R" w:hAnsi="Adobe 仿宋 Std R" w:hint="eastAsia"/>
          <w:sz w:val="28"/>
        </w:rPr>
        <w:t>基于合并的</w:t>
      </w:r>
      <w:r>
        <w:rPr>
          <w:rFonts w:ascii="Adobe 仿宋 Std R" w:eastAsia="Adobe 仿宋 Std R" w:hAnsi="Adobe 仿宋 Std R" w:hint="eastAsia"/>
          <w:sz w:val="28"/>
        </w:rPr>
        <w:t>算法</w:t>
      </w:r>
      <w:r w:rsidR="00F92AD3">
        <w:rPr>
          <w:rFonts w:ascii="Adobe 仿宋 Std R" w:eastAsia="Adobe 仿宋 Std R" w:hAnsi="Adobe 仿宋 Std R" w:hint="eastAsia"/>
          <w:sz w:val="28"/>
        </w:rPr>
        <w:t>。</w:t>
      </w:r>
      <w:r>
        <w:rPr>
          <w:rFonts w:ascii="Adobe 仿宋 Std R" w:eastAsia="Adobe 仿宋 Std R" w:hAnsi="Adobe 仿宋 Std R" w:hint="eastAsia"/>
          <w:sz w:val="28"/>
        </w:rPr>
        <w:t>针对计算-访存比小的计算类型，使用</w:t>
      </w:r>
      <w:r w:rsidR="00894A03">
        <w:rPr>
          <w:rFonts w:ascii="Adobe 仿宋 Std R" w:eastAsia="Adobe 仿宋 Std R" w:hAnsi="Adobe 仿宋 Std R" w:hint="eastAsia"/>
          <w:sz w:val="28"/>
        </w:rPr>
        <w:t>近内存</w:t>
      </w:r>
      <w:r>
        <w:rPr>
          <w:rFonts w:ascii="Adobe 仿宋 Std R" w:eastAsia="Adobe 仿宋 Std R" w:hAnsi="Adobe 仿宋 Std R" w:hint="eastAsia"/>
          <w:sz w:val="28"/>
        </w:rPr>
        <w:t>架构减少数据的移动，比如</w:t>
      </w:r>
      <w:r w:rsidR="00C028F2">
        <w:rPr>
          <w:rFonts w:ascii="Adobe 仿宋 Std R" w:eastAsia="Adobe 仿宋 Std R" w:hAnsi="Adobe 仿宋 Std R" w:hint="eastAsia"/>
          <w:sz w:val="28"/>
        </w:rPr>
        <w:t>基于比特数组的</w:t>
      </w:r>
      <w:r>
        <w:rPr>
          <w:rFonts w:ascii="Adobe 仿宋 Std R" w:eastAsia="Adobe 仿宋 Std R" w:hAnsi="Adobe 仿宋 Std R" w:hint="eastAsia"/>
          <w:sz w:val="28"/>
        </w:rPr>
        <w:t>算法</w:t>
      </w:r>
      <w:r w:rsidR="009C6A7C">
        <w:rPr>
          <w:rFonts w:ascii="Adobe 仿宋 Std R" w:eastAsia="Adobe 仿宋 Std R" w:hAnsi="Adobe 仿宋 Std R" w:hint="eastAsia"/>
          <w:sz w:val="28"/>
        </w:rPr>
        <w:t>。</w:t>
      </w:r>
      <w:r w:rsidR="0065145A">
        <w:rPr>
          <w:rFonts w:ascii="Adobe 仿宋 Std R" w:eastAsia="Adobe 仿宋 Std R" w:hAnsi="Adobe 仿宋 Std R" w:hint="eastAsia"/>
          <w:sz w:val="28"/>
        </w:rPr>
        <w:t>具体来说，</w:t>
      </w:r>
      <w:r w:rsidR="007B6DD4">
        <w:rPr>
          <w:rFonts w:ascii="Adobe 仿宋 Std R" w:eastAsia="Adobe 仿宋 Std R" w:hAnsi="Adobe 仿宋 Std R" w:hint="eastAsia"/>
          <w:sz w:val="28"/>
        </w:rPr>
        <w:t>在存储器端口附近添加</w:t>
      </w:r>
      <w:r w:rsidR="00774B0F">
        <w:rPr>
          <w:rFonts w:ascii="Adobe 仿宋 Std R" w:eastAsia="Adobe 仿宋 Std R" w:hAnsi="Adobe 仿宋 Std R" w:hint="eastAsia"/>
          <w:sz w:val="28"/>
        </w:rPr>
        <w:t>位</w:t>
      </w:r>
      <w:r w:rsidR="007B6DD4">
        <w:rPr>
          <w:rFonts w:ascii="Adobe 仿宋 Std R" w:eastAsia="Adobe 仿宋 Std R" w:hAnsi="Adobe 仿宋 Std R" w:hint="eastAsia"/>
          <w:sz w:val="28"/>
        </w:rPr>
        <w:t>操作</w:t>
      </w:r>
      <w:r w:rsidR="00E31B43">
        <w:rPr>
          <w:rFonts w:ascii="Adobe 仿宋 Std R" w:eastAsia="Adobe 仿宋 Std R" w:hAnsi="Adobe 仿宋 Std R" w:hint="eastAsia"/>
          <w:sz w:val="28"/>
        </w:rPr>
        <w:t>（</w:t>
      </w:r>
      <w:r w:rsidR="00771494">
        <w:rPr>
          <w:rFonts w:ascii="Adobe 仿宋 Std R" w:eastAsia="Adobe 仿宋 Std R" w:hAnsi="Adobe 仿宋 Std R" w:hint="eastAsia"/>
          <w:sz w:val="28"/>
        </w:rPr>
        <w:t>bitw</w:t>
      </w:r>
      <w:r w:rsidR="00771494">
        <w:rPr>
          <w:rFonts w:ascii="Adobe 仿宋 Std R" w:eastAsia="Adobe 仿宋 Std R" w:hAnsi="Adobe 仿宋 Std R"/>
          <w:sz w:val="28"/>
        </w:rPr>
        <w:t xml:space="preserve">ise </w:t>
      </w:r>
      <w:proofErr w:type="spellStart"/>
      <w:r w:rsidR="00771494">
        <w:rPr>
          <w:rFonts w:ascii="Adobe 仿宋 Std R" w:eastAsia="Adobe 仿宋 Std R" w:hAnsi="Adobe 仿宋 Std R"/>
          <w:sz w:val="28"/>
        </w:rPr>
        <w:t>opertion</w:t>
      </w:r>
      <w:proofErr w:type="spellEnd"/>
      <w:r w:rsidR="00E31B43">
        <w:rPr>
          <w:rFonts w:ascii="Adobe 仿宋 Std R" w:eastAsia="Adobe 仿宋 Std R" w:hAnsi="Adobe 仿宋 Std R" w:hint="eastAsia"/>
          <w:sz w:val="28"/>
        </w:rPr>
        <w:t>）</w:t>
      </w:r>
      <w:r w:rsidR="007B6DD4">
        <w:rPr>
          <w:rFonts w:ascii="Adobe 仿宋 Std R" w:eastAsia="Adobe 仿宋 Std R" w:hAnsi="Adobe 仿宋 Std R" w:hint="eastAsia"/>
          <w:sz w:val="28"/>
        </w:rPr>
        <w:t>，集合计算在存储器的</w:t>
      </w:r>
      <w:r w:rsidR="006E607C">
        <w:rPr>
          <w:rFonts w:ascii="Adobe 仿宋 Std R" w:eastAsia="Adobe 仿宋 Std R" w:hAnsi="Adobe 仿宋 Std R" w:hint="eastAsia"/>
          <w:sz w:val="28"/>
        </w:rPr>
        <w:t>内部完成，减少了存储器与</w:t>
      </w:r>
      <w:r w:rsidR="0055276C">
        <w:rPr>
          <w:rFonts w:ascii="Adobe 仿宋 Std R" w:eastAsia="Adobe 仿宋 Std R" w:hAnsi="Adobe 仿宋 Std R" w:hint="eastAsia"/>
          <w:sz w:val="28"/>
        </w:rPr>
        <w:t>处理单元</w:t>
      </w:r>
      <w:r w:rsidR="006E607C">
        <w:rPr>
          <w:rFonts w:ascii="Adobe 仿宋 Std R" w:eastAsia="Adobe 仿宋 Std R" w:hAnsi="Adobe 仿宋 Std R" w:hint="eastAsia"/>
          <w:sz w:val="28"/>
        </w:rPr>
        <w:t>之间数据移动。</w:t>
      </w:r>
    </w:p>
    <w:p w14:paraId="28306BBE" w14:textId="4BBB2FB2" w:rsidR="00021195" w:rsidRDefault="00021195" w:rsidP="00021195">
      <w:pPr>
        <w:pStyle w:val="af1"/>
        <w:numPr>
          <w:ilvl w:val="0"/>
          <w:numId w:val="10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估计集合计算时间</w:t>
      </w:r>
      <w:r w:rsidR="00FB2E92" w:rsidRPr="00021195">
        <w:rPr>
          <w:rFonts w:ascii="Adobe 仿宋 Std R" w:eastAsia="Adobe 仿宋 Std R" w:hAnsi="Adobe 仿宋 Std R" w:hint="eastAsia"/>
          <w:sz w:val="28"/>
        </w:rPr>
        <w:t>：</w:t>
      </w:r>
      <w:r w:rsidR="003C2BBF" w:rsidRPr="003C2BBF">
        <w:rPr>
          <w:rFonts w:ascii="Adobe 仿宋 Std R" w:eastAsia="Adobe 仿宋 Std R" w:hAnsi="Adobe 仿宋 Std R" w:hint="eastAsia"/>
          <w:sz w:val="28"/>
        </w:rPr>
        <w:t>给定两个集合 L 和 S (|L| &gt; |S|)</w:t>
      </w:r>
      <w:r w:rsidR="003C2BBF">
        <w:rPr>
          <w:rFonts w:ascii="Adobe 仿宋 Std R" w:eastAsia="Adobe 仿宋 Std R" w:hAnsi="Adobe 仿宋 Std R"/>
          <w:sz w:val="28"/>
        </w:rPr>
        <w:t>,BW</w:t>
      </w:r>
      <w:r w:rsidR="003C2BBF">
        <w:rPr>
          <w:rFonts w:ascii="Adobe 仿宋 Std R" w:eastAsia="Adobe 仿宋 Std R" w:hAnsi="Adobe 仿宋 Std R" w:hint="eastAsia"/>
          <w:sz w:val="28"/>
        </w:rPr>
        <w:t>为带宽，</w:t>
      </w:r>
      <w:r w:rsidR="00B75C46">
        <w:rPr>
          <w:rFonts w:ascii="Adobe 仿宋 Std R" w:eastAsia="Adobe 仿宋 Std R" w:hAnsi="Adobe 仿宋 Std R"/>
          <w:sz w:val="28"/>
        </w:rPr>
        <w:t>LM</w:t>
      </w:r>
      <w:r w:rsidR="003C2BBF">
        <w:rPr>
          <w:rFonts w:ascii="Adobe 仿宋 Std R" w:eastAsia="Adobe 仿宋 Std R" w:hAnsi="Adobe 仿宋 Std R" w:hint="eastAsia"/>
          <w:sz w:val="28"/>
        </w:rPr>
        <w:t>为访存延迟</w:t>
      </w:r>
      <w:r w:rsidR="00FB2E92" w:rsidRPr="00021195">
        <w:rPr>
          <w:rFonts w:ascii="Adobe 仿宋 Std R" w:eastAsia="Adobe 仿宋 Std R" w:hAnsi="Adobe 仿宋 Std R" w:hint="eastAsia"/>
          <w:sz w:val="28"/>
        </w:rPr>
        <w:t>。</w:t>
      </w:r>
    </w:p>
    <w:p w14:paraId="4018138B" w14:textId="67ED076F" w:rsidR="003C2BBF" w:rsidRDefault="007F2D3B" w:rsidP="003C2BBF">
      <w:pPr>
        <w:pStyle w:val="af1"/>
        <w:numPr>
          <w:ilvl w:val="1"/>
          <w:numId w:val="10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基于合并的算法</w:t>
      </w:r>
      <w:r w:rsidR="003C2BBF">
        <w:rPr>
          <w:rFonts w:ascii="Adobe 仿宋 Std R" w:eastAsia="Adobe 仿宋 Std R" w:hAnsi="Adobe 仿宋 Std R"/>
          <w:sz w:val="28"/>
        </w:rPr>
        <w:t>:</w:t>
      </w:r>
      <w:r w:rsidR="00B75C46">
        <w:rPr>
          <w:rFonts w:ascii="Adobe 仿宋 Std R" w:eastAsia="Adobe 仿宋 Std R" w:hAnsi="Adobe 仿宋 Std R"/>
          <w:sz w:val="28"/>
        </w:rPr>
        <w:t xml:space="preserve"> </w:t>
      </w:r>
      <w:r w:rsidR="00B75C46">
        <w:rPr>
          <w:rFonts w:ascii="Adobe 仿宋 Std R" w:eastAsia="Adobe 仿宋 Std R" w:hAnsi="Adobe 仿宋 Std R" w:hint="eastAsia"/>
          <w:sz w:val="28"/>
        </w:rPr>
        <w:t>M</w:t>
      </w:r>
      <w:r w:rsidR="00B75C46">
        <w:rPr>
          <w:rFonts w:ascii="Adobe 仿宋 Std R" w:eastAsia="Adobe 仿宋 Std R" w:hAnsi="Adobe 仿宋 Std R"/>
          <w:sz w:val="28"/>
        </w:rPr>
        <w:t>AX</w:t>
      </w:r>
      <w:r w:rsidR="003C2BBF">
        <w:rPr>
          <w:rFonts w:ascii="Adobe 仿宋 Std R" w:eastAsia="Adobe 仿宋 Std R" w:hAnsi="Adobe 仿宋 Std R"/>
          <w:sz w:val="28"/>
        </w:rPr>
        <w:t>(L+S, (L+</w:t>
      </w:r>
      <w:r w:rsidR="003C2BBF">
        <w:rPr>
          <w:rFonts w:ascii="Adobe 仿宋 Std R" w:eastAsia="Adobe 仿宋 Std R" w:hAnsi="Adobe 仿宋 Std R" w:hint="eastAsia"/>
          <w:sz w:val="28"/>
        </w:rPr>
        <w:t>S</w:t>
      </w:r>
      <w:r w:rsidR="003C2BBF">
        <w:rPr>
          <w:rFonts w:ascii="Adobe 仿宋 Std R" w:eastAsia="Adobe 仿宋 Std R" w:hAnsi="Adobe 仿宋 Std R"/>
          <w:sz w:val="28"/>
        </w:rPr>
        <w:t>)/BW)</w:t>
      </w:r>
      <w:r w:rsidR="003C2BBF">
        <w:rPr>
          <w:rFonts w:ascii="Adobe 仿宋 Std R" w:eastAsia="Adobe 仿宋 Std R" w:hAnsi="Adobe 仿宋 Std R" w:hint="eastAsia"/>
          <w:sz w:val="28"/>
        </w:rPr>
        <w:t>。</w:t>
      </w:r>
    </w:p>
    <w:p w14:paraId="76B286DF" w14:textId="4A4CA74D" w:rsidR="003C2BBF" w:rsidRDefault="00627B1F" w:rsidP="003C2BBF">
      <w:pPr>
        <w:pStyle w:val="af1"/>
        <w:numPr>
          <w:ilvl w:val="1"/>
          <w:numId w:val="10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基于二分查找的算法</w:t>
      </w:r>
      <w:r w:rsidR="003C2BBF">
        <w:rPr>
          <w:rFonts w:ascii="Adobe 仿宋 Std R" w:eastAsia="Adobe 仿宋 Std R" w:hAnsi="Adobe 仿宋 Std R" w:hint="eastAsia"/>
          <w:sz w:val="28"/>
        </w:rPr>
        <w:t>：</w:t>
      </w:r>
      <w:r w:rsidR="00B75C46">
        <w:rPr>
          <w:rFonts w:ascii="Adobe 仿宋 Std R" w:eastAsia="Adobe 仿宋 Std R" w:hAnsi="Adobe 仿宋 Std R"/>
          <w:sz w:val="28"/>
        </w:rPr>
        <w:t>LM*|S|*log(|L|)</w:t>
      </w:r>
      <w:r w:rsidR="003C2BBF">
        <w:rPr>
          <w:rFonts w:ascii="Adobe 仿宋 Std R" w:eastAsia="Adobe 仿宋 Std R" w:hAnsi="Adobe 仿宋 Std R" w:hint="eastAsia"/>
          <w:sz w:val="28"/>
        </w:rPr>
        <w:t>。</w:t>
      </w:r>
    </w:p>
    <w:p w14:paraId="39ED0EE0" w14:textId="727FB687" w:rsidR="003C2BBF" w:rsidRDefault="00627B1F" w:rsidP="003C2BBF">
      <w:pPr>
        <w:pStyle w:val="af1"/>
        <w:numPr>
          <w:ilvl w:val="1"/>
          <w:numId w:val="10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基于哈希的算法</w:t>
      </w:r>
      <w:r w:rsidR="003C2BBF">
        <w:rPr>
          <w:rFonts w:ascii="Adobe 仿宋 Std R" w:eastAsia="Adobe 仿宋 Std R" w:hAnsi="Adobe 仿宋 Std R" w:hint="eastAsia"/>
          <w:sz w:val="28"/>
        </w:rPr>
        <w:t>：</w:t>
      </w:r>
      <w:r w:rsidR="00B75C46">
        <w:rPr>
          <w:rFonts w:ascii="Adobe 仿宋 Std R" w:eastAsia="Adobe 仿宋 Std R" w:hAnsi="Adobe 仿宋 Std R"/>
          <w:sz w:val="28"/>
        </w:rPr>
        <w:t>(|L|+|S|)*H</w:t>
      </w:r>
      <w:r w:rsidR="00B75C46">
        <w:rPr>
          <w:rFonts w:ascii="Adobe 仿宋 Std R" w:eastAsia="Adobe 仿宋 Std R" w:hAnsi="Adobe 仿宋 Std R" w:hint="eastAsia"/>
          <w:sz w:val="28"/>
        </w:rPr>
        <w:t>（</w:t>
      </w:r>
      <w:proofErr w:type="spellStart"/>
      <w:r w:rsidR="00B75C46">
        <w:rPr>
          <w:rFonts w:ascii="Adobe 仿宋 Std R" w:eastAsia="Adobe 仿宋 Std R" w:hAnsi="Adobe 仿宋 Std R" w:hint="eastAsia"/>
          <w:sz w:val="28"/>
        </w:rPr>
        <w:t>H</w:t>
      </w:r>
      <w:proofErr w:type="spellEnd"/>
      <w:r w:rsidR="00B75C46">
        <w:rPr>
          <w:rFonts w:ascii="Adobe 仿宋 Std R" w:eastAsia="Adobe 仿宋 Std R" w:hAnsi="Adobe 仿宋 Std R" w:hint="eastAsia"/>
          <w:sz w:val="28"/>
        </w:rPr>
        <w:t>是hash函数</w:t>
      </w:r>
      <w:r w:rsidR="00520E07">
        <w:rPr>
          <w:rFonts w:ascii="Adobe 仿宋 Std R" w:eastAsia="Adobe 仿宋 Std R" w:hAnsi="Adobe 仿宋 Std R" w:hint="eastAsia"/>
          <w:sz w:val="28"/>
        </w:rPr>
        <w:t>执行的</w:t>
      </w:r>
      <w:r w:rsidR="009F2992">
        <w:rPr>
          <w:rFonts w:ascii="Adobe 仿宋 Std R" w:eastAsia="Adobe 仿宋 Std R" w:hAnsi="Adobe 仿宋 Std R" w:hint="eastAsia"/>
          <w:sz w:val="28"/>
        </w:rPr>
        <w:t>代价</w:t>
      </w:r>
      <w:r w:rsidR="00B75C46">
        <w:rPr>
          <w:rFonts w:ascii="Adobe 仿宋 Std R" w:eastAsia="Adobe 仿宋 Std R" w:hAnsi="Adobe 仿宋 Std R" w:hint="eastAsia"/>
          <w:sz w:val="28"/>
        </w:rPr>
        <w:t>）。</w:t>
      </w:r>
    </w:p>
    <w:p w14:paraId="633C0B98" w14:textId="3BB0A09E" w:rsidR="00035947" w:rsidRPr="00035947" w:rsidRDefault="00627B1F" w:rsidP="00035947">
      <w:pPr>
        <w:pStyle w:val="af1"/>
        <w:numPr>
          <w:ilvl w:val="1"/>
          <w:numId w:val="10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基于比特数组的算法</w:t>
      </w:r>
      <w:r w:rsidR="003C2BBF">
        <w:rPr>
          <w:rFonts w:ascii="Adobe 仿宋 Std R" w:eastAsia="Adobe 仿宋 Std R" w:hAnsi="Adobe 仿宋 Std R" w:hint="eastAsia"/>
          <w:sz w:val="28"/>
        </w:rPr>
        <w:t>：</w:t>
      </w:r>
      <w:r w:rsidR="0007642C">
        <w:rPr>
          <w:rFonts w:ascii="Adobe 仿宋 Std R" w:eastAsia="Adobe 仿宋 Std R" w:hAnsi="Adobe 仿宋 Std R" w:hint="eastAsia"/>
          <w:sz w:val="28"/>
        </w:rPr>
        <w:t>MAX</w:t>
      </w:r>
      <w:r w:rsidR="0007642C">
        <w:rPr>
          <w:rFonts w:ascii="Adobe 仿宋 Std R" w:eastAsia="Adobe 仿宋 Std R" w:hAnsi="Adobe 仿宋 Std R"/>
          <w:sz w:val="28"/>
        </w:rPr>
        <w:t>(|V|</w:t>
      </w:r>
      <w:r w:rsidR="006001CB">
        <w:rPr>
          <w:rFonts w:ascii="Adobe 仿宋 Std R" w:eastAsia="Adobe 仿宋 Std R" w:hAnsi="Adobe 仿宋 Std R" w:hint="eastAsia"/>
          <w:sz w:val="28"/>
        </w:rPr>
        <w:t>/</w:t>
      </w:r>
      <w:r w:rsidR="006001CB">
        <w:rPr>
          <w:rFonts w:ascii="Adobe 仿宋 Std R" w:eastAsia="Adobe 仿宋 Std R" w:hAnsi="Adobe 仿宋 Std R"/>
          <w:sz w:val="28"/>
        </w:rPr>
        <w:t>B</w:t>
      </w:r>
      <w:r w:rsidR="007B01CC">
        <w:rPr>
          <w:rFonts w:ascii="Adobe 仿宋 Std R" w:eastAsia="Adobe 仿宋 Std R" w:hAnsi="Adobe 仿宋 Std R" w:hint="eastAsia"/>
          <w:sz w:val="28"/>
        </w:rPr>
        <w:t>B</w:t>
      </w:r>
      <w:r w:rsidR="0007642C">
        <w:rPr>
          <w:rFonts w:ascii="Adobe 仿宋 Std R" w:eastAsia="Adobe 仿宋 Std R" w:hAnsi="Adobe 仿宋 Std R"/>
          <w:sz w:val="28"/>
        </w:rPr>
        <w:t>, 2*|V|/BW)</w:t>
      </w:r>
      <w:r w:rsidR="0007642C">
        <w:rPr>
          <w:rFonts w:ascii="Adobe 仿宋 Std R" w:eastAsia="Adobe 仿宋 Std R" w:hAnsi="Adobe 仿宋 Std R" w:hint="eastAsia"/>
          <w:sz w:val="28"/>
        </w:rPr>
        <w:t>（</w:t>
      </w:r>
      <w:r w:rsidR="006001CB">
        <w:rPr>
          <w:rFonts w:ascii="Adobe 仿宋 Std R" w:eastAsia="Adobe 仿宋 Std R" w:hAnsi="Adobe 仿宋 Std R" w:hint="eastAsia"/>
          <w:sz w:val="28"/>
        </w:rPr>
        <w:t>B</w:t>
      </w:r>
      <w:r w:rsidR="007B01CC">
        <w:rPr>
          <w:rFonts w:ascii="Adobe 仿宋 Std R" w:eastAsia="Adobe 仿宋 Std R" w:hAnsi="Adobe 仿宋 Std R" w:hint="eastAsia"/>
          <w:sz w:val="28"/>
        </w:rPr>
        <w:t>B</w:t>
      </w:r>
      <w:r w:rsidR="006001CB">
        <w:rPr>
          <w:rFonts w:ascii="Adobe 仿宋 Std R" w:eastAsia="Adobe 仿宋 Std R" w:hAnsi="Adobe 仿宋 Std R" w:hint="eastAsia"/>
          <w:sz w:val="28"/>
        </w:rPr>
        <w:t>是</w:t>
      </w:r>
      <w:proofErr w:type="spellStart"/>
      <w:r w:rsidR="007B01CC" w:rsidRPr="007B01CC">
        <w:rPr>
          <w:rFonts w:ascii="Adobe 仿宋 Std R" w:eastAsia="Adobe 仿宋 Std R" w:hAnsi="Adobe 仿宋 Std R" w:hint="eastAsia"/>
          <w:sz w:val="28"/>
        </w:rPr>
        <w:t>cpu</w:t>
      </w:r>
      <w:proofErr w:type="spellEnd"/>
      <w:r w:rsidR="007B01CC" w:rsidRPr="007B01CC">
        <w:rPr>
          <w:rFonts w:ascii="Adobe 仿宋 Std R" w:eastAsia="Adobe 仿宋 Std R" w:hAnsi="Adobe 仿宋 Std R" w:hint="eastAsia"/>
          <w:sz w:val="28"/>
        </w:rPr>
        <w:t>的位宽</w:t>
      </w:r>
      <w:r w:rsidR="006001CB">
        <w:rPr>
          <w:rFonts w:ascii="Adobe 仿宋 Std R" w:eastAsia="Adobe 仿宋 Std R" w:hAnsi="Adobe 仿宋 Std R" w:hint="eastAsia"/>
          <w:sz w:val="28"/>
        </w:rPr>
        <w:t>，</w:t>
      </w:r>
      <w:r w:rsidR="0007642C">
        <w:rPr>
          <w:rFonts w:ascii="Adobe 仿宋 Std R" w:eastAsia="Adobe 仿宋 Std R" w:hAnsi="Adobe 仿宋 Std R" w:hint="eastAsia"/>
          <w:sz w:val="28"/>
        </w:rPr>
        <w:t>V是图中顶点的总个数）。</w:t>
      </w:r>
    </w:p>
    <w:p w14:paraId="046BD50E" w14:textId="04A05E74" w:rsidR="00FB2E92" w:rsidRPr="00021195" w:rsidRDefault="00BC2A67" w:rsidP="00021195">
      <w:pPr>
        <w:pStyle w:val="af1"/>
        <w:numPr>
          <w:ilvl w:val="0"/>
          <w:numId w:val="10"/>
        </w:numPr>
        <w:adjustRightInd w:val="0"/>
        <w:spacing w:line="460" w:lineRule="atLeast"/>
        <w:ind w:firstLineChars="0"/>
        <w:contextualSpacing/>
        <w:rPr>
          <w:rFonts w:ascii="Adobe 仿宋 Std R" w:eastAsia="Adobe 仿宋 Std R" w:hAnsi="Adobe 仿宋 Std R"/>
          <w:sz w:val="28"/>
        </w:rPr>
      </w:pPr>
      <w:r>
        <w:rPr>
          <w:rFonts w:ascii="Adobe 仿宋 Std R" w:eastAsia="Adobe 仿宋 Std R" w:hAnsi="Adobe 仿宋 Std R" w:hint="eastAsia"/>
          <w:sz w:val="28"/>
        </w:rPr>
        <w:t>选择集合计算算法：根据（</w:t>
      </w:r>
      <w:r w:rsidR="00627B1F">
        <w:rPr>
          <w:rFonts w:ascii="Adobe 仿宋 Std R" w:eastAsia="Adobe 仿宋 Std R" w:hAnsi="Adobe 仿宋 Std R"/>
          <w:sz w:val="28"/>
        </w:rPr>
        <w:t>2</w:t>
      </w:r>
      <w:r>
        <w:rPr>
          <w:rFonts w:ascii="Adobe 仿宋 Std R" w:eastAsia="Adobe 仿宋 Std R" w:hAnsi="Adobe 仿宋 Std R" w:hint="eastAsia"/>
          <w:sz w:val="28"/>
        </w:rPr>
        <w:t>）中公式计算出每类算法的执行时间，选择时间最低的算法执行集合计算</w:t>
      </w:r>
      <w:r w:rsidR="00C15B25">
        <w:rPr>
          <w:rFonts w:ascii="Adobe 仿宋 Std R" w:eastAsia="Adobe 仿宋 Std R" w:hAnsi="Adobe 仿宋 Std R" w:hint="eastAsia"/>
          <w:sz w:val="28"/>
        </w:rPr>
        <w:t>。</w:t>
      </w:r>
      <w:r w:rsidR="00763D74">
        <w:rPr>
          <w:rFonts w:ascii="Adobe 仿宋 Std R" w:eastAsia="Adobe 仿宋 Std R" w:hAnsi="Adobe 仿宋 Std R" w:hint="eastAsia"/>
          <w:sz w:val="28"/>
        </w:rPr>
        <w:t>估计</w:t>
      </w:r>
      <w:r w:rsidR="00C15B25">
        <w:rPr>
          <w:rFonts w:ascii="Adobe 仿宋 Std R" w:eastAsia="Adobe 仿宋 Std R" w:hAnsi="Adobe 仿宋 Std R" w:hint="eastAsia"/>
          <w:sz w:val="28"/>
        </w:rPr>
        <w:t>时间</w:t>
      </w:r>
      <w:r w:rsidR="00AB29B2">
        <w:rPr>
          <w:rFonts w:ascii="Adobe 仿宋 Std R" w:eastAsia="Adobe 仿宋 Std R" w:hAnsi="Adobe 仿宋 Std R" w:hint="eastAsia"/>
          <w:sz w:val="28"/>
        </w:rPr>
        <w:t>与</w:t>
      </w:r>
      <w:r w:rsidR="00522DE2">
        <w:rPr>
          <w:rFonts w:ascii="Adobe 仿宋 Std R" w:eastAsia="Adobe 仿宋 Std R" w:hAnsi="Adobe 仿宋 Std R" w:hint="eastAsia"/>
          <w:sz w:val="28"/>
        </w:rPr>
        <w:t>集合计算是并行的</w:t>
      </w:r>
      <w:r w:rsidR="006212EF">
        <w:rPr>
          <w:rFonts w:ascii="Adobe 仿宋 Std R" w:eastAsia="Adobe 仿宋 Std R" w:hAnsi="Adobe 仿宋 Std R" w:hint="eastAsia"/>
          <w:sz w:val="28"/>
        </w:rPr>
        <w:t>，不会</w:t>
      </w:r>
      <w:r w:rsidR="00B058AE">
        <w:rPr>
          <w:rFonts w:ascii="Adobe 仿宋 Std R" w:eastAsia="Adobe 仿宋 Std R" w:hAnsi="Adobe 仿宋 Std R" w:hint="eastAsia"/>
          <w:sz w:val="28"/>
        </w:rPr>
        <w:t>降低</w:t>
      </w:r>
      <w:r w:rsidR="006212EF">
        <w:rPr>
          <w:rFonts w:ascii="Adobe 仿宋 Std R" w:eastAsia="Adobe 仿宋 Std R" w:hAnsi="Adobe 仿宋 Std R" w:hint="eastAsia"/>
          <w:sz w:val="28"/>
        </w:rPr>
        <w:t>性能</w:t>
      </w:r>
      <w:r w:rsidR="00522DE2">
        <w:rPr>
          <w:rFonts w:ascii="Adobe 仿宋 Std R" w:eastAsia="Adobe 仿宋 Std R" w:hAnsi="Adobe 仿宋 Std R" w:hint="eastAsia"/>
          <w:sz w:val="28"/>
        </w:rPr>
        <w:t>。</w:t>
      </w:r>
      <w:r w:rsidR="00FB2E92" w:rsidRPr="00021195">
        <w:rPr>
          <w:rFonts w:ascii="Adobe 仿宋 Std R" w:eastAsia="Adobe 仿宋 Std R" w:hAnsi="Adobe 仿宋 Std R" w:hint="eastAsia"/>
          <w:sz w:val="28"/>
        </w:rPr>
        <w:t xml:space="preserve"> </w:t>
      </w:r>
    </w:p>
    <w:p w14:paraId="3A05BF99" w14:textId="77777777" w:rsidR="00146928" w:rsidRPr="00FB2E92" w:rsidRDefault="00146928" w:rsidP="00146928">
      <w:pPr>
        <w:suppressAutoHyphens/>
        <w:autoSpaceDE w:val="0"/>
        <w:spacing w:line="300" w:lineRule="auto"/>
        <w:rPr>
          <w:sz w:val="28"/>
          <w:szCs w:val="28"/>
        </w:rPr>
      </w:pPr>
    </w:p>
    <w:p w14:paraId="09941E49" w14:textId="77777777" w:rsidR="00146928" w:rsidRDefault="00146928" w:rsidP="00146928">
      <w:pPr>
        <w:suppressAutoHyphens/>
        <w:autoSpaceDE w:val="0"/>
        <w:spacing w:line="300" w:lineRule="auto"/>
        <w:rPr>
          <w:sz w:val="28"/>
          <w:szCs w:val="28"/>
        </w:rPr>
      </w:pPr>
    </w:p>
    <w:p w14:paraId="2D71254F" w14:textId="74798894" w:rsidR="00146928" w:rsidRDefault="00146928" w:rsidP="000967C9">
      <w:pPr>
        <w:rPr>
          <w:b/>
          <w:sz w:val="24"/>
        </w:rPr>
      </w:pPr>
    </w:p>
    <w:p w14:paraId="75798808" w14:textId="52648BD3" w:rsidR="00035947" w:rsidRDefault="00035947" w:rsidP="000967C9">
      <w:pPr>
        <w:rPr>
          <w:b/>
          <w:sz w:val="24"/>
        </w:rPr>
      </w:pPr>
    </w:p>
    <w:p w14:paraId="7654ED4C" w14:textId="33208009" w:rsidR="00035947" w:rsidRDefault="00035947" w:rsidP="000967C9">
      <w:pPr>
        <w:rPr>
          <w:b/>
          <w:sz w:val="24"/>
        </w:rPr>
      </w:pPr>
    </w:p>
    <w:p w14:paraId="00DCA3D4" w14:textId="2B85A53A" w:rsidR="00035947" w:rsidRDefault="00035947" w:rsidP="000967C9">
      <w:pPr>
        <w:rPr>
          <w:b/>
          <w:sz w:val="24"/>
        </w:rPr>
      </w:pPr>
    </w:p>
    <w:p w14:paraId="4120782A" w14:textId="15AEBD49" w:rsidR="00035947" w:rsidRDefault="00035947" w:rsidP="000967C9">
      <w:pPr>
        <w:rPr>
          <w:b/>
          <w:sz w:val="24"/>
        </w:rPr>
      </w:pPr>
    </w:p>
    <w:p w14:paraId="6BA06964" w14:textId="03F8134C" w:rsidR="00035947" w:rsidRDefault="00035947" w:rsidP="000967C9">
      <w:pPr>
        <w:rPr>
          <w:b/>
          <w:sz w:val="24"/>
        </w:rPr>
      </w:pPr>
    </w:p>
    <w:p w14:paraId="5F0908B9" w14:textId="78A0914C" w:rsidR="00035947" w:rsidRDefault="00035947" w:rsidP="000967C9">
      <w:pPr>
        <w:rPr>
          <w:b/>
          <w:sz w:val="24"/>
        </w:rPr>
      </w:pPr>
    </w:p>
    <w:p w14:paraId="42F3069F" w14:textId="0051DEE7" w:rsidR="00035947" w:rsidRDefault="00035947" w:rsidP="000967C9">
      <w:pPr>
        <w:rPr>
          <w:b/>
          <w:sz w:val="24"/>
        </w:rPr>
      </w:pPr>
    </w:p>
    <w:p w14:paraId="5FE0EEED" w14:textId="533ADDFA" w:rsidR="00035947" w:rsidRDefault="00035947" w:rsidP="000967C9">
      <w:pPr>
        <w:rPr>
          <w:b/>
          <w:sz w:val="24"/>
        </w:rPr>
      </w:pPr>
    </w:p>
    <w:p w14:paraId="1462ACEB" w14:textId="289078D5" w:rsidR="00035947" w:rsidRDefault="00035947" w:rsidP="000967C9">
      <w:pPr>
        <w:rPr>
          <w:b/>
          <w:sz w:val="24"/>
        </w:rPr>
      </w:pPr>
    </w:p>
    <w:p w14:paraId="49784577" w14:textId="260DC804" w:rsidR="00035947" w:rsidRDefault="00035947" w:rsidP="000967C9">
      <w:pPr>
        <w:rPr>
          <w:b/>
          <w:sz w:val="24"/>
        </w:rPr>
      </w:pPr>
    </w:p>
    <w:p w14:paraId="79BEF680" w14:textId="2E037D6B" w:rsidR="00035947" w:rsidRDefault="00035947" w:rsidP="000967C9">
      <w:pPr>
        <w:rPr>
          <w:b/>
          <w:sz w:val="24"/>
        </w:rPr>
      </w:pPr>
    </w:p>
    <w:p w14:paraId="56EF4185" w14:textId="77777777" w:rsidR="00035947" w:rsidRPr="00146928" w:rsidRDefault="00035947" w:rsidP="000967C9">
      <w:pPr>
        <w:rPr>
          <w:b/>
          <w:sz w:val="24"/>
        </w:rPr>
      </w:pPr>
    </w:p>
    <w:p w14:paraId="17C24CB2" w14:textId="77777777" w:rsidR="00B511C0" w:rsidRDefault="00B511C0">
      <w:pPr>
        <w:jc w:val="center"/>
        <w:rPr>
          <w:b/>
          <w:sz w:val="24"/>
        </w:rPr>
      </w:pPr>
    </w:p>
    <w:p w14:paraId="1404FF71" w14:textId="77777777" w:rsidR="00B511C0" w:rsidRDefault="00B511C0">
      <w:pPr>
        <w:jc w:val="center"/>
        <w:rPr>
          <w:b/>
          <w:sz w:val="24"/>
        </w:rPr>
      </w:pPr>
    </w:p>
    <w:p w14:paraId="7A20E190" w14:textId="77777777" w:rsidR="00B511C0" w:rsidRDefault="00842FA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说 明 书 附 图</w:t>
      </w:r>
    </w:p>
    <w:p w14:paraId="5A7A51BD" w14:textId="77777777" w:rsidR="00B511C0" w:rsidRDefault="00842FA6">
      <w:pPr>
        <w:spacing w:line="360" w:lineRule="auto"/>
        <w:jc w:val="center"/>
        <w:rPr>
          <w:rFonts w:ascii="黑体" w:eastAsia="黑体"/>
          <w:sz w:val="24"/>
        </w:rPr>
      </w:pPr>
      <w:r>
        <w:rPr>
          <w:rFonts w:ascii="黑体" w:eastAsia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973C1" wp14:editId="203A93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9525" t="9525" r="9525" b="952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psCustomData="http://www.wps.cn/officeDocument/2013/wpsCustomData">
            <w:pict>
              <v:line id="Line 8" o:spid="_x0000_s1026" o:spt="20" style="position:absolute;left:0pt;margin-left:0pt;margin-top:0pt;height:0pt;width:477pt;z-index:251662336;mso-width-relative:page;mso-height-relative:page;" filled="f" stroked="t" coordsize="21600,21600" o:gfxdata="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hvm4K0AAAAAIBAAAPAAAAAAAAAAEAIAAAACIAAABkcnMvZG93bnJldi54&#10;bWxQSwECFAAUAAAACACHTuJAHx/lnskBAACgAwAADgAAAAAAAAABACAAAAAfAQAAZHJzL2Uyb0Rv&#10;Yy54bWxQSwUGAAAAAAYABgBZAQAAW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19EA664" w14:textId="7DA1B112" w:rsidR="00B511C0" w:rsidRDefault="003554BC" w:rsidP="0084342C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0C3FE9E" wp14:editId="3A8D4797">
            <wp:extent cx="4535714" cy="219231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738" cy="22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6BF8" w14:textId="1296C355" w:rsidR="003554BC" w:rsidRDefault="00DE3549" w:rsidP="00A017A1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整体</w:t>
      </w:r>
      <w:r w:rsidR="003554BC">
        <w:rPr>
          <w:rFonts w:hint="eastAsia"/>
          <w:sz w:val="24"/>
        </w:rPr>
        <w:t>架构图</w:t>
      </w:r>
    </w:p>
    <w:p w14:paraId="4118AC00" w14:textId="52D97501" w:rsidR="003554BC" w:rsidRDefault="003554BC">
      <w:pPr>
        <w:rPr>
          <w:sz w:val="24"/>
        </w:rPr>
      </w:pPr>
    </w:p>
    <w:p w14:paraId="7B6A956E" w14:textId="3A435ADE" w:rsidR="006A171C" w:rsidRDefault="00663709" w:rsidP="0084342C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01433E8" wp14:editId="347B98A8">
            <wp:extent cx="3808186" cy="2473720"/>
            <wp:effectExtent l="0" t="0" r="19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37" cy="24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C4CC" w14:textId="412C83B0" w:rsidR="00663709" w:rsidRDefault="00663709" w:rsidP="00A017A1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="003D6DA8">
        <w:rPr>
          <w:rFonts w:hint="eastAsia"/>
          <w:sz w:val="24"/>
        </w:rPr>
        <w:t>PU</w:t>
      </w:r>
      <w:r w:rsidR="003D6DA8">
        <w:rPr>
          <w:rFonts w:hint="eastAsia"/>
          <w:sz w:val="24"/>
        </w:rPr>
        <w:t>示意图</w:t>
      </w:r>
    </w:p>
    <w:p w14:paraId="729B820F" w14:textId="77777777" w:rsidR="006A171C" w:rsidRDefault="006A171C">
      <w:pPr>
        <w:rPr>
          <w:sz w:val="24"/>
        </w:rPr>
      </w:pPr>
    </w:p>
    <w:p w14:paraId="7CB6DE4D" w14:textId="00B11884" w:rsidR="003554BC" w:rsidRDefault="003554BC" w:rsidP="00A017A1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11259B40" wp14:editId="64C956EA">
            <wp:extent cx="3455237" cy="290594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05" cy="29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37A0" w14:textId="3ECB12F0" w:rsidR="003554BC" w:rsidRDefault="00D440E0" w:rsidP="00A017A1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sz w:val="24"/>
        </w:rPr>
        <w:t xml:space="preserve">3 </w:t>
      </w:r>
      <w:r w:rsidR="003554BC">
        <w:rPr>
          <w:rFonts w:hint="eastAsia"/>
          <w:sz w:val="24"/>
        </w:rPr>
        <w:t>冗余检测流程图</w:t>
      </w:r>
    </w:p>
    <w:sectPr w:rsidR="003554BC">
      <w:pgSz w:w="11906" w:h="16838"/>
      <w:pgMar w:top="1418" w:right="851" w:bottom="851" w:left="1418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B1704" w14:textId="77777777" w:rsidR="00643DD4" w:rsidRDefault="00643DD4" w:rsidP="0083199E">
      <w:r>
        <w:separator/>
      </w:r>
    </w:p>
  </w:endnote>
  <w:endnote w:type="continuationSeparator" w:id="0">
    <w:p w14:paraId="782404FD" w14:textId="77777777" w:rsidR="00643DD4" w:rsidRDefault="00643DD4" w:rsidP="0083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4E227" w14:textId="77777777" w:rsidR="00643DD4" w:rsidRDefault="00643DD4" w:rsidP="0083199E">
      <w:r>
        <w:separator/>
      </w:r>
    </w:p>
  </w:footnote>
  <w:footnote w:type="continuationSeparator" w:id="0">
    <w:p w14:paraId="00078502" w14:textId="77777777" w:rsidR="00643DD4" w:rsidRDefault="00643DD4" w:rsidP="00831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C3A"/>
    <w:multiLevelType w:val="hybridMultilevel"/>
    <w:tmpl w:val="ECEE1924"/>
    <w:lvl w:ilvl="0" w:tplc="C464DE4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E642BC"/>
    <w:multiLevelType w:val="hybridMultilevel"/>
    <w:tmpl w:val="37F64BEE"/>
    <w:lvl w:ilvl="0" w:tplc="067047B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1CB1DDB"/>
    <w:multiLevelType w:val="hybridMultilevel"/>
    <w:tmpl w:val="32626334"/>
    <w:lvl w:ilvl="0" w:tplc="D5B4132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2B867ED7"/>
    <w:multiLevelType w:val="hybridMultilevel"/>
    <w:tmpl w:val="074EAA88"/>
    <w:lvl w:ilvl="0" w:tplc="359E6C9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C8D540A"/>
    <w:multiLevelType w:val="hybridMultilevel"/>
    <w:tmpl w:val="ECEE1924"/>
    <w:lvl w:ilvl="0" w:tplc="C464DE4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B55D8D"/>
    <w:multiLevelType w:val="hybridMultilevel"/>
    <w:tmpl w:val="FAAA11EC"/>
    <w:lvl w:ilvl="0" w:tplc="958A5FA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EBA2C33"/>
    <w:multiLevelType w:val="hybridMultilevel"/>
    <w:tmpl w:val="2ACA0A06"/>
    <w:lvl w:ilvl="0" w:tplc="B4E8D7F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4AD21F91"/>
    <w:multiLevelType w:val="hybridMultilevel"/>
    <w:tmpl w:val="9C840058"/>
    <w:lvl w:ilvl="0" w:tplc="A5D41F78">
      <w:start w:val="1"/>
      <w:numFmt w:val="decimal"/>
      <w:lvlText w:val="（%1）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8" w15:restartNumberingAfterBreak="0">
    <w:nsid w:val="4E6659C6"/>
    <w:multiLevelType w:val="hybridMultilevel"/>
    <w:tmpl w:val="2ACA0A06"/>
    <w:lvl w:ilvl="0" w:tplc="B4E8D7F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51091069"/>
    <w:multiLevelType w:val="hybridMultilevel"/>
    <w:tmpl w:val="51024534"/>
    <w:lvl w:ilvl="0" w:tplc="8EC4800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2E7293E"/>
    <w:multiLevelType w:val="hybridMultilevel"/>
    <w:tmpl w:val="37F64BEE"/>
    <w:lvl w:ilvl="0" w:tplc="067047B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643F7F17"/>
    <w:multiLevelType w:val="hybridMultilevel"/>
    <w:tmpl w:val="6BD2BAA0"/>
    <w:lvl w:ilvl="0" w:tplc="FEEA050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23474BC"/>
    <w:multiLevelType w:val="hybridMultilevel"/>
    <w:tmpl w:val="FAAA11EC"/>
    <w:lvl w:ilvl="0" w:tplc="958A5FA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96B45EE"/>
    <w:multiLevelType w:val="hybridMultilevel"/>
    <w:tmpl w:val="2FF4E832"/>
    <w:lvl w:ilvl="0" w:tplc="6F8CCAF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13"/>
  </w:num>
  <w:num w:numId="7">
    <w:abstractNumId w:val="7"/>
  </w:num>
  <w:num w:numId="8">
    <w:abstractNumId w:val="3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6D0"/>
    <w:rsid w:val="0000012F"/>
    <w:rsid w:val="0000234C"/>
    <w:rsid w:val="00011D97"/>
    <w:rsid w:val="00012F78"/>
    <w:rsid w:val="00013C7C"/>
    <w:rsid w:val="00015425"/>
    <w:rsid w:val="00021195"/>
    <w:rsid w:val="00023A4D"/>
    <w:rsid w:val="00027AB4"/>
    <w:rsid w:val="00035947"/>
    <w:rsid w:val="00046899"/>
    <w:rsid w:val="000479BA"/>
    <w:rsid w:val="00053FC7"/>
    <w:rsid w:val="0005577D"/>
    <w:rsid w:val="00056BCB"/>
    <w:rsid w:val="00063E21"/>
    <w:rsid w:val="000649D6"/>
    <w:rsid w:val="00064D84"/>
    <w:rsid w:val="00067CC0"/>
    <w:rsid w:val="00067E6B"/>
    <w:rsid w:val="00073DDB"/>
    <w:rsid w:val="0007441B"/>
    <w:rsid w:val="00075E2D"/>
    <w:rsid w:val="00075F98"/>
    <w:rsid w:val="0007642C"/>
    <w:rsid w:val="00077F22"/>
    <w:rsid w:val="00081994"/>
    <w:rsid w:val="00082ED1"/>
    <w:rsid w:val="00083093"/>
    <w:rsid w:val="00083EAA"/>
    <w:rsid w:val="00084480"/>
    <w:rsid w:val="00085674"/>
    <w:rsid w:val="00087D83"/>
    <w:rsid w:val="00095E5F"/>
    <w:rsid w:val="000967C9"/>
    <w:rsid w:val="00096E26"/>
    <w:rsid w:val="00097837"/>
    <w:rsid w:val="000A0858"/>
    <w:rsid w:val="000D4EA6"/>
    <w:rsid w:val="000D529C"/>
    <w:rsid w:val="000E0DB8"/>
    <w:rsid w:val="000E1FED"/>
    <w:rsid w:val="000E202F"/>
    <w:rsid w:val="000E2C42"/>
    <w:rsid w:val="000E3923"/>
    <w:rsid w:val="000F0187"/>
    <w:rsid w:val="000F0B33"/>
    <w:rsid w:val="000F0FFA"/>
    <w:rsid w:val="000F1608"/>
    <w:rsid w:val="000F2FCB"/>
    <w:rsid w:val="000F5C48"/>
    <w:rsid w:val="000F69B1"/>
    <w:rsid w:val="001111EF"/>
    <w:rsid w:val="0011157F"/>
    <w:rsid w:val="00124DF7"/>
    <w:rsid w:val="0012753F"/>
    <w:rsid w:val="0013060E"/>
    <w:rsid w:val="00133CC0"/>
    <w:rsid w:val="001435D7"/>
    <w:rsid w:val="0014626A"/>
    <w:rsid w:val="00146928"/>
    <w:rsid w:val="00147349"/>
    <w:rsid w:val="00151EE6"/>
    <w:rsid w:val="0015385A"/>
    <w:rsid w:val="0016141A"/>
    <w:rsid w:val="00161850"/>
    <w:rsid w:val="00161A1C"/>
    <w:rsid w:val="00162B87"/>
    <w:rsid w:val="00163053"/>
    <w:rsid w:val="0016531A"/>
    <w:rsid w:val="00166A95"/>
    <w:rsid w:val="0016767C"/>
    <w:rsid w:val="0016786A"/>
    <w:rsid w:val="00184528"/>
    <w:rsid w:val="001907BD"/>
    <w:rsid w:val="001A0376"/>
    <w:rsid w:val="001A3B94"/>
    <w:rsid w:val="001A7052"/>
    <w:rsid w:val="001B16DB"/>
    <w:rsid w:val="001B492B"/>
    <w:rsid w:val="001B5B4A"/>
    <w:rsid w:val="001B78A8"/>
    <w:rsid w:val="001C08FE"/>
    <w:rsid w:val="001C4A3C"/>
    <w:rsid w:val="001C6521"/>
    <w:rsid w:val="001D2100"/>
    <w:rsid w:val="001E2C13"/>
    <w:rsid w:val="001E33F1"/>
    <w:rsid w:val="001E672D"/>
    <w:rsid w:val="001E7075"/>
    <w:rsid w:val="001F1EB0"/>
    <w:rsid w:val="001F4355"/>
    <w:rsid w:val="002045E9"/>
    <w:rsid w:val="002101D1"/>
    <w:rsid w:val="00212FB0"/>
    <w:rsid w:val="00217C7E"/>
    <w:rsid w:val="0022132C"/>
    <w:rsid w:val="0022140E"/>
    <w:rsid w:val="0022166A"/>
    <w:rsid w:val="002230F0"/>
    <w:rsid w:val="002251DC"/>
    <w:rsid w:val="00226E09"/>
    <w:rsid w:val="002328B3"/>
    <w:rsid w:val="00242A5B"/>
    <w:rsid w:val="00247B05"/>
    <w:rsid w:val="002603C4"/>
    <w:rsid w:val="00261A4B"/>
    <w:rsid w:val="00262871"/>
    <w:rsid w:val="00262BB1"/>
    <w:rsid w:val="0026309D"/>
    <w:rsid w:val="0027009A"/>
    <w:rsid w:val="00275A42"/>
    <w:rsid w:val="00277071"/>
    <w:rsid w:val="00283C9C"/>
    <w:rsid w:val="0028718B"/>
    <w:rsid w:val="002876FA"/>
    <w:rsid w:val="00290F89"/>
    <w:rsid w:val="0029570A"/>
    <w:rsid w:val="00297F2A"/>
    <w:rsid w:val="002A4601"/>
    <w:rsid w:val="002A4D5A"/>
    <w:rsid w:val="002A5138"/>
    <w:rsid w:val="002B2D2D"/>
    <w:rsid w:val="002B46E0"/>
    <w:rsid w:val="002C6824"/>
    <w:rsid w:val="002C6885"/>
    <w:rsid w:val="002C787C"/>
    <w:rsid w:val="002D0E46"/>
    <w:rsid w:val="002D12AC"/>
    <w:rsid w:val="002D6AB6"/>
    <w:rsid w:val="002E1DC7"/>
    <w:rsid w:val="002E2295"/>
    <w:rsid w:val="002F2CAF"/>
    <w:rsid w:val="002F3036"/>
    <w:rsid w:val="002F351F"/>
    <w:rsid w:val="002F5927"/>
    <w:rsid w:val="00302953"/>
    <w:rsid w:val="00303631"/>
    <w:rsid w:val="0031053C"/>
    <w:rsid w:val="003121E4"/>
    <w:rsid w:val="003155D9"/>
    <w:rsid w:val="00315CD8"/>
    <w:rsid w:val="00317438"/>
    <w:rsid w:val="003218C9"/>
    <w:rsid w:val="003266D0"/>
    <w:rsid w:val="00326C53"/>
    <w:rsid w:val="003271F6"/>
    <w:rsid w:val="003347D5"/>
    <w:rsid w:val="00340A04"/>
    <w:rsid w:val="00340A19"/>
    <w:rsid w:val="0034260D"/>
    <w:rsid w:val="00342CFE"/>
    <w:rsid w:val="00343ADE"/>
    <w:rsid w:val="003514CC"/>
    <w:rsid w:val="00354824"/>
    <w:rsid w:val="003554BC"/>
    <w:rsid w:val="003739B3"/>
    <w:rsid w:val="00380DF1"/>
    <w:rsid w:val="0038137A"/>
    <w:rsid w:val="003848CF"/>
    <w:rsid w:val="00384DD9"/>
    <w:rsid w:val="00385228"/>
    <w:rsid w:val="00386D25"/>
    <w:rsid w:val="0038795E"/>
    <w:rsid w:val="00387EE6"/>
    <w:rsid w:val="0039208C"/>
    <w:rsid w:val="003960CD"/>
    <w:rsid w:val="00397ACF"/>
    <w:rsid w:val="003A2304"/>
    <w:rsid w:val="003A2AB5"/>
    <w:rsid w:val="003A5028"/>
    <w:rsid w:val="003A6F43"/>
    <w:rsid w:val="003B3829"/>
    <w:rsid w:val="003B6007"/>
    <w:rsid w:val="003B7DCF"/>
    <w:rsid w:val="003C02C4"/>
    <w:rsid w:val="003C2BBF"/>
    <w:rsid w:val="003C6581"/>
    <w:rsid w:val="003D3089"/>
    <w:rsid w:val="003D3A2D"/>
    <w:rsid w:val="003D45D2"/>
    <w:rsid w:val="003D650C"/>
    <w:rsid w:val="003D6B3E"/>
    <w:rsid w:val="003D6DA8"/>
    <w:rsid w:val="003E0101"/>
    <w:rsid w:val="003E1A61"/>
    <w:rsid w:val="003E1D4D"/>
    <w:rsid w:val="003E21AE"/>
    <w:rsid w:val="003E32BC"/>
    <w:rsid w:val="003E681A"/>
    <w:rsid w:val="003F1738"/>
    <w:rsid w:val="003F6603"/>
    <w:rsid w:val="003F6C6D"/>
    <w:rsid w:val="00407C43"/>
    <w:rsid w:val="00410BC2"/>
    <w:rsid w:val="004134E7"/>
    <w:rsid w:val="0041598D"/>
    <w:rsid w:val="004159D4"/>
    <w:rsid w:val="00421BA8"/>
    <w:rsid w:val="00424274"/>
    <w:rsid w:val="00425184"/>
    <w:rsid w:val="00425324"/>
    <w:rsid w:val="00431047"/>
    <w:rsid w:val="004319A5"/>
    <w:rsid w:val="00431DE3"/>
    <w:rsid w:val="00433562"/>
    <w:rsid w:val="004345D5"/>
    <w:rsid w:val="0044075A"/>
    <w:rsid w:val="0044167F"/>
    <w:rsid w:val="00444328"/>
    <w:rsid w:val="004508A9"/>
    <w:rsid w:val="00451D62"/>
    <w:rsid w:val="0045594A"/>
    <w:rsid w:val="004610F0"/>
    <w:rsid w:val="00465547"/>
    <w:rsid w:val="004743C7"/>
    <w:rsid w:val="00476D28"/>
    <w:rsid w:val="0047733B"/>
    <w:rsid w:val="004819E6"/>
    <w:rsid w:val="004826A7"/>
    <w:rsid w:val="00495CD5"/>
    <w:rsid w:val="004A1EBE"/>
    <w:rsid w:val="004A2A8D"/>
    <w:rsid w:val="004B0654"/>
    <w:rsid w:val="004B0D0C"/>
    <w:rsid w:val="004C3125"/>
    <w:rsid w:val="004C4CDC"/>
    <w:rsid w:val="004C7A51"/>
    <w:rsid w:val="004C7CF4"/>
    <w:rsid w:val="004D08A8"/>
    <w:rsid w:val="004D0A6E"/>
    <w:rsid w:val="004D2305"/>
    <w:rsid w:val="004D53F6"/>
    <w:rsid w:val="004D6E6B"/>
    <w:rsid w:val="004E0A13"/>
    <w:rsid w:val="004E3EE6"/>
    <w:rsid w:val="004E5FC2"/>
    <w:rsid w:val="004F4202"/>
    <w:rsid w:val="004F65DB"/>
    <w:rsid w:val="005146BE"/>
    <w:rsid w:val="005202C5"/>
    <w:rsid w:val="005206CC"/>
    <w:rsid w:val="00520E07"/>
    <w:rsid w:val="00522DE2"/>
    <w:rsid w:val="005272EE"/>
    <w:rsid w:val="005326DC"/>
    <w:rsid w:val="00534C3D"/>
    <w:rsid w:val="00535049"/>
    <w:rsid w:val="00543DE4"/>
    <w:rsid w:val="0055276C"/>
    <w:rsid w:val="0055361F"/>
    <w:rsid w:val="0055369B"/>
    <w:rsid w:val="0056273E"/>
    <w:rsid w:val="00563F12"/>
    <w:rsid w:val="00565908"/>
    <w:rsid w:val="005661E7"/>
    <w:rsid w:val="00571701"/>
    <w:rsid w:val="00573A0A"/>
    <w:rsid w:val="0057447B"/>
    <w:rsid w:val="00574B0F"/>
    <w:rsid w:val="00575879"/>
    <w:rsid w:val="00580054"/>
    <w:rsid w:val="005807C7"/>
    <w:rsid w:val="00582478"/>
    <w:rsid w:val="0058530C"/>
    <w:rsid w:val="00590491"/>
    <w:rsid w:val="00591CC2"/>
    <w:rsid w:val="00593A40"/>
    <w:rsid w:val="005943C5"/>
    <w:rsid w:val="00594B31"/>
    <w:rsid w:val="005961D9"/>
    <w:rsid w:val="005A54BB"/>
    <w:rsid w:val="005A71AF"/>
    <w:rsid w:val="005B0845"/>
    <w:rsid w:val="005C3B6B"/>
    <w:rsid w:val="005C5143"/>
    <w:rsid w:val="005C6ECE"/>
    <w:rsid w:val="005D261A"/>
    <w:rsid w:val="005D3818"/>
    <w:rsid w:val="005E55B0"/>
    <w:rsid w:val="005E56BB"/>
    <w:rsid w:val="005E6EB4"/>
    <w:rsid w:val="005E73FA"/>
    <w:rsid w:val="005F0450"/>
    <w:rsid w:val="005F1274"/>
    <w:rsid w:val="006001CB"/>
    <w:rsid w:val="00604440"/>
    <w:rsid w:val="00605764"/>
    <w:rsid w:val="00616EDA"/>
    <w:rsid w:val="00617A30"/>
    <w:rsid w:val="006212EF"/>
    <w:rsid w:val="00622E01"/>
    <w:rsid w:val="006243FE"/>
    <w:rsid w:val="00626741"/>
    <w:rsid w:val="00627B1F"/>
    <w:rsid w:val="00627E29"/>
    <w:rsid w:val="00631229"/>
    <w:rsid w:val="00636A43"/>
    <w:rsid w:val="006400B9"/>
    <w:rsid w:val="00641A2C"/>
    <w:rsid w:val="0064208A"/>
    <w:rsid w:val="006421C7"/>
    <w:rsid w:val="00642BA2"/>
    <w:rsid w:val="00643DD4"/>
    <w:rsid w:val="00646D0F"/>
    <w:rsid w:val="00647AB9"/>
    <w:rsid w:val="0065145A"/>
    <w:rsid w:val="00653A3C"/>
    <w:rsid w:val="00654A85"/>
    <w:rsid w:val="00660803"/>
    <w:rsid w:val="00663709"/>
    <w:rsid w:val="006665D2"/>
    <w:rsid w:val="0066708B"/>
    <w:rsid w:val="0067032F"/>
    <w:rsid w:val="0068446F"/>
    <w:rsid w:val="0069492D"/>
    <w:rsid w:val="0069547D"/>
    <w:rsid w:val="006A1472"/>
    <w:rsid w:val="006A171C"/>
    <w:rsid w:val="006A6C53"/>
    <w:rsid w:val="006A7D9C"/>
    <w:rsid w:val="006B06A1"/>
    <w:rsid w:val="006B3783"/>
    <w:rsid w:val="006B37ED"/>
    <w:rsid w:val="006B58D7"/>
    <w:rsid w:val="006B6792"/>
    <w:rsid w:val="006C2BC5"/>
    <w:rsid w:val="006C44E6"/>
    <w:rsid w:val="006D2467"/>
    <w:rsid w:val="006D250F"/>
    <w:rsid w:val="006D5792"/>
    <w:rsid w:val="006D743B"/>
    <w:rsid w:val="006E1BDD"/>
    <w:rsid w:val="006E2E88"/>
    <w:rsid w:val="006E3367"/>
    <w:rsid w:val="006E4A08"/>
    <w:rsid w:val="006E607C"/>
    <w:rsid w:val="006F1880"/>
    <w:rsid w:val="007036EC"/>
    <w:rsid w:val="00704375"/>
    <w:rsid w:val="00710F06"/>
    <w:rsid w:val="00711A51"/>
    <w:rsid w:val="00714912"/>
    <w:rsid w:val="007157AF"/>
    <w:rsid w:val="00724452"/>
    <w:rsid w:val="00733C11"/>
    <w:rsid w:val="0074798B"/>
    <w:rsid w:val="00747E39"/>
    <w:rsid w:val="00751E3D"/>
    <w:rsid w:val="0075788A"/>
    <w:rsid w:val="007613C6"/>
    <w:rsid w:val="007614E7"/>
    <w:rsid w:val="00761FEF"/>
    <w:rsid w:val="00763D74"/>
    <w:rsid w:val="00771494"/>
    <w:rsid w:val="00772DA0"/>
    <w:rsid w:val="00774B0F"/>
    <w:rsid w:val="00774DC1"/>
    <w:rsid w:val="00775036"/>
    <w:rsid w:val="0078182A"/>
    <w:rsid w:val="007872C9"/>
    <w:rsid w:val="00795680"/>
    <w:rsid w:val="0079665C"/>
    <w:rsid w:val="007A08F4"/>
    <w:rsid w:val="007A3A1F"/>
    <w:rsid w:val="007A5CBD"/>
    <w:rsid w:val="007A68A7"/>
    <w:rsid w:val="007B01CC"/>
    <w:rsid w:val="007B0950"/>
    <w:rsid w:val="007B0ADC"/>
    <w:rsid w:val="007B5EF9"/>
    <w:rsid w:val="007B6DD4"/>
    <w:rsid w:val="007B6E73"/>
    <w:rsid w:val="007C0F16"/>
    <w:rsid w:val="007C133F"/>
    <w:rsid w:val="007C4271"/>
    <w:rsid w:val="007D1130"/>
    <w:rsid w:val="007D203A"/>
    <w:rsid w:val="007D2732"/>
    <w:rsid w:val="007D4E54"/>
    <w:rsid w:val="007F117C"/>
    <w:rsid w:val="007F2D3B"/>
    <w:rsid w:val="007F3658"/>
    <w:rsid w:val="00805E32"/>
    <w:rsid w:val="00806021"/>
    <w:rsid w:val="00810AA9"/>
    <w:rsid w:val="00813D5B"/>
    <w:rsid w:val="00814066"/>
    <w:rsid w:val="0081680F"/>
    <w:rsid w:val="008211AF"/>
    <w:rsid w:val="008228CE"/>
    <w:rsid w:val="00824187"/>
    <w:rsid w:val="00825238"/>
    <w:rsid w:val="008310E2"/>
    <w:rsid w:val="0083157D"/>
    <w:rsid w:val="0083199E"/>
    <w:rsid w:val="00837DC2"/>
    <w:rsid w:val="00842E8B"/>
    <w:rsid w:val="00842FA6"/>
    <w:rsid w:val="0084342C"/>
    <w:rsid w:val="008478B8"/>
    <w:rsid w:val="00855866"/>
    <w:rsid w:val="00861AB0"/>
    <w:rsid w:val="00865D85"/>
    <w:rsid w:val="00866919"/>
    <w:rsid w:val="00870564"/>
    <w:rsid w:val="0087194D"/>
    <w:rsid w:val="00871B0D"/>
    <w:rsid w:val="00872DD6"/>
    <w:rsid w:val="008754EB"/>
    <w:rsid w:val="008814EA"/>
    <w:rsid w:val="00881DAB"/>
    <w:rsid w:val="008824BF"/>
    <w:rsid w:val="00894A03"/>
    <w:rsid w:val="008A4331"/>
    <w:rsid w:val="008A60F6"/>
    <w:rsid w:val="008B0313"/>
    <w:rsid w:val="008B15A3"/>
    <w:rsid w:val="008C5436"/>
    <w:rsid w:val="008C7010"/>
    <w:rsid w:val="008D6399"/>
    <w:rsid w:val="008E4CC0"/>
    <w:rsid w:val="008E55EF"/>
    <w:rsid w:val="008E6B0A"/>
    <w:rsid w:val="008F030D"/>
    <w:rsid w:val="009002CE"/>
    <w:rsid w:val="00901BE1"/>
    <w:rsid w:val="00902762"/>
    <w:rsid w:val="00911750"/>
    <w:rsid w:val="00912295"/>
    <w:rsid w:val="009210D2"/>
    <w:rsid w:val="00922E29"/>
    <w:rsid w:val="00923B96"/>
    <w:rsid w:val="009349AC"/>
    <w:rsid w:val="00935B4C"/>
    <w:rsid w:val="00937097"/>
    <w:rsid w:val="00941240"/>
    <w:rsid w:val="00945A73"/>
    <w:rsid w:val="00946A88"/>
    <w:rsid w:val="0094741C"/>
    <w:rsid w:val="009614A2"/>
    <w:rsid w:val="0096260D"/>
    <w:rsid w:val="00965EB8"/>
    <w:rsid w:val="00966206"/>
    <w:rsid w:val="009663C7"/>
    <w:rsid w:val="009756D2"/>
    <w:rsid w:val="00975ED5"/>
    <w:rsid w:val="0097646D"/>
    <w:rsid w:val="00977A4D"/>
    <w:rsid w:val="00977AC7"/>
    <w:rsid w:val="00977BB8"/>
    <w:rsid w:val="00977E03"/>
    <w:rsid w:val="00980CBA"/>
    <w:rsid w:val="00982E60"/>
    <w:rsid w:val="009833BA"/>
    <w:rsid w:val="00985CB4"/>
    <w:rsid w:val="00992F86"/>
    <w:rsid w:val="009937AF"/>
    <w:rsid w:val="0099490C"/>
    <w:rsid w:val="009952FF"/>
    <w:rsid w:val="00997FD9"/>
    <w:rsid w:val="009A2E24"/>
    <w:rsid w:val="009A3954"/>
    <w:rsid w:val="009A3BF9"/>
    <w:rsid w:val="009A5C25"/>
    <w:rsid w:val="009B0F69"/>
    <w:rsid w:val="009B1851"/>
    <w:rsid w:val="009B1B8D"/>
    <w:rsid w:val="009B1CBB"/>
    <w:rsid w:val="009B6013"/>
    <w:rsid w:val="009B62A2"/>
    <w:rsid w:val="009C6A7C"/>
    <w:rsid w:val="009D03E8"/>
    <w:rsid w:val="009D6884"/>
    <w:rsid w:val="009E1B20"/>
    <w:rsid w:val="009E6B87"/>
    <w:rsid w:val="009F2992"/>
    <w:rsid w:val="009F2CA5"/>
    <w:rsid w:val="00A017A1"/>
    <w:rsid w:val="00A03F19"/>
    <w:rsid w:val="00A05CA7"/>
    <w:rsid w:val="00A07A46"/>
    <w:rsid w:val="00A10AA2"/>
    <w:rsid w:val="00A167FC"/>
    <w:rsid w:val="00A21551"/>
    <w:rsid w:val="00A23DD0"/>
    <w:rsid w:val="00A27432"/>
    <w:rsid w:val="00A30663"/>
    <w:rsid w:val="00A3071D"/>
    <w:rsid w:val="00A349D2"/>
    <w:rsid w:val="00A3653C"/>
    <w:rsid w:val="00A439E9"/>
    <w:rsid w:val="00A44B90"/>
    <w:rsid w:val="00A515B5"/>
    <w:rsid w:val="00A536B1"/>
    <w:rsid w:val="00A544FF"/>
    <w:rsid w:val="00A6023E"/>
    <w:rsid w:val="00A60FD6"/>
    <w:rsid w:val="00A62C30"/>
    <w:rsid w:val="00A62F10"/>
    <w:rsid w:val="00A66376"/>
    <w:rsid w:val="00A71EF0"/>
    <w:rsid w:val="00A73944"/>
    <w:rsid w:val="00A85C05"/>
    <w:rsid w:val="00A87160"/>
    <w:rsid w:val="00A873C3"/>
    <w:rsid w:val="00A906D8"/>
    <w:rsid w:val="00A9322B"/>
    <w:rsid w:val="00A943F1"/>
    <w:rsid w:val="00AA340E"/>
    <w:rsid w:val="00AB29B2"/>
    <w:rsid w:val="00AB3C47"/>
    <w:rsid w:val="00AB41A5"/>
    <w:rsid w:val="00AC12D8"/>
    <w:rsid w:val="00AC26D4"/>
    <w:rsid w:val="00AC6711"/>
    <w:rsid w:val="00AC7FAD"/>
    <w:rsid w:val="00AD3BBF"/>
    <w:rsid w:val="00AD594C"/>
    <w:rsid w:val="00AD612D"/>
    <w:rsid w:val="00AE11AF"/>
    <w:rsid w:val="00AE2651"/>
    <w:rsid w:val="00AE3038"/>
    <w:rsid w:val="00AE57E6"/>
    <w:rsid w:val="00AE6EDA"/>
    <w:rsid w:val="00B02D2D"/>
    <w:rsid w:val="00B031F0"/>
    <w:rsid w:val="00B058AE"/>
    <w:rsid w:val="00B05963"/>
    <w:rsid w:val="00B13A17"/>
    <w:rsid w:val="00B20A37"/>
    <w:rsid w:val="00B218F7"/>
    <w:rsid w:val="00B26D1B"/>
    <w:rsid w:val="00B306FD"/>
    <w:rsid w:val="00B34E49"/>
    <w:rsid w:val="00B3561B"/>
    <w:rsid w:val="00B36DB7"/>
    <w:rsid w:val="00B511C0"/>
    <w:rsid w:val="00B521E2"/>
    <w:rsid w:val="00B55256"/>
    <w:rsid w:val="00B651B6"/>
    <w:rsid w:val="00B65E71"/>
    <w:rsid w:val="00B70C8B"/>
    <w:rsid w:val="00B73B65"/>
    <w:rsid w:val="00B75C46"/>
    <w:rsid w:val="00B770EE"/>
    <w:rsid w:val="00B77636"/>
    <w:rsid w:val="00B81E3E"/>
    <w:rsid w:val="00B907F9"/>
    <w:rsid w:val="00B911E8"/>
    <w:rsid w:val="00B94CB9"/>
    <w:rsid w:val="00BA3094"/>
    <w:rsid w:val="00BB3E90"/>
    <w:rsid w:val="00BB552D"/>
    <w:rsid w:val="00BC1114"/>
    <w:rsid w:val="00BC240D"/>
    <w:rsid w:val="00BC2A67"/>
    <w:rsid w:val="00BC5933"/>
    <w:rsid w:val="00BC5C50"/>
    <w:rsid w:val="00BC763C"/>
    <w:rsid w:val="00BD0440"/>
    <w:rsid w:val="00BD2E10"/>
    <w:rsid w:val="00BD5F58"/>
    <w:rsid w:val="00BE294B"/>
    <w:rsid w:val="00BE7DC9"/>
    <w:rsid w:val="00C01556"/>
    <w:rsid w:val="00C0244A"/>
    <w:rsid w:val="00C028F2"/>
    <w:rsid w:val="00C059EB"/>
    <w:rsid w:val="00C12B13"/>
    <w:rsid w:val="00C13FAC"/>
    <w:rsid w:val="00C15B25"/>
    <w:rsid w:val="00C15BEB"/>
    <w:rsid w:val="00C20189"/>
    <w:rsid w:val="00C31D90"/>
    <w:rsid w:val="00C3635E"/>
    <w:rsid w:val="00C4080F"/>
    <w:rsid w:val="00C43AD2"/>
    <w:rsid w:val="00C45CF2"/>
    <w:rsid w:val="00C52CAA"/>
    <w:rsid w:val="00C563F4"/>
    <w:rsid w:val="00C76D93"/>
    <w:rsid w:val="00C778BD"/>
    <w:rsid w:val="00C81101"/>
    <w:rsid w:val="00C83D4B"/>
    <w:rsid w:val="00C84775"/>
    <w:rsid w:val="00CA0256"/>
    <w:rsid w:val="00CA4345"/>
    <w:rsid w:val="00CA7A50"/>
    <w:rsid w:val="00CB00C6"/>
    <w:rsid w:val="00CC09C8"/>
    <w:rsid w:val="00CD0101"/>
    <w:rsid w:val="00CD1E24"/>
    <w:rsid w:val="00CE0D8B"/>
    <w:rsid w:val="00CE1364"/>
    <w:rsid w:val="00CE5E7E"/>
    <w:rsid w:val="00CE74E9"/>
    <w:rsid w:val="00CE7A6F"/>
    <w:rsid w:val="00CF3B40"/>
    <w:rsid w:val="00CF409D"/>
    <w:rsid w:val="00D0078B"/>
    <w:rsid w:val="00D00A94"/>
    <w:rsid w:val="00D0176B"/>
    <w:rsid w:val="00D07834"/>
    <w:rsid w:val="00D1193B"/>
    <w:rsid w:val="00D12F4B"/>
    <w:rsid w:val="00D17365"/>
    <w:rsid w:val="00D23A90"/>
    <w:rsid w:val="00D24DE0"/>
    <w:rsid w:val="00D26131"/>
    <w:rsid w:val="00D264BC"/>
    <w:rsid w:val="00D26A62"/>
    <w:rsid w:val="00D30DB4"/>
    <w:rsid w:val="00D324FD"/>
    <w:rsid w:val="00D367BE"/>
    <w:rsid w:val="00D440E0"/>
    <w:rsid w:val="00D4484E"/>
    <w:rsid w:val="00D4521E"/>
    <w:rsid w:val="00D45956"/>
    <w:rsid w:val="00D45B21"/>
    <w:rsid w:val="00D4697B"/>
    <w:rsid w:val="00D47361"/>
    <w:rsid w:val="00D51010"/>
    <w:rsid w:val="00D53A71"/>
    <w:rsid w:val="00D54705"/>
    <w:rsid w:val="00D55AA5"/>
    <w:rsid w:val="00D57F0D"/>
    <w:rsid w:val="00D64BDA"/>
    <w:rsid w:val="00D720F2"/>
    <w:rsid w:val="00D72D3A"/>
    <w:rsid w:val="00D74839"/>
    <w:rsid w:val="00D749A0"/>
    <w:rsid w:val="00D756FA"/>
    <w:rsid w:val="00D84368"/>
    <w:rsid w:val="00D876C9"/>
    <w:rsid w:val="00D90D3A"/>
    <w:rsid w:val="00D94E91"/>
    <w:rsid w:val="00DA1D20"/>
    <w:rsid w:val="00DA210B"/>
    <w:rsid w:val="00DA3D7B"/>
    <w:rsid w:val="00DA7961"/>
    <w:rsid w:val="00DB2FED"/>
    <w:rsid w:val="00DB3EAE"/>
    <w:rsid w:val="00DB47B9"/>
    <w:rsid w:val="00DB4DD0"/>
    <w:rsid w:val="00DC3A59"/>
    <w:rsid w:val="00DC5FC9"/>
    <w:rsid w:val="00DC604A"/>
    <w:rsid w:val="00DD0778"/>
    <w:rsid w:val="00DD0B4E"/>
    <w:rsid w:val="00DD1F83"/>
    <w:rsid w:val="00DD4386"/>
    <w:rsid w:val="00DD5A16"/>
    <w:rsid w:val="00DD7B72"/>
    <w:rsid w:val="00DD7D04"/>
    <w:rsid w:val="00DE052C"/>
    <w:rsid w:val="00DE1FF2"/>
    <w:rsid w:val="00DE3549"/>
    <w:rsid w:val="00DE59F7"/>
    <w:rsid w:val="00DE602D"/>
    <w:rsid w:val="00DF0AD7"/>
    <w:rsid w:val="00DF12B1"/>
    <w:rsid w:val="00DF4201"/>
    <w:rsid w:val="00DF693E"/>
    <w:rsid w:val="00E00592"/>
    <w:rsid w:val="00E04FB3"/>
    <w:rsid w:val="00E300E2"/>
    <w:rsid w:val="00E31B13"/>
    <w:rsid w:val="00E31B43"/>
    <w:rsid w:val="00E3625A"/>
    <w:rsid w:val="00E37978"/>
    <w:rsid w:val="00E4638D"/>
    <w:rsid w:val="00E47175"/>
    <w:rsid w:val="00E5161C"/>
    <w:rsid w:val="00E53287"/>
    <w:rsid w:val="00E5386D"/>
    <w:rsid w:val="00E577FB"/>
    <w:rsid w:val="00E613AC"/>
    <w:rsid w:val="00E664E2"/>
    <w:rsid w:val="00E83FDC"/>
    <w:rsid w:val="00E86970"/>
    <w:rsid w:val="00E90068"/>
    <w:rsid w:val="00E97AA1"/>
    <w:rsid w:val="00EA1981"/>
    <w:rsid w:val="00EA36BA"/>
    <w:rsid w:val="00EA590B"/>
    <w:rsid w:val="00EA76E3"/>
    <w:rsid w:val="00EB02AC"/>
    <w:rsid w:val="00EB4788"/>
    <w:rsid w:val="00EC00D8"/>
    <w:rsid w:val="00EC0BD2"/>
    <w:rsid w:val="00EC3CF8"/>
    <w:rsid w:val="00ED72A5"/>
    <w:rsid w:val="00ED740B"/>
    <w:rsid w:val="00ED7780"/>
    <w:rsid w:val="00EE0681"/>
    <w:rsid w:val="00EE0699"/>
    <w:rsid w:val="00EE439E"/>
    <w:rsid w:val="00EF0114"/>
    <w:rsid w:val="00EF0ED2"/>
    <w:rsid w:val="00F039B7"/>
    <w:rsid w:val="00F0491E"/>
    <w:rsid w:val="00F06504"/>
    <w:rsid w:val="00F102A4"/>
    <w:rsid w:val="00F10B54"/>
    <w:rsid w:val="00F16CDC"/>
    <w:rsid w:val="00F17BC8"/>
    <w:rsid w:val="00F233CD"/>
    <w:rsid w:val="00F23982"/>
    <w:rsid w:val="00F253A7"/>
    <w:rsid w:val="00F313B1"/>
    <w:rsid w:val="00F35C2F"/>
    <w:rsid w:val="00F43FA4"/>
    <w:rsid w:val="00F44D54"/>
    <w:rsid w:val="00F46FD4"/>
    <w:rsid w:val="00F47DD8"/>
    <w:rsid w:val="00F522F0"/>
    <w:rsid w:val="00F550EC"/>
    <w:rsid w:val="00F60E58"/>
    <w:rsid w:val="00F60F18"/>
    <w:rsid w:val="00F71F91"/>
    <w:rsid w:val="00F76591"/>
    <w:rsid w:val="00F81EB5"/>
    <w:rsid w:val="00F85394"/>
    <w:rsid w:val="00F87DF3"/>
    <w:rsid w:val="00F90E49"/>
    <w:rsid w:val="00F92346"/>
    <w:rsid w:val="00F92AD3"/>
    <w:rsid w:val="00F94387"/>
    <w:rsid w:val="00F96177"/>
    <w:rsid w:val="00FA42B7"/>
    <w:rsid w:val="00FB2E92"/>
    <w:rsid w:val="00FB48DE"/>
    <w:rsid w:val="00FB67BB"/>
    <w:rsid w:val="00FB6E19"/>
    <w:rsid w:val="00FB7201"/>
    <w:rsid w:val="00FC0361"/>
    <w:rsid w:val="00FC0E6E"/>
    <w:rsid w:val="00FC564F"/>
    <w:rsid w:val="00FC6245"/>
    <w:rsid w:val="00FD220C"/>
    <w:rsid w:val="00FD30DE"/>
    <w:rsid w:val="00FD62C5"/>
    <w:rsid w:val="00FE00B8"/>
    <w:rsid w:val="00FE52E6"/>
    <w:rsid w:val="00FE56AD"/>
    <w:rsid w:val="00FE688D"/>
    <w:rsid w:val="00FF147D"/>
    <w:rsid w:val="00FF42E1"/>
    <w:rsid w:val="00FF67EE"/>
    <w:rsid w:val="00FF712C"/>
    <w:rsid w:val="00FF78D3"/>
    <w:rsid w:val="2D3A7F8B"/>
    <w:rsid w:val="44EE3BD5"/>
    <w:rsid w:val="5EBF3CD2"/>
    <w:rsid w:val="65A3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30DD99"/>
  <w15:docId w15:val="{BF648279-5B77-4B6D-8219-185099BE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unhideWhenUsed="1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Body Text"/>
    <w:basedOn w:val="a"/>
    <w:link w:val="a5"/>
    <w:qFormat/>
    <w:pPr>
      <w:spacing w:after="120"/>
    </w:pPr>
  </w:style>
  <w:style w:type="paragraph" w:styleId="a6">
    <w:name w:val="Body Text Indent"/>
    <w:basedOn w:val="a"/>
    <w:link w:val="a7"/>
    <w:qFormat/>
    <w:pPr>
      <w:ind w:left="378" w:hangingChars="180" w:hanging="378"/>
    </w:pPr>
    <w:rPr>
      <w:rFonts w:ascii="宋体" w:hAnsi="宋体"/>
      <w:szCs w:val="20"/>
    </w:rPr>
  </w:style>
  <w:style w:type="paragraph" w:styleId="a8">
    <w:name w:val="Plain Text"/>
    <w:basedOn w:val="a"/>
    <w:qFormat/>
    <w:rPr>
      <w:rFonts w:ascii="宋体" w:hAnsi="Courier New" w:cs="Courier New"/>
      <w:szCs w:val="21"/>
    </w:rPr>
  </w:style>
  <w:style w:type="paragraph" w:styleId="2">
    <w:name w:val="Body Text Indent 2"/>
    <w:basedOn w:val="a"/>
    <w:unhideWhenUsed/>
    <w:qFormat/>
    <w:pPr>
      <w:autoSpaceDE w:val="0"/>
      <w:autoSpaceDN w:val="0"/>
      <w:ind w:firstLine="480"/>
      <w:textAlignment w:val="bottom"/>
    </w:pPr>
    <w:rPr>
      <w:rFonts w:ascii="宋体"/>
      <w:sz w:val="28"/>
      <w:szCs w:val="20"/>
    </w:rPr>
  </w:style>
  <w:style w:type="paragraph" w:styleId="a9">
    <w:name w:val="Balloon Text"/>
    <w:basedOn w:val="a"/>
    <w:semiHidden/>
    <w:qFormat/>
    <w:rPr>
      <w:sz w:val="18"/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ad">
    <w:name w:val="Title"/>
    <w:basedOn w:val="a"/>
    <w:next w:val="a"/>
    <w:link w:val="ae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qFormat/>
    <w:rPr>
      <w:color w:val="0000FF"/>
      <w:u w:val="single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szCs w:val="20"/>
    </w:rPr>
  </w:style>
  <w:style w:type="character" w:customStyle="1" w:styleId="af2">
    <w:name w:val="正文字符"/>
    <w:qFormat/>
    <w:rPr>
      <w:rFonts w:ascii="Times New Roman" w:eastAsia="宋体" w:hAnsi="Times New Roman"/>
      <w:spacing w:val="6"/>
      <w:position w:val="0"/>
      <w:sz w:val="26"/>
    </w:rPr>
  </w:style>
  <w:style w:type="paragraph" w:customStyle="1" w:styleId="Style4">
    <w:name w:val="_Style 4"/>
    <w:basedOn w:val="a"/>
    <w:next w:val="a8"/>
    <w:qFormat/>
    <w:rPr>
      <w:rFonts w:ascii="宋体" w:hAnsi="Courier New"/>
      <w:szCs w:val="20"/>
    </w:rPr>
  </w:style>
  <w:style w:type="paragraph" w:customStyle="1" w:styleId="1">
    <w:name w:val="列出段落1"/>
    <w:basedOn w:val="a"/>
    <w:qFormat/>
    <w:pPr>
      <w:ind w:firstLineChars="200" w:firstLine="420"/>
    </w:pPr>
    <w:rPr>
      <w:szCs w:val="20"/>
    </w:rPr>
  </w:style>
  <w:style w:type="character" w:customStyle="1" w:styleId="ab">
    <w:name w:val="页脚 字符"/>
    <w:link w:val="aa"/>
    <w:qFormat/>
    <w:rPr>
      <w:kern w:val="2"/>
      <w:sz w:val="18"/>
      <w:szCs w:val="18"/>
    </w:rPr>
  </w:style>
  <w:style w:type="character" w:customStyle="1" w:styleId="ae">
    <w:name w:val="标题 字符"/>
    <w:link w:val="ad"/>
    <w:qFormat/>
    <w:rPr>
      <w:rFonts w:ascii="Cambria" w:hAnsi="Cambria"/>
      <w:b/>
      <w:bCs/>
      <w:kern w:val="2"/>
      <w:sz w:val="32"/>
      <w:szCs w:val="32"/>
    </w:rPr>
  </w:style>
  <w:style w:type="character" w:customStyle="1" w:styleId="a7">
    <w:name w:val="正文文本缩进 字符"/>
    <w:link w:val="a6"/>
    <w:qFormat/>
    <w:rPr>
      <w:rFonts w:ascii="宋体" w:hAnsi="宋体"/>
      <w:kern w:val="2"/>
      <w:sz w:val="21"/>
    </w:rPr>
  </w:style>
  <w:style w:type="character" w:customStyle="1" w:styleId="a5">
    <w:name w:val="正文文本 字符"/>
    <w:basedOn w:val="a0"/>
    <w:link w:val="a4"/>
    <w:qFormat/>
    <w:rPr>
      <w:kern w:val="2"/>
      <w:sz w:val="21"/>
      <w:szCs w:val="24"/>
    </w:rPr>
  </w:style>
  <w:style w:type="paragraph" w:customStyle="1" w:styleId="21">
    <w:name w:val="列出段落2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styleId="af3">
    <w:name w:val="Normal (Web)"/>
    <w:basedOn w:val="a"/>
    <w:uiPriority w:val="99"/>
    <w:unhideWhenUsed/>
    <w:rsid w:val="006267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322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20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14</Pages>
  <Words>963</Words>
  <Characters>5492</Characters>
  <Application>Microsoft Office Word</Application>
  <DocSecurity>0</DocSecurity>
  <Lines>45</Lines>
  <Paragraphs>12</Paragraphs>
  <ScaleCrop>false</ScaleCrop>
  <Company>Sky123.Org</Company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huao</cp:lastModifiedBy>
  <cp:revision>648</cp:revision>
  <cp:lastPrinted>2018-04-10T07:42:00Z</cp:lastPrinted>
  <dcterms:created xsi:type="dcterms:W3CDTF">2019-03-20T08:30:00Z</dcterms:created>
  <dcterms:modified xsi:type="dcterms:W3CDTF">2023-04-04T00:46:00Z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