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E6D3E" w14:textId="77777777" w:rsidR="00102F9B" w:rsidRDefault="00102F9B" w:rsidP="00102F9B">
      <w:pPr>
        <w:pStyle w:val="1"/>
        <w:rPr>
          <w:lang w:val="de-DE"/>
        </w:rPr>
      </w:pPr>
      <w:r w:rsidRPr="005B44AE">
        <w:rPr>
          <w:lang w:val="de-DE"/>
        </w:rPr>
        <w:t>H</w:t>
      </w:r>
      <w:r>
        <w:rPr>
          <w:lang w:val="de-DE"/>
        </w:rPr>
        <w:t>EVC</w:t>
      </w:r>
      <w:r w:rsidR="00276550">
        <w:rPr>
          <w:lang w:val="de-DE"/>
        </w:rPr>
        <w:t>/</w:t>
      </w:r>
      <w:r w:rsidR="00276550" w:rsidRPr="00276550">
        <w:rPr>
          <w:lang w:val="de-DE"/>
        </w:rPr>
        <w:t>H.265</w:t>
      </w:r>
      <w:r>
        <w:rPr>
          <w:lang w:val="de-DE"/>
        </w:rPr>
        <w:t xml:space="preserve"> Codec</w:t>
      </w:r>
    </w:p>
    <w:p w14:paraId="68E1AA7A" w14:textId="77777777" w:rsidR="00102F9B" w:rsidRDefault="00102F9B">
      <w:pPr>
        <w:rPr>
          <w:lang w:val="de-DE"/>
        </w:rPr>
      </w:pPr>
    </w:p>
    <w:p w14:paraId="4FA3C5CB" w14:textId="33155B4E" w:rsidR="005B44AE" w:rsidRDefault="00810827">
      <w:pPr>
        <w:rPr>
          <w:lang w:val="de-DE"/>
        </w:rPr>
      </w:pPr>
      <w:r w:rsidRPr="009F1DC0">
        <w:rPr>
          <w:lang w:val="de-DE"/>
        </w:rPr>
        <w:t>High</w:t>
      </w:r>
      <w:r w:rsidR="005E766D" w:rsidRPr="009F1DC0">
        <w:rPr>
          <w:lang w:val="de-DE"/>
        </w:rPr>
        <w:t xml:space="preserve"> </w:t>
      </w:r>
      <w:r w:rsidR="00C6585C" w:rsidRPr="009F1DC0">
        <w:rPr>
          <w:lang w:val="de-DE"/>
        </w:rPr>
        <w:t xml:space="preserve">Efficiency </w:t>
      </w:r>
      <w:r w:rsidRPr="009F1DC0">
        <w:rPr>
          <w:lang w:val="de-DE"/>
        </w:rPr>
        <w:t xml:space="preserve">Video </w:t>
      </w:r>
      <w:r w:rsidR="00955EB2" w:rsidRPr="009F1DC0">
        <w:rPr>
          <w:lang w:val="de-DE"/>
        </w:rPr>
        <w:t xml:space="preserve">Colin kurz </w:t>
      </w:r>
      <w:r w:rsidR="007B158B" w:rsidRPr="009F1DC0">
        <w:rPr>
          <w:lang w:val="de-DE"/>
        </w:rPr>
        <w:t xml:space="preserve">HEVC oder auch </w:t>
      </w:r>
      <w:r w:rsidR="003519FD" w:rsidRPr="009F1DC0">
        <w:rPr>
          <w:lang w:val="de-DE"/>
        </w:rPr>
        <w:t>bekannt unter</w:t>
      </w:r>
      <w:r w:rsidR="00706327" w:rsidRPr="009F1DC0">
        <w:rPr>
          <w:lang w:val="de-DE"/>
        </w:rPr>
        <w:t xml:space="preserve"> dem</w:t>
      </w:r>
      <w:r w:rsidR="003519FD" w:rsidRPr="009F1DC0">
        <w:rPr>
          <w:lang w:val="de-DE"/>
        </w:rPr>
        <w:t xml:space="preserve"> </w:t>
      </w:r>
      <w:proofErr w:type="spellStart"/>
      <w:r w:rsidR="00232B1A" w:rsidRPr="009F1DC0">
        <w:rPr>
          <w:lang w:val="de-DE"/>
        </w:rPr>
        <w:t>namen</w:t>
      </w:r>
      <w:proofErr w:type="spellEnd"/>
      <w:r w:rsidR="00BD21A3" w:rsidRPr="009F1DC0">
        <w:rPr>
          <w:lang w:val="de-DE"/>
        </w:rPr>
        <w:t xml:space="preserve"> </w:t>
      </w:r>
      <w:r w:rsidR="00650568" w:rsidRPr="009F1DC0">
        <w:rPr>
          <w:lang w:val="de-DE"/>
        </w:rPr>
        <w:t xml:space="preserve">H.265 ist das </w:t>
      </w:r>
      <w:r w:rsidR="009E36FF" w:rsidRPr="009F1DC0">
        <w:rPr>
          <w:lang w:val="de-DE"/>
        </w:rPr>
        <w:t xml:space="preserve">neuste Codec, dass </w:t>
      </w:r>
      <w:r w:rsidR="005F5AA0" w:rsidRPr="009F1DC0">
        <w:rPr>
          <w:lang w:val="de-DE"/>
        </w:rPr>
        <w:t xml:space="preserve">dafür gedacht ist </w:t>
      </w:r>
      <w:r w:rsidR="0040366A" w:rsidRPr="009F1DC0">
        <w:rPr>
          <w:lang w:val="de-DE"/>
        </w:rPr>
        <w:t xml:space="preserve">die </w:t>
      </w:r>
      <w:r w:rsidR="006C289B" w:rsidRPr="009F1DC0">
        <w:rPr>
          <w:lang w:val="de-DE"/>
        </w:rPr>
        <w:t xml:space="preserve">4K Videos zu </w:t>
      </w:r>
      <w:r w:rsidR="007D1FF8" w:rsidRPr="009F1DC0">
        <w:rPr>
          <w:lang w:val="de-DE"/>
        </w:rPr>
        <w:t>komprimieren</w:t>
      </w:r>
      <w:r w:rsidR="002C04B6" w:rsidRPr="009F1DC0">
        <w:rPr>
          <w:lang w:val="de-DE"/>
        </w:rPr>
        <w:t xml:space="preserve">. </w:t>
      </w:r>
      <w:r w:rsidR="000A26BD" w:rsidRPr="009F1DC0">
        <w:rPr>
          <w:lang w:val="de-DE"/>
        </w:rPr>
        <w:t xml:space="preserve">Dieses Format </w:t>
      </w:r>
      <w:r w:rsidR="00CA56B9" w:rsidRPr="009F1DC0">
        <w:rPr>
          <w:lang w:val="de-DE"/>
        </w:rPr>
        <w:t>entstand durch</w:t>
      </w:r>
      <w:r w:rsidR="00722E3D" w:rsidRPr="009F1DC0">
        <w:rPr>
          <w:lang w:val="de-DE"/>
        </w:rPr>
        <w:t xml:space="preserve"> </w:t>
      </w:r>
      <w:r w:rsidR="003101B9" w:rsidRPr="009F1DC0">
        <w:rPr>
          <w:lang w:val="de-DE"/>
        </w:rPr>
        <w:t xml:space="preserve">eine gemeinsame Entwicklung der ISO/IEC </w:t>
      </w:r>
      <w:proofErr w:type="spellStart"/>
      <w:r w:rsidR="003101B9" w:rsidRPr="009F1DC0">
        <w:rPr>
          <w:lang w:val="de-DE"/>
        </w:rPr>
        <w:t>Moving</w:t>
      </w:r>
      <w:proofErr w:type="spellEnd"/>
      <w:r w:rsidR="003101B9" w:rsidRPr="009F1DC0">
        <w:rPr>
          <w:lang w:val="de-DE"/>
        </w:rPr>
        <w:t xml:space="preserve"> Picture </w:t>
      </w:r>
      <w:proofErr w:type="spellStart"/>
      <w:r w:rsidR="003101B9" w:rsidRPr="009F1DC0">
        <w:rPr>
          <w:lang w:val="de-DE"/>
        </w:rPr>
        <w:t>Experts</w:t>
      </w:r>
      <w:proofErr w:type="spellEnd"/>
      <w:r w:rsidR="003101B9" w:rsidRPr="009F1DC0">
        <w:rPr>
          <w:lang w:val="de-DE"/>
        </w:rPr>
        <w:t xml:space="preserve"> Group (MPEG) und der ITU-T Video </w:t>
      </w:r>
      <w:proofErr w:type="spellStart"/>
      <w:r w:rsidR="003101B9" w:rsidRPr="009F1DC0">
        <w:rPr>
          <w:lang w:val="de-DE"/>
        </w:rPr>
        <w:t>Coding</w:t>
      </w:r>
      <w:proofErr w:type="spellEnd"/>
      <w:r w:rsidR="003101B9" w:rsidRPr="009F1DC0">
        <w:rPr>
          <w:lang w:val="de-DE"/>
        </w:rPr>
        <w:t xml:space="preserve"> </w:t>
      </w:r>
      <w:proofErr w:type="spellStart"/>
      <w:r w:rsidR="003101B9" w:rsidRPr="009F1DC0">
        <w:rPr>
          <w:lang w:val="de-DE"/>
        </w:rPr>
        <w:t>Experts</w:t>
      </w:r>
      <w:proofErr w:type="spellEnd"/>
      <w:r w:rsidR="003101B9" w:rsidRPr="009F1DC0">
        <w:rPr>
          <w:lang w:val="de-DE"/>
        </w:rPr>
        <w:t xml:space="preserve"> Group (VCEG). </w:t>
      </w:r>
    </w:p>
    <w:p w14:paraId="274F950A" w14:textId="77777777" w:rsidR="005B44AE" w:rsidRDefault="005B44AE">
      <w:pPr>
        <w:rPr>
          <w:lang w:val="de-DE"/>
        </w:rPr>
      </w:pPr>
    </w:p>
    <w:p w14:paraId="176600FC" w14:textId="1DC2B637" w:rsidR="005B44AE" w:rsidRPr="005B44AE" w:rsidRDefault="005B44AE">
      <w:pPr>
        <w:rPr>
          <w:lang w:val="de-DE"/>
        </w:rPr>
      </w:pPr>
      <w:r>
        <w:rPr>
          <w:lang w:val="de-DE"/>
        </w:rPr>
        <w:t xml:space="preserve">Das Ziel war eine doppelte Kompression in </w:t>
      </w:r>
      <w:r w:rsidR="001C1215">
        <w:rPr>
          <w:lang w:val="de-DE"/>
        </w:rPr>
        <w:t>Vergleich</w:t>
      </w:r>
      <w:r>
        <w:rPr>
          <w:lang w:val="de-DE"/>
        </w:rPr>
        <w:t xml:space="preserve"> </w:t>
      </w:r>
      <w:r w:rsidR="001C1215">
        <w:rPr>
          <w:lang w:val="de-DE"/>
        </w:rPr>
        <w:t xml:space="preserve">zur H.264/MPEG-4 bei gleicher Qualität zu schaffen. </w:t>
      </w:r>
      <w:r w:rsidR="001C1215" w:rsidRPr="001C1215">
        <w:rPr>
          <w:lang w:val="de-DE"/>
        </w:rPr>
        <w:t>Zusätzlich kann H.265/HEVC von 320 × 240 Pixel bis zu 8192 × 4320 Pixel (4320p) skalieren.</w:t>
      </w:r>
      <w:r w:rsidR="001C1215">
        <w:rPr>
          <w:lang w:val="de-DE"/>
        </w:rPr>
        <w:t xml:space="preserve"> Das Anwendungsbereich ist Z.B. </w:t>
      </w:r>
      <w:r w:rsidR="001C1215" w:rsidRPr="001C1215">
        <w:rPr>
          <w:lang w:val="de-DE"/>
        </w:rPr>
        <w:t>Übertragung von ultra-hochauflösenden Fernsehprogrammen</w:t>
      </w:r>
      <w:r w:rsidR="001C1215">
        <w:rPr>
          <w:lang w:val="de-DE"/>
        </w:rPr>
        <w:t xml:space="preserve">, Blu-ray mit 4K oder </w:t>
      </w:r>
      <w:r w:rsidR="001C1215" w:rsidRPr="001C1215">
        <w:rPr>
          <w:lang w:val="de-DE"/>
        </w:rPr>
        <w:t>Streaming-Angebote</w:t>
      </w:r>
      <w:r w:rsidR="001C1215">
        <w:rPr>
          <w:lang w:val="de-DE"/>
        </w:rPr>
        <w:t>.</w:t>
      </w:r>
    </w:p>
    <w:p w14:paraId="16F9DCDE" w14:textId="633A0B8B" w:rsidR="00436975" w:rsidRPr="00166417" w:rsidRDefault="00436975" w:rsidP="00025F84">
      <w:pPr>
        <w:pStyle w:val="2"/>
        <w:rPr>
          <w:lang w:val="de-DE"/>
        </w:rPr>
      </w:pPr>
    </w:p>
    <w:p w14:paraId="7EE7C8EF" w14:textId="77777777" w:rsidR="002E28A1" w:rsidRDefault="002E28A1" w:rsidP="002E28A1">
      <w:pPr>
        <w:keepNext/>
      </w:pPr>
      <w:r>
        <w:rPr>
          <w:noProof/>
        </w:rPr>
        <w:drawing>
          <wp:inline distT="0" distB="0" distL="0" distR="0" wp14:anchorId="7CF6DC7A" wp14:editId="3BB826BE">
            <wp:extent cx="6147435" cy="3796665"/>
            <wp:effectExtent l="0" t="0" r="5715" b="0"/>
            <wp:docPr id="16" name="Рисунок 16" descr="E:\Users\Xma1\Desktop\art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Xma1\Desktop\art_4_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7435" cy="3796665"/>
                    </a:xfrm>
                    <a:prstGeom prst="rect">
                      <a:avLst/>
                    </a:prstGeom>
                    <a:noFill/>
                    <a:ln>
                      <a:noFill/>
                    </a:ln>
                  </pic:spPr>
                </pic:pic>
              </a:graphicData>
            </a:graphic>
          </wp:inline>
        </w:drawing>
      </w:r>
    </w:p>
    <w:p w14:paraId="23B1F7D6" w14:textId="3A2F1199" w:rsidR="002E28A1" w:rsidRPr="00166417" w:rsidRDefault="002E28A1" w:rsidP="002E28A1">
      <w:pPr>
        <w:pStyle w:val="a3"/>
        <w:rPr>
          <w:lang w:val="de-DE"/>
        </w:rPr>
      </w:pPr>
      <w:r w:rsidRPr="00166417">
        <w:rPr>
          <w:lang w:val="de-DE"/>
        </w:rPr>
        <w:t xml:space="preserve">Abbildung </w:t>
      </w:r>
      <w:r>
        <w:fldChar w:fldCharType="begin"/>
      </w:r>
      <w:r w:rsidRPr="00166417">
        <w:rPr>
          <w:lang w:val="de-DE"/>
        </w:rPr>
        <w:instrText xml:space="preserve"> SEQ Abbildung \* ARABIC </w:instrText>
      </w:r>
      <w:r>
        <w:fldChar w:fldCharType="separate"/>
      </w:r>
      <w:r w:rsidR="001C7726">
        <w:rPr>
          <w:noProof/>
          <w:lang w:val="de-DE"/>
        </w:rPr>
        <w:t>1</w:t>
      </w:r>
      <w:r>
        <w:fldChar w:fldCharType="end"/>
      </w:r>
      <w:r>
        <w:rPr>
          <w:lang w:val="de-DE"/>
        </w:rPr>
        <w:t xml:space="preserve"> HEVC Schema</w:t>
      </w:r>
    </w:p>
    <w:p w14:paraId="6CB52811" w14:textId="77777777" w:rsidR="00BE0807" w:rsidRDefault="00BE0807">
      <w:pPr>
        <w:rPr>
          <w:rFonts w:asciiTheme="majorHAnsi" w:eastAsiaTheme="majorEastAsia" w:hAnsiTheme="majorHAnsi" w:cstheme="majorBidi"/>
          <w:color w:val="830F0E" w:themeColor="accent1" w:themeShade="BF"/>
          <w:sz w:val="28"/>
          <w:szCs w:val="28"/>
          <w:lang w:val="de-DE"/>
        </w:rPr>
      </w:pPr>
      <w:r>
        <w:rPr>
          <w:lang w:val="de-DE"/>
        </w:rPr>
        <w:br w:type="page"/>
      </w:r>
    </w:p>
    <w:p w14:paraId="6F0250C9" w14:textId="2B8371E5" w:rsidR="00FF23B4" w:rsidRPr="002E28A1" w:rsidRDefault="00FF23B4" w:rsidP="00FF23B4">
      <w:pPr>
        <w:pStyle w:val="2"/>
        <w:rPr>
          <w:lang w:val="de-DE"/>
        </w:rPr>
      </w:pPr>
      <w:r>
        <w:rPr>
          <w:lang w:val="de-DE"/>
        </w:rPr>
        <w:lastRenderedPageBreak/>
        <w:t>GOP</w:t>
      </w:r>
    </w:p>
    <w:p w14:paraId="12DFF9B4" w14:textId="77777777" w:rsidR="002E28A1" w:rsidRPr="00166417" w:rsidRDefault="002E28A1">
      <w:pPr>
        <w:rPr>
          <w:lang w:val="de-DE"/>
        </w:rPr>
      </w:pPr>
    </w:p>
    <w:p w14:paraId="35663BCE" w14:textId="77777777" w:rsidR="00BE0807" w:rsidRDefault="00FF23B4" w:rsidP="00FF23B4">
      <w:pPr>
        <w:rPr>
          <w:lang w:val="de-DE"/>
        </w:rPr>
      </w:pPr>
      <w:r>
        <w:rPr>
          <w:lang w:val="de-DE"/>
        </w:rPr>
        <w:t xml:space="preserve">Das HEVC </w:t>
      </w:r>
      <w:r w:rsidR="00420C7D">
        <w:rPr>
          <w:lang w:val="de-DE"/>
        </w:rPr>
        <w:t xml:space="preserve">arbeitet mit einer </w:t>
      </w:r>
      <w:r w:rsidR="00420C7D" w:rsidRPr="00420C7D">
        <w:rPr>
          <w:lang w:val="de-DE"/>
        </w:rPr>
        <w:t xml:space="preserve">Group </w:t>
      </w:r>
      <w:proofErr w:type="spellStart"/>
      <w:r w:rsidR="00420C7D" w:rsidRPr="00420C7D">
        <w:rPr>
          <w:lang w:val="de-DE"/>
        </w:rPr>
        <w:t>of</w:t>
      </w:r>
      <w:proofErr w:type="spellEnd"/>
      <w:r w:rsidR="00420C7D" w:rsidRPr="00420C7D">
        <w:rPr>
          <w:lang w:val="de-DE"/>
        </w:rPr>
        <w:t xml:space="preserve"> </w:t>
      </w:r>
      <w:proofErr w:type="spellStart"/>
      <w:r w:rsidR="00420C7D" w:rsidRPr="00420C7D">
        <w:rPr>
          <w:lang w:val="de-DE"/>
        </w:rPr>
        <w:t>pictures</w:t>
      </w:r>
      <w:proofErr w:type="spellEnd"/>
      <w:r w:rsidR="00420C7D">
        <w:rPr>
          <w:lang w:val="de-DE"/>
        </w:rPr>
        <w:t xml:space="preserve"> (GOP) Struktur. GOP enthält folgende Bildtypen:</w:t>
      </w:r>
    </w:p>
    <w:p w14:paraId="6245F3DD" w14:textId="77777777" w:rsidR="00BE0807" w:rsidRDefault="00BE0807" w:rsidP="00FF23B4">
      <w:pPr>
        <w:rPr>
          <w:lang w:val="de-DE"/>
        </w:rPr>
      </w:pPr>
    </w:p>
    <w:p w14:paraId="15BA8550" w14:textId="2E1121AF" w:rsidR="00420C7D" w:rsidRPr="0085595F" w:rsidRDefault="00420C7D" w:rsidP="00FF23B4">
      <w:pPr>
        <w:rPr>
          <w:lang w:val="de-DE"/>
        </w:rPr>
      </w:pPr>
      <w:r w:rsidRPr="0085595F">
        <w:rPr>
          <w:lang w:val="de-DE"/>
        </w:rPr>
        <w:t>I Frame (</w:t>
      </w:r>
      <w:proofErr w:type="spellStart"/>
      <w:r w:rsidRPr="0085595F">
        <w:rPr>
          <w:lang w:val="de-DE"/>
        </w:rPr>
        <w:t>intra</w:t>
      </w:r>
      <w:proofErr w:type="spellEnd"/>
      <w:r w:rsidRPr="0085595F">
        <w:rPr>
          <w:lang w:val="de-DE"/>
        </w:rPr>
        <w:t xml:space="preserve"> </w:t>
      </w:r>
      <w:proofErr w:type="spellStart"/>
      <w:r w:rsidRPr="0085595F">
        <w:rPr>
          <w:lang w:val="de-DE"/>
        </w:rPr>
        <w:t>coded</w:t>
      </w:r>
      <w:proofErr w:type="spellEnd"/>
      <w:r w:rsidRPr="0085595F">
        <w:rPr>
          <w:lang w:val="de-DE"/>
        </w:rPr>
        <w:t xml:space="preserve"> </w:t>
      </w:r>
      <w:proofErr w:type="spellStart"/>
      <w:r w:rsidRPr="0085595F">
        <w:rPr>
          <w:lang w:val="de-DE"/>
        </w:rPr>
        <w:t>picture</w:t>
      </w:r>
      <w:proofErr w:type="spellEnd"/>
      <w:r w:rsidRPr="0085595F">
        <w:rPr>
          <w:lang w:val="de-DE"/>
        </w:rPr>
        <w:t xml:space="preserve">) </w:t>
      </w:r>
      <w:r w:rsidR="0085595F" w:rsidRPr="0085595F">
        <w:rPr>
          <w:lang w:val="de-DE"/>
        </w:rPr>
        <w:t>ist ein mit JPG</w:t>
      </w:r>
      <w:r w:rsidR="0085595F">
        <w:rPr>
          <w:lang w:val="de-DE"/>
        </w:rPr>
        <w:t xml:space="preserve"> ähnlichem verfahren</w:t>
      </w:r>
      <w:r w:rsidR="0085595F" w:rsidRPr="0085595F">
        <w:rPr>
          <w:lang w:val="de-DE"/>
        </w:rPr>
        <w:t xml:space="preserve"> codiertes</w:t>
      </w:r>
      <w:r w:rsidR="0085595F">
        <w:rPr>
          <w:lang w:val="de-DE"/>
        </w:rPr>
        <w:t xml:space="preserve"> </w:t>
      </w:r>
      <w:r w:rsidR="00097D09">
        <w:rPr>
          <w:lang w:val="de-DE"/>
        </w:rPr>
        <w:t>volles</w:t>
      </w:r>
      <w:r w:rsidR="0085595F">
        <w:rPr>
          <w:lang w:val="de-DE"/>
        </w:rPr>
        <w:t xml:space="preserve"> Bild.</w:t>
      </w:r>
      <w:r w:rsidR="00097D09">
        <w:rPr>
          <w:lang w:val="de-DE"/>
        </w:rPr>
        <w:t xml:space="preserve"> Dieses Bild ist in jedem GOP enthalten.</w:t>
      </w:r>
      <w:r w:rsidR="0085595F">
        <w:rPr>
          <w:lang w:val="de-DE"/>
        </w:rPr>
        <w:t xml:space="preserve"> </w:t>
      </w:r>
      <w:r w:rsidR="0085595F" w:rsidRPr="0085595F">
        <w:rPr>
          <w:lang w:val="de-DE"/>
        </w:rPr>
        <w:t xml:space="preserve"> </w:t>
      </w:r>
    </w:p>
    <w:p w14:paraId="37CD6423" w14:textId="77777777" w:rsidR="00FF23B4" w:rsidRDefault="00FF23B4" w:rsidP="00FF23B4">
      <w:pPr>
        <w:rPr>
          <w:lang w:val="de-DE"/>
        </w:rPr>
      </w:pPr>
    </w:p>
    <w:p w14:paraId="259E26D7" w14:textId="613CEB51" w:rsidR="0085595F" w:rsidRDefault="0085595F" w:rsidP="00FF23B4">
      <w:pPr>
        <w:rPr>
          <w:lang w:val="de-DE"/>
        </w:rPr>
      </w:pPr>
      <w:r w:rsidRPr="00097D09">
        <w:rPr>
          <w:lang w:val="de-DE"/>
        </w:rPr>
        <w:t xml:space="preserve">P Frames </w:t>
      </w:r>
      <w:r w:rsidR="00097D09" w:rsidRPr="00097D09">
        <w:rPr>
          <w:lang w:val="de-DE"/>
        </w:rPr>
        <w:t>(</w:t>
      </w:r>
      <w:proofErr w:type="spellStart"/>
      <w:r w:rsidR="00097D09" w:rsidRPr="00097D09">
        <w:rPr>
          <w:lang w:val="de-DE"/>
        </w:rPr>
        <w:t>predictive</w:t>
      </w:r>
      <w:proofErr w:type="spellEnd"/>
      <w:r w:rsidR="00097D09" w:rsidRPr="00097D09">
        <w:rPr>
          <w:lang w:val="de-DE"/>
        </w:rPr>
        <w:t xml:space="preserve"> </w:t>
      </w:r>
      <w:proofErr w:type="spellStart"/>
      <w:r w:rsidR="00097D09" w:rsidRPr="00097D09">
        <w:rPr>
          <w:lang w:val="de-DE"/>
        </w:rPr>
        <w:t>coded</w:t>
      </w:r>
      <w:proofErr w:type="spellEnd"/>
      <w:r w:rsidR="00097D09" w:rsidRPr="00097D09">
        <w:rPr>
          <w:lang w:val="de-DE"/>
        </w:rPr>
        <w:t xml:space="preserve"> </w:t>
      </w:r>
      <w:proofErr w:type="spellStart"/>
      <w:r w:rsidR="00097D09" w:rsidRPr="00097D09">
        <w:rPr>
          <w:lang w:val="de-DE"/>
        </w:rPr>
        <w:t>picture</w:t>
      </w:r>
      <w:proofErr w:type="spellEnd"/>
      <w:r w:rsidR="00097D09" w:rsidRPr="00097D09">
        <w:rPr>
          <w:lang w:val="de-DE"/>
        </w:rPr>
        <w:t xml:space="preserve">) ist ein durch </w:t>
      </w:r>
      <w:proofErr w:type="spellStart"/>
      <w:r w:rsidR="00097D09" w:rsidRPr="00097D09">
        <w:rPr>
          <w:lang w:val="de-DE"/>
        </w:rPr>
        <w:t>motion</w:t>
      </w:r>
      <w:proofErr w:type="spellEnd"/>
      <w:r w:rsidR="00097D09" w:rsidRPr="00097D09">
        <w:rPr>
          <w:lang w:val="de-DE"/>
        </w:rPr>
        <w:t xml:space="preserve"> </w:t>
      </w:r>
      <w:proofErr w:type="spellStart"/>
      <w:r w:rsidR="00097D09" w:rsidRPr="00097D09">
        <w:rPr>
          <w:lang w:val="de-DE"/>
        </w:rPr>
        <w:t>prediction</w:t>
      </w:r>
      <w:proofErr w:type="spellEnd"/>
      <w:r w:rsidR="00097D09" w:rsidRPr="00097D09">
        <w:rPr>
          <w:lang w:val="de-DE"/>
        </w:rPr>
        <w:t xml:space="preserve"> komprimiertes Bild</w:t>
      </w:r>
      <w:r w:rsidR="00097D09">
        <w:rPr>
          <w:lang w:val="de-DE"/>
        </w:rPr>
        <w:t xml:space="preserve">. Als Referenzbild wird das I Frame benutzt. </w:t>
      </w:r>
    </w:p>
    <w:p w14:paraId="1D73096A" w14:textId="77777777" w:rsidR="00097D09" w:rsidRDefault="00097D09" w:rsidP="00FF23B4">
      <w:pPr>
        <w:rPr>
          <w:lang w:val="de-DE"/>
        </w:rPr>
      </w:pPr>
    </w:p>
    <w:p w14:paraId="664D28BE" w14:textId="61896806" w:rsidR="00B47EA0" w:rsidRDefault="00097D09" w:rsidP="00FF23B4">
      <w:pPr>
        <w:rPr>
          <w:lang w:val="de-DE"/>
        </w:rPr>
      </w:pPr>
      <w:r w:rsidRPr="00097D09">
        <w:rPr>
          <w:lang w:val="de-DE"/>
        </w:rPr>
        <w:t>B Frame (</w:t>
      </w:r>
      <w:proofErr w:type="spellStart"/>
      <w:r w:rsidRPr="00097D09">
        <w:rPr>
          <w:lang w:val="de-DE"/>
        </w:rPr>
        <w:t>bipredictive</w:t>
      </w:r>
      <w:proofErr w:type="spellEnd"/>
      <w:r w:rsidRPr="00097D09">
        <w:rPr>
          <w:lang w:val="de-DE"/>
        </w:rPr>
        <w:t xml:space="preserve"> </w:t>
      </w:r>
      <w:proofErr w:type="spellStart"/>
      <w:r w:rsidRPr="00097D09">
        <w:rPr>
          <w:lang w:val="de-DE"/>
        </w:rPr>
        <w:t>coded</w:t>
      </w:r>
      <w:proofErr w:type="spellEnd"/>
      <w:r w:rsidRPr="00097D09">
        <w:rPr>
          <w:lang w:val="de-DE"/>
        </w:rPr>
        <w:t xml:space="preserve"> </w:t>
      </w:r>
      <w:proofErr w:type="spellStart"/>
      <w:r w:rsidRPr="00097D09">
        <w:rPr>
          <w:lang w:val="de-DE"/>
        </w:rPr>
        <w:t>picture</w:t>
      </w:r>
      <w:proofErr w:type="spellEnd"/>
      <w:r w:rsidRPr="00097D09">
        <w:rPr>
          <w:lang w:val="de-DE"/>
        </w:rPr>
        <w:t xml:space="preserve">) ist ähnlich wie das P Frame, entsteht aber aus </w:t>
      </w:r>
      <w:r>
        <w:rPr>
          <w:lang w:val="de-DE"/>
        </w:rPr>
        <w:t xml:space="preserve">vorherigen und </w:t>
      </w:r>
      <w:r w:rsidR="00B47EA0">
        <w:rPr>
          <w:lang w:val="de-DE"/>
        </w:rPr>
        <w:t xml:space="preserve">zukünftigen Bild. </w:t>
      </w:r>
    </w:p>
    <w:p w14:paraId="406454D3" w14:textId="77777777" w:rsidR="00B47EA0" w:rsidRDefault="00B47EA0" w:rsidP="00FF23B4">
      <w:pPr>
        <w:rPr>
          <w:lang w:val="de-DE"/>
        </w:rPr>
      </w:pPr>
    </w:p>
    <w:p w14:paraId="7802BE6B" w14:textId="77777777" w:rsidR="005A3372" w:rsidRDefault="00B47EA0" w:rsidP="005A3372">
      <w:pPr>
        <w:keepNext/>
      </w:pPr>
      <w:r>
        <w:rPr>
          <w:noProof/>
        </w:rPr>
        <w:drawing>
          <wp:inline distT="0" distB="0" distL="0" distR="0" wp14:anchorId="168E004A" wp14:editId="082E6AC5">
            <wp:extent cx="6151828" cy="1735002"/>
            <wp:effectExtent l="0" t="0" r="1905" b="0"/>
            <wp:docPr id="5" name="Рисунок 5" descr="http://s3.sinaimg.cn/mw690/001v8Edtgy6EkZSoZOy32&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sinaimg.cn/mw690/001v8Edtgy6EkZSoZOy32&amp;690"/>
                    <pic:cNvPicPr>
                      <a:picLocks noChangeAspect="1" noChangeArrowheads="1"/>
                    </pic:cNvPicPr>
                  </pic:nvPicPr>
                  <pic:blipFill rotWithShape="1">
                    <a:blip r:embed="rId6">
                      <a:extLst>
                        <a:ext uri="{28A0092B-C50C-407E-A947-70E740481C1C}">
                          <a14:useLocalDpi xmlns:a14="http://schemas.microsoft.com/office/drawing/2010/main" val="0"/>
                        </a:ext>
                      </a:extLst>
                    </a:blip>
                    <a:srcRect t="16136"/>
                    <a:stretch/>
                  </pic:blipFill>
                  <pic:spPr bwMode="auto">
                    <a:xfrm>
                      <a:off x="0" y="0"/>
                      <a:ext cx="6152515" cy="1735196"/>
                    </a:xfrm>
                    <a:prstGeom prst="rect">
                      <a:avLst/>
                    </a:prstGeom>
                    <a:noFill/>
                    <a:ln>
                      <a:noFill/>
                    </a:ln>
                    <a:extLst>
                      <a:ext uri="{53640926-AAD7-44D8-BBD7-CCE9431645EC}">
                        <a14:shadowObscured xmlns:a14="http://schemas.microsoft.com/office/drawing/2010/main"/>
                      </a:ext>
                    </a:extLst>
                  </pic:spPr>
                </pic:pic>
              </a:graphicData>
            </a:graphic>
          </wp:inline>
        </w:drawing>
      </w:r>
    </w:p>
    <w:p w14:paraId="2FB8F9A0" w14:textId="00CC3E64" w:rsidR="00B47EA0" w:rsidRDefault="005A3372" w:rsidP="005A3372">
      <w:pPr>
        <w:pStyle w:val="a3"/>
        <w:rPr>
          <w:lang w:val="de-DE"/>
        </w:rPr>
      </w:pPr>
      <w:r>
        <w:t xml:space="preserve">Рисунок </w:t>
      </w:r>
      <w:r>
        <w:fldChar w:fldCharType="begin"/>
      </w:r>
      <w:r>
        <w:instrText xml:space="preserve"> SEQ Рисунок \* ARABIC </w:instrText>
      </w:r>
      <w:r>
        <w:fldChar w:fldCharType="separate"/>
      </w:r>
      <w:r>
        <w:rPr>
          <w:noProof/>
        </w:rPr>
        <w:t>1</w:t>
      </w:r>
      <w:r>
        <w:fldChar w:fldCharType="end"/>
      </w:r>
      <w:r>
        <w:rPr>
          <w:lang w:val="de-DE"/>
        </w:rPr>
        <w:t xml:space="preserve"> GOP Struktur</w:t>
      </w:r>
    </w:p>
    <w:p w14:paraId="04951CBC" w14:textId="2DDE791C" w:rsidR="00097D09" w:rsidRPr="00097D09" w:rsidRDefault="00B47EA0" w:rsidP="00FF23B4">
      <w:pPr>
        <w:rPr>
          <w:lang w:val="de-DE"/>
        </w:rPr>
      </w:pPr>
      <w:r>
        <w:rPr>
          <w:lang w:val="de-DE"/>
        </w:rPr>
        <w:t xml:space="preserve"> </w:t>
      </w:r>
    </w:p>
    <w:p w14:paraId="0A9AFAC2" w14:textId="77777777" w:rsidR="00276550" w:rsidRPr="002E28A1" w:rsidRDefault="00276550" w:rsidP="00025F84">
      <w:pPr>
        <w:pStyle w:val="2"/>
        <w:rPr>
          <w:lang w:val="de-DE"/>
        </w:rPr>
      </w:pPr>
      <w:r w:rsidRPr="002E28A1">
        <w:rPr>
          <w:lang w:val="de-DE"/>
        </w:rPr>
        <w:t>Profile</w:t>
      </w:r>
    </w:p>
    <w:p w14:paraId="76928A3D" w14:textId="77777777" w:rsidR="00276550" w:rsidRPr="00BC39AB" w:rsidRDefault="00276550">
      <w:pPr>
        <w:rPr>
          <w:lang w:val="de-DE"/>
        </w:rPr>
      </w:pPr>
    </w:p>
    <w:p w14:paraId="75E92829" w14:textId="376F7495" w:rsidR="002E28A1" w:rsidRDefault="00BC39AB">
      <w:pPr>
        <w:rPr>
          <w:lang w:val="de-DE"/>
        </w:rPr>
      </w:pPr>
      <w:r w:rsidRPr="00BC39AB">
        <w:rPr>
          <w:lang w:val="de-DE"/>
        </w:rPr>
        <w:t xml:space="preserve">Im Vergleich zur AVC </w:t>
      </w:r>
      <w:r>
        <w:rPr>
          <w:lang w:val="de-DE"/>
        </w:rPr>
        <w:t xml:space="preserve">das </w:t>
      </w:r>
      <w:r w:rsidRPr="001C1215">
        <w:rPr>
          <w:lang w:val="de-DE"/>
        </w:rPr>
        <w:t>H.265</w:t>
      </w:r>
      <w:r>
        <w:rPr>
          <w:lang w:val="de-DE"/>
        </w:rPr>
        <w:t xml:space="preserve"> </w:t>
      </w:r>
      <w:r w:rsidR="001C1215">
        <w:rPr>
          <w:lang w:val="de-DE"/>
        </w:rPr>
        <w:t xml:space="preserve">hat nur </w:t>
      </w:r>
      <w:r>
        <w:rPr>
          <w:lang w:val="de-DE"/>
        </w:rPr>
        <w:t xml:space="preserve">drei Profile Mein, Main und </w:t>
      </w:r>
      <w:proofErr w:type="spellStart"/>
      <w:r w:rsidRPr="00BC39AB">
        <w:rPr>
          <w:lang w:val="de-DE"/>
        </w:rPr>
        <w:t>MainStillPicture</w:t>
      </w:r>
      <w:proofErr w:type="spellEnd"/>
      <w:r>
        <w:rPr>
          <w:lang w:val="de-DE"/>
        </w:rPr>
        <w:t xml:space="preserve">. Das Main Profil ist vergleichbar mit </w:t>
      </w:r>
      <w:r w:rsidRPr="00BC39AB">
        <w:rPr>
          <w:lang w:val="de-DE"/>
        </w:rPr>
        <w:t xml:space="preserve">dem </w:t>
      </w:r>
      <w:r w:rsidR="003440A6">
        <w:rPr>
          <w:lang w:val="de-DE"/>
        </w:rPr>
        <w:t>„</w:t>
      </w:r>
      <w:r w:rsidRPr="00BC39AB">
        <w:rPr>
          <w:lang w:val="de-DE"/>
        </w:rPr>
        <w:t>Progressive High Profil</w:t>
      </w:r>
      <w:r w:rsidR="003440A6">
        <w:rPr>
          <w:lang w:val="de-DE"/>
        </w:rPr>
        <w:t>“</w:t>
      </w:r>
      <w:r w:rsidRPr="00BC39AB">
        <w:rPr>
          <w:lang w:val="de-DE"/>
        </w:rPr>
        <w:t xml:space="preserve"> des H.264/MPEG-4 AVC Codecs</w:t>
      </w:r>
      <w:r>
        <w:rPr>
          <w:lang w:val="de-DE"/>
        </w:rPr>
        <w:t xml:space="preserve">. </w:t>
      </w:r>
    </w:p>
    <w:p w14:paraId="51D511B4" w14:textId="2814ACD8" w:rsidR="001C1215" w:rsidRDefault="007D5DDA">
      <w:pPr>
        <w:rPr>
          <w:lang w:val="de-DE"/>
        </w:rPr>
      </w:pPr>
      <w:r>
        <w:rPr>
          <w:lang w:val="de-DE"/>
        </w:rPr>
        <w:t xml:space="preserve">Zusätzlich wurde es die Entwicklung von </w:t>
      </w:r>
      <w:r w:rsidRPr="007D5DDA">
        <w:rPr>
          <w:lang w:val="de-DE"/>
        </w:rPr>
        <w:t xml:space="preserve">zukünftigen Erweiterungen für HEVC </w:t>
      </w:r>
      <w:r w:rsidR="00B47EA0" w:rsidRPr="007D5DDA">
        <w:rPr>
          <w:lang w:val="de-DE"/>
        </w:rPr>
        <w:t>gestartet</w:t>
      </w:r>
      <w:r w:rsidR="00B47EA0">
        <w:rPr>
          <w:lang w:val="de-DE"/>
        </w:rPr>
        <w:t>,</w:t>
      </w:r>
      <w:r w:rsidRPr="007D5DDA">
        <w:rPr>
          <w:lang w:val="de-DE"/>
        </w:rPr>
        <w:t xml:space="preserve"> wie etwa die </w:t>
      </w:r>
      <w:proofErr w:type="spellStart"/>
      <w:r w:rsidRPr="007D5DDA">
        <w:rPr>
          <w:lang w:val="de-DE"/>
        </w:rPr>
        <w:t>Scalable</w:t>
      </w:r>
      <w:proofErr w:type="spellEnd"/>
      <w:r w:rsidRPr="007D5DDA">
        <w:rPr>
          <w:lang w:val="de-DE"/>
        </w:rPr>
        <w:t>-Video-</w:t>
      </w:r>
      <w:proofErr w:type="spellStart"/>
      <w:r w:rsidRPr="007D5DDA">
        <w:rPr>
          <w:lang w:val="de-DE"/>
        </w:rPr>
        <w:t>Coding</w:t>
      </w:r>
      <w:proofErr w:type="spellEnd"/>
      <w:r w:rsidRPr="007D5DDA">
        <w:rPr>
          <w:lang w:val="de-DE"/>
        </w:rPr>
        <w:t>- (SHVC)[11] und die Multiview-Video-</w:t>
      </w:r>
      <w:proofErr w:type="spellStart"/>
      <w:r w:rsidRPr="007D5DDA">
        <w:rPr>
          <w:lang w:val="de-DE"/>
        </w:rPr>
        <w:t>Coding</w:t>
      </w:r>
      <w:proofErr w:type="spellEnd"/>
      <w:r w:rsidRPr="007D5DDA">
        <w:rPr>
          <w:lang w:val="de-DE"/>
        </w:rPr>
        <w:t>-Erweiterung (MV-HEVC).</w:t>
      </w:r>
    </w:p>
    <w:p w14:paraId="35022A06" w14:textId="77777777" w:rsidR="007D5DDA" w:rsidRDefault="007D5DDA">
      <w:pPr>
        <w:rPr>
          <w:lang w:val="de-DE"/>
        </w:rPr>
      </w:pPr>
    </w:p>
    <w:p w14:paraId="2B90D767" w14:textId="32B50551" w:rsidR="007D5DDA" w:rsidRDefault="00CB1B3A">
      <w:pPr>
        <w:rPr>
          <w:lang w:val="de-DE"/>
        </w:rPr>
      </w:pPr>
      <w:r>
        <w:rPr>
          <w:lang w:val="de-DE"/>
        </w:rPr>
        <w:t>Das Main Profil arbeitet mit 8</w:t>
      </w:r>
      <w:r w:rsidR="007D5DDA">
        <w:rPr>
          <w:lang w:val="de-DE"/>
        </w:rPr>
        <w:t xml:space="preserve">bit Farbepallette. Es arbeitet mit der </w:t>
      </w:r>
      <w:r w:rsidR="007D5DDA" w:rsidRPr="007D5DDA">
        <w:rPr>
          <w:lang w:val="de-DE"/>
        </w:rPr>
        <w:t>4:2:0</w:t>
      </w:r>
      <w:r w:rsidR="007D5DDA">
        <w:rPr>
          <w:lang w:val="de-DE"/>
        </w:rPr>
        <w:t xml:space="preserve"> </w:t>
      </w:r>
      <w:r>
        <w:rPr>
          <w:lang w:val="de-DE"/>
        </w:rPr>
        <w:t>F</w:t>
      </w:r>
      <w:r w:rsidR="007D5DDA" w:rsidRPr="007D5DDA">
        <w:rPr>
          <w:lang w:val="de-DE"/>
        </w:rPr>
        <w:t>arbunter</w:t>
      </w:r>
      <w:r>
        <w:rPr>
          <w:lang w:val="de-DE"/>
        </w:rPr>
        <w:t>-</w:t>
      </w:r>
      <w:r w:rsidR="007D5DDA" w:rsidRPr="007D5DDA">
        <w:rPr>
          <w:lang w:val="de-DE"/>
        </w:rPr>
        <w:t>abtastung</w:t>
      </w:r>
      <w:r>
        <w:rPr>
          <w:lang w:val="de-DE"/>
        </w:rPr>
        <w:t>.</w:t>
      </w:r>
      <w:r w:rsidR="00B912AF">
        <w:rPr>
          <w:lang w:val="de-DE"/>
        </w:rPr>
        <w:t xml:space="preserve"> </w:t>
      </w:r>
      <w:r>
        <w:rPr>
          <w:lang w:val="de-DE"/>
        </w:rPr>
        <w:t>D</w:t>
      </w:r>
      <w:r w:rsidR="00877622">
        <w:rPr>
          <w:lang w:val="de-DE"/>
        </w:rPr>
        <w:t>es</w:t>
      </w:r>
      <w:r w:rsidR="00B912AF">
        <w:rPr>
          <w:lang w:val="de-DE"/>
        </w:rPr>
        <w:t xml:space="preserve"> Decoder </w:t>
      </w:r>
      <w:proofErr w:type="spellStart"/>
      <w:r w:rsidR="00B912AF">
        <w:rPr>
          <w:lang w:val="de-DE"/>
        </w:rPr>
        <w:t>B</w:t>
      </w:r>
      <w:r w:rsidR="00B912AF" w:rsidRPr="00B912AF">
        <w:rPr>
          <w:lang w:val="de-DE"/>
        </w:rPr>
        <w:t>uffer</w:t>
      </w:r>
      <w:proofErr w:type="spellEnd"/>
      <w:r w:rsidR="00B912AF">
        <w:rPr>
          <w:lang w:val="de-DE"/>
        </w:rPr>
        <w:t xml:space="preserve"> </w:t>
      </w:r>
      <w:r w:rsidR="00877622">
        <w:rPr>
          <w:lang w:val="de-DE"/>
        </w:rPr>
        <w:t xml:space="preserve">ist auf 6 Frames für </w:t>
      </w:r>
      <w:r>
        <w:rPr>
          <w:lang w:val="de-DE"/>
        </w:rPr>
        <w:t>Helle Komponente</w:t>
      </w:r>
      <w:r w:rsidR="00877622">
        <w:rPr>
          <w:lang w:val="de-DE"/>
        </w:rPr>
        <w:t xml:space="preserve"> begrenzt. </w:t>
      </w:r>
      <w:r w:rsidR="00B912AF">
        <w:rPr>
          <w:lang w:val="de-DE"/>
        </w:rPr>
        <w:t xml:space="preserve"> </w:t>
      </w:r>
    </w:p>
    <w:p w14:paraId="1C6CE8FE" w14:textId="77777777" w:rsidR="00B47EA0" w:rsidRDefault="00B47EA0">
      <w:pPr>
        <w:rPr>
          <w:lang w:val="de-DE"/>
        </w:rPr>
      </w:pPr>
      <w:r>
        <w:rPr>
          <w:lang w:val="de-DE"/>
        </w:rPr>
        <w:br w:type="page"/>
      </w:r>
    </w:p>
    <w:p w14:paraId="73D45D31" w14:textId="6F68A41D" w:rsidR="00CB1B3A" w:rsidRDefault="0089704B">
      <w:pPr>
        <w:rPr>
          <w:lang w:val="de-DE"/>
        </w:rPr>
      </w:pPr>
      <w:r>
        <w:rPr>
          <w:lang w:val="de-DE"/>
        </w:rPr>
        <w:lastRenderedPageBreak/>
        <w:t xml:space="preserve">Die Blockgröße kann von 64x64 bis 16x16 eingestellt werden. Die Prädiktionsblockgröße </w:t>
      </w:r>
    </w:p>
    <w:p w14:paraId="6F1A5F8E" w14:textId="4E8CAB75" w:rsidR="00543156" w:rsidRDefault="0089704B">
      <w:pPr>
        <w:rPr>
          <w:lang w:val="de-DE"/>
        </w:rPr>
      </w:pPr>
      <w:r>
        <w:rPr>
          <w:lang w:val="de-DE"/>
        </w:rPr>
        <w:t xml:space="preserve">liegt zwischen 64x64 bis 8x8 </w:t>
      </w:r>
      <w:r w:rsidR="003440A6">
        <w:rPr>
          <w:lang w:val="de-DE"/>
        </w:rPr>
        <w:t>symmetrische</w:t>
      </w:r>
      <w:r>
        <w:rPr>
          <w:lang w:val="de-DE"/>
        </w:rPr>
        <w:t xml:space="preserve"> Prädiktion. </w:t>
      </w:r>
      <w:r w:rsidR="002139C1">
        <w:rPr>
          <w:lang w:val="de-DE"/>
        </w:rPr>
        <w:t>Es hat 35 Modus und verbesserte Prädiktion.</w:t>
      </w:r>
    </w:p>
    <w:p w14:paraId="5C6862F6" w14:textId="1217376A" w:rsidR="008429FF" w:rsidRDefault="008429FF">
      <w:pPr>
        <w:rPr>
          <w:lang w:val="de-DE"/>
        </w:rPr>
      </w:pPr>
    </w:p>
    <w:p w14:paraId="720C6B63" w14:textId="77777777" w:rsidR="008429FF" w:rsidRDefault="00523E1A" w:rsidP="008429FF">
      <w:pPr>
        <w:keepNext/>
      </w:pPr>
      <w:r>
        <w:rPr>
          <w:lang w:val="de-DE"/>
        </w:rPr>
        <w:pict w14:anchorId="13C80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273.75pt">
            <v:imagedata r:id="rId7" o:title="cgvyo7d"/>
          </v:shape>
        </w:pict>
      </w:r>
    </w:p>
    <w:p w14:paraId="6616C1D7" w14:textId="7A7DF816" w:rsidR="008429FF" w:rsidRDefault="008429FF" w:rsidP="008429FF">
      <w:pPr>
        <w:pStyle w:val="a3"/>
        <w:rPr>
          <w:lang w:val="de-DE"/>
        </w:rPr>
      </w:pPr>
      <w:r w:rsidRPr="00166417">
        <w:rPr>
          <w:lang w:val="de-DE"/>
        </w:rPr>
        <w:t xml:space="preserve">Abbildung </w:t>
      </w:r>
      <w:r>
        <w:fldChar w:fldCharType="begin"/>
      </w:r>
      <w:r w:rsidRPr="00166417">
        <w:rPr>
          <w:lang w:val="de-DE"/>
        </w:rPr>
        <w:instrText xml:space="preserve"> SEQ Abbildung \* ARABIC </w:instrText>
      </w:r>
      <w:r>
        <w:fldChar w:fldCharType="separate"/>
      </w:r>
      <w:r w:rsidR="001C7726">
        <w:rPr>
          <w:noProof/>
          <w:lang w:val="de-DE"/>
        </w:rPr>
        <w:t>2</w:t>
      </w:r>
      <w:r>
        <w:fldChar w:fldCharType="end"/>
      </w:r>
      <w:r>
        <w:rPr>
          <w:lang w:val="de-DE"/>
        </w:rPr>
        <w:t xml:space="preserve"> Blockgrößenverteilung</w:t>
      </w:r>
    </w:p>
    <w:p w14:paraId="58C5B5B6" w14:textId="4DA3653E" w:rsidR="00543156" w:rsidRDefault="00543156">
      <w:pPr>
        <w:rPr>
          <w:lang w:val="de-DE"/>
        </w:rPr>
      </w:pPr>
    </w:p>
    <w:p w14:paraId="79A125A4" w14:textId="1E02FAE4" w:rsidR="00CB1B3A" w:rsidRDefault="00543156">
      <w:pPr>
        <w:rPr>
          <w:lang w:val="de-DE"/>
        </w:rPr>
      </w:pPr>
      <w:r>
        <w:rPr>
          <w:lang w:val="de-DE"/>
        </w:rPr>
        <w:t>Das Main 10 hat ähnliches Struktur wie das Main Profil, abreitet aber mit 10bit farbtiefe mehr Blockgrößen und Asymmetrisches Prädiktion.</w:t>
      </w:r>
    </w:p>
    <w:p w14:paraId="125690F0" w14:textId="77777777" w:rsidR="00543156" w:rsidRDefault="00543156">
      <w:pPr>
        <w:rPr>
          <w:lang w:val="de-DE"/>
        </w:rPr>
      </w:pPr>
    </w:p>
    <w:p w14:paraId="09BEC408" w14:textId="324F0C36" w:rsidR="00CA52D3" w:rsidRDefault="00543156">
      <w:pPr>
        <w:rPr>
          <w:lang w:val="de-DE"/>
        </w:rPr>
      </w:pPr>
      <w:r w:rsidRPr="00543156">
        <w:rPr>
          <w:lang w:val="de-DE"/>
        </w:rPr>
        <w:t xml:space="preserve">Main Still Picture ist für </w:t>
      </w:r>
      <w:r w:rsidR="00CA52D3">
        <w:rPr>
          <w:lang w:val="de-DE"/>
        </w:rPr>
        <w:t>bewegungslose</w:t>
      </w:r>
      <w:r w:rsidRPr="00543156">
        <w:rPr>
          <w:lang w:val="de-DE"/>
        </w:rPr>
        <w:t xml:space="preserve"> </w:t>
      </w:r>
      <w:r w:rsidR="00CA52D3" w:rsidRPr="00543156">
        <w:rPr>
          <w:lang w:val="de-DE"/>
        </w:rPr>
        <w:t>Bilder</w:t>
      </w:r>
      <w:r w:rsidRPr="00543156">
        <w:rPr>
          <w:lang w:val="de-DE"/>
        </w:rPr>
        <w:t xml:space="preserve"> gedacht </w:t>
      </w:r>
      <w:r w:rsidR="00CA52D3">
        <w:rPr>
          <w:lang w:val="de-DE"/>
        </w:rPr>
        <w:t>und hat einige Begrenzungen, die dem Main Profil entsprächen.</w:t>
      </w:r>
    </w:p>
    <w:p w14:paraId="55B8EC53" w14:textId="77777777" w:rsidR="007B6D5D" w:rsidRDefault="007B6D5D">
      <w:pPr>
        <w:rPr>
          <w:lang w:val="de-DE"/>
        </w:rPr>
      </w:pPr>
    </w:p>
    <w:p w14:paraId="72F4DE35" w14:textId="1EFD42FF" w:rsidR="00025F84" w:rsidRPr="00FF23B4" w:rsidRDefault="00276550" w:rsidP="00FF23B4">
      <w:pPr>
        <w:pStyle w:val="2"/>
        <w:rPr>
          <w:lang w:val="de-DE"/>
        </w:rPr>
      </w:pPr>
      <w:r w:rsidRPr="00897A71">
        <w:rPr>
          <w:lang w:val="de-DE"/>
        </w:rPr>
        <w:t>Level</w:t>
      </w:r>
    </w:p>
    <w:p w14:paraId="36FD97FC" w14:textId="77777777" w:rsidR="00025F84" w:rsidRPr="00897A71" w:rsidRDefault="00025F84">
      <w:pPr>
        <w:rPr>
          <w:lang w:val="de-DE"/>
        </w:rPr>
      </w:pPr>
    </w:p>
    <w:p w14:paraId="4E56BD5B" w14:textId="77777777" w:rsidR="00897A71" w:rsidRDefault="00166417" w:rsidP="00166417">
      <w:pPr>
        <w:rPr>
          <w:lang w:val="de-DE"/>
        </w:rPr>
      </w:pPr>
      <w:r w:rsidRPr="00166417">
        <w:rPr>
          <w:lang w:val="de-DE"/>
        </w:rPr>
        <w:t>D</w:t>
      </w:r>
      <w:r>
        <w:rPr>
          <w:lang w:val="de-DE"/>
        </w:rPr>
        <w:t>as HEVC hat genau</w:t>
      </w:r>
      <w:r w:rsidRPr="00166417">
        <w:rPr>
          <w:lang w:val="de-DE"/>
        </w:rPr>
        <w:t>so wie</w:t>
      </w:r>
      <w:r>
        <w:rPr>
          <w:lang w:val="de-DE"/>
        </w:rPr>
        <w:t xml:space="preserve"> seine Vorgänger mehrere Level, die für spezielle Anwendungen geeignet sind. Dieses Codec ist in 13 Level aufgeteilt die</w:t>
      </w:r>
      <w:r w:rsidR="00897A71">
        <w:rPr>
          <w:lang w:val="de-DE"/>
        </w:rPr>
        <w:t xml:space="preserve"> stellen</w:t>
      </w:r>
      <w:r w:rsidRPr="00166417">
        <w:rPr>
          <w:lang w:val="de-DE"/>
        </w:rPr>
        <w:t xml:space="preserve"> einen Satz von Beschränkungen für die mit der Rechenleistung des Decoders und Speichernutzung zugeordneten Datenstroms. Die Höhe wird auf der Grundlage der maximalen Abtastrate, die maximale Bildgröße, maximale Durchflussrate, minimale Kompressionsverhältnis und verfügt über einen Frame-</w:t>
      </w:r>
      <w:proofErr w:type="spellStart"/>
      <w:r w:rsidRPr="00166417">
        <w:rPr>
          <w:lang w:val="de-DE"/>
        </w:rPr>
        <w:t>Buffer</w:t>
      </w:r>
      <w:proofErr w:type="spellEnd"/>
      <w:r w:rsidRPr="00166417">
        <w:rPr>
          <w:lang w:val="de-DE"/>
        </w:rPr>
        <w:t xml:space="preserve"> der Decoder und Encoder.</w:t>
      </w:r>
      <w:r>
        <w:rPr>
          <w:lang w:val="de-DE"/>
        </w:rPr>
        <w:t xml:space="preserve"> </w:t>
      </w:r>
    </w:p>
    <w:p w14:paraId="23C34D6C" w14:textId="77777777" w:rsidR="00897A71" w:rsidRDefault="00897A71" w:rsidP="00166417">
      <w:pPr>
        <w:rPr>
          <w:lang w:val="de-DE"/>
        </w:rPr>
      </w:pPr>
    </w:p>
    <w:p w14:paraId="5D09C602" w14:textId="222C1AFE" w:rsidR="00D073E5" w:rsidRDefault="00D073E5" w:rsidP="00D073E5">
      <w:pPr>
        <w:pStyle w:val="a3"/>
        <w:keepNext/>
      </w:pPr>
      <w:proofErr w:type="spellStart"/>
      <w:r>
        <w:lastRenderedPageBreak/>
        <w:t>Tabelle</w:t>
      </w:r>
      <w:proofErr w:type="spellEnd"/>
      <w:r>
        <w:t xml:space="preserve"> </w:t>
      </w:r>
      <w:r w:rsidR="00820F5A">
        <w:fldChar w:fldCharType="begin"/>
      </w:r>
      <w:r w:rsidR="00820F5A">
        <w:instrText xml:space="preserve"> SEQ Tabelle \* ARABIC </w:instrText>
      </w:r>
      <w:r w:rsidR="00820F5A">
        <w:fldChar w:fldCharType="separate"/>
      </w:r>
      <w:r w:rsidR="001F52F5">
        <w:rPr>
          <w:noProof/>
        </w:rPr>
        <w:t>1</w:t>
      </w:r>
      <w:r w:rsidR="00820F5A">
        <w:rPr>
          <w:noProof/>
        </w:rPr>
        <w:fldChar w:fldCharType="end"/>
      </w:r>
      <w:r>
        <w:rPr>
          <w:lang w:val="de-DE"/>
        </w:rPr>
        <w:t xml:space="preserve"> Level</w:t>
      </w:r>
    </w:p>
    <w:tbl>
      <w:tblPr>
        <w:tblW w:w="9356"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704"/>
        <w:gridCol w:w="1227"/>
        <w:gridCol w:w="1191"/>
        <w:gridCol w:w="989"/>
        <w:gridCol w:w="992"/>
        <w:gridCol w:w="3402"/>
        <w:gridCol w:w="851"/>
      </w:tblGrid>
      <w:tr w:rsidR="00D00E63" w:rsidRPr="00D073E5" w14:paraId="3006A0C1" w14:textId="79636F4D" w:rsidTr="00D073E5">
        <w:tc>
          <w:tcPr>
            <w:tcW w:w="704"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8ACE70D" w14:textId="0ABEDE97"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Level</w:t>
            </w:r>
          </w:p>
        </w:tc>
        <w:tc>
          <w:tcPr>
            <w:tcW w:w="1227"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1C28E785" w14:textId="2D91BB73"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Max. Frequenz (Hz)</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8468E4A" w14:textId="3121F6D1"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Max Größe des Frames (Pixel)</w:t>
            </w:r>
          </w:p>
        </w:tc>
        <w:tc>
          <w:tcPr>
            <w:tcW w:w="1981" w:type="dxa"/>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1F218149" w14:textId="77777777"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Max. Durchflussmenge</w:t>
            </w:r>
          </w:p>
          <w:p w14:paraId="75CD96D4" w14:textId="509CC31A"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für Main и Main 10 Profile</w:t>
            </w:r>
            <w:r w:rsidRPr="00D073E5">
              <w:rPr>
                <w:rFonts w:cs="Arial"/>
                <w:b/>
                <w:bCs/>
                <w:color w:val="000000"/>
                <w:sz w:val="20"/>
                <w:szCs w:val="20"/>
                <w:lang w:val="de-DE"/>
              </w:rPr>
              <w:br/>
              <w:t>(</w:t>
            </w:r>
            <w:proofErr w:type="spellStart"/>
            <w:r w:rsidRPr="00D073E5">
              <w:rPr>
                <w:rFonts w:cs="Arial"/>
                <w:b/>
                <w:bCs/>
                <w:color w:val="000000"/>
                <w:sz w:val="20"/>
                <w:szCs w:val="20"/>
                <w:lang w:val="de-DE"/>
              </w:rPr>
              <w:t>kbit</w:t>
            </w:r>
            <w:proofErr w:type="spellEnd"/>
            <w:r w:rsidRPr="00D073E5">
              <w:rPr>
                <w:rFonts w:cs="Arial"/>
                <w:b/>
                <w:bCs/>
                <w:color w:val="000000"/>
                <w:sz w:val="20"/>
                <w:szCs w:val="20"/>
                <w:lang w:val="de-DE"/>
              </w:rPr>
              <w:t>/s)</w:t>
            </w:r>
          </w:p>
        </w:tc>
        <w:tc>
          <w:tcPr>
            <w:tcW w:w="34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46E5575" w14:textId="77777777"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Beispiel Auflösung @</w:t>
            </w:r>
            <w:r w:rsidRPr="00D073E5">
              <w:rPr>
                <w:rFonts w:cs="Arial"/>
                <w:b/>
                <w:bCs/>
                <w:color w:val="000000"/>
                <w:sz w:val="20"/>
                <w:szCs w:val="20"/>
                <w:lang w:val="de-DE"/>
              </w:rPr>
              <w:br/>
              <w:t xml:space="preserve">max. </w:t>
            </w:r>
            <w:proofErr w:type="spellStart"/>
            <w:r w:rsidRPr="00D073E5">
              <w:rPr>
                <w:rFonts w:cs="Arial"/>
                <w:b/>
                <w:bCs/>
                <w:color w:val="000000"/>
                <w:sz w:val="20"/>
                <w:szCs w:val="20"/>
                <w:lang w:val="de-DE"/>
              </w:rPr>
              <w:t>Freq</w:t>
            </w:r>
            <w:proofErr w:type="spellEnd"/>
            <w:r w:rsidRPr="00D073E5">
              <w:rPr>
                <w:rFonts w:cs="Arial"/>
                <w:b/>
                <w:bCs/>
                <w:color w:val="000000"/>
                <w:sz w:val="20"/>
                <w:szCs w:val="20"/>
                <w:lang w:val="de-DE"/>
              </w:rPr>
              <w:t>.</w:t>
            </w:r>
            <w:r w:rsidRPr="00D073E5">
              <w:rPr>
                <w:rFonts w:cs="Arial"/>
                <w:b/>
                <w:bCs/>
                <w:color w:val="000000"/>
                <w:sz w:val="20"/>
                <w:szCs w:val="20"/>
                <w:lang w:val="de-DE"/>
              </w:rPr>
              <w:br/>
              <w:t>(Max. Größe</w:t>
            </w:r>
          </w:p>
          <w:p w14:paraId="7FECDB63" w14:textId="77D162F6" w:rsidR="00D00E63" w:rsidRPr="00D073E5" w:rsidRDefault="00D00E63" w:rsidP="00D073E5">
            <w:pPr>
              <w:spacing w:after="0" w:line="240" w:lineRule="auto"/>
              <w:jc w:val="center"/>
              <w:rPr>
                <w:rFonts w:cs="Arial"/>
                <w:b/>
                <w:bCs/>
                <w:color w:val="000000"/>
                <w:sz w:val="20"/>
                <w:szCs w:val="20"/>
                <w:lang w:val="de-DE"/>
              </w:rPr>
            </w:pPr>
            <w:proofErr w:type="spellStart"/>
            <w:r w:rsidRPr="00D073E5">
              <w:rPr>
                <w:rFonts w:cs="Arial"/>
                <w:b/>
                <w:bCs/>
                <w:color w:val="000000"/>
                <w:sz w:val="20"/>
                <w:szCs w:val="20"/>
                <w:lang w:val="de-DE"/>
              </w:rPr>
              <w:t>Framebuffer</w:t>
            </w:r>
            <w:proofErr w:type="spellEnd"/>
            <w:r w:rsidRPr="00D073E5">
              <w:rPr>
                <w:rFonts w:cs="Arial"/>
                <w:b/>
                <w:bCs/>
                <w:color w:val="000000"/>
                <w:sz w:val="20"/>
                <w:szCs w:val="20"/>
                <w:lang w:val="de-DE"/>
              </w:rPr>
              <w:t>)</w:t>
            </w:r>
          </w:p>
          <w:p w14:paraId="4ED3D7B2" w14:textId="2B7D45D6" w:rsidR="00D00E63" w:rsidRPr="00D073E5" w:rsidRDefault="00D00E63" w:rsidP="00D073E5">
            <w:pPr>
              <w:spacing w:after="0" w:line="240" w:lineRule="auto"/>
              <w:jc w:val="center"/>
              <w:rPr>
                <w:rFonts w:cs="Arial"/>
                <w:b/>
                <w:bCs/>
                <w:color w:val="000000"/>
                <w:sz w:val="20"/>
                <w:szCs w:val="20"/>
                <w:lang w:val="de-DE"/>
              </w:rPr>
            </w:pPr>
          </w:p>
        </w:tc>
        <w:tc>
          <w:tcPr>
            <w:tcW w:w="85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76B1C8F1" w14:textId="59D5875D"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Min. Kompression</w:t>
            </w:r>
          </w:p>
        </w:tc>
      </w:tr>
      <w:tr w:rsidR="00D00E63" w:rsidRPr="00D00E63" w14:paraId="0EFF84C8" w14:textId="77777777" w:rsidTr="00D073E5">
        <w:trPr>
          <w:trHeight w:val="394"/>
        </w:trPr>
        <w:tc>
          <w:tcPr>
            <w:tcW w:w="704"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0951E4D5" w14:textId="77777777" w:rsidR="00D00E63" w:rsidRPr="00D00E63" w:rsidRDefault="00D00E63">
            <w:pPr>
              <w:spacing w:before="240" w:after="240" w:line="224" w:lineRule="atLeast"/>
              <w:jc w:val="right"/>
              <w:rPr>
                <w:rFonts w:cs="Arial"/>
                <w:b/>
                <w:bCs/>
                <w:color w:val="000000"/>
                <w:sz w:val="21"/>
                <w:lang w:val="en-US"/>
              </w:rPr>
            </w:pPr>
          </w:p>
        </w:tc>
        <w:tc>
          <w:tcPr>
            <w:tcW w:w="1227"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25C47541" w14:textId="77777777" w:rsidR="00D00E63" w:rsidRPr="00D00E63" w:rsidRDefault="00D00E63">
            <w:pPr>
              <w:spacing w:before="240" w:after="240" w:line="224" w:lineRule="atLeast"/>
              <w:jc w:val="right"/>
              <w:rPr>
                <w:rFonts w:cs="Arial"/>
                <w:b/>
                <w:bCs/>
                <w:color w:val="000000"/>
                <w:sz w:val="21"/>
                <w:lang w:val="en-US"/>
              </w:rPr>
            </w:pP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7CD30917" w14:textId="77777777" w:rsidR="00D00E63" w:rsidRPr="00D00E63" w:rsidRDefault="00D00E63">
            <w:pPr>
              <w:spacing w:before="240" w:after="240" w:line="224" w:lineRule="atLeast"/>
              <w:jc w:val="right"/>
              <w:rPr>
                <w:rFonts w:cs="Arial"/>
                <w:b/>
                <w:bCs/>
                <w:color w:val="000000"/>
                <w:sz w:val="21"/>
                <w:lang w:val="en-US"/>
              </w:rPr>
            </w:pPr>
          </w:p>
        </w:tc>
        <w:tc>
          <w:tcPr>
            <w:tcW w:w="989"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710A653" w14:textId="433994B8"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Main Level</w:t>
            </w:r>
          </w:p>
        </w:tc>
        <w:tc>
          <w:tcPr>
            <w:tcW w:w="99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4C99870" w14:textId="65118D3F"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High Level</w:t>
            </w:r>
          </w:p>
        </w:tc>
        <w:tc>
          <w:tcPr>
            <w:tcW w:w="3402" w:type="dxa"/>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24E9FC2C" w14:textId="77777777" w:rsidR="00D00E63" w:rsidRPr="00D00E63" w:rsidRDefault="00D00E63">
            <w:pPr>
              <w:spacing w:before="240" w:after="240" w:line="224" w:lineRule="atLeast"/>
              <w:jc w:val="right"/>
              <w:rPr>
                <w:rFonts w:cs="Arial"/>
                <w:b/>
                <w:bCs/>
                <w:color w:val="000000"/>
                <w:sz w:val="21"/>
                <w:lang w:val="en-US"/>
              </w:rPr>
            </w:pPr>
          </w:p>
        </w:tc>
        <w:tc>
          <w:tcPr>
            <w:tcW w:w="851" w:type="dxa"/>
            <w:tcBorders>
              <w:top w:val="single" w:sz="6" w:space="0" w:color="AAAAAA"/>
              <w:left w:val="single" w:sz="6" w:space="0" w:color="AAAAAA"/>
              <w:bottom w:val="single" w:sz="6" w:space="0" w:color="AAAAAA"/>
              <w:right w:val="single" w:sz="6" w:space="0" w:color="AAAAAA"/>
            </w:tcBorders>
            <w:shd w:val="clear" w:color="auto" w:fill="F9F9F9"/>
          </w:tcPr>
          <w:p w14:paraId="7F968FE6" w14:textId="77777777" w:rsidR="00D00E63" w:rsidRPr="00D00E63" w:rsidRDefault="00D00E63">
            <w:pPr>
              <w:spacing w:before="240" w:after="240" w:line="224" w:lineRule="atLeast"/>
              <w:jc w:val="right"/>
              <w:rPr>
                <w:rFonts w:cs="Arial"/>
                <w:b/>
                <w:bCs/>
                <w:color w:val="000000"/>
                <w:sz w:val="21"/>
                <w:lang w:val="en-US"/>
              </w:rPr>
            </w:pPr>
          </w:p>
        </w:tc>
      </w:tr>
      <w:tr w:rsidR="00D00E63" w:rsidRPr="00D00E63" w14:paraId="7D332CF7"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B95A347" w14:textId="77777777"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6A5C498"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552 960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73C0FB"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36 864</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3BF14C8"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128</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D0DF5"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5D268E"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128×96@33.7 (6)</w:t>
            </w:r>
            <w:r w:rsidRPr="00D00E63">
              <w:rPr>
                <w:rFonts w:cs="Arial"/>
                <w:color w:val="000000"/>
                <w:sz w:val="21"/>
                <w:lang w:val="en-US"/>
              </w:rPr>
              <w:br/>
              <w:t>176×144@15.0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03E69F7C" w14:textId="4B3635EA" w:rsidR="00D00E63" w:rsidRPr="00D00E63" w:rsidRDefault="00D00E63" w:rsidP="00D00E63">
            <w:pPr>
              <w:spacing w:before="240" w:after="240" w:line="224" w:lineRule="atLeast"/>
              <w:jc w:val="right"/>
              <w:rPr>
                <w:rFonts w:cs="Arial"/>
                <w:color w:val="000000"/>
                <w:sz w:val="21"/>
                <w:lang w:val="en-US"/>
              </w:rPr>
            </w:pPr>
            <w:r w:rsidRPr="00D00E63">
              <w:rPr>
                <w:rFonts w:cs="Arial"/>
                <w:color w:val="000000"/>
                <w:sz w:val="21"/>
                <w:lang w:val="en-US"/>
              </w:rPr>
              <w:t>2</w:t>
            </w:r>
          </w:p>
        </w:tc>
      </w:tr>
      <w:tr w:rsidR="00D00E63" w14:paraId="06923A15"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2F50F452" w14:textId="77777777"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2</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9B98A"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3 686 400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0FD57A" w14:textId="77777777" w:rsidR="00D00E63" w:rsidRDefault="00D00E63">
            <w:pPr>
              <w:spacing w:before="240" w:after="240" w:line="224" w:lineRule="atLeast"/>
              <w:jc w:val="right"/>
              <w:rPr>
                <w:rFonts w:cs="Arial"/>
                <w:color w:val="000000"/>
                <w:sz w:val="21"/>
              </w:rPr>
            </w:pPr>
            <w:r>
              <w:rPr>
                <w:rFonts w:cs="Arial"/>
                <w:color w:val="000000"/>
                <w:sz w:val="21"/>
              </w:rPr>
              <w:t>122 880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7D63D7" w14:textId="77777777" w:rsidR="00D00E63" w:rsidRDefault="00D00E63">
            <w:pPr>
              <w:spacing w:before="240" w:after="240" w:line="224" w:lineRule="atLeast"/>
              <w:jc w:val="right"/>
              <w:rPr>
                <w:rFonts w:cs="Arial"/>
                <w:color w:val="000000"/>
                <w:sz w:val="21"/>
              </w:rPr>
            </w:pPr>
            <w:r>
              <w:rPr>
                <w:rFonts w:cs="Arial"/>
                <w:color w:val="000000"/>
                <w:sz w:val="21"/>
              </w:rPr>
              <w:t>1 500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6C03A0"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D3E6C4" w14:textId="77777777" w:rsidR="00D00E63" w:rsidRDefault="00D00E63">
            <w:pPr>
              <w:spacing w:before="240" w:after="240" w:line="224" w:lineRule="atLeast"/>
              <w:jc w:val="right"/>
              <w:rPr>
                <w:rFonts w:cs="Arial"/>
                <w:color w:val="000000"/>
                <w:sz w:val="21"/>
              </w:rPr>
            </w:pPr>
            <w:r>
              <w:rPr>
                <w:rFonts w:cs="Arial"/>
                <w:color w:val="000000"/>
                <w:sz w:val="21"/>
              </w:rPr>
              <w:t>176×144@100.0 (16)</w:t>
            </w:r>
            <w:r>
              <w:rPr>
                <w:rFonts w:cs="Arial"/>
                <w:color w:val="000000"/>
                <w:sz w:val="21"/>
              </w:rPr>
              <w:br/>
              <w:t>352×288@30.0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50FCA615" w14:textId="79BF35F5"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630D1FE3"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2CAFED0" w14:textId="77777777" w:rsidR="00D00E63" w:rsidRDefault="00D00E63">
            <w:pPr>
              <w:spacing w:before="240" w:after="240" w:line="224" w:lineRule="atLeast"/>
              <w:jc w:val="center"/>
              <w:rPr>
                <w:rFonts w:cs="Arial"/>
                <w:b/>
                <w:bCs/>
                <w:color w:val="000000"/>
                <w:sz w:val="21"/>
              </w:rPr>
            </w:pPr>
            <w:r>
              <w:rPr>
                <w:rFonts w:cs="Arial"/>
                <w:b/>
                <w:bCs/>
                <w:color w:val="000000"/>
                <w:sz w:val="21"/>
              </w:rPr>
              <w:t>2.1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09E48D7" w14:textId="77777777" w:rsidR="00D00E63" w:rsidRDefault="00D00E63">
            <w:pPr>
              <w:spacing w:before="240" w:after="240" w:line="224" w:lineRule="atLeast"/>
              <w:jc w:val="right"/>
              <w:rPr>
                <w:rFonts w:cs="Arial"/>
                <w:color w:val="000000"/>
                <w:sz w:val="21"/>
              </w:rPr>
            </w:pPr>
            <w:r>
              <w:rPr>
                <w:rFonts w:cs="Arial"/>
                <w:color w:val="000000"/>
                <w:sz w:val="21"/>
              </w:rPr>
              <w:t>7 372 800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35D3A82" w14:textId="77777777" w:rsidR="00D00E63" w:rsidRDefault="00D00E63">
            <w:pPr>
              <w:spacing w:before="240" w:after="240" w:line="224" w:lineRule="atLeast"/>
              <w:jc w:val="right"/>
              <w:rPr>
                <w:rFonts w:cs="Arial"/>
                <w:color w:val="000000"/>
                <w:sz w:val="21"/>
              </w:rPr>
            </w:pPr>
            <w:r>
              <w:rPr>
                <w:rFonts w:cs="Arial"/>
                <w:color w:val="000000"/>
                <w:sz w:val="21"/>
              </w:rPr>
              <w:t>245 760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9A599D" w14:textId="77777777" w:rsidR="00D00E63" w:rsidRDefault="00D00E63">
            <w:pPr>
              <w:spacing w:before="240" w:after="240" w:line="224" w:lineRule="atLeast"/>
              <w:jc w:val="right"/>
              <w:rPr>
                <w:rFonts w:cs="Arial"/>
                <w:color w:val="000000"/>
                <w:sz w:val="21"/>
              </w:rPr>
            </w:pPr>
            <w:r>
              <w:rPr>
                <w:rFonts w:cs="Arial"/>
                <w:color w:val="000000"/>
                <w:sz w:val="21"/>
              </w:rPr>
              <w:t>3 000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6CD006"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7556E9" w14:textId="77777777" w:rsidR="00D00E63" w:rsidRDefault="00D00E63">
            <w:pPr>
              <w:spacing w:before="240" w:after="240" w:line="224" w:lineRule="atLeast"/>
              <w:jc w:val="right"/>
              <w:rPr>
                <w:rFonts w:cs="Arial"/>
                <w:color w:val="000000"/>
                <w:sz w:val="21"/>
              </w:rPr>
            </w:pPr>
            <w:r>
              <w:rPr>
                <w:rFonts w:cs="Arial"/>
                <w:color w:val="000000"/>
                <w:sz w:val="21"/>
              </w:rPr>
              <w:t>352×288@60.0 (12)</w:t>
            </w:r>
            <w:r>
              <w:rPr>
                <w:rFonts w:cs="Arial"/>
                <w:color w:val="000000"/>
                <w:sz w:val="21"/>
              </w:rPr>
              <w:br/>
              <w:t>640×360@30.0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ED643DD" w14:textId="3786040C"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4BDBA40C"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98D4619" w14:textId="77777777" w:rsidR="00D00E63" w:rsidRDefault="00D00E63">
            <w:pPr>
              <w:spacing w:before="240" w:after="240" w:line="224" w:lineRule="atLeast"/>
              <w:jc w:val="center"/>
              <w:rPr>
                <w:rFonts w:cs="Arial"/>
                <w:b/>
                <w:bCs/>
                <w:color w:val="000000"/>
                <w:sz w:val="21"/>
              </w:rPr>
            </w:pPr>
            <w:r>
              <w:rPr>
                <w:rFonts w:cs="Arial"/>
                <w:b/>
                <w:bCs/>
                <w:color w:val="000000"/>
                <w:sz w:val="21"/>
              </w:rPr>
              <w:t>3</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C6DF83" w14:textId="77777777" w:rsidR="00D00E63" w:rsidRDefault="00D00E63">
            <w:pPr>
              <w:spacing w:before="240" w:after="240" w:line="224" w:lineRule="atLeast"/>
              <w:jc w:val="right"/>
              <w:rPr>
                <w:rFonts w:cs="Arial"/>
                <w:color w:val="000000"/>
                <w:sz w:val="21"/>
              </w:rPr>
            </w:pPr>
            <w:r>
              <w:rPr>
                <w:rFonts w:cs="Arial"/>
                <w:color w:val="000000"/>
                <w:sz w:val="21"/>
              </w:rPr>
              <w:t>16 588 800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79616E" w14:textId="77777777" w:rsidR="00D00E63" w:rsidRDefault="00D00E63">
            <w:pPr>
              <w:spacing w:before="240" w:after="240" w:line="224" w:lineRule="atLeast"/>
              <w:jc w:val="right"/>
              <w:rPr>
                <w:rFonts w:cs="Arial"/>
                <w:color w:val="000000"/>
                <w:sz w:val="21"/>
              </w:rPr>
            </w:pPr>
            <w:r>
              <w:rPr>
                <w:rFonts w:cs="Arial"/>
                <w:color w:val="000000"/>
                <w:sz w:val="21"/>
              </w:rPr>
              <w:t>552 960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69BA5AF" w14:textId="77777777" w:rsidR="00D00E63" w:rsidRDefault="00D00E63">
            <w:pPr>
              <w:spacing w:before="240" w:after="240" w:line="224" w:lineRule="atLeast"/>
              <w:jc w:val="right"/>
              <w:rPr>
                <w:rFonts w:cs="Arial"/>
                <w:color w:val="000000"/>
                <w:sz w:val="21"/>
              </w:rPr>
            </w:pPr>
            <w:r>
              <w:rPr>
                <w:rFonts w:cs="Arial"/>
                <w:color w:val="000000"/>
                <w:sz w:val="21"/>
              </w:rPr>
              <w:t>6 000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C2FF38F"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69F6548" w14:textId="77777777" w:rsidR="00D00E63" w:rsidRDefault="00D00E63">
            <w:pPr>
              <w:spacing w:before="240" w:after="240" w:line="224" w:lineRule="atLeast"/>
              <w:jc w:val="right"/>
              <w:rPr>
                <w:rFonts w:cs="Arial"/>
                <w:color w:val="000000"/>
                <w:sz w:val="21"/>
              </w:rPr>
            </w:pPr>
            <w:r>
              <w:rPr>
                <w:rFonts w:cs="Arial"/>
                <w:color w:val="000000"/>
                <w:sz w:val="21"/>
              </w:rPr>
              <w:t>640×360@67.5 (12)</w:t>
            </w:r>
            <w:r>
              <w:rPr>
                <w:rFonts w:cs="Arial"/>
                <w:color w:val="000000"/>
                <w:sz w:val="21"/>
              </w:rPr>
              <w:br/>
              <w:t>720×480@42.1 (8)</w:t>
            </w:r>
            <w:r>
              <w:rPr>
                <w:rFonts w:cs="Arial"/>
                <w:color w:val="000000"/>
                <w:sz w:val="21"/>
              </w:rPr>
              <w:br/>
              <w:t>720×576@37.5 (8)</w:t>
            </w:r>
            <w:r>
              <w:rPr>
                <w:rFonts w:cs="Arial"/>
                <w:color w:val="000000"/>
                <w:sz w:val="21"/>
              </w:rPr>
              <w:br/>
              <w:t>960×544@30.0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4E05DD2E" w14:textId="2B560692"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04BC4C7E"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4314537" w14:textId="77777777" w:rsidR="00D00E63" w:rsidRDefault="00D00E63">
            <w:pPr>
              <w:spacing w:before="240" w:after="240" w:line="224" w:lineRule="atLeast"/>
              <w:jc w:val="center"/>
              <w:rPr>
                <w:rFonts w:cs="Arial"/>
                <w:b/>
                <w:bCs/>
                <w:color w:val="000000"/>
                <w:sz w:val="21"/>
              </w:rPr>
            </w:pPr>
            <w:r>
              <w:rPr>
                <w:rFonts w:cs="Arial"/>
                <w:b/>
                <w:bCs/>
                <w:color w:val="000000"/>
                <w:sz w:val="21"/>
              </w:rPr>
              <w:t>3.1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391531" w14:textId="77777777" w:rsidR="00D00E63" w:rsidRDefault="00D00E63">
            <w:pPr>
              <w:spacing w:before="240" w:after="240" w:line="224" w:lineRule="atLeast"/>
              <w:jc w:val="right"/>
              <w:rPr>
                <w:rFonts w:cs="Arial"/>
                <w:color w:val="000000"/>
                <w:sz w:val="21"/>
              </w:rPr>
            </w:pPr>
            <w:r>
              <w:rPr>
                <w:rFonts w:cs="Arial"/>
                <w:color w:val="000000"/>
                <w:sz w:val="21"/>
              </w:rPr>
              <w:t>33 177 600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5EEB3D7" w14:textId="77777777" w:rsidR="00D00E63" w:rsidRDefault="00D00E63">
            <w:pPr>
              <w:spacing w:before="240" w:after="240" w:line="224" w:lineRule="atLeast"/>
              <w:jc w:val="right"/>
              <w:rPr>
                <w:rFonts w:cs="Arial"/>
                <w:color w:val="000000"/>
                <w:sz w:val="21"/>
              </w:rPr>
            </w:pPr>
            <w:r>
              <w:rPr>
                <w:rFonts w:cs="Arial"/>
                <w:color w:val="000000"/>
                <w:sz w:val="21"/>
              </w:rPr>
              <w:t>983,040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1764467" w14:textId="77777777" w:rsidR="00D00E63" w:rsidRDefault="00D00E63">
            <w:pPr>
              <w:spacing w:before="240" w:after="240" w:line="224" w:lineRule="atLeast"/>
              <w:jc w:val="right"/>
              <w:rPr>
                <w:rFonts w:cs="Arial"/>
                <w:color w:val="000000"/>
                <w:sz w:val="21"/>
              </w:rPr>
            </w:pPr>
            <w:r>
              <w:rPr>
                <w:rFonts w:cs="Arial"/>
                <w:color w:val="000000"/>
                <w:sz w:val="21"/>
              </w:rPr>
              <w:t>10 000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2B02A8"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A119556" w14:textId="77777777" w:rsidR="00D00E63" w:rsidRDefault="00D00E63">
            <w:pPr>
              <w:spacing w:before="240" w:after="240" w:line="224" w:lineRule="atLeast"/>
              <w:jc w:val="right"/>
              <w:rPr>
                <w:rFonts w:cs="Arial"/>
                <w:color w:val="000000"/>
                <w:sz w:val="21"/>
              </w:rPr>
            </w:pPr>
            <w:r>
              <w:rPr>
                <w:rFonts w:cs="Arial"/>
                <w:color w:val="000000"/>
                <w:sz w:val="21"/>
              </w:rPr>
              <w:t>720×480@84.3 (12)</w:t>
            </w:r>
            <w:r>
              <w:rPr>
                <w:rFonts w:cs="Arial"/>
                <w:color w:val="000000"/>
                <w:sz w:val="21"/>
              </w:rPr>
              <w:br/>
              <w:t>720×576@75.0 (12)</w:t>
            </w:r>
            <w:r>
              <w:rPr>
                <w:rFonts w:cs="Arial"/>
                <w:color w:val="000000"/>
                <w:sz w:val="21"/>
              </w:rPr>
              <w:br/>
              <w:t>960×544@60.0 (8)</w:t>
            </w:r>
            <w:r>
              <w:rPr>
                <w:rFonts w:cs="Arial"/>
                <w:color w:val="000000"/>
                <w:sz w:val="21"/>
              </w:rPr>
              <w:br/>
              <w:t>1280×720@33.7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4AF9580" w14:textId="1E46CA16"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7DDE12BB"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6CF3226" w14:textId="77777777" w:rsidR="00D00E63" w:rsidRDefault="00D00E63">
            <w:pPr>
              <w:spacing w:before="240" w:after="240" w:line="224" w:lineRule="atLeast"/>
              <w:jc w:val="center"/>
              <w:rPr>
                <w:rFonts w:cs="Arial"/>
                <w:b/>
                <w:bCs/>
                <w:color w:val="000000"/>
                <w:sz w:val="21"/>
              </w:rPr>
            </w:pPr>
            <w:r>
              <w:rPr>
                <w:rFonts w:cs="Arial"/>
                <w:b/>
                <w:bCs/>
                <w:color w:val="000000"/>
                <w:sz w:val="21"/>
              </w:rPr>
              <w:t>4</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5C3B45F" w14:textId="77777777" w:rsidR="00D00E63" w:rsidRDefault="00D00E63">
            <w:pPr>
              <w:spacing w:before="240" w:after="240" w:line="224" w:lineRule="atLeast"/>
              <w:jc w:val="right"/>
              <w:rPr>
                <w:rFonts w:cs="Arial"/>
                <w:color w:val="000000"/>
                <w:sz w:val="21"/>
              </w:rPr>
            </w:pPr>
            <w:r>
              <w:rPr>
                <w:rFonts w:cs="Arial"/>
                <w:color w:val="000000"/>
                <w:sz w:val="21"/>
              </w:rPr>
              <w:t>66 846 720</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FEB6ED1" w14:textId="77777777" w:rsidR="00D00E63" w:rsidRDefault="00D00E63">
            <w:pPr>
              <w:spacing w:before="240" w:after="240" w:line="224" w:lineRule="atLeast"/>
              <w:jc w:val="right"/>
              <w:rPr>
                <w:rFonts w:cs="Arial"/>
                <w:color w:val="000000"/>
                <w:sz w:val="21"/>
              </w:rPr>
            </w:pPr>
            <w:r>
              <w:rPr>
                <w:rFonts w:cs="Arial"/>
                <w:color w:val="000000"/>
                <w:sz w:val="21"/>
              </w:rPr>
              <w:t>2 228 224</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606F448" w14:textId="77777777" w:rsidR="00D00E63" w:rsidRDefault="00D00E63">
            <w:pPr>
              <w:spacing w:before="240" w:after="240" w:line="224" w:lineRule="atLeast"/>
              <w:jc w:val="right"/>
              <w:rPr>
                <w:rFonts w:cs="Arial"/>
                <w:color w:val="000000"/>
                <w:sz w:val="21"/>
              </w:rPr>
            </w:pPr>
            <w:r>
              <w:rPr>
                <w:rFonts w:cs="Arial"/>
                <w:color w:val="000000"/>
                <w:sz w:val="21"/>
              </w:rPr>
              <w:t>12 000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3D65C60" w14:textId="77777777" w:rsidR="00D00E63" w:rsidRDefault="00D00E63">
            <w:pPr>
              <w:spacing w:before="240" w:after="240" w:line="224" w:lineRule="atLeast"/>
              <w:jc w:val="right"/>
              <w:rPr>
                <w:rFonts w:cs="Arial"/>
                <w:color w:val="000000"/>
                <w:sz w:val="21"/>
              </w:rPr>
            </w:pPr>
            <w:r>
              <w:rPr>
                <w:rFonts w:cs="Arial"/>
                <w:color w:val="000000"/>
                <w:sz w:val="21"/>
              </w:rPr>
              <w:t>30 000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A2B022" w14:textId="77777777" w:rsidR="00D00E63" w:rsidRDefault="00D00E63">
            <w:pPr>
              <w:spacing w:before="240" w:after="240" w:line="224" w:lineRule="atLeast"/>
              <w:jc w:val="right"/>
              <w:rPr>
                <w:rFonts w:cs="Arial"/>
                <w:color w:val="000000"/>
                <w:sz w:val="21"/>
              </w:rPr>
            </w:pPr>
            <w:r>
              <w:rPr>
                <w:rFonts w:cs="Arial"/>
                <w:color w:val="000000"/>
                <w:sz w:val="21"/>
              </w:rPr>
              <w:t>1280×720@68.0 (12)</w:t>
            </w:r>
            <w:r>
              <w:rPr>
                <w:rFonts w:cs="Arial"/>
                <w:color w:val="000000"/>
                <w:sz w:val="21"/>
              </w:rPr>
              <w:br/>
              <w:t>1920×1080@32.0 (6)</w:t>
            </w:r>
            <w:r>
              <w:rPr>
                <w:rFonts w:cs="Arial"/>
                <w:color w:val="000000"/>
                <w:sz w:val="21"/>
              </w:rPr>
              <w:br/>
              <w:t>2048×1080@30.0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4CDA796F" w14:textId="1CC36691" w:rsidR="00D00E63" w:rsidRDefault="00D00E63" w:rsidP="00D00E63">
            <w:pPr>
              <w:spacing w:before="240" w:after="240" w:line="224" w:lineRule="atLeast"/>
              <w:jc w:val="right"/>
              <w:rPr>
                <w:rFonts w:cs="Arial"/>
                <w:color w:val="000000"/>
                <w:sz w:val="21"/>
              </w:rPr>
            </w:pPr>
            <w:r>
              <w:rPr>
                <w:rFonts w:cs="Arial"/>
                <w:color w:val="000000"/>
                <w:sz w:val="21"/>
                <w:lang w:val="de-DE"/>
              </w:rPr>
              <w:t>4</w:t>
            </w:r>
          </w:p>
        </w:tc>
      </w:tr>
      <w:tr w:rsidR="00D00E63" w14:paraId="40185EA8"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B81833F" w14:textId="77777777" w:rsidR="00D00E63" w:rsidRDefault="00D00E63">
            <w:pPr>
              <w:spacing w:before="240" w:after="240" w:line="224" w:lineRule="atLeast"/>
              <w:jc w:val="center"/>
              <w:rPr>
                <w:rFonts w:cs="Arial"/>
                <w:b/>
                <w:bCs/>
                <w:color w:val="000000"/>
                <w:sz w:val="21"/>
              </w:rPr>
            </w:pPr>
            <w:r>
              <w:rPr>
                <w:rFonts w:cs="Arial"/>
                <w:b/>
                <w:bCs/>
                <w:color w:val="000000"/>
                <w:sz w:val="21"/>
              </w:rPr>
              <w:t>4.1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294F6B5" w14:textId="77777777" w:rsidR="00D00E63" w:rsidRDefault="00D00E63">
            <w:pPr>
              <w:spacing w:before="240" w:after="240" w:line="224" w:lineRule="atLeast"/>
              <w:jc w:val="right"/>
              <w:rPr>
                <w:rFonts w:cs="Arial"/>
                <w:color w:val="000000"/>
                <w:sz w:val="21"/>
              </w:rPr>
            </w:pPr>
            <w:r>
              <w:rPr>
                <w:rFonts w:cs="Arial"/>
                <w:color w:val="000000"/>
                <w:sz w:val="21"/>
              </w:rPr>
              <w:t>133 693 440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67C94A07"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029EB4D" w14:textId="77777777" w:rsidR="00D00E63" w:rsidRDefault="00D00E63">
            <w:pPr>
              <w:spacing w:before="240" w:after="240" w:line="224" w:lineRule="atLeast"/>
              <w:jc w:val="right"/>
              <w:rPr>
                <w:rFonts w:cs="Arial"/>
                <w:color w:val="000000"/>
                <w:sz w:val="21"/>
              </w:rPr>
            </w:pPr>
            <w:r>
              <w:rPr>
                <w:rFonts w:cs="Arial"/>
                <w:color w:val="000000"/>
                <w:sz w:val="21"/>
              </w:rPr>
              <w:t>20 000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334AD02" w14:textId="77777777" w:rsidR="00D00E63" w:rsidRDefault="00D00E63">
            <w:pPr>
              <w:spacing w:before="240" w:after="240" w:line="224" w:lineRule="atLeast"/>
              <w:jc w:val="right"/>
              <w:rPr>
                <w:rFonts w:cs="Arial"/>
                <w:color w:val="000000"/>
                <w:sz w:val="21"/>
              </w:rPr>
            </w:pPr>
            <w:r>
              <w:rPr>
                <w:rFonts w:cs="Arial"/>
                <w:color w:val="000000"/>
                <w:sz w:val="21"/>
              </w:rPr>
              <w:t>50 000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6DDFCDF" w14:textId="77777777" w:rsidR="00D00E63" w:rsidRDefault="00D00E63">
            <w:pPr>
              <w:spacing w:before="240" w:after="240" w:line="224" w:lineRule="atLeast"/>
              <w:jc w:val="right"/>
              <w:rPr>
                <w:rFonts w:cs="Arial"/>
                <w:color w:val="000000"/>
                <w:sz w:val="21"/>
              </w:rPr>
            </w:pPr>
            <w:r>
              <w:rPr>
                <w:rFonts w:cs="Arial"/>
                <w:color w:val="000000"/>
                <w:sz w:val="21"/>
              </w:rPr>
              <w:t>1280×720@136.0 (12)</w:t>
            </w:r>
            <w:r>
              <w:rPr>
                <w:rFonts w:cs="Arial"/>
                <w:color w:val="000000"/>
                <w:sz w:val="21"/>
              </w:rPr>
              <w:br/>
              <w:t>1920×1080@64.0 (6)</w:t>
            </w:r>
            <w:r>
              <w:rPr>
                <w:rFonts w:cs="Arial"/>
                <w:color w:val="000000"/>
                <w:sz w:val="21"/>
              </w:rPr>
              <w:br/>
              <w:t>2048×1080@60.0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C9CA892" w14:textId="0F42817A" w:rsidR="00D00E63" w:rsidRDefault="00D00E63" w:rsidP="00D00E63">
            <w:pPr>
              <w:spacing w:before="240" w:after="240" w:line="224" w:lineRule="atLeast"/>
              <w:jc w:val="right"/>
              <w:rPr>
                <w:rFonts w:cs="Arial"/>
                <w:color w:val="000000"/>
                <w:sz w:val="21"/>
              </w:rPr>
            </w:pPr>
            <w:r>
              <w:rPr>
                <w:rFonts w:cs="Arial"/>
                <w:color w:val="000000"/>
                <w:sz w:val="21"/>
                <w:lang w:val="de-DE"/>
              </w:rPr>
              <w:t>4</w:t>
            </w:r>
          </w:p>
        </w:tc>
      </w:tr>
      <w:tr w:rsidR="00D00E63" w14:paraId="5C09995F"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1F43A23" w14:textId="77777777" w:rsidR="00D00E63" w:rsidRDefault="00D00E63">
            <w:pPr>
              <w:spacing w:before="240" w:after="240" w:line="224" w:lineRule="atLeast"/>
              <w:jc w:val="center"/>
              <w:rPr>
                <w:rFonts w:cs="Arial"/>
                <w:b/>
                <w:bCs/>
                <w:color w:val="000000"/>
                <w:sz w:val="21"/>
              </w:rPr>
            </w:pPr>
            <w:r>
              <w:rPr>
                <w:rFonts w:cs="Arial"/>
                <w:b/>
                <w:bCs/>
                <w:color w:val="000000"/>
                <w:sz w:val="21"/>
              </w:rPr>
              <w:t>5</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6701CC" w14:textId="77777777" w:rsidR="00D00E63" w:rsidRDefault="00D00E63">
            <w:pPr>
              <w:spacing w:before="240" w:after="240" w:line="224" w:lineRule="atLeast"/>
              <w:jc w:val="right"/>
              <w:rPr>
                <w:rFonts w:cs="Arial"/>
                <w:color w:val="000000"/>
                <w:sz w:val="21"/>
              </w:rPr>
            </w:pPr>
            <w:r>
              <w:rPr>
                <w:rFonts w:cs="Arial"/>
                <w:color w:val="000000"/>
                <w:sz w:val="21"/>
              </w:rPr>
              <w:t>267 386 880</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7BCA19D" w14:textId="77777777" w:rsidR="00D00E63" w:rsidRDefault="00D00E63">
            <w:pPr>
              <w:spacing w:before="240" w:after="240" w:line="224" w:lineRule="atLeast"/>
              <w:jc w:val="right"/>
              <w:rPr>
                <w:rFonts w:cs="Arial"/>
                <w:color w:val="000000"/>
                <w:sz w:val="21"/>
              </w:rPr>
            </w:pPr>
            <w:r>
              <w:rPr>
                <w:rFonts w:cs="Arial"/>
                <w:color w:val="000000"/>
                <w:sz w:val="21"/>
              </w:rPr>
              <w:t>8 912 896</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A90DED9" w14:textId="77777777" w:rsidR="00D00E63" w:rsidRDefault="00D00E63">
            <w:pPr>
              <w:spacing w:before="240" w:after="240" w:line="224" w:lineRule="atLeast"/>
              <w:jc w:val="right"/>
              <w:rPr>
                <w:rFonts w:cs="Arial"/>
                <w:color w:val="000000"/>
                <w:sz w:val="21"/>
              </w:rPr>
            </w:pPr>
            <w:r>
              <w:rPr>
                <w:rFonts w:cs="Arial"/>
                <w:color w:val="000000"/>
                <w:sz w:val="21"/>
              </w:rPr>
              <w:t>25 000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C20A5F" w14:textId="77777777" w:rsidR="00D00E63" w:rsidRDefault="00D00E63">
            <w:pPr>
              <w:spacing w:before="240" w:after="240" w:line="224" w:lineRule="atLeast"/>
              <w:jc w:val="right"/>
              <w:rPr>
                <w:rFonts w:cs="Arial"/>
                <w:color w:val="000000"/>
                <w:sz w:val="21"/>
              </w:rPr>
            </w:pPr>
            <w:r>
              <w:rPr>
                <w:rFonts w:cs="Arial"/>
                <w:color w:val="000000"/>
                <w:sz w:val="21"/>
              </w:rPr>
              <w:t>100 000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148253" w14:textId="77777777" w:rsidR="00D00E63" w:rsidRDefault="00D00E63">
            <w:pPr>
              <w:spacing w:before="240" w:after="240" w:line="224" w:lineRule="atLeast"/>
              <w:jc w:val="right"/>
              <w:rPr>
                <w:rFonts w:cs="Arial"/>
                <w:color w:val="000000"/>
                <w:sz w:val="21"/>
              </w:rPr>
            </w:pPr>
            <w:r>
              <w:rPr>
                <w:rFonts w:cs="Arial"/>
                <w:color w:val="000000"/>
                <w:sz w:val="21"/>
              </w:rPr>
              <w:t>1920×1080@128.0 (16)</w:t>
            </w:r>
            <w:r>
              <w:rPr>
                <w:rFonts w:cs="Arial"/>
                <w:color w:val="000000"/>
                <w:sz w:val="21"/>
              </w:rPr>
              <w:br/>
              <w:t>3840×2160@32.0 (6)</w:t>
            </w:r>
            <w:r>
              <w:rPr>
                <w:rFonts w:cs="Arial"/>
                <w:color w:val="000000"/>
                <w:sz w:val="21"/>
              </w:rPr>
              <w:br/>
              <w:t>4096×2160@30.0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53350CF4" w14:textId="056DCCA9" w:rsidR="00D00E63" w:rsidRDefault="00D00E63" w:rsidP="00D00E63">
            <w:pPr>
              <w:spacing w:before="240" w:after="240" w:line="224" w:lineRule="atLeast"/>
              <w:jc w:val="right"/>
              <w:rPr>
                <w:rFonts w:cs="Arial"/>
                <w:color w:val="000000"/>
                <w:sz w:val="21"/>
              </w:rPr>
            </w:pPr>
            <w:r>
              <w:rPr>
                <w:rFonts w:cs="Arial"/>
                <w:color w:val="000000"/>
                <w:sz w:val="21"/>
                <w:lang w:val="de-DE"/>
              </w:rPr>
              <w:t>6</w:t>
            </w:r>
          </w:p>
        </w:tc>
      </w:tr>
      <w:tr w:rsidR="00D00E63" w14:paraId="0B615689"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74DBB75" w14:textId="77777777" w:rsidR="00D00E63" w:rsidRDefault="00D00E63">
            <w:pPr>
              <w:spacing w:before="240" w:after="240" w:line="224" w:lineRule="atLeast"/>
              <w:jc w:val="center"/>
              <w:rPr>
                <w:rFonts w:cs="Arial"/>
                <w:b/>
                <w:bCs/>
                <w:color w:val="000000"/>
                <w:sz w:val="21"/>
              </w:rPr>
            </w:pPr>
            <w:r>
              <w:rPr>
                <w:rFonts w:cs="Arial"/>
                <w:b/>
                <w:bCs/>
                <w:color w:val="000000"/>
                <w:sz w:val="21"/>
              </w:rPr>
              <w:lastRenderedPageBreak/>
              <w:t>5.1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C1D718F" w14:textId="77777777" w:rsidR="00D00E63" w:rsidRDefault="00D00E63">
            <w:pPr>
              <w:spacing w:before="240" w:after="240" w:line="224" w:lineRule="atLeast"/>
              <w:jc w:val="right"/>
              <w:rPr>
                <w:rFonts w:cs="Arial"/>
                <w:color w:val="000000"/>
                <w:sz w:val="21"/>
              </w:rPr>
            </w:pPr>
            <w:r>
              <w:rPr>
                <w:rFonts w:cs="Arial"/>
                <w:color w:val="000000"/>
                <w:sz w:val="21"/>
              </w:rPr>
              <w:t>534 773 760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109A771C"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81FE7" w14:textId="77777777" w:rsidR="00D00E63" w:rsidRDefault="00D00E63">
            <w:pPr>
              <w:spacing w:before="240" w:after="240" w:line="224" w:lineRule="atLeast"/>
              <w:jc w:val="right"/>
              <w:rPr>
                <w:rFonts w:cs="Arial"/>
                <w:color w:val="000000"/>
                <w:sz w:val="21"/>
              </w:rPr>
            </w:pPr>
            <w:r>
              <w:rPr>
                <w:rFonts w:cs="Arial"/>
                <w:color w:val="000000"/>
                <w:sz w:val="21"/>
              </w:rPr>
              <w:t>40 000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E4C9345" w14:textId="77777777" w:rsidR="00D00E63" w:rsidRDefault="00D00E63">
            <w:pPr>
              <w:spacing w:before="240" w:after="240" w:line="224" w:lineRule="atLeast"/>
              <w:jc w:val="right"/>
              <w:rPr>
                <w:rFonts w:cs="Arial"/>
                <w:color w:val="000000"/>
                <w:sz w:val="21"/>
              </w:rPr>
            </w:pPr>
            <w:r>
              <w:rPr>
                <w:rFonts w:cs="Arial"/>
                <w:color w:val="000000"/>
                <w:sz w:val="21"/>
              </w:rPr>
              <w:t>160 000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BA9A4D" w14:textId="77777777" w:rsidR="00D00E63" w:rsidRDefault="00D00E63">
            <w:pPr>
              <w:spacing w:before="240" w:after="240" w:line="224" w:lineRule="atLeast"/>
              <w:jc w:val="right"/>
              <w:rPr>
                <w:rFonts w:cs="Arial"/>
                <w:color w:val="000000"/>
                <w:sz w:val="21"/>
              </w:rPr>
            </w:pPr>
            <w:r>
              <w:rPr>
                <w:rFonts w:cs="Arial"/>
                <w:color w:val="000000"/>
                <w:sz w:val="21"/>
              </w:rPr>
              <w:t>1920×1080@256.0 (16)</w:t>
            </w:r>
            <w:r>
              <w:rPr>
                <w:rFonts w:cs="Arial"/>
                <w:color w:val="000000"/>
                <w:sz w:val="21"/>
              </w:rPr>
              <w:br/>
              <w:t>3840×2160@64.0 (6)</w:t>
            </w:r>
            <w:r>
              <w:rPr>
                <w:rFonts w:cs="Arial"/>
                <w:color w:val="000000"/>
                <w:sz w:val="21"/>
              </w:rPr>
              <w:br/>
              <w:t>4096×2160@60.0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1920D069" w14:textId="605130BB" w:rsidR="00D00E63" w:rsidRDefault="00D00E63" w:rsidP="00D00E63">
            <w:pPr>
              <w:spacing w:before="240" w:after="240" w:line="224" w:lineRule="atLeast"/>
              <w:jc w:val="right"/>
              <w:rPr>
                <w:rFonts w:cs="Arial"/>
                <w:color w:val="000000"/>
                <w:sz w:val="21"/>
              </w:rPr>
            </w:pPr>
            <w:r>
              <w:rPr>
                <w:rFonts w:cs="Arial"/>
                <w:color w:val="000000"/>
                <w:sz w:val="21"/>
                <w:lang w:val="de-DE"/>
              </w:rPr>
              <w:t>6</w:t>
            </w:r>
          </w:p>
        </w:tc>
      </w:tr>
      <w:tr w:rsidR="00D00E63" w14:paraId="3187F157"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041799F" w14:textId="77777777" w:rsidR="00D00E63" w:rsidRDefault="00D00E63">
            <w:pPr>
              <w:spacing w:before="240" w:after="240" w:line="224" w:lineRule="atLeast"/>
              <w:jc w:val="center"/>
              <w:rPr>
                <w:rFonts w:cs="Arial"/>
                <w:b/>
                <w:bCs/>
                <w:color w:val="000000"/>
                <w:sz w:val="21"/>
              </w:rPr>
            </w:pPr>
            <w:r>
              <w:rPr>
                <w:rFonts w:cs="Arial"/>
                <w:b/>
                <w:bCs/>
                <w:color w:val="000000"/>
                <w:sz w:val="21"/>
              </w:rPr>
              <w:t>5.2</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AE396E9" w14:textId="77777777" w:rsidR="00D00E63" w:rsidRDefault="00D00E63">
            <w:pPr>
              <w:spacing w:before="240" w:after="240" w:line="224" w:lineRule="atLeast"/>
              <w:jc w:val="right"/>
              <w:rPr>
                <w:rFonts w:cs="Arial"/>
                <w:color w:val="000000"/>
                <w:sz w:val="21"/>
              </w:rPr>
            </w:pPr>
            <w:r>
              <w:rPr>
                <w:rFonts w:cs="Arial"/>
                <w:color w:val="000000"/>
                <w:sz w:val="21"/>
              </w:rPr>
              <w:t>1 069 547 520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682153CA"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19862D8" w14:textId="77777777" w:rsidR="00D00E63" w:rsidRDefault="00D00E63">
            <w:pPr>
              <w:spacing w:before="240" w:after="240" w:line="224" w:lineRule="atLeast"/>
              <w:jc w:val="right"/>
              <w:rPr>
                <w:rFonts w:cs="Arial"/>
                <w:color w:val="000000"/>
                <w:sz w:val="21"/>
              </w:rPr>
            </w:pPr>
            <w:r>
              <w:rPr>
                <w:rFonts w:cs="Arial"/>
                <w:color w:val="000000"/>
                <w:sz w:val="21"/>
              </w:rPr>
              <w:t>60 000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E14D8FA" w14:textId="77777777" w:rsidR="00D00E63" w:rsidRDefault="00D00E63">
            <w:pPr>
              <w:spacing w:before="240" w:after="240" w:line="224" w:lineRule="atLeast"/>
              <w:jc w:val="right"/>
              <w:rPr>
                <w:rFonts w:cs="Arial"/>
                <w:color w:val="000000"/>
                <w:sz w:val="21"/>
              </w:rPr>
            </w:pPr>
            <w:r>
              <w:rPr>
                <w:rFonts w:cs="Arial"/>
                <w:color w:val="000000"/>
                <w:sz w:val="21"/>
              </w:rPr>
              <w:t>240 000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0D4C6DC" w14:textId="77777777" w:rsidR="00D00E63" w:rsidRDefault="00D00E63">
            <w:pPr>
              <w:spacing w:before="240" w:after="240" w:line="224" w:lineRule="atLeast"/>
              <w:jc w:val="right"/>
              <w:rPr>
                <w:rFonts w:cs="Arial"/>
                <w:color w:val="000000"/>
                <w:sz w:val="21"/>
              </w:rPr>
            </w:pPr>
            <w:r>
              <w:rPr>
                <w:rFonts w:cs="Arial"/>
                <w:color w:val="000000"/>
                <w:sz w:val="21"/>
              </w:rPr>
              <w:t>1920×1080@300.0 (16)</w:t>
            </w:r>
            <w:r>
              <w:rPr>
                <w:rFonts w:cs="Arial"/>
                <w:color w:val="000000"/>
                <w:sz w:val="21"/>
              </w:rPr>
              <w:br/>
              <w:t>3840×2160@128.0 (6)</w:t>
            </w:r>
            <w:r>
              <w:rPr>
                <w:rFonts w:cs="Arial"/>
                <w:color w:val="000000"/>
                <w:sz w:val="21"/>
              </w:rPr>
              <w:br/>
              <w:t>4096×2160@120.0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3E3F58A8" w14:textId="25C75EC3" w:rsidR="00D00E63" w:rsidRDefault="00D00E63" w:rsidP="00D00E63">
            <w:pPr>
              <w:spacing w:before="240" w:after="240" w:line="224" w:lineRule="atLeast"/>
              <w:jc w:val="right"/>
              <w:rPr>
                <w:rFonts w:cs="Arial"/>
                <w:color w:val="000000"/>
                <w:sz w:val="21"/>
              </w:rPr>
            </w:pPr>
            <w:r>
              <w:rPr>
                <w:rFonts w:cs="Arial"/>
                <w:color w:val="000000"/>
                <w:sz w:val="21"/>
                <w:lang w:val="de-DE"/>
              </w:rPr>
              <w:t>8</w:t>
            </w:r>
          </w:p>
        </w:tc>
      </w:tr>
      <w:tr w:rsidR="00D00E63" w14:paraId="1915EEE7"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74269C7" w14:textId="77777777" w:rsidR="00D00E63" w:rsidRDefault="00D00E63">
            <w:pPr>
              <w:spacing w:before="240" w:after="240" w:line="224" w:lineRule="atLeast"/>
              <w:jc w:val="center"/>
              <w:rPr>
                <w:rFonts w:cs="Arial"/>
                <w:b/>
                <w:bCs/>
                <w:color w:val="000000"/>
                <w:sz w:val="21"/>
              </w:rPr>
            </w:pPr>
            <w:r>
              <w:rPr>
                <w:rFonts w:cs="Arial"/>
                <w:b/>
                <w:bCs/>
                <w:color w:val="000000"/>
                <w:sz w:val="21"/>
              </w:rPr>
              <w:t>6</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E0C298" w14:textId="77777777" w:rsidR="00D00E63" w:rsidRDefault="00D00E63">
            <w:pPr>
              <w:spacing w:before="240" w:after="240" w:line="224" w:lineRule="atLeast"/>
              <w:jc w:val="right"/>
              <w:rPr>
                <w:rFonts w:cs="Arial"/>
                <w:color w:val="000000"/>
                <w:sz w:val="21"/>
              </w:rPr>
            </w:pPr>
            <w:r>
              <w:rPr>
                <w:rFonts w:cs="Arial"/>
                <w:color w:val="000000"/>
                <w:sz w:val="21"/>
              </w:rPr>
              <w:t>1 069 547 520</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6301D" w14:textId="77777777" w:rsidR="00D00E63" w:rsidRDefault="00D00E63">
            <w:pPr>
              <w:spacing w:before="240" w:after="240" w:line="224" w:lineRule="atLeast"/>
              <w:jc w:val="right"/>
              <w:rPr>
                <w:rFonts w:cs="Arial"/>
                <w:color w:val="000000"/>
                <w:sz w:val="21"/>
              </w:rPr>
            </w:pPr>
            <w:r>
              <w:rPr>
                <w:rFonts w:cs="Arial"/>
                <w:color w:val="000000"/>
                <w:sz w:val="21"/>
              </w:rPr>
              <w:t>35 651 584</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C09BC9" w14:textId="77777777" w:rsidR="00D00E63" w:rsidRDefault="00D00E63">
            <w:pPr>
              <w:spacing w:before="240" w:after="240" w:line="224" w:lineRule="atLeast"/>
              <w:jc w:val="right"/>
              <w:rPr>
                <w:rFonts w:cs="Arial"/>
                <w:color w:val="000000"/>
                <w:sz w:val="21"/>
              </w:rPr>
            </w:pPr>
            <w:r>
              <w:rPr>
                <w:rFonts w:cs="Arial"/>
                <w:color w:val="000000"/>
                <w:sz w:val="21"/>
              </w:rPr>
              <w:t>60 000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2519EE" w14:textId="77777777" w:rsidR="00D00E63" w:rsidRDefault="00D00E63">
            <w:pPr>
              <w:spacing w:before="240" w:after="240" w:line="224" w:lineRule="atLeast"/>
              <w:jc w:val="right"/>
              <w:rPr>
                <w:rFonts w:cs="Arial"/>
                <w:color w:val="000000"/>
                <w:sz w:val="21"/>
              </w:rPr>
            </w:pPr>
            <w:r>
              <w:rPr>
                <w:rFonts w:cs="Arial"/>
                <w:color w:val="000000"/>
                <w:sz w:val="21"/>
              </w:rPr>
              <w:t>240 000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46083DF" w14:textId="77777777" w:rsidR="00D00E63" w:rsidRDefault="00D00E63">
            <w:pPr>
              <w:spacing w:before="240" w:after="240" w:line="224" w:lineRule="atLeast"/>
              <w:jc w:val="right"/>
              <w:rPr>
                <w:rFonts w:cs="Arial"/>
                <w:color w:val="000000"/>
                <w:sz w:val="21"/>
              </w:rPr>
            </w:pPr>
            <w:r>
              <w:rPr>
                <w:rFonts w:cs="Arial"/>
                <w:color w:val="000000"/>
                <w:sz w:val="21"/>
              </w:rPr>
              <w:t>3840×2160@128.0 (16)</w:t>
            </w:r>
            <w:r>
              <w:rPr>
                <w:rFonts w:cs="Arial"/>
                <w:color w:val="000000"/>
                <w:sz w:val="21"/>
              </w:rPr>
              <w:br/>
              <w:t>4096×2160@120.0 (16)</w:t>
            </w:r>
            <w:r>
              <w:rPr>
                <w:rFonts w:cs="Arial"/>
                <w:color w:val="000000"/>
                <w:sz w:val="21"/>
              </w:rPr>
              <w:br/>
              <w:t>4096×2304@113.3 (12)</w:t>
            </w:r>
            <w:r>
              <w:rPr>
                <w:rFonts w:cs="Arial"/>
                <w:color w:val="000000"/>
                <w:sz w:val="21"/>
              </w:rPr>
              <w:br/>
              <w:t>7680×4320@32.0 (6)</w:t>
            </w:r>
            <w:r>
              <w:rPr>
                <w:rFonts w:cs="Arial"/>
                <w:color w:val="000000"/>
                <w:sz w:val="21"/>
              </w:rPr>
              <w:br/>
              <w:t>8192×4320@30.0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2F2449C" w14:textId="6C8B16BC" w:rsidR="00D00E63" w:rsidRDefault="00D00E63" w:rsidP="00D00E63">
            <w:pPr>
              <w:spacing w:before="240" w:after="240" w:line="224" w:lineRule="atLeast"/>
              <w:jc w:val="right"/>
              <w:rPr>
                <w:rFonts w:cs="Arial"/>
                <w:color w:val="000000"/>
                <w:sz w:val="21"/>
              </w:rPr>
            </w:pPr>
            <w:r>
              <w:rPr>
                <w:rFonts w:cs="Arial"/>
                <w:color w:val="000000"/>
                <w:sz w:val="21"/>
                <w:lang w:val="de-DE"/>
              </w:rPr>
              <w:t>8</w:t>
            </w:r>
          </w:p>
        </w:tc>
      </w:tr>
      <w:tr w:rsidR="00D00E63" w14:paraId="7657DFFB"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97AC48B" w14:textId="77777777" w:rsidR="00D00E63" w:rsidRDefault="00D00E63">
            <w:pPr>
              <w:spacing w:before="240" w:after="240" w:line="224" w:lineRule="atLeast"/>
              <w:jc w:val="center"/>
              <w:rPr>
                <w:rFonts w:cs="Arial"/>
                <w:b/>
                <w:bCs/>
                <w:color w:val="000000"/>
                <w:sz w:val="21"/>
              </w:rPr>
            </w:pPr>
            <w:r>
              <w:rPr>
                <w:rFonts w:cs="Arial"/>
                <w:b/>
                <w:bCs/>
                <w:color w:val="000000"/>
                <w:sz w:val="21"/>
              </w:rPr>
              <w:t>6.1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5D30446" w14:textId="77777777" w:rsidR="00D00E63" w:rsidRDefault="00D00E63">
            <w:pPr>
              <w:spacing w:before="240" w:after="240" w:line="224" w:lineRule="atLeast"/>
              <w:jc w:val="right"/>
              <w:rPr>
                <w:rFonts w:cs="Arial"/>
                <w:color w:val="000000"/>
                <w:sz w:val="21"/>
              </w:rPr>
            </w:pPr>
            <w:r>
              <w:rPr>
                <w:rFonts w:cs="Arial"/>
                <w:color w:val="000000"/>
                <w:sz w:val="21"/>
              </w:rPr>
              <w:t>2 139 095 040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3B57F454"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4520F2" w14:textId="77777777" w:rsidR="00D00E63" w:rsidRDefault="00D00E63">
            <w:pPr>
              <w:spacing w:before="240" w:after="240" w:line="224" w:lineRule="atLeast"/>
              <w:jc w:val="right"/>
              <w:rPr>
                <w:rFonts w:cs="Arial"/>
                <w:color w:val="000000"/>
                <w:sz w:val="21"/>
              </w:rPr>
            </w:pPr>
            <w:r>
              <w:rPr>
                <w:rFonts w:cs="Arial"/>
                <w:color w:val="000000"/>
                <w:sz w:val="21"/>
              </w:rPr>
              <w:t>120 000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0DA301" w14:textId="77777777" w:rsidR="00D00E63" w:rsidRDefault="00D00E63">
            <w:pPr>
              <w:spacing w:before="240" w:after="240" w:line="224" w:lineRule="atLeast"/>
              <w:jc w:val="right"/>
              <w:rPr>
                <w:rFonts w:cs="Arial"/>
                <w:color w:val="000000"/>
                <w:sz w:val="21"/>
              </w:rPr>
            </w:pPr>
            <w:r>
              <w:rPr>
                <w:rFonts w:cs="Arial"/>
                <w:color w:val="000000"/>
                <w:sz w:val="21"/>
              </w:rPr>
              <w:t>480 000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3334F4" w14:textId="77777777" w:rsidR="00D00E63" w:rsidRDefault="00D00E63">
            <w:pPr>
              <w:spacing w:before="240" w:after="240" w:line="224" w:lineRule="atLeast"/>
              <w:jc w:val="right"/>
              <w:rPr>
                <w:rFonts w:cs="Arial"/>
                <w:color w:val="000000"/>
                <w:sz w:val="21"/>
              </w:rPr>
            </w:pPr>
            <w:r>
              <w:rPr>
                <w:rFonts w:cs="Arial"/>
                <w:color w:val="000000"/>
                <w:sz w:val="21"/>
              </w:rPr>
              <w:t>3840×2160@256.0 (16)</w:t>
            </w:r>
            <w:r>
              <w:rPr>
                <w:rFonts w:cs="Arial"/>
                <w:color w:val="000000"/>
                <w:sz w:val="21"/>
              </w:rPr>
              <w:br/>
              <w:t>4096×2160@240.0 (16)</w:t>
            </w:r>
            <w:r>
              <w:rPr>
                <w:rFonts w:cs="Arial"/>
                <w:color w:val="000000"/>
                <w:sz w:val="21"/>
              </w:rPr>
              <w:br/>
              <w:t>4096×2304@226.6 (12)</w:t>
            </w:r>
            <w:r>
              <w:rPr>
                <w:rFonts w:cs="Arial"/>
                <w:color w:val="000000"/>
                <w:sz w:val="21"/>
              </w:rPr>
              <w:br/>
              <w:t>7680×4320@64.0 (6)</w:t>
            </w:r>
            <w:r>
              <w:rPr>
                <w:rFonts w:cs="Arial"/>
                <w:color w:val="000000"/>
                <w:sz w:val="21"/>
              </w:rPr>
              <w:br/>
              <w:t>8192×4320@60.0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001C8E51" w14:textId="2EF41778" w:rsidR="00D00E63" w:rsidRDefault="00D00E63" w:rsidP="00D00E63">
            <w:pPr>
              <w:spacing w:before="240" w:after="240" w:line="224" w:lineRule="atLeast"/>
              <w:jc w:val="right"/>
              <w:rPr>
                <w:rFonts w:cs="Arial"/>
                <w:color w:val="000000"/>
                <w:sz w:val="21"/>
              </w:rPr>
            </w:pPr>
            <w:r>
              <w:rPr>
                <w:rFonts w:cs="Arial"/>
                <w:color w:val="000000"/>
                <w:sz w:val="21"/>
                <w:lang w:val="de-DE"/>
              </w:rPr>
              <w:t>8</w:t>
            </w:r>
          </w:p>
        </w:tc>
      </w:tr>
      <w:tr w:rsidR="00D00E63" w14:paraId="61105D70"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24388989" w14:textId="77777777" w:rsidR="00D00E63" w:rsidRDefault="00D00E63">
            <w:pPr>
              <w:spacing w:before="240" w:after="240" w:line="224" w:lineRule="atLeast"/>
              <w:jc w:val="center"/>
              <w:rPr>
                <w:rFonts w:cs="Arial"/>
                <w:b/>
                <w:bCs/>
                <w:color w:val="000000"/>
                <w:sz w:val="21"/>
              </w:rPr>
            </w:pPr>
            <w:r>
              <w:rPr>
                <w:rFonts w:cs="Arial"/>
                <w:b/>
                <w:bCs/>
                <w:color w:val="000000"/>
                <w:sz w:val="21"/>
              </w:rPr>
              <w:t>6.2</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8010F3C" w14:textId="77777777" w:rsidR="00D00E63" w:rsidRDefault="00D00E63">
            <w:pPr>
              <w:spacing w:before="240" w:after="240" w:line="224" w:lineRule="atLeast"/>
              <w:jc w:val="right"/>
              <w:rPr>
                <w:rFonts w:cs="Arial"/>
                <w:color w:val="000000"/>
                <w:sz w:val="21"/>
              </w:rPr>
            </w:pPr>
            <w:r>
              <w:rPr>
                <w:rFonts w:cs="Arial"/>
                <w:color w:val="000000"/>
                <w:sz w:val="21"/>
              </w:rPr>
              <w:t>4 278 190 080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4BB228B1"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CCFFB7A" w14:textId="77777777" w:rsidR="00D00E63" w:rsidRDefault="00D00E63">
            <w:pPr>
              <w:spacing w:before="240" w:after="240" w:line="224" w:lineRule="atLeast"/>
              <w:jc w:val="right"/>
              <w:rPr>
                <w:rFonts w:cs="Arial"/>
                <w:color w:val="000000"/>
                <w:sz w:val="21"/>
              </w:rPr>
            </w:pPr>
            <w:r>
              <w:rPr>
                <w:rFonts w:cs="Arial"/>
                <w:color w:val="000000"/>
                <w:sz w:val="21"/>
              </w:rPr>
              <w:t>240 000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1EF1D63" w14:textId="77777777" w:rsidR="00D00E63" w:rsidRDefault="00D00E63">
            <w:pPr>
              <w:spacing w:before="240" w:after="240" w:line="224" w:lineRule="atLeast"/>
              <w:jc w:val="right"/>
              <w:rPr>
                <w:rFonts w:cs="Arial"/>
                <w:color w:val="000000"/>
                <w:sz w:val="21"/>
              </w:rPr>
            </w:pPr>
            <w:r>
              <w:rPr>
                <w:rFonts w:cs="Arial"/>
                <w:color w:val="000000"/>
                <w:sz w:val="21"/>
              </w:rPr>
              <w:t>800 000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D471CEE" w14:textId="77777777" w:rsidR="00D00E63" w:rsidRDefault="00D00E63">
            <w:pPr>
              <w:spacing w:before="240" w:after="240" w:line="224" w:lineRule="atLeast"/>
              <w:jc w:val="right"/>
              <w:rPr>
                <w:rFonts w:cs="Arial"/>
                <w:color w:val="000000"/>
                <w:sz w:val="21"/>
              </w:rPr>
            </w:pPr>
            <w:r>
              <w:rPr>
                <w:rFonts w:cs="Arial"/>
                <w:color w:val="000000"/>
                <w:sz w:val="21"/>
              </w:rPr>
              <w:t>3840×2160@300.0 (16)</w:t>
            </w:r>
            <w:r>
              <w:rPr>
                <w:rFonts w:cs="Arial"/>
                <w:color w:val="000000"/>
                <w:sz w:val="21"/>
              </w:rPr>
              <w:br/>
              <w:t>4096×2160@300.0 (16)</w:t>
            </w:r>
            <w:r>
              <w:rPr>
                <w:rFonts w:cs="Arial"/>
                <w:color w:val="000000"/>
                <w:sz w:val="21"/>
              </w:rPr>
              <w:br/>
              <w:t>4096×2304@300.0 (12)</w:t>
            </w:r>
            <w:r>
              <w:rPr>
                <w:rFonts w:cs="Arial"/>
                <w:color w:val="000000"/>
                <w:sz w:val="21"/>
              </w:rPr>
              <w:br/>
              <w:t>7680×4320@128.0 (6)</w:t>
            </w:r>
            <w:r>
              <w:rPr>
                <w:rFonts w:cs="Arial"/>
                <w:color w:val="000000"/>
                <w:sz w:val="21"/>
              </w:rPr>
              <w:br/>
              <w:t>8192×4320@120.0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5B9C7F5F" w14:textId="65352318" w:rsidR="00D00E63" w:rsidRDefault="00D00E63" w:rsidP="00D00E63">
            <w:pPr>
              <w:spacing w:before="240" w:after="240" w:line="224" w:lineRule="atLeast"/>
              <w:jc w:val="right"/>
              <w:rPr>
                <w:rFonts w:cs="Arial"/>
                <w:color w:val="000000"/>
                <w:sz w:val="21"/>
              </w:rPr>
            </w:pPr>
            <w:r>
              <w:rPr>
                <w:rFonts w:cs="Arial"/>
                <w:color w:val="000000"/>
                <w:sz w:val="21"/>
                <w:lang w:val="de-DE"/>
              </w:rPr>
              <w:t>6</w:t>
            </w:r>
          </w:p>
        </w:tc>
      </w:tr>
    </w:tbl>
    <w:p w14:paraId="008DF95B" w14:textId="4267430B" w:rsidR="00897A71" w:rsidRDefault="00897A71" w:rsidP="00897A71">
      <w:pPr>
        <w:rPr>
          <w:rStyle w:val="mw-headline"/>
          <w:rFonts w:ascii="Georgia" w:eastAsiaTheme="majorEastAsia" w:hAnsi="Georgia" w:cstheme="majorBidi"/>
          <w:b/>
          <w:bCs/>
          <w:color w:val="000000"/>
          <w:sz w:val="28"/>
          <w:szCs w:val="28"/>
        </w:rPr>
      </w:pPr>
    </w:p>
    <w:p w14:paraId="0B21A525" w14:textId="6F53E53B" w:rsidR="00025F84" w:rsidRPr="00523E1A" w:rsidRDefault="00025F84" w:rsidP="00025F84">
      <w:pPr>
        <w:pStyle w:val="2"/>
        <w:rPr>
          <w:lang w:val="de-DE"/>
        </w:rPr>
      </w:pPr>
      <w:r w:rsidRPr="00523E1A">
        <w:rPr>
          <w:lang w:val="de-DE"/>
        </w:rPr>
        <w:t>Installation</w:t>
      </w:r>
    </w:p>
    <w:p w14:paraId="3F31B893" w14:textId="77777777" w:rsidR="00464A07" w:rsidRPr="00523E1A" w:rsidRDefault="00464A07">
      <w:pPr>
        <w:rPr>
          <w:lang w:val="de-DE"/>
        </w:rPr>
      </w:pPr>
    </w:p>
    <w:p w14:paraId="5604AD47" w14:textId="225004F9" w:rsidR="003440A6" w:rsidRDefault="00464A07">
      <w:pPr>
        <w:rPr>
          <w:lang w:val="de-DE"/>
        </w:rPr>
      </w:pPr>
      <w:r w:rsidRPr="00464A07">
        <w:rPr>
          <w:lang w:val="de-DE"/>
        </w:rPr>
        <w:t xml:space="preserve">Auf der Seite </w:t>
      </w:r>
      <w:hyperlink r:id="rId8" w:history="1">
        <w:r w:rsidRPr="00464A07">
          <w:rPr>
            <w:rStyle w:val="afe"/>
            <w:rFonts w:ascii="Calibri" w:hAnsi="Calibri"/>
            <w:sz w:val="22"/>
            <w:szCs w:val="22"/>
            <w:shd w:val="clear" w:color="auto" w:fill="FFFFFF"/>
            <w:lang w:val="de-DE"/>
          </w:rPr>
          <w:t>https://hevc.hhi.fraunhofer.de/</w:t>
        </w:r>
      </w:hyperlink>
      <w:r w:rsidRPr="00464A07">
        <w:rPr>
          <w:lang w:val="de-DE"/>
        </w:rPr>
        <w:t xml:space="preserve"> </w:t>
      </w:r>
      <w:r>
        <w:rPr>
          <w:lang w:val="de-DE"/>
        </w:rPr>
        <w:t xml:space="preserve">stehen 3 Links zur HEVC </w:t>
      </w:r>
      <w:r w:rsidR="001A2B6F">
        <w:rPr>
          <w:lang w:val="de-DE"/>
        </w:rPr>
        <w:t xml:space="preserve">SVN </w:t>
      </w:r>
      <w:r w:rsidR="001A2B6F" w:rsidRPr="001A2B6F">
        <w:rPr>
          <w:lang w:val="de-DE"/>
        </w:rPr>
        <w:t xml:space="preserve">Repository </w:t>
      </w:r>
      <w:r w:rsidR="001A2B6F">
        <w:rPr>
          <w:lang w:val="de-DE"/>
        </w:rPr>
        <w:t>mit dem Quellcode. Die Ersten 2 Links sind für die SVN Programmen. Im drittem Link kann man das Zip Ordner</w:t>
      </w:r>
      <w:r w:rsidR="00523E1A">
        <w:rPr>
          <w:lang w:val="de-DE"/>
        </w:rPr>
        <w:t xml:space="preserve"> direkt von der Seite laden</w:t>
      </w:r>
      <w:r w:rsidR="001A2B6F">
        <w:rPr>
          <w:lang w:val="de-DE"/>
        </w:rPr>
        <w:t xml:space="preserve">. </w:t>
      </w:r>
    </w:p>
    <w:p w14:paraId="02B3F318" w14:textId="77777777" w:rsidR="003440A6" w:rsidRDefault="003440A6">
      <w:pPr>
        <w:rPr>
          <w:lang w:val="de-DE"/>
        </w:rPr>
      </w:pPr>
    </w:p>
    <w:p w14:paraId="47228673" w14:textId="77777777" w:rsidR="00114970" w:rsidRDefault="003440A6">
      <w:pPr>
        <w:rPr>
          <w:lang w:val="de-DE"/>
        </w:rPr>
      </w:pPr>
      <w:r>
        <w:rPr>
          <w:lang w:val="de-DE"/>
        </w:rPr>
        <w:t xml:space="preserve">Im Ordner </w:t>
      </w:r>
      <w:r w:rsidR="00114970">
        <w:rPr>
          <w:lang w:val="de-DE"/>
        </w:rPr>
        <w:t>„</w:t>
      </w:r>
      <w:proofErr w:type="spellStart"/>
      <w:r w:rsidR="00114970" w:rsidRPr="00114970">
        <w:rPr>
          <w:lang w:val="de-DE"/>
        </w:rPr>
        <w:t>hevc</w:t>
      </w:r>
      <w:proofErr w:type="spellEnd"/>
      <w:r w:rsidR="00114970" w:rsidRPr="00114970">
        <w:rPr>
          <w:lang w:val="de-DE"/>
        </w:rPr>
        <w:t>\</w:t>
      </w:r>
      <w:proofErr w:type="spellStart"/>
      <w:r w:rsidR="00114970" w:rsidRPr="00114970">
        <w:rPr>
          <w:lang w:val="de-DE"/>
        </w:rPr>
        <w:t>build</w:t>
      </w:r>
      <w:proofErr w:type="spellEnd"/>
      <w:r w:rsidR="00114970">
        <w:rPr>
          <w:lang w:val="de-DE"/>
        </w:rPr>
        <w:t>“</w:t>
      </w:r>
      <w:r>
        <w:rPr>
          <w:lang w:val="de-DE"/>
        </w:rPr>
        <w:t xml:space="preserve"> Öffnet man das Projekt für VS2010, die Einstellungen sollen nicht verändert werden. Um volle RAM Speicher auszunutzen muss man es im x64 kompilieren. Es erzeugt im Ordner </w:t>
      </w:r>
      <w:r w:rsidR="00572891">
        <w:rPr>
          <w:lang w:val="de-DE"/>
        </w:rPr>
        <w:t>„</w:t>
      </w:r>
      <w:proofErr w:type="spellStart"/>
      <w:r w:rsidR="00523E1A" w:rsidRPr="00523E1A">
        <w:rPr>
          <w:lang w:val="de-DE"/>
        </w:rPr>
        <w:t>hevc</w:t>
      </w:r>
      <w:proofErr w:type="spellEnd"/>
      <w:r w:rsidR="00523E1A" w:rsidRPr="00523E1A">
        <w:rPr>
          <w:lang w:val="de-DE"/>
        </w:rPr>
        <w:t>\bin\vc10\x64\</w:t>
      </w:r>
      <w:proofErr w:type="spellStart"/>
      <w:r w:rsidR="00523E1A" w:rsidRPr="00523E1A">
        <w:rPr>
          <w:lang w:val="de-DE"/>
        </w:rPr>
        <w:t>Debug</w:t>
      </w:r>
      <w:proofErr w:type="spellEnd"/>
      <w:r w:rsidR="00572891">
        <w:rPr>
          <w:lang w:val="de-DE"/>
        </w:rPr>
        <w:t>“</w:t>
      </w:r>
      <w:r>
        <w:rPr>
          <w:lang w:val="de-DE"/>
        </w:rPr>
        <w:t xml:space="preserve"> die Daten </w:t>
      </w:r>
      <w:r w:rsidR="00572891" w:rsidRPr="00572891">
        <w:rPr>
          <w:lang w:val="de-DE"/>
        </w:rPr>
        <w:t>TAppEncoder.exe</w:t>
      </w:r>
      <w:r w:rsidR="00572891">
        <w:rPr>
          <w:lang w:val="de-DE"/>
        </w:rPr>
        <w:t xml:space="preserve"> und </w:t>
      </w:r>
      <w:r w:rsidR="00572891" w:rsidRPr="00572891">
        <w:rPr>
          <w:lang w:val="de-DE"/>
        </w:rPr>
        <w:t>TAppDecoder.exe</w:t>
      </w:r>
      <w:r w:rsidR="00077179">
        <w:rPr>
          <w:lang w:val="de-DE"/>
        </w:rPr>
        <w:t xml:space="preserve"> (die </w:t>
      </w:r>
      <w:r w:rsidR="00077179" w:rsidRPr="00077179">
        <w:rPr>
          <w:lang w:val="de-DE"/>
        </w:rPr>
        <w:t>TAppDecoderAnalyser.exe</w:t>
      </w:r>
      <w:r w:rsidR="00077179">
        <w:rPr>
          <w:lang w:val="de-DE"/>
        </w:rPr>
        <w:t xml:space="preserve"> ist nur für die</w:t>
      </w:r>
      <w:r w:rsidR="007559C2">
        <w:rPr>
          <w:lang w:val="de-DE"/>
        </w:rPr>
        <w:t xml:space="preserve"> Videoa</w:t>
      </w:r>
      <w:r w:rsidR="00077179">
        <w:rPr>
          <w:lang w:val="de-DE"/>
        </w:rPr>
        <w:t>nalyse da)</w:t>
      </w:r>
      <w:r>
        <w:rPr>
          <w:lang w:val="de-DE"/>
        </w:rPr>
        <w:t xml:space="preserve">. </w:t>
      </w:r>
    </w:p>
    <w:p w14:paraId="71BC4951" w14:textId="7B3B9E40" w:rsidR="00FF23B4" w:rsidRDefault="00FF23B4">
      <w:pPr>
        <w:rPr>
          <w:lang w:val="de-DE"/>
        </w:rPr>
      </w:pPr>
      <w:r>
        <w:rPr>
          <w:lang w:val="de-DE"/>
        </w:rPr>
        <w:t>Noch ein wichtiger Ordner ist „</w:t>
      </w:r>
      <w:proofErr w:type="spellStart"/>
      <w:r w:rsidRPr="00FF23B4">
        <w:rPr>
          <w:lang w:val="de-DE"/>
        </w:rPr>
        <w:t>hevc</w:t>
      </w:r>
      <w:proofErr w:type="spellEnd"/>
      <w:r w:rsidRPr="00FF23B4">
        <w:rPr>
          <w:lang w:val="de-DE"/>
        </w:rPr>
        <w:t>\</w:t>
      </w:r>
      <w:proofErr w:type="spellStart"/>
      <w:r w:rsidRPr="00FF23B4">
        <w:rPr>
          <w:lang w:val="de-DE"/>
        </w:rPr>
        <w:t>cfg</w:t>
      </w:r>
      <w:proofErr w:type="spellEnd"/>
      <w:r>
        <w:rPr>
          <w:lang w:val="de-DE"/>
        </w:rPr>
        <w:t xml:space="preserve">“. Es enthält die Beispieleinstellungen für Video Encoding.  </w:t>
      </w:r>
    </w:p>
    <w:p w14:paraId="24C93550" w14:textId="128CD78D" w:rsidR="00102F9B" w:rsidRPr="00464A07" w:rsidRDefault="00102F9B">
      <w:pPr>
        <w:rPr>
          <w:rFonts w:asciiTheme="majorHAnsi" w:eastAsiaTheme="majorEastAsia" w:hAnsiTheme="majorHAnsi" w:cstheme="majorBidi"/>
          <w:color w:val="830F0E" w:themeColor="accent1" w:themeShade="BF"/>
          <w:sz w:val="36"/>
          <w:szCs w:val="36"/>
          <w:lang w:val="de-DE"/>
        </w:rPr>
      </w:pPr>
      <w:r w:rsidRPr="00464A07">
        <w:rPr>
          <w:lang w:val="de-DE"/>
        </w:rPr>
        <w:br w:type="page"/>
      </w:r>
    </w:p>
    <w:p w14:paraId="560F12BB" w14:textId="77777777" w:rsidR="00A704CD" w:rsidRPr="001A2B6F" w:rsidRDefault="00A704CD" w:rsidP="00A704CD">
      <w:pPr>
        <w:pStyle w:val="1"/>
        <w:rPr>
          <w:lang w:val="de-DE"/>
        </w:rPr>
      </w:pPr>
      <w:r w:rsidRPr="001A2B6F">
        <w:rPr>
          <w:lang w:val="de-DE"/>
        </w:rPr>
        <w:lastRenderedPageBreak/>
        <w:t>HEVC Parameter</w:t>
      </w:r>
    </w:p>
    <w:p w14:paraId="1B4E7384" w14:textId="77777777" w:rsidR="00AD6AB0" w:rsidRPr="001A2B6F" w:rsidRDefault="00AD6AB0">
      <w:pPr>
        <w:rPr>
          <w:lang w:val="de-DE"/>
        </w:rPr>
      </w:pPr>
    </w:p>
    <w:p w14:paraId="2BB251CA" w14:textId="77777777" w:rsidR="000C374D" w:rsidRPr="001A2B6F" w:rsidRDefault="000C374D" w:rsidP="000C374D">
      <w:pPr>
        <w:pStyle w:val="2"/>
        <w:rPr>
          <w:lang w:val="de-DE"/>
        </w:rPr>
      </w:pPr>
      <w:r w:rsidRPr="001A2B6F">
        <w:rPr>
          <w:lang w:val="de-DE"/>
        </w:rPr>
        <w:t>Input File</w:t>
      </w:r>
    </w:p>
    <w:p w14:paraId="72F88D1E" w14:textId="77777777" w:rsidR="000C374D" w:rsidRPr="001A2B6F" w:rsidRDefault="000C374D">
      <w:pPr>
        <w:rPr>
          <w:lang w:val="de-DE"/>
        </w:rPr>
      </w:pPr>
    </w:p>
    <w:p w14:paraId="444AB6D4" w14:textId="4E6C0BA6" w:rsidR="00B9062C" w:rsidRPr="009F1DC0" w:rsidRDefault="000C374D">
      <w:pPr>
        <w:rPr>
          <w:lang w:val="de-DE"/>
        </w:rPr>
      </w:pPr>
      <w:r>
        <w:rPr>
          <w:lang w:val="de-DE"/>
        </w:rPr>
        <w:t xml:space="preserve">Das HEVC Codec arbeitet nur mit YUV RAW Daten. </w:t>
      </w:r>
      <w:r w:rsidR="00243292" w:rsidRPr="009F1DC0">
        <w:rPr>
          <w:lang w:val="de-DE"/>
        </w:rPr>
        <w:t xml:space="preserve">Das sind die </w:t>
      </w:r>
      <w:r w:rsidR="00DD0484">
        <w:rPr>
          <w:lang w:val="de-DE"/>
        </w:rPr>
        <w:t>nicht</w:t>
      </w:r>
      <w:r w:rsidR="00B912AF" w:rsidRPr="009F1DC0">
        <w:rPr>
          <w:lang w:val="de-DE"/>
        </w:rPr>
        <w:t>komprimierten</w:t>
      </w:r>
      <w:r w:rsidR="00A623AD" w:rsidRPr="009F1DC0">
        <w:rPr>
          <w:lang w:val="de-DE"/>
        </w:rPr>
        <w:t xml:space="preserve"> </w:t>
      </w:r>
      <w:r w:rsidR="002651AF" w:rsidRPr="009F1DC0">
        <w:rPr>
          <w:lang w:val="de-DE"/>
        </w:rPr>
        <w:t xml:space="preserve">Daten die in </w:t>
      </w:r>
      <w:r w:rsidR="0032030F" w:rsidRPr="009F1DC0">
        <w:rPr>
          <w:lang w:val="de-DE"/>
        </w:rPr>
        <w:t xml:space="preserve">YUV gespeichert sind. </w:t>
      </w:r>
      <w:r w:rsidR="00DB0CCD" w:rsidRPr="009F1DC0">
        <w:rPr>
          <w:lang w:val="de-DE"/>
        </w:rPr>
        <w:t>Das Test</w:t>
      </w:r>
      <w:r w:rsidR="00B912AF">
        <w:rPr>
          <w:lang w:val="de-DE"/>
        </w:rPr>
        <w:t>v</w:t>
      </w:r>
      <w:r w:rsidR="00DB0CCD" w:rsidRPr="009F1DC0">
        <w:rPr>
          <w:lang w:val="de-DE"/>
        </w:rPr>
        <w:t>ideo</w:t>
      </w:r>
      <w:r w:rsidR="00A4356B" w:rsidRPr="009F1DC0">
        <w:rPr>
          <w:lang w:val="de-DE"/>
        </w:rPr>
        <w:t xml:space="preserve"> </w:t>
      </w:r>
      <w:r w:rsidR="0050779B" w:rsidRPr="009F1DC0">
        <w:rPr>
          <w:lang w:val="de-DE"/>
        </w:rPr>
        <w:t xml:space="preserve">das ich als Test </w:t>
      </w:r>
      <w:r w:rsidR="002819D2" w:rsidRPr="009F1DC0">
        <w:rPr>
          <w:lang w:val="de-DE"/>
        </w:rPr>
        <w:t xml:space="preserve">verwendet hatte war </w:t>
      </w:r>
      <w:r w:rsidR="00F34F01" w:rsidRPr="009F1DC0">
        <w:rPr>
          <w:lang w:val="de-DE"/>
        </w:rPr>
        <w:t>in</w:t>
      </w:r>
      <w:r w:rsidR="009D53EC">
        <w:rPr>
          <w:lang w:val="de-DE"/>
        </w:rPr>
        <w:t xml:space="preserve"> 8</w:t>
      </w:r>
      <w:r w:rsidR="00E50AC6" w:rsidRPr="009F1DC0">
        <w:rPr>
          <w:lang w:val="de-DE"/>
        </w:rPr>
        <w:t>bit</w:t>
      </w:r>
      <w:r w:rsidR="00FA24C8" w:rsidRPr="009F1DC0">
        <w:rPr>
          <w:lang w:val="de-DE"/>
        </w:rPr>
        <w:t xml:space="preserve"> YUV 420 </w:t>
      </w:r>
      <w:r w:rsidR="00917E66" w:rsidRPr="009F1DC0">
        <w:rPr>
          <w:lang w:val="de-DE"/>
        </w:rPr>
        <w:t>gespeichert und</w:t>
      </w:r>
      <w:r w:rsidR="00FA24C8" w:rsidRPr="009F1DC0">
        <w:rPr>
          <w:lang w:val="de-DE"/>
        </w:rPr>
        <w:t xml:space="preserve"> hatte </w:t>
      </w:r>
      <w:r w:rsidR="005423AD" w:rsidRPr="009F1DC0">
        <w:rPr>
          <w:lang w:val="de-DE"/>
        </w:rPr>
        <w:t xml:space="preserve">kein </w:t>
      </w:r>
      <w:r w:rsidR="00917E66" w:rsidRPr="009F1DC0">
        <w:rPr>
          <w:lang w:val="de-DE"/>
        </w:rPr>
        <w:t xml:space="preserve">Header. Die </w:t>
      </w:r>
      <w:r w:rsidR="008B337F" w:rsidRPr="009F1DC0">
        <w:rPr>
          <w:lang w:val="de-DE"/>
        </w:rPr>
        <w:t xml:space="preserve">Auflösung </w:t>
      </w:r>
      <w:r w:rsidR="00B912AF" w:rsidRPr="009F1DC0">
        <w:rPr>
          <w:lang w:val="de-DE"/>
        </w:rPr>
        <w:t>war</w:t>
      </w:r>
      <w:r w:rsidR="008B337F" w:rsidRPr="009F1DC0">
        <w:rPr>
          <w:lang w:val="de-DE"/>
        </w:rPr>
        <w:t xml:space="preserve"> </w:t>
      </w:r>
      <w:r w:rsidR="00D65C78" w:rsidRPr="009F1DC0">
        <w:rPr>
          <w:lang w:val="de-DE"/>
        </w:rPr>
        <w:t xml:space="preserve">352X288@24Hz. </w:t>
      </w:r>
    </w:p>
    <w:p w14:paraId="700DDE85" w14:textId="54C0EC13" w:rsidR="00C66C45" w:rsidRDefault="00C66C45">
      <w:pPr>
        <w:rPr>
          <w:lang w:val="de-DE"/>
        </w:rPr>
      </w:pPr>
    </w:p>
    <w:p w14:paraId="0154B178" w14:textId="66327FD2" w:rsidR="00B9062C" w:rsidRDefault="000B35F9">
      <w:pPr>
        <w:rPr>
          <w:lang w:val="de-DE"/>
        </w:rPr>
      </w:pPr>
      <w:r>
        <w:rPr>
          <w:noProof/>
        </w:rPr>
        <w:object w:dxaOrig="1440" w:dyaOrig="1440" w14:anchorId="25F02BB6">
          <v:shape id="_x0000_s1029" type="#_x0000_t75" style="position:absolute;margin-left:361.25pt;margin-top:155.4pt;width:70pt;height:57pt;z-index:251693056;mso-position-horizontal-relative:text;mso-position-vertical-relative:text" stroked="t" strokecolor="#570a09 [1604]" strokeweight="1pt">
            <v:imagedata r:id="rId9" o:title=""/>
          </v:shape>
          <o:OLEObject Type="Embed" ProgID="Photoshop.Image.13" ShapeID="_x0000_s1029" DrawAspect="Content" ObjectID="_1507676519" r:id="rId10">
            <o:FieldCodes>\s</o:FieldCodes>
          </o:OLEObject>
        </w:object>
      </w:r>
      <w:r>
        <w:rPr>
          <w:noProof/>
        </w:rPr>
        <w:object w:dxaOrig="1440" w:dyaOrig="1440" w14:anchorId="08DE88CC">
          <v:shape id="_x0000_s1028" type="#_x0000_t75" style="position:absolute;margin-left:361.25pt;margin-top:94.05pt;width:70pt;height:61.5pt;z-index:251691008;mso-position-horizontal-relative:text;mso-position-vertical-relative:text" stroked="t" strokecolor="#570a09 [1604]" strokeweight="1pt">
            <v:imagedata r:id="rId11" o:title=""/>
          </v:shape>
          <o:OLEObject Type="Embed" ProgID="Photoshop.Image.13" ShapeID="_x0000_s1028" DrawAspect="Content" ObjectID="_1507676520" r:id="rId12">
            <o:FieldCodes>\s</o:FieldCodes>
          </o:OLEObject>
        </w:object>
      </w:r>
      <w:r>
        <w:rPr>
          <w:noProof/>
        </w:rPr>
        <w:object w:dxaOrig="1440" w:dyaOrig="1440" w14:anchorId="1A404F2E">
          <v:shape id="_x0000_s1027" type="#_x0000_t75" style="position:absolute;margin-left:240.3pt;margin-top:94.05pt;width:118.8pt;height:118.3pt;z-index:251688960;mso-position-horizontal-relative:text;mso-position-vertical-relative:text" stroked="t" strokecolor="#570a09 [1604]" strokeweight="1pt">
            <v:imagedata r:id="rId13" o:title=""/>
          </v:shape>
          <o:OLEObject Type="Embed" ProgID="Photoshop.Image.13" ShapeID="_x0000_s1027" DrawAspect="Content" ObjectID="_1507676521" r:id="rId14">
            <o:FieldCodes>\s</o:FieldCodes>
          </o:OLEObject>
        </w:object>
      </w:r>
      <w:r>
        <w:rPr>
          <w:noProof/>
        </w:rPr>
        <w:object w:dxaOrig="1440" w:dyaOrig="1440" w14:anchorId="1C5C565A">
          <v:shape id="_x0000_s1026" type="#_x0000_t75" style="position:absolute;margin-left:72.15pt;margin-top:94.05pt;width:118.8pt;height:118.95pt;z-index:251686912;mso-position-horizontal-relative:text;mso-position-vertical-relative:text" stroked="t" strokecolor="#570a09 [1604]" strokeweight="1pt">
            <v:imagedata r:id="rId15" o:title=""/>
          </v:shape>
          <o:OLEObject Type="Embed" ProgID="Photoshop.Image.13" ShapeID="_x0000_s1026" DrawAspect="Content" ObjectID="_1507676522" r:id="rId16">
            <o:FieldCodes>\s</o:FieldCodes>
          </o:OLEObject>
        </w:object>
      </w:r>
      <w:r w:rsidR="00B912AF">
        <w:rPr>
          <w:noProof/>
        </w:rPr>
        <mc:AlternateContent>
          <mc:Choice Requires="wps">
            <w:drawing>
              <wp:anchor distT="0" distB="0" distL="114300" distR="114300" simplePos="0" relativeHeight="251682816" behindDoc="0" locked="0" layoutInCell="1" allowOverlap="1" wp14:anchorId="7B151494" wp14:editId="239A45F4">
                <wp:simplePos x="0" y="0"/>
                <wp:positionH relativeFrom="column">
                  <wp:posOffset>2430326</wp:posOffset>
                </wp:positionH>
                <wp:positionV relativeFrom="paragraph">
                  <wp:posOffset>1922689</wp:posOffset>
                </wp:positionV>
                <wp:extent cx="604339" cy="0"/>
                <wp:effectExtent l="0" t="76200" r="24765" b="95250"/>
                <wp:wrapNone/>
                <wp:docPr id="14" name="Прямая со стрелкой 14"/>
                <wp:cNvGraphicFramePr/>
                <a:graphic xmlns:a="http://schemas.openxmlformats.org/drawingml/2006/main">
                  <a:graphicData uri="http://schemas.microsoft.com/office/word/2010/wordprocessingShape">
                    <wps:wsp>
                      <wps:cNvCnPr/>
                      <wps:spPr>
                        <a:xfrm>
                          <a:off x="0" y="0"/>
                          <a:ext cx="6043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5E71F4" id="_x0000_t32" coordsize="21600,21600" o:spt="32" o:oned="t" path="m,l21600,21600e" filled="f">
                <v:path arrowok="t" fillok="f" o:connecttype="none"/>
                <o:lock v:ext="edit" shapetype="t"/>
              </v:shapetype>
              <v:shape id="Прямая со стрелкой 14" o:spid="_x0000_s1026" type="#_x0000_t32" style="position:absolute;margin-left:191.35pt;margin-top:151.4pt;width:47.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" strokecolor="#b01513 [3204]">
                <v:stroke endarrow="block" endcap="round"/>
              </v:shape>
            </w:pict>
          </mc:Fallback>
        </mc:AlternateContent>
      </w:r>
      <w:r w:rsidR="00B61A3A" w:rsidRPr="009F1DC0">
        <w:rPr>
          <w:lang w:val="de-DE"/>
        </w:rPr>
        <w:t xml:space="preserve">Da das Video in </w:t>
      </w:r>
      <w:r w:rsidR="00140382" w:rsidRPr="009F1DC0">
        <w:rPr>
          <w:lang w:val="de-DE"/>
        </w:rPr>
        <w:t>420 Format gespeichert wurde</w:t>
      </w:r>
      <w:r w:rsidR="00233A9C" w:rsidRPr="009F1DC0">
        <w:rPr>
          <w:lang w:val="de-DE"/>
        </w:rPr>
        <w:t xml:space="preserve"> </w:t>
      </w:r>
      <w:r w:rsidR="00BC4272" w:rsidRPr="009F1DC0">
        <w:rPr>
          <w:lang w:val="de-DE"/>
        </w:rPr>
        <w:t xml:space="preserve">für das Y </w:t>
      </w:r>
      <w:r w:rsidR="00B42C43" w:rsidRPr="009F1DC0">
        <w:rPr>
          <w:lang w:val="de-DE"/>
        </w:rPr>
        <w:t xml:space="preserve">Kanal 101.376bits </w:t>
      </w:r>
      <w:r w:rsidR="0096352E" w:rsidRPr="009F1DC0">
        <w:rPr>
          <w:lang w:val="de-DE"/>
        </w:rPr>
        <w:t xml:space="preserve">und für U und V </w:t>
      </w:r>
      <w:r w:rsidR="005338EA" w:rsidRPr="009F1DC0">
        <w:rPr>
          <w:lang w:val="de-DE"/>
        </w:rPr>
        <w:t xml:space="preserve">nur </w:t>
      </w:r>
      <w:r w:rsidR="00404276" w:rsidRPr="009F1DC0">
        <w:rPr>
          <w:lang w:val="de-DE"/>
        </w:rPr>
        <w:t xml:space="preserve">jeweils </w:t>
      </w:r>
      <w:r w:rsidR="00F25CE3" w:rsidRPr="00F25CE3">
        <w:rPr>
          <w:lang w:val="de-DE"/>
        </w:rPr>
        <w:t>25.344</w:t>
      </w:r>
      <w:r w:rsidR="00F25CE3" w:rsidRPr="009F1DC0">
        <w:rPr>
          <w:lang w:val="de-DE"/>
        </w:rPr>
        <w:t>bits sponsert</w:t>
      </w:r>
      <w:r w:rsidR="003000F2" w:rsidRPr="009F1DC0">
        <w:rPr>
          <w:lang w:val="de-DE"/>
        </w:rPr>
        <w:t xml:space="preserve">. </w:t>
      </w:r>
    </w:p>
    <w:p w14:paraId="2D7EB54E" w14:textId="6EA74D23" w:rsidR="00F7387B" w:rsidRDefault="00A25201">
      <w:pPr>
        <w:rPr>
          <w:lang w:val="de-DE"/>
        </w:rPr>
      </w:pPr>
      <w:r>
        <w:rPr>
          <w:noProof/>
        </w:rPr>
        <mc:AlternateContent>
          <mc:Choice Requires="wps">
            <w:drawing>
              <wp:anchor distT="0" distB="0" distL="114300" distR="114300" simplePos="0" relativeHeight="251700224" behindDoc="0" locked="0" layoutInCell="1" allowOverlap="1" wp14:anchorId="48FD95B6" wp14:editId="7621A402">
                <wp:simplePos x="0" y="0"/>
                <wp:positionH relativeFrom="column">
                  <wp:posOffset>4663924</wp:posOffset>
                </wp:positionH>
                <wp:positionV relativeFrom="paragraph">
                  <wp:posOffset>1710660</wp:posOffset>
                </wp:positionV>
                <wp:extent cx="744824" cy="290285"/>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65F76" w14:textId="24455561"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D95B6" id="_x0000_t202" coordsize="21600,21600" o:spt="202" path="m,l,21600r21600,l21600,xe">
                <v:stroke joinstyle="miter"/>
                <v:path gradientshapeok="t" o:connecttype="rect"/>
              </v:shapetype>
              <v:shape id="Надпись 22" o:spid="_x0000_s1026" type="#_x0000_t202" style="position:absolute;margin-left:367.25pt;margin-top:134.7pt;width:58.65pt;height:22.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" filled="f" stroked="f" strokeweight=".5pt">
                <v:textbox>
                  <w:txbxContent>
                    <w:p w14:paraId="69765F76" w14:textId="24455561"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V</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19FAEA2" wp14:editId="27C3D4A3">
                <wp:simplePos x="0" y="0"/>
                <wp:positionH relativeFrom="column">
                  <wp:posOffset>4663923</wp:posOffset>
                </wp:positionH>
                <wp:positionV relativeFrom="paragraph">
                  <wp:posOffset>975269</wp:posOffset>
                </wp:positionV>
                <wp:extent cx="744824" cy="29028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3BE1B" w14:textId="65E05053"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FAEA2" id="Надпись 21" o:spid="_x0000_s1027" type="#_x0000_t202" style="position:absolute;margin-left:367.25pt;margin-top:76.8pt;width:58.65pt;height:2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" filled="f" stroked="f" strokeweight=".5pt">
                <v:textbox>
                  <w:txbxContent>
                    <w:p w14:paraId="6663BE1B" w14:textId="65E05053"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U</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17E51D35" wp14:editId="793A3810">
                <wp:simplePos x="0" y="0"/>
                <wp:positionH relativeFrom="column">
                  <wp:posOffset>3429846</wp:posOffset>
                </wp:positionH>
                <wp:positionV relativeFrom="paragraph">
                  <wp:posOffset>1338005</wp:posOffset>
                </wp:positionV>
                <wp:extent cx="744824" cy="29028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A6DD0" w14:textId="57127598"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51D35" id="Надпись 20" o:spid="_x0000_s1028" type="#_x0000_t202" style="position:absolute;margin-left:270.05pt;margin-top:105.35pt;width:58.65pt;height:2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" filled="f" stroked="f" strokeweight=".5pt">
                <v:textbox>
                  <w:txbxContent>
                    <w:p w14:paraId="26DA6DD0" w14:textId="57127598"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06C0C2E" wp14:editId="18925433">
                <wp:simplePos x="0" y="0"/>
                <wp:positionH relativeFrom="column">
                  <wp:posOffset>1242151</wp:posOffset>
                </wp:positionH>
                <wp:positionV relativeFrom="paragraph">
                  <wp:posOffset>1326938</wp:posOffset>
                </wp:positionV>
                <wp:extent cx="744824" cy="290285"/>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665E0" w14:textId="1B529EBC"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C0C2E" id="Надпись 17" o:spid="_x0000_s1029" type="#_x0000_t202" style="position:absolute;margin-left:97.8pt;margin-top:104.5pt;width:58.65pt;height:2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" filled="f" stroked="f" strokeweight=".5pt">
                <v:textbox>
                  <w:txbxContent>
                    <w:p w14:paraId="2A5665E0" w14:textId="1B529EBC"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YUV</w:t>
                      </w:r>
                    </w:p>
                  </w:txbxContent>
                </v:textbox>
              </v:shape>
            </w:pict>
          </mc:Fallback>
        </mc:AlternateContent>
      </w:r>
      <w:r w:rsidR="00B809DE">
        <w:rPr>
          <w:noProof/>
        </w:rPr>
        <mc:AlternateContent>
          <mc:Choice Requires="wps">
            <w:drawing>
              <wp:anchor distT="0" distB="0" distL="114300" distR="114300" simplePos="0" relativeHeight="251684864" behindDoc="0" locked="0" layoutInCell="1" allowOverlap="1" wp14:anchorId="62C9668B" wp14:editId="7E5A7E24">
                <wp:simplePos x="0" y="0"/>
                <wp:positionH relativeFrom="column">
                  <wp:posOffset>380365</wp:posOffset>
                </wp:positionH>
                <wp:positionV relativeFrom="paragraph">
                  <wp:posOffset>2712085</wp:posOffset>
                </wp:positionV>
                <wp:extent cx="5488940" cy="164465"/>
                <wp:effectExtent l="0" t="0" r="0" b="6985"/>
                <wp:wrapTopAndBottom/>
                <wp:docPr id="15" name="Надпись 15"/>
                <wp:cNvGraphicFramePr/>
                <a:graphic xmlns:a="http://schemas.openxmlformats.org/drawingml/2006/main">
                  <a:graphicData uri="http://schemas.microsoft.com/office/word/2010/wordprocessingShape">
                    <wps:wsp>
                      <wps:cNvSpPr txBox="1"/>
                      <wps:spPr>
                        <a:xfrm>
                          <a:off x="0" y="0"/>
                          <a:ext cx="5488940" cy="164465"/>
                        </a:xfrm>
                        <a:prstGeom prst="rect">
                          <a:avLst/>
                        </a:prstGeom>
                        <a:solidFill>
                          <a:prstClr val="white"/>
                        </a:solidFill>
                        <a:ln>
                          <a:noFill/>
                        </a:ln>
                        <a:effectLst/>
                      </wps:spPr>
                      <wps:txbx>
                        <w:txbxContent>
                          <w:p w14:paraId="1AECC039" w14:textId="5D42A530" w:rsidR="00B912AF" w:rsidRPr="007421C7" w:rsidRDefault="00B912AF" w:rsidP="00B912AF">
                            <w:pPr>
                              <w:pStyle w:val="a3"/>
                              <w:rPr>
                                <w:sz w:val="24"/>
                                <w:szCs w:val="21"/>
                                <w:lang w:val="de-DE"/>
                              </w:rPr>
                            </w:pPr>
                            <w:r>
                              <w:t xml:space="preserve">Abbildung </w:t>
                            </w:r>
                            <w:r w:rsidR="00820F5A">
                              <w:fldChar w:fldCharType="begin"/>
                            </w:r>
                            <w:r w:rsidR="00820F5A">
                              <w:instrText xml:space="preserve"> SEQ Abbildung \* ARABIC </w:instrText>
                            </w:r>
                            <w:r w:rsidR="00820F5A">
                              <w:fldChar w:fldCharType="separate"/>
                            </w:r>
                            <w:r w:rsidR="001C7726">
                              <w:rPr>
                                <w:noProof/>
                              </w:rPr>
                              <w:t>3</w:t>
                            </w:r>
                            <w:r w:rsidR="00820F5A">
                              <w:rPr>
                                <w:noProof/>
                              </w:rPr>
                              <w:fldChar w:fldCharType="end"/>
                            </w:r>
                            <w:r>
                              <w:rPr>
                                <w:lang w:val="de-DE"/>
                              </w:rPr>
                              <w:t xml:space="preserve"> YUV Speicherung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9668B" id="Надпись 15" o:spid="_x0000_s1030" type="#_x0000_t202" style="position:absolute;margin-left:29.95pt;margin-top:213.55pt;width:432.2pt;height:12.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" stroked="f">
                <v:textbox inset="0,0,0,0">
                  <w:txbxContent>
                    <w:p w14:paraId="1AECC039" w14:textId="5D42A530" w:rsidR="00B912AF" w:rsidRPr="007421C7" w:rsidRDefault="00B912AF" w:rsidP="00B912AF">
                      <w:pPr>
                        <w:pStyle w:val="a3"/>
                        <w:rPr>
                          <w:sz w:val="24"/>
                          <w:szCs w:val="21"/>
                          <w:lang w:val="de-DE"/>
                        </w:rPr>
                      </w:pPr>
                      <w:r>
                        <w:t xml:space="preserve">Abbildung </w:t>
                      </w:r>
                      <w:r w:rsidR="00820F5A">
                        <w:fldChar w:fldCharType="begin"/>
                      </w:r>
                      <w:r w:rsidR="00820F5A">
                        <w:instrText xml:space="preserve"> SEQ Abbildung \* ARABIC </w:instrText>
                      </w:r>
                      <w:r w:rsidR="00820F5A">
                        <w:fldChar w:fldCharType="separate"/>
                      </w:r>
                      <w:r w:rsidR="001C7726">
                        <w:rPr>
                          <w:noProof/>
                        </w:rPr>
                        <w:t>3</w:t>
                      </w:r>
                      <w:r w:rsidR="00820F5A">
                        <w:rPr>
                          <w:noProof/>
                        </w:rPr>
                        <w:fldChar w:fldCharType="end"/>
                      </w:r>
                      <w:r>
                        <w:rPr>
                          <w:lang w:val="de-DE"/>
                        </w:rPr>
                        <w:t xml:space="preserve"> YUV Speicherung</w:t>
                      </w:r>
                    </w:p>
                  </w:txbxContent>
                </v:textbox>
                <w10:wrap type="topAndBottom"/>
              </v:shape>
            </w:pict>
          </mc:Fallback>
        </mc:AlternateContent>
      </w:r>
      <w:r w:rsidR="00B809DE">
        <w:rPr>
          <w:noProof/>
        </w:rPr>
        <mc:AlternateContent>
          <mc:Choice Requires="wps">
            <w:drawing>
              <wp:anchor distT="0" distB="0" distL="114300" distR="114300" simplePos="0" relativeHeight="251657215" behindDoc="0" locked="0" layoutInCell="1" allowOverlap="1" wp14:anchorId="3350EF92" wp14:editId="0E8BD400">
                <wp:simplePos x="0" y="0"/>
                <wp:positionH relativeFrom="column">
                  <wp:posOffset>380365</wp:posOffset>
                </wp:positionH>
                <wp:positionV relativeFrom="paragraph">
                  <wp:posOffset>292735</wp:posOffset>
                </wp:positionV>
                <wp:extent cx="5488940" cy="2346325"/>
                <wp:effectExtent l="0" t="0" r="16510" b="15875"/>
                <wp:wrapTopAndBottom/>
                <wp:docPr id="2" name="Rechteck 2"/>
                <wp:cNvGraphicFramePr/>
                <a:graphic xmlns:a="http://schemas.openxmlformats.org/drawingml/2006/main">
                  <a:graphicData uri="http://schemas.microsoft.com/office/word/2010/wordprocessingShape">
                    <wps:wsp>
                      <wps:cNvSpPr/>
                      <wps:spPr>
                        <a:xfrm>
                          <a:off x="0" y="0"/>
                          <a:ext cx="5488940" cy="23463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1E5EA" id="Rechteck 2" o:spid="_x0000_s1026" style="position:absolute;margin-left:29.95pt;margin-top:23.05pt;width:432.2pt;height:184.7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" fillcolor="#ebebeb [3214]" strokecolor="#570a09 [1604]" strokeweight="1.5pt">
                <v:stroke endcap="round"/>
                <w10:wrap type="topAndBottom"/>
              </v:rect>
            </w:pict>
          </mc:Fallback>
        </mc:AlternateContent>
      </w:r>
    </w:p>
    <w:p w14:paraId="70A638C4" w14:textId="77777777" w:rsidR="00087491" w:rsidRDefault="00087491" w:rsidP="00B9062C">
      <w:pPr>
        <w:pStyle w:val="2"/>
        <w:rPr>
          <w:lang w:val="de-DE"/>
        </w:rPr>
      </w:pPr>
    </w:p>
    <w:p w14:paraId="70FE2DBA" w14:textId="33DCA3A0" w:rsidR="00B9062C" w:rsidRDefault="00B9062C" w:rsidP="00B9062C">
      <w:pPr>
        <w:pStyle w:val="2"/>
        <w:rPr>
          <w:lang w:val="de-DE"/>
        </w:rPr>
      </w:pPr>
      <w:r>
        <w:rPr>
          <w:lang w:val="de-DE"/>
        </w:rPr>
        <w:t>Encoder Parameter</w:t>
      </w:r>
    </w:p>
    <w:p w14:paraId="622D21D8" w14:textId="77777777" w:rsidR="00B9062C" w:rsidRDefault="00B9062C">
      <w:pPr>
        <w:rPr>
          <w:lang w:val="de-DE"/>
        </w:rPr>
      </w:pPr>
    </w:p>
    <w:p w14:paraId="78783D3F" w14:textId="77777777" w:rsidR="00ED0F24" w:rsidRDefault="00ED0F24">
      <w:pPr>
        <w:rPr>
          <w:lang w:val="de-DE"/>
        </w:rPr>
      </w:pPr>
      <w:r>
        <w:rPr>
          <w:lang w:val="de-DE"/>
        </w:rPr>
        <w:t>Um den Videofile zu codieren gibt man in CMD den Befehl:</w:t>
      </w:r>
    </w:p>
    <w:p w14:paraId="37D29BAA" w14:textId="58E14C5E" w:rsidR="00EF284C" w:rsidRPr="009F1DC0" w:rsidRDefault="00EF284C">
      <w:pPr>
        <w:rPr>
          <w:lang w:val="de-DE"/>
        </w:rPr>
      </w:pPr>
    </w:p>
    <w:p w14:paraId="25AA9350" w14:textId="77777777" w:rsidR="00ED0F24" w:rsidRDefault="00C8184E">
      <w:pPr>
        <w:rPr>
          <w:lang w:val="en-US"/>
        </w:rPr>
      </w:pPr>
      <w:r w:rsidRPr="00820F5A">
        <w:rPr>
          <w:color w:val="580A09" w:themeColor="accent1" w:themeShade="80"/>
          <w:lang w:val="en-US"/>
        </w:rPr>
        <w:t>“</w:t>
      </w:r>
      <w:r w:rsidR="00ED0F24" w:rsidRPr="00820F5A">
        <w:rPr>
          <w:color w:val="580A09" w:themeColor="accent1" w:themeShade="80"/>
          <w:lang w:val="en-US"/>
        </w:rPr>
        <w:t xml:space="preserve">TAppEncoder.exe -c </w:t>
      </w:r>
      <w:proofErr w:type="spellStart"/>
      <w:r w:rsidRPr="00820F5A">
        <w:rPr>
          <w:color w:val="580A09" w:themeColor="accent1" w:themeShade="80"/>
          <w:lang w:val="en-US"/>
        </w:rPr>
        <w:t>settings</w:t>
      </w:r>
      <w:r w:rsidR="00ED0F24" w:rsidRPr="00820F5A">
        <w:rPr>
          <w:color w:val="580A09" w:themeColor="accent1" w:themeShade="80"/>
          <w:lang w:val="en-US"/>
        </w:rPr>
        <w:t>.cfg</w:t>
      </w:r>
      <w:proofErr w:type="spellEnd"/>
      <w:r w:rsidR="00ED0F24" w:rsidRPr="00820F5A">
        <w:rPr>
          <w:color w:val="580A09" w:themeColor="accent1" w:themeShade="80"/>
          <w:lang w:val="en-US"/>
        </w:rPr>
        <w:t xml:space="preserve"> -</w:t>
      </w:r>
      <w:proofErr w:type="spellStart"/>
      <w:r w:rsidR="00ED0F24" w:rsidRPr="00820F5A">
        <w:rPr>
          <w:color w:val="580A09" w:themeColor="accent1" w:themeShade="80"/>
          <w:lang w:val="en-US"/>
        </w:rPr>
        <w:t>i</w:t>
      </w:r>
      <w:proofErr w:type="spellEnd"/>
      <w:r w:rsidR="00ED0F24" w:rsidRPr="00820F5A">
        <w:rPr>
          <w:color w:val="580A09" w:themeColor="accent1" w:themeShade="80"/>
          <w:lang w:val="en-US"/>
        </w:rPr>
        <w:t xml:space="preserve"> </w:t>
      </w:r>
      <w:proofErr w:type="spellStart"/>
      <w:r w:rsidRPr="00820F5A">
        <w:rPr>
          <w:color w:val="580A09" w:themeColor="accent1" w:themeShade="80"/>
          <w:lang w:val="en-US"/>
        </w:rPr>
        <w:t>RAW.yuv</w:t>
      </w:r>
      <w:proofErr w:type="spellEnd"/>
      <w:r w:rsidRPr="00820F5A">
        <w:rPr>
          <w:color w:val="580A09" w:themeColor="accent1" w:themeShade="80"/>
          <w:lang w:val="en-US"/>
        </w:rPr>
        <w:t>”</w:t>
      </w:r>
    </w:p>
    <w:p w14:paraId="1BE233A4" w14:textId="77777777" w:rsidR="002B3B3C" w:rsidRDefault="002B3B3C">
      <w:pPr>
        <w:rPr>
          <w:lang w:val="en-US"/>
        </w:rPr>
      </w:pPr>
    </w:p>
    <w:p w14:paraId="4FE3CA4F" w14:textId="77777777" w:rsidR="002B3B3C" w:rsidRPr="002B3B3C" w:rsidRDefault="002B3B3C">
      <w:pPr>
        <w:rPr>
          <w:lang w:val="de-DE"/>
        </w:rPr>
      </w:pPr>
      <w:r w:rsidRPr="002B3B3C">
        <w:rPr>
          <w:lang w:val="de-DE"/>
        </w:rPr>
        <w:t>Im Setting</w:t>
      </w:r>
      <w:r>
        <w:rPr>
          <w:lang w:val="de-DE"/>
        </w:rPr>
        <w:t xml:space="preserve"> F</w:t>
      </w:r>
      <w:r w:rsidRPr="002B3B3C">
        <w:rPr>
          <w:lang w:val="de-DE"/>
        </w:rPr>
        <w:t xml:space="preserve">ile stehen die Einstellungen </w:t>
      </w:r>
      <w:r>
        <w:rPr>
          <w:lang w:val="de-DE"/>
        </w:rPr>
        <w:t xml:space="preserve">für die Komprimierung des Videos. </w:t>
      </w:r>
    </w:p>
    <w:p w14:paraId="70D50739" w14:textId="77777777" w:rsidR="00B9062C" w:rsidRDefault="00B9062C">
      <w:pPr>
        <w:rPr>
          <w:lang w:val="de-DE"/>
        </w:rPr>
      </w:pPr>
    </w:p>
    <w:p w14:paraId="673204F2" w14:textId="32AD3B3F" w:rsidR="00011E24" w:rsidRDefault="00011E24">
      <w:pPr>
        <w:rPr>
          <w:lang w:val="de-DE"/>
        </w:rPr>
      </w:pPr>
      <w:r>
        <w:rPr>
          <w:lang w:val="de-DE"/>
        </w:rPr>
        <w:t>-c steht für „</w:t>
      </w:r>
      <w:proofErr w:type="spellStart"/>
      <w:r>
        <w:rPr>
          <w:lang w:val="de-DE"/>
        </w:rPr>
        <w:t>Config</w:t>
      </w:r>
      <w:proofErr w:type="spellEnd"/>
      <w:r>
        <w:rPr>
          <w:lang w:val="de-DE"/>
        </w:rPr>
        <w:t xml:space="preserve">“ hinter der -c steht </w:t>
      </w:r>
      <w:r w:rsidR="008C6485">
        <w:rPr>
          <w:lang w:val="de-DE"/>
        </w:rPr>
        <w:t>Pfad</w:t>
      </w:r>
      <w:r>
        <w:rPr>
          <w:lang w:val="de-DE"/>
        </w:rPr>
        <w:t xml:space="preserve"> zu de</w:t>
      </w:r>
      <w:r w:rsidR="008C6485">
        <w:rPr>
          <w:lang w:val="de-DE"/>
        </w:rPr>
        <w:t>r</w:t>
      </w:r>
      <w:r>
        <w:rPr>
          <w:lang w:val="de-DE"/>
        </w:rPr>
        <w:t xml:space="preserve"> Konfigurations</w:t>
      </w:r>
      <w:r w:rsidR="008C6485">
        <w:rPr>
          <w:lang w:val="de-DE"/>
        </w:rPr>
        <w:t>datei</w:t>
      </w:r>
      <w:r>
        <w:rPr>
          <w:lang w:val="de-DE"/>
        </w:rPr>
        <w:t>.</w:t>
      </w:r>
    </w:p>
    <w:p w14:paraId="717731A3" w14:textId="1A6A3F83" w:rsidR="00011E24" w:rsidRPr="002B3B3C" w:rsidRDefault="00011E24">
      <w:pPr>
        <w:rPr>
          <w:lang w:val="de-DE"/>
        </w:rPr>
      </w:pPr>
      <w:r>
        <w:rPr>
          <w:lang w:val="de-DE"/>
        </w:rPr>
        <w:t xml:space="preserve">-i steht für „Inputfile“ </w:t>
      </w:r>
      <w:r w:rsidR="008C6485">
        <w:rPr>
          <w:lang w:val="de-DE"/>
        </w:rPr>
        <w:t xml:space="preserve">hinter der -i steht Pfad zur </w:t>
      </w:r>
      <w:proofErr w:type="spellStart"/>
      <w:r w:rsidR="008C6485">
        <w:rPr>
          <w:lang w:val="de-DE"/>
        </w:rPr>
        <w:t>yuv</w:t>
      </w:r>
      <w:proofErr w:type="spellEnd"/>
      <w:r w:rsidR="008C6485">
        <w:rPr>
          <w:lang w:val="de-DE"/>
        </w:rPr>
        <w:t xml:space="preserve"> Videofile. </w:t>
      </w:r>
    </w:p>
    <w:p w14:paraId="3782FD55" w14:textId="77777777" w:rsidR="00B9062C" w:rsidRDefault="00B9062C">
      <w:pPr>
        <w:rPr>
          <w:lang w:val="de-DE"/>
        </w:rPr>
      </w:pPr>
    </w:p>
    <w:p w14:paraId="79134267" w14:textId="77777777" w:rsidR="008C6485" w:rsidRPr="002B3B3C" w:rsidRDefault="008C6485">
      <w:pPr>
        <w:rPr>
          <w:lang w:val="de-DE"/>
        </w:rPr>
      </w:pPr>
    </w:p>
    <w:p w14:paraId="373D87D0" w14:textId="77777777" w:rsidR="00ED0F24" w:rsidRDefault="00B9062C" w:rsidP="00B9062C">
      <w:pPr>
        <w:pStyle w:val="2"/>
        <w:rPr>
          <w:lang w:val="de-DE"/>
        </w:rPr>
      </w:pPr>
      <w:r>
        <w:rPr>
          <w:lang w:val="de-DE"/>
        </w:rPr>
        <w:t>Decoder Parameter</w:t>
      </w:r>
    </w:p>
    <w:p w14:paraId="4E8FF98C" w14:textId="77777777" w:rsidR="00ED0F24" w:rsidRDefault="00ED0F24" w:rsidP="00ED0F24">
      <w:pPr>
        <w:rPr>
          <w:lang w:val="de-DE"/>
        </w:rPr>
      </w:pPr>
    </w:p>
    <w:p w14:paraId="0465588A" w14:textId="77777777" w:rsidR="00B539CA" w:rsidRDefault="00ED0F24" w:rsidP="00ED0F24">
      <w:pPr>
        <w:rPr>
          <w:lang w:val="de-DE"/>
        </w:rPr>
      </w:pPr>
      <w:r>
        <w:rPr>
          <w:lang w:val="de-DE"/>
        </w:rPr>
        <w:t xml:space="preserve">Um den Videofile zu decodieren </w:t>
      </w:r>
      <w:r w:rsidR="00B539CA">
        <w:rPr>
          <w:lang w:val="de-DE"/>
        </w:rPr>
        <w:t>gibt in die CMD</w:t>
      </w:r>
      <w:r>
        <w:rPr>
          <w:lang w:val="de-DE"/>
        </w:rPr>
        <w:t xml:space="preserve"> man den Befehl</w:t>
      </w:r>
      <w:r w:rsidR="00B539CA">
        <w:rPr>
          <w:lang w:val="de-DE"/>
        </w:rPr>
        <w:t>:</w:t>
      </w:r>
    </w:p>
    <w:p w14:paraId="3F025018" w14:textId="77777777" w:rsidR="00EF284C" w:rsidRDefault="00EF284C" w:rsidP="00ED0F24">
      <w:pPr>
        <w:rPr>
          <w:lang w:val="de-DE"/>
        </w:rPr>
      </w:pPr>
    </w:p>
    <w:p w14:paraId="0080D7FE" w14:textId="77777777" w:rsidR="008C6485" w:rsidRDefault="00ED0F24" w:rsidP="00ED0F24">
      <w:pPr>
        <w:rPr>
          <w:lang w:val="de-DE"/>
        </w:rPr>
      </w:pPr>
      <w:r w:rsidRPr="00820F5A">
        <w:rPr>
          <w:color w:val="580A09" w:themeColor="accent1" w:themeShade="80"/>
          <w:lang w:val="de-DE"/>
        </w:rPr>
        <w:t xml:space="preserve">„TAppDecoder.exe -b </w:t>
      </w:r>
      <w:proofErr w:type="spellStart"/>
      <w:r w:rsidRPr="00820F5A">
        <w:rPr>
          <w:color w:val="580A09" w:themeColor="accent1" w:themeShade="80"/>
          <w:lang w:val="de-DE"/>
        </w:rPr>
        <w:t>CodiertersFile.hevc</w:t>
      </w:r>
      <w:proofErr w:type="spellEnd"/>
      <w:r w:rsidRPr="00820F5A">
        <w:rPr>
          <w:color w:val="580A09" w:themeColor="accent1" w:themeShade="80"/>
          <w:lang w:val="de-DE"/>
        </w:rPr>
        <w:t xml:space="preserve"> -o </w:t>
      </w:r>
      <w:proofErr w:type="spellStart"/>
      <w:r w:rsidRPr="00820F5A">
        <w:rPr>
          <w:color w:val="580A09" w:themeColor="accent1" w:themeShade="80"/>
          <w:lang w:val="de-DE"/>
        </w:rPr>
        <w:t>DecodiertesFile.yuv</w:t>
      </w:r>
      <w:proofErr w:type="spellEnd"/>
      <w:r w:rsidRPr="00820F5A">
        <w:rPr>
          <w:color w:val="580A09" w:themeColor="accent1" w:themeShade="80"/>
          <w:lang w:val="de-DE"/>
        </w:rPr>
        <w:t xml:space="preserve">„ </w:t>
      </w:r>
      <w:r>
        <w:rPr>
          <w:lang w:val="de-DE"/>
        </w:rPr>
        <w:t xml:space="preserve">eingeben. </w:t>
      </w:r>
    </w:p>
    <w:p w14:paraId="771CE0D8" w14:textId="77777777" w:rsidR="008C6485" w:rsidRDefault="008C6485" w:rsidP="00ED0F24">
      <w:pPr>
        <w:rPr>
          <w:lang w:val="de-DE"/>
        </w:rPr>
      </w:pPr>
    </w:p>
    <w:p w14:paraId="489EC5F7" w14:textId="649A0B3E" w:rsidR="008C6485" w:rsidRDefault="008C6485" w:rsidP="00ED0F24">
      <w:pPr>
        <w:rPr>
          <w:lang w:val="de-DE"/>
        </w:rPr>
      </w:pPr>
      <w:r>
        <w:rPr>
          <w:lang w:val="de-DE"/>
        </w:rPr>
        <w:t>-b steht für den HEVC Kodiertes Videofile.</w:t>
      </w:r>
    </w:p>
    <w:p w14:paraId="3017A026" w14:textId="77777777" w:rsidR="00855B8E" w:rsidRDefault="008C6485" w:rsidP="00ED0F24">
      <w:pPr>
        <w:rPr>
          <w:lang w:val="de-DE"/>
        </w:rPr>
      </w:pPr>
      <w:r>
        <w:rPr>
          <w:lang w:val="de-DE"/>
        </w:rPr>
        <w:t xml:space="preserve">-o steht für dem Output File im </w:t>
      </w:r>
      <w:r w:rsidR="00474F4E">
        <w:rPr>
          <w:lang w:val="de-DE"/>
        </w:rPr>
        <w:t>YUV</w:t>
      </w:r>
      <w:r>
        <w:rPr>
          <w:lang w:val="de-DE"/>
        </w:rPr>
        <w:t xml:space="preserve"> Format. </w:t>
      </w:r>
    </w:p>
    <w:p w14:paraId="0955CEDC" w14:textId="77777777" w:rsidR="00855B8E" w:rsidRDefault="00855B8E" w:rsidP="00ED0F24">
      <w:pPr>
        <w:rPr>
          <w:lang w:val="de-DE"/>
        </w:rPr>
      </w:pPr>
    </w:p>
    <w:p w14:paraId="56C777C4" w14:textId="1567B1F1" w:rsidR="00A704CD" w:rsidRPr="00ED0F24" w:rsidRDefault="00A704CD" w:rsidP="00ED0F24">
      <w:pPr>
        <w:rPr>
          <w:lang w:val="de-DE"/>
        </w:rPr>
      </w:pPr>
      <w:r>
        <w:rPr>
          <w:lang w:val="de-DE"/>
        </w:rPr>
        <w:br w:type="page"/>
      </w:r>
    </w:p>
    <w:p w14:paraId="3D4A8C3F" w14:textId="77777777" w:rsidR="009B73BE" w:rsidRDefault="00386E6B" w:rsidP="00386E6B">
      <w:pPr>
        <w:pStyle w:val="1"/>
        <w:rPr>
          <w:lang w:val="de-DE"/>
        </w:rPr>
      </w:pPr>
      <w:r>
        <w:rPr>
          <w:lang w:val="de-DE"/>
        </w:rPr>
        <w:lastRenderedPageBreak/>
        <w:t xml:space="preserve">HEVC </w:t>
      </w:r>
      <w:r w:rsidR="00624FC0">
        <w:rPr>
          <w:lang w:val="de-DE"/>
        </w:rPr>
        <w:t>Vergleich</w:t>
      </w:r>
    </w:p>
    <w:p w14:paraId="6FF311E5" w14:textId="77777777" w:rsidR="00386E6B" w:rsidRDefault="00453C71">
      <w:pPr>
        <w:rPr>
          <w:lang w:val="de-DE"/>
        </w:rPr>
      </w:pPr>
      <w:r>
        <w:rPr>
          <w:noProof/>
        </w:rPr>
        <w:drawing>
          <wp:anchor distT="0" distB="0" distL="114300" distR="114300" simplePos="0" relativeHeight="251658240" behindDoc="0" locked="0" layoutInCell="1" allowOverlap="1" wp14:anchorId="4655A2CD" wp14:editId="5E535A8D">
            <wp:simplePos x="0" y="0"/>
            <wp:positionH relativeFrom="column">
              <wp:posOffset>-110490</wp:posOffset>
            </wp:positionH>
            <wp:positionV relativeFrom="paragraph">
              <wp:posOffset>118745</wp:posOffset>
            </wp:positionV>
            <wp:extent cx="3034030" cy="24638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61" b="1258"/>
                    <a:stretch/>
                  </pic:blipFill>
                  <pic:spPr bwMode="auto">
                    <a:xfrm>
                      <a:off x="0" y="0"/>
                      <a:ext cx="303403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26332" w14:textId="77777777" w:rsidR="00A3616F" w:rsidRDefault="00A3616F" w:rsidP="00A3616F">
      <w:pPr>
        <w:pStyle w:val="2"/>
        <w:rPr>
          <w:lang w:val="de-DE"/>
        </w:rPr>
      </w:pPr>
      <w:r>
        <w:rPr>
          <w:lang w:val="de-DE"/>
        </w:rPr>
        <w:t xml:space="preserve">Quantisierung </w:t>
      </w:r>
    </w:p>
    <w:p w14:paraId="05A44950" w14:textId="77777777" w:rsidR="00A3616F" w:rsidRDefault="00A3616F" w:rsidP="006D2885">
      <w:pPr>
        <w:rPr>
          <w:lang w:val="de-DE"/>
        </w:rPr>
      </w:pPr>
    </w:p>
    <w:p w14:paraId="0A9D34DE" w14:textId="094CF7AE" w:rsidR="006D7A93" w:rsidRPr="00DA03F4" w:rsidRDefault="002C4B55" w:rsidP="006D2885">
      <w:pPr>
        <w:rPr>
          <w:lang w:val="de-DE"/>
        </w:rPr>
      </w:pPr>
      <w:r w:rsidRPr="002C4B55">
        <w:rPr>
          <w:lang w:val="de-DE"/>
        </w:rPr>
        <w:t xml:space="preserve">Für den ersten Test wurden die Standard Einstellungen benutzt. </w:t>
      </w:r>
      <w:r>
        <w:rPr>
          <w:lang w:val="de-DE"/>
        </w:rPr>
        <w:t xml:space="preserve">Als Profile wurde der </w:t>
      </w:r>
      <w:r w:rsidRPr="002C4B55">
        <w:rPr>
          <w:lang w:val="de-DE"/>
        </w:rPr>
        <w:t>Main Profile</w:t>
      </w:r>
      <w:r>
        <w:rPr>
          <w:lang w:val="de-DE"/>
        </w:rPr>
        <w:t xml:space="preserve"> eingestellt.</w:t>
      </w:r>
      <w:r w:rsidR="00DA03F4">
        <w:rPr>
          <w:lang w:val="de-DE"/>
        </w:rPr>
        <w:t xml:space="preserve"> Wegen lange Kompressionszeiten wurden nur </w:t>
      </w:r>
      <w:r w:rsidR="006D7A93" w:rsidRPr="00DA03F4">
        <w:rPr>
          <w:lang w:val="de-DE"/>
        </w:rPr>
        <w:t>10</w:t>
      </w:r>
      <w:r w:rsidR="00DA03F4" w:rsidRPr="00DA03F4">
        <w:rPr>
          <w:lang w:val="de-DE"/>
        </w:rPr>
        <w:t xml:space="preserve"> Frames komprimiert. </w:t>
      </w:r>
    </w:p>
    <w:p w14:paraId="14AE1241" w14:textId="60A50B74" w:rsidR="005E0715" w:rsidRDefault="005E0715">
      <w:pPr>
        <w:rPr>
          <w:lang w:val="de-DE"/>
        </w:rPr>
      </w:pPr>
    </w:p>
    <w:p w14:paraId="2EE93686" w14:textId="77777777" w:rsidR="005E0715" w:rsidRDefault="005E0715">
      <w:pPr>
        <w:rPr>
          <w:lang w:val="de-DE"/>
        </w:rPr>
      </w:pPr>
    </w:p>
    <w:p w14:paraId="7F46BF35" w14:textId="77777777" w:rsidR="008B7195" w:rsidRPr="00DA03F4" w:rsidRDefault="00453C71">
      <w:pPr>
        <w:rPr>
          <w:lang w:val="de-DE"/>
        </w:rPr>
      </w:pPr>
      <w:r>
        <w:rPr>
          <w:noProof/>
        </w:rPr>
        <w:drawing>
          <wp:anchor distT="0" distB="0" distL="114300" distR="114300" simplePos="0" relativeHeight="251662336" behindDoc="0" locked="0" layoutInCell="1" allowOverlap="1" wp14:anchorId="33564EC8" wp14:editId="11192547">
            <wp:simplePos x="0" y="0"/>
            <wp:positionH relativeFrom="column">
              <wp:posOffset>3004185</wp:posOffset>
            </wp:positionH>
            <wp:positionV relativeFrom="paragraph">
              <wp:posOffset>420370</wp:posOffset>
            </wp:positionV>
            <wp:extent cx="3023235" cy="2476500"/>
            <wp:effectExtent l="0" t="0" r="571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83" t="1076" r="1183" b="618"/>
                    <a:stretch/>
                  </pic:blipFill>
                  <pic:spPr bwMode="auto">
                    <a:xfrm>
                      <a:off x="0" y="0"/>
                      <a:ext cx="302323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F0CF446" wp14:editId="1F03F2CE">
                <wp:simplePos x="0" y="0"/>
                <wp:positionH relativeFrom="column">
                  <wp:posOffset>-104775</wp:posOffset>
                </wp:positionH>
                <wp:positionV relativeFrom="paragraph">
                  <wp:posOffset>118110</wp:posOffset>
                </wp:positionV>
                <wp:extent cx="3034030" cy="635"/>
                <wp:effectExtent l="0" t="0" r="0" b="0"/>
                <wp:wrapSquare wrapText="bothSides"/>
                <wp:docPr id="11" name="Надпись 11"/>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a:effectLst/>
                      </wps:spPr>
                      <wps:txbx>
                        <w:txbxContent>
                          <w:p w14:paraId="066E637B" w14:textId="77777777" w:rsidR="004A151A" w:rsidRPr="000D13D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4</w:t>
                            </w:r>
                            <w:r w:rsidR="00820F5A">
                              <w:rPr>
                                <w:noProof/>
                              </w:rPr>
                              <w:fldChar w:fldCharType="end"/>
                            </w:r>
                            <w:r>
                              <w:rPr>
                                <w:lang w:val="de-DE"/>
                              </w:rPr>
                              <w:t xml:space="preserve"> </w:t>
                            </w:r>
                            <w:r w:rsidRPr="00635608">
                              <w:rPr>
                                <w:lang w:val="de-DE"/>
                              </w:rPr>
                              <w:t xml:space="preserve">YUV </w:t>
                            </w:r>
                            <w:proofErr w:type="spellStart"/>
                            <w:r w:rsidRPr="00635608">
                              <w:rPr>
                                <w:lang w:val="de-DE"/>
                              </w:rPr>
                              <w:t>Unkomprimirt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CF446" id="Надпись 11" o:spid="_x0000_s1031" type="#_x0000_t202" style="position:absolute;margin-left:-8.25pt;margin-top:9.3pt;width:238.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" stroked="f">
                <v:textbox style="mso-fit-shape-to-text:t" inset="0,0,0,0">
                  <w:txbxContent>
                    <w:p w14:paraId="066E637B" w14:textId="77777777" w:rsidR="004A151A" w:rsidRPr="000D13D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4</w:t>
                      </w:r>
                      <w:r w:rsidR="00820F5A">
                        <w:rPr>
                          <w:noProof/>
                        </w:rPr>
                        <w:fldChar w:fldCharType="end"/>
                      </w:r>
                      <w:r>
                        <w:rPr>
                          <w:lang w:val="de-DE"/>
                        </w:rPr>
                        <w:t xml:space="preserve"> </w:t>
                      </w:r>
                      <w:r w:rsidRPr="00635608">
                        <w:rPr>
                          <w:lang w:val="de-DE"/>
                        </w:rPr>
                        <w:t xml:space="preserve">YUV </w:t>
                      </w:r>
                      <w:proofErr w:type="spellStart"/>
                      <w:r w:rsidRPr="00635608">
                        <w:rPr>
                          <w:lang w:val="de-DE"/>
                        </w:rPr>
                        <w:t>Unkomprimirt</w:t>
                      </w:r>
                      <w:proofErr w:type="spellEnd"/>
                    </w:p>
                  </w:txbxContent>
                </v:textbox>
                <w10:wrap type="square"/>
              </v:shape>
            </w:pict>
          </mc:Fallback>
        </mc:AlternateContent>
      </w:r>
      <w:r w:rsidR="004A151A">
        <w:rPr>
          <w:noProof/>
        </w:rPr>
        <mc:AlternateContent>
          <mc:Choice Requires="wps">
            <w:drawing>
              <wp:anchor distT="0" distB="0" distL="114300" distR="114300" simplePos="0" relativeHeight="251673600" behindDoc="1" locked="0" layoutInCell="1" allowOverlap="1" wp14:anchorId="75868659" wp14:editId="44DD0968">
                <wp:simplePos x="0" y="0"/>
                <wp:positionH relativeFrom="column">
                  <wp:posOffset>-99060</wp:posOffset>
                </wp:positionH>
                <wp:positionV relativeFrom="paragraph">
                  <wp:posOffset>2948305</wp:posOffset>
                </wp:positionV>
                <wp:extent cx="3023235" cy="635"/>
                <wp:effectExtent l="0" t="0" r="0" b="0"/>
                <wp:wrapTight wrapText="bothSides">
                  <wp:wrapPolygon edited="0">
                    <wp:start x="0" y="0"/>
                    <wp:lineTo x="0" y="21600"/>
                    <wp:lineTo x="21600" y="21600"/>
                    <wp:lineTo x="21600" y="0"/>
                  </wp:wrapPolygon>
                </wp:wrapTight>
                <wp:docPr id="12" name="Надпись 12"/>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a:effectLst/>
                      </wps:spPr>
                      <wps:txbx>
                        <w:txbxContent>
                          <w:p w14:paraId="3E6CA367" w14:textId="77777777" w:rsidR="004A151A" w:rsidRPr="00A867C8"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5</w:t>
                            </w:r>
                            <w:r w:rsidR="00820F5A">
                              <w:rPr>
                                <w:noProof/>
                              </w:rPr>
                              <w:fldChar w:fldCharType="end"/>
                            </w:r>
                            <w:r>
                              <w:rPr>
                                <w:lang w:val="de-DE"/>
                              </w:rPr>
                              <w:t xml:space="preserve"> Quantisierung</w:t>
                            </w:r>
                            <w:r w:rsidRPr="00CD1AC3">
                              <w:rPr>
                                <w:lang w:val="de-DE"/>
                              </w:rPr>
                              <w:t>: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68659" id="Надпись 12" o:spid="_x0000_s1032" type="#_x0000_t202" style="position:absolute;margin-left:-7.8pt;margin-top:232.15pt;width:238.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" stroked="f">
                <v:textbox style="mso-fit-shape-to-text:t" inset="0,0,0,0">
                  <w:txbxContent>
                    <w:p w14:paraId="3E6CA367" w14:textId="77777777" w:rsidR="004A151A" w:rsidRPr="00A867C8"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5</w:t>
                      </w:r>
                      <w:r w:rsidR="00820F5A">
                        <w:rPr>
                          <w:noProof/>
                        </w:rPr>
                        <w:fldChar w:fldCharType="end"/>
                      </w:r>
                      <w:r>
                        <w:rPr>
                          <w:lang w:val="de-DE"/>
                        </w:rPr>
                        <w:t xml:space="preserve"> Quantisierung</w:t>
                      </w:r>
                      <w:r w:rsidRPr="00CD1AC3">
                        <w:rPr>
                          <w:lang w:val="de-DE"/>
                        </w:rPr>
                        <w:t>: 0</w:t>
                      </w:r>
                    </w:p>
                  </w:txbxContent>
                </v:textbox>
                <w10:wrap type="tight"/>
              </v:shape>
            </w:pict>
          </mc:Fallback>
        </mc:AlternateContent>
      </w:r>
      <w:r w:rsidR="00550BE4">
        <w:rPr>
          <w:noProof/>
        </w:rPr>
        <w:drawing>
          <wp:anchor distT="0" distB="0" distL="114300" distR="114300" simplePos="0" relativeHeight="251661312" behindDoc="1" locked="0" layoutInCell="1" allowOverlap="1" wp14:anchorId="6EBEA508" wp14:editId="22CE2456">
            <wp:simplePos x="0" y="0"/>
            <wp:positionH relativeFrom="column">
              <wp:posOffset>-99060</wp:posOffset>
            </wp:positionH>
            <wp:positionV relativeFrom="paragraph">
              <wp:posOffset>431165</wp:posOffset>
            </wp:positionV>
            <wp:extent cx="3023235" cy="2460479"/>
            <wp:effectExtent l="0" t="0" r="5715" b="0"/>
            <wp:wrapTight wrapText="bothSides">
              <wp:wrapPolygon edited="0">
                <wp:start x="0" y="0"/>
                <wp:lineTo x="0" y="21410"/>
                <wp:lineTo x="21505" y="21410"/>
                <wp:lineTo x="2150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16" t="974" r="1016" b="974"/>
                    <a:stretch/>
                  </pic:blipFill>
                  <pic:spPr bwMode="auto">
                    <a:xfrm>
                      <a:off x="0" y="0"/>
                      <a:ext cx="3023235" cy="24604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51A">
        <w:rPr>
          <w:noProof/>
        </w:rPr>
        <mc:AlternateContent>
          <mc:Choice Requires="wps">
            <w:drawing>
              <wp:anchor distT="0" distB="0" distL="114300" distR="114300" simplePos="0" relativeHeight="251675648" behindDoc="0" locked="0" layoutInCell="1" allowOverlap="1" wp14:anchorId="5954B79B" wp14:editId="22149046">
                <wp:simplePos x="0" y="0"/>
                <wp:positionH relativeFrom="column">
                  <wp:posOffset>3095625</wp:posOffset>
                </wp:positionH>
                <wp:positionV relativeFrom="paragraph">
                  <wp:posOffset>2943860</wp:posOffset>
                </wp:positionV>
                <wp:extent cx="3023235"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a:effectLst/>
                      </wps:spPr>
                      <wps:txbx>
                        <w:txbxContent>
                          <w:p w14:paraId="0B542942" w14:textId="77777777" w:rsidR="004A151A" w:rsidRPr="00287E0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6</w:t>
                            </w:r>
                            <w:r w:rsidR="00820F5A">
                              <w:rPr>
                                <w:noProof/>
                              </w:rPr>
                              <w:fldChar w:fldCharType="end"/>
                            </w:r>
                            <w:r>
                              <w:rPr>
                                <w:lang w:val="de-DE"/>
                              </w:rPr>
                              <w:t xml:space="preserve"> Quantisierung: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4B79B" id="Надпись 13" o:spid="_x0000_s1033" type="#_x0000_t202" style="position:absolute;margin-left:243.75pt;margin-top:231.8pt;width:238.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" stroked="f">
                <v:textbox style="mso-fit-shape-to-text:t" inset="0,0,0,0">
                  <w:txbxContent>
                    <w:p w14:paraId="0B542942" w14:textId="77777777" w:rsidR="004A151A" w:rsidRPr="00287E0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6</w:t>
                      </w:r>
                      <w:r w:rsidR="00820F5A">
                        <w:rPr>
                          <w:noProof/>
                        </w:rPr>
                        <w:fldChar w:fldCharType="end"/>
                      </w:r>
                      <w:r>
                        <w:rPr>
                          <w:lang w:val="de-DE"/>
                        </w:rPr>
                        <w:t xml:space="preserve"> Quantisierung: 51</w:t>
                      </w:r>
                    </w:p>
                  </w:txbxContent>
                </v:textbox>
                <w10:wrap type="square"/>
              </v:shape>
            </w:pict>
          </mc:Fallback>
        </mc:AlternateContent>
      </w:r>
    </w:p>
    <w:p w14:paraId="36BF80CD" w14:textId="77777777" w:rsidR="00550BE4" w:rsidRPr="00DA03F4" w:rsidRDefault="00550BE4" w:rsidP="00550BE4">
      <w:pPr>
        <w:rPr>
          <w:lang w:val="de-DE"/>
        </w:rPr>
      </w:pPr>
    </w:p>
    <w:p w14:paraId="6BBCF84F" w14:textId="77777777" w:rsidR="00A640F9" w:rsidRPr="00A640F9" w:rsidRDefault="00A640F9" w:rsidP="00A640F9">
      <w:pPr>
        <w:pStyle w:val="a3"/>
        <w:keepNext/>
        <w:rPr>
          <w:lang w:val="de-DE"/>
        </w:rPr>
      </w:pPr>
      <w:r w:rsidRPr="009F1DC0">
        <w:rPr>
          <w:lang w:val="de-DE"/>
        </w:rPr>
        <w:t xml:space="preserve">Tabelle </w:t>
      </w:r>
      <w:r w:rsidR="000728BE">
        <w:fldChar w:fldCharType="begin"/>
      </w:r>
      <w:r w:rsidR="000728BE" w:rsidRPr="009F1DC0">
        <w:rPr>
          <w:lang w:val="de-DE"/>
        </w:rPr>
        <w:instrText xml:space="preserve"> SEQ Tabelle \* ARABIC </w:instrText>
      </w:r>
      <w:r w:rsidR="000728BE">
        <w:fldChar w:fldCharType="separate"/>
      </w:r>
      <w:r w:rsidR="001F52F5">
        <w:rPr>
          <w:noProof/>
          <w:lang w:val="de-DE"/>
        </w:rPr>
        <w:t>2</w:t>
      </w:r>
      <w:r w:rsidR="000728BE">
        <w:rPr>
          <w:noProof/>
        </w:rPr>
        <w:fldChar w:fldCharType="end"/>
      </w:r>
      <w:r>
        <w:rPr>
          <w:lang w:val="de-DE"/>
        </w:rPr>
        <w:t xml:space="preserve"> Subjektives Vergleich</w:t>
      </w:r>
      <w:r w:rsidR="00D21A71">
        <w:rPr>
          <w:lang w:val="de-DE"/>
        </w:rPr>
        <w:t xml:space="preserve"> der Quantisierung</w:t>
      </w:r>
    </w:p>
    <w:tbl>
      <w:tblPr>
        <w:tblStyle w:val="af3"/>
        <w:tblW w:w="9750" w:type="dxa"/>
        <w:tblLook w:val="04A0" w:firstRow="1" w:lastRow="0" w:firstColumn="1" w:lastColumn="0" w:noHBand="0" w:noVBand="1"/>
      </w:tblPr>
      <w:tblGrid>
        <w:gridCol w:w="1676"/>
        <w:gridCol w:w="1438"/>
        <w:gridCol w:w="3169"/>
        <w:gridCol w:w="3467"/>
      </w:tblGrid>
      <w:tr w:rsidR="006D7A93" w:rsidRPr="00510032" w14:paraId="17E848BD" w14:textId="77777777" w:rsidTr="00A640F9">
        <w:tc>
          <w:tcPr>
            <w:tcW w:w="1676" w:type="dxa"/>
          </w:tcPr>
          <w:p w14:paraId="4B8EE59C" w14:textId="77777777" w:rsidR="006D7A93" w:rsidRPr="00510032" w:rsidRDefault="00A640F9">
            <w:pPr>
              <w:rPr>
                <w:rFonts w:ascii="Cambria Math" w:hAnsi="Cambria Math" w:cs="Arial"/>
                <w:lang w:val="de-DE"/>
              </w:rPr>
            </w:pPr>
            <w:r>
              <w:rPr>
                <w:rFonts w:ascii="Cambria Math" w:hAnsi="Cambria Math" w:cs="Arial"/>
                <w:lang w:val="de-DE"/>
              </w:rPr>
              <w:t>Quantisierung</w:t>
            </w:r>
          </w:p>
        </w:tc>
        <w:tc>
          <w:tcPr>
            <w:tcW w:w="1438" w:type="dxa"/>
          </w:tcPr>
          <w:p w14:paraId="440B75B4" w14:textId="77777777" w:rsidR="006D7A93" w:rsidRPr="00510032" w:rsidRDefault="006D7A93" w:rsidP="00F17847">
            <w:pPr>
              <w:jc w:val="center"/>
              <w:rPr>
                <w:rFonts w:ascii="Cambria Math" w:hAnsi="Cambria Math"/>
                <w:lang w:val="de-DE"/>
              </w:rPr>
            </w:pPr>
            <w:r>
              <w:rPr>
                <w:rFonts w:ascii="Cambria Math" w:hAnsi="Cambria Math"/>
                <w:lang w:val="de-DE"/>
              </w:rPr>
              <w:t>RAW</w:t>
            </w:r>
            <w:r w:rsidR="00F17847">
              <w:rPr>
                <w:rFonts w:ascii="Cambria Math" w:hAnsi="Cambria Math"/>
                <w:lang w:val="de-DE"/>
              </w:rPr>
              <w:t xml:space="preserve"> </w:t>
            </w:r>
          </w:p>
        </w:tc>
        <w:tc>
          <w:tcPr>
            <w:tcW w:w="3169" w:type="dxa"/>
          </w:tcPr>
          <w:p w14:paraId="06AF40AD" w14:textId="0FEF412F" w:rsidR="006D7A93" w:rsidRPr="00510032" w:rsidRDefault="0018735B" w:rsidP="00EF69E4">
            <w:pPr>
              <w:jc w:val="center"/>
              <w:rPr>
                <w:rFonts w:ascii="Cambria Math" w:hAnsi="Cambria Math"/>
                <w:lang w:val="de-DE"/>
              </w:rPr>
            </w:pPr>
            <w:proofErr w:type="spellStart"/>
            <w:r>
              <w:rPr>
                <w:rFonts w:ascii="Cambria Math" w:hAnsi="Cambria Math"/>
                <w:lang w:val="de-DE"/>
              </w:rPr>
              <w:t>Lossles</w:t>
            </w:r>
            <w:proofErr w:type="spellEnd"/>
            <w:r>
              <w:rPr>
                <w:rFonts w:ascii="Cambria Math" w:hAnsi="Cambria Math"/>
                <w:lang w:val="de-DE"/>
              </w:rPr>
              <w:t xml:space="preserve"> (</w:t>
            </w:r>
            <w:r w:rsidR="00130546">
              <w:rPr>
                <w:rFonts w:ascii="Cambria Math" w:hAnsi="Cambria Math"/>
                <w:lang w:val="de-DE"/>
              </w:rPr>
              <w:t>0</w:t>
            </w:r>
            <w:r>
              <w:rPr>
                <w:rFonts w:ascii="Cambria Math" w:hAnsi="Cambria Math"/>
                <w:lang w:val="de-DE"/>
              </w:rPr>
              <w:t>)</w:t>
            </w:r>
            <w:r w:rsidR="008D7993">
              <w:rPr>
                <w:rFonts w:ascii="Cambria Math" w:hAnsi="Cambria Math"/>
                <w:lang w:val="de-DE"/>
              </w:rPr>
              <w:t xml:space="preserve"> </w:t>
            </w:r>
          </w:p>
        </w:tc>
        <w:tc>
          <w:tcPr>
            <w:tcW w:w="3467" w:type="dxa"/>
          </w:tcPr>
          <w:p w14:paraId="0C50EEDD" w14:textId="2640A24B" w:rsidR="006D7A93" w:rsidRPr="00510032" w:rsidRDefault="0018735B" w:rsidP="0018735B">
            <w:pPr>
              <w:jc w:val="center"/>
              <w:rPr>
                <w:rFonts w:ascii="Cambria Math" w:hAnsi="Cambria Math"/>
                <w:lang w:val="de-DE"/>
              </w:rPr>
            </w:pPr>
            <w:proofErr w:type="spellStart"/>
            <w:r>
              <w:rPr>
                <w:rFonts w:ascii="Cambria Math" w:hAnsi="Cambria Math"/>
                <w:lang w:val="de-DE"/>
              </w:rPr>
              <w:t>Full</w:t>
            </w:r>
            <w:proofErr w:type="spellEnd"/>
            <w:r>
              <w:rPr>
                <w:rFonts w:ascii="Cambria Math" w:hAnsi="Cambria Math"/>
                <w:lang w:val="de-DE"/>
              </w:rPr>
              <w:t xml:space="preserve"> (</w:t>
            </w:r>
            <w:r w:rsidR="006D7A93" w:rsidRPr="00510032">
              <w:rPr>
                <w:rFonts w:ascii="Cambria Math" w:hAnsi="Cambria Math"/>
                <w:lang w:val="de-DE"/>
              </w:rPr>
              <w:t>51</w:t>
            </w:r>
            <w:r>
              <w:rPr>
                <w:rFonts w:ascii="Cambria Math" w:hAnsi="Cambria Math"/>
                <w:lang w:val="de-DE"/>
              </w:rPr>
              <w:t>)</w:t>
            </w:r>
            <w:r w:rsidR="008D7993">
              <w:rPr>
                <w:rFonts w:ascii="Cambria Math" w:hAnsi="Cambria Math"/>
                <w:lang w:val="de-DE"/>
              </w:rPr>
              <w:t xml:space="preserve"> </w:t>
            </w:r>
          </w:p>
        </w:tc>
      </w:tr>
      <w:tr w:rsidR="006D7A93" w:rsidRPr="00510032" w14:paraId="0AD4FE52" w14:textId="77777777" w:rsidTr="00A640F9">
        <w:tc>
          <w:tcPr>
            <w:tcW w:w="1676" w:type="dxa"/>
          </w:tcPr>
          <w:p w14:paraId="453B33D5" w14:textId="77777777" w:rsidR="006D7A93" w:rsidRPr="00510032" w:rsidRDefault="006D7A93">
            <w:pPr>
              <w:rPr>
                <w:rFonts w:ascii="Cambria Math" w:hAnsi="Cambria Math" w:cs="Arial"/>
                <w:lang w:val="de-DE"/>
              </w:rPr>
            </w:pPr>
            <w:r w:rsidRPr="00510032">
              <w:rPr>
                <w:rFonts w:ascii="Cambria Math" w:hAnsi="Cambria Math" w:cs="Arial"/>
                <w:lang w:val="de-DE"/>
              </w:rPr>
              <w:t>Größe</w:t>
            </w:r>
          </w:p>
        </w:tc>
        <w:tc>
          <w:tcPr>
            <w:tcW w:w="1438" w:type="dxa"/>
          </w:tcPr>
          <w:p w14:paraId="0B403C90" w14:textId="77777777" w:rsidR="006D7A93" w:rsidRDefault="006D7A93" w:rsidP="00F17847">
            <w:pPr>
              <w:rPr>
                <w:rFonts w:ascii="Cambria Math" w:hAnsi="Cambria Math"/>
                <w:lang w:val="de-DE"/>
              </w:rPr>
            </w:pPr>
            <w:r w:rsidRPr="006D7A93">
              <w:rPr>
                <w:rFonts w:ascii="Cambria Math" w:hAnsi="Cambria Math"/>
                <w:lang w:val="de-DE"/>
              </w:rPr>
              <w:t>1</w:t>
            </w:r>
            <w:r w:rsidR="00624B07">
              <w:rPr>
                <w:rFonts w:ascii="Cambria Math" w:hAnsi="Cambria Math"/>
                <w:lang w:val="de-DE"/>
              </w:rPr>
              <w:t>,</w:t>
            </w:r>
            <w:r w:rsidRPr="006D7A93">
              <w:rPr>
                <w:rFonts w:ascii="Cambria Math" w:hAnsi="Cambria Math"/>
                <w:lang w:val="de-DE"/>
              </w:rPr>
              <w:t>45 MB</w:t>
            </w:r>
            <w:r w:rsidR="0075768D">
              <w:rPr>
                <w:rFonts w:ascii="Cambria Math" w:hAnsi="Cambria Math"/>
                <w:lang w:val="de-DE"/>
              </w:rPr>
              <w:t xml:space="preserve"> </w:t>
            </w:r>
          </w:p>
        </w:tc>
        <w:tc>
          <w:tcPr>
            <w:tcW w:w="3169" w:type="dxa"/>
          </w:tcPr>
          <w:p w14:paraId="3A600D0C" w14:textId="5677DA3A" w:rsidR="006D7A93" w:rsidRPr="00510032" w:rsidRDefault="006D7A93" w:rsidP="00EF69E4">
            <w:pPr>
              <w:rPr>
                <w:rFonts w:ascii="Cambria Math" w:hAnsi="Cambria Math"/>
                <w:lang w:val="de-DE"/>
              </w:rPr>
            </w:pPr>
            <w:r>
              <w:rPr>
                <w:rFonts w:ascii="Cambria Math" w:hAnsi="Cambria Math"/>
                <w:lang w:val="de-DE"/>
              </w:rPr>
              <w:t>688 KB</w:t>
            </w:r>
            <w:r w:rsidR="0075768D">
              <w:rPr>
                <w:rFonts w:ascii="Cambria Math" w:hAnsi="Cambria Math"/>
                <w:lang w:val="de-DE"/>
              </w:rPr>
              <w:t xml:space="preserve"> </w:t>
            </w:r>
          </w:p>
        </w:tc>
        <w:tc>
          <w:tcPr>
            <w:tcW w:w="3467" w:type="dxa"/>
          </w:tcPr>
          <w:p w14:paraId="11E149B2" w14:textId="2B621C1F" w:rsidR="006D7A93" w:rsidRPr="00510032" w:rsidRDefault="006D7A93" w:rsidP="00EF69E4">
            <w:pPr>
              <w:rPr>
                <w:rFonts w:ascii="Cambria Math" w:hAnsi="Cambria Math"/>
                <w:lang w:val="de-DE"/>
              </w:rPr>
            </w:pPr>
            <w:r>
              <w:rPr>
                <w:rFonts w:ascii="Cambria Math" w:hAnsi="Cambria Math"/>
                <w:lang w:val="de-DE"/>
              </w:rPr>
              <w:t>1</w:t>
            </w:r>
            <w:r w:rsidR="00624B07">
              <w:rPr>
                <w:rFonts w:ascii="Cambria Math" w:hAnsi="Cambria Math"/>
                <w:lang w:val="de-DE"/>
              </w:rPr>
              <w:t>,</w:t>
            </w:r>
            <w:r w:rsidR="0075768D">
              <w:rPr>
                <w:rFonts w:ascii="Cambria Math" w:hAnsi="Cambria Math"/>
                <w:lang w:val="de-DE"/>
              </w:rPr>
              <w:t>81</w:t>
            </w:r>
            <w:r>
              <w:rPr>
                <w:rFonts w:ascii="Cambria Math" w:hAnsi="Cambria Math"/>
                <w:lang w:val="de-DE"/>
              </w:rPr>
              <w:t xml:space="preserve"> KB</w:t>
            </w:r>
            <w:r w:rsidR="0075768D">
              <w:rPr>
                <w:rFonts w:ascii="Cambria Math" w:hAnsi="Cambria Math"/>
                <w:lang w:val="de-DE"/>
              </w:rPr>
              <w:t xml:space="preserve"> </w:t>
            </w:r>
          </w:p>
        </w:tc>
      </w:tr>
      <w:tr w:rsidR="006D7A93" w:rsidRPr="00510032" w14:paraId="256A57E6" w14:textId="77777777" w:rsidTr="00A640F9">
        <w:tc>
          <w:tcPr>
            <w:tcW w:w="1676" w:type="dxa"/>
          </w:tcPr>
          <w:p w14:paraId="282D3C4C" w14:textId="77777777" w:rsidR="006D7A93" w:rsidRPr="00510032" w:rsidRDefault="006D7A93">
            <w:pPr>
              <w:rPr>
                <w:rFonts w:ascii="Cambria Math" w:hAnsi="Cambria Math" w:cs="Arial"/>
                <w:lang w:val="de-DE"/>
              </w:rPr>
            </w:pPr>
            <w:r w:rsidRPr="00510032">
              <w:rPr>
                <w:rFonts w:ascii="Cambria Math" w:hAnsi="Cambria Math" w:cs="Arial"/>
                <w:lang w:val="de-DE"/>
              </w:rPr>
              <w:t>Bitrate</w:t>
            </w:r>
          </w:p>
        </w:tc>
        <w:tc>
          <w:tcPr>
            <w:tcW w:w="1438" w:type="dxa"/>
          </w:tcPr>
          <w:p w14:paraId="6A6F0566" w14:textId="77777777" w:rsidR="006D7A93" w:rsidRPr="00510032" w:rsidRDefault="00542C9D" w:rsidP="00F17847">
            <w:pPr>
              <w:rPr>
                <w:rFonts w:ascii="Cambria Math" w:hAnsi="Cambria Math"/>
                <w:lang w:val="de-DE"/>
              </w:rPr>
            </w:pPr>
            <w:r w:rsidRPr="00542C9D">
              <w:rPr>
                <w:rFonts w:ascii="Cambria Math" w:hAnsi="Cambria Math"/>
                <w:lang w:val="de-DE"/>
              </w:rPr>
              <w:t>12</w:t>
            </w:r>
            <w:r w:rsidR="00624B07">
              <w:rPr>
                <w:rFonts w:ascii="Cambria Math" w:hAnsi="Cambria Math"/>
                <w:lang w:val="de-DE"/>
              </w:rPr>
              <w:t>,</w:t>
            </w:r>
            <w:r w:rsidRPr="00542C9D">
              <w:rPr>
                <w:rFonts w:ascii="Cambria Math" w:hAnsi="Cambria Math"/>
                <w:lang w:val="de-DE"/>
              </w:rPr>
              <w:t>17 Mbps</w:t>
            </w:r>
            <w:r w:rsidR="001E2CCF">
              <w:rPr>
                <w:rFonts w:ascii="Cambria Math" w:hAnsi="Cambria Math"/>
                <w:lang w:val="de-DE"/>
              </w:rPr>
              <w:t xml:space="preserve"> </w:t>
            </w:r>
          </w:p>
        </w:tc>
        <w:tc>
          <w:tcPr>
            <w:tcW w:w="3169" w:type="dxa"/>
          </w:tcPr>
          <w:p w14:paraId="402F196F" w14:textId="6ED1BFB6" w:rsidR="006D7A93" w:rsidRPr="00510032" w:rsidRDefault="008D7993" w:rsidP="00EF69E4">
            <w:pPr>
              <w:rPr>
                <w:rFonts w:ascii="Cambria Math" w:hAnsi="Cambria Math"/>
                <w:lang w:val="de-DE"/>
              </w:rPr>
            </w:pPr>
            <w:r w:rsidRPr="008D7993">
              <w:rPr>
                <w:rFonts w:ascii="Cambria Math" w:hAnsi="Cambria Math"/>
                <w:lang w:val="de-DE"/>
              </w:rPr>
              <w:t>13</w:t>
            </w:r>
            <w:r>
              <w:rPr>
                <w:rFonts w:ascii="Cambria Math" w:hAnsi="Cambria Math"/>
                <w:lang w:val="de-DE"/>
              </w:rPr>
              <w:t>,</w:t>
            </w:r>
            <w:r w:rsidRPr="008D7993">
              <w:rPr>
                <w:rFonts w:ascii="Cambria Math" w:hAnsi="Cambria Math"/>
                <w:lang w:val="de-DE"/>
              </w:rPr>
              <w:t>213</w:t>
            </w:r>
            <w:r w:rsidR="00A3616F">
              <w:rPr>
                <w:rFonts w:ascii="Cambria Math" w:hAnsi="Cambria Math"/>
                <w:lang w:val="de-DE"/>
              </w:rPr>
              <w:t>824</w:t>
            </w:r>
            <w:r w:rsidR="006D7A93">
              <w:rPr>
                <w:rFonts w:ascii="Cambria Math" w:hAnsi="Cambria Math"/>
                <w:lang w:val="de-DE"/>
              </w:rPr>
              <w:t xml:space="preserve"> </w:t>
            </w:r>
            <w:proofErr w:type="spellStart"/>
            <w:r>
              <w:rPr>
                <w:rFonts w:ascii="Cambria Math" w:hAnsi="Cambria Math"/>
                <w:lang w:val="de-DE"/>
              </w:rPr>
              <w:t>K</w:t>
            </w:r>
            <w:r w:rsidR="00542C9D">
              <w:rPr>
                <w:rFonts w:ascii="Cambria Math" w:hAnsi="Cambria Math"/>
                <w:lang w:val="de-DE"/>
              </w:rPr>
              <w:t>b</w:t>
            </w:r>
            <w:r w:rsidR="006D7A93" w:rsidRPr="00510032">
              <w:rPr>
                <w:rFonts w:ascii="Cambria Math" w:hAnsi="Cambria Math"/>
                <w:lang w:val="de-DE"/>
              </w:rPr>
              <w:t>ps</w:t>
            </w:r>
            <w:proofErr w:type="spellEnd"/>
            <w:r w:rsidR="001E2CCF">
              <w:rPr>
                <w:rFonts w:ascii="Cambria Math" w:hAnsi="Cambria Math"/>
                <w:lang w:val="de-DE"/>
              </w:rPr>
              <w:t xml:space="preserve"> </w:t>
            </w:r>
          </w:p>
        </w:tc>
        <w:tc>
          <w:tcPr>
            <w:tcW w:w="3467" w:type="dxa"/>
          </w:tcPr>
          <w:p w14:paraId="69EF8912" w14:textId="19B555A9" w:rsidR="006D7A93" w:rsidRPr="00510032" w:rsidRDefault="006D7A93" w:rsidP="00EF69E4">
            <w:pPr>
              <w:rPr>
                <w:rFonts w:ascii="Cambria Math" w:hAnsi="Cambria Math"/>
                <w:lang w:val="de-DE"/>
              </w:rPr>
            </w:pPr>
            <w:r w:rsidRPr="006C6755">
              <w:rPr>
                <w:rFonts w:ascii="Cambria Math" w:hAnsi="Cambria Math"/>
                <w:lang w:val="de-DE"/>
              </w:rPr>
              <w:t>34</w:t>
            </w:r>
            <w:r w:rsidR="00624B07">
              <w:rPr>
                <w:rFonts w:ascii="Cambria Math" w:hAnsi="Cambria Math"/>
                <w:lang w:val="de-DE"/>
              </w:rPr>
              <w:t>,</w:t>
            </w:r>
            <w:r w:rsidRPr="006C6755">
              <w:rPr>
                <w:rFonts w:ascii="Cambria Math" w:hAnsi="Cambria Math"/>
                <w:lang w:val="de-DE"/>
              </w:rPr>
              <w:t>7520</w:t>
            </w:r>
            <w:r>
              <w:rPr>
                <w:rFonts w:ascii="Cambria Math" w:hAnsi="Cambria Math"/>
                <w:lang w:val="de-DE"/>
              </w:rPr>
              <w:t xml:space="preserve"> bps</w:t>
            </w:r>
            <w:r w:rsidR="008D7993">
              <w:rPr>
                <w:rFonts w:ascii="Cambria Math" w:hAnsi="Cambria Math"/>
                <w:lang w:val="de-DE"/>
              </w:rPr>
              <w:t xml:space="preserve"> </w:t>
            </w:r>
          </w:p>
        </w:tc>
      </w:tr>
      <w:tr w:rsidR="006D7A93" w:rsidRPr="00510032" w14:paraId="203B44AB" w14:textId="77777777" w:rsidTr="00A640F9">
        <w:tc>
          <w:tcPr>
            <w:tcW w:w="1676" w:type="dxa"/>
          </w:tcPr>
          <w:p w14:paraId="7BBADCA8" w14:textId="77777777" w:rsidR="006D7A93" w:rsidRPr="00510032" w:rsidRDefault="006D7A93" w:rsidP="00550BE4">
            <w:pPr>
              <w:rPr>
                <w:rFonts w:ascii="Cambria Math" w:hAnsi="Cambria Math"/>
                <w:lang w:val="de-DE"/>
              </w:rPr>
            </w:pPr>
            <m:oMathPara>
              <m:oMathParaPr>
                <m:jc m:val="left"/>
              </m:oMathParaPr>
              <m:oMath>
                <m:r>
                  <m:rPr>
                    <m:sty m:val="p"/>
                  </m:rPr>
                  <w:rPr>
                    <w:rFonts w:ascii="Cambria Math" w:hAnsi="Cambria Math"/>
                    <w:lang w:val="de-DE"/>
                  </w:rPr>
                  <m:t xml:space="preserve">PSNR YUV </m:t>
                </m:r>
                <m:r>
                  <w:rPr>
                    <w:rFonts w:ascii="Cambria Math" w:hAnsi="Cambria Math"/>
                    <w:lang w:val="de-DE"/>
                  </w:rPr>
                  <m:t>∅</m:t>
                </m:r>
              </m:oMath>
            </m:oMathPara>
          </w:p>
        </w:tc>
        <w:tc>
          <w:tcPr>
            <w:tcW w:w="1438" w:type="dxa"/>
          </w:tcPr>
          <w:p w14:paraId="4AB00B85"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5EB6DC22" w14:textId="77777777" w:rsidR="006D7A93" w:rsidRPr="00510032" w:rsidRDefault="006D7A93" w:rsidP="00624B07">
            <w:pPr>
              <w:rPr>
                <w:rFonts w:ascii="Cambria Math" w:hAnsi="Cambria Math"/>
                <w:lang w:val="de-DE"/>
              </w:rPr>
            </w:pPr>
            <w:r w:rsidRPr="00510032">
              <w:rPr>
                <w:rFonts w:ascii="Cambria Math" w:hAnsi="Cambria Math"/>
                <w:lang w:val="de-DE"/>
              </w:rPr>
              <w:t>68</w:t>
            </w:r>
            <w:r w:rsidR="00624B07">
              <w:rPr>
                <w:rFonts w:ascii="Cambria Math" w:hAnsi="Cambria Math"/>
                <w:lang w:val="de-DE"/>
              </w:rPr>
              <w:t>,</w:t>
            </w:r>
            <w:r w:rsidRPr="00510032">
              <w:rPr>
                <w:rFonts w:ascii="Cambria Math" w:hAnsi="Cambria Math"/>
                <w:lang w:val="de-DE"/>
              </w:rPr>
              <w:t>2514</w:t>
            </w:r>
            <w:r>
              <w:rPr>
                <w:rFonts w:ascii="Cambria Math" w:hAnsi="Cambria Math"/>
                <w:lang w:val="de-DE"/>
              </w:rPr>
              <w:t xml:space="preserve"> dB</w:t>
            </w:r>
          </w:p>
        </w:tc>
        <w:tc>
          <w:tcPr>
            <w:tcW w:w="3467" w:type="dxa"/>
          </w:tcPr>
          <w:p w14:paraId="2827F6FE" w14:textId="77777777" w:rsidR="006D7A93" w:rsidRPr="00510032" w:rsidRDefault="006D7A93" w:rsidP="00624B07">
            <w:pPr>
              <w:rPr>
                <w:rFonts w:ascii="Cambria Math" w:hAnsi="Cambria Math"/>
                <w:lang w:val="de-DE"/>
              </w:rPr>
            </w:pPr>
            <w:r w:rsidRPr="00A04CC1">
              <w:rPr>
                <w:rFonts w:ascii="Cambria Math" w:hAnsi="Cambria Math"/>
                <w:lang w:val="de-DE"/>
              </w:rPr>
              <w:t>20</w:t>
            </w:r>
            <w:r w:rsidR="00624B07">
              <w:rPr>
                <w:rFonts w:ascii="Cambria Math" w:hAnsi="Cambria Math"/>
                <w:lang w:val="de-DE"/>
              </w:rPr>
              <w:t>,</w:t>
            </w:r>
            <w:r w:rsidRPr="00A04CC1">
              <w:rPr>
                <w:rFonts w:ascii="Cambria Math" w:hAnsi="Cambria Math"/>
                <w:lang w:val="de-DE"/>
              </w:rPr>
              <w:t>0957</w:t>
            </w:r>
            <w:r w:rsidR="001E2CCF">
              <w:rPr>
                <w:rFonts w:ascii="Cambria Math" w:hAnsi="Cambria Math"/>
                <w:lang w:val="de-DE"/>
              </w:rPr>
              <w:t xml:space="preserve"> dB</w:t>
            </w:r>
          </w:p>
        </w:tc>
      </w:tr>
      <w:tr w:rsidR="006D7A93" w:rsidRPr="00510032" w14:paraId="1B8EBDFA" w14:textId="77777777" w:rsidTr="00A640F9">
        <w:tc>
          <w:tcPr>
            <w:tcW w:w="1676" w:type="dxa"/>
          </w:tcPr>
          <w:p w14:paraId="1CC61829" w14:textId="77777777" w:rsidR="006D7A93" w:rsidRPr="00510032" w:rsidRDefault="006D7A93" w:rsidP="00550BE4">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Y </m:t>
                </m:r>
                <m:r>
                  <w:rPr>
                    <w:rFonts w:ascii="Cambria Math" w:hAnsi="Cambria Math"/>
                    <w:lang w:val="de-DE"/>
                  </w:rPr>
                  <m:t>∅</m:t>
                </m:r>
              </m:oMath>
            </m:oMathPara>
          </w:p>
        </w:tc>
        <w:tc>
          <w:tcPr>
            <w:tcW w:w="1438" w:type="dxa"/>
          </w:tcPr>
          <w:p w14:paraId="76998DAB"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7BDCE2D6" w14:textId="77777777" w:rsidR="006D7A93" w:rsidRPr="00510032" w:rsidRDefault="006D7A93" w:rsidP="00624B07">
            <w:pPr>
              <w:rPr>
                <w:rFonts w:ascii="Cambria Math" w:hAnsi="Cambria Math"/>
                <w:lang w:val="de-DE"/>
              </w:rPr>
            </w:pPr>
            <w:r w:rsidRPr="00510032">
              <w:rPr>
                <w:rFonts w:ascii="Cambria Math" w:hAnsi="Cambria Math"/>
                <w:lang w:val="de-DE"/>
              </w:rPr>
              <w:t>71</w:t>
            </w:r>
            <w:r w:rsidR="00624B07">
              <w:rPr>
                <w:rFonts w:ascii="Cambria Math" w:hAnsi="Cambria Math"/>
                <w:lang w:val="de-DE"/>
              </w:rPr>
              <w:t>,</w:t>
            </w:r>
            <w:r w:rsidRPr="00510032">
              <w:rPr>
                <w:rFonts w:ascii="Cambria Math" w:hAnsi="Cambria Math"/>
                <w:lang w:val="de-DE"/>
              </w:rPr>
              <w:t>2398</w:t>
            </w:r>
            <w:r>
              <w:rPr>
                <w:rFonts w:ascii="Cambria Math" w:hAnsi="Cambria Math"/>
                <w:lang w:val="de-DE"/>
              </w:rPr>
              <w:t xml:space="preserve"> dB</w:t>
            </w:r>
          </w:p>
        </w:tc>
        <w:tc>
          <w:tcPr>
            <w:tcW w:w="3467" w:type="dxa"/>
          </w:tcPr>
          <w:p w14:paraId="63F7268C" w14:textId="77777777" w:rsidR="006D7A93" w:rsidRPr="00510032" w:rsidRDefault="006D7A93" w:rsidP="00624B07">
            <w:pPr>
              <w:rPr>
                <w:rFonts w:ascii="Cambria Math" w:hAnsi="Cambria Math"/>
                <w:lang w:val="de-DE"/>
              </w:rPr>
            </w:pPr>
            <w:r w:rsidRPr="00A04CC1">
              <w:rPr>
                <w:rFonts w:ascii="Cambria Math" w:hAnsi="Cambria Math"/>
                <w:lang w:val="de-DE"/>
              </w:rPr>
              <w:t>18</w:t>
            </w:r>
            <w:r w:rsidR="00624B07">
              <w:rPr>
                <w:rFonts w:ascii="Cambria Math" w:hAnsi="Cambria Math"/>
                <w:lang w:val="de-DE"/>
              </w:rPr>
              <w:t>,</w:t>
            </w:r>
            <w:r w:rsidRPr="00A04CC1">
              <w:rPr>
                <w:rFonts w:ascii="Cambria Math" w:hAnsi="Cambria Math"/>
                <w:lang w:val="de-DE"/>
              </w:rPr>
              <w:t>5913</w:t>
            </w:r>
            <w:r w:rsidR="001E2CCF">
              <w:rPr>
                <w:rFonts w:ascii="Cambria Math" w:hAnsi="Cambria Math"/>
                <w:lang w:val="de-DE"/>
              </w:rPr>
              <w:t xml:space="preserve"> dB</w:t>
            </w:r>
          </w:p>
        </w:tc>
      </w:tr>
      <w:tr w:rsidR="006D7A93" w:rsidRPr="00510032" w14:paraId="19F52ABE" w14:textId="77777777" w:rsidTr="00A640F9">
        <w:tc>
          <w:tcPr>
            <w:tcW w:w="1676" w:type="dxa"/>
          </w:tcPr>
          <w:p w14:paraId="4E1ACFA0" w14:textId="77777777" w:rsidR="006D7A93" w:rsidRPr="00510032" w:rsidRDefault="006D7A93" w:rsidP="00510032">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U </m:t>
                </m:r>
                <m:r>
                  <w:rPr>
                    <w:rFonts w:ascii="Cambria Math" w:hAnsi="Cambria Math"/>
                    <w:lang w:val="de-DE"/>
                  </w:rPr>
                  <m:t>∅</m:t>
                </m:r>
              </m:oMath>
            </m:oMathPara>
          </w:p>
        </w:tc>
        <w:tc>
          <w:tcPr>
            <w:tcW w:w="1438" w:type="dxa"/>
          </w:tcPr>
          <w:p w14:paraId="759C029E"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7D1D4AE6" w14:textId="77777777" w:rsidR="006D7A93" w:rsidRPr="00510032" w:rsidRDefault="006D7A93" w:rsidP="00624B07">
            <w:pPr>
              <w:rPr>
                <w:rFonts w:ascii="Cambria Math" w:hAnsi="Cambria Math"/>
                <w:lang w:val="de-DE"/>
              </w:rPr>
            </w:pPr>
            <w:r w:rsidRPr="00510032">
              <w:rPr>
                <w:rFonts w:ascii="Cambria Math" w:hAnsi="Cambria Math"/>
                <w:lang w:val="de-DE"/>
              </w:rPr>
              <w:t>70</w:t>
            </w:r>
            <w:r w:rsidR="00624B07">
              <w:rPr>
                <w:rFonts w:ascii="Cambria Math" w:hAnsi="Cambria Math"/>
                <w:lang w:val="de-DE"/>
              </w:rPr>
              <w:t>,</w:t>
            </w:r>
            <w:r w:rsidRPr="00510032">
              <w:rPr>
                <w:rFonts w:ascii="Cambria Math" w:hAnsi="Cambria Math"/>
                <w:lang w:val="de-DE"/>
              </w:rPr>
              <w:t>8383</w:t>
            </w:r>
            <w:r>
              <w:rPr>
                <w:rFonts w:ascii="Cambria Math" w:hAnsi="Cambria Math"/>
                <w:lang w:val="de-DE"/>
              </w:rPr>
              <w:t xml:space="preserve"> dB</w:t>
            </w:r>
          </w:p>
        </w:tc>
        <w:tc>
          <w:tcPr>
            <w:tcW w:w="3467" w:type="dxa"/>
          </w:tcPr>
          <w:p w14:paraId="67CF6226" w14:textId="77777777" w:rsidR="006D7A93" w:rsidRPr="00510032" w:rsidRDefault="006D7A93" w:rsidP="00624B07">
            <w:pPr>
              <w:rPr>
                <w:rFonts w:ascii="Cambria Math" w:hAnsi="Cambria Math"/>
                <w:lang w:val="de-DE"/>
              </w:rPr>
            </w:pPr>
            <w:r w:rsidRPr="00A04CC1">
              <w:rPr>
                <w:rFonts w:ascii="Cambria Math" w:hAnsi="Cambria Math"/>
                <w:lang w:val="de-DE"/>
              </w:rPr>
              <w:t>28</w:t>
            </w:r>
            <w:r w:rsidR="00624B07">
              <w:rPr>
                <w:rFonts w:ascii="Cambria Math" w:hAnsi="Cambria Math"/>
                <w:lang w:val="de-DE"/>
              </w:rPr>
              <w:t>,</w:t>
            </w:r>
            <w:r w:rsidRPr="00A04CC1">
              <w:rPr>
                <w:rFonts w:ascii="Cambria Math" w:hAnsi="Cambria Math"/>
                <w:lang w:val="de-DE"/>
              </w:rPr>
              <w:t>4320</w:t>
            </w:r>
            <w:r w:rsidR="001E2CCF">
              <w:rPr>
                <w:rFonts w:ascii="Cambria Math" w:hAnsi="Cambria Math"/>
                <w:lang w:val="de-DE"/>
              </w:rPr>
              <w:t xml:space="preserve"> dB</w:t>
            </w:r>
          </w:p>
        </w:tc>
      </w:tr>
      <w:tr w:rsidR="006D7A93" w:rsidRPr="00510032" w14:paraId="118B2A4B" w14:textId="77777777" w:rsidTr="00A640F9">
        <w:tc>
          <w:tcPr>
            <w:tcW w:w="1676" w:type="dxa"/>
          </w:tcPr>
          <w:p w14:paraId="6D7573D1" w14:textId="77777777" w:rsidR="006D7A93" w:rsidRPr="00510032" w:rsidRDefault="006D7A93" w:rsidP="007F4E12">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V </m:t>
                </m:r>
                <m:r>
                  <w:rPr>
                    <w:rFonts w:ascii="Cambria Math" w:hAnsi="Cambria Math"/>
                    <w:lang w:val="de-DE"/>
                  </w:rPr>
                  <m:t>∅</m:t>
                </m:r>
              </m:oMath>
            </m:oMathPara>
          </w:p>
        </w:tc>
        <w:tc>
          <w:tcPr>
            <w:tcW w:w="1438" w:type="dxa"/>
          </w:tcPr>
          <w:p w14:paraId="4DE90CFD"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00A42DB1" w14:textId="77777777" w:rsidR="006D7A93" w:rsidRPr="00510032" w:rsidRDefault="006D7A93" w:rsidP="00624B07">
            <w:pPr>
              <w:rPr>
                <w:rFonts w:ascii="Cambria Math" w:hAnsi="Cambria Math"/>
                <w:lang w:val="de-DE"/>
              </w:rPr>
            </w:pPr>
            <w:r w:rsidRPr="00510032">
              <w:rPr>
                <w:rFonts w:ascii="Cambria Math" w:hAnsi="Cambria Math"/>
                <w:lang w:val="de-DE"/>
              </w:rPr>
              <w:t>70</w:t>
            </w:r>
            <w:r w:rsidR="00624B07">
              <w:rPr>
                <w:rFonts w:ascii="Cambria Math" w:hAnsi="Cambria Math"/>
                <w:lang w:val="de-DE"/>
              </w:rPr>
              <w:t>,</w:t>
            </w:r>
            <w:r w:rsidRPr="00510032">
              <w:rPr>
                <w:rFonts w:ascii="Cambria Math" w:hAnsi="Cambria Math"/>
                <w:lang w:val="de-DE"/>
              </w:rPr>
              <w:t>9036</w:t>
            </w:r>
            <w:r>
              <w:rPr>
                <w:rFonts w:ascii="Cambria Math" w:hAnsi="Cambria Math"/>
                <w:lang w:val="de-DE"/>
              </w:rPr>
              <w:t xml:space="preserve"> dB</w:t>
            </w:r>
          </w:p>
        </w:tc>
        <w:tc>
          <w:tcPr>
            <w:tcW w:w="3467" w:type="dxa"/>
          </w:tcPr>
          <w:p w14:paraId="3579825E" w14:textId="77777777" w:rsidR="006D7A93" w:rsidRPr="00510032" w:rsidRDefault="006D7A93" w:rsidP="00624B07">
            <w:pPr>
              <w:rPr>
                <w:rFonts w:ascii="Cambria Math" w:hAnsi="Cambria Math"/>
                <w:lang w:val="de-DE"/>
              </w:rPr>
            </w:pPr>
            <w:r w:rsidRPr="00A04CC1">
              <w:rPr>
                <w:rFonts w:ascii="Cambria Math" w:hAnsi="Cambria Math"/>
                <w:lang w:val="de-DE"/>
              </w:rPr>
              <w:t>27</w:t>
            </w:r>
            <w:r w:rsidR="00624B07">
              <w:rPr>
                <w:rFonts w:ascii="Cambria Math" w:hAnsi="Cambria Math"/>
                <w:lang w:val="de-DE"/>
              </w:rPr>
              <w:t>,</w:t>
            </w:r>
            <w:r w:rsidRPr="00A04CC1">
              <w:rPr>
                <w:rFonts w:ascii="Cambria Math" w:hAnsi="Cambria Math"/>
                <w:lang w:val="de-DE"/>
              </w:rPr>
              <w:t>2496</w:t>
            </w:r>
            <w:r w:rsidR="001E2CCF">
              <w:rPr>
                <w:rFonts w:ascii="Cambria Math" w:hAnsi="Cambria Math"/>
                <w:lang w:val="de-DE"/>
              </w:rPr>
              <w:t xml:space="preserve"> dB</w:t>
            </w:r>
          </w:p>
        </w:tc>
      </w:tr>
      <w:tr w:rsidR="006D7A93" w:rsidRPr="00510032" w14:paraId="2CB76350" w14:textId="77777777" w:rsidTr="00A640F9">
        <w:tc>
          <w:tcPr>
            <w:tcW w:w="1676" w:type="dxa"/>
          </w:tcPr>
          <w:p w14:paraId="22E22B88" w14:textId="77777777" w:rsidR="006D7A93" w:rsidRDefault="006D7A93">
            <w:pPr>
              <w:rPr>
                <w:rFonts w:ascii="Cambria Math" w:eastAsia="Times New Roman" w:hAnsi="Cambria Math" w:cs="Times New Roman"/>
                <w:lang w:val="de-DE"/>
              </w:rPr>
            </w:pPr>
            <w:r>
              <w:rPr>
                <w:rFonts w:ascii="Cambria Math" w:eastAsia="Times New Roman" w:hAnsi="Cambria Math" w:cs="Times New Roman"/>
                <w:lang w:val="de-DE"/>
              </w:rPr>
              <w:t>I- Frames</w:t>
            </w:r>
          </w:p>
        </w:tc>
        <w:tc>
          <w:tcPr>
            <w:tcW w:w="1438" w:type="dxa"/>
          </w:tcPr>
          <w:p w14:paraId="59ACC14B" w14:textId="77777777" w:rsidR="006D7A93" w:rsidRDefault="00542C9D" w:rsidP="00E667C7">
            <w:pPr>
              <w:rPr>
                <w:rFonts w:ascii="Cambria Math" w:hAnsi="Cambria Math"/>
                <w:lang w:val="de-DE"/>
              </w:rPr>
            </w:pPr>
            <w:r>
              <w:rPr>
                <w:rFonts w:ascii="Cambria Math" w:hAnsi="Cambria Math"/>
                <w:lang w:val="de-DE"/>
              </w:rPr>
              <w:t>10</w:t>
            </w:r>
          </w:p>
        </w:tc>
        <w:tc>
          <w:tcPr>
            <w:tcW w:w="3169" w:type="dxa"/>
          </w:tcPr>
          <w:p w14:paraId="53803FA0" w14:textId="77777777" w:rsidR="006D7A93" w:rsidRDefault="006D7A93" w:rsidP="00E667C7">
            <w:pPr>
              <w:rPr>
                <w:rFonts w:ascii="Cambria Math" w:hAnsi="Cambria Math"/>
                <w:lang w:val="de-DE"/>
              </w:rPr>
            </w:pPr>
            <w:r>
              <w:rPr>
                <w:rFonts w:ascii="Cambria Math" w:hAnsi="Cambria Math"/>
                <w:lang w:val="de-DE"/>
              </w:rPr>
              <w:t>1</w:t>
            </w:r>
          </w:p>
        </w:tc>
        <w:tc>
          <w:tcPr>
            <w:tcW w:w="3467" w:type="dxa"/>
          </w:tcPr>
          <w:p w14:paraId="7A15ADBF" w14:textId="77777777" w:rsidR="006D7A93" w:rsidRDefault="006D7A93" w:rsidP="007F4E12">
            <w:pPr>
              <w:rPr>
                <w:rFonts w:ascii="Cambria Math" w:hAnsi="Cambria Math"/>
                <w:lang w:val="de-DE"/>
              </w:rPr>
            </w:pPr>
            <w:r>
              <w:rPr>
                <w:rFonts w:ascii="Cambria Math" w:hAnsi="Cambria Math"/>
                <w:lang w:val="de-DE"/>
              </w:rPr>
              <w:t>1</w:t>
            </w:r>
          </w:p>
        </w:tc>
      </w:tr>
      <w:tr w:rsidR="006D7A93" w:rsidRPr="00510032" w14:paraId="0298FA9D" w14:textId="77777777" w:rsidTr="00A640F9">
        <w:tc>
          <w:tcPr>
            <w:tcW w:w="1676" w:type="dxa"/>
          </w:tcPr>
          <w:p w14:paraId="1269AF55" w14:textId="77777777" w:rsidR="006D7A93" w:rsidRPr="00510032" w:rsidRDefault="006D7A93" w:rsidP="007F4E12">
            <w:pPr>
              <w:rPr>
                <w:rFonts w:ascii="Cambria Math" w:eastAsia="Times New Roman" w:hAnsi="Cambria Math" w:cs="Times New Roman"/>
                <w:lang w:val="de-DE"/>
              </w:rPr>
            </w:pPr>
            <w:r>
              <w:rPr>
                <w:rFonts w:ascii="Cambria Math" w:eastAsia="Times New Roman" w:hAnsi="Cambria Math" w:cs="Times New Roman"/>
                <w:lang w:val="de-DE"/>
              </w:rPr>
              <w:t>P-Frames</w:t>
            </w:r>
          </w:p>
        </w:tc>
        <w:tc>
          <w:tcPr>
            <w:tcW w:w="1438" w:type="dxa"/>
          </w:tcPr>
          <w:p w14:paraId="7B781D5A" w14:textId="77777777" w:rsidR="006D7A93" w:rsidRDefault="00542C9D" w:rsidP="007F4E12">
            <w:pPr>
              <w:rPr>
                <w:rFonts w:ascii="Cambria Math" w:hAnsi="Cambria Math"/>
                <w:lang w:val="de-DE"/>
              </w:rPr>
            </w:pPr>
            <w:r>
              <w:rPr>
                <w:rFonts w:ascii="Cambria Math" w:hAnsi="Cambria Math"/>
                <w:lang w:val="de-DE"/>
              </w:rPr>
              <w:t>0</w:t>
            </w:r>
          </w:p>
        </w:tc>
        <w:tc>
          <w:tcPr>
            <w:tcW w:w="3169" w:type="dxa"/>
          </w:tcPr>
          <w:p w14:paraId="4A0AFEDB" w14:textId="77777777" w:rsidR="006D7A93" w:rsidRPr="00510032" w:rsidRDefault="006D7A93" w:rsidP="007F4E12">
            <w:pPr>
              <w:rPr>
                <w:rFonts w:ascii="Cambria Math" w:hAnsi="Cambria Math"/>
                <w:lang w:val="de-DE"/>
              </w:rPr>
            </w:pPr>
            <w:r>
              <w:rPr>
                <w:rFonts w:ascii="Cambria Math" w:hAnsi="Cambria Math"/>
                <w:lang w:val="de-DE"/>
              </w:rPr>
              <w:t>0</w:t>
            </w:r>
          </w:p>
        </w:tc>
        <w:tc>
          <w:tcPr>
            <w:tcW w:w="3467" w:type="dxa"/>
          </w:tcPr>
          <w:p w14:paraId="22DFE676" w14:textId="77777777" w:rsidR="006D7A93" w:rsidRPr="00A04CC1" w:rsidRDefault="006D7A93" w:rsidP="007F4E12">
            <w:pPr>
              <w:rPr>
                <w:rFonts w:ascii="Cambria Math" w:hAnsi="Cambria Math"/>
                <w:lang w:val="de-DE"/>
              </w:rPr>
            </w:pPr>
            <w:r>
              <w:rPr>
                <w:rFonts w:ascii="Cambria Math" w:hAnsi="Cambria Math"/>
                <w:lang w:val="de-DE"/>
              </w:rPr>
              <w:t>0</w:t>
            </w:r>
          </w:p>
        </w:tc>
      </w:tr>
      <w:tr w:rsidR="006D7A93" w:rsidRPr="00510032" w14:paraId="466DE117" w14:textId="77777777" w:rsidTr="00A640F9">
        <w:tc>
          <w:tcPr>
            <w:tcW w:w="1676" w:type="dxa"/>
          </w:tcPr>
          <w:p w14:paraId="41D2FFEC" w14:textId="77777777" w:rsidR="006D7A93" w:rsidRPr="00510032" w:rsidRDefault="006D7A93" w:rsidP="007F4E12">
            <w:pPr>
              <w:rPr>
                <w:rFonts w:ascii="Cambria Math" w:eastAsia="Times New Roman" w:hAnsi="Cambria Math" w:cs="Times New Roman"/>
                <w:lang w:val="de-DE"/>
              </w:rPr>
            </w:pPr>
            <w:r>
              <w:rPr>
                <w:rFonts w:ascii="Cambria Math" w:eastAsia="Times New Roman" w:hAnsi="Cambria Math" w:cs="Times New Roman"/>
                <w:lang w:val="de-DE"/>
              </w:rPr>
              <w:t>B-Frames</w:t>
            </w:r>
          </w:p>
        </w:tc>
        <w:tc>
          <w:tcPr>
            <w:tcW w:w="1438" w:type="dxa"/>
          </w:tcPr>
          <w:p w14:paraId="56B0E4FD" w14:textId="77777777" w:rsidR="006D7A93" w:rsidRDefault="00542C9D" w:rsidP="007F4E12">
            <w:pPr>
              <w:rPr>
                <w:rFonts w:ascii="Cambria Math" w:hAnsi="Cambria Math"/>
                <w:lang w:val="de-DE"/>
              </w:rPr>
            </w:pPr>
            <w:r>
              <w:rPr>
                <w:rFonts w:ascii="Cambria Math" w:hAnsi="Cambria Math"/>
                <w:lang w:val="de-DE"/>
              </w:rPr>
              <w:t>0</w:t>
            </w:r>
          </w:p>
        </w:tc>
        <w:tc>
          <w:tcPr>
            <w:tcW w:w="3169" w:type="dxa"/>
          </w:tcPr>
          <w:p w14:paraId="5B4DB019" w14:textId="77777777" w:rsidR="006D7A93" w:rsidRPr="00510032" w:rsidRDefault="006D7A93" w:rsidP="007F4E12">
            <w:pPr>
              <w:rPr>
                <w:rFonts w:ascii="Cambria Math" w:hAnsi="Cambria Math"/>
                <w:lang w:val="de-DE"/>
              </w:rPr>
            </w:pPr>
            <w:r>
              <w:rPr>
                <w:rFonts w:ascii="Cambria Math" w:hAnsi="Cambria Math"/>
                <w:lang w:val="de-DE"/>
              </w:rPr>
              <w:t>9</w:t>
            </w:r>
          </w:p>
        </w:tc>
        <w:tc>
          <w:tcPr>
            <w:tcW w:w="3467" w:type="dxa"/>
          </w:tcPr>
          <w:p w14:paraId="4E69A864" w14:textId="77777777" w:rsidR="006D7A93" w:rsidRPr="00A04CC1" w:rsidRDefault="006D7A93" w:rsidP="004A151A">
            <w:pPr>
              <w:keepNext/>
              <w:rPr>
                <w:rFonts w:ascii="Cambria Math" w:hAnsi="Cambria Math"/>
                <w:lang w:val="de-DE"/>
              </w:rPr>
            </w:pPr>
            <w:r>
              <w:rPr>
                <w:rFonts w:ascii="Cambria Math" w:hAnsi="Cambria Math"/>
                <w:lang w:val="de-DE"/>
              </w:rPr>
              <w:t>9</w:t>
            </w:r>
          </w:p>
        </w:tc>
      </w:tr>
    </w:tbl>
    <w:p w14:paraId="75FB1C35" w14:textId="1B843BEC" w:rsidR="005E0715" w:rsidRDefault="005E0715" w:rsidP="005E0715">
      <w:pPr>
        <w:pStyle w:val="2"/>
        <w:rPr>
          <w:lang w:val="de-DE"/>
        </w:rPr>
      </w:pPr>
      <w:r>
        <w:rPr>
          <w:lang w:val="de-DE"/>
        </w:rPr>
        <w:br w:type="page"/>
      </w:r>
    </w:p>
    <w:p w14:paraId="00610441" w14:textId="5D6B3C74" w:rsidR="00A3616F" w:rsidRDefault="00276550" w:rsidP="00276550">
      <w:pPr>
        <w:pStyle w:val="2"/>
        <w:rPr>
          <w:lang w:val="de-DE"/>
        </w:rPr>
      </w:pPr>
      <w:r>
        <w:rPr>
          <w:lang w:val="de-DE"/>
        </w:rPr>
        <w:lastRenderedPageBreak/>
        <w:t xml:space="preserve">Videoformat </w:t>
      </w:r>
    </w:p>
    <w:p w14:paraId="6403FA74" w14:textId="77777777" w:rsidR="005E0715" w:rsidRDefault="005E0715" w:rsidP="007D2D7F">
      <w:pPr>
        <w:rPr>
          <w:lang w:val="de-DE"/>
        </w:rPr>
      </w:pPr>
    </w:p>
    <w:p w14:paraId="3AFB7E0A" w14:textId="4E15FBC1" w:rsidR="005E0715" w:rsidRDefault="002B3290" w:rsidP="007D2D7F">
      <w:pPr>
        <w:rPr>
          <w:lang w:val="de-DE"/>
        </w:rPr>
      </w:pPr>
      <w:r>
        <w:rPr>
          <w:lang w:val="de-DE"/>
        </w:rPr>
        <w:t xml:space="preserve">Hier wird die Videogröße verglichen. Es wurde das Mainprofil und </w:t>
      </w:r>
      <w:r>
        <w:rPr>
          <w:lang w:val="de-DE"/>
        </w:rPr>
        <w:t>32</w:t>
      </w:r>
      <w:r>
        <w:rPr>
          <w:lang w:val="de-DE"/>
        </w:rPr>
        <w:t xml:space="preserve"> als Quantisierungsparameter </w:t>
      </w:r>
      <w:r>
        <w:rPr>
          <w:lang w:val="de-DE"/>
        </w:rPr>
        <w:t>benutzt</w:t>
      </w:r>
      <w:r>
        <w:rPr>
          <w:lang w:val="de-DE"/>
        </w:rPr>
        <w:t xml:space="preserve">. </w:t>
      </w:r>
      <w:r w:rsidR="00170B44">
        <w:rPr>
          <w:lang w:val="de-DE"/>
        </w:rPr>
        <w:t>Die GOP</w:t>
      </w:r>
      <w:r w:rsidR="00BF33B5">
        <w:rPr>
          <w:lang w:val="de-DE"/>
        </w:rPr>
        <w:t xml:space="preserve"> </w:t>
      </w:r>
      <w:r w:rsidR="00170B44">
        <w:rPr>
          <w:lang w:val="de-DE"/>
        </w:rPr>
        <w:t>Size ist 8 Frames.</w:t>
      </w:r>
    </w:p>
    <w:p w14:paraId="332652B5" w14:textId="3C680AFB" w:rsidR="004423D4" w:rsidRDefault="004423D4" w:rsidP="007D2D7F">
      <w:pPr>
        <w:rPr>
          <w:lang w:val="de-DE"/>
        </w:rPr>
      </w:pPr>
      <w:r>
        <w:rPr>
          <w:noProof/>
        </w:rPr>
        <mc:AlternateContent>
          <mc:Choice Requires="wps">
            <w:drawing>
              <wp:anchor distT="0" distB="0" distL="114300" distR="114300" simplePos="0" relativeHeight="251706368" behindDoc="0" locked="0" layoutInCell="1" allowOverlap="1" wp14:anchorId="6CE6D253" wp14:editId="3FE89EC2">
                <wp:simplePos x="0" y="0"/>
                <wp:positionH relativeFrom="column">
                  <wp:posOffset>3055332</wp:posOffset>
                </wp:positionH>
                <wp:positionV relativeFrom="paragraph">
                  <wp:posOffset>1987896</wp:posOffset>
                </wp:positionV>
                <wp:extent cx="2955290" cy="207645"/>
                <wp:effectExtent l="0" t="0" r="0" b="1905"/>
                <wp:wrapSquare wrapText="bothSides"/>
                <wp:docPr id="10" name="Надпись 10"/>
                <wp:cNvGraphicFramePr/>
                <a:graphic xmlns:a="http://schemas.openxmlformats.org/drawingml/2006/main">
                  <a:graphicData uri="http://schemas.microsoft.com/office/word/2010/wordprocessingShape">
                    <wps:wsp>
                      <wps:cNvSpPr txBox="1"/>
                      <wps:spPr>
                        <a:xfrm>
                          <a:off x="0" y="0"/>
                          <a:ext cx="2955290" cy="207645"/>
                        </a:xfrm>
                        <a:prstGeom prst="rect">
                          <a:avLst/>
                        </a:prstGeom>
                        <a:solidFill>
                          <a:prstClr val="white"/>
                        </a:solidFill>
                        <a:ln>
                          <a:noFill/>
                        </a:ln>
                        <a:effectLst/>
                      </wps:spPr>
                      <wps:txbx>
                        <w:txbxContent>
                          <w:p w14:paraId="172D2FC6" w14:textId="29757273" w:rsidR="001F52F5" w:rsidRPr="00D81ED4" w:rsidRDefault="001F52F5" w:rsidP="001F52F5">
                            <w:pPr>
                              <w:pStyle w:val="a3"/>
                              <w:rPr>
                                <w:noProof/>
                                <w:sz w:val="24"/>
                                <w:szCs w:val="21"/>
                              </w:rPr>
                            </w:pPr>
                            <w:proofErr w:type="spellStart"/>
                            <w:r>
                              <w:t>Tabelle</w:t>
                            </w:r>
                            <w:proofErr w:type="spellEnd"/>
                            <w:r>
                              <w:t xml:space="preserve"> </w:t>
                            </w:r>
                            <w:r>
                              <w:fldChar w:fldCharType="begin"/>
                            </w:r>
                            <w:r>
                              <w:instrText xml:space="preserve"> SEQ Tabelle \* ARABIC </w:instrText>
                            </w:r>
                            <w:r>
                              <w:fldChar w:fldCharType="separate"/>
                            </w:r>
                            <w:r>
                              <w:rPr>
                                <w:noProof/>
                              </w:rPr>
                              <w:t>4</w:t>
                            </w:r>
                            <w:r>
                              <w:fldChar w:fldCharType="end"/>
                            </w:r>
                            <w:r>
                              <w:rPr>
                                <w:lang w:val="de-DE"/>
                              </w:rPr>
                              <w:t xml:space="preserve"> 1080p Komprimiert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6D253" id="Надпись 10" o:spid="_x0000_s1034" type="#_x0000_t202" style="position:absolute;margin-left:240.6pt;margin-top:156.55pt;width:232.7pt;height:16.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" stroked="f">
                <v:textbox inset="0,0,0,0">
                  <w:txbxContent>
                    <w:p w14:paraId="172D2FC6" w14:textId="29757273" w:rsidR="001F52F5" w:rsidRPr="00D81ED4" w:rsidRDefault="001F52F5" w:rsidP="001F52F5">
                      <w:pPr>
                        <w:pStyle w:val="a3"/>
                        <w:rPr>
                          <w:noProof/>
                          <w:sz w:val="24"/>
                          <w:szCs w:val="21"/>
                        </w:rPr>
                      </w:pPr>
                      <w:proofErr w:type="spellStart"/>
                      <w:r>
                        <w:t>Tabelle</w:t>
                      </w:r>
                      <w:proofErr w:type="spellEnd"/>
                      <w:r>
                        <w:t xml:space="preserve"> </w:t>
                      </w:r>
                      <w:r>
                        <w:fldChar w:fldCharType="begin"/>
                      </w:r>
                      <w:r>
                        <w:instrText xml:space="preserve"> SEQ Tabelle \* ARABIC </w:instrText>
                      </w:r>
                      <w:r>
                        <w:fldChar w:fldCharType="separate"/>
                      </w:r>
                      <w:r>
                        <w:rPr>
                          <w:noProof/>
                        </w:rPr>
                        <w:t>4</w:t>
                      </w:r>
                      <w:r>
                        <w:fldChar w:fldCharType="end"/>
                      </w:r>
                      <w:r>
                        <w:rPr>
                          <w:lang w:val="de-DE"/>
                        </w:rPr>
                        <w:t xml:space="preserve"> 1080p Komprimiert</w:t>
                      </w:r>
                    </w:p>
                  </w:txbxContent>
                </v:textbox>
                <w10:wrap type="square"/>
              </v:shape>
            </w:pict>
          </mc:Fallback>
        </mc:AlternateContent>
      </w:r>
    </w:p>
    <w:p w14:paraId="0AE94E8C" w14:textId="21AA5405" w:rsidR="001F52F5" w:rsidRPr="001F52F5" w:rsidRDefault="001F52F5" w:rsidP="001F52F5">
      <w:pPr>
        <w:keepNext/>
      </w:pPr>
      <w:r>
        <w:rPr>
          <w:noProof/>
        </w:rPr>
        <mc:AlternateContent>
          <mc:Choice Requires="wps">
            <w:drawing>
              <wp:anchor distT="0" distB="0" distL="114300" distR="114300" simplePos="0" relativeHeight="251703296" behindDoc="0" locked="0" layoutInCell="1" allowOverlap="1" wp14:anchorId="185A5CCA" wp14:editId="6C3513AD">
                <wp:simplePos x="0" y="0"/>
                <wp:positionH relativeFrom="column">
                  <wp:posOffset>0</wp:posOffset>
                </wp:positionH>
                <wp:positionV relativeFrom="paragraph">
                  <wp:posOffset>1718137</wp:posOffset>
                </wp:positionV>
                <wp:extent cx="2941955" cy="138430"/>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941955" cy="138430"/>
                        </a:xfrm>
                        <a:prstGeom prst="rect">
                          <a:avLst/>
                        </a:prstGeom>
                        <a:solidFill>
                          <a:prstClr val="white"/>
                        </a:solidFill>
                        <a:ln>
                          <a:noFill/>
                        </a:ln>
                        <a:effectLst/>
                      </wps:spPr>
                      <wps:txbx>
                        <w:txbxContent>
                          <w:p w14:paraId="1E0E6000" w14:textId="2AFE1C7C" w:rsidR="00BD4D09" w:rsidRPr="00C063E4" w:rsidRDefault="00BD4D09" w:rsidP="00BD4D09">
                            <w:pPr>
                              <w:pStyle w:val="a3"/>
                              <w:rPr>
                                <w:sz w:val="24"/>
                                <w:szCs w:val="21"/>
                              </w:rPr>
                            </w:pPr>
                            <w:r w:rsidRPr="00673206">
                              <w:rPr>
                                <w:lang w:val="de-DE"/>
                              </w:rPr>
                              <w:t>Tabelle</w:t>
                            </w:r>
                            <w:r>
                              <w:t xml:space="preserve"> </w:t>
                            </w:r>
                            <w:r>
                              <w:fldChar w:fldCharType="begin"/>
                            </w:r>
                            <w:r>
                              <w:instrText xml:space="preserve"> SEQ Tabelle \* ARABIC </w:instrText>
                            </w:r>
                            <w:r>
                              <w:fldChar w:fldCharType="separate"/>
                            </w:r>
                            <w:r w:rsidR="001F52F5">
                              <w:rPr>
                                <w:noProof/>
                              </w:rPr>
                              <w:t>3</w:t>
                            </w:r>
                            <w:r>
                              <w:fldChar w:fldCharType="end"/>
                            </w:r>
                            <w:r>
                              <w:rPr>
                                <w:lang w:val="de-DE"/>
                              </w:rPr>
                              <w:t xml:space="preserve"> </w:t>
                            </w:r>
                            <w:r w:rsidRPr="00E47769">
                              <w:rPr>
                                <w:lang w:val="de-DE"/>
                              </w:rPr>
                              <w:t>480p Komprimiert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A5CCA" id="Надпись 7" o:spid="_x0000_s1035" type="#_x0000_t202" style="position:absolute;margin-left:0;margin-top:135.3pt;width:231.65pt;height:10.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" stroked="f">
                <v:textbox inset="0,0,0,0">
                  <w:txbxContent>
                    <w:p w14:paraId="1E0E6000" w14:textId="2AFE1C7C" w:rsidR="00BD4D09" w:rsidRPr="00C063E4" w:rsidRDefault="00BD4D09" w:rsidP="00BD4D09">
                      <w:pPr>
                        <w:pStyle w:val="a3"/>
                        <w:rPr>
                          <w:sz w:val="24"/>
                          <w:szCs w:val="21"/>
                        </w:rPr>
                      </w:pPr>
                      <w:r w:rsidRPr="00673206">
                        <w:rPr>
                          <w:lang w:val="de-DE"/>
                        </w:rPr>
                        <w:t>Tabelle</w:t>
                      </w:r>
                      <w:r>
                        <w:t xml:space="preserve"> </w:t>
                      </w:r>
                      <w:r>
                        <w:fldChar w:fldCharType="begin"/>
                      </w:r>
                      <w:r>
                        <w:instrText xml:space="preserve"> SEQ Tabelle \* ARABIC </w:instrText>
                      </w:r>
                      <w:r>
                        <w:fldChar w:fldCharType="separate"/>
                      </w:r>
                      <w:r w:rsidR="001F52F5">
                        <w:rPr>
                          <w:noProof/>
                        </w:rPr>
                        <w:t>3</w:t>
                      </w:r>
                      <w:r>
                        <w:fldChar w:fldCharType="end"/>
                      </w:r>
                      <w:r>
                        <w:rPr>
                          <w:lang w:val="de-DE"/>
                        </w:rPr>
                        <w:t xml:space="preserve"> </w:t>
                      </w:r>
                      <w:r w:rsidRPr="00E47769">
                        <w:rPr>
                          <w:lang w:val="de-DE"/>
                        </w:rPr>
                        <w:t>480p Komprimiert</w:t>
                      </w:r>
                    </w:p>
                  </w:txbxContent>
                </v:textbox>
                <w10:wrap type="square"/>
              </v:shape>
            </w:pict>
          </mc:Fallback>
        </mc:AlternateContent>
      </w:r>
      <w:r w:rsidR="00D02D05">
        <w:rPr>
          <w:noProof/>
        </w:rPr>
        <w:drawing>
          <wp:anchor distT="0" distB="0" distL="114300" distR="114300" simplePos="0" relativeHeight="251704320" behindDoc="0" locked="0" layoutInCell="1" allowOverlap="1" wp14:anchorId="0E8947DF" wp14:editId="62464446">
            <wp:simplePos x="0" y="0"/>
            <wp:positionH relativeFrom="column">
              <wp:posOffset>3053080</wp:posOffset>
            </wp:positionH>
            <wp:positionV relativeFrom="paragraph">
              <wp:posOffset>635</wp:posOffset>
            </wp:positionV>
            <wp:extent cx="2955600" cy="1670400"/>
            <wp:effectExtent l="0" t="0" r="0" b="635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5600" cy="1670400"/>
                    </a:xfrm>
                    <a:prstGeom prst="rect">
                      <a:avLst/>
                    </a:prstGeom>
                  </pic:spPr>
                </pic:pic>
              </a:graphicData>
            </a:graphic>
            <wp14:sizeRelH relativeFrom="page">
              <wp14:pctWidth>0</wp14:pctWidth>
            </wp14:sizeRelH>
            <wp14:sizeRelV relativeFrom="page">
              <wp14:pctHeight>0</wp14:pctHeight>
            </wp14:sizeRelV>
          </wp:anchor>
        </w:drawing>
      </w:r>
      <w:r w:rsidR="00D02D05">
        <w:rPr>
          <w:noProof/>
        </w:rPr>
        <w:t xml:space="preserve"> </w:t>
      </w:r>
      <w:r w:rsidR="00093F1C">
        <w:rPr>
          <w:noProof/>
        </w:rPr>
        <w:drawing>
          <wp:anchor distT="0" distB="0" distL="114300" distR="114300" simplePos="0" relativeHeight="251701248" behindDoc="0" locked="0" layoutInCell="1" allowOverlap="1" wp14:anchorId="6F458E9E" wp14:editId="4C48F0C4">
            <wp:simplePos x="0" y="0"/>
            <wp:positionH relativeFrom="column">
              <wp:posOffset>520</wp:posOffset>
            </wp:positionH>
            <wp:positionV relativeFrom="paragraph">
              <wp:posOffset>693</wp:posOffset>
            </wp:positionV>
            <wp:extent cx="2942072" cy="1669472"/>
            <wp:effectExtent l="0" t="0" r="0" b="698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42072" cy="1669472"/>
                    </a:xfrm>
                    <a:prstGeom prst="rect">
                      <a:avLst/>
                    </a:prstGeom>
                  </pic:spPr>
                </pic:pic>
              </a:graphicData>
            </a:graphic>
          </wp:anchor>
        </w:drawing>
      </w:r>
    </w:p>
    <w:p w14:paraId="4AFC65FE" w14:textId="75FFBC02" w:rsidR="00C956BB" w:rsidRPr="00C956BB" w:rsidRDefault="00C956BB" w:rsidP="00C956BB">
      <w:pPr>
        <w:pStyle w:val="a3"/>
        <w:keepNext/>
        <w:rPr>
          <w:lang w:val="de-DE"/>
        </w:rPr>
      </w:pPr>
      <w:r w:rsidRPr="00C956BB">
        <w:rPr>
          <w:lang w:val="de-DE"/>
        </w:rPr>
        <w:t xml:space="preserve">Tabelle </w:t>
      </w:r>
      <w:r>
        <w:fldChar w:fldCharType="begin"/>
      </w:r>
      <w:r w:rsidRPr="00C956BB">
        <w:rPr>
          <w:lang w:val="de-DE"/>
        </w:rPr>
        <w:instrText xml:space="preserve"> SEQ Tabelle \* ARABIC </w:instrText>
      </w:r>
      <w:r>
        <w:fldChar w:fldCharType="separate"/>
      </w:r>
      <w:r w:rsidR="001F52F5">
        <w:rPr>
          <w:noProof/>
          <w:lang w:val="de-DE"/>
        </w:rPr>
        <w:t>5</w:t>
      </w:r>
      <w:r>
        <w:fldChar w:fldCharType="end"/>
      </w:r>
      <w:r>
        <w:rPr>
          <w:lang w:val="de-DE"/>
        </w:rPr>
        <w:t xml:space="preserve"> </w:t>
      </w:r>
      <w:r w:rsidRPr="00C83E5E">
        <w:rPr>
          <w:lang w:val="de-DE"/>
        </w:rPr>
        <w:t xml:space="preserve">Subjektive </w:t>
      </w:r>
      <w:r>
        <w:rPr>
          <w:lang w:val="de-DE"/>
        </w:rPr>
        <w:t>V</w:t>
      </w:r>
      <w:r w:rsidRPr="00C83E5E">
        <w:rPr>
          <w:lang w:val="de-DE"/>
        </w:rPr>
        <w:t xml:space="preserve">ideoperformance </w:t>
      </w:r>
      <w:r>
        <w:rPr>
          <w:lang w:val="de-DE"/>
        </w:rPr>
        <w:t>Vergleich Größen</w:t>
      </w:r>
    </w:p>
    <w:tbl>
      <w:tblPr>
        <w:tblStyle w:val="af3"/>
        <w:tblW w:w="9493" w:type="dxa"/>
        <w:tblLook w:val="04A0" w:firstRow="1" w:lastRow="0" w:firstColumn="1" w:lastColumn="0" w:noHBand="0" w:noVBand="1"/>
      </w:tblPr>
      <w:tblGrid>
        <w:gridCol w:w="2358"/>
        <w:gridCol w:w="1895"/>
        <w:gridCol w:w="1696"/>
        <w:gridCol w:w="1843"/>
        <w:gridCol w:w="1701"/>
      </w:tblGrid>
      <w:tr w:rsidR="00340A95" w:rsidRPr="00650FF4" w14:paraId="628BF317" w14:textId="77777777" w:rsidTr="000B35F9">
        <w:tc>
          <w:tcPr>
            <w:tcW w:w="2358" w:type="dxa"/>
          </w:tcPr>
          <w:p w14:paraId="5CA0D630" w14:textId="77777777" w:rsidR="00340A95" w:rsidRPr="00650FF4" w:rsidRDefault="00340A95" w:rsidP="00941CAC">
            <w:pPr>
              <w:rPr>
                <w:rFonts w:ascii="Cambria Math" w:hAnsi="Cambria Math" w:cs="Arial"/>
                <w:b/>
                <w:lang w:val="de-DE"/>
              </w:rPr>
            </w:pPr>
            <w:r w:rsidRPr="00650FF4">
              <w:rPr>
                <w:rFonts w:ascii="Cambria Math" w:hAnsi="Cambria Math" w:cs="Arial"/>
                <w:b/>
                <w:lang w:val="de-DE"/>
              </w:rPr>
              <w:t>Quantisierung</w:t>
            </w:r>
          </w:p>
        </w:tc>
        <w:tc>
          <w:tcPr>
            <w:tcW w:w="1895" w:type="dxa"/>
          </w:tcPr>
          <w:p w14:paraId="2145E740" w14:textId="301A3474" w:rsidR="00340A95" w:rsidRPr="00650FF4" w:rsidRDefault="006D42D8" w:rsidP="006D42D8">
            <w:pPr>
              <w:tabs>
                <w:tab w:val="center" w:pos="839"/>
                <w:tab w:val="left" w:pos="1625"/>
              </w:tabs>
              <w:rPr>
                <w:rFonts w:ascii="Cambria Math" w:hAnsi="Cambria Math"/>
                <w:b/>
                <w:lang w:val="de-DE"/>
              </w:rPr>
            </w:pPr>
            <w:r w:rsidRPr="00650FF4">
              <w:rPr>
                <w:rFonts w:ascii="Cambria Math" w:hAnsi="Cambria Math"/>
                <w:b/>
                <w:lang w:val="de-DE"/>
              </w:rPr>
              <w:tab/>
            </w:r>
            <w:r w:rsidR="00340A95" w:rsidRPr="00650FF4">
              <w:rPr>
                <w:rFonts w:ascii="Cambria Math" w:hAnsi="Cambria Math"/>
                <w:b/>
                <w:lang w:val="de-DE"/>
              </w:rPr>
              <w:t>480p</w:t>
            </w:r>
            <w:r w:rsidR="00340A95" w:rsidRPr="00650FF4">
              <w:rPr>
                <w:rFonts w:ascii="Cambria Math" w:hAnsi="Cambria Math"/>
                <w:b/>
                <w:lang w:val="de-DE"/>
              </w:rPr>
              <w:t xml:space="preserve"> </w:t>
            </w:r>
            <w:r w:rsidRPr="00650FF4">
              <w:rPr>
                <w:rFonts w:ascii="Cambria Math" w:hAnsi="Cambria Math"/>
                <w:b/>
                <w:lang w:val="de-DE"/>
              </w:rPr>
              <w:tab/>
            </w:r>
          </w:p>
        </w:tc>
        <w:tc>
          <w:tcPr>
            <w:tcW w:w="1696" w:type="dxa"/>
          </w:tcPr>
          <w:p w14:paraId="11C546BD" w14:textId="41C0F5D2" w:rsidR="00340A95" w:rsidRPr="00650FF4" w:rsidRDefault="00340A95" w:rsidP="00941CAC">
            <w:pPr>
              <w:jc w:val="center"/>
              <w:rPr>
                <w:rFonts w:ascii="Cambria Math" w:hAnsi="Cambria Math"/>
                <w:b/>
                <w:lang w:val="de-DE"/>
              </w:rPr>
            </w:pPr>
            <w:r w:rsidRPr="00650FF4">
              <w:rPr>
                <w:rFonts w:ascii="Cambria Math" w:hAnsi="Cambria Math"/>
                <w:b/>
                <w:lang w:val="de-DE"/>
              </w:rPr>
              <w:t>720p</w:t>
            </w:r>
            <w:r w:rsidRPr="00650FF4">
              <w:rPr>
                <w:rFonts w:ascii="Cambria Math" w:hAnsi="Cambria Math"/>
                <w:b/>
                <w:lang w:val="de-DE"/>
              </w:rPr>
              <w:t xml:space="preserve"> </w:t>
            </w:r>
          </w:p>
        </w:tc>
        <w:tc>
          <w:tcPr>
            <w:tcW w:w="1843" w:type="dxa"/>
          </w:tcPr>
          <w:p w14:paraId="5C1CD27D" w14:textId="73411ED9" w:rsidR="00340A95" w:rsidRPr="00650FF4" w:rsidRDefault="00340A95" w:rsidP="00340A95">
            <w:pPr>
              <w:jc w:val="center"/>
              <w:rPr>
                <w:rFonts w:ascii="Cambria Math" w:hAnsi="Cambria Math"/>
                <w:b/>
                <w:lang w:val="de-DE"/>
              </w:rPr>
            </w:pPr>
            <w:r w:rsidRPr="00650FF4">
              <w:rPr>
                <w:rFonts w:ascii="Cambria Math" w:hAnsi="Cambria Math"/>
                <w:b/>
                <w:lang w:val="de-DE"/>
              </w:rPr>
              <w:t>1080p</w:t>
            </w:r>
          </w:p>
        </w:tc>
        <w:tc>
          <w:tcPr>
            <w:tcW w:w="1701" w:type="dxa"/>
          </w:tcPr>
          <w:p w14:paraId="583774E2" w14:textId="1C00FB22" w:rsidR="00340A95" w:rsidRPr="00650FF4" w:rsidRDefault="00340A95" w:rsidP="00340A95">
            <w:pPr>
              <w:jc w:val="center"/>
              <w:rPr>
                <w:rFonts w:ascii="Cambria Math" w:hAnsi="Cambria Math"/>
                <w:b/>
                <w:lang w:val="de-DE"/>
              </w:rPr>
            </w:pPr>
            <w:r w:rsidRPr="00650FF4">
              <w:rPr>
                <w:rFonts w:ascii="Cambria Math" w:hAnsi="Cambria Math"/>
                <w:b/>
                <w:sz w:val="22"/>
                <w:lang w:val="de-DE"/>
              </w:rPr>
              <w:t>4K</w:t>
            </w:r>
            <w:r w:rsidRPr="00650FF4">
              <w:rPr>
                <w:rFonts w:ascii="Cambria Math" w:hAnsi="Cambria Math"/>
                <w:b/>
                <w:sz w:val="22"/>
                <w:lang w:val="de-DE"/>
              </w:rPr>
              <w:t xml:space="preserve"> </w:t>
            </w:r>
            <w:r w:rsidR="00C956BB" w:rsidRPr="00650FF4">
              <w:rPr>
                <w:rFonts w:ascii="Cambria Math" w:hAnsi="Cambria Math"/>
                <w:b/>
                <w:sz w:val="22"/>
                <w:lang w:val="de-DE"/>
              </w:rPr>
              <w:t>UHD</w:t>
            </w:r>
          </w:p>
        </w:tc>
      </w:tr>
      <w:tr w:rsidR="00340A95" w:rsidRPr="00510032" w14:paraId="60985135" w14:textId="77777777" w:rsidTr="000B35F9">
        <w:tc>
          <w:tcPr>
            <w:tcW w:w="2358" w:type="dxa"/>
          </w:tcPr>
          <w:p w14:paraId="2DF9B643" w14:textId="77777777" w:rsidR="00340A95" w:rsidRPr="00510032" w:rsidRDefault="00340A95" w:rsidP="00941CAC">
            <w:pPr>
              <w:rPr>
                <w:rFonts w:ascii="Cambria Math" w:hAnsi="Cambria Math" w:cs="Arial"/>
                <w:lang w:val="de-DE"/>
              </w:rPr>
            </w:pPr>
            <w:r w:rsidRPr="00510032">
              <w:rPr>
                <w:rFonts w:ascii="Cambria Math" w:hAnsi="Cambria Math" w:cs="Arial"/>
                <w:lang w:val="de-DE"/>
              </w:rPr>
              <w:t>Größe</w:t>
            </w:r>
          </w:p>
        </w:tc>
        <w:tc>
          <w:tcPr>
            <w:tcW w:w="1895" w:type="dxa"/>
          </w:tcPr>
          <w:p w14:paraId="5FD1FA4F" w14:textId="0A1EBF39" w:rsidR="00340A95" w:rsidRDefault="005E0715" w:rsidP="00941CAC">
            <w:pPr>
              <w:rPr>
                <w:rFonts w:ascii="Cambria Math" w:hAnsi="Cambria Math"/>
                <w:lang w:val="de-DE"/>
              </w:rPr>
            </w:pPr>
            <w:r>
              <w:rPr>
                <w:rFonts w:ascii="Cambria Math" w:hAnsi="Cambria Math"/>
                <w:lang w:val="de-DE"/>
              </w:rPr>
              <w:t>15 KB</w:t>
            </w:r>
          </w:p>
        </w:tc>
        <w:tc>
          <w:tcPr>
            <w:tcW w:w="1696" w:type="dxa"/>
          </w:tcPr>
          <w:p w14:paraId="157C9DF7" w14:textId="7027FB9C" w:rsidR="00340A95" w:rsidRPr="00510032" w:rsidRDefault="006170B5" w:rsidP="00340A95">
            <w:pPr>
              <w:rPr>
                <w:rFonts w:ascii="Cambria Math" w:hAnsi="Cambria Math"/>
                <w:lang w:val="de-DE"/>
              </w:rPr>
            </w:pPr>
            <w:r>
              <w:rPr>
                <w:rFonts w:ascii="Cambria Math" w:hAnsi="Cambria Math"/>
                <w:lang w:val="de-DE"/>
              </w:rPr>
              <w:t>27 KB</w:t>
            </w:r>
          </w:p>
        </w:tc>
        <w:tc>
          <w:tcPr>
            <w:tcW w:w="1843" w:type="dxa"/>
          </w:tcPr>
          <w:p w14:paraId="26652F94" w14:textId="08095E30" w:rsidR="00340A95" w:rsidRDefault="00B01850" w:rsidP="00340A95">
            <w:pPr>
              <w:rPr>
                <w:rFonts w:ascii="Cambria Math" w:hAnsi="Cambria Math"/>
                <w:lang w:val="de-DE"/>
              </w:rPr>
            </w:pPr>
            <w:r>
              <w:rPr>
                <w:rFonts w:ascii="Cambria Math" w:hAnsi="Cambria Math"/>
                <w:lang w:val="de-DE"/>
              </w:rPr>
              <w:t>47 KB</w:t>
            </w:r>
          </w:p>
        </w:tc>
        <w:tc>
          <w:tcPr>
            <w:tcW w:w="1701" w:type="dxa"/>
          </w:tcPr>
          <w:p w14:paraId="68C4CA78" w14:textId="04AE51DE" w:rsidR="00340A95" w:rsidRPr="00510032" w:rsidRDefault="00340A95" w:rsidP="00340A95">
            <w:pPr>
              <w:rPr>
                <w:rFonts w:ascii="Cambria Math" w:hAnsi="Cambria Math"/>
                <w:lang w:val="de-DE"/>
              </w:rPr>
            </w:pPr>
          </w:p>
        </w:tc>
        <w:bookmarkStart w:id="0" w:name="_GoBack"/>
        <w:bookmarkEnd w:id="0"/>
      </w:tr>
      <w:tr w:rsidR="00340A95" w:rsidRPr="00093F1C" w14:paraId="38D8B2A8" w14:textId="77777777" w:rsidTr="000B35F9">
        <w:tc>
          <w:tcPr>
            <w:tcW w:w="2358" w:type="dxa"/>
          </w:tcPr>
          <w:p w14:paraId="4E704282" w14:textId="77777777" w:rsidR="00340A95" w:rsidRPr="00510032" w:rsidRDefault="00340A95" w:rsidP="00941CAC">
            <w:pPr>
              <w:rPr>
                <w:rFonts w:ascii="Cambria Math" w:hAnsi="Cambria Math" w:cs="Arial"/>
                <w:lang w:val="de-DE"/>
              </w:rPr>
            </w:pPr>
            <w:r w:rsidRPr="00510032">
              <w:rPr>
                <w:rFonts w:ascii="Cambria Math" w:hAnsi="Cambria Math" w:cs="Arial"/>
                <w:lang w:val="de-DE"/>
              </w:rPr>
              <w:t>Bitrate</w:t>
            </w:r>
          </w:p>
        </w:tc>
        <w:tc>
          <w:tcPr>
            <w:tcW w:w="1895" w:type="dxa"/>
          </w:tcPr>
          <w:p w14:paraId="43B4506A" w14:textId="0A85F5B2" w:rsidR="00340A95" w:rsidRPr="00510032" w:rsidRDefault="00093F1C" w:rsidP="00093F1C">
            <w:pPr>
              <w:rPr>
                <w:rFonts w:ascii="Cambria Math" w:hAnsi="Cambria Math"/>
                <w:lang w:val="de-DE"/>
              </w:rPr>
            </w:pPr>
            <w:r>
              <w:rPr>
                <w:rFonts w:ascii="Cambria Math" w:hAnsi="Cambria Math"/>
                <w:lang w:val="de-DE"/>
              </w:rPr>
              <w:t xml:space="preserve">267,2968 </w:t>
            </w:r>
            <w:r w:rsidR="00340A95" w:rsidRPr="00542C9D">
              <w:rPr>
                <w:rFonts w:ascii="Cambria Math" w:hAnsi="Cambria Math"/>
                <w:lang w:val="de-DE"/>
              </w:rPr>
              <w:t>bps</w:t>
            </w:r>
            <w:r w:rsidR="00340A95">
              <w:rPr>
                <w:rFonts w:ascii="Cambria Math" w:hAnsi="Cambria Math"/>
                <w:lang w:val="de-DE"/>
              </w:rPr>
              <w:t xml:space="preserve"> </w:t>
            </w:r>
          </w:p>
        </w:tc>
        <w:tc>
          <w:tcPr>
            <w:tcW w:w="1696" w:type="dxa"/>
          </w:tcPr>
          <w:p w14:paraId="777DCE84" w14:textId="0A67259D" w:rsidR="00340A95" w:rsidRPr="00510032" w:rsidRDefault="006170B5" w:rsidP="00340A95">
            <w:pPr>
              <w:rPr>
                <w:rFonts w:ascii="Cambria Math" w:hAnsi="Cambria Math"/>
                <w:lang w:val="de-DE"/>
              </w:rPr>
            </w:pPr>
            <w:r>
              <w:rPr>
                <w:rFonts w:ascii="Cambria Math" w:hAnsi="Cambria Math"/>
                <w:lang w:val="de-DE"/>
              </w:rPr>
              <w:t>489,6056 bps</w:t>
            </w:r>
          </w:p>
        </w:tc>
        <w:tc>
          <w:tcPr>
            <w:tcW w:w="1843" w:type="dxa"/>
          </w:tcPr>
          <w:p w14:paraId="40365AAF" w14:textId="7EAACF23" w:rsidR="00340A95" w:rsidRPr="006C6755" w:rsidRDefault="00B01850" w:rsidP="00340A95">
            <w:pPr>
              <w:rPr>
                <w:rFonts w:ascii="Cambria Math" w:hAnsi="Cambria Math"/>
                <w:lang w:val="de-DE"/>
              </w:rPr>
            </w:pPr>
            <w:r>
              <w:rPr>
                <w:rFonts w:ascii="Cambria Math" w:hAnsi="Cambria Math"/>
                <w:lang w:val="de-DE"/>
              </w:rPr>
              <w:t>865,0024 bps</w:t>
            </w:r>
          </w:p>
        </w:tc>
        <w:tc>
          <w:tcPr>
            <w:tcW w:w="1701" w:type="dxa"/>
          </w:tcPr>
          <w:p w14:paraId="3068A041" w14:textId="7AC8CEB1" w:rsidR="00340A95" w:rsidRPr="00510032" w:rsidRDefault="00340A95" w:rsidP="00340A95">
            <w:pPr>
              <w:rPr>
                <w:rFonts w:ascii="Cambria Math" w:hAnsi="Cambria Math"/>
                <w:lang w:val="de-DE"/>
              </w:rPr>
            </w:pPr>
          </w:p>
        </w:tc>
      </w:tr>
      <w:tr w:rsidR="00340A95" w:rsidRPr="00D82CA5" w14:paraId="1E44AB47" w14:textId="77777777" w:rsidTr="000B35F9">
        <w:tc>
          <w:tcPr>
            <w:tcW w:w="2358" w:type="dxa"/>
          </w:tcPr>
          <w:p w14:paraId="6C4AB716" w14:textId="77777777" w:rsidR="00340A95" w:rsidRPr="00510032" w:rsidRDefault="00340A95" w:rsidP="00941CAC">
            <w:pPr>
              <w:rPr>
                <w:rFonts w:ascii="Cambria Math" w:hAnsi="Cambria Math"/>
                <w:lang w:val="de-DE"/>
              </w:rPr>
            </w:pPr>
            <m:oMathPara>
              <m:oMathParaPr>
                <m:jc m:val="left"/>
              </m:oMathParaPr>
              <m:oMath>
                <m:r>
                  <m:rPr>
                    <m:sty m:val="p"/>
                  </m:rPr>
                  <w:rPr>
                    <w:rFonts w:ascii="Cambria Math" w:hAnsi="Cambria Math"/>
                    <w:lang w:val="de-DE"/>
                  </w:rPr>
                  <m:t xml:space="preserve">PSNR YUV </m:t>
                </m:r>
                <m:r>
                  <w:rPr>
                    <w:rFonts w:ascii="Cambria Math" w:hAnsi="Cambria Math"/>
                    <w:lang w:val="de-DE"/>
                  </w:rPr>
                  <m:t>∅</m:t>
                </m:r>
              </m:oMath>
            </m:oMathPara>
          </w:p>
        </w:tc>
        <w:tc>
          <w:tcPr>
            <w:tcW w:w="1895" w:type="dxa"/>
          </w:tcPr>
          <w:p w14:paraId="095EC1F4" w14:textId="30E9BDC7" w:rsidR="00340A95" w:rsidRPr="00510032" w:rsidRDefault="00D82CA5" w:rsidP="00D82CA5">
            <w:pPr>
              <w:rPr>
                <w:rFonts w:ascii="Cambria Math" w:hAnsi="Cambria Math"/>
                <w:lang w:val="de-DE"/>
              </w:rPr>
            </w:pPr>
            <w:r>
              <w:rPr>
                <w:rFonts w:ascii="Cambria Math" w:hAnsi="Cambria Math"/>
                <w:lang w:val="de-DE"/>
              </w:rPr>
              <w:t>38,8395</w:t>
            </w:r>
            <w:r w:rsidR="00340A95">
              <w:rPr>
                <w:rFonts w:ascii="Cambria Math" w:hAnsi="Cambria Math"/>
                <w:lang w:val="de-DE"/>
              </w:rPr>
              <w:t xml:space="preserve"> dB</w:t>
            </w:r>
          </w:p>
        </w:tc>
        <w:tc>
          <w:tcPr>
            <w:tcW w:w="1696" w:type="dxa"/>
          </w:tcPr>
          <w:p w14:paraId="134363F7" w14:textId="317D88AB" w:rsidR="00340A95" w:rsidRPr="00510032" w:rsidRDefault="006170B5" w:rsidP="00941CAC">
            <w:pPr>
              <w:rPr>
                <w:rFonts w:ascii="Cambria Math" w:hAnsi="Cambria Math"/>
                <w:lang w:val="de-DE"/>
              </w:rPr>
            </w:pPr>
            <w:r>
              <w:rPr>
                <w:rFonts w:ascii="Cambria Math" w:hAnsi="Cambria Math"/>
                <w:lang w:val="de-DE"/>
              </w:rPr>
              <w:t>39,7183 dB</w:t>
            </w:r>
          </w:p>
        </w:tc>
        <w:tc>
          <w:tcPr>
            <w:tcW w:w="1843" w:type="dxa"/>
          </w:tcPr>
          <w:p w14:paraId="32098213" w14:textId="1031FEAF" w:rsidR="00340A95" w:rsidRPr="00A04CC1" w:rsidRDefault="00B01850" w:rsidP="00941CAC">
            <w:pPr>
              <w:rPr>
                <w:rFonts w:ascii="Cambria Math" w:hAnsi="Cambria Math"/>
                <w:lang w:val="de-DE"/>
              </w:rPr>
            </w:pPr>
            <w:r>
              <w:rPr>
                <w:rFonts w:ascii="Cambria Math" w:hAnsi="Cambria Math"/>
                <w:lang w:val="de-DE"/>
              </w:rPr>
              <w:t>40,7244 dB</w:t>
            </w:r>
          </w:p>
        </w:tc>
        <w:tc>
          <w:tcPr>
            <w:tcW w:w="1701" w:type="dxa"/>
          </w:tcPr>
          <w:p w14:paraId="1B5EC8A9" w14:textId="5AA9E4E4" w:rsidR="00340A95" w:rsidRPr="00510032" w:rsidRDefault="00340A95" w:rsidP="00941CAC">
            <w:pPr>
              <w:rPr>
                <w:rFonts w:ascii="Cambria Math" w:hAnsi="Cambria Math"/>
                <w:lang w:val="de-DE"/>
              </w:rPr>
            </w:pPr>
          </w:p>
        </w:tc>
      </w:tr>
      <w:tr w:rsidR="00340A95" w:rsidRPr="00D82CA5" w14:paraId="3AC311F2" w14:textId="77777777" w:rsidTr="000B35F9">
        <w:tc>
          <w:tcPr>
            <w:tcW w:w="2358" w:type="dxa"/>
          </w:tcPr>
          <w:p w14:paraId="4B6B78E4" w14:textId="77777777" w:rsidR="00340A95" w:rsidRPr="00510032" w:rsidRDefault="00340A95" w:rsidP="00941CAC">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Y </m:t>
                </m:r>
                <m:r>
                  <w:rPr>
                    <w:rFonts w:ascii="Cambria Math" w:hAnsi="Cambria Math"/>
                    <w:lang w:val="de-DE"/>
                  </w:rPr>
                  <m:t>∅</m:t>
                </m:r>
              </m:oMath>
            </m:oMathPara>
          </w:p>
        </w:tc>
        <w:tc>
          <w:tcPr>
            <w:tcW w:w="1895" w:type="dxa"/>
          </w:tcPr>
          <w:p w14:paraId="7509A235" w14:textId="6156477A" w:rsidR="00340A95" w:rsidRPr="00510032" w:rsidRDefault="00D82CA5" w:rsidP="00D82CA5">
            <w:pPr>
              <w:rPr>
                <w:rFonts w:ascii="Cambria Math" w:hAnsi="Cambria Math"/>
                <w:lang w:val="de-DE"/>
              </w:rPr>
            </w:pPr>
            <w:r>
              <w:rPr>
                <w:rFonts w:ascii="Cambria Math" w:hAnsi="Cambria Math"/>
                <w:lang w:val="de-DE"/>
              </w:rPr>
              <w:t>41,6867</w:t>
            </w:r>
            <w:r w:rsidR="00340A95">
              <w:rPr>
                <w:rFonts w:ascii="Cambria Math" w:hAnsi="Cambria Math"/>
                <w:lang w:val="de-DE"/>
              </w:rPr>
              <w:t xml:space="preserve"> dB</w:t>
            </w:r>
          </w:p>
        </w:tc>
        <w:tc>
          <w:tcPr>
            <w:tcW w:w="1696" w:type="dxa"/>
          </w:tcPr>
          <w:p w14:paraId="0DA0D43A" w14:textId="6344FB45" w:rsidR="00340A95" w:rsidRPr="00510032" w:rsidRDefault="006170B5" w:rsidP="00941CAC">
            <w:pPr>
              <w:rPr>
                <w:rFonts w:ascii="Cambria Math" w:hAnsi="Cambria Math"/>
                <w:lang w:val="de-DE"/>
              </w:rPr>
            </w:pPr>
            <w:r>
              <w:rPr>
                <w:rFonts w:ascii="Cambria Math" w:hAnsi="Cambria Math"/>
                <w:lang w:val="de-DE"/>
              </w:rPr>
              <w:t>42,4305 dB</w:t>
            </w:r>
          </w:p>
        </w:tc>
        <w:tc>
          <w:tcPr>
            <w:tcW w:w="1843" w:type="dxa"/>
          </w:tcPr>
          <w:p w14:paraId="4D0E44BF" w14:textId="585A8339" w:rsidR="00340A95" w:rsidRPr="00A04CC1" w:rsidRDefault="00B01850" w:rsidP="00941CAC">
            <w:pPr>
              <w:rPr>
                <w:rFonts w:ascii="Cambria Math" w:hAnsi="Cambria Math"/>
                <w:lang w:val="de-DE"/>
              </w:rPr>
            </w:pPr>
            <w:r>
              <w:rPr>
                <w:rFonts w:ascii="Cambria Math" w:hAnsi="Cambria Math"/>
                <w:lang w:val="de-DE"/>
              </w:rPr>
              <w:t xml:space="preserve">43,4271 </w:t>
            </w:r>
            <w:r>
              <w:rPr>
                <w:rFonts w:ascii="Cambria Math" w:hAnsi="Cambria Math"/>
                <w:lang w:val="de-DE"/>
              </w:rPr>
              <w:t>dB</w:t>
            </w:r>
          </w:p>
        </w:tc>
        <w:tc>
          <w:tcPr>
            <w:tcW w:w="1701" w:type="dxa"/>
          </w:tcPr>
          <w:p w14:paraId="6DFA6A0B" w14:textId="5396E456" w:rsidR="00340A95" w:rsidRPr="00510032" w:rsidRDefault="00340A95" w:rsidP="00941CAC">
            <w:pPr>
              <w:rPr>
                <w:rFonts w:ascii="Cambria Math" w:hAnsi="Cambria Math"/>
                <w:lang w:val="de-DE"/>
              </w:rPr>
            </w:pPr>
          </w:p>
        </w:tc>
      </w:tr>
      <w:tr w:rsidR="00340A95" w:rsidRPr="00D82CA5" w14:paraId="69D5AFBF" w14:textId="77777777" w:rsidTr="000B35F9">
        <w:tc>
          <w:tcPr>
            <w:tcW w:w="2358" w:type="dxa"/>
          </w:tcPr>
          <w:p w14:paraId="689444C2" w14:textId="77777777" w:rsidR="00340A95" w:rsidRPr="00510032" w:rsidRDefault="00340A95" w:rsidP="00941CAC">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U </m:t>
                </m:r>
                <m:r>
                  <w:rPr>
                    <w:rFonts w:ascii="Cambria Math" w:hAnsi="Cambria Math"/>
                    <w:lang w:val="de-DE"/>
                  </w:rPr>
                  <m:t>∅</m:t>
                </m:r>
              </m:oMath>
            </m:oMathPara>
          </w:p>
        </w:tc>
        <w:tc>
          <w:tcPr>
            <w:tcW w:w="1895" w:type="dxa"/>
          </w:tcPr>
          <w:p w14:paraId="1B1EAA22" w14:textId="23F99032" w:rsidR="00340A95" w:rsidRPr="00510032" w:rsidRDefault="00D82CA5" w:rsidP="00D82CA5">
            <w:pPr>
              <w:rPr>
                <w:rFonts w:ascii="Cambria Math" w:hAnsi="Cambria Math"/>
                <w:lang w:val="de-DE"/>
              </w:rPr>
            </w:pPr>
            <w:r>
              <w:rPr>
                <w:rFonts w:ascii="Cambria Math" w:hAnsi="Cambria Math"/>
                <w:lang w:val="de-DE"/>
              </w:rPr>
              <w:t>43,5993</w:t>
            </w:r>
            <w:r w:rsidR="00340A95">
              <w:rPr>
                <w:rFonts w:ascii="Cambria Math" w:hAnsi="Cambria Math"/>
                <w:lang w:val="de-DE"/>
              </w:rPr>
              <w:t xml:space="preserve"> dB</w:t>
            </w:r>
          </w:p>
        </w:tc>
        <w:tc>
          <w:tcPr>
            <w:tcW w:w="1696" w:type="dxa"/>
          </w:tcPr>
          <w:p w14:paraId="0271A429" w14:textId="4536D2E2" w:rsidR="00340A95" w:rsidRPr="00510032" w:rsidRDefault="006170B5" w:rsidP="00941CAC">
            <w:pPr>
              <w:rPr>
                <w:rFonts w:ascii="Cambria Math" w:hAnsi="Cambria Math"/>
                <w:lang w:val="de-DE"/>
              </w:rPr>
            </w:pPr>
            <w:r>
              <w:rPr>
                <w:rFonts w:ascii="Cambria Math" w:hAnsi="Cambria Math"/>
                <w:lang w:val="de-DE"/>
              </w:rPr>
              <w:t>44,2758 dB</w:t>
            </w:r>
          </w:p>
        </w:tc>
        <w:tc>
          <w:tcPr>
            <w:tcW w:w="1843" w:type="dxa"/>
          </w:tcPr>
          <w:p w14:paraId="5DBE29C0" w14:textId="0D41FEA3" w:rsidR="00340A95" w:rsidRPr="00A04CC1" w:rsidRDefault="00B01850" w:rsidP="00941CAC">
            <w:pPr>
              <w:rPr>
                <w:rFonts w:ascii="Cambria Math" w:hAnsi="Cambria Math"/>
                <w:lang w:val="de-DE"/>
              </w:rPr>
            </w:pPr>
            <w:r>
              <w:rPr>
                <w:rFonts w:ascii="Cambria Math" w:hAnsi="Cambria Math"/>
                <w:lang w:val="de-DE"/>
              </w:rPr>
              <w:t xml:space="preserve">45,2500 </w:t>
            </w:r>
            <w:r>
              <w:rPr>
                <w:rFonts w:ascii="Cambria Math" w:hAnsi="Cambria Math"/>
                <w:lang w:val="de-DE"/>
              </w:rPr>
              <w:t>dB</w:t>
            </w:r>
          </w:p>
        </w:tc>
        <w:tc>
          <w:tcPr>
            <w:tcW w:w="1701" w:type="dxa"/>
          </w:tcPr>
          <w:p w14:paraId="5CB36926" w14:textId="0E5555CA" w:rsidR="00340A95" w:rsidRPr="00510032" w:rsidRDefault="00340A95" w:rsidP="00941CAC">
            <w:pPr>
              <w:rPr>
                <w:rFonts w:ascii="Cambria Math" w:hAnsi="Cambria Math"/>
                <w:lang w:val="de-DE"/>
              </w:rPr>
            </w:pPr>
          </w:p>
        </w:tc>
      </w:tr>
      <w:tr w:rsidR="00340A95" w:rsidRPr="00D82CA5" w14:paraId="4926CD2A" w14:textId="77777777" w:rsidTr="000B35F9">
        <w:tc>
          <w:tcPr>
            <w:tcW w:w="2358" w:type="dxa"/>
          </w:tcPr>
          <w:p w14:paraId="45C4142B" w14:textId="77777777" w:rsidR="00340A95" w:rsidRPr="00510032" w:rsidRDefault="00340A95" w:rsidP="00941CAC">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V </m:t>
                </m:r>
                <m:r>
                  <w:rPr>
                    <w:rFonts w:ascii="Cambria Math" w:hAnsi="Cambria Math"/>
                    <w:lang w:val="de-DE"/>
                  </w:rPr>
                  <m:t>∅</m:t>
                </m:r>
              </m:oMath>
            </m:oMathPara>
          </w:p>
        </w:tc>
        <w:tc>
          <w:tcPr>
            <w:tcW w:w="1895" w:type="dxa"/>
          </w:tcPr>
          <w:p w14:paraId="0E469109" w14:textId="588D467A" w:rsidR="00340A95" w:rsidRPr="00D82CA5" w:rsidRDefault="00D82CA5" w:rsidP="00D82CA5">
            <w:pPr>
              <w:rPr>
                <w:rFonts w:ascii="Cambria Math" w:hAnsi="Cambria Math"/>
                <w:lang w:val="en-US"/>
              </w:rPr>
            </w:pPr>
            <w:r w:rsidRPr="00D82CA5">
              <w:rPr>
                <w:rFonts w:ascii="Cambria Math" w:hAnsi="Cambria Math"/>
                <w:lang w:val="en-US"/>
              </w:rPr>
              <w:t>37</w:t>
            </w:r>
            <w:r>
              <w:rPr>
                <w:rFonts w:ascii="Cambria Math" w:hAnsi="Cambria Math"/>
                <w:lang w:val="en-US"/>
              </w:rPr>
              <w:t>,7594</w:t>
            </w:r>
            <w:r w:rsidR="00340A95" w:rsidRPr="00D82CA5">
              <w:rPr>
                <w:rFonts w:ascii="Cambria Math" w:hAnsi="Cambria Math"/>
                <w:lang w:val="en-US"/>
              </w:rPr>
              <w:t xml:space="preserve"> dB</w:t>
            </w:r>
          </w:p>
        </w:tc>
        <w:tc>
          <w:tcPr>
            <w:tcW w:w="1696" w:type="dxa"/>
          </w:tcPr>
          <w:p w14:paraId="4436D0D3" w14:textId="491BA933" w:rsidR="00340A95" w:rsidRPr="00D82CA5" w:rsidRDefault="006170B5" w:rsidP="00941CAC">
            <w:pPr>
              <w:rPr>
                <w:rFonts w:ascii="Cambria Math" w:hAnsi="Cambria Math"/>
                <w:lang w:val="en-US"/>
              </w:rPr>
            </w:pPr>
            <w:r>
              <w:rPr>
                <w:rFonts w:ascii="Cambria Math" w:hAnsi="Cambria Math"/>
                <w:lang w:val="en-US"/>
              </w:rPr>
              <w:t>38,6658 dB</w:t>
            </w:r>
          </w:p>
        </w:tc>
        <w:tc>
          <w:tcPr>
            <w:tcW w:w="1843" w:type="dxa"/>
          </w:tcPr>
          <w:p w14:paraId="3538BA67" w14:textId="20FC0078" w:rsidR="00340A95" w:rsidRPr="00D82CA5" w:rsidRDefault="00B01850" w:rsidP="00941CAC">
            <w:pPr>
              <w:rPr>
                <w:rFonts w:ascii="Cambria Math" w:hAnsi="Cambria Math"/>
                <w:lang w:val="en-US"/>
              </w:rPr>
            </w:pPr>
            <w:r>
              <w:rPr>
                <w:rFonts w:ascii="Cambria Math" w:hAnsi="Cambria Math"/>
                <w:lang w:val="en-US"/>
              </w:rPr>
              <w:t xml:space="preserve">39,6766 </w:t>
            </w:r>
            <w:r>
              <w:rPr>
                <w:rFonts w:ascii="Cambria Math" w:hAnsi="Cambria Math"/>
                <w:lang w:val="de-DE"/>
              </w:rPr>
              <w:t>dB</w:t>
            </w:r>
          </w:p>
        </w:tc>
        <w:tc>
          <w:tcPr>
            <w:tcW w:w="1701" w:type="dxa"/>
          </w:tcPr>
          <w:p w14:paraId="05F5FE3B" w14:textId="4E82E343" w:rsidR="00340A95" w:rsidRPr="00D82CA5" w:rsidRDefault="00340A95" w:rsidP="00941CAC">
            <w:pPr>
              <w:rPr>
                <w:rFonts w:ascii="Cambria Math" w:hAnsi="Cambria Math"/>
                <w:lang w:val="en-US"/>
              </w:rPr>
            </w:pPr>
          </w:p>
        </w:tc>
      </w:tr>
      <w:tr w:rsidR="00340A95" w:rsidRPr="00D82CA5" w14:paraId="0961D149" w14:textId="77777777" w:rsidTr="000B35F9">
        <w:tc>
          <w:tcPr>
            <w:tcW w:w="2358" w:type="dxa"/>
          </w:tcPr>
          <w:p w14:paraId="709992C8" w14:textId="77777777" w:rsidR="00340A95" w:rsidRPr="00D82CA5" w:rsidRDefault="00340A95" w:rsidP="00941CAC">
            <w:pPr>
              <w:rPr>
                <w:rFonts w:ascii="Cambria Math" w:eastAsia="Times New Roman" w:hAnsi="Cambria Math" w:cs="Times New Roman"/>
                <w:lang w:val="en-US"/>
              </w:rPr>
            </w:pPr>
            <w:r w:rsidRPr="00D82CA5">
              <w:rPr>
                <w:rFonts w:ascii="Cambria Math" w:eastAsia="Times New Roman" w:hAnsi="Cambria Math" w:cs="Times New Roman"/>
                <w:lang w:val="en-US"/>
              </w:rPr>
              <w:t>I- Frames</w:t>
            </w:r>
          </w:p>
        </w:tc>
        <w:tc>
          <w:tcPr>
            <w:tcW w:w="1895" w:type="dxa"/>
          </w:tcPr>
          <w:p w14:paraId="4EA0EA48" w14:textId="093FE1D6" w:rsidR="00340A95" w:rsidRPr="00D82CA5" w:rsidRDefault="00340A95" w:rsidP="00941CAC">
            <w:pPr>
              <w:rPr>
                <w:rFonts w:ascii="Cambria Math" w:hAnsi="Cambria Math"/>
                <w:lang w:val="en-US"/>
              </w:rPr>
            </w:pPr>
            <w:r w:rsidRPr="00D82CA5">
              <w:rPr>
                <w:rFonts w:ascii="Cambria Math" w:hAnsi="Cambria Math"/>
                <w:lang w:val="en-US"/>
              </w:rPr>
              <w:t>1</w:t>
            </w:r>
          </w:p>
        </w:tc>
        <w:tc>
          <w:tcPr>
            <w:tcW w:w="1696" w:type="dxa"/>
          </w:tcPr>
          <w:p w14:paraId="0E48AE17" w14:textId="77777777" w:rsidR="00340A95" w:rsidRPr="00D82CA5" w:rsidRDefault="00340A95" w:rsidP="00941CAC">
            <w:pPr>
              <w:rPr>
                <w:rFonts w:ascii="Cambria Math" w:hAnsi="Cambria Math"/>
                <w:lang w:val="en-US"/>
              </w:rPr>
            </w:pPr>
            <w:r w:rsidRPr="00D82CA5">
              <w:rPr>
                <w:rFonts w:ascii="Cambria Math" w:hAnsi="Cambria Math"/>
                <w:lang w:val="en-US"/>
              </w:rPr>
              <w:t>1</w:t>
            </w:r>
          </w:p>
        </w:tc>
        <w:tc>
          <w:tcPr>
            <w:tcW w:w="1843" w:type="dxa"/>
          </w:tcPr>
          <w:p w14:paraId="41BD10A5" w14:textId="6A6F0C7C" w:rsidR="00340A95" w:rsidRPr="00D82CA5" w:rsidRDefault="00B01850" w:rsidP="00941CAC">
            <w:pPr>
              <w:rPr>
                <w:rFonts w:ascii="Cambria Math" w:hAnsi="Cambria Math"/>
                <w:lang w:val="en-US"/>
              </w:rPr>
            </w:pPr>
            <w:r>
              <w:rPr>
                <w:rFonts w:ascii="Cambria Math" w:hAnsi="Cambria Math"/>
                <w:lang w:val="en-US"/>
              </w:rPr>
              <w:t>1</w:t>
            </w:r>
          </w:p>
        </w:tc>
        <w:tc>
          <w:tcPr>
            <w:tcW w:w="1701" w:type="dxa"/>
          </w:tcPr>
          <w:p w14:paraId="154B6B58" w14:textId="3862CF72" w:rsidR="00340A95" w:rsidRPr="00D82CA5" w:rsidRDefault="00340A95" w:rsidP="00941CAC">
            <w:pPr>
              <w:rPr>
                <w:rFonts w:ascii="Cambria Math" w:hAnsi="Cambria Math"/>
                <w:lang w:val="en-US"/>
              </w:rPr>
            </w:pPr>
            <w:r w:rsidRPr="00D82CA5">
              <w:rPr>
                <w:rFonts w:ascii="Cambria Math" w:hAnsi="Cambria Math"/>
                <w:lang w:val="en-US"/>
              </w:rPr>
              <w:t>1</w:t>
            </w:r>
          </w:p>
        </w:tc>
      </w:tr>
      <w:tr w:rsidR="00340A95" w:rsidRPr="00D82CA5" w14:paraId="72422FC2" w14:textId="77777777" w:rsidTr="000B35F9">
        <w:tc>
          <w:tcPr>
            <w:tcW w:w="2358" w:type="dxa"/>
          </w:tcPr>
          <w:p w14:paraId="08A6877C" w14:textId="77777777" w:rsidR="00340A95" w:rsidRPr="00D82CA5" w:rsidRDefault="00340A95" w:rsidP="00941CAC">
            <w:pPr>
              <w:rPr>
                <w:rFonts w:ascii="Cambria Math" w:eastAsia="Times New Roman" w:hAnsi="Cambria Math" w:cs="Times New Roman"/>
                <w:lang w:val="en-US"/>
              </w:rPr>
            </w:pPr>
            <w:r w:rsidRPr="00D82CA5">
              <w:rPr>
                <w:rFonts w:ascii="Cambria Math" w:eastAsia="Times New Roman" w:hAnsi="Cambria Math" w:cs="Times New Roman"/>
                <w:lang w:val="en-US"/>
              </w:rPr>
              <w:t>P-Frames</w:t>
            </w:r>
          </w:p>
        </w:tc>
        <w:tc>
          <w:tcPr>
            <w:tcW w:w="1895" w:type="dxa"/>
          </w:tcPr>
          <w:p w14:paraId="77A848BB" w14:textId="77777777" w:rsidR="00340A95" w:rsidRPr="00D82CA5" w:rsidRDefault="00340A95" w:rsidP="00941CAC">
            <w:pPr>
              <w:rPr>
                <w:rFonts w:ascii="Cambria Math" w:hAnsi="Cambria Math"/>
                <w:lang w:val="en-US"/>
              </w:rPr>
            </w:pPr>
            <w:r w:rsidRPr="00D82CA5">
              <w:rPr>
                <w:rFonts w:ascii="Cambria Math" w:hAnsi="Cambria Math"/>
                <w:lang w:val="en-US"/>
              </w:rPr>
              <w:t>0</w:t>
            </w:r>
          </w:p>
        </w:tc>
        <w:tc>
          <w:tcPr>
            <w:tcW w:w="1696" w:type="dxa"/>
          </w:tcPr>
          <w:p w14:paraId="0DFB1FFA" w14:textId="77777777" w:rsidR="00340A95" w:rsidRPr="00D82CA5" w:rsidRDefault="00340A95" w:rsidP="00941CAC">
            <w:pPr>
              <w:rPr>
                <w:rFonts w:ascii="Cambria Math" w:hAnsi="Cambria Math"/>
                <w:lang w:val="en-US"/>
              </w:rPr>
            </w:pPr>
            <w:r w:rsidRPr="00D82CA5">
              <w:rPr>
                <w:rFonts w:ascii="Cambria Math" w:hAnsi="Cambria Math"/>
                <w:lang w:val="en-US"/>
              </w:rPr>
              <w:t>0</w:t>
            </w:r>
          </w:p>
        </w:tc>
        <w:tc>
          <w:tcPr>
            <w:tcW w:w="1843" w:type="dxa"/>
          </w:tcPr>
          <w:p w14:paraId="4F7FB90D" w14:textId="0639C496" w:rsidR="00340A95" w:rsidRPr="00D82CA5" w:rsidRDefault="00B01850" w:rsidP="00941CAC">
            <w:pPr>
              <w:rPr>
                <w:rFonts w:ascii="Cambria Math" w:hAnsi="Cambria Math"/>
                <w:lang w:val="en-US"/>
              </w:rPr>
            </w:pPr>
            <w:r>
              <w:rPr>
                <w:rFonts w:ascii="Cambria Math" w:hAnsi="Cambria Math"/>
                <w:lang w:val="en-US"/>
              </w:rPr>
              <w:t>0</w:t>
            </w:r>
          </w:p>
        </w:tc>
        <w:tc>
          <w:tcPr>
            <w:tcW w:w="1701" w:type="dxa"/>
          </w:tcPr>
          <w:p w14:paraId="76067EFA" w14:textId="22270F39" w:rsidR="00340A95" w:rsidRPr="00D82CA5" w:rsidRDefault="00340A95" w:rsidP="00941CAC">
            <w:pPr>
              <w:rPr>
                <w:rFonts w:ascii="Cambria Math" w:hAnsi="Cambria Math"/>
                <w:lang w:val="en-US"/>
              </w:rPr>
            </w:pPr>
            <w:r w:rsidRPr="00D82CA5">
              <w:rPr>
                <w:rFonts w:ascii="Cambria Math" w:hAnsi="Cambria Math"/>
                <w:lang w:val="en-US"/>
              </w:rPr>
              <w:t>0</w:t>
            </w:r>
          </w:p>
        </w:tc>
      </w:tr>
      <w:tr w:rsidR="00340A95" w:rsidRPr="00D82CA5" w14:paraId="39B3021A" w14:textId="77777777" w:rsidTr="000B35F9">
        <w:tc>
          <w:tcPr>
            <w:tcW w:w="2358" w:type="dxa"/>
          </w:tcPr>
          <w:p w14:paraId="702F17E4" w14:textId="77777777" w:rsidR="00340A95" w:rsidRPr="00D82CA5" w:rsidRDefault="00340A95" w:rsidP="00941CAC">
            <w:pPr>
              <w:rPr>
                <w:rFonts w:ascii="Cambria Math" w:eastAsia="Times New Roman" w:hAnsi="Cambria Math" w:cs="Times New Roman"/>
                <w:lang w:val="en-US"/>
              </w:rPr>
            </w:pPr>
            <w:r w:rsidRPr="00D82CA5">
              <w:rPr>
                <w:rFonts w:ascii="Cambria Math" w:eastAsia="Times New Roman" w:hAnsi="Cambria Math" w:cs="Times New Roman"/>
                <w:lang w:val="en-US"/>
              </w:rPr>
              <w:t>B-Frames</w:t>
            </w:r>
          </w:p>
        </w:tc>
        <w:tc>
          <w:tcPr>
            <w:tcW w:w="1895" w:type="dxa"/>
          </w:tcPr>
          <w:p w14:paraId="59B46DC1" w14:textId="6B48AB19" w:rsidR="00340A95" w:rsidRPr="00D82CA5" w:rsidRDefault="00340A95" w:rsidP="00941CAC">
            <w:pPr>
              <w:rPr>
                <w:rFonts w:ascii="Cambria Math" w:hAnsi="Cambria Math"/>
                <w:lang w:val="en-US"/>
              </w:rPr>
            </w:pPr>
            <w:r w:rsidRPr="00D82CA5">
              <w:rPr>
                <w:rFonts w:ascii="Cambria Math" w:hAnsi="Cambria Math"/>
                <w:lang w:val="en-US"/>
              </w:rPr>
              <w:t>9</w:t>
            </w:r>
          </w:p>
        </w:tc>
        <w:tc>
          <w:tcPr>
            <w:tcW w:w="1696" w:type="dxa"/>
          </w:tcPr>
          <w:p w14:paraId="79E35C8D" w14:textId="77777777" w:rsidR="00340A95" w:rsidRPr="00D82CA5" w:rsidRDefault="00340A95" w:rsidP="00941CAC">
            <w:pPr>
              <w:rPr>
                <w:rFonts w:ascii="Cambria Math" w:hAnsi="Cambria Math"/>
                <w:lang w:val="en-US"/>
              </w:rPr>
            </w:pPr>
            <w:r w:rsidRPr="00D82CA5">
              <w:rPr>
                <w:rFonts w:ascii="Cambria Math" w:hAnsi="Cambria Math"/>
                <w:lang w:val="en-US"/>
              </w:rPr>
              <w:t>9</w:t>
            </w:r>
          </w:p>
        </w:tc>
        <w:tc>
          <w:tcPr>
            <w:tcW w:w="1843" w:type="dxa"/>
          </w:tcPr>
          <w:p w14:paraId="453BF48E" w14:textId="7270863C" w:rsidR="00340A95" w:rsidRPr="00D82CA5" w:rsidRDefault="00B01850" w:rsidP="00941CAC">
            <w:pPr>
              <w:keepNext/>
              <w:rPr>
                <w:rFonts w:ascii="Cambria Math" w:hAnsi="Cambria Math"/>
                <w:lang w:val="en-US"/>
              </w:rPr>
            </w:pPr>
            <w:r>
              <w:rPr>
                <w:rFonts w:ascii="Cambria Math" w:hAnsi="Cambria Math"/>
                <w:lang w:val="en-US"/>
              </w:rPr>
              <w:t>6</w:t>
            </w:r>
          </w:p>
        </w:tc>
        <w:tc>
          <w:tcPr>
            <w:tcW w:w="1701" w:type="dxa"/>
          </w:tcPr>
          <w:p w14:paraId="22628C74" w14:textId="3E224EF5" w:rsidR="00340A95" w:rsidRPr="00D82CA5" w:rsidRDefault="00340A95" w:rsidP="00941CAC">
            <w:pPr>
              <w:keepNext/>
              <w:rPr>
                <w:rFonts w:ascii="Cambria Math" w:hAnsi="Cambria Math"/>
                <w:lang w:val="en-US"/>
              </w:rPr>
            </w:pPr>
            <w:r w:rsidRPr="00D82CA5">
              <w:rPr>
                <w:rFonts w:ascii="Cambria Math" w:hAnsi="Cambria Math"/>
                <w:lang w:val="en-US"/>
              </w:rPr>
              <w:t>9</w:t>
            </w:r>
          </w:p>
        </w:tc>
      </w:tr>
      <w:tr w:rsidR="00C956BB" w:rsidRPr="00D82CA5" w14:paraId="2641A436" w14:textId="77777777" w:rsidTr="000B35F9">
        <w:tc>
          <w:tcPr>
            <w:tcW w:w="2358" w:type="dxa"/>
          </w:tcPr>
          <w:p w14:paraId="724ADF11" w14:textId="1045E6F0" w:rsidR="00C956BB" w:rsidRPr="00D82CA5" w:rsidRDefault="00EF69E4" w:rsidP="00C956BB">
            <w:pPr>
              <w:rPr>
                <w:rFonts w:ascii="Cambria Math" w:eastAsia="Times New Roman" w:hAnsi="Cambria Math" w:cs="Times New Roman"/>
                <w:lang w:val="en-US"/>
              </w:rPr>
            </w:pPr>
            <w:r>
              <w:rPr>
                <w:rFonts w:ascii="Cambria Math" w:eastAsia="Times New Roman" w:hAnsi="Cambria Math" w:cs="Times New Roman"/>
                <w:lang w:val="en-US"/>
              </w:rPr>
              <w:t>Average</w:t>
            </w:r>
            <w:r w:rsidR="00C956BB">
              <w:rPr>
                <w:rFonts w:ascii="Cambria Math" w:eastAsia="Times New Roman" w:hAnsi="Cambria Math" w:cs="Times New Roman"/>
                <w:lang w:val="en-US"/>
              </w:rPr>
              <w:t xml:space="preserve"> bit rate </w:t>
            </w:r>
            <w:r w:rsidR="00C956BB">
              <w:rPr>
                <w:rFonts w:ascii="Cambria Math" w:eastAsia="Times New Roman" w:hAnsi="Cambria Math" w:cs="Times New Roman"/>
                <w:lang w:val="en-US"/>
              </w:rPr>
              <w:t xml:space="preserve">Compared </w:t>
            </w:r>
            <w:r w:rsidR="00C956BB">
              <w:rPr>
                <w:rFonts w:ascii="Cambria Math" w:eastAsia="Times New Roman" w:hAnsi="Cambria Math" w:cs="Times New Roman"/>
                <w:lang w:val="en-US"/>
              </w:rPr>
              <w:t>to AVC(H.264)</w:t>
            </w:r>
          </w:p>
        </w:tc>
        <w:tc>
          <w:tcPr>
            <w:tcW w:w="1895" w:type="dxa"/>
          </w:tcPr>
          <w:p w14:paraId="3D5C9513" w14:textId="4A1A9991" w:rsidR="00C956BB" w:rsidRPr="00D82CA5" w:rsidRDefault="00C956BB" w:rsidP="00941CAC">
            <w:pPr>
              <w:rPr>
                <w:rFonts w:ascii="Cambria Math" w:hAnsi="Cambria Math"/>
                <w:lang w:val="en-US"/>
              </w:rPr>
            </w:pPr>
            <w:r>
              <w:rPr>
                <w:rFonts w:ascii="Cambria Math" w:hAnsi="Cambria Math"/>
                <w:lang w:val="en-US"/>
              </w:rPr>
              <w:t>52%</w:t>
            </w:r>
          </w:p>
        </w:tc>
        <w:tc>
          <w:tcPr>
            <w:tcW w:w="1696" w:type="dxa"/>
          </w:tcPr>
          <w:p w14:paraId="23CFC429" w14:textId="7982288A" w:rsidR="00C956BB" w:rsidRPr="00D82CA5" w:rsidRDefault="00C956BB" w:rsidP="00941CAC">
            <w:pPr>
              <w:rPr>
                <w:rFonts w:ascii="Cambria Math" w:hAnsi="Cambria Math"/>
                <w:lang w:val="en-US"/>
              </w:rPr>
            </w:pPr>
            <w:r>
              <w:rPr>
                <w:rFonts w:ascii="Cambria Math" w:hAnsi="Cambria Math"/>
                <w:lang w:val="en-US"/>
              </w:rPr>
              <w:t>56%</w:t>
            </w:r>
          </w:p>
        </w:tc>
        <w:tc>
          <w:tcPr>
            <w:tcW w:w="1843" w:type="dxa"/>
          </w:tcPr>
          <w:p w14:paraId="74A50C98" w14:textId="032C3EA1" w:rsidR="00C956BB" w:rsidRPr="00D82CA5" w:rsidRDefault="00C956BB" w:rsidP="00941CAC">
            <w:pPr>
              <w:keepNext/>
              <w:rPr>
                <w:rFonts w:ascii="Cambria Math" w:hAnsi="Cambria Math"/>
                <w:lang w:val="en-US"/>
              </w:rPr>
            </w:pPr>
            <w:r>
              <w:rPr>
                <w:rFonts w:ascii="Cambria Math" w:hAnsi="Cambria Math"/>
                <w:lang w:val="en-US"/>
              </w:rPr>
              <w:t>62%</w:t>
            </w:r>
          </w:p>
        </w:tc>
        <w:tc>
          <w:tcPr>
            <w:tcW w:w="1701" w:type="dxa"/>
          </w:tcPr>
          <w:p w14:paraId="7AE109CB" w14:textId="49963903" w:rsidR="00C956BB" w:rsidRPr="00D82CA5" w:rsidRDefault="00C956BB" w:rsidP="00941CAC">
            <w:pPr>
              <w:keepNext/>
              <w:rPr>
                <w:rFonts w:ascii="Cambria Math" w:hAnsi="Cambria Math"/>
                <w:lang w:val="en-US"/>
              </w:rPr>
            </w:pPr>
            <w:r>
              <w:rPr>
                <w:rFonts w:ascii="Cambria Math" w:hAnsi="Cambria Math"/>
                <w:lang w:val="en-US"/>
              </w:rPr>
              <w:t>64%</w:t>
            </w:r>
          </w:p>
        </w:tc>
      </w:tr>
    </w:tbl>
    <w:p w14:paraId="2DF5625A" w14:textId="32AF0912" w:rsidR="00276550" w:rsidRPr="00D82CA5" w:rsidRDefault="00276550" w:rsidP="007D2D7F">
      <w:pPr>
        <w:rPr>
          <w:lang w:val="en-US"/>
        </w:rPr>
      </w:pPr>
    </w:p>
    <w:p w14:paraId="76B0B1D4" w14:textId="54D5E0F3" w:rsidR="00F25E18" w:rsidRPr="00D82CA5" w:rsidRDefault="00F25E18" w:rsidP="007D2D7F">
      <w:pPr>
        <w:rPr>
          <w:lang w:val="en-US"/>
        </w:rPr>
      </w:pPr>
    </w:p>
    <w:p w14:paraId="73ECE1E2" w14:textId="202AD061" w:rsidR="00F91053" w:rsidRDefault="00F91053" w:rsidP="007D2D7F">
      <w:pPr>
        <w:rPr>
          <w:lang w:val="de-DE"/>
        </w:rPr>
      </w:pPr>
    </w:p>
    <w:p w14:paraId="61A2A126" w14:textId="378E408A" w:rsidR="00F91053" w:rsidRDefault="00F91053" w:rsidP="00F91053">
      <w:pPr>
        <w:rPr>
          <w:lang w:val="de-DE"/>
        </w:rPr>
      </w:pPr>
      <w:r>
        <w:rPr>
          <w:lang w:val="de-DE"/>
        </w:rPr>
        <w:br w:type="page"/>
      </w:r>
    </w:p>
    <w:p w14:paraId="370D06FF" w14:textId="77777777" w:rsidR="00F91053" w:rsidRDefault="00F91053" w:rsidP="00F91053">
      <w:pPr>
        <w:pStyle w:val="2"/>
        <w:rPr>
          <w:lang w:val="de-DE"/>
        </w:rPr>
      </w:pPr>
      <w:r>
        <w:rPr>
          <w:lang w:val="de-DE"/>
        </w:rPr>
        <w:lastRenderedPageBreak/>
        <w:t>Adere Komprimierungen</w:t>
      </w:r>
    </w:p>
    <w:p w14:paraId="09D23676" w14:textId="77777777" w:rsidR="00F91053" w:rsidRDefault="00F91053" w:rsidP="00F91053">
      <w:pPr>
        <w:rPr>
          <w:lang w:val="de-DE"/>
        </w:rPr>
      </w:pPr>
    </w:p>
    <w:p w14:paraId="60800DD4" w14:textId="77777777" w:rsidR="00276550" w:rsidRPr="00386E6B" w:rsidRDefault="00F91053" w:rsidP="00F91053">
      <w:pPr>
        <w:rPr>
          <w:lang w:val="de-DE"/>
        </w:rPr>
      </w:pPr>
      <w:r>
        <w:rPr>
          <w:lang w:val="de-DE"/>
        </w:rPr>
        <w:t xml:space="preserve"> </w:t>
      </w:r>
    </w:p>
    <w:sectPr w:rsidR="00276550" w:rsidRPr="00386E6B">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Century Gothic"/>
    <w:panose1 w:val="020B0502020202020204"/>
    <w:charset w:val="CC"/>
    <w:family w:val="swiss"/>
    <w:pitch w:val="variable"/>
    <w:sig w:usb0="00000287" w:usb1="00000000"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activeWritingStyle w:appName="MSWord" w:lang="ru-RU" w:vendorID="64" w:dllVersion="131078" w:nlCheck="1" w:checkStyle="0"/>
  <w:activeWritingStyle w:appName="MSWord" w:lang="de-DE" w:vendorID="64" w:dllVersion="131078" w:nlCheck="1" w:checkStyle="1"/>
  <w:activeWritingStyle w:appName="MSWord" w:lang="en-US" w:vendorID="64" w:dllVersion="131078" w:nlCheck="1" w:checkStyle="1"/>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E6B"/>
    <w:rsid w:val="00011E24"/>
    <w:rsid w:val="00025F84"/>
    <w:rsid w:val="00043E2B"/>
    <w:rsid w:val="000600CE"/>
    <w:rsid w:val="00066B43"/>
    <w:rsid w:val="0007011D"/>
    <w:rsid w:val="000728BE"/>
    <w:rsid w:val="00077179"/>
    <w:rsid w:val="00087491"/>
    <w:rsid w:val="00093F1C"/>
    <w:rsid w:val="00097D09"/>
    <w:rsid w:val="000A26BD"/>
    <w:rsid w:val="000B35F9"/>
    <w:rsid w:val="000C374D"/>
    <w:rsid w:val="000D6E8E"/>
    <w:rsid w:val="00102F9B"/>
    <w:rsid w:val="00114970"/>
    <w:rsid w:val="00117354"/>
    <w:rsid w:val="00130546"/>
    <w:rsid w:val="00140382"/>
    <w:rsid w:val="00166417"/>
    <w:rsid w:val="001702C6"/>
    <w:rsid w:val="00170B44"/>
    <w:rsid w:val="0017107F"/>
    <w:rsid w:val="0018735B"/>
    <w:rsid w:val="0018749A"/>
    <w:rsid w:val="001A2B6F"/>
    <w:rsid w:val="001C1215"/>
    <w:rsid w:val="001C7726"/>
    <w:rsid w:val="001E2CCF"/>
    <w:rsid w:val="001F52F5"/>
    <w:rsid w:val="0020754A"/>
    <w:rsid w:val="002139C1"/>
    <w:rsid w:val="0021672F"/>
    <w:rsid w:val="00232B1A"/>
    <w:rsid w:val="00233A9C"/>
    <w:rsid w:val="00243292"/>
    <w:rsid w:val="00247E51"/>
    <w:rsid w:val="002651AF"/>
    <w:rsid w:val="00276550"/>
    <w:rsid w:val="002819D2"/>
    <w:rsid w:val="002A5CF5"/>
    <w:rsid w:val="002B3290"/>
    <w:rsid w:val="002B3B3C"/>
    <w:rsid w:val="002C04B6"/>
    <w:rsid w:val="002C0C38"/>
    <w:rsid w:val="002C4B55"/>
    <w:rsid w:val="002D3E20"/>
    <w:rsid w:val="002E28A1"/>
    <w:rsid w:val="003000F2"/>
    <w:rsid w:val="003101B9"/>
    <w:rsid w:val="0031196E"/>
    <w:rsid w:val="0032030F"/>
    <w:rsid w:val="00322EE5"/>
    <w:rsid w:val="00340A95"/>
    <w:rsid w:val="003440A6"/>
    <w:rsid w:val="003519FD"/>
    <w:rsid w:val="003758D3"/>
    <w:rsid w:val="00376C74"/>
    <w:rsid w:val="00386E6B"/>
    <w:rsid w:val="00394948"/>
    <w:rsid w:val="00396595"/>
    <w:rsid w:val="003D372A"/>
    <w:rsid w:val="004010DD"/>
    <w:rsid w:val="0040366A"/>
    <w:rsid w:val="00404276"/>
    <w:rsid w:val="0041096C"/>
    <w:rsid w:val="0041334C"/>
    <w:rsid w:val="00420C7D"/>
    <w:rsid w:val="00436975"/>
    <w:rsid w:val="004423D4"/>
    <w:rsid w:val="00451A14"/>
    <w:rsid w:val="0045270F"/>
    <w:rsid w:val="00453C71"/>
    <w:rsid w:val="004602AC"/>
    <w:rsid w:val="00464A07"/>
    <w:rsid w:val="00474F4E"/>
    <w:rsid w:val="004A151A"/>
    <w:rsid w:val="0050779B"/>
    <w:rsid w:val="00510032"/>
    <w:rsid w:val="00523E1A"/>
    <w:rsid w:val="005338EA"/>
    <w:rsid w:val="0053581B"/>
    <w:rsid w:val="005423AD"/>
    <w:rsid w:val="00542C9D"/>
    <w:rsid w:val="00543156"/>
    <w:rsid w:val="00550BE4"/>
    <w:rsid w:val="00572891"/>
    <w:rsid w:val="0059274E"/>
    <w:rsid w:val="005A3372"/>
    <w:rsid w:val="005A39CA"/>
    <w:rsid w:val="005B44AE"/>
    <w:rsid w:val="005B4E0A"/>
    <w:rsid w:val="005E0715"/>
    <w:rsid w:val="005E766D"/>
    <w:rsid w:val="005F5AA0"/>
    <w:rsid w:val="005F7286"/>
    <w:rsid w:val="006170B5"/>
    <w:rsid w:val="00624B07"/>
    <w:rsid w:val="00624FC0"/>
    <w:rsid w:val="006257EC"/>
    <w:rsid w:val="00650568"/>
    <w:rsid w:val="00650FF4"/>
    <w:rsid w:val="00673206"/>
    <w:rsid w:val="006C289B"/>
    <w:rsid w:val="006C6755"/>
    <w:rsid w:val="006D2885"/>
    <w:rsid w:val="006D42D8"/>
    <w:rsid w:val="006D7A93"/>
    <w:rsid w:val="00706327"/>
    <w:rsid w:val="00722E3D"/>
    <w:rsid w:val="007559C2"/>
    <w:rsid w:val="0075768D"/>
    <w:rsid w:val="007B158B"/>
    <w:rsid w:val="007B6D5D"/>
    <w:rsid w:val="007D1FF8"/>
    <w:rsid w:val="007D2D7F"/>
    <w:rsid w:val="007D5DDA"/>
    <w:rsid w:val="00802156"/>
    <w:rsid w:val="00810827"/>
    <w:rsid w:val="00820F5A"/>
    <w:rsid w:val="00822B30"/>
    <w:rsid w:val="008337E5"/>
    <w:rsid w:val="00834EA0"/>
    <w:rsid w:val="008429FF"/>
    <w:rsid w:val="0085595F"/>
    <w:rsid w:val="00855B8E"/>
    <w:rsid w:val="00877622"/>
    <w:rsid w:val="00884280"/>
    <w:rsid w:val="0089704B"/>
    <w:rsid w:val="00897A71"/>
    <w:rsid w:val="008B337F"/>
    <w:rsid w:val="008B7195"/>
    <w:rsid w:val="008C6485"/>
    <w:rsid w:val="008D7993"/>
    <w:rsid w:val="008F48E7"/>
    <w:rsid w:val="009034AA"/>
    <w:rsid w:val="00917E66"/>
    <w:rsid w:val="00942EF4"/>
    <w:rsid w:val="00955EB2"/>
    <w:rsid w:val="0096352E"/>
    <w:rsid w:val="009831BC"/>
    <w:rsid w:val="009B1AD1"/>
    <w:rsid w:val="009B73BE"/>
    <w:rsid w:val="009D53EC"/>
    <w:rsid w:val="009E1BF1"/>
    <w:rsid w:val="009E36FF"/>
    <w:rsid w:val="009F1DC0"/>
    <w:rsid w:val="00A04CC1"/>
    <w:rsid w:val="00A25201"/>
    <w:rsid w:val="00A3616F"/>
    <w:rsid w:val="00A4356B"/>
    <w:rsid w:val="00A55A02"/>
    <w:rsid w:val="00A623AD"/>
    <w:rsid w:val="00A640F9"/>
    <w:rsid w:val="00A704CD"/>
    <w:rsid w:val="00AA6F78"/>
    <w:rsid w:val="00AD6AB0"/>
    <w:rsid w:val="00B01850"/>
    <w:rsid w:val="00B02F79"/>
    <w:rsid w:val="00B12B12"/>
    <w:rsid w:val="00B42C43"/>
    <w:rsid w:val="00B47EA0"/>
    <w:rsid w:val="00B5170F"/>
    <w:rsid w:val="00B539CA"/>
    <w:rsid w:val="00B61A3A"/>
    <w:rsid w:val="00B73A07"/>
    <w:rsid w:val="00B742F0"/>
    <w:rsid w:val="00B809DE"/>
    <w:rsid w:val="00B904BE"/>
    <w:rsid w:val="00B9062C"/>
    <w:rsid w:val="00B912AF"/>
    <w:rsid w:val="00BB249B"/>
    <w:rsid w:val="00BC39AB"/>
    <w:rsid w:val="00BC4272"/>
    <w:rsid w:val="00BD21A3"/>
    <w:rsid w:val="00BD4D09"/>
    <w:rsid w:val="00BE0807"/>
    <w:rsid w:val="00BF33B5"/>
    <w:rsid w:val="00C248DD"/>
    <w:rsid w:val="00C5398C"/>
    <w:rsid w:val="00C6585C"/>
    <w:rsid w:val="00C66C45"/>
    <w:rsid w:val="00C8184E"/>
    <w:rsid w:val="00C829DE"/>
    <w:rsid w:val="00C83A7D"/>
    <w:rsid w:val="00C956BB"/>
    <w:rsid w:val="00CA52D3"/>
    <w:rsid w:val="00CA56B9"/>
    <w:rsid w:val="00CB1B3A"/>
    <w:rsid w:val="00CF47EF"/>
    <w:rsid w:val="00D00E63"/>
    <w:rsid w:val="00D02D05"/>
    <w:rsid w:val="00D062E0"/>
    <w:rsid w:val="00D066C4"/>
    <w:rsid w:val="00D073E5"/>
    <w:rsid w:val="00D21A71"/>
    <w:rsid w:val="00D40280"/>
    <w:rsid w:val="00D430E8"/>
    <w:rsid w:val="00D65C78"/>
    <w:rsid w:val="00D82CA5"/>
    <w:rsid w:val="00DA03F4"/>
    <w:rsid w:val="00DB0CCD"/>
    <w:rsid w:val="00DB3AC9"/>
    <w:rsid w:val="00DD0484"/>
    <w:rsid w:val="00DD4BCE"/>
    <w:rsid w:val="00DE114C"/>
    <w:rsid w:val="00DE2E65"/>
    <w:rsid w:val="00E266A1"/>
    <w:rsid w:val="00E50AC6"/>
    <w:rsid w:val="00E53036"/>
    <w:rsid w:val="00E667C7"/>
    <w:rsid w:val="00ED0F24"/>
    <w:rsid w:val="00EF284C"/>
    <w:rsid w:val="00EF69E4"/>
    <w:rsid w:val="00F17847"/>
    <w:rsid w:val="00F25CE3"/>
    <w:rsid w:val="00F25E18"/>
    <w:rsid w:val="00F34F01"/>
    <w:rsid w:val="00F7387B"/>
    <w:rsid w:val="00F91053"/>
    <w:rsid w:val="00FA24C8"/>
    <w:rsid w:val="00FC0934"/>
    <w:rsid w:val="00FF2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7DBA4F58"/>
  <w14:defaultImageDpi w14:val="96"/>
  <w15:docId w15:val="{EEB554D9-4F09-44B1-97A9-C4AA8E271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0BE4"/>
    <w:rPr>
      <w:rFonts w:ascii="Arial" w:hAnsi="Arial"/>
      <w:sz w:val="24"/>
    </w:rPr>
  </w:style>
  <w:style w:type="paragraph" w:styleId="1">
    <w:name w:val="heading 1"/>
    <w:basedOn w:val="a"/>
    <w:next w:val="a"/>
    <w:link w:val="10"/>
    <w:uiPriority w:val="9"/>
    <w:qFormat/>
    <w:rsid w:val="00D062E0"/>
    <w:pPr>
      <w:keepNext/>
      <w:keepLines/>
      <w:pBdr>
        <w:bottom w:val="single" w:sz="4" w:space="1"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szCs w:val="36"/>
    </w:rPr>
  </w:style>
  <w:style w:type="paragraph" w:styleId="2">
    <w:name w:val="heading 2"/>
    <w:basedOn w:val="a"/>
    <w:next w:val="a"/>
    <w:link w:val="20"/>
    <w:uiPriority w:val="9"/>
    <w:unhideWhenUsed/>
    <w:qFormat/>
    <w:rsid w:val="00D062E0"/>
    <w:pPr>
      <w:keepNext/>
      <w:keepLines/>
      <w:spacing w:before="160" w:after="0" w:line="240" w:lineRule="auto"/>
      <w:outlineLvl w:val="1"/>
    </w:pPr>
    <w:rPr>
      <w:rFonts w:asciiTheme="majorHAnsi" w:eastAsiaTheme="majorEastAsia" w:hAnsiTheme="majorHAnsi" w:cstheme="majorBidi"/>
      <w:color w:val="830F0E" w:themeColor="accent1" w:themeShade="BF"/>
      <w:sz w:val="28"/>
      <w:szCs w:val="28"/>
    </w:rPr>
  </w:style>
  <w:style w:type="paragraph" w:styleId="3">
    <w:name w:val="heading 3"/>
    <w:basedOn w:val="a"/>
    <w:next w:val="a"/>
    <w:link w:val="30"/>
    <w:uiPriority w:val="9"/>
    <w:semiHidden/>
    <w:unhideWhenUsed/>
    <w:qFormat/>
    <w:rsid w:val="00D062E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D062E0"/>
    <w:pPr>
      <w:keepNext/>
      <w:keepLines/>
      <w:spacing w:before="80" w:after="0"/>
      <w:outlineLvl w:val="3"/>
    </w:pPr>
    <w:rPr>
      <w:rFonts w:asciiTheme="majorHAnsi" w:eastAsiaTheme="majorEastAsia" w:hAnsiTheme="majorHAnsi" w:cstheme="majorBidi"/>
      <w:szCs w:val="24"/>
    </w:rPr>
  </w:style>
  <w:style w:type="paragraph" w:styleId="5">
    <w:name w:val="heading 5"/>
    <w:basedOn w:val="a"/>
    <w:next w:val="a"/>
    <w:link w:val="50"/>
    <w:uiPriority w:val="9"/>
    <w:semiHidden/>
    <w:unhideWhenUsed/>
    <w:qFormat/>
    <w:rsid w:val="00D062E0"/>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D062E0"/>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D062E0"/>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D062E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D062E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62E0"/>
    <w:rPr>
      <w:rFonts w:asciiTheme="majorHAnsi" w:eastAsiaTheme="majorEastAsia" w:hAnsiTheme="majorHAnsi" w:cstheme="majorBidi"/>
      <w:color w:val="830F0E" w:themeColor="accent1" w:themeShade="BF"/>
      <w:sz w:val="36"/>
      <w:szCs w:val="36"/>
    </w:rPr>
  </w:style>
  <w:style w:type="character" w:customStyle="1" w:styleId="20">
    <w:name w:val="Заголовок 2 Знак"/>
    <w:basedOn w:val="a0"/>
    <w:link w:val="2"/>
    <w:uiPriority w:val="9"/>
    <w:rsid w:val="00D062E0"/>
    <w:rPr>
      <w:rFonts w:asciiTheme="majorHAnsi" w:eastAsiaTheme="majorEastAsia" w:hAnsiTheme="majorHAnsi" w:cstheme="majorBidi"/>
      <w:color w:val="830F0E" w:themeColor="accent1" w:themeShade="BF"/>
      <w:sz w:val="28"/>
      <w:szCs w:val="28"/>
    </w:rPr>
  </w:style>
  <w:style w:type="character" w:customStyle="1" w:styleId="30">
    <w:name w:val="Заголовок 3 Знак"/>
    <w:basedOn w:val="a0"/>
    <w:link w:val="3"/>
    <w:uiPriority w:val="9"/>
    <w:semiHidden/>
    <w:rsid w:val="00D062E0"/>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D062E0"/>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D062E0"/>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D062E0"/>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D062E0"/>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D062E0"/>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D062E0"/>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unhideWhenUsed/>
    <w:qFormat/>
    <w:rsid w:val="00D062E0"/>
    <w:pPr>
      <w:spacing w:line="240" w:lineRule="auto"/>
    </w:pPr>
    <w:rPr>
      <w:b/>
      <w:bCs/>
      <w:color w:val="404040" w:themeColor="text1" w:themeTint="BF"/>
      <w:sz w:val="20"/>
      <w:szCs w:val="20"/>
    </w:rPr>
  </w:style>
  <w:style w:type="paragraph" w:styleId="a4">
    <w:name w:val="Title"/>
    <w:basedOn w:val="a"/>
    <w:next w:val="a"/>
    <w:link w:val="a5"/>
    <w:uiPriority w:val="10"/>
    <w:qFormat/>
    <w:rsid w:val="00D062E0"/>
    <w:pPr>
      <w:spacing w:after="0" w:line="240" w:lineRule="auto"/>
      <w:contextualSpacing/>
    </w:pPr>
    <w:rPr>
      <w:rFonts w:asciiTheme="majorHAnsi" w:eastAsiaTheme="majorEastAsia" w:hAnsiTheme="majorHAnsi" w:cstheme="majorBidi"/>
      <w:color w:val="830F0E" w:themeColor="accent1" w:themeShade="BF"/>
      <w:spacing w:val="-7"/>
      <w:sz w:val="80"/>
      <w:szCs w:val="80"/>
    </w:rPr>
  </w:style>
  <w:style w:type="character" w:customStyle="1" w:styleId="a5">
    <w:name w:val="Название Знак"/>
    <w:basedOn w:val="a0"/>
    <w:link w:val="a4"/>
    <w:uiPriority w:val="10"/>
    <w:rsid w:val="00D062E0"/>
    <w:rPr>
      <w:rFonts w:asciiTheme="majorHAnsi" w:eastAsiaTheme="majorEastAsia" w:hAnsiTheme="majorHAnsi" w:cstheme="majorBidi"/>
      <w:color w:val="830F0E" w:themeColor="accent1" w:themeShade="BF"/>
      <w:spacing w:val="-7"/>
      <w:sz w:val="80"/>
      <w:szCs w:val="80"/>
    </w:rPr>
  </w:style>
  <w:style w:type="paragraph" w:styleId="a6">
    <w:name w:val="Subtitle"/>
    <w:basedOn w:val="a"/>
    <w:next w:val="a"/>
    <w:link w:val="a7"/>
    <w:uiPriority w:val="11"/>
    <w:qFormat/>
    <w:rsid w:val="00D062E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D062E0"/>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D062E0"/>
    <w:rPr>
      <w:b/>
      <w:bCs/>
    </w:rPr>
  </w:style>
  <w:style w:type="character" w:styleId="a9">
    <w:name w:val="Emphasis"/>
    <w:basedOn w:val="a0"/>
    <w:uiPriority w:val="20"/>
    <w:qFormat/>
    <w:rsid w:val="00D062E0"/>
    <w:rPr>
      <w:i/>
      <w:iCs/>
    </w:rPr>
  </w:style>
  <w:style w:type="paragraph" w:styleId="aa">
    <w:name w:val="No Spacing"/>
    <w:uiPriority w:val="1"/>
    <w:qFormat/>
    <w:rsid w:val="00D062E0"/>
    <w:pPr>
      <w:spacing w:after="0" w:line="240" w:lineRule="auto"/>
    </w:pPr>
  </w:style>
  <w:style w:type="paragraph" w:styleId="21">
    <w:name w:val="Quote"/>
    <w:basedOn w:val="a"/>
    <w:next w:val="a"/>
    <w:link w:val="22"/>
    <w:uiPriority w:val="29"/>
    <w:qFormat/>
    <w:rsid w:val="00D062E0"/>
    <w:pPr>
      <w:spacing w:before="240" w:after="240" w:line="252" w:lineRule="auto"/>
      <w:ind w:left="864" w:right="864"/>
      <w:jc w:val="center"/>
    </w:pPr>
    <w:rPr>
      <w:i/>
      <w:iCs/>
    </w:rPr>
  </w:style>
  <w:style w:type="character" w:customStyle="1" w:styleId="22">
    <w:name w:val="Цитата 2 Знак"/>
    <w:basedOn w:val="a0"/>
    <w:link w:val="21"/>
    <w:uiPriority w:val="29"/>
    <w:rsid w:val="00D062E0"/>
    <w:rPr>
      <w:i/>
      <w:iCs/>
    </w:rPr>
  </w:style>
  <w:style w:type="paragraph" w:styleId="ab">
    <w:name w:val="Intense Quote"/>
    <w:basedOn w:val="a"/>
    <w:next w:val="a"/>
    <w:link w:val="ac"/>
    <w:uiPriority w:val="30"/>
    <w:qFormat/>
    <w:rsid w:val="00D062E0"/>
    <w:pPr>
      <w:spacing w:before="100" w:beforeAutospacing="1" w:after="240"/>
      <w:ind w:left="864" w:right="864"/>
      <w:jc w:val="center"/>
    </w:pPr>
    <w:rPr>
      <w:rFonts w:asciiTheme="majorHAnsi" w:eastAsiaTheme="majorEastAsia" w:hAnsiTheme="majorHAnsi" w:cstheme="majorBidi"/>
      <w:color w:val="B01513" w:themeColor="accent1"/>
      <w:sz w:val="28"/>
      <w:szCs w:val="28"/>
    </w:rPr>
  </w:style>
  <w:style w:type="character" w:customStyle="1" w:styleId="ac">
    <w:name w:val="Выделенная цитата Знак"/>
    <w:basedOn w:val="a0"/>
    <w:link w:val="ab"/>
    <w:uiPriority w:val="30"/>
    <w:rsid w:val="00D062E0"/>
    <w:rPr>
      <w:rFonts w:asciiTheme="majorHAnsi" w:eastAsiaTheme="majorEastAsia" w:hAnsiTheme="majorHAnsi" w:cstheme="majorBidi"/>
      <w:color w:val="B01513" w:themeColor="accent1"/>
      <w:sz w:val="28"/>
      <w:szCs w:val="28"/>
    </w:rPr>
  </w:style>
  <w:style w:type="character" w:styleId="ad">
    <w:name w:val="Subtle Emphasis"/>
    <w:basedOn w:val="a0"/>
    <w:uiPriority w:val="19"/>
    <w:qFormat/>
    <w:rsid w:val="00D062E0"/>
    <w:rPr>
      <w:i/>
      <w:iCs/>
      <w:color w:val="595959" w:themeColor="text1" w:themeTint="A6"/>
    </w:rPr>
  </w:style>
  <w:style w:type="character" w:styleId="ae">
    <w:name w:val="Intense Emphasis"/>
    <w:basedOn w:val="a0"/>
    <w:uiPriority w:val="21"/>
    <w:qFormat/>
    <w:rsid w:val="00D062E0"/>
    <w:rPr>
      <w:b/>
      <w:bCs/>
      <w:i/>
      <w:iCs/>
    </w:rPr>
  </w:style>
  <w:style w:type="character" w:styleId="af">
    <w:name w:val="Subtle Reference"/>
    <w:basedOn w:val="a0"/>
    <w:uiPriority w:val="31"/>
    <w:qFormat/>
    <w:rsid w:val="00D062E0"/>
    <w:rPr>
      <w:smallCaps/>
      <w:color w:val="404040" w:themeColor="text1" w:themeTint="BF"/>
    </w:rPr>
  </w:style>
  <w:style w:type="character" w:styleId="af0">
    <w:name w:val="Intense Reference"/>
    <w:basedOn w:val="a0"/>
    <w:uiPriority w:val="32"/>
    <w:qFormat/>
    <w:rsid w:val="00D062E0"/>
    <w:rPr>
      <w:b/>
      <w:bCs/>
      <w:smallCaps/>
      <w:u w:val="single"/>
    </w:rPr>
  </w:style>
  <w:style w:type="character" w:styleId="af1">
    <w:name w:val="Book Title"/>
    <w:basedOn w:val="a0"/>
    <w:uiPriority w:val="33"/>
    <w:qFormat/>
    <w:rsid w:val="00D062E0"/>
    <w:rPr>
      <w:b/>
      <w:bCs/>
      <w:smallCaps/>
    </w:rPr>
  </w:style>
  <w:style w:type="paragraph" w:styleId="af2">
    <w:name w:val="TOC Heading"/>
    <w:basedOn w:val="1"/>
    <w:next w:val="a"/>
    <w:uiPriority w:val="39"/>
    <w:semiHidden/>
    <w:unhideWhenUsed/>
    <w:qFormat/>
    <w:rsid w:val="00D062E0"/>
    <w:pPr>
      <w:outlineLvl w:val="9"/>
    </w:pPr>
  </w:style>
  <w:style w:type="table" w:styleId="af3">
    <w:name w:val="Table Grid"/>
    <w:basedOn w:val="a1"/>
    <w:uiPriority w:val="39"/>
    <w:rsid w:val="0055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550BE4"/>
    <w:rPr>
      <w:color w:val="808080"/>
    </w:rPr>
  </w:style>
  <w:style w:type="paragraph" w:styleId="af5">
    <w:name w:val="List Paragraph"/>
    <w:basedOn w:val="a"/>
    <w:uiPriority w:val="34"/>
    <w:qFormat/>
    <w:rsid w:val="007D2D7F"/>
    <w:pPr>
      <w:ind w:left="720"/>
      <w:contextualSpacing/>
    </w:pPr>
  </w:style>
  <w:style w:type="paragraph" w:styleId="af6">
    <w:name w:val="Balloon Text"/>
    <w:basedOn w:val="a"/>
    <w:link w:val="af7"/>
    <w:uiPriority w:val="99"/>
    <w:semiHidden/>
    <w:unhideWhenUsed/>
    <w:rsid w:val="00396595"/>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396595"/>
    <w:rPr>
      <w:rFonts w:ascii="Segoe UI" w:hAnsi="Segoe UI" w:cs="Segoe UI"/>
      <w:sz w:val="18"/>
      <w:szCs w:val="18"/>
    </w:rPr>
  </w:style>
  <w:style w:type="character" w:styleId="af8">
    <w:name w:val="annotation reference"/>
    <w:basedOn w:val="a0"/>
    <w:uiPriority w:val="99"/>
    <w:semiHidden/>
    <w:unhideWhenUsed/>
    <w:rsid w:val="00396595"/>
    <w:rPr>
      <w:sz w:val="16"/>
      <w:szCs w:val="16"/>
    </w:rPr>
  </w:style>
  <w:style w:type="paragraph" w:styleId="af9">
    <w:name w:val="annotation text"/>
    <w:basedOn w:val="a"/>
    <w:link w:val="afa"/>
    <w:uiPriority w:val="99"/>
    <w:semiHidden/>
    <w:unhideWhenUsed/>
    <w:rsid w:val="00396595"/>
    <w:pPr>
      <w:spacing w:line="240" w:lineRule="auto"/>
    </w:pPr>
    <w:rPr>
      <w:sz w:val="20"/>
      <w:szCs w:val="20"/>
    </w:rPr>
  </w:style>
  <w:style w:type="character" w:customStyle="1" w:styleId="afa">
    <w:name w:val="Текст примечания Знак"/>
    <w:basedOn w:val="a0"/>
    <w:link w:val="af9"/>
    <w:uiPriority w:val="99"/>
    <w:semiHidden/>
    <w:rsid w:val="00396595"/>
    <w:rPr>
      <w:rFonts w:ascii="Arial" w:hAnsi="Arial"/>
      <w:sz w:val="20"/>
      <w:szCs w:val="20"/>
    </w:rPr>
  </w:style>
  <w:style w:type="paragraph" w:styleId="afb">
    <w:name w:val="annotation subject"/>
    <w:basedOn w:val="af9"/>
    <w:next w:val="af9"/>
    <w:link w:val="afc"/>
    <w:uiPriority w:val="99"/>
    <w:semiHidden/>
    <w:unhideWhenUsed/>
    <w:rsid w:val="00396595"/>
    <w:rPr>
      <w:b/>
      <w:bCs/>
    </w:rPr>
  </w:style>
  <w:style w:type="character" w:customStyle="1" w:styleId="afc">
    <w:name w:val="Тема примечания Знак"/>
    <w:basedOn w:val="afa"/>
    <w:link w:val="afb"/>
    <w:uiPriority w:val="99"/>
    <w:semiHidden/>
    <w:rsid w:val="00396595"/>
    <w:rPr>
      <w:rFonts w:ascii="Arial" w:hAnsi="Arial"/>
      <w:b/>
      <w:bCs/>
      <w:sz w:val="20"/>
      <w:szCs w:val="20"/>
    </w:rPr>
  </w:style>
  <w:style w:type="paragraph" w:styleId="afd">
    <w:name w:val="Revision"/>
    <w:hidden/>
    <w:uiPriority w:val="99"/>
    <w:semiHidden/>
    <w:rsid w:val="00396595"/>
    <w:pPr>
      <w:spacing w:after="0" w:line="240" w:lineRule="auto"/>
    </w:pPr>
    <w:rPr>
      <w:rFonts w:ascii="Arial" w:hAnsi="Arial"/>
      <w:sz w:val="24"/>
    </w:rPr>
  </w:style>
  <w:style w:type="character" w:styleId="afe">
    <w:name w:val="Hyperlink"/>
    <w:basedOn w:val="a0"/>
    <w:uiPriority w:val="99"/>
    <w:unhideWhenUsed/>
    <w:rsid w:val="00276550"/>
    <w:rPr>
      <w:color w:val="0000FF"/>
      <w:u w:val="single"/>
    </w:rPr>
  </w:style>
  <w:style w:type="character" w:customStyle="1" w:styleId="mw-headline">
    <w:name w:val="mw-headline"/>
    <w:basedOn w:val="a0"/>
    <w:rsid w:val="0089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56245">
      <w:bodyDiv w:val="1"/>
      <w:marLeft w:val="0"/>
      <w:marRight w:val="0"/>
      <w:marTop w:val="0"/>
      <w:marBottom w:val="0"/>
      <w:divBdr>
        <w:top w:val="none" w:sz="0" w:space="0" w:color="auto"/>
        <w:left w:val="none" w:sz="0" w:space="0" w:color="auto"/>
        <w:bottom w:val="none" w:sz="0" w:space="0" w:color="auto"/>
        <w:right w:val="none" w:sz="0" w:space="0" w:color="auto"/>
      </w:divBdr>
    </w:div>
    <w:div w:id="151724392">
      <w:bodyDiv w:val="1"/>
      <w:marLeft w:val="0"/>
      <w:marRight w:val="0"/>
      <w:marTop w:val="0"/>
      <w:marBottom w:val="0"/>
      <w:divBdr>
        <w:top w:val="none" w:sz="0" w:space="0" w:color="auto"/>
        <w:left w:val="none" w:sz="0" w:space="0" w:color="auto"/>
        <w:bottom w:val="none" w:sz="0" w:space="0" w:color="auto"/>
        <w:right w:val="none" w:sz="0" w:space="0" w:color="auto"/>
      </w:divBdr>
    </w:div>
    <w:div w:id="728722238">
      <w:bodyDiv w:val="1"/>
      <w:marLeft w:val="0"/>
      <w:marRight w:val="0"/>
      <w:marTop w:val="0"/>
      <w:marBottom w:val="0"/>
      <w:divBdr>
        <w:top w:val="none" w:sz="0" w:space="0" w:color="auto"/>
        <w:left w:val="none" w:sz="0" w:space="0" w:color="auto"/>
        <w:bottom w:val="none" w:sz="0" w:space="0" w:color="auto"/>
        <w:right w:val="none" w:sz="0" w:space="0" w:color="auto"/>
      </w:divBdr>
    </w:div>
    <w:div w:id="1299259071">
      <w:bodyDiv w:val="1"/>
      <w:marLeft w:val="0"/>
      <w:marRight w:val="0"/>
      <w:marTop w:val="0"/>
      <w:marBottom w:val="0"/>
      <w:divBdr>
        <w:top w:val="none" w:sz="0" w:space="0" w:color="auto"/>
        <w:left w:val="none" w:sz="0" w:space="0" w:color="auto"/>
        <w:bottom w:val="none" w:sz="0" w:space="0" w:color="auto"/>
        <w:right w:val="none" w:sz="0" w:space="0" w:color="auto"/>
      </w:divBdr>
    </w:div>
    <w:div w:id="171831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vc.hhi.fraunhofer.de/" TargetMode="External"/><Relationship Id="rId13" Type="http://schemas.openxmlformats.org/officeDocument/2006/relationships/image" Target="media/image6.emf"/><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oleObject" Target="embeddings/oleObject2.bin"/><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emf"/><Relationship Id="rId5" Type="http://schemas.openxmlformats.org/officeDocument/2006/relationships/image" Target="media/image1.jpeg"/><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oleObject" Target="embeddings/oleObject3.bin"/><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Ион">
  <a:themeElements>
    <a:clrScheme name="Ион">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Ион">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Ио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7056C-57C6-493E-A5A1-CD0561281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10</Pages>
  <Words>1092</Words>
  <Characters>6273</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Virgel Devil</dc:creator>
  <cp:keywords/>
  <dc:description/>
  <cp:lastModifiedBy>Virgel Devil</cp:lastModifiedBy>
  <cp:revision>104</cp:revision>
  <dcterms:created xsi:type="dcterms:W3CDTF">2015-10-22T10:16:00Z</dcterms:created>
  <dcterms:modified xsi:type="dcterms:W3CDTF">2015-10-30T01:14:00Z</dcterms:modified>
</cp:coreProperties>
</file>