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E990" w14:textId="38B2B23C" w:rsidR="00DE6CAD" w:rsidRDefault="00000000">
      <w:pPr>
        <w:pBdr>
          <w:top w:val="single" w:sz="6" w:space="8" w:color="969696"/>
          <w:left w:val="nil"/>
          <w:bottom w:val="single" w:sz="6" w:space="8" w:color="969696"/>
          <w:right w:val="nil"/>
          <w:between w:val="nil"/>
        </w:pBdr>
        <w:spacing w:after="400" w:line="240" w:lineRule="auto"/>
        <w:jc w:val="center"/>
        <w:rPr>
          <w:smallCaps/>
          <w:color w:val="000000"/>
          <w:sz w:val="72"/>
          <w:szCs w:val="72"/>
        </w:rPr>
      </w:pPr>
      <w:r>
        <w:rPr>
          <w:smallCaps/>
          <w:color w:val="000000"/>
          <w:sz w:val="72"/>
          <w:szCs w:val="72"/>
        </w:rPr>
        <w:t xml:space="preserve">Protocol 001: </w:t>
      </w:r>
      <w:r w:rsidR="00885B46">
        <w:rPr>
          <w:smallCaps/>
          <w:color w:val="000000"/>
          <w:sz w:val="72"/>
          <w:szCs w:val="72"/>
        </w:rPr>
        <w:t>Solu</w:t>
      </w:r>
      <w:r w:rsidR="00885B46">
        <w:rPr>
          <w:smallCaps/>
          <w:sz w:val="72"/>
          <w:szCs w:val="72"/>
        </w:rPr>
        <w:t>tions</w:t>
      </w:r>
    </w:p>
    <w:p w14:paraId="2FA7FC00" w14:textId="590FF0FD" w:rsidR="00DE6CAD" w:rsidRDefault="00000000">
      <w:pPr>
        <w:pStyle w:val="Subttulo"/>
      </w:pPr>
      <w:r>
        <w:t>HEartLab, 202</w:t>
      </w:r>
      <w:r w:rsidR="00885B46">
        <w:t>6</w:t>
      </w:r>
      <w:r>
        <w:br/>
      </w:r>
      <w:r>
        <w:rPr>
          <w:rFonts w:ascii="Roboto" w:eastAsia="Roboto" w:hAnsi="Roboto" w:cs="Roboto"/>
          <w:color w:val="252525"/>
          <w:sz w:val="27"/>
          <w:szCs w:val="27"/>
        </w:rPr>
        <w:t>Guide to reagents and concentrations for preparing solutions</w:t>
      </w:r>
      <w:r>
        <w:t>.</w:t>
      </w:r>
    </w:p>
    <w:p w14:paraId="5A7B58CD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jc w:val="center"/>
        <w:rPr>
          <w:color w:val="A5A5A5"/>
          <w:sz w:val="40"/>
          <w:szCs w:val="40"/>
        </w:rPr>
      </w:pPr>
      <w:r>
        <w:rPr>
          <w:color w:val="A5A5A5"/>
          <w:sz w:val="40"/>
          <w:szCs w:val="40"/>
        </w:rPr>
        <w:t xml:space="preserve">Solution preparation </w:t>
      </w:r>
    </w:p>
    <w:p w14:paraId="490A9148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jc w:val="both"/>
      </w:pPr>
      <w:r>
        <w:t>● In distilled water, mix the quantities listed in the table according to the required final volume.</w:t>
      </w:r>
      <w:r>
        <w:br/>
      </w:r>
      <w:r>
        <w:rPr>
          <w:b/>
        </w:rPr>
        <w:t>Important:</w:t>
      </w:r>
      <w:r>
        <w:t xml:space="preserve"> </w:t>
      </w:r>
      <w:proofErr w:type="spellStart"/>
      <w:r>
        <w:rPr>
          <w:i/>
        </w:rPr>
        <w:t>CaCl</w:t>
      </w:r>
      <w:proofErr w:type="spellEnd"/>
      <w:r>
        <w:rPr>
          <w:rFonts w:ascii="Cambria Math" w:eastAsia="Cambria Math" w:hAnsi="Cambria Math" w:cs="Cambria Math"/>
          <w:i/>
        </w:rPr>
        <w:t>₂</w:t>
      </w:r>
      <w:r>
        <w:rPr>
          <w:i/>
        </w:rPr>
        <w:t xml:space="preserve"> must be dissolved separately to avoid precipitation.</w:t>
      </w:r>
    </w:p>
    <w:p w14:paraId="357444B5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jc w:val="both"/>
      </w:pPr>
      <w:r>
        <w:t>● Filter the solution using filter paper (specify the type or pore size if needed).</w:t>
      </w:r>
    </w:p>
    <w:p w14:paraId="487CAD85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jc w:val="both"/>
      </w:pPr>
      <w:r>
        <w:t>● With the Langendorff Setup, put the complete solution in the reservoir and flow carbogen through it for at least 10 minutes, let it flow at a rate of 30mL/min, and after 3 minutes, collect 30mL of solution in a 50mL beaker. Measure the pH immediately if the pH is not around 7.4 or less. Correct the solution with 1mL of 0.1M of HCl for every 1</w:t>
      </w:r>
      <w:proofErr w:type="gramStart"/>
      <w:r>
        <w:t>L of</w:t>
      </w:r>
      <w:proofErr w:type="gramEnd"/>
      <w:r>
        <w:t xml:space="preserve"> solution and repeat the process.</w:t>
      </w:r>
    </w:p>
    <w:p w14:paraId="72199204" w14:textId="77777777" w:rsidR="00DE6CAD" w:rsidRDefault="00DE6C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</w:pPr>
    </w:p>
    <w:p w14:paraId="5A03A753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jc w:val="center"/>
        <w:rPr>
          <w:b/>
          <w:sz w:val="32"/>
          <w:szCs w:val="32"/>
        </w:rPr>
      </w:pPr>
      <w:r>
        <w:rPr>
          <w:rFonts w:ascii="Roboto" w:eastAsia="Roboto" w:hAnsi="Roboto" w:cs="Roboto"/>
          <w:b/>
          <w:color w:val="252525"/>
          <w:sz w:val="32"/>
          <w:szCs w:val="32"/>
        </w:rPr>
        <w:t>Modified Krebs–Henseleit solution (General purpose)</w:t>
      </w:r>
    </w:p>
    <w:p w14:paraId="59370F5D" w14:textId="77777777" w:rsidR="00DE6CAD" w:rsidRDefault="00DE6CAD">
      <w:pPr>
        <w:keepNext/>
        <w:keepLines/>
        <w:spacing w:before="160" w:after="40" w:line="240" w:lineRule="auto"/>
        <w:jc w:val="center"/>
      </w:pPr>
    </w:p>
    <w:tbl>
      <w:tblPr>
        <w:tblStyle w:val="ad"/>
        <w:tblW w:w="10470" w:type="dxa"/>
        <w:tblInd w:w="-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140"/>
        <w:gridCol w:w="1395"/>
        <w:gridCol w:w="1170"/>
        <w:gridCol w:w="1035"/>
        <w:gridCol w:w="1095"/>
        <w:gridCol w:w="1110"/>
        <w:gridCol w:w="1095"/>
        <w:gridCol w:w="1065"/>
      </w:tblGrid>
      <w:tr w:rsidR="00DE6CAD" w14:paraId="0E25432E" w14:textId="77777777">
        <w:trPr>
          <w:trHeight w:val="587"/>
        </w:trPr>
        <w:tc>
          <w:tcPr>
            <w:tcW w:w="1365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055586D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140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52E07D1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Con. (</w:t>
            </w:r>
            <w:proofErr w:type="spellStart"/>
            <w:r>
              <w:rPr>
                <w:b/>
              </w:rPr>
              <w:t>mMol</w:t>
            </w:r>
            <w:proofErr w:type="spellEnd"/>
            <w:r>
              <w:rPr>
                <w:b/>
              </w:rPr>
              <w:t>/L)</w:t>
            </w:r>
          </w:p>
        </w:tc>
        <w:tc>
          <w:tcPr>
            <w:tcW w:w="1395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1EEBBEF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Molar mass (g/Mol)</w:t>
            </w:r>
          </w:p>
        </w:tc>
        <w:tc>
          <w:tcPr>
            <w:tcW w:w="1170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EACA5F4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g/0.5 L</w:t>
            </w:r>
          </w:p>
        </w:tc>
        <w:tc>
          <w:tcPr>
            <w:tcW w:w="1035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0674B38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g/1 L</w:t>
            </w:r>
          </w:p>
        </w:tc>
        <w:tc>
          <w:tcPr>
            <w:tcW w:w="1095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5BD8B6B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g/2 L</w:t>
            </w:r>
          </w:p>
        </w:tc>
        <w:tc>
          <w:tcPr>
            <w:tcW w:w="1110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39A6D2E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g/4 L</w:t>
            </w:r>
          </w:p>
        </w:tc>
        <w:tc>
          <w:tcPr>
            <w:tcW w:w="1095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65B2100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g/10 L</w:t>
            </w:r>
          </w:p>
        </w:tc>
        <w:tc>
          <w:tcPr>
            <w:tcW w:w="1065" w:type="dxa"/>
            <w:tcBorders>
              <w:top w:val="single" w:sz="13" w:space="0" w:color="000000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10DEC0C" w14:textId="77777777" w:rsidR="00DE6CAD" w:rsidRDefault="00000000">
            <w:pPr>
              <w:keepNext/>
              <w:keepLines/>
              <w:spacing w:after="0" w:line="240" w:lineRule="auto"/>
              <w:ind w:left="80"/>
              <w:jc w:val="center"/>
              <w:rPr>
                <w:b/>
              </w:rPr>
            </w:pPr>
            <w:r>
              <w:rPr>
                <w:b/>
              </w:rPr>
              <w:t>g/12L</w:t>
            </w:r>
          </w:p>
        </w:tc>
      </w:tr>
      <w:tr w:rsidR="00135E05" w14:paraId="7F1E7B26" w14:textId="77777777">
        <w:trPr>
          <w:trHeight w:val="375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68F05BE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NaCl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7DC1AAE" w14:textId="36F76E10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115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1F886D6" w14:textId="23C03DF4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58.44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659A2DF" w14:textId="0F6A975D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3.3603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7CA2AC3" w14:textId="5259D10A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6.7206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1D76E4E" w14:textId="2E8F4450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13.4412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0AF7CBA" w14:textId="314241C2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26.8824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750D5F8" w14:textId="450240C4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67.2060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32D623D" w14:textId="567D858E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80.6472</w:t>
            </w:r>
          </w:p>
        </w:tc>
      </w:tr>
      <w:tr w:rsidR="00135E05" w14:paraId="0DA65B69" w14:textId="77777777">
        <w:trPr>
          <w:trHeight w:val="436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F675B77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KCl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B2CBBF9" w14:textId="2D32865F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4.6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E340DD6" w14:textId="4DE56B1F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74.55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E037E11" w14:textId="5DD0FA1F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0.1715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7083C46" w14:textId="7B0C3735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0.3429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1FD2B10" w14:textId="569D82F8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0.6859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869D24A" w14:textId="3372747A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1.3717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EB533AD" w14:textId="042BED5D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3.4293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88C690A" w14:textId="711B549C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4.1152</w:t>
            </w:r>
          </w:p>
        </w:tc>
      </w:tr>
      <w:tr w:rsidR="00135E05" w14:paraId="6CF34E97" w14:textId="77777777">
        <w:trPr>
          <w:trHeight w:val="405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20D7627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NaHCO3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97A9A0D" w14:textId="3B6EE562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25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F749D12" w14:textId="68FE0AC0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84.01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7BA85CC" w14:textId="036D2748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1.0501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9AB96D0" w14:textId="3647E68C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2.1003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6C569C6" w14:textId="04663F67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4.2005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E77C452" w14:textId="138010E4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8.4010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3B34D24" w14:textId="3E6975BD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21.0025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0A31F44" w14:textId="3A0A98DB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25.2030</w:t>
            </w:r>
          </w:p>
        </w:tc>
      </w:tr>
      <w:tr w:rsidR="00135E05" w14:paraId="0B5FFEF1" w14:textId="77777777">
        <w:trPr>
          <w:trHeight w:val="467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D1ADD5B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CaCl</w:t>
            </w:r>
            <w:proofErr w:type="gramStart"/>
            <w:r>
              <w:t>2 .</w:t>
            </w:r>
            <w:proofErr w:type="gramEnd"/>
            <w:r>
              <w:t xml:space="preserve"> 2H2O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AAAD87C" w14:textId="5C382A2C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1.2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73FBA28" w14:textId="1DECDEE7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147.02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2D55158" w14:textId="4EEAFE53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0.0882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C9E7B61" w14:textId="4779323A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0.1764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6F00CFB" w14:textId="1064BD4C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0.3528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22EE3BC" w14:textId="47F2DCA1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0.7057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BE36203" w14:textId="637CADA6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1.7642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D33E835" w14:textId="522A089F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2.1171</w:t>
            </w:r>
          </w:p>
        </w:tc>
      </w:tr>
      <w:tr w:rsidR="00135E05" w14:paraId="067C20C6" w14:textId="77777777">
        <w:trPr>
          <w:trHeight w:val="406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CC4142D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KH2PO4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946FE22" w14:textId="0C217804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1.2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3901487" w14:textId="05A80789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136.09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9703F08" w14:textId="2B2E6A36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0.0817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22EF463" w14:textId="0BC7925A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0.1633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E627C0B" w14:textId="6F5A2098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0.3266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33D720F" w14:textId="1A9F934C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0.6532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74D8EE8" w14:textId="6ECEACD4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1.6331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5700BA9" w14:textId="05A777D3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1.9597</w:t>
            </w:r>
          </w:p>
        </w:tc>
      </w:tr>
      <w:tr w:rsidR="00135E05" w14:paraId="0BC49B67" w14:textId="77777777">
        <w:trPr>
          <w:trHeight w:val="246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301FF41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MgSO</w:t>
            </w:r>
            <w:proofErr w:type="gramStart"/>
            <w:r>
              <w:t>4 .</w:t>
            </w:r>
            <w:proofErr w:type="gramEnd"/>
            <w:r>
              <w:t xml:space="preserve"> 7H2O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EAA4AB6" w14:textId="3440EC1A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1.2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60109C0" w14:textId="1B737707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246.48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0DFD83A" w14:textId="4F9D7C64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0.1479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676FBDE" w14:textId="5D6BA20C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0.2958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DA94278" w14:textId="68D4B1FF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0.5916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167F919" w14:textId="79D113C9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1.1831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CCBDF2A" w14:textId="0C43B925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2.9578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43D391C" w14:textId="50974F95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3.5493</w:t>
            </w:r>
          </w:p>
        </w:tc>
      </w:tr>
      <w:tr w:rsidR="00135E05" w14:paraId="303098C4" w14:textId="77777777">
        <w:trPr>
          <w:trHeight w:val="406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08A62B0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proofErr w:type="spellStart"/>
            <w:r>
              <w:t>NaPyruvate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7F8AA1E" w14:textId="744C81BE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9A312E0" w14:textId="77777777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110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017C3E9" w14:textId="613A7C63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0.0550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AC3A5C0" w14:textId="4E48DD9C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0.1100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EBA83FF" w14:textId="1CECBA16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0.2200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466D841" w14:textId="145F7315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0.4400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88310F4" w14:textId="1067C063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1.1000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72E243A" w14:textId="439EF1C0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1.3200</w:t>
            </w:r>
          </w:p>
        </w:tc>
      </w:tr>
      <w:tr w:rsidR="00135E05" w14:paraId="225120E7" w14:textId="77777777">
        <w:trPr>
          <w:trHeight w:val="435"/>
        </w:trPr>
        <w:tc>
          <w:tcPr>
            <w:tcW w:w="1365" w:type="dxa"/>
            <w:tcBorders>
              <w:top w:val="nil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3616CEC" w14:textId="77777777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Glucose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B9C6BC8" w14:textId="43E19ECF" w:rsid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>
              <w:t>11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ADFAD87" w14:textId="1120A8B2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t>180.16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210CDAA" w14:textId="1A076FDD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0.9909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9AEC063" w14:textId="7E88DBA5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1.9818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0175056" w14:textId="6577AFD2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3.9635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971B9D4" w14:textId="26DEF086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7.9270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AF2B189" w14:textId="031083BD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19.8176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3" w:space="0" w:color="000000"/>
              <w:right w:val="single" w:sz="7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B91C575" w14:textId="63CAAD90" w:rsidR="00135E05" w:rsidRPr="00135E05" w:rsidRDefault="00135E05" w:rsidP="00135E05">
            <w:pPr>
              <w:keepNext/>
              <w:keepLines/>
              <w:spacing w:after="0" w:line="240" w:lineRule="auto"/>
              <w:ind w:left="80"/>
              <w:jc w:val="center"/>
            </w:pPr>
            <w:r w:rsidRPr="00135E05">
              <w:rPr>
                <w:rFonts w:eastAsia="Times New Roman"/>
                <w:lang w:val="pt-BR"/>
              </w:rPr>
              <w:t>23.7811</w:t>
            </w:r>
          </w:p>
        </w:tc>
      </w:tr>
    </w:tbl>
    <w:p w14:paraId="1D67FA16" w14:textId="77777777" w:rsidR="00DE6CAD" w:rsidRDefault="00DE6CAD">
      <w:pPr>
        <w:keepNext/>
        <w:keepLines/>
        <w:spacing w:before="160" w:after="40" w:line="240" w:lineRule="auto"/>
        <w:jc w:val="center"/>
        <w:rPr>
          <w:b/>
          <w:sz w:val="32"/>
          <w:szCs w:val="32"/>
        </w:rPr>
      </w:pPr>
    </w:p>
    <w:p w14:paraId="4C519BF5" w14:textId="77777777" w:rsidR="00DE6CAD" w:rsidRDefault="00DE6CAD"/>
    <w:p w14:paraId="4FB5B626" w14:textId="77777777" w:rsidR="00135E05" w:rsidRDefault="00135E05"/>
    <w:p w14:paraId="38827122" w14:textId="77777777" w:rsidR="00135E05" w:rsidRDefault="00135E05"/>
    <w:p w14:paraId="71D8ECA7" w14:textId="77777777" w:rsidR="00DE6CAD" w:rsidRDefault="00DE6CAD"/>
    <w:p w14:paraId="29FBBD07" w14:textId="77777777" w:rsidR="00DE6CAD" w:rsidRDefault="00DE6CAD"/>
    <w:p w14:paraId="398F80D9" w14:textId="77777777" w:rsidR="00DE6CAD" w:rsidRDefault="00000000">
      <w:pPr>
        <w:rPr>
          <w:b/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                        </w:t>
      </w:r>
      <w:r>
        <w:rPr>
          <w:b/>
          <w:sz w:val="36"/>
          <w:szCs w:val="36"/>
        </w:rPr>
        <w:t>Cardioplegia</w:t>
      </w:r>
    </w:p>
    <w:p w14:paraId="514ECD5D" w14:textId="77777777" w:rsidR="00DE6CAD" w:rsidRDefault="00DE6CAD"/>
    <w:tbl>
      <w:tblPr>
        <w:tblStyle w:val="ae"/>
        <w:tblW w:w="7487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31"/>
        <w:gridCol w:w="2336"/>
        <w:gridCol w:w="1799"/>
        <w:gridCol w:w="839"/>
        <w:gridCol w:w="982"/>
      </w:tblGrid>
      <w:tr w:rsidR="00DE6CAD" w14:paraId="6115235C" w14:textId="77777777" w:rsidTr="00885B46">
        <w:trPr>
          <w:trHeight w:val="132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3C08" w14:textId="2C1610A7" w:rsidR="00DE6CAD" w:rsidRDefault="00000000" w:rsidP="00885B4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Reagent</w:t>
            </w:r>
            <w:r w:rsidR="00885B46">
              <w:rPr>
                <w:b/>
              </w:rPr>
              <w:t>s</w:t>
            </w:r>
          </w:p>
        </w:tc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D12D" w14:textId="0D94A291" w:rsidR="00DE6CAD" w:rsidRDefault="00000000" w:rsidP="00885B4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Molar</w:t>
            </w:r>
            <w:r w:rsidR="00885B46">
              <w:rPr>
                <w:b/>
              </w:rPr>
              <w:t xml:space="preserve"> Mass</w:t>
            </w:r>
            <w:r>
              <w:rPr>
                <w:b/>
              </w:rPr>
              <w:t xml:space="preserve"> (g/mol)</w:t>
            </w:r>
          </w:p>
        </w:tc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961F" w14:textId="1267A3AC" w:rsidR="00DE6CAD" w:rsidRDefault="00885B46" w:rsidP="00885B4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Molarity (M)</w:t>
            </w: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F6E3" w14:textId="77777777" w:rsidR="00DE6CAD" w:rsidRDefault="00000000" w:rsidP="00885B4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g/L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0ADA" w14:textId="77777777" w:rsidR="00DE6CAD" w:rsidRDefault="00000000" w:rsidP="00885B4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g/ 0.5L</w:t>
            </w:r>
          </w:p>
        </w:tc>
      </w:tr>
      <w:tr w:rsidR="00DE6CAD" w14:paraId="79C05CFD" w14:textId="77777777" w:rsidTr="00885B46">
        <w:trPr>
          <w:trHeight w:val="15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A7C48" w14:textId="77777777" w:rsidR="00DE6CAD" w:rsidRPr="00885B46" w:rsidRDefault="00000000" w:rsidP="00885B46">
            <w:pPr>
              <w:spacing w:after="0" w:line="240" w:lineRule="auto"/>
              <w:rPr>
                <w:b/>
                <w:bCs/>
              </w:rPr>
            </w:pPr>
            <w:r w:rsidRPr="00885B46">
              <w:rPr>
                <w:b/>
                <w:bCs/>
              </w:rPr>
              <w:t>NaCl</w:t>
            </w:r>
          </w:p>
        </w:tc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E934C" w14:textId="77777777" w:rsidR="00DE6CAD" w:rsidRDefault="00000000" w:rsidP="00885B46">
            <w:pPr>
              <w:spacing w:after="0" w:line="240" w:lineRule="auto"/>
            </w:pPr>
            <w:r>
              <w:t>58.44</w:t>
            </w:r>
          </w:p>
        </w:tc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5ACD8" w14:textId="77777777" w:rsidR="00DE6CAD" w:rsidRDefault="00000000" w:rsidP="00885B46">
            <w:pPr>
              <w:spacing w:after="0" w:line="240" w:lineRule="auto"/>
            </w:pPr>
            <w:r>
              <w:t>0.11</w:t>
            </w: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4A9F7" w14:textId="77777777" w:rsidR="00DE6CAD" w:rsidRDefault="00000000" w:rsidP="00885B46">
            <w:pPr>
              <w:spacing w:after="0" w:line="240" w:lineRule="auto"/>
            </w:pPr>
            <w:r>
              <w:t>6.43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95E38" w14:textId="77777777" w:rsidR="00DE6CAD" w:rsidRDefault="00000000" w:rsidP="00885B46">
            <w:pPr>
              <w:spacing w:after="0" w:line="240" w:lineRule="auto"/>
            </w:pPr>
            <w:r>
              <w:t>3.215</w:t>
            </w:r>
          </w:p>
        </w:tc>
      </w:tr>
      <w:tr w:rsidR="00DE6CAD" w14:paraId="46E7A0BF" w14:textId="77777777" w:rsidTr="00885B46">
        <w:trPr>
          <w:trHeight w:val="15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C3D29" w14:textId="77777777" w:rsidR="00DE6CAD" w:rsidRPr="00885B46" w:rsidRDefault="00000000" w:rsidP="00885B46">
            <w:pPr>
              <w:spacing w:after="0" w:line="240" w:lineRule="auto"/>
              <w:rPr>
                <w:b/>
                <w:bCs/>
              </w:rPr>
            </w:pPr>
            <w:r w:rsidRPr="00885B46">
              <w:rPr>
                <w:b/>
                <w:bCs/>
              </w:rPr>
              <w:t>KCl</w:t>
            </w:r>
          </w:p>
        </w:tc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3336C" w14:textId="77777777" w:rsidR="00DE6CAD" w:rsidRDefault="00000000" w:rsidP="00885B46">
            <w:pPr>
              <w:spacing w:after="0" w:line="240" w:lineRule="auto"/>
            </w:pPr>
            <w:r>
              <w:t>74.55</w:t>
            </w:r>
          </w:p>
        </w:tc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894CC" w14:textId="77777777" w:rsidR="00DE6CAD" w:rsidRDefault="00000000" w:rsidP="00885B46">
            <w:pPr>
              <w:spacing w:after="0" w:line="240" w:lineRule="auto"/>
            </w:pPr>
            <w:r>
              <w:t>0.016</w:t>
            </w: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1126D" w14:textId="77777777" w:rsidR="00DE6CAD" w:rsidRDefault="00000000" w:rsidP="00885B46">
            <w:pPr>
              <w:spacing w:after="0" w:line="240" w:lineRule="auto"/>
            </w:pPr>
            <w:r>
              <w:t>1.19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CC1E7" w14:textId="77777777" w:rsidR="00DE6CAD" w:rsidRDefault="00000000" w:rsidP="00885B46">
            <w:pPr>
              <w:spacing w:after="0" w:line="240" w:lineRule="auto"/>
            </w:pPr>
            <w:r>
              <w:t>0.595</w:t>
            </w:r>
          </w:p>
        </w:tc>
      </w:tr>
      <w:tr w:rsidR="00DE6CAD" w14:paraId="0F10480F" w14:textId="77777777" w:rsidTr="00885B46">
        <w:trPr>
          <w:trHeight w:val="15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E9375" w14:textId="77777777" w:rsidR="00DE6CAD" w:rsidRPr="00885B46" w:rsidRDefault="00000000" w:rsidP="00885B46">
            <w:pPr>
              <w:spacing w:after="0" w:line="240" w:lineRule="auto"/>
              <w:rPr>
                <w:b/>
                <w:bCs/>
              </w:rPr>
            </w:pPr>
            <w:r w:rsidRPr="00885B46">
              <w:rPr>
                <w:b/>
                <w:bCs/>
              </w:rPr>
              <w:t>NaHCO3</w:t>
            </w:r>
          </w:p>
        </w:tc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BC1B4" w14:textId="77777777" w:rsidR="00DE6CAD" w:rsidRDefault="00000000" w:rsidP="00885B46">
            <w:pPr>
              <w:spacing w:after="0" w:line="240" w:lineRule="auto"/>
            </w:pPr>
            <w:r>
              <w:t>84</w:t>
            </w:r>
          </w:p>
        </w:tc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2D3D4" w14:textId="77777777" w:rsidR="00DE6CAD" w:rsidRDefault="00000000" w:rsidP="00885B46">
            <w:pPr>
              <w:spacing w:after="0" w:line="240" w:lineRule="auto"/>
            </w:pPr>
            <w:r>
              <w:t>0.01</w:t>
            </w: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56A1E" w14:textId="77777777" w:rsidR="00DE6CAD" w:rsidRDefault="00000000" w:rsidP="00885B46">
            <w:pPr>
              <w:spacing w:after="0" w:line="240" w:lineRule="auto"/>
            </w:pPr>
            <w:r>
              <w:t>0.84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4F5A3" w14:textId="77777777" w:rsidR="00DE6CAD" w:rsidRDefault="00000000" w:rsidP="00885B46">
            <w:pPr>
              <w:spacing w:after="0" w:line="240" w:lineRule="auto"/>
            </w:pPr>
            <w:r>
              <w:t>0.42</w:t>
            </w:r>
          </w:p>
        </w:tc>
      </w:tr>
      <w:tr w:rsidR="00DE6CAD" w14:paraId="7987C1D0" w14:textId="77777777" w:rsidTr="00885B46">
        <w:trPr>
          <w:trHeight w:val="15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912C1" w14:textId="77777777" w:rsidR="00DE6CAD" w:rsidRPr="00885B46" w:rsidRDefault="00000000" w:rsidP="00885B46">
            <w:pPr>
              <w:spacing w:after="0" w:line="240" w:lineRule="auto"/>
              <w:rPr>
                <w:b/>
                <w:bCs/>
              </w:rPr>
            </w:pPr>
            <w:r w:rsidRPr="00885B46">
              <w:rPr>
                <w:b/>
                <w:bCs/>
              </w:rPr>
              <w:t>MgCl2.6H2O</w:t>
            </w:r>
          </w:p>
        </w:tc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175DE" w14:textId="77777777" w:rsidR="00DE6CAD" w:rsidRDefault="00000000" w:rsidP="00885B46">
            <w:pPr>
              <w:spacing w:after="0" w:line="240" w:lineRule="auto"/>
            </w:pPr>
            <w:r>
              <w:t>203.33</w:t>
            </w:r>
          </w:p>
        </w:tc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393F2" w14:textId="77777777" w:rsidR="00DE6CAD" w:rsidRDefault="00000000" w:rsidP="00885B46">
            <w:pPr>
              <w:spacing w:after="0" w:line="240" w:lineRule="auto"/>
            </w:pPr>
            <w:r>
              <w:t>0.16</w:t>
            </w: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FA3FF" w14:textId="77777777" w:rsidR="00DE6CAD" w:rsidRDefault="00000000" w:rsidP="00885B46">
            <w:pPr>
              <w:spacing w:after="0" w:line="240" w:lineRule="auto"/>
            </w:pPr>
            <w:r>
              <w:t>32.5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35BDB" w14:textId="77777777" w:rsidR="00DE6CAD" w:rsidRDefault="00000000" w:rsidP="00885B46">
            <w:pPr>
              <w:spacing w:after="0" w:line="240" w:lineRule="auto"/>
            </w:pPr>
            <w:r>
              <w:t>16.25</w:t>
            </w:r>
          </w:p>
        </w:tc>
      </w:tr>
      <w:tr w:rsidR="00DE6CAD" w14:paraId="7B5494F5" w14:textId="77777777" w:rsidTr="00885B46">
        <w:trPr>
          <w:trHeight w:val="15"/>
        </w:trPr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33FEC" w14:textId="77777777" w:rsidR="00DE6CAD" w:rsidRPr="00885B46" w:rsidRDefault="00000000" w:rsidP="00885B46">
            <w:pPr>
              <w:spacing w:after="0" w:line="240" w:lineRule="auto"/>
              <w:rPr>
                <w:b/>
                <w:bCs/>
              </w:rPr>
            </w:pPr>
            <w:r w:rsidRPr="00885B46">
              <w:rPr>
                <w:b/>
                <w:bCs/>
              </w:rPr>
              <w:t>CaCl2.2H2O</w:t>
            </w:r>
          </w:p>
        </w:tc>
        <w:tc>
          <w:tcPr>
            <w:tcW w:w="23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82836" w14:textId="77777777" w:rsidR="00DE6CAD" w:rsidRDefault="00000000" w:rsidP="00885B46">
            <w:pPr>
              <w:spacing w:after="0" w:line="240" w:lineRule="auto"/>
            </w:pPr>
            <w:r>
              <w:t>147.02</w:t>
            </w:r>
          </w:p>
        </w:tc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B7389" w14:textId="77777777" w:rsidR="00DE6CAD" w:rsidRDefault="00000000" w:rsidP="00885B46">
            <w:pPr>
              <w:spacing w:after="0" w:line="240" w:lineRule="auto"/>
            </w:pPr>
            <w:r>
              <w:t>0.0012</w:t>
            </w: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29D74" w14:textId="0E7FC67B" w:rsidR="00DE6CAD" w:rsidRDefault="00000000" w:rsidP="00885B46">
            <w:pPr>
              <w:spacing w:after="0" w:line="240" w:lineRule="auto"/>
            </w:pPr>
            <w:r>
              <w:t xml:space="preserve">0.176 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F22BE" w14:textId="77777777" w:rsidR="00DE6CAD" w:rsidRDefault="00000000" w:rsidP="00885B46">
            <w:pPr>
              <w:spacing w:after="0" w:line="240" w:lineRule="auto"/>
            </w:pPr>
            <w:r>
              <w:t>0.088</w:t>
            </w:r>
          </w:p>
        </w:tc>
      </w:tr>
    </w:tbl>
    <w:p w14:paraId="76E37535" w14:textId="77777777" w:rsidR="00DE6CAD" w:rsidRDefault="00DE6CAD">
      <w:pPr>
        <w:keepNext/>
        <w:keepLines/>
        <w:spacing w:before="160" w:after="40" w:line="240" w:lineRule="auto"/>
        <w:jc w:val="center"/>
        <w:rPr>
          <w:b/>
          <w:sz w:val="32"/>
          <w:szCs w:val="32"/>
        </w:rPr>
      </w:pPr>
    </w:p>
    <w:p w14:paraId="0F147C5A" w14:textId="4D62AE0D" w:rsidR="00DE6CAD" w:rsidRDefault="00885B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Sucrose Electrolytic Solution</w:t>
      </w:r>
    </w:p>
    <w:p w14:paraId="1FF3332F" w14:textId="77777777" w:rsidR="00DE6CAD" w:rsidRDefault="00DE6C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jc w:val="center"/>
        <w:rPr>
          <w:b/>
          <w:sz w:val="32"/>
          <w:szCs w:val="32"/>
        </w:rPr>
      </w:pPr>
    </w:p>
    <w:tbl>
      <w:tblPr>
        <w:tblStyle w:val="af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325"/>
        <w:gridCol w:w="1725"/>
        <w:gridCol w:w="1515"/>
        <w:gridCol w:w="1560"/>
        <w:gridCol w:w="1545"/>
      </w:tblGrid>
      <w:tr w:rsidR="00DE6CAD" w14:paraId="7B1CA23D" w14:textId="77777777">
        <w:tc>
          <w:tcPr>
            <w:tcW w:w="1815" w:type="dxa"/>
          </w:tcPr>
          <w:p w14:paraId="4FFF452D" w14:textId="77777777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Reagents</w:t>
            </w:r>
          </w:p>
        </w:tc>
        <w:tc>
          <w:tcPr>
            <w:tcW w:w="2325" w:type="dxa"/>
          </w:tcPr>
          <w:p w14:paraId="0F0DA48B" w14:textId="64AB4C10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Molar</w:t>
            </w:r>
            <w:r w:rsidR="00885B46">
              <w:rPr>
                <w:b/>
              </w:rPr>
              <w:t xml:space="preserve"> Mass</w:t>
            </w:r>
            <w:r>
              <w:rPr>
                <w:b/>
              </w:rPr>
              <w:t xml:space="preserve"> (g/mol)</w:t>
            </w:r>
          </w:p>
        </w:tc>
        <w:tc>
          <w:tcPr>
            <w:tcW w:w="1725" w:type="dxa"/>
          </w:tcPr>
          <w:p w14:paraId="196E3021" w14:textId="78E2465E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Molari</w:t>
            </w:r>
            <w:r w:rsidR="00885B46">
              <w:rPr>
                <w:b/>
              </w:rPr>
              <w:t>ty</w:t>
            </w:r>
            <w:r>
              <w:rPr>
                <w:b/>
              </w:rPr>
              <w:t xml:space="preserve"> (M)</w:t>
            </w:r>
          </w:p>
        </w:tc>
        <w:tc>
          <w:tcPr>
            <w:tcW w:w="1515" w:type="dxa"/>
          </w:tcPr>
          <w:p w14:paraId="33392E57" w14:textId="77777777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g/L</w:t>
            </w:r>
          </w:p>
        </w:tc>
        <w:tc>
          <w:tcPr>
            <w:tcW w:w="1560" w:type="dxa"/>
          </w:tcPr>
          <w:p w14:paraId="33B39CF8" w14:textId="77777777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g/4L</w:t>
            </w:r>
          </w:p>
        </w:tc>
        <w:tc>
          <w:tcPr>
            <w:tcW w:w="1545" w:type="dxa"/>
          </w:tcPr>
          <w:p w14:paraId="0C999603" w14:textId="77777777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g/2L</w:t>
            </w:r>
          </w:p>
        </w:tc>
      </w:tr>
      <w:tr w:rsidR="00DE6CAD" w14:paraId="7D12BE96" w14:textId="77777777">
        <w:tc>
          <w:tcPr>
            <w:tcW w:w="1815" w:type="dxa"/>
          </w:tcPr>
          <w:p w14:paraId="1489045C" w14:textId="77777777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NaCl</w:t>
            </w:r>
          </w:p>
        </w:tc>
        <w:tc>
          <w:tcPr>
            <w:tcW w:w="2325" w:type="dxa"/>
            <w:vAlign w:val="center"/>
          </w:tcPr>
          <w:p w14:paraId="6778FD2F" w14:textId="77777777" w:rsidR="00DE6CAD" w:rsidRDefault="00000000">
            <w:pPr>
              <w:jc w:val="center"/>
            </w:pPr>
            <w:r>
              <w:t>58.44</w:t>
            </w:r>
          </w:p>
        </w:tc>
        <w:tc>
          <w:tcPr>
            <w:tcW w:w="1725" w:type="dxa"/>
            <w:vAlign w:val="center"/>
          </w:tcPr>
          <w:p w14:paraId="2795E405" w14:textId="77777777" w:rsidR="00DE6CAD" w:rsidRDefault="00000000">
            <w:pPr>
              <w:jc w:val="center"/>
            </w:pPr>
            <w:r>
              <w:t>0.023</w:t>
            </w:r>
          </w:p>
        </w:tc>
        <w:tc>
          <w:tcPr>
            <w:tcW w:w="1515" w:type="dxa"/>
            <w:vAlign w:val="center"/>
          </w:tcPr>
          <w:p w14:paraId="3C595587" w14:textId="77777777" w:rsidR="00DE6CAD" w:rsidRDefault="00000000">
            <w:pPr>
              <w:jc w:val="center"/>
            </w:pPr>
            <w:r>
              <w:t>1.3441</w:t>
            </w:r>
          </w:p>
        </w:tc>
        <w:tc>
          <w:tcPr>
            <w:tcW w:w="1560" w:type="dxa"/>
            <w:vAlign w:val="center"/>
          </w:tcPr>
          <w:p w14:paraId="4A330159" w14:textId="77777777" w:rsidR="00DE6CAD" w:rsidRDefault="00000000">
            <w:pPr>
              <w:jc w:val="center"/>
            </w:pPr>
            <w:r>
              <w:t>5.3764</w:t>
            </w:r>
          </w:p>
        </w:tc>
        <w:tc>
          <w:tcPr>
            <w:tcW w:w="1545" w:type="dxa"/>
            <w:vAlign w:val="center"/>
          </w:tcPr>
          <w:p w14:paraId="21C77CFD" w14:textId="77777777" w:rsidR="00DE6CAD" w:rsidRDefault="00000000">
            <w:pPr>
              <w:jc w:val="center"/>
            </w:pPr>
            <w:r>
              <w:t>2.6882</w:t>
            </w:r>
          </w:p>
        </w:tc>
      </w:tr>
      <w:tr w:rsidR="00DE6CAD" w14:paraId="2DF80BAC" w14:textId="77777777">
        <w:tc>
          <w:tcPr>
            <w:tcW w:w="1815" w:type="dxa"/>
          </w:tcPr>
          <w:p w14:paraId="53268809" w14:textId="77777777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Sucrose (</w:t>
            </w:r>
            <w:proofErr w:type="spellStart"/>
            <w:r>
              <w:rPr>
                <w:b/>
              </w:rPr>
              <w:t>Sacarose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25" w:type="dxa"/>
            <w:vAlign w:val="center"/>
          </w:tcPr>
          <w:p w14:paraId="083DB1BE" w14:textId="77777777" w:rsidR="00DE6CAD" w:rsidRDefault="00000000">
            <w:pPr>
              <w:jc w:val="center"/>
            </w:pPr>
            <w:r>
              <w:t>342.3</w:t>
            </w:r>
          </w:p>
        </w:tc>
        <w:tc>
          <w:tcPr>
            <w:tcW w:w="1725" w:type="dxa"/>
            <w:vAlign w:val="center"/>
          </w:tcPr>
          <w:p w14:paraId="41D86BCA" w14:textId="77777777" w:rsidR="00DE6CAD" w:rsidRDefault="00000000">
            <w:pPr>
              <w:jc w:val="center"/>
            </w:pPr>
            <w:r>
              <w:t>0.26</w:t>
            </w:r>
          </w:p>
        </w:tc>
        <w:tc>
          <w:tcPr>
            <w:tcW w:w="1515" w:type="dxa"/>
            <w:vAlign w:val="center"/>
          </w:tcPr>
          <w:p w14:paraId="26ABECD7" w14:textId="77777777" w:rsidR="00DE6CAD" w:rsidRDefault="00000000">
            <w:pPr>
              <w:jc w:val="center"/>
            </w:pPr>
            <w:r>
              <w:t>88.998</w:t>
            </w:r>
          </w:p>
        </w:tc>
        <w:tc>
          <w:tcPr>
            <w:tcW w:w="1560" w:type="dxa"/>
            <w:vAlign w:val="center"/>
          </w:tcPr>
          <w:p w14:paraId="2CA9C062" w14:textId="77777777" w:rsidR="00DE6CAD" w:rsidRDefault="00000000">
            <w:pPr>
              <w:jc w:val="center"/>
            </w:pPr>
            <w:r>
              <w:t>355.992</w:t>
            </w:r>
          </w:p>
        </w:tc>
        <w:tc>
          <w:tcPr>
            <w:tcW w:w="1545" w:type="dxa"/>
            <w:vAlign w:val="center"/>
          </w:tcPr>
          <w:p w14:paraId="074645FF" w14:textId="77777777" w:rsidR="00DE6CAD" w:rsidRDefault="00000000">
            <w:pPr>
              <w:jc w:val="center"/>
            </w:pPr>
            <w:r>
              <w:t>177.996</w:t>
            </w:r>
          </w:p>
        </w:tc>
      </w:tr>
      <w:tr w:rsidR="00DE6CAD" w14:paraId="50CAE8EC" w14:textId="77777777">
        <w:trPr>
          <w:trHeight w:val="210"/>
        </w:trPr>
        <w:tc>
          <w:tcPr>
            <w:tcW w:w="1815" w:type="dxa"/>
          </w:tcPr>
          <w:p w14:paraId="1FE49CA1" w14:textId="77777777" w:rsidR="00DE6CA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Target Conductivity</w:t>
            </w:r>
          </w:p>
        </w:tc>
        <w:tc>
          <w:tcPr>
            <w:tcW w:w="2325" w:type="dxa"/>
            <w:vAlign w:val="center"/>
          </w:tcPr>
          <w:p w14:paraId="2059897B" w14:textId="77777777" w:rsidR="00DE6CAD" w:rsidRDefault="00DE6CAD">
            <w:pPr>
              <w:jc w:val="center"/>
            </w:pPr>
          </w:p>
        </w:tc>
        <w:tc>
          <w:tcPr>
            <w:tcW w:w="6345" w:type="dxa"/>
            <w:gridSpan w:val="4"/>
            <w:vAlign w:val="center"/>
          </w:tcPr>
          <w:p w14:paraId="25FC07FB" w14:textId="77777777" w:rsidR="00DE6CAD" w:rsidRDefault="00000000">
            <w:pPr>
              <w:jc w:val="center"/>
            </w:pPr>
            <w:r>
              <w:t>500Ωcm = 2mS/cm</w:t>
            </w:r>
          </w:p>
        </w:tc>
      </w:tr>
    </w:tbl>
    <w:p w14:paraId="13567D2E" w14:textId="77777777" w:rsidR="00DE6CAD" w:rsidRDefault="00DE6CAD"/>
    <w:p w14:paraId="780D0036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jc w:val="center"/>
        <w:rPr>
          <w:color w:val="A5A5A5"/>
          <w:sz w:val="40"/>
          <w:szCs w:val="40"/>
        </w:rPr>
      </w:pPr>
      <w:r>
        <w:rPr>
          <w:color w:val="A5A5A5"/>
          <w:sz w:val="40"/>
          <w:szCs w:val="40"/>
        </w:rPr>
        <w:t>Special Reagents</w:t>
      </w:r>
    </w:p>
    <w:p w14:paraId="25CE01CB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rPr>
          <w:b/>
          <w:color w:val="000000"/>
          <w:sz w:val="32"/>
          <w:szCs w:val="32"/>
        </w:rPr>
      </w:pPr>
      <w:bookmarkStart w:id="0" w:name="_heading=h.k6qror2eo1kh" w:colFirst="0" w:colLast="0"/>
      <w:bookmarkEnd w:id="0"/>
      <w:r>
        <w:rPr>
          <w:b/>
          <w:color w:val="000000"/>
          <w:sz w:val="32"/>
          <w:szCs w:val="32"/>
        </w:rPr>
        <w:t>Carbachol Stock (1mM)</w:t>
      </w:r>
    </w:p>
    <w:p w14:paraId="6B278B0E" w14:textId="77777777" w:rsidR="00DE6CAD" w:rsidRDefault="00000000">
      <w:pPr>
        <w:numPr>
          <w:ilvl w:val="0"/>
          <w:numId w:val="1"/>
        </w:numPr>
        <w:spacing w:after="0"/>
      </w:pPr>
      <w:r>
        <w:t xml:space="preserve">Molar Mass: 182.7 g/mol.  </w:t>
      </w:r>
    </w:p>
    <w:p w14:paraId="670E8EC5" w14:textId="77777777" w:rsidR="00DE6CAD" w:rsidRDefault="00000000">
      <w:pPr>
        <w:numPr>
          <w:ilvl w:val="0"/>
          <w:numId w:val="1"/>
        </w:numPr>
        <w:spacing w:after="0"/>
      </w:pPr>
      <w:r>
        <w:t xml:space="preserve">For 1 mM: 0.183 mg/ml.  </w:t>
      </w:r>
    </w:p>
    <w:p w14:paraId="348810FB" w14:textId="77777777" w:rsidR="00DE6CAD" w:rsidRDefault="00000000">
      <w:pPr>
        <w:numPr>
          <w:ilvl w:val="0"/>
          <w:numId w:val="1"/>
        </w:numPr>
        <w:spacing w:after="0"/>
      </w:pPr>
      <w:r>
        <w:t xml:space="preserve">Prepare 20 ml and distribute into 20 Eppendorf tubes with 1 ml each.  </w:t>
      </w:r>
    </w:p>
    <w:p w14:paraId="630038DC" w14:textId="77777777" w:rsidR="00DE6CAD" w:rsidRDefault="00000000">
      <w:pPr>
        <w:numPr>
          <w:ilvl w:val="0"/>
          <w:numId w:val="1"/>
        </w:numPr>
        <w:spacing w:after="0"/>
      </w:pPr>
      <w:r>
        <w:t xml:space="preserve">Dissolve 3.66 mg in 20 ml of water.  </w:t>
      </w:r>
    </w:p>
    <w:p w14:paraId="1A923B4C" w14:textId="77777777" w:rsidR="00DE6CAD" w:rsidRDefault="00000000">
      <w:pPr>
        <w:numPr>
          <w:ilvl w:val="0"/>
          <w:numId w:val="1"/>
        </w:numPr>
        <w:spacing w:after="0"/>
      </w:pPr>
      <w:r>
        <w:t xml:space="preserve">The working solution is 1 µM.  </w:t>
      </w:r>
    </w:p>
    <w:p w14:paraId="76F9913F" w14:textId="77777777" w:rsidR="00DE6CAD" w:rsidRDefault="00000000">
      <w:pPr>
        <w:numPr>
          <w:ilvl w:val="0"/>
          <w:numId w:val="1"/>
        </w:numPr>
      </w:pPr>
      <w:r>
        <w:t>Dilute 1 ml (1 Eppendorf) in 999 ml of nutrient solution.</w:t>
      </w:r>
    </w:p>
    <w:p w14:paraId="5F461865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rPr>
          <w:b/>
          <w:color w:val="000000"/>
          <w:sz w:val="32"/>
          <w:szCs w:val="32"/>
        </w:rPr>
      </w:pPr>
      <w:bookmarkStart w:id="1" w:name="_heading=h.59pydk47xvok" w:colFirst="0" w:colLast="0"/>
      <w:bookmarkEnd w:id="1"/>
      <w:r>
        <w:rPr>
          <w:b/>
          <w:color w:val="000000"/>
          <w:sz w:val="32"/>
          <w:szCs w:val="32"/>
        </w:rPr>
        <w:t>Dye (0.25 mg per Eppendorf)</w:t>
      </w:r>
    </w:p>
    <w:p w14:paraId="1F22B3EF" w14:textId="14D11CD9" w:rsidR="00DE6CAD" w:rsidRDefault="00885B46">
      <w:pPr>
        <w:numPr>
          <w:ilvl w:val="0"/>
          <w:numId w:val="1"/>
        </w:numPr>
        <w:spacing w:after="0"/>
      </w:pPr>
      <w:r>
        <w:t>Follow Dye Protocol</w:t>
      </w:r>
    </w:p>
    <w:p w14:paraId="115D981E" w14:textId="77777777" w:rsidR="00DE6CAD" w:rsidRDefault="00DE6CAD">
      <w:pPr>
        <w:ind w:left="720"/>
      </w:pPr>
    </w:p>
    <w:p w14:paraId="4EA16487" w14:textId="77777777" w:rsidR="00DE6CA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 w:after="40" w:line="240" w:lineRule="auto"/>
        <w:rPr>
          <w:b/>
          <w:color w:val="000000"/>
          <w:sz w:val="32"/>
          <w:szCs w:val="32"/>
        </w:rPr>
      </w:pPr>
      <w:bookmarkStart w:id="2" w:name="_heading=h.lslwzvr5s5ll" w:colFirst="0" w:colLast="0"/>
      <w:bookmarkEnd w:id="2"/>
      <w:r>
        <w:rPr>
          <w:b/>
          <w:color w:val="000000"/>
          <w:sz w:val="32"/>
          <w:szCs w:val="32"/>
        </w:rPr>
        <w:t>Blebbistatin (1 mg per Eppendorf)</w:t>
      </w:r>
    </w:p>
    <w:p w14:paraId="209A80A3" w14:textId="77777777" w:rsidR="00DE6CAD" w:rsidRDefault="00000000">
      <w:pPr>
        <w:numPr>
          <w:ilvl w:val="0"/>
          <w:numId w:val="1"/>
        </w:numPr>
        <w:spacing w:after="0"/>
      </w:pPr>
      <w:r>
        <w:t xml:space="preserve">1 Eppendorf contains:  </w:t>
      </w:r>
    </w:p>
    <w:p w14:paraId="6245AEC6" w14:textId="77777777" w:rsidR="00DE6CAD" w:rsidRDefault="00000000">
      <w:pPr>
        <w:numPr>
          <w:ilvl w:val="0"/>
          <w:numId w:val="1"/>
        </w:numPr>
        <w:spacing w:after="0"/>
      </w:pPr>
      <w:r>
        <w:t xml:space="preserve">1 mg of (-)-Blebbistatin or (+-)-Blebbistatin  </w:t>
      </w:r>
    </w:p>
    <w:p w14:paraId="264EDFA9" w14:textId="77777777" w:rsidR="00DE6CAD" w:rsidRDefault="00000000">
      <w:pPr>
        <w:numPr>
          <w:ilvl w:val="0"/>
          <w:numId w:val="1"/>
        </w:numPr>
      </w:pPr>
      <w:r>
        <w:t>200 µl of DMSO.</w:t>
      </w:r>
    </w:p>
    <w:p w14:paraId="449C2CCC" w14:textId="77777777" w:rsidR="00DE6CAD" w:rsidRDefault="00DE6CAD"/>
    <w:p w14:paraId="366F5478" w14:textId="77777777" w:rsidR="00DE6CAD" w:rsidRDefault="00DE6C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color w:val="A5A5A5"/>
          <w:sz w:val="40"/>
          <w:szCs w:val="40"/>
        </w:rPr>
      </w:pPr>
      <w:bookmarkStart w:id="3" w:name="_heading=h.9f3gbdgus8yf" w:colFirst="0" w:colLast="0"/>
      <w:bookmarkEnd w:id="3"/>
    </w:p>
    <w:sectPr w:rsidR="00DE6CAD">
      <w:foot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8506" w14:textId="77777777" w:rsidR="00105380" w:rsidRDefault="00105380">
      <w:pPr>
        <w:spacing w:after="0" w:line="240" w:lineRule="auto"/>
      </w:pPr>
      <w:r>
        <w:separator/>
      </w:r>
    </w:p>
  </w:endnote>
  <w:endnote w:type="continuationSeparator" w:id="0">
    <w:p w14:paraId="0CE61881" w14:textId="77777777" w:rsidR="00105380" w:rsidRDefault="0010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3637675-7698-41C4-AFBD-3196F7A677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12E10F24-09B2-4F85-99CF-6A93DFD0D254}"/>
    <w:embedBold r:id="rId3" w:fontKey="{899484AD-4586-40BF-A366-9C75E2301A1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9761F0-1E48-447C-8811-52CB494CD0F9}"/>
    <w:embedItalic r:id="rId5" w:fontKey="{79899976-2A20-4861-ACCB-E6BC4B863B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3110" w14:textId="77777777" w:rsidR="00DE6C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t>HEartLab group</w:t>
    </w:r>
    <w:r>
      <w:rPr>
        <w:color w:val="000000"/>
      </w:rPr>
      <w:br/>
      <w:t>Version 0</w:t>
    </w:r>
    <w: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57B2" w14:textId="77777777" w:rsidR="00105380" w:rsidRDefault="00105380">
      <w:pPr>
        <w:spacing w:after="0" w:line="240" w:lineRule="auto"/>
      </w:pPr>
      <w:r>
        <w:separator/>
      </w:r>
    </w:p>
  </w:footnote>
  <w:footnote w:type="continuationSeparator" w:id="0">
    <w:p w14:paraId="7C62D1A1" w14:textId="77777777" w:rsidR="00105380" w:rsidRDefault="00105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344C"/>
    <w:multiLevelType w:val="multilevel"/>
    <w:tmpl w:val="B7BC17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651AF8"/>
    <w:multiLevelType w:val="multilevel"/>
    <w:tmpl w:val="C8A27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ED5970"/>
    <w:multiLevelType w:val="multilevel"/>
    <w:tmpl w:val="C5F61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71502E2"/>
    <w:multiLevelType w:val="multilevel"/>
    <w:tmpl w:val="78C0C2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2049680">
    <w:abstractNumId w:val="0"/>
  </w:num>
  <w:num w:numId="2" w16cid:durableId="1587497482">
    <w:abstractNumId w:val="3"/>
  </w:num>
  <w:num w:numId="3" w16cid:durableId="1885949699">
    <w:abstractNumId w:val="1"/>
  </w:num>
  <w:num w:numId="4" w16cid:durableId="2077315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CAD"/>
    <w:rsid w:val="00105380"/>
    <w:rsid w:val="00135E05"/>
    <w:rsid w:val="001701ED"/>
    <w:rsid w:val="00206373"/>
    <w:rsid w:val="007F4914"/>
    <w:rsid w:val="00885B46"/>
    <w:rsid w:val="00DE6CAD"/>
    <w:rsid w:val="00F1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F5E9"/>
  <w15:docId w15:val="{9139365C-E3C6-4247-B3AB-DCC45F9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F0"/>
  </w:style>
  <w:style w:type="paragraph" w:styleId="Ttulo1">
    <w:name w:val="heading 1"/>
    <w:basedOn w:val="Normal"/>
    <w:next w:val="Normal"/>
    <w:link w:val="Ttulo1Char"/>
    <w:uiPriority w:val="9"/>
    <w:qFormat/>
    <w:rsid w:val="00C2104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04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04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04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0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0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0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0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04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2104E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C2104E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C2104E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table" w:styleId="Tabelacomgrade">
    <w:name w:val="Table Grid"/>
    <w:basedOn w:val="Tabelanormal"/>
    <w:uiPriority w:val="39"/>
    <w:rsid w:val="00C0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C2104E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2104E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04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04E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04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04E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04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04E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2104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pPr>
      <w:jc w:val="center"/>
    </w:pPr>
    <w:rPr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04E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C2104E"/>
    <w:rPr>
      <w:b/>
      <w:bCs/>
    </w:rPr>
  </w:style>
  <w:style w:type="character" w:styleId="nfase">
    <w:name w:val="Emphasis"/>
    <w:basedOn w:val="Fontepargpadro"/>
    <w:uiPriority w:val="20"/>
    <w:qFormat/>
    <w:rsid w:val="00C2104E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C2104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2104E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2104E"/>
    <w:rPr>
      <w:i/>
      <w:iCs/>
      <w:color w:val="707070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04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04E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C2104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2104E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C2104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C2104E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C2104E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2104E"/>
    <w:pPr>
      <w:outlineLvl w:val="9"/>
    </w:pPr>
  </w:style>
  <w:style w:type="paragraph" w:styleId="PargrafodaLista">
    <w:name w:val="List Paragraph"/>
    <w:basedOn w:val="Normal"/>
    <w:uiPriority w:val="34"/>
    <w:qFormat/>
    <w:rsid w:val="00DF29A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F7C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7C74"/>
  </w:style>
  <w:style w:type="paragraph" w:styleId="Rodap">
    <w:name w:val="footer"/>
    <w:basedOn w:val="Normal"/>
    <w:link w:val="RodapChar"/>
    <w:uiPriority w:val="99"/>
    <w:unhideWhenUsed/>
    <w:rsid w:val="005F7C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7C74"/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8B5B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B5B9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B5B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B5B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B5B99"/>
    <w:rPr>
      <w:b/>
      <w:bCs/>
      <w:sz w:val="20"/>
      <w:szCs w:val="20"/>
    </w:rPr>
  </w:style>
  <w:style w:type="table" w:customStyle="1" w:styleId="ad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cBByHDPP4Fx3boBkI4Cm1jefmA==">CgMxLjAyDmguazZxcm9yMmVvMWtoMg5oLjU5cHlkazQ3eHZvazIOaC5sc2x3enZyNXM1bGwyDmguOWYzZ2JkZ3VzOHlmOAByITFNN1AyZlRzNUQtR2MzUGFocUJ2eGxfeVVaTzNqaHdzQQ==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392</Words>
  <Characters>1954</Characters>
  <Application>Microsoft Office Word</Application>
  <DocSecurity>0</DocSecurity>
  <Lines>195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Tainan Neves</dc:creator>
  <cp:lastModifiedBy>Vinicius Silva</cp:lastModifiedBy>
  <cp:revision>4</cp:revision>
  <dcterms:created xsi:type="dcterms:W3CDTF">2023-04-04T15:28:00Z</dcterms:created>
  <dcterms:modified xsi:type="dcterms:W3CDTF">2026-09-05T19:46:00Z</dcterms:modified>
</cp:coreProperties>
</file>