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C4CE" w14:textId="1F0C651E" w:rsidR="00D32025" w:rsidRDefault="00D32025" w:rsidP="00D73E1F">
      <w:pPr>
        <w:pStyle w:val="Bodytext30"/>
        <w:shd w:val="clear" w:color="auto" w:fill="auto"/>
        <w:spacing w:after="120"/>
        <w:ind w:left="0"/>
        <w:rPr>
          <w:rFonts w:ascii="Open Sans" w:hAnsi="Open Sans" w:cs="Open Sans"/>
          <w:sz w:val="20"/>
          <w:szCs w:val="20"/>
          <w:lang w:eastAsia="en-GB" w:bidi="en-GB"/>
        </w:rPr>
      </w:pPr>
      <w:r w:rsidRPr="00D73E1F">
        <w:rPr>
          <w:rFonts w:ascii="Open Sans" w:hAnsi="Open Sans" w:cs="Open Sans"/>
          <w:sz w:val="20"/>
          <w:szCs w:val="20"/>
        </w:rPr>
        <w:t xml:space="preserve">İLGİLİ KİŞİ BAŞVURU </w:t>
      </w:r>
      <w:r w:rsidRPr="00D73E1F">
        <w:rPr>
          <w:rFonts w:ascii="Open Sans" w:hAnsi="Open Sans" w:cs="Open Sans"/>
          <w:sz w:val="20"/>
          <w:szCs w:val="20"/>
          <w:lang w:eastAsia="en-GB" w:bidi="en-GB"/>
        </w:rPr>
        <w:t>FORMU</w:t>
      </w:r>
    </w:p>
    <w:p w14:paraId="424DD089" w14:textId="77777777" w:rsidR="00D73E1F" w:rsidRPr="00D73E1F" w:rsidRDefault="00D73E1F" w:rsidP="00D73E1F">
      <w:pPr>
        <w:pStyle w:val="Bodytext30"/>
        <w:shd w:val="clear" w:color="auto" w:fill="auto"/>
        <w:spacing w:after="120"/>
        <w:ind w:left="0"/>
        <w:rPr>
          <w:rFonts w:ascii="Open Sans" w:hAnsi="Open Sans" w:cs="Open Sans"/>
          <w:sz w:val="20"/>
          <w:szCs w:val="20"/>
        </w:rPr>
      </w:pPr>
    </w:p>
    <w:p w14:paraId="6AE9A5B7" w14:textId="0976A0A2" w:rsidR="00F0782D" w:rsidRPr="00D73E1F" w:rsidRDefault="00F0782D" w:rsidP="00D73E1F">
      <w:pPr>
        <w:pStyle w:val="BodyText"/>
        <w:numPr>
          <w:ilvl w:val="0"/>
          <w:numId w:val="6"/>
        </w:numPr>
        <w:shd w:val="clear" w:color="auto" w:fill="auto"/>
        <w:spacing w:after="120" w:line="240" w:lineRule="auto"/>
        <w:rPr>
          <w:rFonts w:ascii="Open Sans" w:hAnsi="Open Sans" w:cs="Open Sans"/>
          <w:b/>
          <w:bCs/>
          <w:sz w:val="20"/>
          <w:szCs w:val="20"/>
          <w:u w:val="single"/>
          <w:lang w:eastAsia="en-GB" w:bidi="en-GB"/>
        </w:rPr>
      </w:pPr>
      <w:r w:rsidRPr="00D73E1F">
        <w:rPr>
          <w:rFonts w:ascii="Open Sans" w:hAnsi="Open Sans" w:cs="Open Sans"/>
          <w:b/>
          <w:bCs/>
          <w:sz w:val="20"/>
          <w:szCs w:val="20"/>
          <w:u w:val="single"/>
          <w:lang w:eastAsia="en-GB" w:bidi="en-GB"/>
        </w:rPr>
        <w:t xml:space="preserve">BAŞVURU YÖNTEMİ </w:t>
      </w:r>
    </w:p>
    <w:p w14:paraId="37E5E0E1" w14:textId="03D9F7A2" w:rsidR="00D32025" w:rsidRPr="00D73E1F" w:rsidRDefault="00F0782D" w:rsidP="00D73E1F">
      <w:pPr>
        <w:pStyle w:val="BodyText"/>
        <w:shd w:val="clear" w:color="auto" w:fill="auto"/>
        <w:spacing w:after="120" w:line="240" w:lineRule="auto"/>
        <w:rPr>
          <w:rFonts w:ascii="Open Sans" w:eastAsia="Times New Roman" w:hAnsi="Open Sans" w:cs="Open Sans"/>
          <w:sz w:val="20"/>
          <w:szCs w:val="20"/>
          <w:lang w:val="tr-TR"/>
        </w:rPr>
      </w:pPr>
      <w:r w:rsidRPr="00D73E1F">
        <w:rPr>
          <w:rFonts w:ascii="Open Sans" w:hAnsi="Open Sans" w:cs="Open Sans"/>
          <w:sz w:val="20"/>
          <w:szCs w:val="20"/>
          <w:lang w:val="tr-TR"/>
        </w:rPr>
        <w:t>6698 sayılı Kişisel Verilerin Korunması Kanunu’nun (“</w:t>
      </w:r>
      <w:r w:rsidRPr="00D73E1F">
        <w:rPr>
          <w:rFonts w:ascii="Open Sans" w:hAnsi="Open Sans" w:cs="Open Sans"/>
          <w:b/>
          <w:sz w:val="20"/>
          <w:szCs w:val="20"/>
          <w:lang w:val="tr-TR"/>
        </w:rPr>
        <w:t>Kanun</w:t>
      </w:r>
      <w:r w:rsidRPr="00D73E1F">
        <w:rPr>
          <w:rFonts w:ascii="Open Sans" w:hAnsi="Open Sans" w:cs="Open Sans"/>
          <w:sz w:val="20"/>
          <w:szCs w:val="20"/>
          <w:lang w:val="tr-TR"/>
        </w:rPr>
        <w:t xml:space="preserve">”) 11. maddesinde sayılan </w:t>
      </w:r>
      <w:r w:rsidRPr="00D73E1F">
        <w:rPr>
          <w:rFonts w:ascii="Open Sans" w:eastAsia="Times New Roman" w:hAnsi="Open Sans" w:cs="Open Sans"/>
          <w:sz w:val="20"/>
          <w:szCs w:val="20"/>
          <w:lang w:val="tr-TR"/>
        </w:rPr>
        <w:t>haklarınız kapsamındaki taleplerinizi, Kanun’un 13. maddesi ile Veri Sorumlusuna Başvuru Usul ve Esasları Hakkında Tebliğ’in 5. maddesi gereğince, işbu form ile aşağıda açıklanan yöntemlerden biriyle Şirketimize iletebilirsiniz.</w:t>
      </w:r>
    </w:p>
    <w:tbl>
      <w:tblPr>
        <w:tblStyle w:val="TableGrid"/>
        <w:tblW w:w="4988" w:type="pct"/>
        <w:tblInd w:w="108" w:type="dxa"/>
        <w:tblLook w:val="04A0" w:firstRow="1" w:lastRow="0" w:firstColumn="1" w:lastColumn="0" w:noHBand="0" w:noVBand="1"/>
      </w:tblPr>
      <w:tblGrid>
        <w:gridCol w:w="1790"/>
        <w:gridCol w:w="2300"/>
        <w:gridCol w:w="2324"/>
        <w:gridCol w:w="2574"/>
      </w:tblGrid>
      <w:tr w:rsidR="00D32025" w:rsidRPr="00D73E1F" w14:paraId="60BDF322" w14:textId="77777777" w:rsidTr="00D32025">
        <w:tc>
          <w:tcPr>
            <w:tcW w:w="1789" w:type="dxa"/>
            <w:shd w:val="clear" w:color="auto" w:fill="D5DCE4" w:themeFill="text2" w:themeFillTint="33"/>
            <w:vAlign w:val="center"/>
          </w:tcPr>
          <w:p w14:paraId="08F0E0A6" w14:textId="77777777" w:rsidR="00D32025" w:rsidRPr="00D73E1F" w:rsidRDefault="00D32025" w:rsidP="00D73E1F">
            <w:pPr>
              <w:widowControl/>
              <w:jc w:val="both"/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2399" w:type="dxa"/>
            <w:shd w:val="clear" w:color="auto" w:fill="D5DCE4" w:themeFill="text2" w:themeFillTint="33"/>
            <w:vAlign w:val="center"/>
          </w:tcPr>
          <w:p w14:paraId="1BE6E9AB" w14:textId="02FEC4EB" w:rsidR="00D32025" w:rsidRPr="00D73E1F" w:rsidRDefault="00D32025" w:rsidP="00D73E1F">
            <w:pPr>
              <w:widowControl/>
              <w:jc w:val="both"/>
              <w:rPr>
                <w:rFonts w:ascii="Open Sans" w:eastAsia="Times New Roman" w:hAnsi="Open Sans" w:cs="Open Sans"/>
                <w:b/>
                <w:color w:val="auto"/>
                <w:sz w:val="20"/>
                <w:szCs w:val="20"/>
                <w:lang w:eastAsia="en-US" w:bidi="ar-SA"/>
              </w:rPr>
            </w:pPr>
            <w:r w:rsidRPr="00D73E1F">
              <w:rPr>
                <w:rFonts w:ascii="Open Sans" w:eastAsia="Times New Roman" w:hAnsi="Open Sans" w:cs="Open Sans"/>
                <w:b/>
                <w:color w:val="auto"/>
                <w:sz w:val="20"/>
                <w:szCs w:val="20"/>
                <w:lang w:eastAsia="en-US" w:bidi="ar-SA"/>
              </w:rPr>
              <w:t>Başvuru Yöntemi</w:t>
            </w:r>
          </w:p>
        </w:tc>
        <w:tc>
          <w:tcPr>
            <w:tcW w:w="2333" w:type="dxa"/>
            <w:shd w:val="clear" w:color="auto" w:fill="D5DCE4" w:themeFill="text2" w:themeFillTint="33"/>
            <w:vAlign w:val="center"/>
          </w:tcPr>
          <w:p w14:paraId="049F02CB" w14:textId="47911F89" w:rsidR="00D32025" w:rsidRPr="00D73E1F" w:rsidRDefault="00D32025" w:rsidP="00D73E1F">
            <w:pPr>
              <w:widowControl/>
              <w:jc w:val="both"/>
              <w:rPr>
                <w:rFonts w:ascii="Open Sans" w:eastAsia="Times New Roman" w:hAnsi="Open Sans" w:cs="Open Sans"/>
                <w:b/>
                <w:color w:val="auto"/>
                <w:sz w:val="20"/>
                <w:szCs w:val="20"/>
                <w:lang w:eastAsia="en-US" w:bidi="ar-SA"/>
              </w:rPr>
            </w:pPr>
            <w:r w:rsidRPr="00D73E1F">
              <w:rPr>
                <w:rFonts w:ascii="Open Sans" w:eastAsia="Times New Roman" w:hAnsi="Open Sans" w:cs="Open Sans"/>
                <w:b/>
                <w:color w:val="auto"/>
                <w:sz w:val="20"/>
                <w:szCs w:val="20"/>
                <w:lang w:eastAsia="en-US" w:bidi="ar-SA"/>
              </w:rPr>
              <w:t>Başvuru Yapılacak Adres</w:t>
            </w:r>
          </w:p>
        </w:tc>
        <w:tc>
          <w:tcPr>
            <w:tcW w:w="2693" w:type="dxa"/>
            <w:shd w:val="clear" w:color="auto" w:fill="D5DCE4" w:themeFill="text2" w:themeFillTint="33"/>
            <w:vAlign w:val="center"/>
          </w:tcPr>
          <w:p w14:paraId="633AC5AA" w14:textId="6383D58C" w:rsidR="00D32025" w:rsidRPr="00D73E1F" w:rsidRDefault="00D32025" w:rsidP="00D73E1F">
            <w:pPr>
              <w:widowControl/>
              <w:jc w:val="both"/>
              <w:rPr>
                <w:rFonts w:ascii="Open Sans" w:eastAsia="Times New Roman" w:hAnsi="Open Sans" w:cs="Open Sans"/>
                <w:b/>
                <w:color w:val="auto"/>
                <w:sz w:val="20"/>
                <w:szCs w:val="20"/>
                <w:lang w:eastAsia="en-US" w:bidi="ar-SA"/>
              </w:rPr>
            </w:pPr>
            <w:r w:rsidRPr="00D73E1F">
              <w:rPr>
                <w:rFonts w:ascii="Open Sans" w:eastAsia="Times New Roman" w:hAnsi="Open Sans" w:cs="Open Sans"/>
                <w:b/>
                <w:color w:val="auto"/>
                <w:sz w:val="20"/>
                <w:szCs w:val="20"/>
                <w:lang w:eastAsia="en-US" w:bidi="ar-SA"/>
              </w:rPr>
              <w:t>Başvuruda Belirtilecek Bilgi</w:t>
            </w:r>
          </w:p>
        </w:tc>
      </w:tr>
      <w:tr w:rsidR="00D32025" w:rsidRPr="00D73E1F" w14:paraId="65CC1063" w14:textId="77777777" w:rsidTr="00D32025">
        <w:tc>
          <w:tcPr>
            <w:tcW w:w="1789" w:type="dxa"/>
            <w:shd w:val="clear" w:color="auto" w:fill="D5DCE4" w:themeFill="text2" w:themeFillTint="33"/>
            <w:vAlign w:val="center"/>
          </w:tcPr>
          <w:p w14:paraId="72253A29" w14:textId="77777777" w:rsidR="00D32025" w:rsidRPr="00D73E1F" w:rsidRDefault="00D32025" w:rsidP="00D73E1F">
            <w:pPr>
              <w:widowControl/>
              <w:numPr>
                <w:ilvl w:val="0"/>
                <w:numId w:val="4"/>
              </w:numPr>
              <w:ind w:left="240" w:hanging="240"/>
              <w:contextualSpacing/>
              <w:jc w:val="both"/>
              <w:rPr>
                <w:rFonts w:ascii="Open Sans" w:eastAsia="Times New Roman" w:hAnsi="Open Sans" w:cs="Open Sans"/>
                <w:b/>
                <w:color w:val="auto"/>
                <w:sz w:val="20"/>
                <w:szCs w:val="20"/>
                <w:lang w:eastAsia="en-US" w:bidi="ar-SA"/>
              </w:rPr>
            </w:pPr>
            <w:r w:rsidRPr="00D73E1F">
              <w:rPr>
                <w:rFonts w:ascii="Open Sans" w:hAnsi="Open Sans" w:cs="Open Sans"/>
                <w:b/>
                <w:bCs/>
                <w:sz w:val="20"/>
                <w:szCs w:val="20"/>
                <w:lang w:eastAsia="en-GB" w:bidi="en-GB"/>
              </w:rPr>
              <w:t xml:space="preserve">Posta Yoluyla veya </w:t>
            </w:r>
            <w:r w:rsidRPr="00D73E1F">
              <w:rPr>
                <w:rFonts w:ascii="Open Sans" w:hAnsi="Open Sans" w:cs="Open Sans"/>
                <w:b/>
                <w:bCs/>
                <w:sz w:val="20"/>
                <w:szCs w:val="20"/>
              </w:rPr>
              <w:t>Şahsen Başvuru</w:t>
            </w:r>
          </w:p>
        </w:tc>
        <w:tc>
          <w:tcPr>
            <w:tcW w:w="2399" w:type="dxa"/>
            <w:vAlign w:val="center"/>
          </w:tcPr>
          <w:p w14:paraId="19353CCB" w14:textId="77777777" w:rsidR="00D32025" w:rsidRPr="00D73E1F" w:rsidRDefault="00D32025" w:rsidP="00D73E1F">
            <w:pPr>
              <w:widowControl/>
              <w:jc w:val="both"/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</w:pPr>
            <w:r w:rsidRPr="00D73E1F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  <w:t xml:space="preserve">Kimliğinizi doğrulayan belgeler </w:t>
            </w:r>
            <w:proofErr w:type="gramStart"/>
            <w:r w:rsidRPr="00D73E1F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  <w:t>ile birlikte</w:t>
            </w:r>
            <w:proofErr w:type="gramEnd"/>
            <w:r w:rsidRPr="00D73E1F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  <w:t xml:space="preserve"> Islak imzalı şahsen başvuru, posta yolu ile veya Noter vasıtasıyla</w:t>
            </w:r>
          </w:p>
        </w:tc>
        <w:tc>
          <w:tcPr>
            <w:tcW w:w="2333" w:type="dxa"/>
            <w:vAlign w:val="center"/>
          </w:tcPr>
          <w:p w14:paraId="2A6A0200" w14:textId="613AACF0" w:rsidR="00D32025" w:rsidRPr="00D73E1F" w:rsidRDefault="00D32025" w:rsidP="00D73E1F">
            <w:pPr>
              <w:widowControl/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</w:pPr>
            <w:r w:rsidRPr="00D73E1F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  <w:t xml:space="preserve">İçerenköy Mah. Topçu İbrahim </w:t>
            </w:r>
            <w:proofErr w:type="spellStart"/>
            <w:r w:rsidRPr="00D73E1F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  <w:t>Sk</w:t>
            </w:r>
            <w:proofErr w:type="spellEnd"/>
            <w:r w:rsidRPr="00D73E1F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  <w:t xml:space="preserve">. </w:t>
            </w:r>
            <w:proofErr w:type="spellStart"/>
            <w:r w:rsidRPr="00D73E1F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  <w:t>Quick</w:t>
            </w:r>
            <w:proofErr w:type="spellEnd"/>
            <w:r w:rsidRPr="00D73E1F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D73E1F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  <w:t>Tower</w:t>
            </w:r>
            <w:proofErr w:type="spellEnd"/>
            <w:r w:rsidRPr="00D73E1F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  <w:t xml:space="preserve"> No:8-10d Ataşehir / İstanbul, 34752</w:t>
            </w:r>
          </w:p>
        </w:tc>
        <w:tc>
          <w:tcPr>
            <w:tcW w:w="2693" w:type="dxa"/>
            <w:vAlign w:val="center"/>
          </w:tcPr>
          <w:p w14:paraId="3FDB9410" w14:textId="77777777" w:rsidR="00D32025" w:rsidRPr="00D73E1F" w:rsidRDefault="00D32025" w:rsidP="00D73E1F">
            <w:pPr>
              <w:widowControl/>
              <w:jc w:val="both"/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</w:pPr>
            <w:r w:rsidRPr="00D73E1F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  <w:t xml:space="preserve">Tebligat zarfına ve belgenin üzerine “Kişisel Verilerin Korunması Kanunu Kapsamında Bilgi Talebi” yazılmalıdır. </w:t>
            </w:r>
          </w:p>
        </w:tc>
      </w:tr>
      <w:tr w:rsidR="00D32025" w:rsidRPr="00D73E1F" w14:paraId="645468B4" w14:textId="77777777" w:rsidTr="00D32025">
        <w:tc>
          <w:tcPr>
            <w:tcW w:w="1789" w:type="dxa"/>
            <w:shd w:val="clear" w:color="auto" w:fill="D5DCE4" w:themeFill="text2" w:themeFillTint="33"/>
            <w:vAlign w:val="center"/>
          </w:tcPr>
          <w:p w14:paraId="609D995A" w14:textId="77777777" w:rsidR="00D32025" w:rsidRPr="00D73E1F" w:rsidRDefault="00D32025" w:rsidP="00D73E1F">
            <w:pPr>
              <w:widowControl/>
              <w:numPr>
                <w:ilvl w:val="0"/>
                <w:numId w:val="4"/>
              </w:numPr>
              <w:ind w:left="240" w:hanging="240"/>
              <w:contextualSpacing/>
              <w:jc w:val="both"/>
              <w:rPr>
                <w:rFonts w:ascii="Open Sans" w:eastAsia="Times New Roman" w:hAnsi="Open Sans" w:cs="Open Sans"/>
                <w:b/>
                <w:color w:val="auto"/>
                <w:sz w:val="20"/>
                <w:szCs w:val="20"/>
                <w:lang w:eastAsia="en-US" w:bidi="ar-SA"/>
              </w:rPr>
            </w:pPr>
            <w:r w:rsidRPr="00D73E1F"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Kayıtlı </w:t>
            </w:r>
            <w:r w:rsidRPr="00D73E1F">
              <w:rPr>
                <w:rFonts w:ascii="Open Sans" w:hAnsi="Open Sans" w:cs="Open Sans"/>
                <w:b/>
                <w:bCs/>
                <w:sz w:val="20"/>
                <w:szCs w:val="20"/>
                <w:lang w:eastAsia="en-GB" w:bidi="en-GB"/>
              </w:rPr>
              <w:t xml:space="preserve">Elektronik Posta (KEP) Yoluyla </w:t>
            </w:r>
            <w:r w:rsidRPr="00D73E1F">
              <w:rPr>
                <w:rFonts w:ascii="Open Sans" w:hAnsi="Open Sans" w:cs="Open Sans"/>
                <w:b/>
                <w:bCs/>
                <w:sz w:val="20"/>
                <w:szCs w:val="20"/>
              </w:rPr>
              <w:t>Başvuru</w:t>
            </w:r>
          </w:p>
        </w:tc>
        <w:tc>
          <w:tcPr>
            <w:tcW w:w="2399" w:type="dxa"/>
            <w:vAlign w:val="center"/>
          </w:tcPr>
          <w:p w14:paraId="19110769" w14:textId="77777777" w:rsidR="00D32025" w:rsidRPr="00D73E1F" w:rsidRDefault="00D32025" w:rsidP="00D73E1F">
            <w:pPr>
              <w:widowControl/>
              <w:jc w:val="both"/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</w:pPr>
            <w:r w:rsidRPr="00D73E1F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  <w:t>Kayıtlı elektronik posta (KEP) adresi ile</w:t>
            </w:r>
          </w:p>
        </w:tc>
        <w:tc>
          <w:tcPr>
            <w:tcW w:w="2333" w:type="dxa"/>
            <w:vAlign w:val="center"/>
          </w:tcPr>
          <w:p w14:paraId="3D560855" w14:textId="6473ED7A" w:rsidR="00D32025" w:rsidRPr="00D73E1F" w:rsidRDefault="00D32025" w:rsidP="00D73E1F">
            <w:pPr>
              <w:widowControl/>
              <w:jc w:val="both"/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</w:pPr>
            <w:r w:rsidRPr="00D73E1F">
              <w:rPr>
                <w:rFonts w:ascii="Open Sans" w:hAnsi="Open Sans" w:cs="Open Sans"/>
                <w:sz w:val="20"/>
                <w:szCs w:val="20"/>
                <w:highlight w:val="yellow"/>
              </w:rPr>
              <w:t>{</w:t>
            </w:r>
            <w:proofErr w:type="gramStart"/>
            <w:r w:rsidRPr="00D73E1F">
              <w:rPr>
                <w:rFonts w:ascii="Open Sans" w:hAnsi="Open Sans" w:cs="Open Sans"/>
                <w:sz w:val="20"/>
                <w:szCs w:val="20"/>
                <w:highlight w:val="yellow"/>
              </w:rPr>
              <w:t>kep</w:t>
            </w:r>
            <w:proofErr w:type="gramEnd"/>
            <w:r w:rsidRPr="00D73E1F">
              <w:rPr>
                <w:rFonts w:ascii="Open Sans" w:hAnsi="Open Sans" w:cs="Open Sans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2693" w:type="dxa"/>
            <w:vAlign w:val="center"/>
          </w:tcPr>
          <w:p w14:paraId="288A7FC5" w14:textId="77777777" w:rsidR="00D32025" w:rsidRPr="00D73E1F" w:rsidRDefault="00D32025" w:rsidP="00D73E1F">
            <w:pPr>
              <w:widowControl/>
              <w:jc w:val="both"/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</w:pPr>
            <w:r w:rsidRPr="00D73E1F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  <w:t>E-</w:t>
            </w:r>
            <w:proofErr w:type="spellStart"/>
            <w:r w:rsidRPr="00D73E1F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  <w:t>posta’nın</w:t>
            </w:r>
            <w:proofErr w:type="spellEnd"/>
            <w:r w:rsidRPr="00D73E1F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  <w:t xml:space="preserve"> konu kısmına “Kişisel Verilerin Korunması Kanunu Bilgi Talebi” yazılmalıdır.</w:t>
            </w:r>
          </w:p>
        </w:tc>
      </w:tr>
      <w:tr w:rsidR="00D32025" w:rsidRPr="00D73E1F" w14:paraId="59096A60" w14:textId="77777777" w:rsidTr="00D32025">
        <w:tc>
          <w:tcPr>
            <w:tcW w:w="1789" w:type="dxa"/>
            <w:shd w:val="clear" w:color="auto" w:fill="D5DCE4" w:themeFill="text2" w:themeFillTint="33"/>
            <w:vAlign w:val="center"/>
          </w:tcPr>
          <w:p w14:paraId="1541ADD1" w14:textId="77777777" w:rsidR="00D32025" w:rsidRPr="00D73E1F" w:rsidRDefault="00D32025" w:rsidP="00D73E1F">
            <w:pPr>
              <w:widowControl/>
              <w:numPr>
                <w:ilvl w:val="0"/>
                <w:numId w:val="4"/>
              </w:numPr>
              <w:ind w:left="240" w:hanging="240"/>
              <w:contextualSpacing/>
              <w:jc w:val="both"/>
              <w:rPr>
                <w:rFonts w:ascii="Open Sans" w:eastAsia="Times New Roman" w:hAnsi="Open Sans" w:cs="Open Sans"/>
                <w:b/>
                <w:color w:val="auto"/>
                <w:sz w:val="20"/>
                <w:szCs w:val="20"/>
                <w:lang w:eastAsia="en-US" w:bidi="ar-SA"/>
              </w:rPr>
            </w:pPr>
            <w:r w:rsidRPr="00D73E1F">
              <w:rPr>
                <w:rFonts w:ascii="Open Sans" w:eastAsia="Times New Roman" w:hAnsi="Open Sans" w:cs="Open Sans"/>
                <w:b/>
                <w:color w:val="auto"/>
                <w:sz w:val="20"/>
                <w:szCs w:val="20"/>
                <w:lang w:eastAsia="en-US" w:bidi="ar-SA"/>
              </w:rPr>
              <w:t>Sistemimizde Bulunan Elektronik Posta Adresi ile Başvuru</w:t>
            </w:r>
          </w:p>
        </w:tc>
        <w:tc>
          <w:tcPr>
            <w:tcW w:w="2399" w:type="dxa"/>
            <w:vAlign w:val="center"/>
          </w:tcPr>
          <w:p w14:paraId="13B5D809" w14:textId="77777777" w:rsidR="00D32025" w:rsidRPr="00D73E1F" w:rsidRDefault="00D32025" w:rsidP="00D73E1F">
            <w:pPr>
              <w:widowControl/>
              <w:jc w:val="both"/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</w:pPr>
            <w:r w:rsidRPr="00D73E1F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  <w:t>Şirketimizin sisteminde kayıtlı bulunan elektronik posta adresiniz kullanılmak suretiyle</w:t>
            </w:r>
          </w:p>
        </w:tc>
        <w:tc>
          <w:tcPr>
            <w:tcW w:w="2333" w:type="dxa"/>
            <w:vAlign w:val="center"/>
          </w:tcPr>
          <w:p w14:paraId="422D9215" w14:textId="6F30CE80" w:rsidR="00D32025" w:rsidRPr="00D73E1F" w:rsidRDefault="00D32025" w:rsidP="00D73E1F">
            <w:pPr>
              <w:widowControl/>
              <w:jc w:val="both"/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</w:pPr>
            <w:r w:rsidRPr="00D73E1F">
              <w:rPr>
                <w:rFonts w:ascii="Open Sans" w:hAnsi="Open Sans" w:cs="Open Sans"/>
                <w:sz w:val="20"/>
                <w:szCs w:val="20"/>
              </w:rPr>
              <w:t>info@pinegames.com</w:t>
            </w:r>
          </w:p>
        </w:tc>
        <w:tc>
          <w:tcPr>
            <w:tcW w:w="2693" w:type="dxa"/>
            <w:vAlign w:val="center"/>
          </w:tcPr>
          <w:p w14:paraId="694A0E09" w14:textId="77777777" w:rsidR="00D32025" w:rsidRPr="00D73E1F" w:rsidRDefault="00D32025" w:rsidP="00D73E1F">
            <w:pPr>
              <w:widowControl/>
              <w:jc w:val="both"/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</w:pPr>
            <w:r w:rsidRPr="00D73E1F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  <w:t>E-</w:t>
            </w:r>
            <w:proofErr w:type="spellStart"/>
            <w:r w:rsidRPr="00D73E1F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  <w:t>posta’nın</w:t>
            </w:r>
            <w:proofErr w:type="spellEnd"/>
            <w:r w:rsidRPr="00D73E1F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US" w:bidi="ar-SA"/>
              </w:rPr>
              <w:t xml:space="preserve"> konu kısmına “Kişisel Verilerin Korunması Kanunu Bilgi Talebi” yazılmalıdır.</w:t>
            </w:r>
          </w:p>
        </w:tc>
      </w:tr>
    </w:tbl>
    <w:p w14:paraId="5942CF6C" w14:textId="77777777" w:rsidR="00D32025" w:rsidRPr="00D73E1F" w:rsidRDefault="00D32025" w:rsidP="00D73E1F">
      <w:pPr>
        <w:pStyle w:val="BodyText"/>
        <w:shd w:val="clear" w:color="auto" w:fill="auto"/>
        <w:spacing w:after="120" w:line="240" w:lineRule="auto"/>
        <w:rPr>
          <w:rFonts w:ascii="Open Sans" w:hAnsi="Open Sans" w:cs="Open Sans"/>
          <w:sz w:val="20"/>
          <w:szCs w:val="20"/>
        </w:rPr>
      </w:pPr>
    </w:p>
    <w:p w14:paraId="6C396B03" w14:textId="57088B2F" w:rsidR="00F0782D" w:rsidRPr="00D73E1F" w:rsidRDefault="00F0782D" w:rsidP="00D73E1F">
      <w:pPr>
        <w:pStyle w:val="BodyText"/>
        <w:numPr>
          <w:ilvl w:val="0"/>
          <w:numId w:val="6"/>
        </w:numPr>
        <w:shd w:val="clear" w:color="auto" w:fill="auto"/>
        <w:spacing w:after="120"/>
        <w:rPr>
          <w:rFonts w:ascii="Open Sans" w:hAnsi="Open Sans" w:cs="Open Sans"/>
          <w:b/>
          <w:bCs/>
          <w:sz w:val="20"/>
          <w:szCs w:val="20"/>
          <w:u w:val="single"/>
          <w:lang w:eastAsia="en-GB" w:bidi="en-GB"/>
        </w:rPr>
      </w:pPr>
      <w:r w:rsidRPr="00D73E1F">
        <w:rPr>
          <w:rFonts w:ascii="Open Sans" w:hAnsi="Open Sans" w:cs="Open Sans"/>
          <w:b/>
          <w:bCs/>
          <w:sz w:val="20"/>
          <w:szCs w:val="20"/>
          <w:u w:val="single"/>
          <w:lang w:eastAsia="en-GB" w:bidi="en-GB"/>
        </w:rPr>
        <w:t>KİMLİK VE İLETİŞİM BİLGİLERİNİZ</w:t>
      </w:r>
    </w:p>
    <w:p w14:paraId="09B55579" w14:textId="71CB4840" w:rsidR="00F0782D" w:rsidRPr="00D73E1F" w:rsidRDefault="00F0782D" w:rsidP="00D73E1F">
      <w:pPr>
        <w:pStyle w:val="Bodytext20"/>
        <w:spacing w:after="120" w:line="240" w:lineRule="auto"/>
        <w:ind w:left="0" w:right="0"/>
        <w:rPr>
          <w:rFonts w:ascii="Open Sans" w:hAnsi="Open Sans" w:cs="Open Sans"/>
          <w:i w:val="0"/>
          <w:iCs w:val="0"/>
        </w:rPr>
      </w:pPr>
      <w:r w:rsidRPr="00D73E1F">
        <w:rPr>
          <w:rFonts w:ascii="Open Sans" w:eastAsia="Times New Roman" w:hAnsi="Open Sans" w:cs="Open Sans"/>
          <w:i w:val="0"/>
          <w:iCs w:val="0"/>
          <w:lang w:val="tr-TR"/>
        </w:rPr>
        <w:t>Lütfen sizinle iletişime geçebilmemiz ve kimliğinizi doğrulayabilmemiz adına aşağıdaki alanları doldurunuz.</w:t>
      </w:r>
    </w:p>
    <w:tbl>
      <w:tblPr>
        <w:tblStyle w:val="TableGrid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283"/>
        <w:gridCol w:w="6379"/>
      </w:tblGrid>
      <w:tr w:rsidR="00F0782D" w:rsidRPr="00D73E1F" w14:paraId="14D3F8CB" w14:textId="77777777" w:rsidTr="00F0782D">
        <w:tc>
          <w:tcPr>
            <w:tcW w:w="2552" w:type="dxa"/>
          </w:tcPr>
          <w:p w14:paraId="4A1B5079" w14:textId="77777777" w:rsidR="00F0782D" w:rsidRPr="00D73E1F" w:rsidRDefault="00F0782D" w:rsidP="00D73E1F">
            <w:pPr>
              <w:jc w:val="both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D73E1F">
              <w:rPr>
                <w:rFonts w:ascii="Open Sans" w:eastAsia="Times New Roman" w:hAnsi="Open Sans" w:cs="Open Sans"/>
                <w:sz w:val="20"/>
                <w:szCs w:val="20"/>
              </w:rPr>
              <w:t>Ad-Soyadı</w:t>
            </w:r>
          </w:p>
        </w:tc>
        <w:tc>
          <w:tcPr>
            <w:tcW w:w="283" w:type="dxa"/>
          </w:tcPr>
          <w:p w14:paraId="14EB1D1C" w14:textId="77777777" w:rsidR="00F0782D" w:rsidRPr="00D73E1F" w:rsidRDefault="00F0782D" w:rsidP="00D73E1F">
            <w:pPr>
              <w:jc w:val="both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D73E1F">
              <w:rPr>
                <w:rFonts w:ascii="Open Sans" w:hAnsi="Open Sans" w:cs="Open Sans"/>
                <w:bCs/>
                <w:sz w:val="20"/>
                <w:szCs w:val="20"/>
              </w:rPr>
              <w:t>:</w:t>
            </w:r>
          </w:p>
        </w:tc>
        <w:tc>
          <w:tcPr>
            <w:tcW w:w="6379" w:type="dxa"/>
          </w:tcPr>
          <w:p w14:paraId="1AC864E9" w14:textId="77777777" w:rsidR="00F0782D" w:rsidRPr="00D73E1F" w:rsidRDefault="00F0782D" w:rsidP="00D73E1F">
            <w:pPr>
              <w:jc w:val="both"/>
              <w:rPr>
                <w:rFonts w:ascii="Open Sans" w:hAnsi="Open Sans" w:cs="Open Sans"/>
                <w:bCs/>
                <w:sz w:val="20"/>
                <w:szCs w:val="20"/>
              </w:rPr>
            </w:pPr>
          </w:p>
        </w:tc>
      </w:tr>
      <w:tr w:rsidR="00F0782D" w:rsidRPr="00D73E1F" w14:paraId="67012260" w14:textId="77777777" w:rsidTr="00F0782D">
        <w:tc>
          <w:tcPr>
            <w:tcW w:w="2552" w:type="dxa"/>
          </w:tcPr>
          <w:p w14:paraId="22FC356D" w14:textId="77777777" w:rsidR="00F0782D" w:rsidRPr="00D73E1F" w:rsidRDefault="00F0782D" w:rsidP="00D73E1F">
            <w:pPr>
              <w:jc w:val="both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D73E1F">
              <w:rPr>
                <w:rFonts w:ascii="Open Sans" w:eastAsia="Times New Roman" w:hAnsi="Open Sans" w:cs="Open Sans"/>
                <w:sz w:val="20"/>
                <w:szCs w:val="20"/>
              </w:rPr>
              <w:t xml:space="preserve">T.C. Kimlik Numarası / </w:t>
            </w:r>
          </w:p>
          <w:p w14:paraId="409A5A7C" w14:textId="77777777" w:rsidR="00F0782D" w:rsidRPr="00D73E1F" w:rsidRDefault="00F0782D" w:rsidP="00D73E1F">
            <w:pPr>
              <w:jc w:val="both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D73E1F">
              <w:rPr>
                <w:rFonts w:ascii="Open Sans" w:eastAsia="Times New Roman" w:hAnsi="Open Sans" w:cs="Open Sans"/>
                <w:sz w:val="20"/>
                <w:szCs w:val="20"/>
              </w:rPr>
              <w:t>Diğer Ülke Vatandaşları için Pasaport Numarası veya Kimlik Numarası</w:t>
            </w:r>
          </w:p>
        </w:tc>
        <w:tc>
          <w:tcPr>
            <w:tcW w:w="283" w:type="dxa"/>
          </w:tcPr>
          <w:p w14:paraId="7C8E1040" w14:textId="77777777" w:rsidR="00F0782D" w:rsidRPr="00D73E1F" w:rsidRDefault="00F0782D" w:rsidP="00D73E1F">
            <w:pPr>
              <w:jc w:val="both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D73E1F">
              <w:rPr>
                <w:rFonts w:ascii="Open Sans" w:hAnsi="Open Sans" w:cs="Open Sans"/>
                <w:bCs/>
                <w:sz w:val="20"/>
                <w:szCs w:val="20"/>
              </w:rPr>
              <w:t>:</w:t>
            </w:r>
          </w:p>
        </w:tc>
        <w:tc>
          <w:tcPr>
            <w:tcW w:w="6379" w:type="dxa"/>
          </w:tcPr>
          <w:p w14:paraId="711252D8" w14:textId="77777777" w:rsidR="00F0782D" w:rsidRPr="00D73E1F" w:rsidRDefault="00F0782D" w:rsidP="00D73E1F">
            <w:pPr>
              <w:jc w:val="both"/>
              <w:rPr>
                <w:rFonts w:ascii="Open Sans" w:hAnsi="Open Sans" w:cs="Open Sans"/>
                <w:bCs/>
                <w:sz w:val="20"/>
                <w:szCs w:val="20"/>
              </w:rPr>
            </w:pPr>
          </w:p>
        </w:tc>
      </w:tr>
      <w:tr w:rsidR="00F0782D" w:rsidRPr="00D73E1F" w14:paraId="11A95C54" w14:textId="77777777" w:rsidTr="00F0782D">
        <w:tc>
          <w:tcPr>
            <w:tcW w:w="2552" w:type="dxa"/>
          </w:tcPr>
          <w:p w14:paraId="3190AB19" w14:textId="77777777" w:rsidR="00F0782D" w:rsidRPr="00D73E1F" w:rsidRDefault="00F0782D" w:rsidP="00D73E1F">
            <w:pPr>
              <w:jc w:val="both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D73E1F">
              <w:rPr>
                <w:rFonts w:ascii="Open Sans" w:eastAsia="Times New Roman" w:hAnsi="Open Sans" w:cs="Open Sans"/>
                <w:sz w:val="20"/>
                <w:szCs w:val="20"/>
              </w:rPr>
              <w:t>Tebligata Esas Yerleşim Yeri Adresi / İş Yeri Adresi</w:t>
            </w:r>
          </w:p>
        </w:tc>
        <w:tc>
          <w:tcPr>
            <w:tcW w:w="283" w:type="dxa"/>
          </w:tcPr>
          <w:p w14:paraId="160098FB" w14:textId="77777777" w:rsidR="00F0782D" w:rsidRPr="00D73E1F" w:rsidRDefault="00F0782D" w:rsidP="00D73E1F">
            <w:pPr>
              <w:jc w:val="both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D73E1F">
              <w:rPr>
                <w:rFonts w:ascii="Open Sans" w:hAnsi="Open Sans" w:cs="Open Sans"/>
                <w:bCs/>
                <w:sz w:val="20"/>
                <w:szCs w:val="20"/>
              </w:rPr>
              <w:t>:</w:t>
            </w:r>
          </w:p>
        </w:tc>
        <w:tc>
          <w:tcPr>
            <w:tcW w:w="6379" w:type="dxa"/>
          </w:tcPr>
          <w:p w14:paraId="2FF97FD2" w14:textId="77777777" w:rsidR="00F0782D" w:rsidRPr="00D73E1F" w:rsidRDefault="00F0782D" w:rsidP="00D73E1F">
            <w:pPr>
              <w:jc w:val="both"/>
              <w:rPr>
                <w:rFonts w:ascii="Open Sans" w:hAnsi="Open Sans" w:cs="Open Sans"/>
                <w:bCs/>
                <w:sz w:val="20"/>
                <w:szCs w:val="20"/>
              </w:rPr>
            </w:pPr>
          </w:p>
        </w:tc>
      </w:tr>
      <w:tr w:rsidR="00F0782D" w:rsidRPr="00D73E1F" w14:paraId="7476BE80" w14:textId="77777777" w:rsidTr="00F0782D">
        <w:tc>
          <w:tcPr>
            <w:tcW w:w="2552" w:type="dxa"/>
          </w:tcPr>
          <w:p w14:paraId="2947CF78" w14:textId="77777777" w:rsidR="00F0782D" w:rsidRPr="00D73E1F" w:rsidRDefault="00F0782D" w:rsidP="00D73E1F">
            <w:pPr>
              <w:jc w:val="both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D73E1F">
              <w:rPr>
                <w:rFonts w:ascii="Open Sans" w:eastAsia="Times New Roman" w:hAnsi="Open Sans" w:cs="Open Sans"/>
                <w:sz w:val="20"/>
                <w:szCs w:val="20"/>
              </w:rPr>
              <w:t>Cep Telefonu</w:t>
            </w:r>
          </w:p>
        </w:tc>
        <w:tc>
          <w:tcPr>
            <w:tcW w:w="283" w:type="dxa"/>
          </w:tcPr>
          <w:p w14:paraId="42EEF6FA" w14:textId="77777777" w:rsidR="00F0782D" w:rsidRPr="00D73E1F" w:rsidRDefault="00F0782D" w:rsidP="00D73E1F">
            <w:pPr>
              <w:jc w:val="both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D73E1F">
              <w:rPr>
                <w:rFonts w:ascii="Open Sans" w:hAnsi="Open Sans" w:cs="Open Sans"/>
                <w:bCs/>
                <w:sz w:val="20"/>
                <w:szCs w:val="20"/>
              </w:rPr>
              <w:t>:</w:t>
            </w:r>
          </w:p>
        </w:tc>
        <w:tc>
          <w:tcPr>
            <w:tcW w:w="6379" w:type="dxa"/>
          </w:tcPr>
          <w:p w14:paraId="64859A21" w14:textId="77777777" w:rsidR="00F0782D" w:rsidRPr="00D73E1F" w:rsidRDefault="00F0782D" w:rsidP="00D73E1F">
            <w:pPr>
              <w:jc w:val="both"/>
              <w:rPr>
                <w:rFonts w:ascii="Open Sans" w:hAnsi="Open Sans" w:cs="Open Sans"/>
                <w:bCs/>
                <w:sz w:val="20"/>
                <w:szCs w:val="20"/>
              </w:rPr>
            </w:pPr>
          </w:p>
        </w:tc>
      </w:tr>
      <w:tr w:rsidR="00F0782D" w:rsidRPr="00D73E1F" w14:paraId="2A1390FD" w14:textId="77777777" w:rsidTr="00F0782D">
        <w:tc>
          <w:tcPr>
            <w:tcW w:w="2552" w:type="dxa"/>
          </w:tcPr>
          <w:p w14:paraId="0A771E87" w14:textId="77777777" w:rsidR="00F0782D" w:rsidRPr="00D73E1F" w:rsidRDefault="00F0782D" w:rsidP="00D73E1F">
            <w:pPr>
              <w:jc w:val="both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D73E1F">
              <w:rPr>
                <w:rFonts w:ascii="Open Sans" w:eastAsia="Times New Roman" w:hAnsi="Open Sans" w:cs="Open Sans"/>
                <w:sz w:val="20"/>
                <w:szCs w:val="20"/>
              </w:rPr>
              <w:t>Telefon Numarası</w:t>
            </w:r>
          </w:p>
        </w:tc>
        <w:tc>
          <w:tcPr>
            <w:tcW w:w="283" w:type="dxa"/>
          </w:tcPr>
          <w:p w14:paraId="16DAD56C" w14:textId="77777777" w:rsidR="00F0782D" w:rsidRPr="00D73E1F" w:rsidRDefault="00F0782D" w:rsidP="00D73E1F">
            <w:pPr>
              <w:jc w:val="both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D73E1F">
              <w:rPr>
                <w:rFonts w:ascii="Open Sans" w:hAnsi="Open Sans" w:cs="Open Sans"/>
                <w:bCs/>
                <w:sz w:val="20"/>
                <w:szCs w:val="20"/>
              </w:rPr>
              <w:t>:</w:t>
            </w:r>
          </w:p>
        </w:tc>
        <w:tc>
          <w:tcPr>
            <w:tcW w:w="6379" w:type="dxa"/>
          </w:tcPr>
          <w:p w14:paraId="643A426F" w14:textId="77777777" w:rsidR="00F0782D" w:rsidRPr="00D73E1F" w:rsidRDefault="00F0782D" w:rsidP="00D73E1F">
            <w:pPr>
              <w:jc w:val="both"/>
              <w:rPr>
                <w:rFonts w:ascii="Open Sans" w:hAnsi="Open Sans" w:cs="Open Sans"/>
                <w:bCs/>
                <w:sz w:val="20"/>
                <w:szCs w:val="20"/>
              </w:rPr>
            </w:pPr>
          </w:p>
        </w:tc>
      </w:tr>
      <w:tr w:rsidR="00F0782D" w:rsidRPr="00D73E1F" w14:paraId="5DEFDB3C" w14:textId="77777777" w:rsidTr="00F0782D">
        <w:tc>
          <w:tcPr>
            <w:tcW w:w="2552" w:type="dxa"/>
          </w:tcPr>
          <w:p w14:paraId="4BAE0CA1" w14:textId="77777777" w:rsidR="00F0782D" w:rsidRPr="00D73E1F" w:rsidRDefault="00F0782D" w:rsidP="00D73E1F">
            <w:pPr>
              <w:jc w:val="both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D73E1F">
              <w:rPr>
                <w:rFonts w:ascii="Open Sans" w:eastAsia="Times New Roman" w:hAnsi="Open Sans" w:cs="Open Sans"/>
                <w:sz w:val="20"/>
                <w:szCs w:val="20"/>
              </w:rPr>
              <w:t>Faks Numarası</w:t>
            </w:r>
          </w:p>
        </w:tc>
        <w:tc>
          <w:tcPr>
            <w:tcW w:w="283" w:type="dxa"/>
          </w:tcPr>
          <w:p w14:paraId="6F276AB5" w14:textId="77777777" w:rsidR="00F0782D" w:rsidRPr="00D73E1F" w:rsidRDefault="00F0782D" w:rsidP="00D73E1F">
            <w:pPr>
              <w:jc w:val="both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D73E1F">
              <w:rPr>
                <w:rFonts w:ascii="Open Sans" w:hAnsi="Open Sans" w:cs="Open Sans"/>
                <w:bCs/>
                <w:sz w:val="20"/>
                <w:szCs w:val="20"/>
              </w:rPr>
              <w:t>:</w:t>
            </w:r>
          </w:p>
        </w:tc>
        <w:tc>
          <w:tcPr>
            <w:tcW w:w="6379" w:type="dxa"/>
          </w:tcPr>
          <w:p w14:paraId="56358303" w14:textId="77777777" w:rsidR="00F0782D" w:rsidRPr="00D73E1F" w:rsidRDefault="00F0782D" w:rsidP="00D73E1F">
            <w:pPr>
              <w:jc w:val="both"/>
              <w:rPr>
                <w:rFonts w:ascii="Open Sans" w:hAnsi="Open Sans" w:cs="Open Sans"/>
                <w:bCs/>
                <w:sz w:val="20"/>
                <w:szCs w:val="20"/>
              </w:rPr>
            </w:pPr>
          </w:p>
        </w:tc>
      </w:tr>
      <w:tr w:rsidR="00F0782D" w:rsidRPr="00D73E1F" w14:paraId="19C08F34" w14:textId="77777777" w:rsidTr="00F0782D">
        <w:tc>
          <w:tcPr>
            <w:tcW w:w="2552" w:type="dxa"/>
          </w:tcPr>
          <w:p w14:paraId="55BA8222" w14:textId="77777777" w:rsidR="00F0782D" w:rsidRPr="00D73E1F" w:rsidRDefault="00F0782D" w:rsidP="00D73E1F">
            <w:pPr>
              <w:jc w:val="both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D73E1F">
              <w:rPr>
                <w:rFonts w:ascii="Open Sans" w:eastAsia="Times New Roman" w:hAnsi="Open Sans" w:cs="Open Sans"/>
                <w:sz w:val="20"/>
                <w:szCs w:val="20"/>
              </w:rPr>
              <w:t xml:space="preserve">E-Posta Adresi  </w:t>
            </w:r>
          </w:p>
        </w:tc>
        <w:tc>
          <w:tcPr>
            <w:tcW w:w="283" w:type="dxa"/>
          </w:tcPr>
          <w:p w14:paraId="6F1F3D6C" w14:textId="77777777" w:rsidR="00F0782D" w:rsidRPr="00D73E1F" w:rsidRDefault="00F0782D" w:rsidP="00D73E1F">
            <w:pPr>
              <w:jc w:val="both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D73E1F">
              <w:rPr>
                <w:rFonts w:ascii="Open Sans" w:hAnsi="Open Sans" w:cs="Open Sans"/>
                <w:bCs/>
                <w:sz w:val="20"/>
                <w:szCs w:val="20"/>
              </w:rPr>
              <w:t>:</w:t>
            </w:r>
          </w:p>
        </w:tc>
        <w:tc>
          <w:tcPr>
            <w:tcW w:w="6379" w:type="dxa"/>
          </w:tcPr>
          <w:p w14:paraId="1C8447BB" w14:textId="77777777" w:rsidR="00F0782D" w:rsidRPr="00D73E1F" w:rsidRDefault="00F0782D" w:rsidP="00D73E1F">
            <w:pPr>
              <w:jc w:val="both"/>
              <w:rPr>
                <w:rFonts w:ascii="Open Sans" w:hAnsi="Open Sans" w:cs="Open Sans"/>
                <w:bCs/>
                <w:sz w:val="20"/>
                <w:szCs w:val="20"/>
              </w:rPr>
            </w:pPr>
          </w:p>
        </w:tc>
      </w:tr>
    </w:tbl>
    <w:p w14:paraId="73C789B7" w14:textId="77777777" w:rsidR="00F0782D" w:rsidRPr="00D73E1F" w:rsidRDefault="00F0782D" w:rsidP="00D73E1F">
      <w:pPr>
        <w:pStyle w:val="Bodytext20"/>
        <w:spacing w:after="120" w:line="240" w:lineRule="auto"/>
        <w:ind w:left="0" w:right="0"/>
        <w:rPr>
          <w:rFonts w:ascii="Open Sans" w:hAnsi="Open Sans" w:cs="Open Sans"/>
          <w:b/>
          <w:bCs/>
          <w:i w:val="0"/>
          <w:u w:val="single"/>
        </w:rPr>
      </w:pPr>
    </w:p>
    <w:p w14:paraId="55E57213" w14:textId="7FFA9062" w:rsidR="00F0782D" w:rsidRPr="00D73E1F" w:rsidRDefault="00F0782D" w:rsidP="00D73E1F">
      <w:pPr>
        <w:pStyle w:val="Bodytext20"/>
        <w:numPr>
          <w:ilvl w:val="0"/>
          <w:numId w:val="6"/>
        </w:numPr>
        <w:spacing w:after="120" w:line="276" w:lineRule="auto"/>
        <w:ind w:right="0"/>
        <w:rPr>
          <w:rFonts w:ascii="Open Sans" w:hAnsi="Open Sans" w:cs="Open Sans"/>
          <w:b/>
          <w:bCs/>
          <w:i w:val="0"/>
          <w:u w:val="single"/>
        </w:rPr>
      </w:pPr>
      <w:r w:rsidRPr="00D73E1F">
        <w:rPr>
          <w:rFonts w:ascii="Open Sans" w:hAnsi="Open Sans" w:cs="Open Sans"/>
          <w:b/>
          <w:bCs/>
          <w:i w:val="0"/>
          <w:u w:val="single"/>
        </w:rPr>
        <w:t xml:space="preserve">ŞİRKETİMİZ İLE İLİŞKİNİZ </w:t>
      </w:r>
    </w:p>
    <w:tbl>
      <w:tblPr>
        <w:tblStyle w:val="TableGrid"/>
        <w:tblW w:w="89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255"/>
        <w:gridCol w:w="2126"/>
        <w:gridCol w:w="1304"/>
        <w:gridCol w:w="2694"/>
        <w:gridCol w:w="1275"/>
      </w:tblGrid>
      <w:tr w:rsidR="00D73E1F" w:rsidRPr="00D73E1F" w14:paraId="3DE31F3F" w14:textId="77777777" w:rsidTr="00D73E1F">
        <w:tc>
          <w:tcPr>
            <w:tcW w:w="1305" w:type="dxa"/>
            <w:vMerge w:val="restart"/>
          </w:tcPr>
          <w:p w14:paraId="2843C3D0" w14:textId="77777777" w:rsidR="00F0782D" w:rsidRPr="00D73E1F" w:rsidRDefault="00F0782D" w:rsidP="00D73E1F">
            <w:pPr>
              <w:jc w:val="both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D73E1F">
              <w:rPr>
                <w:rFonts w:ascii="Open Sans" w:eastAsia="Times New Roman" w:hAnsi="Open Sans" w:cs="Open Sans"/>
                <w:sz w:val="20"/>
                <w:szCs w:val="20"/>
              </w:rPr>
              <w:t>Şirketimizle İlişkiniz</w:t>
            </w:r>
          </w:p>
        </w:tc>
        <w:tc>
          <w:tcPr>
            <w:tcW w:w="255" w:type="dxa"/>
            <w:vMerge w:val="restart"/>
          </w:tcPr>
          <w:p w14:paraId="4ABBC878" w14:textId="77777777" w:rsidR="00F0782D" w:rsidRPr="00D73E1F" w:rsidRDefault="00F0782D" w:rsidP="00D73E1F">
            <w:pPr>
              <w:jc w:val="both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D73E1F">
              <w:rPr>
                <w:rFonts w:ascii="Open Sans" w:eastAsia="Times New Roman" w:hAnsi="Open Sans" w:cs="Open Sans"/>
                <w:sz w:val="20"/>
                <w:szCs w:val="20"/>
              </w:rPr>
              <w:t>:</w:t>
            </w:r>
          </w:p>
        </w:tc>
        <w:tc>
          <w:tcPr>
            <w:tcW w:w="2126" w:type="dxa"/>
          </w:tcPr>
          <w:p w14:paraId="21068F7E" w14:textId="77777777" w:rsidR="00F0782D" w:rsidRPr="00D73E1F" w:rsidRDefault="00F0782D" w:rsidP="00D73E1F">
            <w:pPr>
              <w:jc w:val="both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D73E1F">
              <w:rPr>
                <w:rFonts w:ascii="Open Sans" w:eastAsia="Times New Roman" w:hAnsi="Open Sans" w:cs="Open Sans"/>
                <w:sz w:val="20"/>
                <w:szCs w:val="20"/>
              </w:rPr>
              <w:t>Müşteri</w:t>
            </w:r>
          </w:p>
        </w:tc>
        <w:tc>
          <w:tcPr>
            <w:tcW w:w="1304" w:type="dxa"/>
          </w:tcPr>
          <w:p w14:paraId="13BB9DD5" w14:textId="77777777" w:rsidR="00F0782D" w:rsidRPr="00D73E1F" w:rsidRDefault="00F0782D" w:rsidP="00D73E1F">
            <w:pPr>
              <w:jc w:val="both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D73E1F">
              <w:rPr>
                <w:rFonts w:ascii="Open Sans" w:eastAsia="Times New Roman" w:hAnsi="Open Sans" w:cs="Open Sans"/>
                <w:noProof/>
                <w:sz w:val="20"/>
                <w:szCs w:val="20"/>
              </w:rPr>
              <w:drawing>
                <wp:inline distT="0" distB="0" distL="0" distR="0" wp14:anchorId="41F1BFF9" wp14:editId="725E9A2E">
                  <wp:extent cx="231775" cy="250190"/>
                  <wp:effectExtent l="0" t="0" r="0" b="0"/>
                  <wp:docPr id="180789453" name="Picture 180789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50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14:paraId="1FA2ABAE" w14:textId="77777777" w:rsidR="00F0782D" w:rsidRPr="00D73E1F" w:rsidRDefault="00F0782D" w:rsidP="00D73E1F">
            <w:pPr>
              <w:jc w:val="both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D73E1F">
              <w:rPr>
                <w:rFonts w:ascii="Open Sans" w:eastAsia="Times New Roman" w:hAnsi="Open Sans" w:cs="Open Sans"/>
                <w:sz w:val="20"/>
                <w:szCs w:val="20"/>
              </w:rPr>
              <w:t>Eski Çalışan:</w:t>
            </w:r>
          </w:p>
        </w:tc>
        <w:tc>
          <w:tcPr>
            <w:tcW w:w="1275" w:type="dxa"/>
          </w:tcPr>
          <w:p w14:paraId="3EA0E7A3" w14:textId="77777777" w:rsidR="00F0782D" w:rsidRPr="00D73E1F" w:rsidRDefault="00F0782D" w:rsidP="00D73E1F">
            <w:pPr>
              <w:jc w:val="both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D73E1F">
              <w:rPr>
                <w:rFonts w:ascii="Open Sans" w:eastAsia="Times New Roman" w:hAnsi="Open Sans" w:cs="Open Sans"/>
                <w:noProof/>
                <w:sz w:val="20"/>
                <w:szCs w:val="20"/>
              </w:rPr>
              <w:drawing>
                <wp:inline distT="0" distB="0" distL="0" distR="0" wp14:anchorId="324DD80A" wp14:editId="6F65BEE3">
                  <wp:extent cx="228600" cy="247650"/>
                  <wp:effectExtent l="0" t="0" r="0" b="0"/>
                  <wp:docPr id="1508114248" name="Picture 1508114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E1F" w:rsidRPr="00D73E1F" w14:paraId="36A70EDB" w14:textId="77777777" w:rsidTr="00D73E1F">
        <w:tc>
          <w:tcPr>
            <w:tcW w:w="1305" w:type="dxa"/>
            <w:vMerge/>
          </w:tcPr>
          <w:p w14:paraId="4D329538" w14:textId="77777777" w:rsidR="00F0782D" w:rsidRPr="00D73E1F" w:rsidRDefault="00F0782D" w:rsidP="00D73E1F">
            <w:pPr>
              <w:jc w:val="both"/>
              <w:rPr>
                <w:rFonts w:ascii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55" w:type="dxa"/>
            <w:vMerge/>
          </w:tcPr>
          <w:p w14:paraId="28935D50" w14:textId="77777777" w:rsidR="00F0782D" w:rsidRPr="00D73E1F" w:rsidRDefault="00F0782D" w:rsidP="00D73E1F">
            <w:pPr>
              <w:jc w:val="both"/>
              <w:rPr>
                <w:rFonts w:ascii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386F82FB" w14:textId="77777777" w:rsidR="00F0782D" w:rsidRPr="00D73E1F" w:rsidRDefault="00F0782D" w:rsidP="00D73E1F">
            <w:pPr>
              <w:jc w:val="both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D73E1F">
              <w:rPr>
                <w:rFonts w:ascii="Open Sans" w:eastAsia="Times New Roman" w:hAnsi="Open Sans" w:cs="Open Sans"/>
                <w:sz w:val="20"/>
                <w:szCs w:val="20"/>
              </w:rPr>
              <w:t>Çalışan:</w:t>
            </w:r>
          </w:p>
        </w:tc>
        <w:tc>
          <w:tcPr>
            <w:tcW w:w="1304" w:type="dxa"/>
          </w:tcPr>
          <w:p w14:paraId="2900A483" w14:textId="77777777" w:rsidR="00F0782D" w:rsidRPr="00D73E1F" w:rsidRDefault="00F0782D" w:rsidP="00D73E1F">
            <w:pPr>
              <w:jc w:val="both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D73E1F">
              <w:rPr>
                <w:rFonts w:ascii="Open Sans" w:eastAsia="Times New Roman" w:hAnsi="Open Sans" w:cs="Open Sans"/>
                <w:noProof/>
                <w:sz w:val="20"/>
                <w:szCs w:val="20"/>
              </w:rPr>
              <w:drawing>
                <wp:inline distT="0" distB="0" distL="0" distR="0" wp14:anchorId="2D5900B4" wp14:editId="4A7CC525">
                  <wp:extent cx="228600" cy="247650"/>
                  <wp:effectExtent l="0" t="0" r="0" b="0"/>
                  <wp:docPr id="1936309406" name="Picture 1936309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14:paraId="18B3FA74" w14:textId="77777777" w:rsidR="00F0782D" w:rsidRPr="00D73E1F" w:rsidRDefault="00F0782D" w:rsidP="00D73E1F">
            <w:pPr>
              <w:jc w:val="both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D73E1F">
              <w:rPr>
                <w:rFonts w:ascii="Open Sans" w:eastAsia="Times New Roman" w:hAnsi="Open Sans" w:cs="Open Sans"/>
                <w:sz w:val="20"/>
                <w:szCs w:val="20"/>
              </w:rPr>
              <w:t>Diğer:</w:t>
            </w:r>
          </w:p>
        </w:tc>
        <w:tc>
          <w:tcPr>
            <w:tcW w:w="1275" w:type="dxa"/>
          </w:tcPr>
          <w:p w14:paraId="4B9BE4D8" w14:textId="77777777" w:rsidR="00F0782D" w:rsidRPr="00D73E1F" w:rsidRDefault="00F0782D" w:rsidP="00D73E1F">
            <w:pPr>
              <w:jc w:val="both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D73E1F">
              <w:rPr>
                <w:rFonts w:ascii="Open Sans" w:eastAsia="Times New Roman" w:hAnsi="Open Sans" w:cs="Open Sans"/>
                <w:noProof/>
                <w:sz w:val="20"/>
                <w:szCs w:val="20"/>
              </w:rPr>
              <w:drawing>
                <wp:inline distT="0" distB="0" distL="0" distR="0" wp14:anchorId="2FA3E86C" wp14:editId="3E1831C1">
                  <wp:extent cx="228600" cy="247650"/>
                  <wp:effectExtent l="0" t="0" r="0" b="0"/>
                  <wp:docPr id="264220791" name="Picture 264220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A4502" w14:textId="77777777" w:rsidR="00F0782D" w:rsidRDefault="00F0782D" w:rsidP="00D73E1F">
      <w:pPr>
        <w:pStyle w:val="Bodytext20"/>
        <w:spacing w:after="120" w:line="240" w:lineRule="auto"/>
        <w:ind w:left="0" w:right="0"/>
        <w:rPr>
          <w:rFonts w:ascii="Open Sans" w:hAnsi="Open Sans" w:cs="Open Sans"/>
          <w:i w:val="0"/>
        </w:rPr>
      </w:pPr>
    </w:p>
    <w:p w14:paraId="34937018" w14:textId="77777777" w:rsidR="00D73E1F" w:rsidRPr="00D73E1F" w:rsidRDefault="00D73E1F" w:rsidP="00D73E1F">
      <w:pPr>
        <w:pStyle w:val="Bodytext20"/>
        <w:spacing w:after="120" w:line="240" w:lineRule="auto"/>
        <w:ind w:left="0" w:right="0"/>
        <w:rPr>
          <w:rFonts w:ascii="Open Sans" w:hAnsi="Open Sans" w:cs="Open Sans"/>
          <w:i w:val="0"/>
        </w:rPr>
      </w:pPr>
    </w:p>
    <w:p w14:paraId="2C70A020" w14:textId="06B90689" w:rsidR="00F0782D" w:rsidRPr="00D73E1F" w:rsidRDefault="00F0782D" w:rsidP="00D73E1F">
      <w:pPr>
        <w:pStyle w:val="Bodytext20"/>
        <w:numPr>
          <w:ilvl w:val="0"/>
          <w:numId w:val="6"/>
        </w:numPr>
        <w:spacing w:after="120" w:line="240" w:lineRule="auto"/>
        <w:ind w:right="0"/>
        <w:rPr>
          <w:rFonts w:ascii="Open Sans" w:hAnsi="Open Sans" w:cs="Open Sans"/>
          <w:b/>
          <w:bCs/>
          <w:i w:val="0"/>
          <w:u w:val="single"/>
        </w:rPr>
      </w:pPr>
      <w:r w:rsidRPr="00D73E1F">
        <w:rPr>
          <w:rFonts w:ascii="Open Sans" w:hAnsi="Open Sans" w:cs="Open Sans"/>
          <w:b/>
          <w:bCs/>
          <w:i w:val="0"/>
          <w:u w:val="single"/>
        </w:rPr>
        <w:lastRenderedPageBreak/>
        <w:t>TALEP KONUSU</w:t>
      </w:r>
    </w:p>
    <w:p w14:paraId="74AB106A" w14:textId="719625C2" w:rsidR="00F0782D" w:rsidRPr="00D73E1F" w:rsidRDefault="00F0782D" w:rsidP="00D73E1F">
      <w:pPr>
        <w:contextualSpacing/>
        <w:jc w:val="both"/>
        <w:rPr>
          <w:rFonts w:ascii="Open Sans" w:eastAsia="Times New Roman" w:hAnsi="Open Sans" w:cs="Open Sans"/>
          <w:sz w:val="20"/>
          <w:szCs w:val="20"/>
        </w:rPr>
      </w:pPr>
      <w:r w:rsidRPr="00D73E1F">
        <w:rPr>
          <w:rFonts w:ascii="Open Sans" w:eastAsia="Times New Roman" w:hAnsi="Open Sans" w:cs="Open Sans"/>
          <w:sz w:val="20"/>
          <w:szCs w:val="20"/>
        </w:rPr>
        <w:t>Kişisel verilerinize ilişkin talebinizi aşağıda açıkça yazmanızı rica ederiz. Konuya ilişkin bilgi ve belgeler başvuruya eklenmelidir.</w:t>
      </w:r>
    </w:p>
    <w:p w14:paraId="57392B08" w14:textId="77777777" w:rsidR="005F4C27" w:rsidRPr="00D73E1F" w:rsidRDefault="005F4C27" w:rsidP="00D73E1F">
      <w:pPr>
        <w:contextualSpacing/>
        <w:jc w:val="both"/>
        <w:rPr>
          <w:rFonts w:ascii="Open Sans" w:eastAsia="Times New Roman" w:hAnsi="Open Sans" w:cs="Open San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F4C27" w:rsidRPr="00D73E1F" w14:paraId="749C4AF0" w14:textId="77777777" w:rsidTr="005F4C27">
        <w:tc>
          <w:tcPr>
            <w:tcW w:w="9236" w:type="dxa"/>
          </w:tcPr>
          <w:p w14:paraId="63A0746C" w14:textId="77777777" w:rsidR="005F4C27" w:rsidRPr="00D73E1F" w:rsidRDefault="005F4C27" w:rsidP="00D73E1F">
            <w:pPr>
              <w:pStyle w:val="Bodytext20"/>
              <w:shd w:val="clear" w:color="auto" w:fill="auto"/>
              <w:spacing w:after="120" w:line="240" w:lineRule="auto"/>
              <w:ind w:left="0" w:right="0"/>
              <w:rPr>
                <w:rFonts w:ascii="Open Sans" w:hAnsi="Open Sans" w:cs="Open Sans"/>
                <w:i w:val="0"/>
              </w:rPr>
            </w:pPr>
          </w:p>
          <w:p w14:paraId="002C1116" w14:textId="77777777" w:rsidR="005F4C27" w:rsidRPr="00D73E1F" w:rsidRDefault="005F4C27" w:rsidP="00D73E1F">
            <w:pPr>
              <w:pStyle w:val="Bodytext20"/>
              <w:shd w:val="clear" w:color="auto" w:fill="auto"/>
              <w:spacing w:after="120" w:line="240" w:lineRule="auto"/>
              <w:ind w:left="0" w:right="0"/>
              <w:rPr>
                <w:rFonts w:ascii="Open Sans" w:hAnsi="Open Sans" w:cs="Open Sans"/>
                <w:i w:val="0"/>
              </w:rPr>
            </w:pPr>
          </w:p>
          <w:p w14:paraId="27C9C1F8" w14:textId="77777777" w:rsidR="005F4C27" w:rsidRPr="00D73E1F" w:rsidRDefault="005F4C27" w:rsidP="00D73E1F">
            <w:pPr>
              <w:pStyle w:val="Bodytext20"/>
              <w:shd w:val="clear" w:color="auto" w:fill="auto"/>
              <w:spacing w:after="120" w:line="240" w:lineRule="auto"/>
              <w:ind w:left="0" w:right="0"/>
              <w:rPr>
                <w:rFonts w:ascii="Open Sans" w:hAnsi="Open Sans" w:cs="Open Sans"/>
                <w:i w:val="0"/>
              </w:rPr>
            </w:pPr>
          </w:p>
          <w:p w14:paraId="1803EA63" w14:textId="77777777" w:rsidR="005F4C27" w:rsidRPr="00D73E1F" w:rsidRDefault="005F4C27" w:rsidP="00D73E1F">
            <w:pPr>
              <w:pStyle w:val="Bodytext20"/>
              <w:shd w:val="clear" w:color="auto" w:fill="auto"/>
              <w:spacing w:after="120" w:line="240" w:lineRule="auto"/>
              <w:ind w:left="0" w:right="0"/>
              <w:rPr>
                <w:rFonts w:ascii="Open Sans" w:hAnsi="Open Sans" w:cs="Open Sans"/>
                <w:i w:val="0"/>
              </w:rPr>
            </w:pPr>
          </w:p>
          <w:p w14:paraId="626592E7" w14:textId="77777777" w:rsidR="005F4C27" w:rsidRPr="00D73E1F" w:rsidRDefault="005F4C27" w:rsidP="00D73E1F">
            <w:pPr>
              <w:pStyle w:val="Bodytext20"/>
              <w:shd w:val="clear" w:color="auto" w:fill="auto"/>
              <w:spacing w:after="120" w:line="240" w:lineRule="auto"/>
              <w:ind w:left="0" w:right="0"/>
              <w:rPr>
                <w:rFonts w:ascii="Open Sans" w:hAnsi="Open Sans" w:cs="Open Sans"/>
                <w:i w:val="0"/>
              </w:rPr>
            </w:pPr>
          </w:p>
          <w:p w14:paraId="33960168" w14:textId="77777777" w:rsidR="005F4C27" w:rsidRPr="00D73E1F" w:rsidRDefault="005F4C27" w:rsidP="00D73E1F">
            <w:pPr>
              <w:pStyle w:val="Bodytext20"/>
              <w:shd w:val="clear" w:color="auto" w:fill="auto"/>
              <w:spacing w:after="120" w:line="240" w:lineRule="auto"/>
              <w:ind w:left="0" w:right="0"/>
              <w:rPr>
                <w:rFonts w:ascii="Open Sans" w:hAnsi="Open Sans" w:cs="Open Sans"/>
                <w:i w:val="0"/>
              </w:rPr>
            </w:pPr>
          </w:p>
          <w:p w14:paraId="2CA1B3FC" w14:textId="77777777" w:rsidR="005F4C27" w:rsidRPr="00D73E1F" w:rsidRDefault="005F4C27" w:rsidP="00D73E1F">
            <w:pPr>
              <w:pStyle w:val="Bodytext20"/>
              <w:shd w:val="clear" w:color="auto" w:fill="auto"/>
              <w:spacing w:after="120" w:line="240" w:lineRule="auto"/>
              <w:ind w:left="0" w:right="0"/>
              <w:rPr>
                <w:rFonts w:ascii="Open Sans" w:hAnsi="Open Sans" w:cs="Open Sans"/>
                <w:i w:val="0"/>
              </w:rPr>
            </w:pPr>
          </w:p>
          <w:p w14:paraId="77DB07CA" w14:textId="77777777" w:rsidR="005F4C27" w:rsidRPr="00D73E1F" w:rsidRDefault="005F4C27" w:rsidP="00D73E1F">
            <w:pPr>
              <w:pStyle w:val="Bodytext20"/>
              <w:shd w:val="clear" w:color="auto" w:fill="auto"/>
              <w:spacing w:after="120" w:line="240" w:lineRule="auto"/>
              <w:ind w:left="0" w:right="0"/>
              <w:rPr>
                <w:rFonts w:ascii="Open Sans" w:hAnsi="Open Sans" w:cs="Open Sans"/>
                <w:i w:val="0"/>
              </w:rPr>
            </w:pPr>
          </w:p>
          <w:p w14:paraId="6EBB568C" w14:textId="77777777" w:rsidR="005F4C27" w:rsidRPr="00D73E1F" w:rsidRDefault="005F4C27" w:rsidP="00D73E1F">
            <w:pPr>
              <w:pStyle w:val="Bodytext20"/>
              <w:shd w:val="clear" w:color="auto" w:fill="auto"/>
              <w:spacing w:after="120" w:line="240" w:lineRule="auto"/>
              <w:ind w:left="0" w:right="0"/>
              <w:rPr>
                <w:rFonts w:ascii="Open Sans" w:hAnsi="Open Sans" w:cs="Open Sans"/>
                <w:i w:val="0"/>
              </w:rPr>
            </w:pPr>
          </w:p>
          <w:p w14:paraId="680AB17D" w14:textId="77777777" w:rsidR="005F4C27" w:rsidRPr="00D73E1F" w:rsidRDefault="005F4C27" w:rsidP="00D73E1F">
            <w:pPr>
              <w:pStyle w:val="Bodytext20"/>
              <w:shd w:val="clear" w:color="auto" w:fill="auto"/>
              <w:spacing w:after="120" w:line="240" w:lineRule="auto"/>
              <w:ind w:left="0" w:right="0"/>
              <w:rPr>
                <w:rFonts w:ascii="Open Sans" w:hAnsi="Open Sans" w:cs="Open Sans"/>
                <w:i w:val="0"/>
              </w:rPr>
            </w:pPr>
          </w:p>
          <w:p w14:paraId="4F4E62E8" w14:textId="77777777" w:rsidR="005F4C27" w:rsidRPr="00D73E1F" w:rsidRDefault="005F4C27" w:rsidP="00D73E1F">
            <w:pPr>
              <w:pStyle w:val="Bodytext20"/>
              <w:shd w:val="clear" w:color="auto" w:fill="auto"/>
              <w:spacing w:after="120" w:line="240" w:lineRule="auto"/>
              <w:ind w:left="0" w:right="0"/>
              <w:rPr>
                <w:rFonts w:ascii="Open Sans" w:hAnsi="Open Sans" w:cs="Open Sans"/>
                <w:i w:val="0"/>
              </w:rPr>
            </w:pPr>
          </w:p>
          <w:p w14:paraId="4CA89B17" w14:textId="77777777" w:rsidR="005F4C27" w:rsidRPr="00D73E1F" w:rsidRDefault="005F4C27" w:rsidP="00D73E1F">
            <w:pPr>
              <w:pStyle w:val="Bodytext20"/>
              <w:shd w:val="clear" w:color="auto" w:fill="auto"/>
              <w:spacing w:after="120" w:line="240" w:lineRule="auto"/>
              <w:ind w:left="0" w:right="0"/>
              <w:rPr>
                <w:rFonts w:ascii="Open Sans" w:hAnsi="Open Sans" w:cs="Open Sans"/>
                <w:i w:val="0"/>
              </w:rPr>
            </w:pPr>
          </w:p>
          <w:p w14:paraId="2B971926" w14:textId="77777777" w:rsidR="005F4C27" w:rsidRPr="00D73E1F" w:rsidRDefault="005F4C27" w:rsidP="00D73E1F">
            <w:pPr>
              <w:pStyle w:val="Bodytext20"/>
              <w:shd w:val="clear" w:color="auto" w:fill="auto"/>
              <w:spacing w:after="120" w:line="240" w:lineRule="auto"/>
              <w:ind w:left="0" w:right="0"/>
              <w:rPr>
                <w:rFonts w:ascii="Open Sans" w:hAnsi="Open Sans" w:cs="Open Sans"/>
                <w:i w:val="0"/>
              </w:rPr>
            </w:pPr>
          </w:p>
          <w:p w14:paraId="081994F1" w14:textId="77777777" w:rsidR="005F4C27" w:rsidRPr="00D73E1F" w:rsidRDefault="005F4C27" w:rsidP="00D73E1F">
            <w:pPr>
              <w:pStyle w:val="Bodytext20"/>
              <w:shd w:val="clear" w:color="auto" w:fill="auto"/>
              <w:spacing w:after="120" w:line="240" w:lineRule="auto"/>
              <w:ind w:left="0" w:right="0"/>
              <w:rPr>
                <w:rFonts w:ascii="Open Sans" w:hAnsi="Open Sans" w:cs="Open Sans"/>
                <w:i w:val="0"/>
              </w:rPr>
            </w:pPr>
          </w:p>
          <w:p w14:paraId="0434B1F9" w14:textId="77777777" w:rsidR="005F4C27" w:rsidRPr="00D73E1F" w:rsidRDefault="005F4C27" w:rsidP="00D73E1F">
            <w:pPr>
              <w:pStyle w:val="Bodytext20"/>
              <w:shd w:val="clear" w:color="auto" w:fill="auto"/>
              <w:spacing w:after="120" w:line="240" w:lineRule="auto"/>
              <w:ind w:left="0" w:right="0"/>
              <w:rPr>
                <w:rFonts w:ascii="Open Sans" w:hAnsi="Open Sans" w:cs="Open Sans"/>
                <w:i w:val="0"/>
              </w:rPr>
            </w:pPr>
          </w:p>
        </w:tc>
      </w:tr>
      <w:tr w:rsidR="00D32025" w:rsidRPr="00D73E1F" w14:paraId="1440AB69" w14:textId="77777777" w:rsidTr="005F4C27">
        <w:tc>
          <w:tcPr>
            <w:tcW w:w="9236" w:type="dxa"/>
          </w:tcPr>
          <w:p w14:paraId="771DB0B1" w14:textId="77777777" w:rsidR="00D32025" w:rsidRPr="00D73E1F" w:rsidRDefault="00D32025" w:rsidP="00D73E1F">
            <w:pPr>
              <w:jc w:val="both"/>
              <w:rPr>
                <w:rFonts w:ascii="Open Sans" w:hAnsi="Open Sans" w:cs="Open Sans"/>
                <w:b/>
                <w:sz w:val="20"/>
                <w:szCs w:val="20"/>
              </w:rPr>
            </w:pPr>
            <w:bookmarkStart w:id="0" w:name="_Hlk85487608"/>
            <w:r w:rsidRPr="00D73E1F">
              <w:rPr>
                <w:rFonts w:ascii="Open Sans" w:hAnsi="Open Sans" w:cs="Open Sans"/>
                <w:b/>
                <w:sz w:val="20"/>
                <w:szCs w:val="20"/>
              </w:rPr>
              <w:t>Başvurunuza Cevap Yöntemi</w:t>
            </w:r>
          </w:p>
          <w:p w14:paraId="49106006" w14:textId="77777777" w:rsidR="00D32025" w:rsidRPr="00D73E1F" w:rsidRDefault="00D32025" w:rsidP="00D73E1F">
            <w:pPr>
              <w:spacing w:after="120"/>
              <w:jc w:val="both"/>
              <w:rPr>
                <w:rFonts w:ascii="Open Sans" w:hAnsi="Open Sans" w:cs="Open Sans"/>
                <w:i/>
                <w:sz w:val="20"/>
                <w:szCs w:val="20"/>
              </w:rPr>
            </w:pPr>
            <w:r w:rsidRPr="00D73E1F">
              <w:rPr>
                <w:rFonts w:ascii="Open Sans" w:hAnsi="Open Sans" w:cs="Open Sans"/>
                <w:i/>
                <w:sz w:val="20"/>
                <w:szCs w:val="20"/>
              </w:rPr>
              <w:t xml:space="preserve">(Herhangi bir cevap yöntemi </w:t>
            </w:r>
            <w:r w:rsidRPr="00D73E1F">
              <w:rPr>
                <w:rFonts w:ascii="Open Sans" w:hAnsi="Open Sans" w:cs="Open Sans"/>
                <w:b/>
                <w:i/>
                <w:sz w:val="20"/>
                <w:szCs w:val="20"/>
              </w:rPr>
              <w:t>tercih edilmemesi</w:t>
            </w:r>
            <w:r w:rsidRPr="00D73E1F">
              <w:rPr>
                <w:rFonts w:ascii="Open Sans" w:hAnsi="Open Sans" w:cs="Open Sans"/>
                <w:i/>
                <w:sz w:val="20"/>
                <w:szCs w:val="20"/>
              </w:rPr>
              <w:t xml:space="preserve"> halinde başvurunun yapıldığı yöntem ile cevap verilecektir)</w:t>
            </w:r>
          </w:p>
        </w:tc>
      </w:tr>
      <w:tr w:rsidR="00D32025" w:rsidRPr="00D73E1F" w14:paraId="17D17F6A" w14:textId="77777777" w:rsidTr="005F4C27">
        <w:tc>
          <w:tcPr>
            <w:tcW w:w="9236" w:type="dxa"/>
          </w:tcPr>
          <w:p w14:paraId="0FFC9DD5" w14:textId="77777777" w:rsidR="00D32025" w:rsidRPr="00D73E1F" w:rsidRDefault="00D32025" w:rsidP="00D73E1F">
            <w:pPr>
              <w:widowControl/>
              <w:numPr>
                <w:ilvl w:val="0"/>
                <w:numId w:val="3"/>
              </w:numPr>
              <w:ind w:left="709" w:hanging="709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D73E1F">
              <w:rPr>
                <w:rFonts w:ascii="Open Sans" w:hAnsi="Open Sans" w:cs="Open Sans"/>
                <w:sz w:val="20"/>
                <w:szCs w:val="20"/>
              </w:rPr>
              <w:t>Başvuru sonucunun, posta aracılığı ile tebligata esas yerleşim yeri / iş yeri adresime gönderilmesini istiyorum.</w:t>
            </w:r>
          </w:p>
          <w:p w14:paraId="693FC12E" w14:textId="4B9CB9AA" w:rsidR="00D32025" w:rsidRPr="00D73E1F" w:rsidRDefault="00D32025" w:rsidP="00D73E1F">
            <w:pPr>
              <w:widowControl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D73E1F">
              <w:rPr>
                <w:rFonts w:ascii="Open Sans" w:hAnsi="Open Sans" w:cs="Open Sans"/>
                <w:sz w:val="20"/>
                <w:szCs w:val="20"/>
              </w:rPr>
              <w:t>Başvuru formunda belirttiğim elektronik posta adresime gönderilmesini</w:t>
            </w:r>
            <w:r w:rsidR="005F4C27" w:rsidRPr="00D73E1F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D73E1F">
              <w:rPr>
                <w:rFonts w:ascii="Open Sans" w:hAnsi="Open Sans" w:cs="Open Sans"/>
                <w:sz w:val="20"/>
                <w:szCs w:val="20"/>
              </w:rPr>
              <w:t>istiyorum.</w:t>
            </w:r>
          </w:p>
          <w:p w14:paraId="4DE2E285" w14:textId="77777777" w:rsidR="00D32025" w:rsidRPr="00D73E1F" w:rsidRDefault="00D32025" w:rsidP="00D73E1F">
            <w:pPr>
              <w:widowControl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D73E1F">
              <w:rPr>
                <w:rFonts w:ascii="Open Sans" w:hAnsi="Open Sans" w:cs="Open Sans"/>
                <w:sz w:val="20"/>
                <w:szCs w:val="20"/>
              </w:rPr>
              <w:t>Elden şahsen veya vekilim* aracılığıyla teslim almak istiyorum.</w:t>
            </w:r>
          </w:p>
          <w:p w14:paraId="1418D5DF" w14:textId="77777777" w:rsidR="00D32025" w:rsidRPr="00D73E1F" w:rsidRDefault="00D32025" w:rsidP="00D73E1F">
            <w:pPr>
              <w:spacing w:after="120"/>
              <w:ind w:left="709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D73E1F">
              <w:rPr>
                <w:rFonts w:ascii="Open Sans" w:hAnsi="Open Sans" w:cs="Open Sans"/>
                <w:i/>
                <w:iCs/>
                <w:sz w:val="20"/>
                <w:szCs w:val="20"/>
              </w:rPr>
              <w:t>*Vekâleten teslim alınması durumunda noter tasdikli özel vekâletname veya yetki belgesi olması gerekmektedir</w:t>
            </w:r>
          </w:p>
        </w:tc>
      </w:tr>
      <w:bookmarkEnd w:id="0"/>
    </w:tbl>
    <w:p w14:paraId="042CC8AA" w14:textId="77777777" w:rsidR="00D73E1F" w:rsidRDefault="00D73E1F" w:rsidP="00D73E1F">
      <w:pPr>
        <w:jc w:val="both"/>
        <w:rPr>
          <w:rFonts w:ascii="Open Sans" w:eastAsia="Times New Roman" w:hAnsi="Open Sans" w:cs="Open Sans"/>
          <w:sz w:val="20"/>
          <w:szCs w:val="20"/>
        </w:rPr>
      </w:pPr>
    </w:p>
    <w:p w14:paraId="045BEE73" w14:textId="1AECA96F" w:rsidR="005F4C27" w:rsidRPr="00D73E1F" w:rsidRDefault="005F4C27" w:rsidP="00D73E1F">
      <w:pPr>
        <w:jc w:val="both"/>
        <w:rPr>
          <w:rFonts w:ascii="Open Sans" w:eastAsia="Times New Roman" w:hAnsi="Open Sans" w:cs="Open Sans"/>
          <w:sz w:val="20"/>
          <w:szCs w:val="20"/>
        </w:rPr>
      </w:pPr>
      <w:r w:rsidRPr="00D73E1F">
        <w:rPr>
          <w:rFonts w:ascii="Open Sans" w:eastAsia="Times New Roman" w:hAnsi="Open Sans" w:cs="Open Sans"/>
          <w:sz w:val="20"/>
          <w:szCs w:val="20"/>
        </w:rPr>
        <w:t>Yukarıda belirttiğim talepler doğrultusunda, Şirketinize yapmış olduğum başvurumun Kanun’un 13. maddesi uyarınca değerlendirilerek tarafıma bilgi verilmesini rica ederim.</w:t>
      </w:r>
      <w:r w:rsidRPr="00D73E1F">
        <w:rPr>
          <w:rFonts w:ascii="Open Sans" w:eastAsia="Times New Roman" w:hAnsi="Open Sans" w:cs="Open Sans"/>
          <w:sz w:val="20"/>
          <w:szCs w:val="20"/>
        </w:rPr>
        <w:t xml:space="preserve"> </w:t>
      </w:r>
      <w:r w:rsidRPr="00D73E1F">
        <w:rPr>
          <w:rFonts w:ascii="Open Sans" w:eastAsia="Times New Roman" w:hAnsi="Open Sans" w:cs="Open Sans"/>
          <w:sz w:val="20"/>
          <w:szCs w:val="20"/>
        </w:rPr>
        <w:t xml:space="preserve">İşbu başvuruda tarafınıza sağlamış olduğum bilgi ve belgelerimin doğru ve güncel olduğunu, Şirketinizin başvurumu sonuçlandırabilmek adına ilave bilgi talep edebileceğini ve ayrıca bir maliyet gerektirmesi halinde </w:t>
      </w:r>
      <w:r w:rsidRPr="00D73E1F">
        <w:rPr>
          <w:rFonts w:ascii="Open Sans" w:hAnsi="Open Sans" w:cs="Open Sans"/>
          <w:sz w:val="20"/>
          <w:szCs w:val="20"/>
        </w:rPr>
        <w:t>Kişisel Verileri Koruma Kurulu</w:t>
      </w:r>
      <w:r w:rsidRPr="00D73E1F">
        <w:rPr>
          <w:rFonts w:ascii="Open Sans" w:eastAsia="Times New Roman" w:hAnsi="Open Sans" w:cs="Open Sans"/>
          <w:sz w:val="20"/>
          <w:szCs w:val="20"/>
        </w:rPr>
        <w:t xml:space="preserve"> tarafından belirlenen ücreti ödemem gerekebileceği hususunda aydınlatıldığımı beyan ve taahhüt ederim. </w:t>
      </w:r>
    </w:p>
    <w:p w14:paraId="6607C853" w14:textId="77777777" w:rsidR="005F4C27" w:rsidRPr="00D73E1F" w:rsidRDefault="005F4C27" w:rsidP="00D73E1F">
      <w:pPr>
        <w:jc w:val="both"/>
        <w:rPr>
          <w:rFonts w:ascii="Open Sans" w:eastAsia="Times New Roman" w:hAnsi="Open Sans" w:cs="Open Sans"/>
          <w:b/>
          <w:sz w:val="20"/>
          <w:szCs w:val="20"/>
        </w:rPr>
      </w:pPr>
    </w:p>
    <w:p w14:paraId="4BA7E433" w14:textId="02EA48DB" w:rsidR="005F4C27" w:rsidRPr="00D73E1F" w:rsidRDefault="005F4C27" w:rsidP="00D73E1F">
      <w:pPr>
        <w:jc w:val="both"/>
        <w:rPr>
          <w:rFonts w:ascii="Open Sans" w:eastAsia="Times New Roman" w:hAnsi="Open Sans" w:cs="Open Sans"/>
          <w:b/>
          <w:sz w:val="20"/>
          <w:szCs w:val="20"/>
        </w:rPr>
      </w:pPr>
      <w:r w:rsidRPr="00D73E1F">
        <w:rPr>
          <w:rFonts w:ascii="Open Sans" w:eastAsia="Times New Roman" w:hAnsi="Open Sans" w:cs="Open Sans"/>
          <w:b/>
          <w:sz w:val="20"/>
          <w:szCs w:val="20"/>
        </w:rPr>
        <w:t xml:space="preserve">Başvuruda Bulunan İlgili Kişi </w:t>
      </w:r>
    </w:p>
    <w:p w14:paraId="7938104D" w14:textId="77777777" w:rsidR="005F4C27" w:rsidRPr="00D73E1F" w:rsidRDefault="005F4C27" w:rsidP="00D73E1F">
      <w:pPr>
        <w:jc w:val="both"/>
        <w:rPr>
          <w:rFonts w:ascii="Open Sans" w:eastAsia="Times New Roman" w:hAnsi="Open Sans" w:cs="Open Sans"/>
          <w:b/>
          <w:sz w:val="20"/>
          <w:szCs w:val="20"/>
        </w:rPr>
      </w:pPr>
      <w:r w:rsidRPr="00D73E1F">
        <w:rPr>
          <w:rFonts w:ascii="Open Sans" w:eastAsia="Times New Roman" w:hAnsi="Open Sans" w:cs="Open Sans"/>
          <w:b/>
          <w:sz w:val="20"/>
          <w:szCs w:val="20"/>
        </w:rPr>
        <w:t xml:space="preserve">Adı Soyadı </w:t>
      </w:r>
      <w:r w:rsidRPr="00D73E1F">
        <w:rPr>
          <w:rFonts w:ascii="Open Sans" w:eastAsia="Times New Roman" w:hAnsi="Open Sans" w:cs="Open Sans"/>
          <w:b/>
          <w:sz w:val="20"/>
          <w:szCs w:val="20"/>
        </w:rPr>
        <w:tab/>
      </w:r>
      <w:r w:rsidRPr="00D73E1F">
        <w:rPr>
          <w:rFonts w:ascii="Open Sans" w:eastAsia="Times New Roman" w:hAnsi="Open Sans" w:cs="Open Sans"/>
          <w:b/>
          <w:sz w:val="20"/>
          <w:szCs w:val="20"/>
        </w:rPr>
        <w:tab/>
        <w:t>:</w:t>
      </w:r>
    </w:p>
    <w:p w14:paraId="76D65560" w14:textId="77777777" w:rsidR="005F4C27" w:rsidRPr="00D73E1F" w:rsidRDefault="005F4C27" w:rsidP="00D73E1F">
      <w:pPr>
        <w:jc w:val="both"/>
        <w:rPr>
          <w:rFonts w:ascii="Open Sans" w:eastAsia="Times New Roman" w:hAnsi="Open Sans" w:cs="Open Sans"/>
          <w:b/>
          <w:sz w:val="20"/>
          <w:szCs w:val="20"/>
        </w:rPr>
      </w:pPr>
      <w:r w:rsidRPr="00D73E1F">
        <w:rPr>
          <w:rFonts w:ascii="Open Sans" w:eastAsia="Times New Roman" w:hAnsi="Open Sans" w:cs="Open Sans"/>
          <w:b/>
          <w:sz w:val="20"/>
          <w:szCs w:val="20"/>
        </w:rPr>
        <w:t xml:space="preserve">Başvuru Tarihi </w:t>
      </w:r>
      <w:r w:rsidRPr="00D73E1F">
        <w:rPr>
          <w:rFonts w:ascii="Open Sans" w:eastAsia="Times New Roman" w:hAnsi="Open Sans" w:cs="Open Sans"/>
          <w:b/>
          <w:sz w:val="20"/>
          <w:szCs w:val="20"/>
        </w:rPr>
        <w:tab/>
        <w:t xml:space="preserve">: </w:t>
      </w:r>
    </w:p>
    <w:p w14:paraId="17964A60" w14:textId="77777777" w:rsidR="005F4C27" w:rsidRPr="00D73E1F" w:rsidRDefault="005F4C27" w:rsidP="00D73E1F">
      <w:pPr>
        <w:jc w:val="both"/>
        <w:rPr>
          <w:rFonts w:ascii="Open Sans" w:eastAsia="Times New Roman" w:hAnsi="Open Sans" w:cs="Open Sans"/>
          <w:b/>
          <w:sz w:val="20"/>
          <w:szCs w:val="20"/>
        </w:rPr>
      </w:pPr>
      <w:r w:rsidRPr="00D73E1F">
        <w:rPr>
          <w:rFonts w:ascii="Open Sans" w:eastAsia="Times New Roman" w:hAnsi="Open Sans" w:cs="Open Sans"/>
          <w:b/>
          <w:sz w:val="20"/>
          <w:szCs w:val="20"/>
        </w:rPr>
        <w:t>İmza</w:t>
      </w:r>
      <w:r w:rsidRPr="00D73E1F">
        <w:rPr>
          <w:rFonts w:ascii="Open Sans" w:eastAsia="Times New Roman" w:hAnsi="Open Sans" w:cs="Open Sans"/>
          <w:b/>
          <w:sz w:val="20"/>
          <w:szCs w:val="20"/>
        </w:rPr>
        <w:tab/>
      </w:r>
      <w:r w:rsidRPr="00D73E1F">
        <w:rPr>
          <w:rFonts w:ascii="Open Sans" w:eastAsia="Times New Roman" w:hAnsi="Open Sans" w:cs="Open Sans"/>
          <w:b/>
          <w:sz w:val="20"/>
          <w:szCs w:val="20"/>
        </w:rPr>
        <w:tab/>
      </w:r>
      <w:r w:rsidRPr="00D73E1F">
        <w:rPr>
          <w:rFonts w:ascii="Open Sans" w:eastAsia="Times New Roman" w:hAnsi="Open Sans" w:cs="Open Sans"/>
          <w:b/>
          <w:sz w:val="20"/>
          <w:szCs w:val="20"/>
        </w:rPr>
        <w:tab/>
        <w:t xml:space="preserve">: </w:t>
      </w:r>
    </w:p>
    <w:p w14:paraId="5FDE5BED" w14:textId="77777777" w:rsidR="00B1486D" w:rsidRPr="00D73E1F" w:rsidRDefault="00B1486D" w:rsidP="00D73E1F">
      <w:pPr>
        <w:rPr>
          <w:rFonts w:ascii="Open Sans" w:hAnsi="Open Sans" w:cs="Open Sans"/>
          <w:sz w:val="20"/>
          <w:szCs w:val="20"/>
        </w:rPr>
      </w:pPr>
    </w:p>
    <w:sectPr w:rsidR="00B1486D" w:rsidRPr="00D73E1F" w:rsidSect="00E96F5E">
      <w:headerReference w:type="default" r:id="rId9"/>
      <w:footerReference w:type="default" r:id="rId10"/>
      <w:pgSz w:w="11900" w:h="16840"/>
      <w:pgMar w:top="1440" w:right="1440" w:bottom="144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EFC46" w14:textId="77777777" w:rsidR="00B55107" w:rsidRDefault="00B55107" w:rsidP="00D32025">
      <w:r>
        <w:separator/>
      </w:r>
    </w:p>
  </w:endnote>
  <w:endnote w:type="continuationSeparator" w:id="0">
    <w:p w14:paraId="18E76A04" w14:textId="77777777" w:rsidR="00B55107" w:rsidRDefault="00B55107" w:rsidP="00D3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87AF9" w14:textId="47CAD9CA" w:rsidR="00D32025" w:rsidRDefault="005F4C27">
    <w:pPr>
      <w:spacing w:line="14" w:lineRule="exact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DDDA37F" wp14:editId="3B3DAAB6">
              <wp:simplePos x="0" y="0"/>
              <wp:positionH relativeFrom="page">
                <wp:posOffset>6574790</wp:posOffset>
              </wp:positionH>
              <wp:positionV relativeFrom="page">
                <wp:posOffset>10081260</wp:posOffset>
              </wp:positionV>
              <wp:extent cx="78105" cy="160655"/>
              <wp:effectExtent l="0" t="0" r="0" b="0"/>
              <wp:wrapNone/>
              <wp:docPr id="19266816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105" cy="1606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6F63E75" w14:textId="77777777" w:rsidR="00D32025" w:rsidRDefault="00D32025">
                          <w:pPr>
                            <w:pStyle w:val="Headerorfooter20"/>
                            <w:shd w:val="clear" w:color="auto" w:fill="auto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E441A">
                            <w:rPr>
                              <w:rFonts w:ascii="Arial" w:eastAsia="Arial" w:hAnsi="Arial" w:cs="Arial"/>
                              <w:noProof/>
                              <w:sz w:val="22"/>
                              <w:szCs w:val="22"/>
                            </w:rPr>
                            <w:t>6</w:t>
                          </w:r>
                          <w:r>
                            <w:rPr>
                              <w:rFonts w:ascii="Arial" w:eastAsia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DDA3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7.7pt;margin-top:793.8pt;width:6.15pt;height:12.65pt;z-index:-251657216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" filled="f" stroked="f">
              <v:textbox style="mso-fit-shape-to-text:t" inset="0,0,0,0">
                <w:txbxContent>
                  <w:p w14:paraId="36F63E75" w14:textId="77777777" w:rsidR="00D32025" w:rsidRDefault="00D32025">
                    <w:pPr>
                      <w:pStyle w:val="Headerorfooter20"/>
                      <w:shd w:val="clear" w:color="auto" w:fill="auto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E441A">
                      <w:rPr>
                        <w:rFonts w:ascii="Arial" w:eastAsia="Arial" w:hAnsi="Arial" w:cs="Arial"/>
                        <w:noProof/>
                        <w:sz w:val="22"/>
                        <w:szCs w:val="22"/>
                      </w:rPr>
                      <w:t>6</w:t>
                    </w:r>
                    <w:r>
                      <w:rPr>
                        <w:rFonts w:ascii="Arial" w:eastAsia="Arial" w:hAnsi="Arial"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020F1" w14:textId="77777777" w:rsidR="00B55107" w:rsidRDefault="00B55107" w:rsidP="00D32025">
      <w:r>
        <w:separator/>
      </w:r>
    </w:p>
  </w:footnote>
  <w:footnote w:type="continuationSeparator" w:id="0">
    <w:p w14:paraId="5CA935EE" w14:textId="77777777" w:rsidR="00B55107" w:rsidRDefault="00B55107" w:rsidP="00D32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333CD" w14:textId="77777777" w:rsidR="00D32025" w:rsidRDefault="00D32025" w:rsidP="00F371BE">
    <w:pPr>
      <w:pStyle w:val="Header"/>
      <w:jc w:val="center"/>
      <w:rPr>
        <w:rFonts w:ascii="Arial" w:hAnsi="Arial" w:cs="Arial"/>
        <w:noProof/>
        <w:sz w:val="20"/>
        <w:szCs w:val="20"/>
        <w:lang w:val="en-GB" w:eastAsia="en-GB" w:bidi="ar-SA"/>
      </w:rPr>
    </w:pPr>
  </w:p>
  <w:p w14:paraId="4687199C" w14:textId="4E82E12A" w:rsidR="00D32025" w:rsidRDefault="00D32025" w:rsidP="00F371BE">
    <w:pPr>
      <w:pStyle w:val="Header"/>
      <w:jc w:val="center"/>
      <w:rPr>
        <w:rFonts w:ascii="Arial" w:hAnsi="Arial" w:cs="Arial"/>
        <w:noProof/>
        <w:sz w:val="20"/>
        <w:szCs w:val="20"/>
        <w:lang w:val="en-GB" w:eastAsia="en-GB" w:bidi="ar-SA"/>
      </w:rPr>
    </w:pPr>
  </w:p>
  <w:p w14:paraId="47EE6338" w14:textId="60AD8C13" w:rsidR="00D32025" w:rsidRPr="00D32025" w:rsidRDefault="00D32025" w:rsidP="00D32025">
    <w:pPr>
      <w:pStyle w:val="Header"/>
      <w:jc w:val="right"/>
      <w:rPr>
        <w:rFonts w:ascii="Open Sans" w:hAnsi="Open Sans" w:cs="Open Sans"/>
        <w:sz w:val="22"/>
        <w:szCs w:val="22"/>
      </w:rPr>
    </w:pPr>
    <w:r w:rsidRPr="00D32025">
      <w:rPr>
        <w:rFonts w:ascii="Open Sans" w:hAnsi="Open Sans" w:cs="Open Sans"/>
        <w:sz w:val="22"/>
        <w:szCs w:val="22"/>
      </w:rPr>
      <w:t>Pine Games Teknoloji Anonim Şirketi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92677"/>
    <w:multiLevelType w:val="multilevel"/>
    <w:tmpl w:val="AA24D3EE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162FF6"/>
    <w:multiLevelType w:val="hybridMultilevel"/>
    <w:tmpl w:val="344CB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96A08"/>
    <w:multiLevelType w:val="multilevel"/>
    <w:tmpl w:val="EF064760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shd w:val="clear" w:color="auto" w:fill="auto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896E2B"/>
    <w:multiLevelType w:val="hybridMultilevel"/>
    <w:tmpl w:val="A45AC046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75D1AB0"/>
    <w:multiLevelType w:val="hybridMultilevel"/>
    <w:tmpl w:val="1CC4F488"/>
    <w:lvl w:ilvl="0" w:tplc="972C19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E2A86"/>
    <w:multiLevelType w:val="multilevel"/>
    <w:tmpl w:val="29ECC882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37416679">
    <w:abstractNumId w:val="0"/>
  </w:num>
  <w:num w:numId="2" w16cid:durableId="1574661692">
    <w:abstractNumId w:val="5"/>
  </w:num>
  <w:num w:numId="3" w16cid:durableId="1423457073">
    <w:abstractNumId w:val="2"/>
  </w:num>
  <w:num w:numId="4" w16cid:durableId="1527059284">
    <w:abstractNumId w:val="3"/>
  </w:num>
  <w:num w:numId="5" w16cid:durableId="1494685023">
    <w:abstractNumId w:val="4"/>
  </w:num>
  <w:num w:numId="6" w16cid:durableId="1122074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25"/>
    <w:rsid w:val="000947D9"/>
    <w:rsid w:val="001479E2"/>
    <w:rsid w:val="005F4C27"/>
    <w:rsid w:val="00B1486D"/>
    <w:rsid w:val="00B55107"/>
    <w:rsid w:val="00D32025"/>
    <w:rsid w:val="00D73E1F"/>
    <w:rsid w:val="00F0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6923F3"/>
  <w15:chartTrackingRefBased/>
  <w15:docId w15:val="{57470209-3BD9-4F82-9A7D-BC925CA3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32025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kern w:val="0"/>
      <w:sz w:val="24"/>
      <w:szCs w:val="24"/>
      <w:lang w:val="tr-TR" w:eastAsia="tr-TR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orfooter2">
    <w:name w:val="Header or footer (2)_"/>
    <w:basedOn w:val="DefaultParagraphFont"/>
    <w:link w:val="Headerorfooter20"/>
    <w:rsid w:val="00D32025"/>
    <w:rPr>
      <w:rFonts w:ascii="Times New Roman" w:eastAsia="Times New Roman" w:hAnsi="Times New Roman" w:cs="Times New Roman"/>
      <w:sz w:val="20"/>
      <w:szCs w:val="20"/>
      <w:shd w:val="clear" w:color="auto" w:fill="FFFFFF"/>
      <w:lang w:val="en-GB" w:eastAsia="en-GB" w:bidi="en-GB"/>
    </w:rPr>
  </w:style>
  <w:style w:type="character" w:customStyle="1" w:styleId="Bodytext3">
    <w:name w:val="Body text (3)_"/>
    <w:basedOn w:val="DefaultParagraphFont"/>
    <w:link w:val="Bodytext30"/>
    <w:rsid w:val="00D32025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rsid w:val="00D32025"/>
    <w:rPr>
      <w:rFonts w:ascii="Arial" w:eastAsia="Arial" w:hAnsi="Arial" w:cs="Arial"/>
      <w:shd w:val="clear" w:color="auto" w:fill="FFFFFF"/>
    </w:rPr>
  </w:style>
  <w:style w:type="character" w:customStyle="1" w:styleId="Bodytext2">
    <w:name w:val="Body text (2)_"/>
    <w:basedOn w:val="DefaultParagraphFont"/>
    <w:link w:val="Bodytext20"/>
    <w:rsid w:val="00D32025"/>
    <w:rPr>
      <w:rFonts w:ascii="Trebuchet MS" w:eastAsia="Trebuchet MS" w:hAnsi="Trebuchet MS" w:cs="Trebuchet MS"/>
      <w:i/>
      <w:iCs/>
      <w:sz w:val="20"/>
      <w:szCs w:val="20"/>
      <w:shd w:val="clear" w:color="auto" w:fill="FFFFFF"/>
    </w:rPr>
  </w:style>
  <w:style w:type="character" w:customStyle="1" w:styleId="Other">
    <w:name w:val="Other_"/>
    <w:basedOn w:val="DefaultParagraphFont"/>
    <w:link w:val="Other0"/>
    <w:rsid w:val="00D32025"/>
    <w:rPr>
      <w:rFonts w:ascii="Arial" w:eastAsia="Arial" w:hAnsi="Arial" w:cs="Arial"/>
      <w:shd w:val="clear" w:color="auto" w:fill="FFFFFF"/>
    </w:rPr>
  </w:style>
  <w:style w:type="paragraph" w:customStyle="1" w:styleId="Headerorfooter20">
    <w:name w:val="Header or footer (2)"/>
    <w:basedOn w:val="Normal"/>
    <w:link w:val="Headerorfooter2"/>
    <w:rsid w:val="00D32025"/>
    <w:pPr>
      <w:shd w:val="clear" w:color="auto" w:fill="FFFFFF"/>
    </w:pPr>
    <w:rPr>
      <w:rFonts w:ascii="Times New Roman" w:eastAsia="Times New Roman" w:hAnsi="Times New Roman" w:cs="Times New Roman"/>
      <w:color w:val="auto"/>
      <w:kern w:val="2"/>
      <w:sz w:val="20"/>
      <w:szCs w:val="20"/>
      <w:lang w:val="en-GB" w:eastAsia="en-GB" w:bidi="en-GB"/>
    </w:rPr>
  </w:style>
  <w:style w:type="paragraph" w:customStyle="1" w:styleId="Bodytext30">
    <w:name w:val="Body text (3)"/>
    <w:basedOn w:val="Normal"/>
    <w:link w:val="Bodytext3"/>
    <w:rsid w:val="00D32025"/>
    <w:pPr>
      <w:shd w:val="clear" w:color="auto" w:fill="FFFFFF"/>
      <w:spacing w:after="340"/>
      <w:ind w:left="400"/>
      <w:jc w:val="center"/>
    </w:pPr>
    <w:rPr>
      <w:rFonts w:ascii="Arial" w:eastAsia="Arial" w:hAnsi="Arial" w:cs="Arial"/>
      <w:b/>
      <w:bCs/>
      <w:color w:val="auto"/>
      <w:kern w:val="2"/>
      <w:sz w:val="28"/>
      <w:szCs w:val="28"/>
      <w:lang w:val="en-US" w:eastAsia="en-US" w:bidi="ar-SA"/>
    </w:rPr>
  </w:style>
  <w:style w:type="paragraph" w:styleId="BodyText">
    <w:name w:val="Body Text"/>
    <w:basedOn w:val="Normal"/>
    <w:link w:val="BodyTextChar"/>
    <w:qFormat/>
    <w:rsid w:val="00D32025"/>
    <w:pPr>
      <w:shd w:val="clear" w:color="auto" w:fill="FFFFFF"/>
      <w:spacing w:after="180" w:line="276" w:lineRule="auto"/>
      <w:jc w:val="both"/>
    </w:pPr>
    <w:rPr>
      <w:rFonts w:ascii="Arial" w:eastAsia="Arial" w:hAnsi="Arial" w:cs="Arial"/>
      <w:color w:val="auto"/>
      <w:kern w:val="2"/>
      <w:sz w:val="22"/>
      <w:szCs w:val="22"/>
      <w:lang w:val="en-US" w:eastAsia="en-US" w:bidi="ar-SA"/>
    </w:rPr>
  </w:style>
  <w:style w:type="character" w:customStyle="1" w:styleId="BodyTextChar1">
    <w:name w:val="Body Text Char1"/>
    <w:basedOn w:val="DefaultParagraphFont"/>
    <w:uiPriority w:val="99"/>
    <w:semiHidden/>
    <w:rsid w:val="00D32025"/>
    <w:rPr>
      <w:rFonts w:ascii="Courier New" w:eastAsia="Courier New" w:hAnsi="Courier New" w:cs="Courier New"/>
      <w:color w:val="000000"/>
      <w:kern w:val="0"/>
      <w:sz w:val="24"/>
      <w:szCs w:val="24"/>
      <w:lang w:val="tr-TR" w:eastAsia="tr-TR" w:bidi="tr-TR"/>
      <w14:ligatures w14:val="none"/>
    </w:rPr>
  </w:style>
  <w:style w:type="paragraph" w:customStyle="1" w:styleId="Bodytext20">
    <w:name w:val="Body text (2)"/>
    <w:basedOn w:val="Normal"/>
    <w:link w:val="Bodytext2"/>
    <w:rsid w:val="00D32025"/>
    <w:pPr>
      <w:shd w:val="clear" w:color="auto" w:fill="FFFFFF"/>
      <w:spacing w:after="180" w:line="360" w:lineRule="auto"/>
      <w:ind w:left="160" w:right="360"/>
      <w:jc w:val="both"/>
    </w:pPr>
    <w:rPr>
      <w:rFonts w:ascii="Trebuchet MS" w:eastAsia="Trebuchet MS" w:hAnsi="Trebuchet MS" w:cs="Trebuchet MS"/>
      <w:i/>
      <w:iCs/>
      <w:color w:val="auto"/>
      <w:kern w:val="2"/>
      <w:sz w:val="20"/>
      <w:szCs w:val="20"/>
      <w:lang w:val="en-US" w:eastAsia="en-US" w:bidi="ar-SA"/>
    </w:rPr>
  </w:style>
  <w:style w:type="paragraph" w:customStyle="1" w:styleId="Other0">
    <w:name w:val="Other"/>
    <w:basedOn w:val="Normal"/>
    <w:link w:val="Other"/>
    <w:rsid w:val="00D32025"/>
    <w:pPr>
      <w:shd w:val="clear" w:color="auto" w:fill="FFFFFF"/>
      <w:spacing w:after="180" w:line="276" w:lineRule="auto"/>
      <w:jc w:val="both"/>
    </w:pPr>
    <w:rPr>
      <w:rFonts w:ascii="Arial" w:eastAsia="Arial" w:hAnsi="Arial" w:cs="Arial"/>
      <w:color w:val="auto"/>
      <w:kern w:val="2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320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025"/>
    <w:rPr>
      <w:rFonts w:ascii="Courier New" w:eastAsia="Courier New" w:hAnsi="Courier New" w:cs="Courier New"/>
      <w:color w:val="000000"/>
      <w:kern w:val="0"/>
      <w:sz w:val="24"/>
      <w:szCs w:val="24"/>
      <w:lang w:val="tr-TR" w:eastAsia="tr-TR" w:bidi="tr-TR"/>
    </w:rPr>
  </w:style>
  <w:style w:type="table" w:styleId="TableGrid">
    <w:name w:val="Table Grid"/>
    <w:basedOn w:val="TableNormal"/>
    <w:uiPriority w:val="39"/>
    <w:rsid w:val="00D32025"/>
    <w:pPr>
      <w:widowControl w:val="0"/>
      <w:spacing w:after="0" w:line="240" w:lineRule="auto"/>
    </w:pPr>
    <w:rPr>
      <w:rFonts w:ascii="Courier New" w:eastAsia="Courier New" w:hAnsi="Courier New" w:cs="Courier New"/>
      <w:kern w:val="0"/>
      <w:sz w:val="24"/>
      <w:szCs w:val="24"/>
      <w:lang w:val="tr-TR" w:eastAsia="tr-TR" w:bidi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2025"/>
    <w:rPr>
      <w:rFonts w:cs="Times New Roman"/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2025"/>
    <w:pPr>
      <w:widowControl/>
    </w:pPr>
    <w:rPr>
      <w:rFonts w:asciiTheme="minorHAnsi" w:eastAsia="Times New Roman" w:hAnsiTheme="minorHAnsi" w:cs="Times New Roman"/>
      <w:color w:val="auto"/>
      <w:sz w:val="20"/>
      <w:szCs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025"/>
    <w:rPr>
      <w:rFonts w:eastAsia="Times New Roman" w:cs="Times New Roman"/>
      <w:kern w:val="0"/>
      <w:sz w:val="20"/>
      <w:szCs w:val="20"/>
      <w:lang w:val="tr-TR"/>
    </w:rPr>
  </w:style>
  <w:style w:type="character" w:styleId="FootnoteReference">
    <w:name w:val="footnote reference"/>
    <w:basedOn w:val="DefaultParagraphFont"/>
    <w:uiPriority w:val="99"/>
    <w:semiHidden/>
    <w:unhideWhenUsed/>
    <w:rsid w:val="00D32025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3202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025"/>
    <w:rPr>
      <w:rFonts w:ascii="Courier New" w:eastAsia="Courier New" w:hAnsi="Courier New" w:cs="Courier New"/>
      <w:color w:val="000000"/>
      <w:kern w:val="0"/>
      <w:sz w:val="24"/>
      <w:szCs w:val="24"/>
      <w:lang w:val="tr-TR" w:eastAsia="tr-TR" w:bidi="tr-TR"/>
    </w:rPr>
  </w:style>
  <w:style w:type="paragraph" w:styleId="ListParagraph">
    <w:name w:val="List Paragraph"/>
    <w:basedOn w:val="Normal"/>
    <w:uiPriority w:val="34"/>
    <w:qFormat/>
    <w:rsid w:val="00F0782D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BTS</dc:creator>
  <cp:keywords/>
  <dc:description/>
  <cp:lastModifiedBy>BTS</cp:lastModifiedBy>
  <cp:revision>2</cp:revision>
  <dcterms:created xsi:type="dcterms:W3CDTF">2023-11-27T19:36:00Z</dcterms:created>
  <dcterms:modified xsi:type="dcterms:W3CDTF">2023-11-27T20:02:00Z</dcterms:modified>
</cp:coreProperties>
</file>