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72E" w:rsidRDefault="00B66FE7">
      <w:pPr>
        <w:rPr>
          <w:rFonts w:ascii="Arial" w:hAnsi="Arial" w:cs="Arial"/>
          <w:sz w:val="20"/>
          <w:szCs w:val="20"/>
        </w:rPr>
      </w:pPr>
      <w:r>
        <w:tab/>
      </w:r>
      <w:r>
        <w:tab/>
      </w:r>
      <w:r>
        <w:tab/>
        <w:t xml:space="preserve">                </w:t>
      </w:r>
      <w:r>
        <w:rPr>
          <w:rFonts w:ascii="Arial" w:hAnsi="Arial" w:cs="Arial"/>
          <w:sz w:val="20"/>
          <w:szCs w:val="20"/>
        </w:rPr>
        <w:t>Reading Assignment 2</w:t>
      </w:r>
    </w:p>
    <w:p w:rsidR="004A6D5C" w:rsidRPr="004A6D5C" w:rsidRDefault="004A6D5C">
      <w:pPr>
        <w:rPr>
          <w:rFonts w:ascii="Arial" w:hAnsi="Arial" w:cs="Arial"/>
          <w:b/>
          <w:sz w:val="20"/>
          <w:szCs w:val="20"/>
          <w:u w:val="single"/>
        </w:rPr>
      </w:pPr>
      <w:r w:rsidRPr="004A6D5C">
        <w:rPr>
          <w:rFonts w:ascii="Arial" w:hAnsi="Arial" w:cs="Arial"/>
          <w:b/>
          <w:sz w:val="20"/>
          <w:szCs w:val="20"/>
          <w:u w:val="single"/>
        </w:rPr>
        <w:t>SUMMARY</w:t>
      </w:r>
    </w:p>
    <w:p w:rsidR="00B66FE7" w:rsidRDefault="00B66FE7" w:rsidP="007C58AF">
      <w:pPr>
        <w:autoSpaceDE w:val="0"/>
        <w:autoSpaceDN w:val="0"/>
        <w:adjustRightInd w:val="0"/>
        <w:spacing w:after="0" w:line="240" w:lineRule="auto"/>
        <w:jc w:val="both"/>
      </w:pPr>
      <w:r>
        <w:t>In current HPC, there are two types of nodes viz Data node and Storage nodes. These nodes communicate by means of a shared network. Although the current supercomputers are extremely fast and are more penchant towards computation or computational intensive</w:t>
      </w:r>
      <w:r w:rsidR="00A77B8F">
        <w:t xml:space="preserve"> applications the need for data intensive applications is much needed as there was a boom in the field of big data. Due to these data intensive applications there are various bottlenecks and loos of efficiency caused above a certain level such as data beyond petabytes</w:t>
      </w:r>
      <w:r w:rsidR="004E6A86">
        <w:t xml:space="preserve"> or data in exabytes</w:t>
      </w:r>
      <w:r w:rsidR="004E6A86" w:rsidRPr="004E6A86">
        <w:rPr>
          <w:rFonts w:cstheme="minorHAnsi"/>
        </w:rPr>
        <w:t xml:space="preserve">. </w:t>
      </w:r>
      <w:r w:rsidR="004E6A86" w:rsidRPr="004E6A86">
        <w:rPr>
          <w:rFonts w:cstheme="minorHAnsi"/>
          <w:noProof/>
        </w:rPr>
        <w:t>Despite</w:t>
      </w:r>
      <w:r w:rsidR="004E6A86" w:rsidRPr="004E6A86">
        <w:rPr>
          <w:rFonts w:cstheme="minorHAnsi"/>
        </w:rPr>
        <w:t xml:space="preserve"> intensive research on new HPC architecture on collocating node-local storage with </w:t>
      </w:r>
      <w:r w:rsidR="004E6A86" w:rsidRPr="004E6A86">
        <w:rPr>
          <w:rFonts w:cstheme="minorHAnsi"/>
          <w:noProof/>
        </w:rPr>
        <w:t>compute</w:t>
      </w:r>
      <w:r w:rsidR="004E6A86" w:rsidRPr="004E6A86">
        <w:rPr>
          <w:rFonts w:cstheme="minorHAnsi"/>
        </w:rPr>
        <w:t xml:space="preserve"> resources, none of the real </w:t>
      </w:r>
      <w:r w:rsidR="004E6A86" w:rsidRPr="004E6A86">
        <w:rPr>
          <w:rFonts w:cstheme="minorHAnsi"/>
          <w:noProof/>
        </w:rPr>
        <w:t>systems</w:t>
      </w:r>
      <w:r w:rsidR="004E6A86" w:rsidRPr="004E6A86">
        <w:rPr>
          <w:rFonts w:cstheme="minorHAnsi"/>
        </w:rPr>
        <w:t xml:space="preserve"> </w:t>
      </w:r>
      <w:r w:rsidR="004E6A86" w:rsidRPr="004E6A86">
        <w:rPr>
          <w:rFonts w:cstheme="minorHAnsi"/>
          <w:noProof/>
        </w:rPr>
        <w:t>have</w:t>
      </w:r>
      <w:r w:rsidR="004E6A86" w:rsidRPr="004E6A86">
        <w:rPr>
          <w:rFonts w:cstheme="minorHAnsi"/>
        </w:rPr>
        <w:t xml:space="preserve"> any persistent storage on compute node. </w:t>
      </w:r>
      <w:r w:rsidR="004E6A86">
        <w:rPr>
          <w:rFonts w:cstheme="minorHAnsi"/>
        </w:rPr>
        <w:t xml:space="preserve">The creators of the </w:t>
      </w:r>
      <w:proofErr w:type="spellStart"/>
      <w:r w:rsidR="004E6A86">
        <w:rPr>
          <w:rFonts w:cstheme="minorHAnsi"/>
        </w:rPr>
        <w:t>fusionFS</w:t>
      </w:r>
      <w:proofErr w:type="spellEnd"/>
      <w:r w:rsidR="004E6A86" w:rsidRPr="004E6A86">
        <w:rPr>
          <w:rFonts w:cstheme="minorHAnsi"/>
          <w:color w:val="000000"/>
        </w:rPr>
        <w:t xml:space="preserve"> </w:t>
      </w:r>
      <w:r w:rsidR="007C58AF">
        <w:t>p</w:t>
      </w:r>
      <w:r w:rsidR="004E6A86">
        <w:t xml:space="preserve">roposed a </w:t>
      </w:r>
      <w:r w:rsidR="007C58AF">
        <w:t>new architecture which is more concentrated towards data storage rather than compute intensive applications.</w:t>
      </w:r>
    </w:p>
    <w:p w:rsidR="00EB4FAD" w:rsidRPr="00EB4FAD" w:rsidRDefault="007C58AF" w:rsidP="00EB4FAD">
      <w:pPr>
        <w:autoSpaceDE w:val="0"/>
        <w:autoSpaceDN w:val="0"/>
        <w:adjustRightInd w:val="0"/>
        <w:spacing w:after="0" w:line="240" w:lineRule="auto"/>
        <w:jc w:val="both"/>
        <w:rPr>
          <w:rFonts w:cstheme="minorHAnsi"/>
          <w:color w:val="000000"/>
        </w:rPr>
      </w:pPr>
      <w:r>
        <w:t xml:space="preserve">There are various kinds of other file system architectures </w:t>
      </w:r>
      <w:proofErr w:type="spellStart"/>
      <w:r w:rsidR="00124FF5">
        <w:t>i.e</w:t>
      </w:r>
      <w:proofErr w:type="spellEnd"/>
      <w:r w:rsidR="00124FF5">
        <w:t xml:space="preserve"> HDFS, </w:t>
      </w:r>
      <w:proofErr w:type="gramStart"/>
      <w:r w:rsidR="00124FF5">
        <w:t>GPFS,PVFS</w:t>
      </w:r>
      <w:proofErr w:type="gramEnd"/>
      <w:r w:rsidR="00124FF5">
        <w:t xml:space="preserve"> etc. which are used for big data applications or rather datacentric applications. </w:t>
      </w:r>
      <w:r w:rsidR="00124FF5" w:rsidRPr="00EB4FAD">
        <w:rPr>
          <w:rFonts w:cstheme="minorHAnsi"/>
        </w:rPr>
        <w:t>But the storage systems optimized for data centers or cloud may not actually scale for high performance co</w:t>
      </w:r>
      <w:r w:rsidR="00EB4FAD" w:rsidRPr="00EB4FAD">
        <w:rPr>
          <w:rFonts w:cstheme="minorHAnsi"/>
        </w:rPr>
        <w:t xml:space="preserve">mputers. </w:t>
      </w:r>
      <w:r w:rsidR="00EB4FAD" w:rsidRPr="00EB4FAD">
        <w:rPr>
          <w:rFonts w:cstheme="minorHAnsi"/>
          <w:noProof/>
        </w:rPr>
        <w:t>First,</w:t>
      </w:r>
      <w:r w:rsidR="00EB4FAD" w:rsidRPr="00EB4FAD">
        <w:rPr>
          <w:rFonts w:cstheme="minorHAnsi"/>
        </w:rPr>
        <w:t xml:space="preserve"> the storage system on HPC nodes needs to support intensive metadata operations. Second, file writes should be optimized for the distributed storage on HPC nodes. The fault tolerance of most large-scale HPC systems is achieved through some form of </w:t>
      </w:r>
      <w:r w:rsidR="00EB4FAD" w:rsidRPr="00EB4FAD">
        <w:rPr>
          <w:rFonts w:cstheme="minorHAnsi"/>
          <w:noProof/>
        </w:rPr>
        <w:t>checkpointing</w:t>
      </w:r>
      <w:r w:rsidR="00EB4FAD" w:rsidRPr="00EB4FAD">
        <w:rPr>
          <w:rFonts w:cstheme="minorHAnsi"/>
        </w:rPr>
        <w:t>.</w:t>
      </w:r>
      <w:r w:rsidR="00EB4FAD">
        <w:rPr>
          <w:rFonts w:cstheme="minorHAnsi"/>
        </w:rPr>
        <w:t xml:space="preserve"> This bottleneck was overcome by the </w:t>
      </w:r>
      <w:proofErr w:type="spellStart"/>
      <w:r w:rsidR="00EB4FAD">
        <w:rPr>
          <w:rFonts w:cstheme="minorHAnsi"/>
        </w:rPr>
        <w:t>FusionFS</w:t>
      </w:r>
      <w:proofErr w:type="spellEnd"/>
      <w:r w:rsidR="00EB4FAD">
        <w:rPr>
          <w:rFonts w:cstheme="minorHAnsi"/>
        </w:rPr>
        <w:t xml:space="preserve"> architecture which was </w:t>
      </w:r>
      <w:proofErr w:type="gramStart"/>
      <w:r w:rsidR="00EB4FAD">
        <w:rPr>
          <w:rFonts w:cstheme="minorHAnsi"/>
        </w:rPr>
        <w:t>actually designed</w:t>
      </w:r>
      <w:proofErr w:type="gramEnd"/>
      <w:r w:rsidR="00EB4FAD">
        <w:rPr>
          <w:rFonts w:cstheme="minorHAnsi"/>
        </w:rPr>
        <w:t xml:space="preserve"> for exabytes or </w:t>
      </w:r>
      <w:proofErr w:type="spellStart"/>
      <w:r w:rsidR="00EB4FAD">
        <w:rPr>
          <w:rFonts w:cstheme="minorHAnsi"/>
        </w:rPr>
        <w:t>exascales</w:t>
      </w:r>
      <w:proofErr w:type="spellEnd"/>
      <w:r w:rsidR="00EB4FAD">
        <w:rPr>
          <w:rFonts w:cstheme="minorHAnsi"/>
        </w:rPr>
        <w:t xml:space="preserve"> of data. </w:t>
      </w:r>
      <w:r w:rsidR="00EB4FAD" w:rsidRPr="00EB4FAD">
        <w:rPr>
          <w:rFonts w:cstheme="minorHAnsi"/>
        </w:rPr>
        <w:t xml:space="preserve">To achieve maximum concurrency, </w:t>
      </w:r>
      <w:proofErr w:type="spellStart"/>
      <w:r w:rsidR="00EB4FAD" w:rsidRPr="00EB4FAD">
        <w:rPr>
          <w:rFonts w:cstheme="minorHAnsi"/>
          <w:color w:val="000000"/>
        </w:rPr>
        <w:t>FusionFS</w:t>
      </w:r>
      <w:proofErr w:type="spellEnd"/>
      <w:r w:rsidR="00EB4FAD" w:rsidRPr="00EB4FAD">
        <w:rPr>
          <w:rFonts w:cstheme="minorHAnsi"/>
          <w:color w:val="000000"/>
        </w:rPr>
        <w:t xml:space="preserve"> distributes its metadata to all the available nodes. Every client of </w:t>
      </w:r>
      <w:proofErr w:type="spellStart"/>
      <w:r w:rsidR="00EB4FAD" w:rsidRPr="00EB4FAD">
        <w:rPr>
          <w:rFonts w:cstheme="minorHAnsi"/>
          <w:color w:val="000000"/>
        </w:rPr>
        <w:t>FusionFS</w:t>
      </w:r>
      <w:proofErr w:type="spellEnd"/>
      <w:r w:rsidR="00EB4FAD" w:rsidRPr="00EB4FAD">
        <w:rPr>
          <w:rFonts w:cstheme="minorHAnsi"/>
          <w:color w:val="000000"/>
        </w:rPr>
        <w:t xml:space="preserve"> optimizes file writes with local writes which makes I/O throughput scalable. In </w:t>
      </w:r>
      <w:proofErr w:type="spellStart"/>
      <w:r w:rsidR="00EB4FAD" w:rsidRPr="00EB4FAD">
        <w:rPr>
          <w:rFonts w:cstheme="minorHAnsi"/>
          <w:color w:val="000000"/>
        </w:rPr>
        <w:t>FusionFS</w:t>
      </w:r>
      <w:proofErr w:type="spellEnd"/>
      <w:r w:rsidR="00EB4FAD" w:rsidRPr="00EB4FAD">
        <w:rPr>
          <w:rFonts w:cstheme="minorHAnsi"/>
          <w:color w:val="000000"/>
        </w:rPr>
        <w:t xml:space="preserve">, remote storage mainly utilized for achieving the </w:t>
      </w:r>
      <w:r w:rsidR="00EB4FAD" w:rsidRPr="00EB4FAD">
        <w:rPr>
          <w:rFonts w:cstheme="minorHAnsi"/>
          <w:noProof/>
          <w:color w:val="000000"/>
        </w:rPr>
        <w:t>purpose</w:t>
      </w:r>
      <w:r w:rsidR="00EB4FAD" w:rsidRPr="00EB4FAD">
        <w:rPr>
          <w:rFonts w:cstheme="minorHAnsi"/>
          <w:color w:val="000000"/>
        </w:rPr>
        <w:t xml:space="preserve">. </w:t>
      </w:r>
    </w:p>
    <w:p w:rsidR="00EB4FAD" w:rsidRDefault="00EB4FAD" w:rsidP="00EB4FAD">
      <w:pPr>
        <w:autoSpaceDE w:val="0"/>
        <w:autoSpaceDN w:val="0"/>
        <w:adjustRightInd w:val="0"/>
        <w:spacing w:after="0" w:line="240" w:lineRule="auto"/>
        <w:jc w:val="both"/>
        <w:rPr>
          <w:rFonts w:cstheme="minorHAnsi"/>
          <w:color w:val="000000"/>
        </w:rPr>
      </w:pPr>
      <w:r>
        <w:rPr>
          <w:rFonts w:cstheme="minorHAnsi"/>
          <w:color w:val="000000"/>
        </w:rPr>
        <w:t xml:space="preserve">The experimentation was done on HPC’s such as IBM blue gene where </w:t>
      </w:r>
      <w:proofErr w:type="spellStart"/>
      <w:r>
        <w:rPr>
          <w:rFonts w:cstheme="minorHAnsi"/>
          <w:color w:val="000000"/>
        </w:rPr>
        <w:t>fusionFS</w:t>
      </w:r>
      <w:proofErr w:type="spellEnd"/>
      <w:r>
        <w:rPr>
          <w:rFonts w:cstheme="minorHAnsi"/>
          <w:color w:val="000000"/>
        </w:rPr>
        <w:t xml:space="preserve"> was deployed.</w:t>
      </w:r>
      <w:r w:rsidRPr="00EB4FAD">
        <w:rPr>
          <w:rFonts w:ascii="Arial" w:hAnsi="Arial" w:cs="Arial"/>
          <w:color w:val="000000"/>
          <w:sz w:val="20"/>
          <w:szCs w:val="20"/>
        </w:rPr>
        <w:t xml:space="preserve"> </w:t>
      </w:r>
      <w:r w:rsidRPr="004953B1">
        <w:rPr>
          <w:rFonts w:ascii="Arial" w:hAnsi="Arial" w:cs="Arial"/>
          <w:color w:val="000000"/>
          <w:sz w:val="20"/>
          <w:szCs w:val="20"/>
        </w:rPr>
        <w:t xml:space="preserve"> </w:t>
      </w:r>
      <w:r w:rsidRPr="00EB4FAD">
        <w:rPr>
          <w:rFonts w:cstheme="minorHAnsi"/>
          <w:color w:val="000000"/>
        </w:rPr>
        <w:t xml:space="preserve">16K nodes of an IBM Blue Gene/P supercomputer </w:t>
      </w:r>
      <w:r>
        <w:rPr>
          <w:rFonts w:cstheme="minorHAnsi"/>
          <w:color w:val="000000"/>
        </w:rPr>
        <w:t>were</w:t>
      </w:r>
      <w:r w:rsidRPr="00EB4FAD">
        <w:rPr>
          <w:rFonts w:cstheme="minorHAnsi"/>
          <w:color w:val="000000"/>
        </w:rPr>
        <w:t xml:space="preserve"> heavily accessed by a variety of </w:t>
      </w:r>
      <w:r w:rsidRPr="00EB4FAD">
        <w:rPr>
          <w:rFonts w:cstheme="minorHAnsi"/>
        </w:rPr>
        <w:t>benchmarks</w:t>
      </w:r>
      <w:r w:rsidRPr="00EB4FAD">
        <w:rPr>
          <w:rFonts w:cstheme="minorHAnsi"/>
          <w:color w:val="000000"/>
        </w:rPr>
        <w:t xml:space="preserve"> and applications. </w:t>
      </w:r>
      <w:proofErr w:type="spellStart"/>
      <w:r w:rsidRPr="00EB4FAD">
        <w:rPr>
          <w:rFonts w:cstheme="minorHAnsi"/>
          <w:color w:val="000000"/>
        </w:rPr>
        <w:t>FusionFS</w:t>
      </w:r>
      <w:proofErr w:type="spellEnd"/>
      <w:r w:rsidRPr="00EB4FAD">
        <w:rPr>
          <w:rFonts w:cstheme="minorHAnsi"/>
          <w:color w:val="000000"/>
        </w:rPr>
        <w:t xml:space="preserve"> provides </w:t>
      </w:r>
      <w:r w:rsidRPr="00EB4FAD">
        <w:rPr>
          <w:rFonts w:cstheme="minorHAnsi"/>
          <w:color w:val="222222"/>
          <w:shd w:val="clear" w:color="auto" w:fill="FFFFFF"/>
        </w:rPr>
        <w:t xml:space="preserve">outstanding 2.5TB/s aggregate I/O throughput on 16K nodes which is better than other popular filesystems such as GFS, </w:t>
      </w:r>
      <w:r w:rsidRPr="00EB4FAD">
        <w:rPr>
          <w:rFonts w:cstheme="minorHAnsi"/>
          <w:noProof/>
          <w:color w:val="222222"/>
          <w:shd w:val="clear" w:color="auto" w:fill="FFFFFF"/>
        </w:rPr>
        <w:t>PVFS,</w:t>
      </w:r>
      <w:r w:rsidRPr="00EB4FAD">
        <w:rPr>
          <w:rFonts w:cstheme="minorHAnsi"/>
          <w:color w:val="222222"/>
          <w:shd w:val="clear" w:color="auto" w:fill="FFFFFF"/>
        </w:rPr>
        <w:t xml:space="preserve"> and HDFS. This indicates </w:t>
      </w:r>
      <w:proofErr w:type="spellStart"/>
      <w:r w:rsidRPr="00EB4FAD">
        <w:rPr>
          <w:rFonts w:cstheme="minorHAnsi"/>
        </w:rPr>
        <w:t>FusionFS</w:t>
      </w:r>
      <w:proofErr w:type="spellEnd"/>
      <w:r w:rsidRPr="00EB4FAD">
        <w:rPr>
          <w:rFonts w:cstheme="minorHAnsi"/>
        </w:rPr>
        <w:t xml:space="preserve"> effectively works with today’s supercomputers. However, in this paper author(s) focuses on the </w:t>
      </w:r>
      <w:r w:rsidRPr="00EB4FAD">
        <w:rPr>
          <w:rFonts w:cstheme="minorHAnsi"/>
          <w:noProof/>
        </w:rPr>
        <w:t>scalability</w:t>
      </w:r>
      <w:r w:rsidRPr="00EB4FAD">
        <w:rPr>
          <w:rFonts w:cstheme="minorHAnsi"/>
        </w:rPr>
        <w:t xml:space="preserve"> of </w:t>
      </w:r>
      <w:proofErr w:type="spellStart"/>
      <w:r w:rsidRPr="00EB4FAD">
        <w:rPr>
          <w:rFonts w:cstheme="minorHAnsi"/>
        </w:rPr>
        <w:t>FusionFS</w:t>
      </w:r>
      <w:proofErr w:type="spellEnd"/>
      <w:r w:rsidRPr="00EB4FAD">
        <w:rPr>
          <w:rFonts w:cstheme="minorHAnsi"/>
        </w:rPr>
        <w:t xml:space="preserve"> to </w:t>
      </w:r>
      <w:proofErr w:type="spellStart"/>
      <w:r w:rsidRPr="00EB4FAD">
        <w:rPr>
          <w:rFonts w:cstheme="minorHAnsi"/>
        </w:rPr>
        <w:t>Exascale</w:t>
      </w:r>
      <w:proofErr w:type="spellEnd"/>
      <w:r w:rsidRPr="00EB4FAD">
        <w:rPr>
          <w:rFonts w:cstheme="minorHAnsi"/>
        </w:rPr>
        <w:t xml:space="preserve">. To test the </w:t>
      </w:r>
      <w:r w:rsidRPr="00EB4FAD">
        <w:rPr>
          <w:rFonts w:cstheme="minorHAnsi"/>
          <w:color w:val="000000"/>
        </w:rPr>
        <w:t xml:space="preserve">scalability to </w:t>
      </w:r>
      <w:proofErr w:type="spellStart"/>
      <w:r w:rsidRPr="00EB4FAD">
        <w:rPr>
          <w:rFonts w:cstheme="minorHAnsi"/>
          <w:color w:val="000000"/>
        </w:rPr>
        <w:t>exascale</w:t>
      </w:r>
      <w:proofErr w:type="spellEnd"/>
      <w:r w:rsidRPr="00EB4FAD">
        <w:rPr>
          <w:rFonts w:cstheme="minorHAnsi"/>
          <w:color w:val="000000"/>
        </w:rPr>
        <w:t xml:space="preserve">, authors develop </w:t>
      </w:r>
      <w:proofErr w:type="spellStart"/>
      <w:r w:rsidRPr="00EB4FAD">
        <w:rPr>
          <w:rFonts w:cstheme="minorHAnsi"/>
          <w:color w:val="000000"/>
        </w:rPr>
        <w:t>FusionSim</w:t>
      </w:r>
      <w:proofErr w:type="spellEnd"/>
      <w:r w:rsidRPr="00EB4FAD">
        <w:rPr>
          <w:rFonts w:cstheme="minorHAnsi"/>
          <w:color w:val="000000"/>
        </w:rPr>
        <w:t xml:space="preserve"> simulator. The result of simulations shows linear scalability of I/O performances with 329 TB/s throughputs on 2-million nodes and </w:t>
      </w:r>
      <w:proofErr w:type="spellStart"/>
      <w:r w:rsidRPr="00EB4FAD">
        <w:rPr>
          <w:rFonts w:cstheme="minorHAnsi"/>
          <w:color w:val="000000"/>
        </w:rPr>
        <w:t>FusionFS</w:t>
      </w:r>
      <w:proofErr w:type="spellEnd"/>
      <w:r w:rsidRPr="00EB4FAD">
        <w:rPr>
          <w:rFonts w:cstheme="minorHAnsi"/>
          <w:color w:val="000000"/>
        </w:rPr>
        <w:t xml:space="preserve"> viability for </w:t>
      </w:r>
      <w:proofErr w:type="spellStart"/>
      <w:r w:rsidRPr="00EB4FAD">
        <w:rPr>
          <w:rFonts w:cstheme="minorHAnsi"/>
          <w:color w:val="000000"/>
        </w:rPr>
        <w:t>Exascale</w:t>
      </w:r>
      <w:proofErr w:type="spellEnd"/>
      <w:r w:rsidRPr="00EB4FAD">
        <w:rPr>
          <w:rFonts w:cstheme="minorHAnsi"/>
          <w:color w:val="000000"/>
        </w:rPr>
        <w:t xml:space="preserve">. </w:t>
      </w:r>
    </w:p>
    <w:p w:rsidR="004A6D5C" w:rsidRPr="0035659C" w:rsidRDefault="004A6D5C" w:rsidP="00EB4FAD">
      <w:pPr>
        <w:autoSpaceDE w:val="0"/>
        <w:autoSpaceDN w:val="0"/>
        <w:adjustRightInd w:val="0"/>
        <w:spacing w:after="0" w:line="240" w:lineRule="auto"/>
        <w:jc w:val="both"/>
        <w:rPr>
          <w:rFonts w:cstheme="minorHAnsi"/>
          <w:b/>
          <w:color w:val="000000"/>
          <w:u w:val="single"/>
        </w:rPr>
      </w:pPr>
    </w:p>
    <w:p w:rsidR="004A6D5C" w:rsidRPr="0035659C" w:rsidRDefault="004A6D5C" w:rsidP="00EB4FAD">
      <w:pPr>
        <w:autoSpaceDE w:val="0"/>
        <w:autoSpaceDN w:val="0"/>
        <w:adjustRightInd w:val="0"/>
        <w:spacing w:after="0" w:line="240" w:lineRule="auto"/>
        <w:jc w:val="both"/>
        <w:rPr>
          <w:rFonts w:ascii="Arial" w:hAnsi="Arial" w:cs="Arial"/>
          <w:b/>
          <w:color w:val="000000"/>
          <w:u w:val="single"/>
        </w:rPr>
      </w:pPr>
      <w:r w:rsidRPr="0035659C">
        <w:rPr>
          <w:rFonts w:ascii="Arial" w:hAnsi="Arial" w:cs="Arial"/>
          <w:b/>
          <w:color w:val="000000"/>
          <w:u w:val="single"/>
        </w:rPr>
        <w:t>H</w:t>
      </w:r>
      <w:r w:rsidRPr="0035659C">
        <w:rPr>
          <w:rFonts w:ascii="Arial" w:hAnsi="Arial" w:cs="Arial"/>
          <w:b/>
          <w:color w:val="000000"/>
          <w:u w:val="single"/>
        </w:rPr>
        <w:t xml:space="preserve">ow is this work different than </w:t>
      </w:r>
      <w:r w:rsidRPr="0035659C">
        <w:rPr>
          <w:rFonts w:ascii="Arial" w:hAnsi="Arial" w:cs="Arial"/>
          <w:b/>
          <w:color w:val="000000"/>
          <w:u w:val="single"/>
        </w:rPr>
        <w:t xml:space="preserve">the related </w:t>
      </w:r>
      <w:proofErr w:type="gramStart"/>
      <w:r w:rsidRPr="0035659C">
        <w:rPr>
          <w:rFonts w:ascii="Arial" w:hAnsi="Arial" w:cs="Arial"/>
          <w:b/>
          <w:color w:val="000000"/>
          <w:u w:val="single"/>
        </w:rPr>
        <w:t>work.</w:t>
      </w:r>
      <w:proofErr w:type="gramEnd"/>
    </w:p>
    <w:p w:rsidR="0035659C" w:rsidRPr="0035659C" w:rsidRDefault="0035659C" w:rsidP="00EB4FAD">
      <w:pPr>
        <w:autoSpaceDE w:val="0"/>
        <w:autoSpaceDN w:val="0"/>
        <w:adjustRightInd w:val="0"/>
        <w:spacing w:after="0" w:line="240" w:lineRule="auto"/>
        <w:jc w:val="both"/>
        <w:rPr>
          <w:rFonts w:ascii="Arial" w:hAnsi="Arial" w:cs="Arial"/>
          <w:b/>
          <w:color w:val="000000"/>
          <w:sz w:val="20"/>
          <w:szCs w:val="20"/>
          <w:u w:val="single"/>
        </w:rPr>
      </w:pPr>
    </w:p>
    <w:p w:rsidR="004A6D5C" w:rsidRPr="004A6D5C" w:rsidRDefault="004A6D5C" w:rsidP="004A6D5C">
      <w:pPr>
        <w:autoSpaceDE w:val="0"/>
        <w:autoSpaceDN w:val="0"/>
        <w:adjustRightInd w:val="0"/>
        <w:spacing w:after="0" w:line="240" w:lineRule="auto"/>
        <w:jc w:val="both"/>
        <w:rPr>
          <w:rFonts w:cstheme="minorHAnsi"/>
          <w:color w:val="000000"/>
        </w:rPr>
      </w:pPr>
      <w:proofErr w:type="spellStart"/>
      <w:r w:rsidRPr="004A6D5C">
        <w:rPr>
          <w:rFonts w:cstheme="minorHAnsi"/>
          <w:color w:val="000000"/>
        </w:rPr>
        <w:t>FusionFS</w:t>
      </w:r>
      <w:proofErr w:type="spellEnd"/>
      <w:r w:rsidRPr="004A6D5C">
        <w:rPr>
          <w:rFonts w:cstheme="minorHAnsi"/>
          <w:color w:val="000000"/>
        </w:rPr>
        <w:t xml:space="preserve"> </w:t>
      </w:r>
      <w:proofErr w:type="gramStart"/>
      <w:r w:rsidRPr="004A6D5C">
        <w:rPr>
          <w:rFonts w:cstheme="minorHAnsi"/>
          <w:color w:val="000000"/>
        </w:rPr>
        <w:t>is  said</w:t>
      </w:r>
      <w:proofErr w:type="gramEnd"/>
      <w:r w:rsidRPr="004A6D5C">
        <w:rPr>
          <w:rFonts w:cstheme="minorHAnsi"/>
          <w:color w:val="000000"/>
        </w:rPr>
        <w:t xml:space="preserve"> to be much faster as compared to other filesystems. Although for a filesystem to work on an HPC it must be POSIX compliant where POSIX is portable Operating System Interface</w:t>
      </w:r>
      <w:r>
        <w:rPr>
          <w:rFonts w:ascii="Arial" w:hAnsi="Arial" w:cs="Arial"/>
          <w:color w:val="000000"/>
          <w:sz w:val="20"/>
          <w:szCs w:val="20"/>
        </w:rPr>
        <w:t>.</w:t>
      </w:r>
      <w:r>
        <w:rPr>
          <w:rFonts w:ascii="Arial" w:hAnsi="Arial" w:cs="Arial"/>
          <w:color w:val="000000"/>
          <w:sz w:val="20"/>
          <w:szCs w:val="20"/>
        </w:rPr>
        <w:t xml:space="preserve"> </w:t>
      </w:r>
      <w:r w:rsidRPr="004A6D5C">
        <w:rPr>
          <w:rFonts w:cstheme="minorHAnsi"/>
          <w:color w:val="000000"/>
        </w:rPr>
        <w:t xml:space="preserve">POSIX should be supported for the sake of backward </w:t>
      </w:r>
      <w:proofErr w:type="spellStart"/>
      <w:proofErr w:type="gramStart"/>
      <w:r w:rsidRPr="004A6D5C">
        <w:rPr>
          <w:rFonts w:cstheme="minorHAnsi"/>
          <w:color w:val="000000"/>
        </w:rPr>
        <w:t>compatibility</w:t>
      </w:r>
      <w:r w:rsidRPr="004A6D5C">
        <w:rPr>
          <w:rFonts w:cstheme="minorHAnsi"/>
          <w:color w:val="000000"/>
        </w:rPr>
        <w:t>.</w:t>
      </w:r>
      <w:r w:rsidRPr="004A6D5C">
        <w:rPr>
          <w:rFonts w:cstheme="minorHAnsi"/>
          <w:color w:val="000000"/>
        </w:rPr>
        <w:t>HDFS</w:t>
      </w:r>
      <w:proofErr w:type="spellEnd"/>
      <w:proofErr w:type="gramEnd"/>
      <w:r w:rsidRPr="004A6D5C">
        <w:rPr>
          <w:rFonts w:cstheme="minorHAnsi"/>
          <w:color w:val="000000"/>
        </w:rPr>
        <w:t xml:space="preserve">, doesn’t provide support to POSIX whereas in </w:t>
      </w:r>
      <w:proofErr w:type="spellStart"/>
      <w:r w:rsidRPr="004A6D5C">
        <w:rPr>
          <w:rFonts w:cstheme="minorHAnsi"/>
          <w:color w:val="000000"/>
        </w:rPr>
        <w:t>FusionFS</w:t>
      </w:r>
      <w:proofErr w:type="spellEnd"/>
      <w:r w:rsidRPr="004A6D5C">
        <w:rPr>
          <w:rFonts w:cstheme="minorHAnsi"/>
          <w:color w:val="000000"/>
        </w:rPr>
        <w:t xml:space="preserve">, the POSIX interface is implemented with the FUSE framework. So, legacy applications can directly run on </w:t>
      </w:r>
      <w:proofErr w:type="spellStart"/>
      <w:r w:rsidRPr="004A6D5C">
        <w:rPr>
          <w:rFonts w:cstheme="minorHAnsi"/>
          <w:color w:val="000000"/>
        </w:rPr>
        <w:t>FusionFS</w:t>
      </w:r>
      <w:proofErr w:type="spellEnd"/>
      <w:r w:rsidRPr="004A6D5C">
        <w:rPr>
          <w:rFonts w:cstheme="minorHAnsi"/>
          <w:color w:val="000000"/>
        </w:rPr>
        <w:t xml:space="preserve"> without any modification but to run on HDFS some modifications are required. </w:t>
      </w:r>
    </w:p>
    <w:p w:rsidR="004A6D5C" w:rsidRPr="004A6D5C" w:rsidRDefault="004A6D5C" w:rsidP="00EB4FAD">
      <w:pPr>
        <w:autoSpaceDE w:val="0"/>
        <w:autoSpaceDN w:val="0"/>
        <w:adjustRightInd w:val="0"/>
        <w:spacing w:after="0" w:line="240" w:lineRule="auto"/>
        <w:jc w:val="both"/>
        <w:rPr>
          <w:rFonts w:cstheme="minorHAnsi"/>
          <w:color w:val="000000"/>
        </w:rPr>
      </w:pPr>
      <w:r>
        <w:rPr>
          <w:rFonts w:cstheme="minorHAnsi"/>
          <w:color w:val="000000"/>
        </w:rPr>
        <w:t xml:space="preserve">Although HDFS is quite fast for current workloads and has the structure of a conventional centralized metadata. </w:t>
      </w:r>
      <w:r w:rsidRPr="004A6D5C">
        <w:rPr>
          <w:rFonts w:cstheme="minorHAnsi"/>
          <w:color w:val="000000"/>
        </w:rPr>
        <w:t xml:space="preserve">This design doesn't meet the requirement of many HPC applications which deals with large number of metadata operations. A single metadata server would easily become bottleneck in these metadata intensive applications and </w:t>
      </w:r>
      <w:r w:rsidRPr="004A6D5C">
        <w:rPr>
          <w:rFonts w:cstheme="minorHAnsi"/>
        </w:rPr>
        <w:t>are not extremely scalable. Future storage systems for high-end computing should support distributed metadata management.</w:t>
      </w:r>
      <w:r>
        <w:rPr>
          <w:rFonts w:cstheme="minorHAnsi"/>
        </w:rPr>
        <w:t xml:space="preserve"> </w:t>
      </w:r>
      <w:proofErr w:type="spellStart"/>
      <w:r>
        <w:rPr>
          <w:rFonts w:cstheme="minorHAnsi"/>
        </w:rPr>
        <w:t>FusionFs</w:t>
      </w:r>
      <w:proofErr w:type="spellEnd"/>
      <w:r>
        <w:rPr>
          <w:rFonts w:cstheme="minorHAnsi"/>
        </w:rPr>
        <w:t xml:space="preserve"> was designed to provide High scalability as well as </w:t>
      </w:r>
      <w:proofErr w:type="gramStart"/>
      <w:r>
        <w:rPr>
          <w:rFonts w:cstheme="minorHAnsi"/>
        </w:rPr>
        <w:t>concurrency</w:t>
      </w:r>
      <w:r w:rsidR="0035659C">
        <w:rPr>
          <w:rFonts w:cstheme="minorHAnsi"/>
        </w:rPr>
        <w:t xml:space="preserve">( </w:t>
      </w:r>
      <w:proofErr w:type="spellStart"/>
      <w:r w:rsidR="0035659C">
        <w:rPr>
          <w:rFonts w:cstheme="minorHAnsi"/>
        </w:rPr>
        <w:t>wrt</w:t>
      </w:r>
      <w:proofErr w:type="spellEnd"/>
      <w:proofErr w:type="gramEnd"/>
      <w:r w:rsidR="0035659C">
        <w:rPr>
          <w:rFonts w:cstheme="minorHAnsi"/>
        </w:rPr>
        <w:t xml:space="preserve"> to metadata).</w:t>
      </w:r>
    </w:p>
    <w:p w:rsidR="007C58AF" w:rsidRDefault="007C58AF" w:rsidP="007C58AF">
      <w:pPr>
        <w:autoSpaceDE w:val="0"/>
        <w:autoSpaceDN w:val="0"/>
        <w:adjustRightInd w:val="0"/>
        <w:spacing w:after="0" w:line="240" w:lineRule="auto"/>
        <w:jc w:val="both"/>
        <w:rPr>
          <w:rFonts w:cstheme="minorHAnsi"/>
          <w:color w:val="000000"/>
        </w:rPr>
      </w:pPr>
    </w:p>
    <w:p w:rsidR="0035659C" w:rsidRDefault="0035659C" w:rsidP="007C58AF">
      <w:pPr>
        <w:autoSpaceDE w:val="0"/>
        <w:autoSpaceDN w:val="0"/>
        <w:adjustRightInd w:val="0"/>
        <w:spacing w:after="0" w:line="240" w:lineRule="auto"/>
        <w:jc w:val="both"/>
        <w:rPr>
          <w:rFonts w:cstheme="minorHAnsi"/>
          <w:color w:val="000000"/>
        </w:rPr>
      </w:pPr>
    </w:p>
    <w:p w:rsidR="0035659C" w:rsidRDefault="0035659C" w:rsidP="007C58AF">
      <w:pPr>
        <w:autoSpaceDE w:val="0"/>
        <w:autoSpaceDN w:val="0"/>
        <w:adjustRightInd w:val="0"/>
        <w:spacing w:after="0" w:line="240" w:lineRule="auto"/>
        <w:jc w:val="both"/>
        <w:rPr>
          <w:rFonts w:ascii="Arial" w:hAnsi="Arial" w:cs="Arial"/>
          <w:b/>
          <w:color w:val="333333"/>
          <w:u w:val="single"/>
        </w:rPr>
      </w:pPr>
      <w:r w:rsidRPr="0035659C">
        <w:rPr>
          <w:rFonts w:ascii="Arial" w:hAnsi="Arial" w:cs="Arial"/>
          <w:b/>
          <w:color w:val="333333"/>
          <w:u w:val="single"/>
        </w:rPr>
        <w:t>T</w:t>
      </w:r>
      <w:r w:rsidRPr="0035659C">
        <w:rPr>
          <w:rFonts w:ascii="Arial" w:hAnsi="Arial" w:cs="Arial"/>
          <w:b/>
          <w:color w:val="333333"/>
          <w:u w:val="single"/>
        </w:rPr>
        <w:t>op 3 technical things this paper does well</w:t>
      </w:r>
    </w:p>
    <w:p w:rsidR="0035659C" w:rsidRDefault="0035659C" w:rsidP="0035659C">
      <w:pPr>
        <w:pStyle w:val="ListParagraph"/>
        <w:numPr>
          <w:ilvl w:val="0"/>
          <w:numId w:val="1"/>
        </w:numPr>
        <w:autoSpaceDE w:val="0"/>
        <w:autoSpaceDN w:val="0"/>
        <w:adjustRightInd w:val="0"/>
        <w:spacing w:after="0" w:line="240" w:lineRule="auto"/>
        <w:jc w:val="both"/>
        <w:rPr>
          <w:rFonts w:cstheme="minorHAnsi"/>
          <w:color w:val="000000"/>
        </w:rPr>
      </w:pPr>
      <w:r w:rsidRPr="0035659C">
        <w:rPr>
          <w:rFonts w:cstheme="minorHAnsi"/>
          <w:b/>
          <w:color w:val="000000"/>
        </w:rPr>
        <w:t xml:space="preserve">Fusion </w:t>
      </w:r>
      <w:proofErr w:type="gramStart"/>
      <w:r w:rsidRPr="0035659C">
        <w:rPr>
          <w:rFonts w:cstheme="minorHAnsi"/>
          <w:b/>
          <w:color w:val="000000"/>
        </w:rPr>
        <w:t>Simulator</w:t>
      </w:r>
      <w:r>
        <w:rPr>
          <w:rFonts w:cstheme="minorHAnsi"/>
          <w:b/>
          <w:color w:val="000000"/>
          <w:u w:val="single"/>
        </w:rPr>
        <w:t xml:space="preserve"> :</w:t>
      </w:r>
      <w:proofErr w:type="gramEnd"/>
      <w:r>
        <w:rPr>
          <w:rFonts w:cstheme="minorHAnsi"/>
          <w:b/>
          <w:color w:val="000000"/>
          <w:u w:val="single"/>
        </w:rPr>
        <w:t xml:space="preserve"> </w:t>
      </w:r>
      <w:r w:rsidRPr="0035659C">
        <w:rPr>
          <w:rFonts w:cstheme="minorHAnsi"/>
          <w:color w:val="000000"/>
        </w:rPr>
        <w:t xml:space="preserve">Built to test the workloads at </w:t>
      </w:r>
      <w:proofErr w:type="spellStart"/>
      <w:r w:rsidRPr="0035659C">
        <w:rPr>
          <w:rFonts w:cstheme="minorHAnsi"/>
          <w:color w:val="000000"/>
        </w:rPr>
        <w:t>exascale</w:t>
      </w:r>
      <w:proofErr w:type="spellEnd"/>
      <w:r w:rsidRPr="0035659C">
        <w:rPr>
          <w:rFonts w:cstheme="minorHAnsi"/>
          <w:color w:val="000000"/>
        </w:rPr>
        <w:t>.</w:t>
      </w:r>
    </w:p>
    <w:p w:rsidR="0035659C" w:rsidRPr="0035659C" w:rsidRDefault="0035659C" w:rsidP="0035659C">
      <w:pPr>
        <w:pStyle w:val="ListParagraph"/>
        <w:numPr>
          <w:ilvl w:val="0"/>
          <w:numId w:val="1"/>
        </w:numPr>
        <w:autoSpaceDE w:val="0"/>
        <w:autoSpaceDN w:val="0"/>
        <w:adjustRightInd w:val="0"/>
        <w:spacing w:after="0" w:line="240" w:lineRule="auto"/>
        <w:jc w:val="both"/>
        <w:rPr>
          <w:rFonts w:cstheme="minorHAnsi"/>
          <w:color w:val="000000"/>
        </w:rPr>
      </w:pPr>
      <w:r>
        <w:rPr>
          <w:rFonts w:cstheme="minorHAnsi"/>
          <w:b/>
          <w:color w:val="000000"/>
        </w:rPr>
        <w:t xml:space="preserve">File </w:t>
      </w:r>
      <w:proofErr w:type="gramStart"/>
      <w:r>
        <w:rPr>
          <w:rFonts w:cstheme="minorHAnsi"/>
          <w:b/>
          <w:color w:val="000000"/>
        </w:rPr>
        <w:t>movement :</w:t>
      </w:r>
      <w:proofErr w:type="gramEnd"/>
      <w:r>
        <w:rPr>
          <w:rFonts w:cstheme="minorHAnsi"/>
          <w:b/>
          <w:color w:val="000000"/>
        </w:rPr>
        <w:t xml:space="preserve"> </w:t>
      </w:r>
      <w:r w:rsidRPr="0035659C">
        <w:rPr>
          <w:rFonts w:cstheme="minorHAnsi"/>
          <w:color w:val="000000"/>
        </w:rPr>
        <w:t>Use of FDT</w:t>
      </w:r>
      <w:r>
        <w:rPr>
          <w:rFonts w:cstheme="minorHAnsi"/>
          <w:color w:val="000000"/>
        </w:rPr>
        <w:t xml:space="preserve"> or fusion data transfer based on UDP based data transfer. </w:t>
      </w:r>
      <w:proofErr w:type="gramStart"/>
      <w:r>
        <w:rPr>
          <w:rFonts w:cstheme="minorHAnsi"/>
          <w:color w:val="000000"/>
        </w:rPr>
        <w:t>Thus</w:t>
      </w:r>
      <w:proofErr w:type="gramEnd"/>
      <w:r>
        <w:rPr>
          <w:rFonts w:cstheme="minorHAnsi"/>
          <w:color w:val="000000"/>
        </w:rPr>
        <w:t xml:space="preserve"> providing high reliability and congestion control.</w:t>
      </w:r>
    </w:p>
    <w:p w:rsidR="0035659C" w:rsidRPr="0035659C" w:rsidRDefault="0035659C" w:rsidP="0035659C">
      <w:pPr>
        <w:pStyle w:val="ListParagraph"/>
        <w:numPr>
          <w:ilvl w:val="0"/>
          <w:numId w:val="1"/>
        </w:numPr>
        <w:autoSpaceDE w:val="0"/>
        <w:autoSpaceDN w:val="0"/>
        <w:adjustRightInd w:val="0"/>
        <w:spacing w:after="0" w:line="240" w:lineRule="auto"/>
        <w:jc w:val="both"/>
        <w:rPr>
          <w:rFonts w:cstheme="minorHAnsi"/>
          <w:b/>
          <w:color w:val="000000"/>
        </w:rPr>
      </w:pPr>
      <w:r w:rsidRPr="0035659C">
        <w:rPr>
          <w:rFonts w:ascii="Arial" w:hAnsi="Arial" w:cs="Arial"/>
          <w:b/>
          <w:bCs/>
          <w:sz w:val="20"/>
          <w:szCs w:val="20"/>
        </w:rPr>
        <w:t xml:space="preserve">Metadata </w:t>
      </w:r>
      <w:proofErr w:type="gramStart"/>
      <w:r w:rsidRPr="0035659C">
        <w:rPr>
          <w:rFonts w:ascii="Arial" w:hAnsi="Arial" w:cs="Arial"/>
          <w:b/>
          <w:bCs/>
          <w:sz w:val="20"/>
          <w:szCs w:val="20"/>
        </w:rPr>
        <w:t>Management</w:t>
      </w:r>
      <w:r>
        <w:rPr>
          <w:rFonts w:ascii="Arial" w:hAnsi="Arial" w:cs="Arial"/>
          <w:b/>
          <w:bCs/>
          <w:sz w:val="20"/>
          <w:szCs w:val="20"/>
        </w:rPr>
        <w:t xml:space="preserve"> :</w:t>
      </w:r>
      <w:proofErr w:type="gramEnd"/>
      <w:r>
        <w:rPr>
          <w:rFonts w:ascii="Arial" w:hAnsi="Arial" w:cs="Arial"/>
          <w:b/>
          <w:bCs/>
          <w:sz w:val="20"/>
          <w:szCs w:val="20"/>
        </w:rPr>
        <w:t xml:space="preserve"> </w:t>
      </w:r>
      <w:r w:rsidRPr="0035659C">
        <w:rPr>
          <w:rFonts w:cstheme="minorHAnsi"/>
          <w:bCs/>
        </w:rPr>
        <w:t xml:space="preserve">In </w:t>
      </w:r>
      <w:proofErr w:type="spellStart"/>
      <w:r w:rsidRPr="0035659C">
        <w:rPr>
          <w:rFonts w:cstheme="minorHAnsi"/>
          <w:bCs/>
        </w:rPr>
        <w:t>FusionFS</w:t>
      </w:r>
      <w:proofErr w:type="spellEnd"/>
      <w:r w:rsidRPr="0035659C">
        <w:rPr>
          <w:rFonts w:cstheme="minorHAnsi"/>
          <w:bCs/>
        </w:rPr>
        <w:t xml:space="preserve">, </w:t>
      </w:r>
      <w:r w:rsidRPr="0035659C">
        <w:rPr>
          <w:rFonts w:cstheme="minorHAnsi"/>
        </w:rPr>
        <w:t xml:space="preserve">Metadata and data are completely decoupled. This decoupling allows </w:t>
      </w:r>
      <w:proofErr w:type="spellStart"/>
      <w:r w:rsidRPr="0035659C">
        <w:rPr>
          <w:rFonts w:cstheme="minorHAnsi"/>
        </w:rPr>
        <w:t>FusionFS</w:t>
      </w:r>
      <w:proofErr w:type="spellEnd"/>
      <w:r w:rsidRPr="0035659C">
        <w:rPr>
          <w:rFonts w:cstheme="minorHAnsi"/>
        </w:rPr>
        <w:t xml:space="preserve"> to apply different tactics to manage metadata and data</w:t>
      </w:r>
      <w:r w:rsidRPr="0035659C">
        <w:rPr>
          <w:rFonts w:cstheme="minorHAnsi"/>
          <w:bCs/>
          <w:sz w:val="20"/>
          <w:szCs w:val="20"/>
        </w:rPr>
        <w:t>.</w:t>
      </w:r>
    </w:p>
    <w:p w:rsidR="0035659C" w:rsidRDefault="0035659C" w:rsidP="0035659C">
      <w:pPr>
        <w:autoSpaceDE w:val="0"/>
        <w:autoSpaceDN w:val="0"/>
        <w:adjustRightInd w:val="0"/>
        <w:spacing w:after="0" w:line="240" w:lineRule="auto"/>
        <w:jc w:val="both"/>
        <w:rPr>
          <w:rFonts w:ascii="Arial" w:hAnsi="Arial" w:cs="Arial"/>
          <w:b/>
          <w:color w:val="333333"/>
          <w:u w:val="single"/>
        </w:rPr>
      </w:pPr>
      <w:r w:rsidRPr="0035659C">
        <w:rPr>
          <w:rFonts w:ascii="Arial" w:hAnsi="Arial" w:cs="Arial"/>
          <w:b/>
          <w:color w:val="333333"/>
          <w:u w:val="single"/>
        </w:rPr>
        <w:lastRenderedPageBreak/>
        <w:t>Three</w:t>
      </w:r>
      <w:r w:rsidRPr="0035659C">
        <w:rPr>
          <w:rFonts w:ascii="Arial" w:hAnsi="Arial" w:cs="Arial"/>
          <w:b/>
          <w:color w:val="333333"/>
          <w:u w:val="single"/>
        </w:rPr>
        <w:t xml:space="preserve"> things the paper could do better</w:t>
      </w:r>
    </w:p>
    <w:p w:rsidR="0035659C" w:rsidRDefault="0035659C" w:rsidP="0035659C">
      <w:pPr>
        <w:autoSpaceDE w:val="0"/>
        <w:autoSpaceDN w:val="0"/>
        <w:adjustRightInd w:val="0"/>
        <w:spacing w:after="0" w:line="240" w:lineRule="auto"/>
        <w:jc w:val="both"/>
        <w:rPr>
          <w:rFonts w:ascii="Arial" w:hAnsi="Arial" w:cs="Arial"/>
          <w:b/>
          <w:color w:val="333333"/>
          <w:u w:val="single"/>
        </w:rPr>
      </w:pPr>
    </w:p>
    <w:p w:rsidR="0035659C" w:rsidRPr="0035659C" w:rsidRDefault="0035659C" w:rsidP="0035659C">
      <w:pPr>
        <w:autoSpaceDE w:val="0"/>
        <w:autoSpaceDN w:val="0"/>
        <w:adjustRightInd w:val="0"/>
        <w:spacing w:after="0" w:line="240" w:lineRule="auto"/>
        <w:ind w:left="90"/>
        <w:rPr>
          <w:rFonts w:ascii="Arial" w:hAnsi="Arial" w:cs="Arial"/>
          <w:sz w:val="20"/>
          <w:szCs w:val="20"/>
        </w:rPr>
      </w:pPr>
      <w:r>
        <w:rPr>
          <w:rFonts w:ascii="Arial" w:hAnsi="Arial" w:cs="Arial"/>
          <w:sz w:val="20"/>
          <w:szCs w:val="20"/>
        </w:rPr>
        <w:t>1)</w:t>
      </w:r>
      <w:r w:rsidRPr="0035659C">
        <w:rPr>
          <w:rFonts w:ascii="Arial" w:hAnsi="Arial" w:cs="Arial"/>
          <w:sz w:val="20"/>
          <w:szCs w:val="20"/>
        </w:rPr>
        <w:t xml:space="preserve">In </w:t>
      </w:r>
      <w:proofErr w:type="spellStart"/>
      <w:r w:rsidRPr="0035659C">
        <w:rPr>
          <w:rFonts w:ascii="Arial" w:hAnsi="Arial" w:cs="Arial"/>
          <w:sz w:val="20"/>
          <w:szCs w:val="20"/>
        </w:rPr>
        <w:t>FusionFS</w:t>
      </w:r>
      <w:proofErr w:type="spellEnd"/>
      <w:r w:rsidRPr="0035659C">
        <w:rPr>
          <w:rFonts w:ascii="Arial" w:hAnsi="Arial" w:cs="Arial"/>
          <w:sz w:val="20"/>
          <w:szCs w:val="20"/>
        </w:rPr>
        <w:t xml:space="preserve">, POSIX is implemented with FUSE framework. To avoid the performance overhead </w:t>
      </w:r>
      <w:r>
        <w:rPr>
          <w:rFonts w:ascii="Arial" w:hAnsi="Arial" w:cs="Arial"/>
          <w:sz w:val="20"/>
          <w:szCs w:val="20"/>
        </w:rPr>
        <w:t xml:space="preserve">   </w:t>
      </w:r>
      <w:r w:rsidRPr="0035659C">
        <w:rPr>
          <w:rFonts w:ascii="Arial" w:hAnsi="Arial" w:cs="Arial"/>
          <w:sz w:val="20"/>
          <w:szCs w:val="20"/>
        </w:rPr>
        <w:t xml:space="preserve">from FUSE, </w:t>
      </w:r>
      <w:proofErr w:type="spellStart"/>
      <w:r w:rsidRPr="0035659C">
        <w:rPr>
          <w:rFonts w:ascii="Arial" w:hAnsi="Arial" w:cs="Arial"/>
          <w:sz w:val="20"/>
          <w:szCs w:val="20"/>
        </w:rPr>
        <w:t>FusionFS</w:t>
      </w:r>
      <w:proofErr w:type="spellEnd"/>
      <w:r w:rsidRPr="0035659C">
        <w:rPr>
          <w:rFonts w:ascii="Arial" w:hAnsi="Arial" w:cs="Arial"/>
          <w:sz w:val="20"/>
          <w:szCs w:val="20"/>
        </w:rPr>
        <w:t xml:space="preserve"> also provides a user library for applications to directly interact with their files. The downside of this approach is the lack of POSIX support, indicating that the application might not be portable to other file systems, and often needs some modifications and recompilation.</w:t>
      </w:r>
    </w:p>
    <w:p w:rsidR="0035659C" w:rsidRPr="004953B1" w:rsidRDefault="0035659C" w:rsidP="0035659C">
      <w:pPr>
        <w:autoSpaceDE w:val="0"/>
        <w:autoSpaceDN w:val="0"/>
        <w:adjustRightInd w:val="0"/>
        <w:spacing w:after="0" w:line="240" w:lineRule="auto"/>
        <w:rPr>
          <w:rFonts w:ascii="Arial" w:hAnsi="Arial" w:cs="Arial"/>
          <w:sz w:val="20"/>
          <w:szCs w:val="20"/>
        </w:rPr>
      </w:pPr>
    </w:p>
    <w:p w:rsidR="0035659C" w:rsidRPr="0035659C" w:rsidRDefault="0035659C" w:rsidP="0035659C">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 xml:space="preserve">  2)</w:t>
      </w:r>
      <w:proofErr w:type="spellStart"/>
      <w:r w:rsidRPr="0035659C">
        <w:rPr>
          <w:rFonts w:ascii="Arial" w:hAnsi="Arial" w:cs="Arial"/>
          <w:color w:val="000000"/>
          <w:sz w:val="20"/>
          <w:szCs w:val="20"/>
        </w:rPr>
        <w:t>FusionFS</w:t>
      </w:r>
      <w:proofErr w:type="spellEnd"/>
      <w:r w:rsidRPr="0035659C">
        <w:rPr>
          <w:rFonts w:ascii="Arial" w:hAnsi="Arial" w:cs="Arial"/>
          <w:color w:val="000000"/>
          <w:sz w:val="20"/>
          <w:szCs w:val="20"/>
        </w:rPr>
        <w:t xml:space="preserve"> works at the file level, thus chunking the file is not an option for file write operation. The </w:t>
      </w:r>
      <w:r w:rsidRPr="0035659C">
        <w:rPr>
          <w:rFonts w:ascii="Arial" w:hAnsi="Arial" w:cs="Arial"/>
          <w:sz w:val="20"/>
          <w:szCs w:val="20"/>
        </w:rPr>
        <w:t xml:space="preserve">chunk-level data movement of files is important while working on the </w:t>
      </w:r>
      <w:r w:rsidRPr="0035659C">
        <w:rPr>
          <w:rFonts w:ascii="Arial" w:hAnsi="Arial" w:cs="Arial"/>
          <w:noProof/>
          <w:sz w:val="20"/>
          <w:szCs w:val="20"/>
        </w:rPr>
        <w:t>large</w:t>
      </w:r>
      <w:r w:rsidRPr="0035659C">
        <w:rPr>
          <w:rFonts w:ascii="Arial" w:hAnsi="Arial" w:cs="Arial"/>
          <w:sz w:val="20"/>
          <w:szCs w:val="20"/>
        </w:rPr>
        <w:t xml:space="preserve"> file.</w:t>
      </w:r>
    </w:p>
    <w:p w:rsidR="0035659C" w:rsidRPr="004953B1" w:rsidRDefault="0035659C" w:rsidP="0035659C">
      <w:pPr>
        <w:autoSpaceDE w:val="0"/>
        <w:autoSpaceDN w:val="0"/>
        <w:adjustRightInd w:val="0"/>
        <w:spacing w:after="0" w:line="240" w:lineRule="auto"/>
        <w:rPr>
          <w:rFonts w:ascii="Arial" w:hAnsi="Arial" w:cs="Arial"/>
          <w:sz w:val="20"/>
          <w:szCs w:val="20"/>
        </w:rPr>
      </w:pPr>
    </w:p>
    <w:p w:rsidR="0035659C" w:rsidRDefault="0035659C" w:rsidP="0035659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3)</w:t>
      </w:r>
      <w:r w:rsidRPr="0035659C">
        <w:rPr>
          <w:rFonts w:ascii="Arial" w:hAnsi="Arial" w:cs="Arial"/>
          <w:sz w:val="20"/>
          <w:szCs w:val="20"/>
        </w:rPr>
        <w:t xml:space="preserve">Though </w:t>
      </w:r>
      <w:proofErr w:type="spellStart"/>
      <w:r w:rsidRPr="0035659C">
        <w:rPr>
          <w:rFonts w:ascii="Arial" w:hAnsi="Arial" w:cs="Arial"/>
          <w:sz w:val="20"/>
          <w:szCs w:val="20"/>
        </w:rPr>
        <w:t>FusionSim</w:t>
      </w:r>
      <w:proofErr w:type="spellEnd"/>
      <w:r w:rsidRPr="0035659C">
        <w:rPr>
          <w:rFonts w:ascii="Arial" w:hAnsi="Arial" w:cs="Arial"/>
          <w:sz w:val="20"/>
          <w:szCs w:val="20"/>
        </w:rPr>
        <w:t xml:space="preserve"> shows below 4% error rate for 16K nodes, running </w:t>
      </w:r>
      <w:proofErr w:type="spellStart"/>
      <w:r w:rsidRPr="0035659C">
        <w:rPr>
          <w:rFonts w:ascii="Arial" w:hAnsi="Arial" w:cs="Arial"/>
          <w:sz w:val="20"/>
          <w:szCs w:val="20"/>
        </w:rPr>
        <w:t>FusionFS</w:t>
      </w:r>
      <w:proofErr w:type="spellEnd"/>
      <w:r w:rsidRPr="0035659C">
        <w:rPr>
          <w:rFonts w:ascii="Arial" w:hAnsi="Arial" w:cs="Arial"/>
          <w:sz w:val="20"/>
          <w:szCs w:val="20"/>
        </w:rPr>
        <w:t xml:space="preserve"> on physical nodes </w:t>
      </w:r>
      <w:r>
        <w:rPr>
          <w:rFonts w:ascii="Arial" w:hAnsi="Arial" w:cs="Arial"/>
          <w:sz w:val="20"/>
          <w:szCs w:val="20"/>
        </w:rPr>
        <w:t xml:space="preserve">   </w:t>
      </w:r>
      <w:r w:rsidRPr="0035659C">
        <w:rPr>
          <w:rFonts w:ascii="Arial" w:hAnsi="Arial" w:cs="Arial"/>
          <w:sz w:val="20"/>
          <w:szCs w:val="20"/>
        </w:rPr>
        <w:t>can result differently from simulator results.</w:t>
      </w:r>
    </w:p>
    <w:p w:rsidR="0035659C" w:rsidRDefault="0035659C" w:rsidP="0035659C">
      <w:pPr>
        <w:autoSpaceDE w:val="0"/>
        <w:autoSpaceDN w:val="0"/>
        <w:adjustRightInd w:val="0"/>
        <w:spacing w:after="0" w:line="240" w:lineRule="auto"/>
        <w:rPr>
          <w:rFonts w:ascii="Arial" w:hAnsi="Arial" w:cs="Arial"/>
          <w:sz w:val="20"/>
          <w:szCs w:val="20"/>
        </w:rPr>
      </w:pPr>
    </w:p>
    <w:p w:rsidR="0035659C" w:rsidRDefault="0035659C" w:rsidP="0035659C">
      <w:pPr>
        <w:autoSpaceDE w:val="0"/>
        <w:autoSpaceDN w:val="0"/>
        <w:adjustRightInd w:val="0"/>
        <w:spacing w:after="0" w:line="240" w:lineRule="auto"/>
        <w:rPr>
          <w:rFonts w:ascii="Arial" w:hAnsi="Arial" w:cs="Arial"/>
          <w:sz w:val="20"/>
          <w:szCs w:val="20"/>
        </w:rPr>
      </w:pPr>
    </w:p>
    <w:p w:rsidR="0035659C" w:rsidRPr="0035659C" w:rsidRDefault="0035659C" w:rsidP="0035659C">
      <w:pPr>
        <w:pStyle w:val="NormalWeb"/>
        <w:shd w:val="clear" w:color="auto" w:fill="FFFFFF"/>
        <w:spacing w:before="0" w:beforeAutospacing="0" w:after="30" w:afterAutospacing="0"/>
        <w:rPr>
          <w:rFonts w:ascii="Arial" w:hAnsi="Arial" w:cs="Arial"/>
          <w:b/>
          <w:color w:val="333333"/>
          <w:sz w:val="22"/>
          <w:szCs w:val="22"/>
          <w:u w:val="single"/>
        </w:rPr>
      </w:pPr>
      <w:r w:rsidRPr="0035659C">
        <w:rPr>
          <w:rFonts w:ascii="Arial" w:hAnsi="Arial" w:cs="Arial"/>
          <w:b/>
          <w:color w:val="333333"/>
          <w:sz w:val="22"/>
          <w:szCs w:val="22"/>
          <w:u w:val="single"/>
        </w:rPr>
        <w:t>I</w:t>
      </w:r>
      <w:r w:rsidRPr="0035659C">
        <w:rPr>
          <w:rFonts w:ascii="Arial" w:hAnsi="Arial" w:cs="Arial"/>
          <w:b/>
          <w:color w:val="333333"/>
          <w:sz w:val="22"/>
          <w:szCs w:val="22"/>
          <w:u w:val="single"/>
        </w:rPr>
        <w:t xml:space="preserve">f you were to be an author of a </w:t>
      </w:r>
      <w:r w:rsidRPr="0035659C">
        <w:rPr>
          <w:rFonts w:ascii="Arial" w:hAnsi="Arial" w:cs="Arial"/>
          <w:b/>
          <w:noProof/>
          <w:color w:val="333333"/>
          <w:sz w:val="22"/>
          <w:szCs w:val="22"/>
          <w:u w:val="single"/>
        </w:rPr>
        <w:t>follow-up</w:t>
      </w:r>
      <w:r w:rsidRPr="0035659C">
        <w:rPr>
          <w:rFonts w:ascii="Arial" w:hAnsi="Arial" w:cs="Arial"/>
          <w:b/>
          <w:color w:val="333333"/>
          <w:sz w:val="22"/>
          <w:szCs w:val="22"/>
          <w:u w:val="single"/>
        </w:rPr>
        <w:t xml:space="preserve"> paper to this paper, what extensions would you make to improve on this paper?</w:t>
      </w:r>
    </w:p>
    <w:p w:rsidR="00FB7B10" w:rsidRDefault="0035659C" w:rsidP="00FB7B10">
      <w:pPr>
        <w:pStyle w:val="ListParagraph"/>
        <w:numPr>
          <w:ilvl w:val="0"/>
          <w:numId w:val="4"/>
        </w:numPr>
        <w:autoSpaceDE w:val="0"/>
        <w:autoSpaceDN w:val="0"/>
        <w:adjustRightInd w:val="0"/>
        <w:spacing w:after="0" w:line="240" w:lineRule="auto"/>
        <w:rPr>
          <w:rFonts w:ascii="Arial" w:hAnsi="Arial" w:cs="Arial"/>
          <w:sz w:val="20"/>
          <w:szCs w:val="20"/>
        </w:rPr>
      </w:pPr>
      <w:r w:rsidRPr="00FB7B10">
        <w:rPr>
          <w:rFonts w:ascii="Arial" w:hAnsi="Arial" w:cs="Arial"/>
          <w:sz w:val="20"/>
          <w:szCs w:val="20"/>
        </w:rPr>
        <w:t xml:space="preserve">Instead of spinning drives used at data centers </w:t>
      </w:r>
      <w:r w:rsidR="00FB7B10" w:rsidRPr="00FB7B10">
        <w:rPr>
          <w:rFonts w:ascii="Arial" w:hAnsi="Arial" w:cs="Arial"/>
          <w:sz w:val="20"/>
          <w:szCs w:val="20"/>
        </w:rPr>
        <w:t>SSD’s can be used as they do not have any moving parts and are extremely fast and reliable. They also support over provisioning and occupy physically less space.</w:t>
      </w:r>
    </w:p>
    <w:p w:rsidR="00FB7B10" w:rsidRPr="00FB7B10" w:rsidRDefault="00FB7B10" w:rsidP="00FB7B10">
      <w:pPr>
        <w:pStyle w:val="ListParagraph"/>
        <w:numPr>
          <w:ilvl w:val="0"/>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Use of optic cables or Li-fi hardware to minimize the power cost.</w:t>
      </w:r>
    </w:p>
    <w:p w:rsidR="00FB7B10" w:rsidRPr="0035659C" w:rsidRDefault="00FB7B10" w:rsidP="0035659C">
      <w:pPr>
        <w:autoSpaceDE w:val="0"/>
        <w:autoSpaceDN w:val="0"/>
        <w:adjustRightInd w:val="0"/>
        <w:spacing w:after="0" w:line="240" w:lineRule="auto"/>
        <w:rPr>
          <w:rFonts w:ascii="Arial" w:hAnsi="Arial" w:cs="Arial"/>
          <w:sz w:val="20"/>
          <w:szCs w:val="20"/>
        </w:rPr>
      </w:pPr>
    </w:p>
    <w:p w:rsidR="0035659C" w:rsidRPr="0035659C" w:rsidRDefault="0035659C" w:rsidP="0035659C">
      <w:pPr>
        <w:autoSpaceDE w:val="0"/>
        <w:autoSpaceDN w:val="0"/>
        <w:adjustRightInd w:val="0"/>
        <w:spacing w:after="0" w:line="240" w:lineRule="auto"/>
        <w:rPr>
          <w:rFonts w:cstheme="minorHAnsi"/>
          <w:b/>
          <w:color w:val="000000"/>
          <w:u w:val="single"/>
        </w:rPr>
      </w:pPr>
      <w:r>
        <w:rPr>
          <w:rFonts w:cstheme="minorHAnsi"/>
          <w:b/>
          <w:color w:val="000000"/>
          <w:u w:val="single"/>
        </w:rPr>
        <w:t xml:space="preserve"> </w:t>
      </w:r>
      <w:bookmarkStart w:id="0" w:name="_GoBack"/>
      <w:bookmarkEnd w:id="0"/>
    </w:p>
    <w:sectPr w:rsidR="0035659C" w:rsidRPr="0035659C" w:rsidSect="00B66FE7">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F1B5D"/>
    <w:multiLevelType w:val="hybridMultilevel"/>
    <w:tmpl w:val="4D9CC35A"/>
    <w:lvl w:ilvl="0" w:tplc="3E10811A">
      <w:start w:val="2"/>
      <w:numFmt w:val="decimal"/>
      <w:lvlText w:val="%1)"/>
      <w:lvlJc w:val="left"/>
      <w:pPr>
        <w:ind w:left="885" w:hanging="360"/>
      </w:pPr>
      <w:rPr>
        <w:rFonts w:hint="default"/>
        <w:color w:val="00000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15:restartNumberingAfterBreak="0">
    <w:nsid w:val="68A260E5"/>
    <w:multiLevelType w:val="hybridMultilevel"/>
    <w:tmpl w:val="766C9CBC"/>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70456023"/>
    <w:multiLevelType w:val="hybridMultilevel"/>
    <w:tmpl w:val="A198BA88"/>
    <w:lvl w:ilvl="0" w:tplc="8578DFCA">
      <w:start w:val="1"/>
      <w:numFmt w:val="decimal"/>
      <w:lvlText w:val="%1)"/>
      <w:lvlJc w:val="left"/>
      <w:pPr>
        <w:ind w:left="900" w:hanging="360"/>
      </w:pPr>
      <w:rPr>
        <w:rFonts w:ascii="Arial" w:hAnsi="Arial" w:cs="Arial"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22BB8"/>
    <w:multiLevelType w:val="hybridMultilevel"/>
    <w:tmpl w:val="C84E1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E7"/>
    <w:rsid w:val="00124FF5"/>
    <w:rsid w:val="0035659C"/>
    <w:rsid w:val="004A6D5C"/>
    <w:rsid w:val="004E6A86"/>
    <w:rsid w:val="007C58AF"/>
    <w:rsid w:val="00A77B8F"/>
    <w:rsid w:val="00B66FE7"/>
    <w:rsid w:val="00BE572E"/>
    <w:rsid w:val="00EB4FAD"/>
    <w:rsid w:val="00FB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BD5B"/>
  <w15:chartTrackingRefBased/>
  <w15:docId w15:val="{225FD417-BC1F-4226-A9ED-7CD0D772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9C"/>
    <w:pPr>
      <w:ind w:left="720"/>
      <w:contextualSpacing/>
    </w:pPr>
  </w:style>
  <w:style w:type="paragraph" w:styleId="NormalWeb">
    <w:name w:val="Normal (Web)"/>
    <w:basedOn w:val="Normal"/>
    <w:uiPriority w:val="99"/>
    <w:semiHidden/>
    <w:unhideWhenUsed/>
    <w:rsid w:val="00356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parab</dc:creator>
  <cp:keywords/>
  <dc:description/>
  <cp:lastModifiedBy>prateek parab</cp:lastModifiedBy>
  <cp:revision>2</cp:revision>
  <dcterms:created xsi:type="dcterms:W3CDTF">2017-09-24T23:03:00Z</dcterms:created>
  <dcterms:modified xsi:type="dcterms:W3CDTF">2017-09-25T00:46:00Z</dcterms:modified>
</cp:coreProperties>
</file>