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A16663" w14:textId="77777777" w:rsidR="00B134DF" w:rsidRDefault="00B134DF" w:rsidP="00B134D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  <w:r>
        <w:rPr>
          <w:rStyle w:val="normaltextrun"/>
          <w:rFonts w:ascii="Calibri" w:hAnsi="Calibri" w:cs="Calibri"/>
          <w:sz w:val="32"/>
          <w:szCs w:val="32"/>
        </w:rPr>
        <w:t>SAGRR</w:t>
      </w:r>
      <w:proofErr w:type="gramStart"/>
      <w:r>
        <w:rPr>
          <w:rStyle w:val="normaltextrun"/>
          <w:rFonts w:ascii="Calibri" w:hAnsi="Calibri" w:cs="Calibri"/>
          <w:sz w:val="32"/>
          <w:szCs w:val="32"/>
        </w:rPr>
        <w:t>  FAMILY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 xml:space="preserve"> REACTIVATION INFORMATION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8E1C47A" w14:textId="77777777" w:rsidR="00B134DF" w:rsidRDefault="00B134DF" w:rsidP="00B134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3B2DFF" w14:textId="77777777" w:rsidR="00B134DF" w:rsidRDefault="00B134DF" w:rsidP="00B134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(Note, we must have a SAGRR application on all families, prior application is fine, but must be SAGRR)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6079E2" w14:textId="77777777" w:rsidR="00B134DF" w:rsidRDefault="00B134DF" w:rsidP="00B134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30C2AC" w14:textId="77777777" w:rsidR="00B134DF" w:rsidRDefault="00B134DF" w:rsidP="00B134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Family Name</w:t>
      </w:r>
      <w:r>
        <w:rPr>
          <w:rStyle w:val="normaltextrun"/>
          <w:rFonts w:ascii="Calibri" w:hAnsi="Calibri" w:cs="Calibri"/>
          <w:sz w:val="22"/>
          <w:szCs w:val="22"/>
        </w:rPr>
        <w:t>:  Erickson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  #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66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A905CA" w14:textId="77777777" w:rsidR="00B134DF" w:rsidRDefault="00B134DF" w:rsidP="00B134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501742" w14:textId="77777777" w:rsidR="00B134DF" w:rsidRDefault="00B134DF" w:rsidP="00B134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Date of Prior Approval:  2/14/12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9928FF" w14:textId="77777777" w:rsidR="00B134DF" w:rsidRDefault="00B134DF" w:rsidP="00B134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C6BFAA" w14:textId="77777777" w:rsidR="00B134DF" w:rsidRDefault="00B134DF" w:rsidP="00B134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Reactivation is to</w:t>
      </w:r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B3AE81" w14:textId="77777777" w:rsidR="00B134DF" w:rsidRDefault="00B134DF" w:rsidP="00B134D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Adopt Only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3A6B39" w14:textId="77777777" w:rsidR="00B134DF" w:rsidRDefault="00B134DF" w:rsidP="00B134D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 xml:space="preserve">Foster </w:t>
      </w:r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Only</w:t>
      </w:r>
      <w:proofErr w:type="gramEnd"/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 xml:space="preserve"> at the moment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3033D0" w14:textId="77777777" w:rsidR="00B134DF" w:rsidRDefault="00B134DF" w:rsidP="00B134D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Adopt and Foster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407EB1" w14:textId="77777777" w:rsidR="00B134DF" w:rsidRDefault="00B134DF" w:rsidP="00B134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4914C1" w14:textId="77777777" w:rsidR="00B134DF" w:rsidRDefault="00B134DF" w:rsidP="00B134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Age, Gender and Characteristics wanted in next Golden   Likes older dogs, any actually, no gender,</w:t>
      </w:r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  another</w:t>
      </w:r>
      <w:proofErr w:type="gramEnd"/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dog like Rusty (</w:t>
      </w:r>
      <w:r>
        <w:rPr>
          <w:rStyle w:val="normaltextrun"/>
          <w:rFonts w:ascii="Segoe UI Emoji" w:hAnsi="Segoe UI Emoji" w:cs="Segoe UI"/>
          <w:sz w:val="22"/>
          <w:szCs w:val="22"/>
        </w:rPr>
        <w:t>😉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AE22C2" w14:textId="77777777" w:rsidR="00B134DF" w:rsidRDefault="00B134DF" w:rsidP="00B134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781C81" w14:textId="77777777" w:rsidR="00B134DF" w:rsidRDefault="00B134DF" w:rsidP="00B134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Is current residence same as originally approved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EA6B44" w14:textId="77777777" w:rsidR="00B134DF" w:rsidRDefault="00B134DF" w:rsidP="00B134D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>Yes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21C07B" w14:textId="77777777" w:rsidR="00B134DF" w:rsidRDefault="00B134DF" w:rsidP="00B134D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No – If no, new home visit should be done.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E2120A" w14:textId="77777777" w:rsidR="00B134DF" w:rsidRDefault="00B134DF" w:rsidP="00B134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DADDEE" w14:textId="77777777" w:rsidR="00B134DF" w:rsidRDefault="00B134DF" w:rsidP="00B134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Changes to Residence</w:t>
      </w:r>
      <w:r>
        <w:rPr>
          <w:rStyle w:val="normaltextrun"/>
          <w:rFonts w:ascii="Calibri" w:hAnsi="Calibri" w:cs="Calibri"/>
          <w:sz w:val="22"/>
          <w:szCs w:val="22"/>
        </w:rPr>
        <w:t>: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80B434" w14:textId="77777777" w:rsidR="00B134DF" w:rsidRDefault="00B134DF" w:rsidP="00B134D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Ask if there are any changes to the residence, such as new pool, new fencing, addition of dog door, new flooring,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changes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in yard where dog will go out? 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No changes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8DDFF9" w14:textId="77777777" w:rsidR="00B134DF" w:rsidRDefault="00B134DF" w:rsidP="00B134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D605F5" w14:textId="77777777" w:rsidR="00B134DF" w:rsidRDefault="00B134DF" w:rsidP="00B134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Changes in Family</w:t>
      </w:r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AF722E" w14:textId="77777777" w:rsidR="00B134DF" w:rsidRDefault="00B134DF" w:rsidP="00B134D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Any new children?  Children no longer at home?  Roommates?  Parents living there?  Spousal changes?  Health conditions that impact characteristic of golden we place here? 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Any changes in family availability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  --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i.e., new work hours, retired now, etc.   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Nothing different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BC10F2" w14:textId="77777777" w:rsidR="00B134DF" w:rsidRDefault="00B134DF" w:rsidP="00B134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E303A1" w14:textId="77777777" w:rsidR="00B134DF" w:rsidRDefault="00B134DF" w:rsidP="00B134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Changes in Pets</w:t>
      </w:r>
      <w:r>
        <w:rPr>
          <w:rStyle w:val="normaltextrun"/>
          <w:rFonts w:ascii="Calibri" w:hAnsi="Calibri" w:cs="Calibri"/>
          <w:sz w:val="22"/>
          <w:szCs w:val="22"/>
        </w:rPr>
        <w:t>: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0F3105" w14:textId="77777777" w:rsidR="00B134DF" w:rsidRDefault="00B134DF" w:rsidP="00B134D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Please confirm what dogs reside in the home, breed, gender, age and personality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none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D87E7D" w14:textId="77777777" w:rsidR="00B134DF" w:rsidRDefault="00B134DF" w:rsidP="00B134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7923A7" w14:textId="77777777" w:rsidR="00B134DF" w:rsidRDefault="00B134DF" w:rsidP="00B134D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Please confirm what cats reside in the home, and how are they with dogs?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none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5997E3" w14:textId="77777777" w:rsidR="00B134DF" w:rsidRDefault="00B134DF" w:rsidP="00B134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248741" w14:textId="77777777" w:rsidR="00B134DF" w:rsidRDefault="00B134DF" w:rsidP="00B134D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Any other pets or livestock at this residence?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none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658D66" w14:textId="77777777" w:rsidR="00B134DF" w:rsidRDefault="00B134DF" w:rsidP="00B134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EE5228" w14:textId="77777777" w:rsidR="00B134DF" w:rsidRDefault="00B134DF" w:rsidP="00B134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Is there any additional information you wish to offer that will help us find the right Golden for your family?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D282AC" w14:textId="77777777" w:rsidR="00B134DF" w:rsidRDefault="00B134DF" w:rsidP="00B134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EBFEE4" w14:textId="77777777" w:rsidR="00B134DF" w:rsidRDefault="00B134DF" w:rsidP="00B134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Person providing Reactivation Information:   Joy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9E34CA" w14:textId="77777777" w:rsidR="00B134DF" w:rsidRDefault="00B134DF" w:rsidP="00B134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5BF98E" w14:textId="77777777" w:rsidR="00B134DF" w:rsidRDefault="00B134DF" w:rsidP="00B134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Reactivated done on _ December 11, 2022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81A40F" w14:textId="77777777" w:rsidR="00B134DF" w:rsidRDefault="00B134DF" w:rsidP="00B134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7FCDCF" w14:textId="77777777" w:rsidR="00B134DF" w:rsidRDefault="00B134DF" w:rsidP="00B134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by ______Suzanne Vaughn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074981" w14:textId="77777777" w:rsidR="00B134DF" w:rsidRDefault="00B134DF" w:rsidP="00B134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9BA264" w14:textId="77777777" w:rsidR="00B134DF" w:rsidRDefault="00B134DF" w:rsidP="00B134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B1CFEF" w14:textId="77777777" w:rsidR="00B134DF" w:rsidRDefault="00B134DF" w:rsidP="00B134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82FC75" w14:textId="77777777" w:rsidR="00B134DF" w:rsidRDefault="00B134DF" w:rsidP="00B134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 </w:t>
      </w:r>
    </w:p>
    <w:p w14:paraId="5D47527D" w14:textId="77777777" w:rsidR="007F3455" w:rsidRDefault="007F3455"/>
    <w:sectPr w:rsidR="007F3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DF"/>
    <w:rsid w:val="007F3455"/>
    <w:rsid w:val="009B6033"/>
    <w:rsid w:val="00B1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861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13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134DF"/>
  </w:style>
  <w:style w:type="character" w:customStyle="1" w:styleId="eop">
    <w:name w:val="eop"/>
    <w:basedOn w:val="DefaultParagraphFont"/>
    <w:rsid w:val="00B134DF"/>
  </w:style>
  <w:style w:type="character" w:customStyle="1" w:styleId="tabchar">
    <w:name w:val="tabchar"/>
    <w:basedOn w:val="DefaultParagraphFont"/>
    <w:rsid w:val="00B134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13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134DF"/>
  </w:style>
  <w:style w:type="character" w:customStyle="1" w:styleId="eop">
    <w:name w:val="eop"/>
    <w:basedOn w:val="DefaultParagraphFont"/>
    <w:rsid w:val="00B134DF"/>
  </w:style>
  <w:style w:type="character" w:customStyle="1" w:styleId="tabchar">
    <w:name w:val="tabchar"/>
    <w:basedOn w:val="DefaultParagraphFont"/>
    <w:rsid w:val="00B13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4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 VAUGHN</dc:creator>
  <cp:lastModifiedBy>Susan Finkenberg</cp:lastModifiedBy>
  <cp:revision>2</cp:revision>
  <dcterms:created xsi:type="dcterms:W3CDTF">2022-12-12T16:51:00Z</dcterms:created>
  <dcterms:modified xsi:type="dcterms:W3CDTF">2022-12-12T16:51:00Z</dcterms:modified>
</cp:coreProperties>
</file>