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项目部署效果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TB8p5" w:id="0"/>
      <w:r>
        <w:rPr>
          <w:rFonts w:ascii="宋体" w:hAnsi="Times New Roman" w:eastAsia="宋体"/>
        </w:rPr>
        <w:t>1、项目介绍</w:t>
      </w:r>
    </w:p>
    <w:bookmarkEnd w:id="0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9e2b9e8c" w:id="1"/>
      <w:r>
        <w:rPr>
          <w:rFonts w:ascii="宋体" w:hAnsi="Times New Roman" w:eastAsia="宋体"/>
          <w:b w:val="false"/>
          <w:i w:val="false"/>
          <w:color w:val="808080"/>
          <w:sz w:val="22"/>
        </w:rPr>
        <w:t>该项目是企业CRM（客户关系管理（Customer Relationship Management，简称CRM），是指企业为提高核心竞争力，利用相应的信息技术以及互联网技术协调企业与顾客间在销售、营销和服务上的交互，从而提升其管理方式，向客户提供创新式的个性化的客户交互和服务的过程。其最终目标是吸引新客户、保留老客户以及将已有客户转为忠实客户，增加市场。）作为初级开发工程师的入门项目。有简单的增、删、改、查；有分页查询、批量删除、条件查询等一系列功能 ... ...</w:t>
      </w:r>
    </w:p>
    <w:bookmarkEnd w:id="1"/>
    <w:bookmarkStart w:name="nv2b1" w:id="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2、技术栈</w:t>
      </w:r>
    </w:p>
    <w:bookmarkEnd w:id="2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07ffc7b2" w:id="3"/>
      <w:r>
        <w:rPr>
          <w:rFonts w:ascii="宋体" w:hAnsi="Times New Roman" w:eastAsia="宋体"/>
          <w:b w:val="false"/>
          <w:i w:val="false"/>
          <w:color w:val="808080"/>
          <w:sz w:val="22"/>
        </w:rPr>
        <w:t>Spring + Spring MVC + SpringBoot + MyBatis Plus + MySQL + Redis +Spring Security</w:t>
      </w:r>
    </w:p>
    <w:bookmarkEnd w:id="3"/>
    <w:bookmarkStart w:name="hqKca" w:id="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3、项目展示</w:t>
      </w:r>
    </w:p>
    <w:bookmarkEnd w:id="4"/>
    <w:bookmarkStart w:name="u610a0246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1. 页面国际化</w:t>
      </w:r>
      <w:bookmarkStart w:name="ud60a889f" w:id="6"/>
      <w:r>
        <w:rPr>
          <w:rFonts w:eastAsia="宋体" w:ascii="宋体"/>
        </w:rPr>
        <w:drawing>
          <wp:inline distT="0" distB="0" distL="0" distR="0">
            <wp:extent cx="4199467" cy="253199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9467" cy="253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bookmarkEnd w:id="5"/>
    <w:bookmarkStart w:name="u9f352553" w:id="7"/>
    <w:p>
      <w:pPr>
        <w:spacing w:after="50" w:line="360" w:lineRule="auto" w:beforeLines="100"/>
        <w:ind w:left="0"/>
        <w:jc w:val="left"/>
      </w:pPr>
      <w:bookmarkStart w:name="u45607023" w:id="8"/>
      <w:r>
        <w:rPr>
          <w:rFonts w:eastAsia="宋体" w:ascii="宋体"/>
        </w:rPr>
        <w:drawing>
          <wp:inline distT="0" distB="0" distL="0" distR="0">
            <wp:extent cx="4233333" cy="262022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3333" cy="262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bookmarkEnd w:id="7"/>
    <w:bookmarkStart w:name="u4c6b2c16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2. 系统登录</w:t>
      </w:r>
    </w:p>
    <w:bookmarkEnd w:id="9"/>
    <w:bookmarkStart w:name="u3d792f52" w:id="10"/>
    <w:p>
      <w:pPr>
        <w:spacing w:after="50" w:line="360" w:lineRule="auto" w:beforeLines="100"/>
        <w:ind w:left="0"/>
        <w:jc w:val="left"/>
      </w:pPr>
      <w:bookmarkStart w:name="u71c52656" w:id="11"/>
      <w:r>
        <w:rPr>
          <w:rFonts w:eastAsia="宋体" w:ascii="宋体"/>
        </w:rPr>
        <w:drawing>
          <wp:inline distT="0" distB="0" distL="0" distR="0">
            <wp:extent cx="4250267" cy="28135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0267" cy="28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bookmarkEnd w:id="10"/>
    <w:bookmarkStart w:name="u01a9ddd0" w:id="12"/>
    <w:p>
      <w:pPr>
        <w:spacing w:after="50" w:line="360" w:lineRule="auto" w:beforeLines="100"/>
        <w:ind w:left="0"/>
        <w:jc w:val="left"/>
      </w:pPr>
      <w:bookmarkStart w:name="uc8aca838" w:id="13"/>
      <w:r>
        <w:rPr>
          <w:rFonts w:eastAsia="宋体" w:ascii="宋体"/>
        </w:rPr>
        <w:drawing>
          <wp:inline distT="0" distB="0" distL="0" distR="0">
            <wp:extent cx="4233333" cy="293346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3333" cy="293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bookmarkEnd w:id="12"/>
    <w:bookmarkStart w:name="u0d1fe431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3. 员工添加</w:t>
      </w:r>
    </w:p>
    <w:bookmarkEnd w:id="14"/>
    <w:bookmarkStart w:name="u9a737aa8" w:id="15"/>
    <w:p>
      <w:pPr>
        <w:spacing w:after="50" w:line="360" w:lineRule="auto" w:beforeLines="100"/>
        <w:ind w:left="0"/>
        <w:jc w:val="left"/>
      </w:pPr>
      <w:bookmarkStart w:name="u955f9041" w:id="16"/>
      <w:r>
        <w:rPr>
          <w:rFonts w:eastAsia="宋体" w:ascii="宋体"/>
        </w:rPr>
        <w:drawing>
          <wp:inline distT="0" distB="0" distL="0" distR="0">
            <wp:extent cx="4301067" cy="282575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1067" cy="282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bookmarkEnd w:id="15"/>
    <w:bookmarkStart w:name="uc92c9ac9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4. 员工修改</w:t>
      </w:r>
    </w:p>
    <w:bookmarkEnd w:id="17"/>
    <w:bookmarkStart w:name="u172bcff3" w:id="18"/>
    <w:p>
      <w:pPr>
        <w:spacing w:after="50" w:line="360" w:lineRule="auto" w:beforeLines="100"/>
        <w:ind w:left="0"/>
        <w:jc w:val="left"/>
      </w:pPr>
      <w:bookmarkStart w:name="u71b0a008" w:id="19"/>
      <w:r>
        <w:rPr>
          <w:rFonts w:eastAsia="宋体" w:ascii="宋体"/>
        </w:rPr>
        <w:drawing>
          <wp:inline distT="0" distB="0" distL="0" distR="0">
            <wp:extent cx="4351867" cy="273677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867" cy="27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bookmarkEnd w:id="18"/>
    <w:bookmarkStart w:name="ub4d07584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5. 员工删除</w:t>
      </w:r>
    </w:p>
    <w:bookmarkEnd w:id="20"/>
    <w:bookmarkStart w:name="ubc8e05c5" w:id="21"/>
    <w:p>
      <w:pPr>
        <w:spacing w:after="50" w:line="360" w:lineRule="auto" w:beforeLines="100"/>
        <w:ind w:left="0"/>
        <w:jc w:val="left"/>
      </w:pPr>
      <w:bookmarkStart w:name="uc499f996" w:id="22"/>
      <w:r>
        <w:rPr>
          <w:rFonts w:eastAsia="宋体" w:ascii="宋体"/>
        </w:rPr>
        <w:drawing>
          <wp:inline distT="0" distB="0" distL="0" distR="0">
            <wp:extent cx="4470400" cy="193551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93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bookmarkEnd w:id="21"/>
    <w:bookmarkStart w:name="ua2d552de" w:id="23"/>
    <w:p>
      <w:pPr>
        <w:spacing w:after="50" w:line="360" w:lineRule="auto" w:beforeLines="100"/>
        <w:ind w:left="0"/>
        <w:jc w:val="left"/>
      </w:pPr>
      <w:bookmarkStart w:name="u7159f2f4" w:id="24"/>
      <w:r>
        <w:rPr>
          <w:rFonts w:eastAsia="宋体" w:ascii="宋体"/>
        </w:rPr>
        <w:drawing>
          <wp:inline distT="0" distB="0" distL="0" distR="0">
            <wp:extent cx="4470400" cy="185952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bookmarkEnd w:id="23"/>
    <w:bookmarkStart w:name="uc1e2ef09" w:id="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6. 分页查询</w:t>
      </w:r>
    </w:p>
    <w:bookmarkEnd w:id="25"/>
    <w:bookmarkStart w:name="u966490da" w:id="26"/>
    <w:p>
      <w:pPr>
        <w:spacing w:after="50" w:line="360" w:lineRule="auto" w:beforeLines="100"/>
        <w:ind w:left="0"/>
        <w:jc w:val="left"/>
      </w:pPr>
      <w:bookmarkStart w:name="u9b09879f" w:id="27"/>
      <w:r>
        <w:rPr>
          <w:rFonts w:eastAsia="宋体" w:ascii="宋体"/>
        </w:rPr>
        <w:drawing>
          <wp:inline distT="0" distB="0" distL="0" distR="0">
            <wp:extent cx="4470400" cy="19444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94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bookmarkEnd w:id="26"/>
    <w:bookmarkStart w:name="u18611dc8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7。 分页+模糊条件查询</w:t>
      </w:r>
    </w:p>
    <w:bookmarkEnd w:id="28"/>
    <w:bookmarkStart w:name="u39f571da" w:id="29"/>
    <w:p>
      <w:pPr>
        <w:spacing w:after="50" w:line="360" w:lineRule="auto" w:beforeLines="100"/>
        <w:ind w:left="0"/>
        <w:jc w:val="left"/>
      </w:pPr>
      <w:bookmarkStart w:name="u534843c5" w:id="30"/>
      <w:r>
        <w:rPr>
          <w:rFonts w:eastAsia="宋体" w:ascii="宋体"/>
        </w:rPr>
        <w:drawing>
          <wp:inline distT="0" distB="0" distL="0" distR="0">
            <wp:extent cx="4470400" cy="195339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9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bookmarkEnd w:id="29"/>
    <w:bookmarkStart w:name="u0d412ad9" w:id="31"/>
    <w:bookmarkEnd w:id="31"/>
    <w:bookmarkStart w:name="ufd8a76ec" w:id="32"/>
    <w:bookmarkEnd w:id="32"/>
    <w:bookmarkStart w:name="u994a83a4" w:id="33"/>
    <w:bookmarkEnd w:id="3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11" Target="media/document_image_rId11.png" Type="http://schemas.openxmlformats.org/officeDocument/2006/relationships/image"/><Relationship Id="rId12" Target="media/document_image_rId12.png" Type="http://schemas.openxmlformats.org/officeDocument/2006/relationships/image"/><Relationship Id="rId13" Target="media/document_image_rId13.png" Type="http://schemas.openxmlformats.org/officeDocument/2006/relationships/image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