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27C" w:rsidRDefault="00A27754" w:rsidP="00DF427C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合肥工业大学视觉形象识别系统使用管理办法</w:t>
      </w:r>
    </w:p>
    <w:p w:rsidR="00A27754" w:rsidRPr="00DF427C" w:rsidRDefault="00A27754" w:rsidP="00DF427C">
      <w:pPr>
        <w:spacing w:line="560" w:lineRule="exact"/>
        <w:jc w:val="center"/>
        <w:rPr>
          <w:rFonts w:ascii="仿宋_GB2312" w:eastAsia="仿宋_GB2312"/>
          <w:sz w:val="32"/>
          <w:szCs w:val="32"/>
        </w:rPr>
      </w:pPr>
      <w:r w:rsidRPr="00DF427C">
        <w:rPr>
          <w:rFonts w:ascii="仿宋_GB2312" w:eastAsia="仿宋_GB2312" w:hint="eastAsia"/>
          <w:sz w:val="32"/>
          <w:szCs w:val="32"/>
        </w:rPr>
        <w:t>（</w:t>
      </w:r>
      <w:r w:rsidR="00DF427C" w:rsidRPr="00DF427C">
        <w:rPr>
          <w:rFonts w:ascii="仿宋_GB2312" w:eastAsia="仿宋_GB2312" w:hint="eastAsia"/>
          <w:sz w:val="32"/>
          <w:szCs w:val="32"/>
        </w:rPr>
        <w:t>2020年8月修订</w:t>
      </w:r>
      <w:r w:rsidRPr="00DF427C">
        <w:rPr>
          <w:rFonts w:ascii="仿宋_GB2312" w:eastAsia="仿宋_GB2312" w:hint="eastAsia"/>
          <w:sz w:val="32"/>
          <w:szCs w:val="32"/>
        </w:rPr>
        <w:t>）</w:t>
      </w:r>
    </w:p>
    <w:p w:rsidR="00A27754" w:rsidRPr="00B948D5" w:rsidRDefault="00A27754" w:rsidP="00B20855">
      <w:pPr>
        <w:spacing w:line="560" w:lineRule="exact"/>
        <w:jc w:val="center"/>
        <w:rPr>
          <w:rFonts w:ascii="黑体" w:eastAsia="黑体" w:hAnsi="黑体"/>
          <w:sz w:val="32"/>
          <w:szCs w:val="32"/>
        </w:rPr>
      </w:pPr>
    </w:p>
    <w:p w:rsidR="00A27754" w:rsidRPr="00B948D5" w:rsidRDefault="00A27754" w:rsidP="00B20855">
      <w:pPr>
        <w:spacing w:line="560" w:lineRule="exact"/>
        <w:jc w:val="center"/>
        <w:rPr>
          <w:rFonts w:ascii="黑体" w:eastAsia="黑体" w:hAnsi="黑体"/>
          <w:sz w:val="32"/>
          <w:szCs w:val="32"/>
        </w:rPr>
      </w:pPr>
      <w:r w:rsidRPr="00B948D5">
        <w:rPr>
          <w:rFonts w:ascii="黑体" w:eastAsia="黑体" w:hAnsi="黑体" w:hint="eastAsia"/>
          <w:sz w:val="32"/>
          <w:szCs w:val="32"/>
        </w:rPr>
        <w:t>第一章  总则</w:t>
      </w:r>
    </w:p>
    <w:p w:rsidR="000D4872" w:rsidRDefault="000D4872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</w:t>
      </w:r>
      <w:r>
        <w:rPr>
          <w:rFonts w:ascii="仿宋_GB2312" w:eastAsia="仿宋_GB2312" w:hint="eastAsia"/>
          <w:b/>
          <w:sz w:val="32"/>
          <w:szCs w:val="32"/>
        </w:rPr>
        <w:t>一</w:t>
      </w:r>
      <w:r w:rsidRPr="00A27754">
        <w:rPr>
          <w:rFonts w:ascii="仿宋_GB2312" w:eastAsia="仿宋_GB2312" w:hint="eastAsia"/>
          <w:b/>
          <w:sz w:val="32"/>
          <w:szCs w:val="32"/>
        </w:rPr>
        <w:t>条</w:t>
      </w:r>
      <w:r w:rsidRPr="00A27754">
        <w:rPr>
          <w:rFonts w:ascii="仿宋_GB2312" w:eastAsia="仿宋_GB2312" w:hint="eastAsia"/>
          <w:sz w:val="32"/>
          <w:szCs w:val="32"/>
        </w:rPr>
        <w:t xml:space="preserve">  根据教育部《高等学校知识产权保护管理规定》（教育部令第3号）</w:t>
      </w:r>
      <w:r>
        <w:rPr>
          <w:rFonts w:ascii="仿宋_GB2312" w:eastAsia="仿宋_GB2312" w:hint="eastAsia"/>
          <w:sz w:val="32"/>
          <w:szCs w:val="32"/>
        </w:rPr>
        <w:t>及学校发展需要</w:t>
      </w:r>
      <w:r w:rsidRPr="00A27754">
        <w:rPr>
          <w:rFonts w:ascii="仿宋_GB2312" w:eastAsia="仿宋_GB2312" w:hint="eastAsia"/>
          <w:sz w:val="32"/>
          <w:szCs w:val="32"/>
        </w:rPr>
        <w:t>，为</w:t>
      </w:r>
      <w:r>
        <w:rPr>
          <w:rFonts w:ascii="仿宋_GB2312" w:eastAsia="仿宋_GB2312" w:hint="eastAsia"/>
          <w:sz w:val="32"/>
          <w:szCs w:val="32"/>
        </w:rPr>
        <w:t>进一步</w:t>
      </w:r>
      <w:r w:rsidRPr="00A27754">
        <w:rPr>
          <w:rFonts w:ascii="仿宋_GB2312" w:eastAsia="仿宋_GB2312" w:hint="eastAsia"/>
          <w:sz w:val="32"/>
          <w:szCs w:val="32"/>
        </w:rPr>
        <w:t>规范使</w:t>
      </w:r>
      <w:r>
        <w:rPr>
          <w:rFonts w:ascii="仿宋_GB2312" w:eastAsia="仿宋_GB2312" w:hint="eastAsia"/>
          <w:sz w:val="32"/>
          <w:szCs w:val="32"/>
        </w:rPr>
        <w:t>用视觉形象识别系统</w:t>
      </w:r>
      <w:r w:rsidRPr="00A27754">
        <w:rPr>
          <w:rFonts w:ascii="仿宋_GB2312" w:eastAsia="仿宋_GB2312" w:hint="eastAsia"/>
          <w:sz w:val="32"/>
          <w:szCs w:val="32"/>
        </w:rPr>
        <w:t>，更好地维护学校形象，服务发展大局，特制定本办法。</w:t>
      </w:r>
    </w:p>
    <w:p w:rsidR="000D4872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</w:t>
      </w:r>
      <w:r w:rsidR="000D4872">
        <w:rPr>
          <w:rFonts w:ascii="仿宋_GB2312" w:eastAsia="仿宋_GB2312" w:hint="eastAsia"/>
          <w:b/>
          <w:sz w:val="32"/>
          <w:szCs w:val="32"/>
        </w:rPr>
        <w:t>二</w:t>
      </w:r>
      <w:r w:rsidRPr="00A27754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 合肥工业大学视觉形象识别系统</w:t>
      </w:r>
      <w:r w:rsidRPr="00A27754">
        <w:rPr>
          <w:rFonts w:ascii="仿宋_GB2312" w:eastAsia="仿宋_GB2312" w:hint="eastAsia"/>
          <w:sz w:val="32"/>
          <w:szCs w:val="32"/>
        </w:rPr>
        <w:t>作为校园文化建设的重要内容</w:t>
      </w:r>
      <w:r>
        <w:rPr>
          <w:rFonts w:ascii="仿宋_GB2312" w:eastAsia="仿宋_GB2312" w:hint="eastAsia"/>
          <w:sz w:val="32"/>
          <w:szCs w:val="32"/>
        </w:rPr>
        <w:t>，</w:t>
      </w:r>
      <w:r w:rsidR="000D4872">
        <w:rPr>
          <w:rFonts w:ascii="仿宋_GB2312" w:eastAsia="仿宋_GB2312" w:hint="eastAsia"/>
          <w:sz w:val="32"/>
          <w:szCs w:val="32"/>
        </w:rPr>
        <w:t>用以</w:t>
      </w:r>
      <w:r w:rsidR="000D4872" w:rsidRPr="000D4872">
        <w:rPr>
          <w:rFonts w:ascii="仿宋_GB2312" w:eastAsia="仿宋_GB2312" w:hint="eastAsia"/>
          <w:sz w:val="32"/>
          <w:szCs w:val="32"/>
        </w:rPr>
        <w:t>提炼学校办学精髓特色，展现学校办学理念、校园精神和品格风貌，规范办学行为，塑造良好的学校形象和文化品牌，增进社会各界对学校的了解和认知，增强师生员工、广大校友对学校的认同感、归属感和荣誉感。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第三条</w:t>
      </w:r>
      <w:r w:rsidRPr="00A27754">
        <w:rPr>
          <w:rFonts w:ascii="仿宋_GB2312" w:eastAsia="仿宋_GB2312" w:hint="eastAsia"/>
          <w:sz w:val="32"/>
          <w:szCs w:val="32"/>
        </w:rPr>
        <w:t xml:space="preserve">  </w:t>
      </w:r>
      <w:r w:rsidR="00C632B6">
        <w:rPr>
          <w:rFonts w:ascii="仿宋_GB2312" w:eastAsia="仿宋_GB2312" w:hint="eastAsia"/>
          <w:sz w:val="32"/>
          <w:szCs w:val="32"/>
        </w:rPr>
        <w:t>合肥工业大学</w:t>
      </w:r>
      <w:r w:rsidR="00650E5E">
        <w:rPr>
          <w:rFonts w:ascii="仿宋_GB2312" w:eastAsia="仿宋_GB2312" w:hint="eastAsia"/>
          <w:sz w:val="32"/>
          <w:szCs w:val="32"/>
        </w:rPr>
        <w:t>视觉形象识别系统</w:t>
      </w:r>
      <w:r w:rsidRPr="00A27754">
        <w:rPr>
          <w:rFonts w:ascii="仿宋_GB2312" w:eastAsia="仿宋_GB2312" w:hint="eastAsia"/>
          <w:sz w:val="32"/>
          <w:szCs w:val="32"/>
        </w:rPr>
        <w:t>由代表</w:t>
      </w:r>
      <w:r w:rsidR="00F81EBF">
        <w:rPr>
          <w:rFonts w:ascii="仿宋_GB2312" w:eastAsia="仿宋_GB2312" w:hint="eastAsia"/>
          <w:sz w:val="32"/>
          <w:szCs w:val="32"/>
        </w:rPr>
        <w:t>学校</w:t>
      </w:r>
      <w:r w:rsidRPr="00A27754">
        <w:rPr>
          <w:rFonts w:ascii="仿宋_GB2312" w:eastAsia="仿宋_GB2312" w:hint="eastAsia"/>
          <w:sz w:val="32"/>
          <w:szCs w:val="32"/>
        </w:rPr>
        <w:t>视觉形象的规范标志及其组合变化构成，广泛适用于学校及</w:t>
      </w:r>
      <w:r w:rsidR="00F81EBF">
        <w:rPr>
          <w:rFonts w:ascii="仿宋_GB2312" w:eastAsia="仿宋_GB2312" w:hint="eastAsia"/>
          <w:sz w:val="32"/>
          <w:szCs w:val="32"/>
        </w:rPr>
        <w:t>各二级单位</w:t>
      </w:r>
      <w:r w:rsidRPr="00A27754">
        <w:rPr>
          <w:rFonts w:ascii="仿宋_GB2312" w:eastAsia="仿宋_GB2312" w:hint="eastAsia"/>
          <w:sz w:val="32"/>
          <w:szCs w:val="32"/>
        </w:rPr>
        <w:t xml:space="preserve">的办公应用、会议活动、环境布置、礼仪公关、宣传推广等方面。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第四条</w:t>
      </w:r>
      <w:r w:rsidRPr="00A27754">
        <w:rPr>
          <w:rFonts w:ascii="仿宋_GB2312" w:eastAsia="仿宋_GB2312" w:hint="eastAsia"/>
          <w:sz w:val="32"/>
          <w:szCs w:val="32"/>
        </w:rPr>
        <w:t xml:space="preserve">  </w:t>
      </w:r>
      <w:r w:rsidR="00F81EBF">
        <w:rPr>
          <w:rFonts w:ascii="仿宋_GB2312" w:eastAsia="仿宋_GB2312" w:hint="eastAsia"/>
          <w:sz w:val="32"/>
          <w:szCs w:val="32"/>
        </w:rPr>
        <w:t>本</w:t>
      </w:r>
      <w:r w:rsidRPr="00A27754">
        <w:rPr>
          <w:rFonts w:ascii="仿宋_GB2312" w:eastAsia="仿宋_GB2312" w:hint="eastAsia"/>
          <w:sz w:val="32"/>
          <w:szCs w:val="32"/>
        </w:rPr>
        <w:t>办法明确了视觉形象系统体系、管理机构、使用规范、责任追究及其它内容，学校</w:t>
      </w:r>
      <w:r w:rsidR="00F81EBF">
        <w:rPr>
          <w:rFonts w:ascii="仿宋_GB2312" w:eastAsia="仿宋_GB2312" w:hint="eastAsia"/>
          <w:sz w:val="32"/>
          <w:szCs w:val="32"/>
        </w:rPr>
        <w:t>各二级单位</w:t>
      </w:r>
      <w:r w:rsidRPr="00A27754">
        <w:rPr>
          <w:rFonts w:ascii="仿宋_GB2312" w:eastAsia="仿宋_GB2312" w:hint="eastAsia"/>
          <w:sz w:val="32"/>
          <w:szCs w:val="32"/>
        </w:rPr>
        <w:t xml:space="preserve">及个人在使用本系统时，要严格遵守本办法。 </w:t>
      </w:r>
    </w:p>
    <w:p w:rsidR="00A27754" w:rsidRPr="00B948D5" w:rsidRDefault="00A27754" w:rsidP="00B20855">
      <w:pPr>
        <w:spacing w:line="560" w:lineRule="exact"/>
        <w:jc w:val="center"/>
        <w:rPr>
          <w:rFonts w:ascii="黑体" w:eastAsia="黑体" w:hAnsi="黑体"/>
          <w:sz w:val="32"/>
          <w:szCs w:val="32"/>
        </w:rPr>
      </w:pPr>
      <w:r w:rsidRPr="00B948D5">
        <w:rPr>
          <w:rFonts w:ascii="黑体" w:eastAsia="黑体" w:hAnsi="黑体" w:hint="eastAsia"/>
          <w:sz w:val="32"/>
          <w:szCs w:val="32"/>
        </w:rPr>
        <w:t xml:space="preserve">第二章   视觉形象识别系统体系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第五条</w:t>
      </w:r>
      <w:r w:rsidRPr="00A27754">
        <w:rPr>
          <w:rFonts w:ascii="仿宋_GB2312" w:eastAsia="仿宋_GB2312" w:hint="eastAsia"/>
          <w:sz w:val="32"/>
          <w:szCs w:val="32"/>
        </w:rPr>
        <w:t xml:space="preserve">  合肥工业大学视觉形象识别系统分为基础要素系统、办公事务系统、环境识别系统和广告宣传系统四部分。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lastRenderedPageBreak/>
        <w:t>第六条</w:t>
      </w:r>
      <w:r w:rsidRPr="00A27754">
        <w:rPr>
          <w:rFonts w:ascii="仿宋_GB2312" w:eastAsia="仿宋_GB2312" w:hint="eastAsia"/>
          <w:sz w:val="32"/>
          <w:szCs w:val="32"/>
        </w:rPr>
        <w:t xml:space="preserve">  基础要素系统包括学校标志、标准色和标准字体及其组合方式。 </w:t>
      </w:r>
    </w:p>
    <w:p w:rsidR="00A27754" w:rsidRPr="00A27754" w:rsidRDefault="00A27754" w:rsidP="00B2085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sz w:val="32"/>
          <w:szCs w:val="32"/>
        </w:rPr>
        <w:t>1</w:t>
      </w:r>
      <w:r w:rsidR="00C632B6">
        <w:rPr>
          <w:rFonts w:ascii="仿宋_GB2312" w:eastAsia="仿宋_GB2312" w:hint="eastAsia"/>
          <w:sz w:val="32"/>
          <w:szCs w:val="32"/>
        </w:rPr>
        <w:t>.学校标志：</w:t>
      </w:r>
      <w:r w:rsidRPr="00A27754">
        <w:rPr>
          <w:rFonts w:ascii="仿宋_GB2312" w:eastAsia="仿宋_GB2312" w:hint="eastAsia"/>
          <w:sz w:val="32"/>
          <w:szCs w:val="32"/>
        </w:rPr>
        <w:t>是视觉形象识别系统的核心，包涵三个元素：标志、中文标章、英文标章。这些元素可以单独或组合使用。标志在任何情况下都不可改变</w:t>
      </w:r>
      <w:r w:rsidR="00C632B6">
        <w:rPr>
          <w:rFonts w:ascii="仿宋_GB2312" w:eastAsia="仿宋_GB2312" w:hint="eastAsia"/>
          <w:sz w:val="32"/>
          <w:szCs w:val="32"/>
        </w:rPr>
        <w:t>其造型（包括角度、粗细比例、弧度大小等），以保证</w:t>
      </w:r>
      <w:r w:rsidRPr="00A27754">
        <w:rPr>
          <w:rFonts w:ascii="仿宋_GB2312" w:eastAsia="仿宋_GB2312" w:hint="eastAsia"/>
          <w:sz w:val="32"/>
          <w:szCs w:val="32"/>
        </w:rPr>
        <w:t>完整</w:t>
      </w:r>
      <w:r w:rsidR="00C632B6">
        <w:rPr>
          <w:rFonts w:ascii="仿宋_GB2312" w:eastAsia="仿宋_GB2312" w:hint="eastAsia"/>
          <w:sz w:val="32"/>
          <w:szCs w:val="32"/>
        </w:rPr>
        <w:t>性和</w:t>
      </w:r>
      <w:r w:rsidRPr="00A27754">
        <w:rPr>
          <w:rFonts w:ascii="仿宋_GB2312" w:eastAsia="仿宋_GB2312" w:hint="eastAsia"/>
          <w:sz w:val="32"/>
          <w:szCs w:val="32"/>
        </w:rPr>
        <w:t>统一</w:t>
      </w:r>
      <w:r w:rsidR="00C632B6">
        <w:rPr>
          <w:rFonts w:ascii="仿宋_GB2312" w:eastAsia="仿宋_GB2312" w:hint="eastAsia"/>
          <w:sz w:val="32"/>
          <w:szCs w:val="32"/>
        </w:rPr>
        <w:t>性</w:t>
      </w:r>
      <w:r w:rsidRPr="00A27754">
        <w:rPr>
          <w:rFonts w:ascii="仿宋_GB2312" w:eastAsia="仿宋_GB2312" w:hint="eastAsia"/>
          <w:sz w:val="32"/>
          <w:szCs w:val="32"/>
        </w:rPr>
        <w:t xml:space="preserve">。 </w:t>
      </w:r>
    </w:p>
    <w:p w:rsidR="00A27754" w:rsidRPr="00A27754" w:rsidRDefault="00A27754" w:rsidP="00B2085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sz w:val="32"/>
          <w:szCs w:val="32"/>
        </w:rPr>
        <w:t>合肥工业大学标志为圆形</w:t>
      </w:r>
      <w:r w:rsidR="00650E5E">
        <w:rPr>
          <w:rFonts w:ascii="仿宋_GB2312" w:eastAsia="仿宋_GB2312" w:hint="eastAsia"/>
          <w:sz w:val="32"/>
          <w:szCs w:val="32"/>
        </w:rPr>
        <w:t>双环结构</w:t>
      </w:r>
      <w:r w:rsidRPr="00A27754">
        <w:rPr>
          <w:rFonts w:ascii="仿宋_GB2312" w:eastAsia="仿宋_GB2312" w:hint="eastAsia"/>
          <w:sz w:val="32"/>
          <w:szCs w:val="32"/>
        </w:rPr>
        <w:t xml:space="preserve">，标志主体为合肥工业大学主教学楼正面视图，采用红、白、黑三色，下方“1945”为建校年代。标志上的中文校名是1979年邓小平同志为学校题写。 </w:t>
      </w:r>
    </w:p>
    <w:p w:rsidR="00A27754" w:rsidRPr="00A27754" w:rsidRDefault="00A27754" w:rsidP="00B2085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sz w:val="32"/>
          <w:szCs w:val="32"/>
        </w:rPr>
        <w:t>2</w:t>
      </w:r>
      <w:r w:rsidR="00C632B6">
        <w:rPr>
          <w:rFonts w:ascii="仿宋_GB2312" w:eastAsia="仿宋_GB2312" w:hint="eastAsia"/>
          <w:sz w:val="32"/>
          <w:szCs w:val="32"/>
        </w:rPr>
        <w:t>.</w:t>
      </w:r>
      <w:r w:rsidRPr="00A27754">
        <w:rPr>
          <w:rFonts w:ascii="仿宋_GB2312" w:eastAsia="仿宋_GB2312" w:hint="eastAsia"/>
          <w:sz w:val="32"/>
          <w:szCs w:val="32"/>
        </w:rPr>
        <w:t>标准色：合肥工业大学</w:t>
      </w:r>
      <w:r w:rsidR="00C632B6">
        <w:rPr>
          <w:rFonts w:ascii="仿宋_GB2312" w:eastAsia="仿宋_GB2312" w:hint="eastAsia"/>
          <w:sz w:val="32"/>
          <w:szCs w:val="32"/>
        </w:rPr>
        <w:t>标志</w:t>
      </w:r>
      <w:r w:rsidRPr="00A27754">
        <w:rPr>
          <w:rFonts w:ascii="仿宋_GB2312" w:eastAsia="仿宋_GB2312" w:hint="eastAsia"/>
          <w:sz w:val="32"/>
          <w:szCs w:val="32"/>
        </w:rPr>
        <w:t xml:space="preserve">的色彩系统由标准色、辅助色两大色素构成。标准色（C30 M100 Y95 K5）是合肥工业大学的基础色彩，是标志的固定色彩。 </w:t>
      </w:r>
    </w:p>
    <w:p w:rsidR="00A27754" w:rsidRDefault="00A27754" w:rsidP="00B20855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A27754">
        <w:rPr>
          <w:rFonts w:ascii="仿宋_GB2312" w:eastAsia="仿宋_GB2312" w:hint="eastAsia"/>
          <w:sz w:val="32"/>
          <w:szCs w:val="32"/>
        </w:rPr>
        <w:t>3</w:t>
      </w:r>
      <w:r w:rsidR="00C632B6">
        <w:rPr>
          <w:rFonts w:ascii="仿宋_GB2312" w:eastAsia="仿宋_GB2312" w:hint="eastAsia"/>
          <w:sz w:val="32"/>
          <w:szCs w:val="32"/>
        </w:rPr>
        <w:t>.</w:t>
      </w:r>
      <w:r w:rsidRPr="00A27754">
        <w:rPr>
          <w:rFonts w:ascii="仿宋_GB2312" w:eastAsia="仿宋_GB2312" w:hint="eastAsia"/>
          <w:sz w:val="32"/>
          <w:szCs w:val="32"/>
        </w:rPr>
        <w:t>标准字体：</w:t>
      </w:r>
      <w:r w:rsidR="00FA3BD1">
        <w:rPr>
          <w:rFonts w:ascii="仿宋_GB2312" w:eastAsia="仿宋_GB2312" w:hint="eastAsia"/>
          <w:sz w:val="32"/>
          <w:szCs w:val="32"/>
        </w:rPr>
        <w:t>中文全名称为邓小平手书，英文名称为</w:t>
      </w:r>
      <w:r w:rsidR="00FA3BD1" w:rsidRPr="00FA3BD1">
        <w:rPr>
          <w:rFonts w:ascii="Times New Roman" w:eastAsia="仿宋_GB2312" w:hAnsi="Times New Roman" w:cs="Times New Roman"/>
          <w:sz w:val="32"/>
          <w:szCs w:val="32"/>
        </w:rPr>
        <w:t>Times New Roman</w:t>
      </w:r>
      <w:r w:rsidR="00FA3BD1">
        <w:rPr>
          <w:rFonts w:ascii="Times New Roman" w:eastAsia="仿宋_GB2312" w:hAnsi="Times New Roman" w:cs="Times New Roman" w:hint="eastAsia"/>
          <w:sz w:val="32"/>
          <w:szCs w:val="32"/>
        </w:rPr>
        <w:t>字体的全称形式。</w:t>
      </w:r>
    </w:p>
    <w:p w:rsidR="00FA3BD1" w:rsidRPr="00A27754" w:rsidRDefault="00FA3BD1" w:rsidP="00B2085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FA3BD1">
        <w:rPr>
          <w:rFonts w:ascii="仿宋_GB2312" w:eastAsia="仿宋_GB2312" w:hint="eastAsia"/>
          <w:sz w:val="32"/>
          <w:szCs w:val="32"/>
        </w:rPr>
        <w:t>4.组合方式：采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用上下式全称、横式全称、竖式全称、圆弧式全称和中英文标准组合。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第七条</w:t>
      </w:r>
      <w:r w:rsidRPr="00A27754">
        <w:rPr>
          <w:rFonts w:ascii="仿宋_GB2312" w:eastAsia="仿宋_GB2312" w:hint="eastAsia"/>
          <w:sz w:val="32"/>
          <w:szCs w:val="32"/>
        </w:rPr>
        <w:t xml:space="preserve">  办公事务系统包括名片、信纸、便签、传真纸、信封、公文袋、</w:t>
      </w:r>
      <w:r w:rsidR="00FA3BD1">
        <w:rPr>
          <w:rFonts w:ascii="仿宋_GB2312" w:eastAsia="仿宋_GB2312" w:hint="eastAsia"/>
          <w:sz w:val="32"/>
          <w:szCs w:val="32"/>
        </w:rPr>
        <w:t>档案袋、</w:t>
      </w:r>
      <w:r w:rsidRPr="00A27754">
        <w:rPr>
          <w:rFonts w:ascii="仿宋_GB2312" w:eastAsia="仿宋_GB2312" w:hint="eastAsia"/>
          <w:sz w:val="32"/>
          <w:szCs w:val="32"/>
        </w:rPr>
        <w:t>文件夹、</w:t>
      </w:r>
      <w:r w:rsidR="00FA3BD1" w:rsidRPr="00A27754">
        <w:rPr>
          <w:rFonts w:ascii="仿宋_GB2312" w:eastAsia="仿宋_GB2312" w:hint="eastAsia"/>
          <w:sz w:val="32"/>
          <w:szCs w:val="32"/>
        </w:rPr>
        <w:t>工作证、</w:t>
      </w:r>
      <w:r w:rsidRPr="00A27754">
        <w:rPr>
          <w:rFonts w:ascii="仿宋_GB2312" w:eastAsia="仿宋_GB2312" w:hint="eastAsia"/>
          <w:sz w:val="32"/>
          <w:szCs w:val="32"/>
        </w:rPr>
        <w:t>胸卡、学生证、</w:t>
      </w:r>
      <w:r w:rsidR="00FA3BD1" w:rsidRPr="00A27754">
        <w:rPr>
          <w:rFonts w:ascii="仿宋_GB2312" w:eastAsia="仿宋_GB2312" w:hint="eastAsia"/>
          <w:sz w:val="32"/>
          <w:szCs w:val="32"/>
        </w:rPr>
        <w:t>会议席卡、</w:t>
      </w:r>
      <w:r w:rsidRPr="00A27754">
        <w:rPr>
          <w:rFonts w:ascii="仿宋_GB2312" w:eastAsia="仿宋_GB2312" w:hint="eastAsia"/>
          <w:sz w:val="32"/>
          <w:szCs w:val="32"/>
        </w:rPr>
        <w:t>办公桌卡、固定资产标签、校旗、桌旗、道旗、答辩背景板、PPT模板、演讲台、荣誉证书、奖状、聘书和明信片</w:t>
      </w:r>
      <w:r w:rsidR="00C632B6">
        <w:rPr>
          <w:rFonts w:ascii="仿宋_GB2312" w:eastAsia="仿宋_GB2312" w:hint="eastAsia"/>
          <w:sz w:val="32"/>
          <w:szCs w:val="32"/>
        </w:rPr>
        <w:t>等</w:t>
      </w:r>
      <w:r w:rsidRPr="00A27754">
        <w:rPr>
          <w:rFonts w:ascii="仿宋_GB2312" w:eastAsia="仿宋_GB2312" w:hint="eastAsia"/>
          <w:sz w:val="32"/>
          <w:szCs w:val="32"/>
        </w:rPr>
        <w:t xml:space="preserve">；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第八条</w:t>
      </w:r>
      <w:r w:rsidRPr="00A27754">
        <w:rPr>
          <w:rFonts w:ascii="仿宋_GB2312" w:eastAsia="仿宋_GB2312" w:hint="eastAsia"/>
          <w:sz w:val="32"/>
          <w:szCs w:val="32"/>
        </w:rPr>
        <w:t xml:space="preserve">  </w:t>
      </w:r>
      <w:r w:rsidR="00FA3BD1">
        <w:rPr>
          <w:rFonts w:ascii="仿宋_GB2312" w:eastAsia="仿宋_GB2312" w:hint="eastAsia"/>
          <w:sz w:val="32"/>
          <w:szCs w:val="32"/>
        </w:rPr>
        <w:t>环境识别系统包括接待台、告示栏</w:t>
      </w:r>
      <w:r w:rsidRPr="00A27754">
        <w:rPr>
          <w:rFonts w:ascii="仿宋_GB2312" w:eastAsia="仿宋_GB2312" w:hint="eastAsia"/>
          <w:sz w:val="32"/>
          <w:szCs w:val="32"/>
        </w:rPr>
        <w:t>、室内导视牌、</w:t>
      </w:r>
      <w:r w:rsidR="00FA3BD1">
        <w:rPr>
          <w:rFonts w:ascii="仿宋_GB2312" w:eastAsia="仿宋_GB2312" w:hint="eastAsia"/>
          <w:sz w:val="32"/>
          <w:szCs w:val="32"/>
        </w:rPr>
        <w:t>办公室门牌、</w:t>
      </w:r>
      <w:r w:rsidRPr="00A27754">
        <w:rPr>
          <w:rFonts w:ascii="仿宋_GB2312" w:eastAsia="仿宋_GB2312" w:hint="eastAsia"/>
          <w:sz w:val="32"/>
          <w:szCs w:val="32"/>
        </w:rPr>
        <w:t>学院院牌、</w:t>
      </w:r>
      <w:r w:rsidR="00FA3BD1">
        <w:rPr>
          <w:rFonts w:ascii="仿宋_GB2312" w:eastAsia="仿宋_GB2312" w:hint="eastAsia"/>
          <w:sz w:val="32"/>
          <w:szCs w:val="32"/>
        </w:rPr>
        <w:t>楼层导视牌、</w:t>
      </w:r>
      <w:r w:rsidRPr="00A27754">
        <w:rPr>
          <w:rFonts w:ascii="仿宋_GB2312" w:eastAsia="仿宋_GB2312" w:hint="eastAsia"/>
          <w:sz w:val="32"/>
          <w:szCs w:val="32"/>
        </w:rPr>
        <w:t>校风校训宣传牌、</w:t>
      </w:r>
      <w:r w:rsidR="0002470B">
        <w:rPr>
          <w:rFonts w:ascii="仿宋_GB2312" w:eastAsia="仿宋_GB2312" w:hint="eastAsia"/>
          <w:sz w:val="32"/>
          <w:szCs w:val="32"/>
        </w:rPr>
        <w:lastRenderedPageBreak/>
        <w:t>文明宣传标识、</w:t>
      </w:r>
      <w:r w:rsidRPr="00A27754">
        <w:rPr>
          <w:rFonts w:ascii="仿宋_GB2312" w:eastAsia="仿宋_GB2312" w:hint="eastAsia"/>
          <w:sz w:val="32"/>
          <w:szCs w:val="32"/>
        </w:rPr>
        <w:t>教学楼牌、路牌</w:t>
      </w:r>
      <w:r w:rsidR="0002470B">
        <w:rPr>
          <w:rFonts w:ascii="仿宋_GB2312" w:eastAsia="仿宋_GB2312" w:hint="eastAsia"/>
          <w:sz w:val="32"/>
          <w:szCs w:val="32"/>
        </w:rPr>
        <w:t>、学术报告海报</w:t>
      </w:r>
      <w:r w:rsidR="00C632B6">
        <w:rPr>
          <w:rFonts w:ascii="仿宋_GB2312" w:eastAsia="仿宋_GB2312" w:hint="eastAsia"/>
          <w:sz w:val="32"/>
          <w:szCs w:val="32"/>
        </w:rPr>
        <w:t>等</w:t>
      </w:r>
      <w:r w:rsidRPr="00A27754">
        <w:rPr>
          <w:rFonts w:ascii="仿宋_GB2312" w:eastAsia="仿宋_GB2312" w:hint="eastAsia"/>
          <w:sz w:val="32"/>
          <w:szCs w:val="32"/>
        </w:rPr>
        <w:t xml:space="preserve">。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第九条</w:t>
      </w:r>
      <w:r w:rsidRPr="00A27754">
        <w:rPr>
          <w:rFonts w:ascii="仿宋_GB2312" w:eastAsia="仿宋_GB2312" w:hint="eastAsia"/>
          <w:sz w:val="32"/>
          <w:szCs w:val="32"/>
        </w:rPr>
        <w:t xml:space="preserve">  广告宣传系统包括请柬、手提袋、纸杯、</w:t>
      </w:r>
      <w:r w:rsidR="0002470B">
        <w:rPr>
          <w:rFonts w:ascii="仿宋_GB2312" w:eastAsia="仿宋_GB2312" w:hint="eastAsia"/>
          <w:sz w:val="32"/>
          <w:szCs w:val="32"/>
        </w:rPr>
        <w:t>嘉宾证、笔记本、交通工具</w:t>
      </w:r>
      <w:r w:rsidRPr="00A27754">
        <w:rPr>
          <w:rFonts w:ascii="仿宋_GB2312" w:eastAsia="仿宋_GB2312" w:hint="eastAsia"/>
          <w:sz w:val="32"/>
          <w:szCs w:val="32"/>
        </w:rPr>
        <w:t xml:space="preserve">等。 </w:t>
      </w:r>
    </w:p>
    <w:p w:rsidR="00A27754" w:rsidRPr="00B948D5" w:rsidRDefault="00A27754" w:rsidP="00B20855">
      <w:pPr>
        <w:spacing w:line="560" w:lineRule="exact"/>
        <w:jc w:val="center"/>
        <w:rPr>
          <w:rFonts w:ascii="黑体" w:eastAsia="黑体" w:hAnsi="黑体"/>
          <w:sz w:val="32"/>
          <w:szCs w:val="32"/>
        </w:rPr>
      </w:pPr>
      <w:r w:rsidRPr="00B948D5">
        <w:rPr>
          <w:rFonts w:ascii="黑体" w:eastAsia="黑体" w:hAnsi="黑体" w:hint="eastAsia"/>
          <w:sz w:val="32"/>
          <w:szCs w:val="32"/>
        </w:rPr>
        <w:t xml:space="preserve">第三章  视觉形象识别系统管理机构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第十条</w:t>
      </w:r>
      <w:r w:rsidRPr="00A27754">
        <w:rPr>
          <w:rFonts w:ascii="仿宋_GB2312" w:eastAsia="仿宋_GB2312" w:hint="eastAsia"/>
          <w:sz w:val="32"/>
          <w:szCs w:val="32"/>
        </w:rPr>
        <w:t xml:space="preserve">  学校成立视觉形象识别系统管理办公室（以下简称办公室），挂</w:t>
      </w:r>
      <w:r w:rsidR="00C632B6">
        <w:rPr>
          <w:rFonts w:ascii="仿宋_GB2312" w:eastAsia="仿宋_GB2312" w:hint="eastAsia"/>
          <w:sz w:val="32"/>
          <w:szCs w:val="32"/>
        </w:rPr>
        <w:t>靠</w:t>
      </w:r>
      <w:r w:rsidRPr="00A27754">
        <w:rPr>
          <w:rFonts w:ascii="仿宋_GB2312" w:eastAsia="仿宋_GB2312" w:hint="eastAsia"/>
          <w:sz w:val="32"/>
          <w:szCs w:val="32"/>
        </w:rPr>
        <w:t>党政办公室</w:t>
      </w:r>
      <w:r w:rsidR="0002470B">
        <w:rPr>
          <w:rFonts w:ascii="仿宋_GB2312" w:eastAsia="仿宋_GB2312" w:hint="eastAsia"/>
          <w:sz w:val="32"/>
          <w:szCs w:val="32"/>
        </w:rPr>
        <w:t>，</w:t>
      </w:r>
      <w:r w:rsidRPr="00A27754">
        <w:rPr>
          <w:rFonts w:ascii="仿宋_GB2312" w:eastAsia="仿宋_GB2312" w:hint="eastAsia"/>
          <w:sz w:val="32"/>
          <w:szCs w:val="32"/>
        </w:rPr>
        <w:t>负责指导</w:t>
      </w:r>
      <w:r w:rsidR="0002470B">
        <w:rPr>
          <w:rFonts w:ascii="仿宋_GB2312" w:eastAsia="仿宋_GB2312" w:hint="eastAsia"/>
          <w:sz w:val="32"/>
          <w:szCs w:val="32"/>
        </w:rPr>
        <w:t>学校</w:t>
      </w:r>
      <w:r w:rsidRPr="00A27754">
        <w:rPr>
          <w:rFonts w:ascii="仿宋_GB2312" w:eastAsia="仿宋_GB2312" w:hint="eastAsia"/>
          <w:sz w:val="32"/>
          <w:szCs w:val="32"/>
        </w:rPr>
        <w:t xml:space="preserve">视觉形象识别系统的规划、审核、授权和监督工作。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第十一条</w:t>
      </w:r>
      <w:r w:rsidRPr="00A27754">
        <w:rPr>
          <w:rFonts w:ascii="仿宋_GB2312" w:eastAsia="仿宋_GB2312" w:hint="eastAsia"/>
          <w:sz w:val="32"/>
          <w:szCs w:val="32"/>
        </w:rPr>
        <w:t xml:space="preserve">  办公室的具体职能包括： </w:t>
      </w:r>
    </w:p>
    <w:p w:rsidR="00A27754" w:rsidRPr="00A27754" w:rsidRDefault="00A27754" w:rsidP="00B2085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sz w:val="32"/>
          <w:szCs w:val="32"/>
        </w:rPr>
        <w:t>1</w:t>
      </w:r>
      <w:r w:rsidR="00C632B6">
        <w:rPr>
          <w:rFonts w:ascii="仿宋_GB2312" w:eastAsia="仿宋_GB2312" w:hint="eastAsia"/>
          <w:sz w:val="32"/>
          <w:szCs w:val="32"/>
        </w:rPr>
        <w:t>.</w:t>
      </w:r>
      <w:r w:rsidR="0002470B">
        <w:rPr>
          <w:rFonts w:ascii="仿宋_GB2312" w:eastAsia="仿宋_GB2312" w:hint="eastAsia"/>
          <w:sz w:val="32"/>
          <w:szCs w:val="32"/>
        </w:rPr>
        <w:t>不断完善《合肥工业大学视觉形象识别系统管理手册》（以下简称《手册》</w:t>
      </w:r>
      <w:r w:rsidRPr="00A27754">
        <w:rPr>
          <w:rFonts w:ascii="仿宋_GB2312" w:eastAsia="仿宋_GB2312" w:hint="eastAsia"/>
          <w:sz w:val="32"/>
          <w:szCs w:val="32"/>
        </w:rPr>
        <w:t>），加强宣传、监督落</w:t>
      </w:r>
      <w:r w:rsidR="00C632B6">
        <w:rPr>
          <w:rFonts w:ascii="仿宋_GB2312" w:eastAsia="仿宋_GB2312" w:hint="eastAsia"/>
          <w:sz w:val="32"/>
          <w:szCs w:val="32"/>
        </w:rPr>
        <w:t>实</w:t>
      </w:r>
      <w:r w:rsidRPr="00A27754">
        <w:rPr>
          <w:rFonts w:ascii="仿宋_GB2312" w:eastAsia="仿宋_GB2312" w:hint="eastAsia"/>
          <w:sz w:val="32"/>
          <w:szCs w:val="32"/>
        </w:rPr>
        <w:t>系统的</w:t>
      </w:r>
      <w:r w:rsidR="0002470B">
        <w:rPr>
          <w:rFonts w:ascii="仿宋_GB2312" w:eastAsia="仿宋_GB2312" w:hint="eastAsia"/>
          <w:sz w:val="32"/>
          <w:szCs w:val="32"/>
        </w:rPr>
        <w:t>规范</w:t>
      </w:r>
      <w:r w:rsidRPr="00A27754">
        <w:rPr>
          <w:rFonts w:ascii="仿宋_GB2312" w:eastAsia="仿宋_GB2312" w:hint="eastAsia"/>
          <w:sz w:val="32"/>
          <w:szCs w:val="32"/>
        </w:rPr>
        <w:t xml:space="preserve">使用； </w:t>
      </w:r>
    </w:p>
    <w:p w:rsidR="00A27754" w:rsidRPr="00A27754" w:rsidRDefault="0002470B" w:rsidP="00B2085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 w:rsidR="00C632B6">
        <w:rPr>
          <w:rFonts w:ascii="仿宋_GB2312" w:eastAsia="仿宋_GB2312" w:hint="eastAsia"/>
          <w:sz w:val="32"/>
          <w:szCs w:val="32"/>
        </w:rPr>
        <w:t>.</w:t>
      </w:r>
      <w:r w:rsidR="00A27754" w:rsidRPr="00A27754">
        <w:rPr>
          <w:rFonts w:ascii="仿宋_GB2312" w:eastAsia="仿宋_GB2312" w:hint="eastAsia"/>
          <w:sz w:val="32"/>
          <w:szCs w:val="32"/>
        </w:rPr>
        <w:t xml:space="preserve">作为唯一代表学校享有统一对外授权的机构，负责所有宣传广告系统的设计制作，负责视觉形象识别系统的保护和维权，监督并纠正校内外非法使用视觉形象识别系统的行为；  </w:t>
      </w:r>
    </w:p>
    <w:p w:rsidR="00A27754" w:rsidRPr="00A27754" w:rsidRDefault="0002470B" w:rsidP="00B2085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 w:rsidR="00C632B6">
        <w:rPr>
          <w:rFonts w:ascii="仿宋_GB2312" w:eastAsia="仿宋_GB2312" w:hint="eastAsia"/>
          <w:sz w:val="32"/>
          <w:szCs w:val="32"/>
        </w:rPr>
        <w:t>.</w:t>
      </w:r>
      <w:r w:rsidR="00A27754" w:rsidRPr="00A27754">
        <w:rPr>
          <w:rFonts w:ascii="仿宋_GB2312" w:eastAsia="仿宋_GB2312" w:hint="eastAsia"/>
          <w:sz w:val="32"/>
          <w:szCs w:val="32"/>
        </w:rPr>
        <w:t>审核和管理各</w:t>
      </w:r>
      <w:r w:rsidR="00C632B6">
        <w:rPr>
          <w:rFonts w:ascii="仿宋_GB2312" w:eastAsia="仿宋_GB2312" w:hint="eastAsia"/>
          <w:sz w:val="32"/>
          <w:szCs w:val="32"/>
        </w:rPr>
        <w:t>二级单位</w:t>
      </w:r>
      <w:r w:rsidR="00A27754" w:rsidRPr="00A27754">
        <w:rPr>
          <w:rFonts w:ascii="仿宋_GB2312" w:eastAsia="仿宋_GB2312" w:hint="eastAsia"/>
          <w:sz w:val="32"/>
          <w:szCs w:val="32"/>
        </w:rPr>
        <w:t xml:space="preserve">的中英文标准名称（包括简称）及标识、院旗等； </w:t>
      </w:r>
    </w:p>
    <w:p w:rsidR="00A27754" w:rsidRPr="00A27754" w:rsidRDefault="0002470B" w:rsidP="00B2085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="00C632B6">
        <w:rPr>
          <w:rFonts w:ascii="仿宋_GB2312" w:eastAsia="仿宋_GB2312" w:hint="eastAsia"/>
          <w:sz w:val="32"/>
          <w:szCs w:val="32"/>
        </w:rPr>
        <w:t>.</w:t>
      </w:r>
      <w:r w:rsidR="00A27754" w:rsidRPr="00A27754">
        <w:rPr>
          <w:rFonts w:ascii="仿宋_GB2312" w:eastAsia="仿宋_GB2312" w:hint="eastAsia"/>
          <w:sz w:val="32"/>
          <w:szCs w:val="32"/>
        </w:rPr>
        <w:t>协助</w:t>
      </w:r>
      <w:r w:rsidR="00C632B6">
        <w:rPr>
          <w:rFonts w:ascii="仿宋_GB2312" w:eastAsia="仿宋_GB2312" w:hint="eastAsia"/>
          <w:sz w:val="32"/>
          <w:szCs w:val="32"/>
        </w:rPr>
        <w:t>信息</w:t>
      </w:r>
      <w:r w:rsidR="00A27754" w:rsidRPr="00A27754">
        <w:rPr>
          <w:rFonts w:ascii="仿宋_GB2312" w:eastAsia="仿宋_GB2312" w:hint="eastAsia"/>
          <w:sz w:val="32"/>
          <w:szCs w:val="32"/>
        </w:rPr>
        <w:t>、</w:t>
      </w:r>
      <w:r w:rsidR="004B7C0A">
        <w:rPr>
          <w:rFonts w:ascii="仿宋_GB2312" w:eastAsia="仿宋_GB2312" w:hint="eastAsia"/>
          <w:sz w:val="32"/>
          <w:szCs w:val="32"/>
        </w:rPr>
        <w:t>总务</w:t>
      </w:r>
      <w:r w:rsidR="00A27754" w:rsidRPr="00A27754">
        <w:rPr>
          <w:rFonts w:ascii="仿宋_GB2312" w:eastAsia="仿宋_GB2312" w:hint="eastAsia"/>
          <w:sz w:val="32"/>
          <w:szCs w:val="32"/>
        </w:rPr>
        <w:t>和保卫</w:t>
      </w:r>
      <w:r w:rsidR="004B7C0A">
        <w:rPr>
          <w:rFonts w:ascii="仿宋_GB2312" w:eastAsia="仿宋_GB2312" w:hint="eastAsia"/>
          <w:sz w:val="32"/>
          <w:szCs w:val="32"/>
        </w:rPr>
        <w:t>等</w:t>
      </w:r>
      <w:r w:rsidR="00A27754" w:rsidRPr="00A27754">
        <w:rPr>
          <w:rFonts w:ascii="仿宋_GB2312" w:eastAsia="仿宋_GB2312" w:hint="eastAsia"/>
          <w:sz w:val="32"/>
          <w:szCs w:val="32"/>
        </w:rPr>
        <w:t xml:space="preserve">部门，做好学校网络建设和校园景观、道路的设计建设工作。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第十二条</w:t>
      </w:r>
      <w:r w:rsidRPr="00A27754">
        <w:rPr>
          <w:rFonts w:ascii="仿宋_GB2312" w:eastAsia="仿宋_GB2312" w:hint="eastAsia"/>
          <w:sz w:val="32"/>
          <w:szCs w:val="32"/>
        </w:rPr>
        <w:t xml:space="preserve">  各</w:t>
      </w:r>
      <w:r w:rsidR="00C632B6">
        <w:rPr>
          <w:rFonts w:ascii="仿宋_GB2312" w:eastAsia="仿宋_GB2312" w:hint="eastAsia"/>
          <w:sz w:val="32"/>
          <w:szCs w:val="32"/>
        </w:rPr>
        <w:t>二级单位</w:t>
      </w:r>
      <w:r w:rsidRPr="00A27754">
        <w:rPr>
          <w:rFonts w:ascii="仿宋_GB2312" w:eastAsia="仿宋_GB2312" w:hint="eastAsia"/>
          <w:sz w:val="32"/>
          <w:szCs w:val="32"/>
        </w:rPr>
        <w:t>要</w:t>
      </w:r>
      <w:r w:rsidR="0002470B">
        <w:rPr>
          <w:rFonts w:ascii="仿宋_GB2312" w:eastAsia="仿宋_GB2312" w:hint="eastAsia"/>
          <w:sz w:val="32"/>
          <w:szCs w:val="32"/>
        </w:rPr>
        <w:t>加强</w:t>
      </w:r>
      <w:r w:rsidRPr="00A27754">
        <w:rPr>
          <w:rFonts w:ascii="仿宋_GB2312" w:eastAsia="仿宋_GB2312" w:hint="eastAsia"/>
          <w:sz w:val="32"/>
          <w:szCs w:val="32"/>
        </w:rPr>
        <w:t>学校视觉形象识别系统的推广应用，指定专人负责</w:t>
      </w:r>
      <w:r w:rsidR="00C632B6">
        <w:rPr>
          <w:rFonts w:ascii="仿宋_GB2312" w:eastAsia="仿宋_GB2312" w:hint="eastAsia"/>
          <w:sz w:val="32"/>
          <w:szCs w:val="32"/>
        </w:rPr>
        <w:t>本</w:t>
      </w:r>
      <w:r w:rsidRPr="00A27754">
        <w:rPr>
          <w:rFonts w:ascii="仿宋_GB2312" w:eastAsia="仿宋_GB2312" w:hint="eastAsia"/>
          <w:sz w:val="32"/>
          <w:szCs w:val="32"/>
        </w:rPr>
        <w:t>系统</w:t>
      </w:r>
      <w:r w:rsidR="00C632B6">
        <w:rPr>
          <w:rFonts w:ascii="仿宋_GB2312" w:eastAsia="仿宋_GB2312" w:hint="eastAsia"/>
          <w:sz w:val="32"/>
          <w:szCs w:val="32"/>
        </w:rPr>
        <w:t>的</w:t>
      </w:r>
      <w:r w:rsidRPr="00A27754">
        <w:rPr>
          <w:rFonts w:ascii="仿宋_GB2312" w:eastAsia="仿宋_GB2312" w:hint="eastAsia"/>
          <w:sz w:val="32"/>
          <w:szCs w:val="32"/>
        </w:rPr>
        <w:t xml:space="preserve">学习、宣传和应用。 </w:t>
      </w:r>
    </w:p>
    <w:p w:rsidR="00A27754" w:rsidRPr="00B948D5" w:rsidRDefault="00A27754" w:rsidP="00B20855">
      <w:pPr>
        <w:spacing w:line="560" w:lineRule="exact"/>
        <w:jc w:val="center"/>
        <w:rPr>
          <w:rFonts w:ascii="黑体" w:eastAsia="黑体" w:hAnsi="黑体"/>
          <w:sz w:val="32"/>
          <w:szCs w:val="32"/>
        </w:rPr>
      </w:pPr>
      <w:r w:rsidRPr="00B948D5">
        <w:rPr>
          <w:rFonts w:ascii="黑体" w:eastAsia="黑体" w:hAnsi="黑体" w:hint="eastAsia"/>
          <w:sz w:val="32"/>
          <w:szCs w:val="32"/>
        </w:rPr>
        <w:t xml:space="preserve">第四章  视觉形象识别系统使用规范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第十三条</w:t>
      </w:r>
      <w:r w:rsidRPr="00A27754">
        <w:rPr>
          <w:rFonts w:ascii="仿宋_GB2312" w:eastAsia="仿宋_GB2312" w:hint="eastAsia"/>
          <w:sz w:val="32"/>
          <w:szCs w:val="32"/>
        </w:rPr>
        <w:t xml:space="preserve">  办公室制定《合肥工业大学视觉形象识别系统管理手册》（以下简称《手册》），作为学校推广实施</w:t>
      </w:r>
      <w:r w:rsidR="0002470B">
        <w:rPr>
          <w:rFonts w:ascii="仿宋_GB2312" w:eastAsia="仿宋_GB2312" w:hint="eastAsia"/>
          <w:sz w:val="32"/>
          <w:szCs w:val="32"/>
        </w:rPr>
        <w:t>本</w:t>
      </w:r>
      <w:r w:rsidRPr="00A27754">
        <w:rPr>
          <w:rFonts w:ascii="仿宋_GB2312" w:eastAsia="仿宋_GB2312" w:hint="eastAsia"/>
          <w:sz w:val="32"/>
          <w:szCs w:val="32"/>
        </w:rPr>
        <w:t>系统的执行标准,任何人不得擅自修改、变动《手册》中的内</w:t>
      </w:r>
      <w:r w:rsidRPr="00A27754">
        <w:rPr>
          <w:rFonts w:ascii="仿宋_GB2312" w:eastAsia="仿宋_GB2312" w:hint="eastAsia"/>
          <w:sz w:val="32"/>
          <w:szCs w:val="32"/>
        </w:rPr>
        <w:lastRenderedPageBreak/>
        <w:t xml:space="preserve">容。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第十四条</w:t>
      </w:r>
      <w:r w:rsidRPr="00A27754">
        <w:rPr>
          <w:rFonts w:ascii="仿宋_GB2312" w:eastAsia="仿宋_GB2312" w:hint="eastAsia"/>
          <w:sz w:val="32"/>
          <w:szCs w:val="32"/>
        </w:rPr>
        <w:t xml:space="preserve">  </w:t>
      </w:r>
      <w:r w:rsidR="00C632B6">
        <w:rPr>
          <w:rFonts w:ascii="仿宋_GB2312" w:eastAsia="仿宋_GB2312" w:hint="eastAsia"/>
          <w:sz w:val="32"/>
          <w:szCs w:val="32"/>
        </w:rPr>
        <w:t>学校各</w:t>
      </w:r>
      <w:r w:rsidR="0002470B">
        <w:rPr>
          <w:rFonts w:ascii="仿宋_GB2312" w:eastAsia="仿宋_GB2312" w:hint="eastAsia"/>
          <w:sz w:val="32"/>
          <w:szCs w:val="32"/>
        </w:rPr>
        <w:t>二级</w:t>
      </w:r>
      <w:r w:rsidR="00C632B6">
        <w:rPr>
          <w:rFonts w:ascii="仿宋_GB2312" w:eastAsia="仿宋_GB2312" w:hint="eastAsia"/>
          <w:sz w:val="32"/>
          <w:szCs w:val="32"/>
        </w:rPr>
        <w:t>单位</w:t>
      </w:r>
      <w:r w:rsidRPr="00A27754">
        <w:rPr>
          <w:rFonts w:ascii="仿宋_GB2312" w:eastAsia="仿宋_GB2312" w:hint="eastAsia"/>
          <w:sz w:val="32"/>
          <w:szCs w:val="32"/>
        </w:rPr>
        <w:t>必须按照《手册》中的相关规定内容，统一本单位的形象识别系统</w:t>
      </w:r>
      <w:bookmarkStart w:id="0" w:name="_GoBack"/>
      <w:bookmarkEnd w:id="0"/>
      <w:r w:rsidRPr="00A27754">
        <w:rPr>
          <w:rFonts w:ascii="仿宋_GB2312" w:eastAsia="仿宋_GB2312" w:hint="eastAsia"/>
          <w:sz w:val="32"/>
          <w:szCs w:val="32"/>
        </w:rPr>
        <w:t>。对已有与《手册》内容不符的标识、标准字体、标准色等</w:t>
      </w:r>
      <w:r w:rsidR="00AA2D1B">
        <w:rPr>
          <w:rFonts w:ascii="仿宋_GB2312" w:eastAsia="仿宋_GB2312" w:hint="eastAsia"/>
          <w:sz w:val="32"/>
          <w:szCs w:val="32"/>
        </w:rPr>
        <w:t>，</w:t>
      </w:r>
      <w:r w:rsidRPr="00A27754">
        <w:rPr>
          <w:rFonts w:ascii="仿宋_GB2312" w:eastAsia="仿宋_GB2312" w:hint="eastAsia"/>
          <w:sz w:val="32"/>
          <w:szCs w:val="32"/>
        </w:rPr>
        <w:t>应</w:t>
      </w:r>
      <w:r w:rsidR="00AA2D1B">
        <w:rPr>
          <w:rFonts w:ascii="仿宋_GB2312" w:eastAsia="仿宋_GB2312" w:hint="eastAsia"/>
          <w:sz w:val="32"/>
          <w:szCs w:val="32"/>
        </w:rPr>
        <w:t>根据《手册》规定予以修改</w:t>
      </w:r>
      <w:r w:rsidRPr="00A27754">
        <w:rPr>
          <w:rFonts w:ascii="仿宋_GB2312" w:eastAsia="仿宋_GB2312" w:hint="eastAsia"/>
          <w:sz w:val="32"/>
          <w:szCs w:val="32"/>
        </w:rPr>
        <w:t xml:space="preserve">。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第十五条</w:t>
      </w:r>
      <w:r w:rsidRPr="00A27754">
        <w:rPr>
          <w:rFonts w:ascii="仿宋_GB2312" w:eastAsia="仿宋_GB2312" w:hint="eastAsia"/>
          <w:sz w:val="32"/>
          <w:szCs w:val="32"/>
        </w:rPr>
        <w:t xml:space="preserve">  </w:t>
      </w:r>
      <w:r w:rsidR="00AA2D1B">
        <w:rPr>
          <w:rFonts w:ascii="仿宋_GB2312" w:eastAsia="仿宋_GB2312" w:hint="eastAsia"/>
          <w:sz w:val="32"/>
          <w:szCs w:val="32"/>
        </w:rPr>
        <w:t>学校</w:t>
      </w:r>
      <w:r w:rsidRPr="00A27754">
        <w:rPr>
          <w:rFonts w:ascii="仿宋_GB2312" w:eastAsia="仿宋_GB2312" w:hint="eastAsia"/>
          <w:sz w:val="32"/>
          <w:szCs w:val="32"/>
        </w:rPr>
        <w:t>各</w:t>
      </w:r>
      <w:r w:rsidR="0002470B">
        <w:rPr>
          <w:rFonts w:ascii="仿宋_GB2312" w:eastAsia="仿宋_GB2312" w:hint="eastAsia"/>
          <w:sz w:val="32"/>
          <w:szCs w:val="32"/>
        </w:rPr>
        <w:t>二级</w:t>
      </w:r>
      <w:r w:rsidRPr="00A27754">
        <w:rPr>
          <w:rFonts w:ascii="仿宋_GB2312" w:eastAsia="仿宋_GB2312" w:hint="eastAsia"/>
          <w:sz w:val="32"/>
          <w:szCs w:val="32"/>
        </w:rPr>
        <w:t xml:space="preserve">单位在制作《手册》中已设计或明确规范的物品时，应严格按照《手册》的要求制作，不得自行改动；在制作《手册》包含内容之外、涉及学校形象及视觉形象识别系统的物品时，需向办公室申报，批准后方可制作使用。对使用不当者，办公室有权予以纠正。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第十六条</w:t>
      </w:r>
      <w:r w:rsidR="0002470B">
        <w:rPr>
          <w:rFonts w:ascii="仿宋_GB2312" w:eastAsia="仿宋_GB2312" w:hint="eastAsia"/>
          <w:sz w:val="32"/>
          <w:szCs w:val="32"/>
        </w:rPr>
        <w:t xml:space="preserve">  </w:t>
      </w:r>
      <w:r w:rsidRPr="00A27754">
        <w:rPr>
          <w:rFonts w:ascii="仿宋_GB2312" w:eastAsia="仿宋_GB2312" w:hint="eastAsia"/>
          <w:sz w:val="32"/>
          <w:szCs w:val="32"/>
        </w:rPr>
        <w:t>以经营为目的使用合肥工业大学名称或标志时，应向办公室申请合肥工业大学视觉形象识别系统的使用许可。未获使用许可之前，任何单位和个人均无权生产、制作和销售有合肥工业大学校名或标志的商品。</w:t>
      </w:r>
      <w:r w:rsidR="00AA2D1B">
        <w:rPr>
          <w:rFonts w:ascii="仿宋_GB2312" w:eastAsia="仿宋_GB2312" w:hint="eastAsia"/>
          <w:sz w:val="32"/>
          <w:szCs w:val="32"/>
        </w:rPr>
        <w:t>学校各单位</w:t>
      </w:r>
      <w:r w:rsidRPr="00A27754">
        <w:rPr>
          <w:rFonts w:ascii="仿宋_GB2312" w:eastAsia="仿宋_GB2312" w:hint="eastAsia"/>
          <w:sz w:val="32"/>
          <w:szCs w:val="32"/>
        </w:rPr>
        <w:t xml:space="preserve">均无权向其他单位和个人进行授权。 </w:t>
      </w:r>
    </w:p>
    <w:p w:rsidR="00A27754" w:rsidRPr="00B948D5" w:rsidRDefault="00A27754" w:rsidP="00B20855">
      <w:pPr>
        <w:spacing w:line="560" w:lineRule="exact"/>
        <w:jc w:val="center"/>
        <w:rPr>
          <w:rFonts w:ascii="黑体" w:eastAsia="黑体" w:hAnsi="黑体"/>
          <w:sz w:val="32"/>
          <w:szCs w:val="32"/>
        </w:rPr>
      </w:pPr>
      <w:r w:rsidRPr="00B948D5">
        <w:rPr>
          <w:rFonts w:ascii="黑体" w:eastAsia="黑体" w:hAnsi="黑体" w:hint="eastAsia"/>
          <w:sz w:val="32"/>
          <w:szCs w:val="32"/>
        </w:rPr>
        <w:t xml:space="preserve">第五章  视觉形象识别系统档案管理及责任追究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第十</w:t>
      </w:r>
      <w:r w:rsidR="00AA2D1B">
        <w:rPr>
          <w:rFonts w:ascii="仿宋_GB2312" w:eastAsia="仿宋_GB2312" w:hint="eastAsia"/>
          <w:b/>
          <w:sz w:val="32"/>
          <w:szCs w:val="32"/>
        </w:rPr>
        <w:t>七</w:t>
      </w:r>
      <w:r w:rsidRPr="00A27754">
        <w:rPr>
          <w:rFonts w:ascii="仿宋_GB2312" w:eastAsia="仿宋_GB2312" w:hint="eastAsia"/>
          <w:b/>
          <w:sz w:val="32"/>
          <w:szCs w:val="32"/>
        </w:rPr>
        <w:t>条</w:t>
      </w:r>
      <w:r w:rsidR="00AA2D1B">
        <w:rPr>
          <w:rFonts w:ascii="仿宋_GB2312" w:eastAsia="仿宋_GB2312" w:hint="eastAsia"/>
          <w:sz w:val="32"/>
          <w:szCs w:val="32"/>
        </w:rPr>
        <w:t xml:space="preserve">  </w:t>
      </w:r>
      <w:r w:rsidRPr="00A27754">
        <w:rPr>
          <w:rFonts w:ascii="仿宋_GB2312" w:eastAsia="仿宋_GB2312" w:hint="eastAsia"/>
          <w:sz w:val="32"/>
          <w:szCs w:val="32"/>
        </w:rPr>
        <w:t>合肥工业大学视觉形象识别系统</w:t>
      </w:r>
      <w:r w:rsidR="00B20855">
        <w:rPr>
          <w:rFonts w:ascii="仿宋_GB2312" w:eastAsia="仿宋_GB2312" w:hint="eastAsia"/>
          <w:sz w:val="32"/>
          <w:szCs w:val="32"/>
        </w:rPr>
        <w:t>属于学校</w:t>
      </w:r>
      <w:r w:rsidRPr="00A27754">
        <w:rPr>
          <w:rFonts w:ascii="仿宋_GB2312" w:eastAsia="仿宋_GB2312" w:hint="eastAsia"/>
          <w:sz w:val="32"/>
          <w:szCs w:val="32"/>
        </w:rPr>
        <w:t>无形资产，学校标志已</w:t>
      </w:r>
      <w:r w:rsidR="0002470B" w:rsidRPr="00A27754">
        <w:rPr>
          <w:rFonts w:ascii="仿宋_GB2312" w:eastAsia="仿宋_GB2312" w:hint="eastAsia"/>
          <w:sz w:val="32"/>
          <w:szCs w:val="32"/>
        </w:rPr>
        <w:t>注册</w:t>
      </w:r>
      <w:r w:rsidRPr="00A27754">
        <w:rPr>
          <w:rFonts w:ascii="仿宋_GB2312" w:eastAsia="仿宋_GB2312" w:hint="eastAsia"/>
          <w:sz w:val="32"/>
          <w:szCs w:val="32"/>
        </w:rPr>
        <w:t>商标，未经授权非法使用的单位和个人，学校将通过</w:t>
      </w:r>
      <w:r w:rsidR="00AA2D1B">
        <w:rPr>
          <w:rFonts w:ascii="仿宋_GB2312" w:eastAsia="仿宋_GB2312" w:hint="eastAsia"/>
          <w:sz w:val="32"/>
          <w:szCs w:val="32"/>
        </w:rPr>
        <w:t>有关</w:t>
      </w:r>
      <w:r w:rsidRPr="00A27754">
        <w:rPr>
          <w:rFonts w:ascii="仿宋_GB2312" w:eastAsia="仿宋_GB2312" w:hint="eastAsia"/>
          <w:sz w:val="32"/>
          <w:szCs w:val="32"/>
        </w:rPr>
        <w:t xml:space="preserve">途径予以追究。 </w:t>
      </w:r>
    </w:p>
    <w:p w:rsidR="00A27754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第十</w:t>
      </w:r>
      <w:r w:rsidR="00AA2D1B">
        <w:rPr>
          <w:rFonts w:ascii="仿宋_GB2312" w:eastAsia="仿宋_GB2312" w:hint="eastAsia"/>
          <w:b/>
          <w:sz w:val="32"/>
          <w:szCs w:val="32"/>
        </w:rPr>
        <w:t>八</w:t>
      </w:r>
      <w:r w:rsidRPr="00A27754">
        <w:rPr>
          <w:rFonts w:ascii="仿宋_GB2312" w:eastAsia="仿宋_GB2312" w:hint="eastAsia"/>
          <w:b/>
          <w:sz w:val="32"/>
          <w:szCs w:val="32"/>
        </w:rPr>
        <w:t xml:space="preserve">条 </w:t>
      </w:r>
      <w:r w:rsidRPr="00A27754">
        <w:rPr>
          <w:rFonts w:ascii="仿宋_GB2312" w:eastAsia="仿宋_GB2312" w:hint="eastAsia"/>
          <w:sz w:val="32"/>
          <w:szCs w:val="32"/>
        </w:rPr>
        <w:t xml:space="preserve"> 本系统所有设计文件、模板、纸质版和电子文档都应建档保存，具有一定保密性，由办公室专人负责管理，未经许可不得随意借出、散发或传播。</w:t>
      </w:r>
      <w:r w:rsidR="00AA2D1B">
        <w:rPr>
          <w:rFonts w:ascii="仿宋_GB2312" w:eastAsia="仿宋_GB2312" w:hint="eastAsia"/>
          <w:sz w:val="32"/>
          <w:szCs w:val="32"/>
        </w:rPr>
        <w:t>学校各</w:t>
      </w:r>
      <w:r w:rsidR="00B20855">
        <w:rPr>
          <w:rFonts w:ascii="仿宋_GB2312" w:eastAsia="仿宋_GB2312" w:hint="eastAsia"/>
          <w:sz w:val="32"/>
          <w:szCs w:val="32"/>
        </w:rPr>
        <w:t>二级</w:t>
      </w:r>
      <w:r w:rsidR="00AA2D1B">
        <w:rPr>
          <w:rFonts w:ascii="仿宋_GB2312" w:eastAsia="仿宋_GB2312" w:hint="eastAsia"/>
          <w:sz w:val="32"/>
          <w:szCs w:val="32"/>
        </w:rPr>
        <w:t>单位</w:t>
      </w:r>
      <w:r w:rsidRPr="00A27754">
        <w:rPr>
          <w:rFonts w:ascii="仿宋_GB2312" w:eastAsia="仿宋_GB2312" w:hint="eastAsia"/>
          <w:sz w:val="32"/>
          <w:szCs w:val="32"/>
        </w:rPr>
        <w:t>如有违反本办法规定的，将视情节轻重程度，</w:t>
      </w:r>
      <w:r w:rsidR="00AA2D1B">
        <w:rPr>
          <w:rFonts w:ascii="仿宋_GB2312" w:eastAsia="仿宋_GB2312" w:hint="eastAsia"/>
          <w:sz w:val="32"/>
          <w:szCs w:val="32"/>
        </w:rPr>
        <w:t>给予</w:t>
      </w:r>
      <w:r w:rsidRPr="00A27754">
        <w:rPr>
          <w:rFonts w:ascii="仿宋_GB2312" w:eastAsia="仿宋_GB2312" w:hint="eastAsia"/>
          <w:sz w:val="32"/>
          <w:szCs w:val="32"/>
        </w:rPr>
        <w:t xml:space="preserve">单位或责任人相应的处分，并责令限期整改。 </w:t>
      </w:r>
    </w:p>
    <w:p w:rsidR="00A27754" w:rsidRPr="00B948D5" w:rsidRDefault="00A27754" w:rsidP="00B20855">
      <w:pPr>
        <w:spacing w:line="560" w:lineRule="exact"/>
        <w:jc w:val="center"/>
        <w:rPr>
          <w:rFonts w:ascii="黑体" w:eastAsia="黑体" w:hAnsi="黑体"/>
          <w:sz w:val="32"/>
          <w:szCs w:val="32"/>
        </w:rPr>
      </w:pPr>
      <w:r w:rsidRPr="00B948D5">
        <w:rPr>
          <w:rFonts w:ascii="黑体" w:eastAsia="黑体" w:hAnsi="黑体" w:hint="eastAsia"/>
          <w:sz w:val="32"/>
          <w:szCs w:val="32"/>
        </w:rPr>
        <w:lastRenderedPageBreak/>
        <w:t xml:space="preserve">第六章  附则 </w:t>
      </w:r>
    </w:p>
    <w:p w:rsidR="00774010" w:rsidRPr="00A27754" w:rsidRDefault="00A27754" w:rsidP="00B20855">
      <w:pPr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A27754">
        <w:rPr>
          <w:rFonts w:ascii="仿宋_GB2312" w:eastAsia="仿宋_GB2312" w:hint="eastAsia"/>
          <w:b/>
          <w:sz w:val="32"/>
          <w:szCs w:val="32"/>
        </w:rPr>
        <w:t>第</w:t>
      </w:r>
      <w:r w:rsidR="00AA2D1B">
        <w:rPr>
          <w:rFonts w:ascii="仿宋_GB2312" w:eastAsia="仿宋_GB2312" w:hint="eastAsia"/>
          <w:b/>
          <w:sz w:val="32"/>
          <w:szCs w:val="32"/>
        </w:rPr>
        <w:t>十九</w:t>
      </w:r>
      <w:r w:rsidRPr="00A27754">
        <w:rPr>
          <w:rFonts w:ascii="仿宋_GB2312" w:eastAsia="仿宋_GB2312" w:hint="eastAsia"/>
          <w:b/>
          <w:sz w:val="32"/>
          <w:szCs w:val="32"/>
        </w:rPr>
        <w:t>条</w:t>
      </w:r>
      <w:r w:rsidR="00B20855">
        <w:rPr>
          <w:rFonts w:ascii="仿宋_GB2312" w:eastAsia="仿宋_GB2312" w:hint="eastAsia"/>
          <w:sz w:val="32"/>
          <w:szCs w:val="32"/>
        </w:rPr>
        <w:t xml:space="preserve">  </w:t>
      </w:r>
      <w:r w:rsidR="00B20855" w:rsidRPr="00A27754">
        <w:rPr>
          <w:rFonts w:ascii="仿宋_GB2312" w:eastAsia="仿宋_GB2312" w:hint="eastAsia"/>
          <w:sz w:val="32"/>
          <w:szCs w:val="32"/>
        </w:rPr>
        <w:t>本办法自颁布之日起实施</w:t>
      </w:r>
      <w:r w:rsidR="00B20855">
        <w:rPr>
          <w:rFonts w:ascii="仿宋_GB2312" w:eastAsia="仿宋_GB2312" w:hint="eastAsia"/>
          <w:sz w:val="32"/>
          <w:szCs w:val="32"/>
        </w:rPr>
        <w:t>，</w:t>
      </w:r>
      <w:r w:rsidRPr="00A27754">
        <w:rPr>
          <w:rFonts w:ascii="仿宋_GB2312" w:eastAsia="仿宋_GB2312" w:hint="eastAsia"/>
          <w:sz w:val="32"/>
          <w:szCs w:val="32"/>
        </w:rPr>
        <w:t>由视觉形象识别系统管理办公室负责解释。</w:t>
      </w:r>
    </w:p>
    <w:sectPr w:rsidR="00774010" w:rsidRPr="00A27754" w:rsidSect="0068490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378" w:rsidRDefault="000C1378" w:rsidP="00A27754">
      <w:r>
        <w:separator/>
      </w:r>
    </w:p>
  </w:endnote>
  <w:endnote w:type="continuationSeparator" w:id="0">
    <w:p w:rsidR="000C1378" w:rsidRDefault="000C1378" w:rsidP="00A2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mbria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745893"/>
      <w:docPartObj>
        <w:docPartGallery w:val="Page Numbers (Bottom of Page)"/>
        <w:docPartUnique/>
      </w:docPartObj>
    </w:sdtPr>
    <w:sdtEndPr/>
    <w:sdtContent>
      <w:p w:rsidR="0068448C" w:rsidRDefault="006844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C0A" w:rsidRPr="004B7C0A">
          <w:rPr>
            <w:noProof/>
            <w:lang w:val="zh-CN"/>
          </w:rPr>
          <w:t>3</w:t>
        </w:r>
        <w:r>
          <w:fldChar w:fldCharType="end"/>
        </w:r>
      </w:p>
    </w:sdtContent>
  </w:sdt>
  <w:p w:rsidR="0068448C" w:rsidRDefault="006844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378" w:rsidRDefault="000C1378" w:rsidP="00A27754">
      <w:r>
        <w:separator/>
      </w:r>
    </w:p>
  </w:footnote>
  <w:footnote w:type="continuationSeparator" w:id="0">
    <w:p w:rsidR="000C1378" w:rsidRDefault="000C1378" w:rsidP="00A27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754"/>
    <w:rsid w:val="0002470B"/>
    <w:rsid w:val="000C1378"/>
    <w:rsid w:val="000D4872"/>
    <w:rsid w:val="00112375"/>
    <w:rsid w:val="002E2772"/>
    <w:rsid w:val="00334A94"/>
    <w:rsid w:val="004B7C0A"/>
    <w:rsid w:val="00650E5E"/>
    <w:rsid w:val="0068448C"/>
    <w:rsid w:val="00684900"/>
    <w:rsid w:val="00774010"/>
    <w:rsid w:val="00A27754"/>
    <w:rsid w:val="00AA2D1B"/>
    <w:rsid w:val="00B20855"/>
    <w:rsid w:val="00B948D5"/>
    <w:rsid w:val="00C632B6"/>
    <w:rsid w:val="00DF427C"/>
    <w:rsid w:val="00F81EBF"/>
    <w:rsid w:val="00FA3BD1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63575"/>
  <w15:docId w15:val="{82BF3EA9-2C6F-434F-A31D-D942621E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7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7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324</Words>
  <Characters>1849</Characters>
  <Application>Microsoft Office Word</Application>
  <DocSecurity>0</DocSecurity>
  <Lines>15</Lines>
  <Paragraphs>4</Paragraphs>
  <ScaleCrop>false</ScaleCrop>
  <Company>Microsoft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刘海龙</dc:creator>
  <cp:keywords/>
  <dc:description/>
  <cp:lastModifiedBy>徐财松</cp:lastModifiedBy>
  <cp:revision>8</cp:revision>
  <dcterms:created xsi:type="dcterms:W3CDTF">2020-08-19T06:57:00Z</dcterms:created>
  <dcterms:modified xsi:type="dcterms:W3CDTF">2020-09-28T00:54:00Z</dcterms:modified>
</cp:coreProperties>
</file>