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EB0B9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</w:t>
      </w: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748EA609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1F8498CA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CE6380D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7012D2D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32F0B1D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ECA235D" w14:textId="77777777" w:rsidR="00B83614" w:rsidRPr="00C248E0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1BBB79BC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D847E44" w14:textId="77777777" w:rsidR="00B83614" w:rsidRPr="00B83614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6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лабораторной работе на тему:  </w:t>
      </w:r>
    </w:p>
    <w:p w14:paraId="0383C2B8" w14:textId="6026D60D" w:rsidR="00B83614" w:rsidRPr="00B83614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614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C865EB">
        <w:rPr>
          <w:rFonts w:ascii="Times New Roman" w:eastAsia="Times New Roman" w:hAnsi="Times New Roman" w:cs="Times New Roman"/>
          <w:sz w:val="28"/>
          <w:szCs w:val="28"/>
          <w:lang w:val="ru-RU"/>
        </w:rPr>
        <w:t>отоковое</w:t>
      </w:r>
      <w:r w:rsidRPr="00B836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шифр</w:t>
      </w:r>
      <w:r w:rsidR="00C865EB">
        <w:rPr>
          <w:rFonts w:ascii="Times New Roman" w:eastAsia="Times New Roman" w:hAnsi="Times New Roman" w:cs="Times New Roman"/>
          <w:sz w:val="28"/>
          <w:szCs w:val="28"/>
          <w:lang w:val="ru-RU"/>
        </w:rPr>
        <w:t>ование</w:t>
      </w:r>
    </w:p>
    <w:p w14:paraId="375B6260" w14:textId="478C8366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AB0DA7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</w:p>
    <w:p w14:paraId="47D9BEB3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775B5A4" w14:textId="77777777" w:rsidR="00B83614" w:rsidRPr="00C248E0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49C61B89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1B3122" w14:textId="77777777" w:rsidR="00B83614" w:rsidRPr="00C248E0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3E38C170" w14:textId="77777777" w:rsidR="00B83614" w:rsidRPr="00C248E0" w:rsidRDefault="00B83614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2261C898" w14:textId="4B2E15FB" w:rsidR="00B83614" w:rsidRDefault="001F1862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Кужик</w:t>
      </w:r>
      <w:r w:rsidR="00B836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="00B836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B8361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C594012" w14:textId="77777777" w:rsidR="00B83614" w:rsidRPr="00C248E0" w:rsidRDefault="00B83614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451003</w:t>
      </w:r>
    </w:p>
    <w:p w14:paraId="26FBA5A4" w14:textId="77777777" w:rsidR="00B83614" w:rsidRPr="00C248E0" w:rsidRDefault="00B83614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1F0E59C6" w14:textId="5557BB8D" w:rsidR="00B83614" w:rsidRPr="00C248E0" w:rsidRDefault="00B83614" w:rsidP="00B83614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Болтак С. В.</w:t>
      </w:r>
    </w:p>
    <w:p w14:paraId="0496C891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279908AB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34EE3F1F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32F8482D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79F5BDDC" w14:textId="7FF51006" w:rsidR="00B83614" w:rsidRPr="008737C4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DE4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53AD8A7B" w14:textId="77777777" w:rsidR="002347B1" w:rsidRDefault="002347B1" w:rsidP="002347B1">
      <w:pPr>
        <w:rPr>
          <w:b/>
          <w:bCs/>
          <w:sz w:val="28"/>
          <w:szCs w:val="28"/>
          <w:lang w:val="ru-RU"/>
        </w:rPr>
      </w:pPr>
    </w:p>
    <w:p w14:paraId="6317BF6D" w14:textId="77777777" w:rsidR="002347B1" w:rsidRDefault="002347B1" w:rsidP="002347B1">
      <w:pPr>
        <w:rPr>
          <w:b/>
          <w:bCs/>
          <w:sz w:val="28"/>
          <w:szCs w:val="28"/>
          <w:lang w:val="ru-RU"/>
        </w:rPr>
      </w:pPr>
    </w:p>
    <w:p w14:paraId="69E512F5" w14:textId="79ED28C9" w:rsidR="002347B1" w:rsidRPr="002D3C49" w:rsidRDefault="00B83614" w:rsidP="002347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3C4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</w:p>
    <w:p w14:paraId="79AED646" w14:textId="14153512" w:rsidR="00B83614" w:rsidRPr="002D3C49" w:rsidRDefault="002347B1" w:rsidP="002347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3C49"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</w:t>
      </w:r>
      <w:proofErr w:type="gramStart"/>
      <w:r w:rsidRPr="002D3C49">
        <w:rPr>
          <w:rFonts w:ascii="Times New Roman" w:hAnsi="Times New Roman" w:cs="Times New Roman"/>
          <w:sz w:val="28"/>
          <w:szCs w:val="28"/>
          <w:lang w:val="ru-RU"/>
        </w:rPr>
        <w:t>LFSR(</w:t>
      </w:r>
      <w:proofErr w:type="gramEnd"/>
      <w:r w:rsidRPr="002D3C49">
        <w:rPr>
          <w:rFonts w:ascii="Times New Roman" w:hAnsi="Times New Roman" w:cs="Times New Roman"/>
          <w:sz w:val="28"/>
          <w:szCs w:val="28"/>
          <w:lang w:val="ru-RU"/>
        </w:rPr>
        <w:t>размерность регистра согласно выданному варианту.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6F8DB9E2" w14:textId="3C709176" w:rsidR="00533299" w:rsidRPr="00B10F7D" w:rsidRDefault="00533299" w:rsidP="00502A0C">
      <w:p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</w:p>
    <w:p w14:paraId="45891EA1" w14:textId="2F030A72" w:rsidR="00533299" w:rsidRPr="002D3C49" w:rsidRDefault="00533299" w:rsidP="00502A0C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2D3C49">
        <w:rPr>
          <w:rFonts w:ascii="Times New Roman" w:hAnsi="Times New Roman" w:cs="Times New Roman"/>
          <w:b/>
          <w:bCs/>
          <w:noProof/>
          <w:sz w:val="28"/>
          <w:szCs w:val="28"/>
          <w:lang w:val="ru-RU"/>
          <w14:ligatures w14:val="standardContextual"/>
        </w:rPr>
        <w:t>Пример:</w:t>
      </w:r>
    </w:p>
    <w:p w14:paraId="18FB635E" w14:textId="77777777" w:rsidR="002C3FFF" w:rsidRDefault="00533299" w:rsidP="00502A0C">
      <w:p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2D3C49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Исходный текст:</w:t>
      </w:r>
    </w:p>
    <w:p w14:paraId="20D26EB0" w14:textId="57635687" w:rsidR="00533299" w:rsidRPr="002D3C49" w:rsidRDefault="00533299" w:rsidP="00502A0C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2D3C4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2D3C49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66BCEF7" wp14:editId="35E59FCA">
            <wp:extent cx="5791200" cy="597271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108" cy="598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E318" w14:textId="77777777" w:rsidR="002D3C49" w:rsidRDefault="002D3C49">
      <w:pPr>
        <w:spacing w:after="160" w:line="278" w:lineRule="auto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br w:type="page"/>
      </w:r>
    </w:p>
    <w:p w14:paraId="7C54A236" w14:textId="39544110" w:rsidR="00533299" w:rsidRPr="002D3C49" w:rsidRDefault="00533299" w:rsidP="00502A0C">
      <w:p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2D3C49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lastRenderedPageBreak/>
        <w:t>Работа программы:</w:t>
      </w:r>
    </w:p>
    <w:p w14:paraId="1211D403" w14:textId="1BAA2AC1" w:rsidR="00C2636E" w:rsidRPr="002D3C49" w:rsidRDefault="00533299" w:rsidP="00502A0C">
      <w:p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2D3C49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6A36EE2D" wp14:editId="260A0192">
            <wp:extent cx="6413500" cy="448136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5841" cy="448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C517" w14:textId="77777777" w:rsidR="002D3C49" w:rsidRPr="002D3C49" w:rsidRDefault="002D3C49" w:rsidP="00502A0C">
      <w:p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</w:p>
    <w:p w14:paraId="69FF803C" w14:textId="3019F5EC" w:rsidR="00533299" w:rsidRPr="002D3C49" w:rsidRDefault="002D3C49" w:rsidP="00502A0C">
      <w:p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2D3C49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Результат работы:</w:t>
      </w:r>
    </w:p>
    <w:p w14:paraId="14C5B8B8" w14:textId="6053F5EF" w:rsidR="00B10F7D" w:rsidRDefault="002D3C49" w:rsidP="00B10F7D">
      <w:pP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2D3C49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25798D10" wp14:editId="1D2C3CAE">
            <wp:extent cx="4533900" cy="4587398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110" cy="459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56" w:type="dxa"/>
        <w:tblLook w:val="04A0" w:firstRow="1" w:lastRow="0" w:firstColumn="1" w:lastColumn="0" w:noHBand="0" w:noVBand="1"/>
      </w:tblPr>
      <w:tblGrid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344"/>
        <w:gridCol w:w="280"/>
        <w:gridCol w:w="280"/>
        <w:gridCol w:w="280"/>
        <w:gridCol w:w="280"/>
        <w:gridCol w:w="280"/>
        <w:gridCol w:w="280"/>
        <w:gridCol w:w="280"/>
        <w:gridCol w:w="280"/>
        <w:gridCol w:w="280"/>
        <w:gridCol w:w="380"/>
      </w:tblGrid>
      <w:tr w:rsidR="00B10F7D" w:rsidRPr="00B10F7D" w14:paraId="43B3FA8D" w14:textId="77777777" w:rsidTr="00B10F7D">
        <w:trPr>
          <w:trHeight w:val="288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C3361" w14:textId="77777777" w:rsidR="00B10F7D" w:rsidRPr="00B10F7D" w:rsidRDefault="00B10F7D" w:rsidP="00B10F7D">
            <w:pPr>
              <w:ind w:right="-186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lastRenderedPageBreak/>
              <w:t> </w:t>
            </w:r>
          </w:p>
        </w:tc>
        <w:tc>
          <w:tcPr>
            <w:tcW w:w="9655" w:type="dxa"/>
            <w:gridSpan w:val="3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BBD2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proofErr w:type="spellStart"/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Степени</w:t>
            </w:r>
            <w:proofErr w:type="spellEnd"/>
          </w:p>
        </w:tc>
        <w:tc>
          <w:tcPr>
            <w:tcW w:w="3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0873208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proofErr w:type="spellStart"/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xor</w:t>
            </w:r>
            <w:proofErr w:type="spellEnd"/>
          </w:p>
        </w:tc>
      </w:tr>
      <w:tr w:rsidR="00B10F7D" w:rsidRPr="00B10F7D" w14:paraId="727E268D" w14:textId="77777777" w:rsidTr="00B10F7D">
        <w:trPr>
          <w:trHeight w:val="288"/>
        </w:trPr>
        <w:tc>
          <w:tcPr>
            <w:tcW w:w="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FD185" w14:textId="77777777" w:rsidR="00B10F7D" w:rsidRPr="00B10F7D" w:rsidRDefault="00B10F7D" w:rsidP="00B10F7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035B8D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06AD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29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095E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28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45F7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27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F452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26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DAD6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160D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DFD7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23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094F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22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FBB6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5E31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5E6D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6694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19D1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CA43C1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3A23C2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AC9C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B01A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B25E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A15A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CFEA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34BB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C00D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9511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975B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5BF7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E940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227C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2AC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1BC1AC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C92F2" w14:textId="77777777" w:rsidR="00B10F7D" w:rsidRPr="00B10F7D" w:rsidRDefault="00B10F7D" w:rsidP="00B10F7D">
            <w:pPr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</w:p>
        </w:tc>
      </w:tr>
      <w:tr w:rsidR="00B10F7D" w:rsidRPr="00B10F7D" w14:paraId="34B6B3FE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9EAD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67D3A24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686F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3A80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15A7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F8B69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08DA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7034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4A84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9B46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B3EE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9933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26B2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5381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4C4E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4B32E53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A90C01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26A41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145D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13A3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4675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E4AE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B696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6D80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A4EF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398E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E44B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EF60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214F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BCD3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061D276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277E560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</w:tr>
      <w:tr w:rsidR="00B10F7D" w:rsidRPr="00B10F7D" w14:paraId="7F69ECCD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3D74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5A0603D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D915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E833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C941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94E4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CEE8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7B13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78F8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B3A5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9E9D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C5C2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7505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1876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428A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0A8844E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8C8B25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E1AE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A05D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E528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208C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8539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B03C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B8BF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4FA1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C08A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F4812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C701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50CE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CDEF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3543B7C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01ED15C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</w:tr>
      <w:tr w:rsidR="00B10F7D" w:rsidRPr="00B10F7D" w14:paraId="7E6669AE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E6F6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47F5C29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665A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E6B93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C755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EFFF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FAE9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A496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EA6D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38FA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BA63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4083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CBC7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7E75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1FB7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0C08294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3024024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818D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DA8A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CD41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0FE4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288D3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D53A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E6EF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35F4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B226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47E3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A32D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CFA1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2D64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B22B21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6D15F50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</w:tr>
      <w:tr w:rsidR="00B10F7D" w:rsidRPr="00B10F7D" w14:paraId="428D88F3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12B8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41FA27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9D4C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4ACD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75FC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29E4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DDD3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D146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553F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317A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025B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467A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8462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84EF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B0D7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19041A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4632AE8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F66B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427E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B0C2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E021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328F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741D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5416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AC8A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0D6B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AADF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06AA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8F3B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AAC4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3D0F7F0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1689E11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</w:tr>
      <w:tr w:rsidR="00B10F7D" w:rsidRPr="00B10F7D" w14:paraId="278A4F17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B985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F9FEEB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5A34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652B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0ABA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5BF5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B5E9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9118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29B9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711F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9408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ACF79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374C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4127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4679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20622C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0721FB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7721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0C8A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D8E0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E453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2EC7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6204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1A44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8192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8B89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E5C2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1780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702D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562A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5AA5708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17DA2A0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</w:tr>
      <w:tr w:rsidR="00B10F7D" w:rsidRPr="00B10F7D" w14:paraId="7E999529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9005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45E10E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B097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8086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74B4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EF5C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77BC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3783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900B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C978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D572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64A5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EC22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AFDD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96A2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14F9A7A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48A214A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E1F3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103D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DD83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C0F1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BDB2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2E29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BDE5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DE35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810E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CFE2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FEE3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2CD6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3FF52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6AD1DE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5A620D0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</w:tr>
      <w:tr w:rsidR="00B10F7D" w:rsidRPr="00B10F7D" w14:paraId="36A8BA9E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C2FC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39C1655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AA7F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EA2F8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F345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82B8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B854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5ED5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DBFB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0F5B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0880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02CD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5374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7873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A7D8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B3E814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17F172F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3DA6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E5A2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4DDD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E3A0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4BA4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AA4A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AC43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5C13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1B83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4E50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32F9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552A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09D4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157D45C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01EB304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</w:tr>
      <w:tr w:rsidR="00B10F7D" w:rsidRPr="00B10F7D" w14:paraId="422EDA09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C17B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4F6EC7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AB6C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1B79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D25D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2CC5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5972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43E1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F7F9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E2E9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DA72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C15BC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AC38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BCA8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5E87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6A6449C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46FB08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35B2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D68B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65A0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9289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8205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CCB5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1DBF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15DC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6EE6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513A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EC71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9128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895F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151E052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3BB8F8D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</w:tr>
      <w:tr w:rsidR="00B10F7D" w:rsidRPr="00B10F7D" w14:paraId="09E81350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F548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3C0B716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B320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AD85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A320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D5D9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CC5D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ED4B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299B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FCE4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980F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5514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C10E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1F87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4BE3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46818F6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36668F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56E5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7232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D3CD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375C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AD25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485D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0277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77C8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09DD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3D1F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AC58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997D6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BACD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4AD242D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7F5C103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</w:tr>
      <w:tr w:rsidR="00B10F7D" w:rsidRPr="00B10F7D" w14:paraId="09FBB6BC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9900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6657E7B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20D2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FAD0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D6B7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0751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9E54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DA56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FBE6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9638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BABD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B949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F737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E632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E490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1C34491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1CE3DB8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68C4E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667A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318D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D635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831D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D7C1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D8C6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FA7A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07F6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4471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831C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FB1CE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91846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E90D76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15A5856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</w:tr>
      <w:tr w:rsidR="00B10F7D" w:rsidRPr="00B10F7D" w14:paraId="21960891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DF68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F06932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7DBF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D7CC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98C8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1F38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8A16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546C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87CE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DAB5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35CF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204D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614E4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5CCC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D718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0F48A78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14F9FF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889D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DD9E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D14A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D810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B3B1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6A38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BE7B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4BBB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101F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52EF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738C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9367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AE10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016777B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7967E3A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</w:tr>
      <w:tr w:rsidR="00B10F7D" w:rsidRPr="00B10F7D" w14:paraId="6010CBBF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361D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F5D53A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F837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241F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A931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A208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E3A2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9A7A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2C34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A91C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732F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C20D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5183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F120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48AA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08F76A1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16AE4DF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1295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B9BB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17C4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A27A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02CC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2927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A376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C1F2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489A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21ED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50C8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E26E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83F6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3E05C63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7E92C80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</w:tr>
      <w:tr w:rsidR="00B10F7D" w:rsidRPr="00B10F7D" w14:paraId="474703A8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54D8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6C5B360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3FD8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15E2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52C8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8F56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C490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9DFF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0F0F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8704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8DB2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CC60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4F5D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8455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A288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44C2775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36A62B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A9D5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3D55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B912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BF09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8A00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FEC9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4DBC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F9F6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0425C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98BC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E3EDE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B12D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E53A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045B816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457F7F6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</w:tr>
      <w:tr w:rsidR="00B10F7D" w:rsidRPr="00B10F7D" w14:paraId="5EE54511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4263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3F19D75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68DD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BCF7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2CCB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4631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9742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A6C2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4593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FFB5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9CFF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CC3C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04D5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4C3F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F037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C54EE8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514FAC6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4B7F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2577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18CA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DAD3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B334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B273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D90C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7E38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1A07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4F16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EF5D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9C34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6091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C76652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651482A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</w:tr>
      <w:tr w:rsidR="00B10F7D" w:rsidRPr="00B10F7D" w14:paraId="22F74A92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7757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98148D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4434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71A6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D6A4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3768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78E4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A4D8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DFB8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84EA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D3A6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53E1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B70D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5A1D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E302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0CEA6F3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18B8333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0C5D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2267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B668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9DA3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5ED7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53B48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0EE1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BB74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342D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6F07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4DDD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ECF8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B584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5335D85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53BA08F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</w:tr>
      <w:tr w:rsidR="00B10F7D" w:rsidRPr="00B10F7D" w14:paraId="64E1E844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47E2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5598AA6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F3F5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EA0D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DFC1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2D45A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66AE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F887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31CC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3557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2439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6F84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EA2A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23CE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837A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6A7BB63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7095C4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6E26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8102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0DC1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77CF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14B0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7E95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079D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FEE6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9941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3633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2108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17CF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4BD3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B0CCA5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24BC3FA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</w:tr>
      <w:tr w:rsidR="00B10F7D" w:rsidRPr="00B10F7D" w14:paraId="2D8994AD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85E4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566BBD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1EBD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1A04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F73D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C5B4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54CB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BDCB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058F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0C90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CE33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58E5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3A0B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A3E6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9347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F2F59E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4699D3F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619D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9A51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F63B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0F65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81EE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785C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4CE2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6AA3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C718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BD2F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9D4F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B727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28F8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5CF806A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322416C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</w:tr>
      <w:tr w:rsidR="00B10F7D" w:rsidRPr="00B10F7D" w14:paraId="3AE77B8D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96AE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74278A7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6FF6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19B2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983C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2338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EA22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F4DD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925B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9A33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67F5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0263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6DE4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9280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141C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4B26243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114874E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88AD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44A2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D9C6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5D3F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2701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2303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17BD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98FC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C70B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D36F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329D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974E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67A3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669A6D1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4D57C32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</w:tr>
      <w:tr w:rsidR="00B10F7D" w:rsidRPr="00B10F7D" w14:paraId="745855C1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BA0C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6AD3898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F98F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AD34D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123E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A274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2E0D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9259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52C7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793B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9CB8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31A1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DE3B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4BB4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101D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0612CD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4B0103E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E79D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4582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6114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2B36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A518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7C98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BB73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1353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25BB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536D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5111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DBAD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5538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center"/>
            <w:hideMark/>
          </w:tcPr>
          <w:p w14:paraId="24C2F75B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66981B33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</w:tr>
      <w:tr w:rsidR="00B10F7D" w:rsidRPr="00B10F7D" w14:paraId="5C305635" w14:textId="77777777" w:rsidTr="00B10F7D">
        <w:trPr>
          <w:trHeight w:val="288"/>
        </w:trPr>
        <w:tc>
          <w:tcPr>
            <w:tcW w:w="4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ED25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2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FBFBF"/>
            <w:noWrap/>
            <w:vAlign w:val="center"/>
            <w:hideMark/>
          </w:tcPr>
          <w:p w14:paraId="2E38059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3B04F7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3A376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6CECD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C706A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578CB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BD149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CB470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70F2D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221D52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CB912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8B7DA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5F266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51685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FBFBF"/>
            <w:noWrap/>
            <w:vAlign w:val="center"/>
            <w:hideMark/>
          </w:tcPr>
          <w:p w14:paraId="461C44B8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FBFBF"/>
            <w:noWrap/>
            <w:vAlign w:val="center"/>
            <w:hideMark/>
          </w:tcPr>
          <w:p w14:paraId="45851764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DF3B49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F21ED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95BDE0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A214D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05529F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3F562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DA1A4C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2FAB8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D5272D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4CB2D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76364E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0E1166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BE3F55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FBFBF"/>
            <w:noWrap/>
            <w:vAlign w:val="center"/>
            <w:hideMark/>
          </w:tcPr>
          <w:p w14:paraId="7C909271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514EEEEA" w14:textId="77777777" w:rsidR="00B10F7D" w:rsidRPr="00B10F7D" w:rsidRDefault="00B10F7D" w:rsidP="00B10F7D">
            <w:pPr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</w:pPr>
            <w:r w:rsidRPr="00B10F7D">
              <w:rPr>
                <w:rFonts w:ascii="Calibri" w:eastAsia="Times New Roman" w:hAnsi="Calibri" w:cs="Calibri"/>
                <w:color w:val="FFFFFF"/>
                <w:sz w:val="22"/>
                <w:szCs w:val="22"/>
                <w:lang w:eastAsia="en-US"/>
              </w:rPr>
              <w:t>0</w:t>
            </w:r>
          </w:p>
        </w:tc>
      </w:tr>
    </w:tbl>
    <w:p w14:paraId="53D4E417" w14:textId="2B19B872" w:rsidR="00B10F7D" w:rsidRDefault="00B10F7D">
      <w:pPr>
        <w:spacing w:after="160" w:line="278" w:lineRule="auto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</w:p>
    <w:p w14:paraId="0397705D" w14:textId="0A205403" w:rsidR="00131936" w:rsidRDefault="00503D83" w:rsidP="002D3C4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D3C49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</w:p>
    <w:p w14:paraId="59966D3F" w14:textId="5850F198" w:rsidR="00503D83" w:rsidRPr="002D3C49" w:rsidRDefault="00131936" w:rsidP="00FD047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31936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была реализована программа потокового шифрования и дешифрования файлов произвольного формата с использованием генератора ключевой последовательности на основе линейного сдвигового регистра с обратной связью (LFSR) заданной размерности. Программа обеспечивает корректный ввод начального состояния регистра с клавиатуры с фильтрацией вводимых символов, допускающей только значения 0 и 1, а также отображает сгенерированную ключевую последовательность, исходные и зашифрованные данные в двоичном виде. Благодаря использованию принципа симметричности операции XOR, один и тот же алгоритм позволяет как зашифровать, так и расшифровать файл, сохраняя результат в виде потока байтов на диск. Реализованный графический интерфейс делает взаимодействие с программой удобным и наглядным, а корректная работа с файлами любых расширений подтверждает универсальность разработанного решения.</w:t>
      </w:r>
    </w:p>
    <w:sectPr w:rsidR="00503D83" w:rsidRPr="002D3C49" w:rsidSect="006B6D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E77AF"/>
    <w:multiLevelType w:val="multilevel"/>
    <w:tmpl w:val="929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3390D"/>
    <w:multiLevelType w:val="multilevel"/>
    <w:tmpl w:val="AD10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866237">
    <w:abstractNumId w:val="0"/>
  </w:num>
  <w:num w:numId="2" w16cid:durableId="1309095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18"/>
    <w:rsid w:val="000015D4"/>
    <w:rsid w:val="00056FF5"/>
    <w:rsid w:val="00082AE0"/>
    <w:rsid w:val="00103887"/>
    <w:rsid w:val="00122E70"/>
    <w:rsid w:val="00131936"/>
    <w:rsid w:val="00187C11"/>
    <w:rsid w:val="001F1862"/>
    <w:rsid w:val="002347B1"/>
    <w:rsid w:val="00265337"/>
    <w:rsid w:val="00285751"/>
    <w:rsid w:val="002C3FFF"/>
    <w:rsid w:val="002D3C49"/>
    <w:rsid w:val="003834C8"/>
    <w:rsid w:val="003C7390"/>
    <w:rsid w:val="004B5991"/>
    <w:rsid w:val="004C1233"/>
    <w:rsid w:val="004E4409"/>
    <w:rsid w:val="00502A0C"/>
    <w:rsid w:val="00503D83"/>
    <w:rsid w:val="00533299"/>
    <w:rsid w:val="00545D85"/>
    <w:rsid w:val="0069460C"/>
    <w:rsid w:val="006B6D18"/>
    <w:rsid w:val="00736CBE"/>
    <w:rsid w:val="007940E7"/>
    <w:rsid w:val="007B7D38"/>
    <w:rsid w:val="007C1494"/>
    <w:rsid w:val="00814792"/>
    <w:rsid w:val="008D084E"/>
    <w:rsid w:val="008D32AF"/>
    <w:rsid w:val="00972C58"/>
    <w:rsid w:val="009F5209"/>
    <w:rsid w:val="00A06CEE"/>
    <w:rsid w:val="00A722E7"/>
    <w:rsid w:val="00AB0DA7"/>
    <w:rsid w:val="00AE3069"/>
    <w:rsid w:val="00B10F7D"/>
    <w:rsid w:val="00B83614"/>
    <w:rsid w:val="00BF3C03"/>
    <w:rsid w:val="00C03737"/>
    <w:rsid w:val="00C2636E"/>
    <w:rsid w:val="00C609A4"/>
    <w:rsid w:val="00C865EB"/>
    <w:rsid w:val="00C90B41"/>
    <w:rsid w:val="00CF0605"/>
    <w:rsid w:val="00D97C1C"/>
    <w:rsid w:val="00E4536C"/>
    <w:rsid w:val="00E7089F"/>
    <w:rsid w:val="00E93F2E"/>
    <w:rsid w:val="00FD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0A10"/>
  <w15:chartTrackingRefBased/>
  <w15:docId w15:val="{577634DC-8607-46B4-9765-1F82B378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83614"/>
    <w:pPr>
      <w:spacing w:after="0" w:line="240" w:lineRule="auto"/>
    </w:pPr>
    <w:rPr>
      <w:rFonts w:ascii="Liberation Serif" w:eastAsia="Liberation Serif" w:hAnsi="Liberation Serif" w:cs="Liberation Serif"/>
      <w:kern w:val="0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6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D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D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D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D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D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D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D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D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D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D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D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D18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6B6D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D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D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6D1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83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semiHidden/>
    <w:unhideWhenUsed/>
    <w:rsid w:val="007B7D38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7B7D38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B7D3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styleId="af">
    <w:name w:val="footnote text"/>
    <w:link w:val="af0"/>
    <w:uiPriority w:val="99"/>
    <w:semiHidden/>
    <w:unhideWhenUsed/>
    <w:rsid w:val="007B7D38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ru-RU"/>
      <w14:ligatures w14:val="none"/>
    </w:rPr>
  </w:style>
  <w:style w:type="character" w:customStyle="1" w:styleId="af0">
    <w:name w:val="Текст сноски Знак"/>
    <w:basedOn w:val="a0"/>
    <w:link w:val="af"/>
    <w:uiPriority w:val="99"/>
    <w:semiHidden/>
    <w:rsid w:val="007B7D38"/>
    <w:rPr>
      <w:rFonts w:ascii="Arial" w:eastAsia="Arial" w:hAnsi="Arial" w:cs="Arial"/>
      <w:kern w:val="0"/>
      <w:sz w:val="20"/>
      <w:szCs w:val="20"/>
      <w:lang w:eastAsia="ru-RU"/>
      <w14:ligatures w14:val="none"/>
    </w:rPr>
  </w:style>
  <w:style w:type="paragraph" w:customStyle="1" w:styleId="11">
    <w:name w:val="Строгий1"/>
    <w:qFormat/>
    <w:rsid w:val="007B7D38"/>
    <w:pPr>
      <w:spacing w:after="0" w:line="240" w:lineRule="auto"/>
    </w:pPr>
    <w:rPr>
      <w:rFonts w:ascii="Arial" w:eastAsia="Arial" w:hAnsi="Arial" w:cs="Arial"/>
      <w:b/>
      <w:bCs/>
      <w:kern w:val="0"/>
      <w:lang w:eastAsia="ru-RU"/>
      <w14:ligatures w14:val="none"/>
    </w:rPr>
  </w:style>
  <w:style w:type="character" w:styleId="af1">
    <w:name w:val="footnote reference"/>
    <w:uiPriority w:val="99"/>
    <w:semiHidden/>
    <w:unhideWhenUsed/>
    <w:rsid w:val="007B7D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vlad2273845@gmail.com</dc:creator>
  <cp:keywords/>
  <dc:description/>
  <cp:lastModifiedBy>Даниил Кужик</cp:lastModifiedBy>
  <cp:revision>5</cp:revision>
  <dcterms:created xsi:type="dcterms:W3CDTF">2026-03-22T16:48:00Z</dcterms:created>
  <dcterms:modified xsi:type="dcterms:W3CDTF">2026-03-22T16:54:00Z</dcterms:modified>
</cp:coreProperties>
</file>