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  <w:lang w:val="en-US" w:eastAsia="zh-CN"/>
        </w:rPr>
        <w:t>PHP-HG-CAKE</w:t>
      </w:r>
      <w:r>
        <w:rPr>
          <w:rFonts w:hint="eastAsia"/>
          <w:color w:val="0070C0"/>
          <w:sz w:val="36"/>
        </w:rPr>
        <w:t>]</w:t>
      </w:r>
      <w:r>
        <w:rPr>
          <w:rFonts w:hint="eastAsia"/>
          <w:sz w:val="36"/>
        </w:rPr>
        <w:t>项目周报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11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 xml:space="preserve">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5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20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B0F0"/>
          <w:lang w:eastAsia="zh-CN"/>
        </w:rPr>
        <w:t>王霖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8"/>
        </w:rPr>
        <w:commentReference w:id="0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开始部分前台代码编写。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王霖、兰天旭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开始做后台界面的代码编写。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孔德笑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何泽鑫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搭建数据库，构建数据表。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8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13</w:t>
            </w:r>
          </w:p>
        </w:tc>
        <w:tc>
          <w:tcPr>
            <w:tcW w:w="1457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>
      <w:pPr>
        <w:pStyle w:val="14"/>
        <w:ind w:left="420" w:firstLine="0" w:firstLineChars="0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8"/>
        </w:rPr>
        <w:commentReference w:id="1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0"/>
        <w:gridCol w:w="2300"/>
        <w:gridCol w:w="1492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3270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00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92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0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0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实现验证码登录</w:t>
            </w:r>
          </w:p>
        </w:tc>
        <w:tc>
          <w:tcPr>
            <w:tcW w:w="2300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92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460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0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推荐热点后台数据功能</w:t>
            </w:r>
          </w:p>
        </w:tc>
        <w:tc>
          <w:tcPr>
            <w:tcW w:w="2300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92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460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0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改进数据库设计</w:t>
            </w:r>
          </w:p>
        </w:tc>
        <w:tc>
          <w:tcPr>
            <w:tcW w:w="2300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20</w:t>
            </w:r>
          </w:p>
        </w:tc>
        <w:tc>
          <w:tcPr>
            <w:tcW w:w="1492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460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完成</w:t>
            </w:r>
          </w:p>
        </w:tc>
      </w:tr>
    </w:tbl>
    <w:p>
      <w:pPr>
        <w:pStyle w:val="14"/>
        <w:spacing w:after="156" w:afterLines="50" w:line="240" w:lineRule="auto"/>
        <w:ind w:left="357" w:firstLine="0" w:firstLineChars="0"/>
        <w:rPr>
          <w:color w:val="0070C0"/>
        </w:rPr>
      </w:pP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8"/>
        </w:rPr>
        <w:commentReference w:id="2"/>
      </w:r>
      <w:bookmarkStart w:id="0" w:name="_GoBack"/>
      <w:bookmarkEnd w:id="0"/>
    </w:p>
    <w:p>
      <w:pPr>
        <w:pStyle w:val="14"/>
        <w:numPr>
          <w:numId w:val="0"/>
        </w:numPr>
        <w:ind w:leftChars="0"/>
        <w:rPr>
          <w:b/>
        </w:rPr>
      </w:pPr>
      <w:r>
        <w:rPr>
          <w:rFonts w:hint="eastAsia"/>
          <w:color w:val="0070C0"/>
          <w:lang w:eastAsia="zh-CN"/>
        </w:rPr>
        <w:t>推荐热点后台数据功能</w:t>
      </w:r>
    </w:p>
    <w:p>
      <w:pPr>
        <w:pStyle w:val="14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下周安排</w:t>
      </w:r>
      <w:commentRangeEnd w:id="3"/>
      <w:r>
        <w:rPr>
          <w:rStyle w:val="8"/>
        </w:rPr>
        <w:commentReference w:id="3"/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2353"/>
        <w:gridCol w:w="1457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8D8D8" w:themeFill="background1" w:themeFillShade="D9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完成首页商品介绍商品展示的逻辑功能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5-22</w:t>
            </w:r>
            <w:r>
              <w:rPr>
                <w:rFonts w:hint="eastAsia"/>
                <w:color w:val="0070C0"/>
              </w:rPr>
              <w:t>- 201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王霖、孔德笑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</w:pP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完成商品介绍商品展示的后台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</w:pPr>
            <w:r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何泽鑫、兰天旭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未</w:t>
            </w:r>
            <w:r>
              <w:rPr>
                <w:rFonts w:hint="eastAsia"/>
                <w:color w:val="0070C0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9" w:type="dxa"/>
            <w:textDirection w:val="lrTb"/>
            <w:vAlign w:val="top"/>
          </w:tcPr>
          <w:p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3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  <w:lang w:eastAsia="zh-CN"/>
              </w:rPr>
              <w:t>维护后台和数据库</w:t>
            </w:r>
          </w:p>
        </w:tc>
        <w:tc>
          <w:tcPr>
            <w:tcW w:w="235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>
              <w:rPr>
                <w:rFonts w:hint="eastAsia"/>
                <w:color w:val="0070C0"/>
                <w:lang w:val="en-US" w:eastAsia="zh-CN"/>
              </w:rPr>
              <w:t>7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  <w:lang w:val="en-US" w:eastAsia="zh-CN"/>
              </w:rPr>
              <w:t>2</w:t>
            </w:r>
            <w:r>
              <w:rPr>
                <w:color w:val="0070C0"/>
              </w:rPr>
              <w:t>01</w:t>
            </w:r>
            <w:r>
              <w:rPr>
                <w:rFonts w:hint="eastAsia"/>
                <w:color w:val="0070C0"/>
                <w:lang w:val="en-US" w:eastAsia="zh-CN"/>
              </w:rPr>
              <w:t>7-5</w:t>
            </w:r>
            <w:r>
              <w:rPr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27</w:t>
            </w:r>
          </w:p>
        </w:tc>
        <w:tc>
          <w:tcPr>
            <w:tcW w:w="1457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eastAsia="zh-CN"/>
              </w:rPr>
              <w:t>安磊</w:t>
            </w:r>
            <w:r>
              <w:rPr>
                <w:rFonts w:hint="eastAsia"/>
                <w:color w:val="0070C0"/>
              </w:rPr>
              <w:t>、</w:t>
            </w:r>
            <w:r>
              <w:rPr>
                <w:rFonts w:hint="eastAsia"/>
                <w:color w:val="0070C0"/>
                <w:lang w:eastAsia="zh-CN"/>
              </w:rPr>
              <w:t>吴金铎</w:t>
            </w:r>
          </w:p>
        </w:tc>
        <w:tc>
          <w:tcPr>
            <w:tcW w:w="1533" w:type="dxa"/>
            <w:textDirection w:val="lrTb"/>
            <w:vAlign w:val="top"/>
          </w:tcPr>
          <w:p>
            <w:pPr>
              <w:pStyle w:val="14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eastAsia="zh-CN"/>
              </w:rPr>
            </w:pPr>
            <w:r>
              <w:rPr>
                <w:rFonts w:hint="eastAsia"/>
                <w:color w:val="0070C0"/>
                <w:lang w:eastAsia="zh-CN"/>
              </w:rPr>
              <w:t>未完成</w:t>
            </w:r>
          </w:p>
        </w:tc>
      </w:tr>
    </w:tbl>
    <w:p/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MengYi" w:date="2016-06-14T11:18:00Z" w:initials="M">
    <w:p>
      <w:pPr>
        <w:pStyle w:val="3"/>
      </w:pPr>
      <w:r>
        <w:rPr>
          <w:rFonts w:hint="eastAsia"/>
        </w:rPr>
        <w:t>上周安排填写说明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>
      <w:pPr>
        <w:pStyle w:val="3"/>
      </w:pPr>
      <w:r>
        <w:rPr>
          <w:rFonts w:hint="eastAsia"/>
        </w:rPr>
        <w:t>本周执行情况填写说明</w:t>
      </w:r>
    </w:p>
    <w:p>
      <w:pPr>
        <w:pStyle w:val="3"/>
      </w:pPr>
      <w:r>
        <w:rPr>
          <w:rFonts w:hint="eastAsia"/>
        </w:rPr>
        <w:t>结合上周安排，说明各任务本周执行的情况。</w:t>
      </w:r>
    </w:p>
    <w:p>
      <w:pPr>
        <w:pStyle w:val="3"/>
      </w:pPr>
      <w:r>
        <w:rPr>
          <w:rFonts w:hint="eastAsia"/>
        </w:rPr>
        <w:t>任务：项目上周计划的任务。</w:t>
      </w:r>
    </w:p>
    <w:p>
      <w:pPr>
        <w:pStyle w:val="3"/>
      </w:pPr>
      <w:r>
        <w:rPr>
          <w:rFonts w:hint="eastAsia"/>
        </w:rPr>
        <w:t>时间区域：任务的计划开始时间和完成时间。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>
      <w:pPr>
        <w:pStyle w:val="3"/>
      </w:pPr>
      <w:r>
        <w:rPr>
          <w:rFonts w:hint="eastAsia"/>
        </w:rPr>
        <w:t>问题和关注点填写说明</w:t>
      </w:r>
    </w:p>
    <w:p>
      <w:pPr>
        <w:pStyle w:val="3"/>
      </w:pPr>
      <w:r>
        <w:rPr>
          <w:rFonts w:hint="eastAsia"/>
        </w:rPr>
        <w:t>遇到的问题，风险监测情况，重点关注内容等。</w:t>
      </w:r>
    </w:p>
  </w:comment>
  <w:comment w:id="3" w:author="MengYi" w:date="2016-06-14T11:19:00Z" w:initials="M">
    <w:p>
      <w:pPr>
        <w:pStyle w:val="3"/>
      </w:pPr>
      <w:r>
        <w:rPr>
          <w:rFonts w:hint="eastAsia"/>
        </w:rPr>
        <w:t>下周安排填写说明</w:t>
      </w:r>
    </w:p>
    <w:p>
      <w:pPr>
        <w:pStyle w:val="3"/>
      </w:pPr>
      <w:r>
        <w:rPr>
          <w:rFonts w:hint="eastAsia"/>
        </w:rPr>
        <w:t>任务：项目下周计划完成的任务。</w:t>
      </w:r>
    </w:p>
    <w:p>
      <w:pPr>
        <w:pStyle w:val="3"/>
      </w:pPr>
      <w:r>
        <w:rPr>
          <w:rFonts w:hint="eastAsia"/>
        </w:rPr>
        <w:t>时间区域：下周任务的计划开始时间和完成时间。</w:t>
      </w:r>
    </w:p>
    <w:p>
      <w:pPr>
        <w:pStyle w:val="3"/>
      </w:pPr>
      <w:r>
        <w:rPr>
          <w:rFonts w:hint="eastAsia"/>
        </w:rPr>
        <w:t>责任人：任务的负责人。</w:t>
      </w:r>
    </w:p>
    <w:p>
      <w:pPr>
        <w:pStyle w:val="3"/>
      </w:pPr>
      <w:r>
        <w:rPr>
          <w:rFonts w:hint="eastAsia"/>
        </w:rPr>
        <w:t>目标状态：任务的目标状态。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3531CF9"/>
    <w:rsid w:val="061668CE"/>
    <w:rsid w:val="19B46670"/>
    <w:rsid w:val="19CD2A0C"/>
    <w:rsid w:val="2782453E"/>
    <w:rsid w:val="647D0D2A"/>
    <w:rsid w:val="65944A6A"/>
    <w:rsid w:val="6D302774"/>
    <w:rsid w:val="726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6"/>
    <w:unhideWhenUsed/>
    <w:qFormat/>
    <w:uiPriority w:val="99"/>
    <w:rPr>
      <w:b/>
      <w:bCs/>
    </w:r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3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Char"/>
    <w:basedOn w:val="7"/>
    <w:link w:val="3"/>
    <w:semiHidden/>
    <w:qFormat/>
    <w:uiPriority w:val="99"/>
  </w:style>
  <w:style w:type="character" w:customStyle="1" w:styleId="16">
    <w:name w:val="批注主题 Char"/>
    <w:basedOn w:val="15"/>
    <w:link w:val="2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 5-2 6-1\OTQP-PMT-6-1 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Company>软件学院</Company>
  <Pages>3</Pages>
  <Words>95</Words>
  <Characters>546</Characters>
  <Lines>4</Lines>
  <Paragraphs>1</Paragraphs>
  <ScaleCrop>false</ScaleCrop>
  <LinksUpToDate>false</LinksUpToDate>
  <CharactersWithSpaces>640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2016-11-17T06:45:00Z</dcterms:created>
  <dc:creator>MengYi</dc:creator>
  <cp:lastModifiedBy>Administrator</cp:lastModifiedBy>
  <dcterms:modified xsi:type="dcterms:W3CDTF">2017-06-15T02:29:59Z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