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956" w:rsidRPr="00015956" w:rsidRDefault="00015956" w:rsidP="00015956">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Report on IIT </w:t>
      </w:r>
      <w:proofErr w:type="spellStart"/>
      <w:r>
        <w:rPr>
          <w:rFonts w:ascii="Times New Roman" w:eastAsia="Times New Roman" w:hAnsi="Times New Roman" w:cs="Times New Roman"/>
          <w:b/>
          <w:bCs/>
          <w:sz w:val="24"/>
          <w:szCs w:val="24"/>
        </w:rPr>
        <w:t>TechFes</w:t>
      </w:r>
      <w:r w:rsidRPr="00015956">
        <w:rPr>
          <w:rFonts w:ascii="Times New Roman" w:eastAsia="Times New Roman" w:hAnsi="Times New Roman" w:cs="Times New Roman"/>
          <w:b/>
          <w:bCs/>
          <w:sz w:val="24"/>
          <w:szCs w:val="24"/>
        </w:rPr>
        <w:t>t</w:t>
      </w:r>
      <w:proofErr w:type="spellEnd"/>
      <w:r w:rsidRPr="00015956">
        <w:rPr>
          <w:rFonts w:ascii="Times New Roman" w:eastAsia="Times New Roman" w:hAnsi="Times New Roman" w:cs="Times New Roman"/>
          <w:b/>
          <w:bCs/>
          <w:sz w:val="24"/>
          <w:szCs w:val="24"/>
        </w:rPr>
        <w:t xml:space="preserve"> 2024 Organized at IIT </w:t>
      </w:r>
      <w:proofErr w:type="spellStart"/>
      <w:r w:rsidRPr="00015956">
        <w:rPr>
          <w:rFonts w:ascii="Times New Roman" w:eastAsia="Times New Roman" w:hAnsi="Times New Roman" w:cs="Times New Roman"/>
          <w:b/>
          <w:bCs/>
          <w:sz w:val="24"/>
          <w:szCs w:val="24"/>
        </w:rPr>
        <w:t>Powai</w:t>
      </w:r>
      <w:proofErr w:type="spellEnd"/>
      <w:r w:rsidRPr="00015956">
        <w:rPr>
          <w:rFonts w:ascii="Times New Roman" w:eastAsia="Times New Roman" w:hAnsi="Times New Roman" w:cs="Times New Roman"/>
          <w:b/>
          <w:bCs/>
          <w:sz w:val="24"/>
          <w:szCs w:val="24"/>
        </w:rPr>
        <w:t xml:space="preserve"> on 17th, 18th, and 19th December 2024</w:t>
      </w:r>
    </w:p>
    <w:p w:rsidR="00015956" w:rsidRPr="00015956" w:rsidRDefault="00015956" w:rsidP="00015956">
      <w:pPr>
        <w:spacing w:after="0"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sz w:val="24"/>
          <w:szCs w:val="24"/>
        </w:rPr>
        <w:pict>
          <v:rect id="_x0000_i1025" style="width:0;height:1.5pt" o:hralign="center" o:hrstd="t" o:hr="t" fillcolor="#a0a0a0" stroked="f"/>
        </w:pic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t>Event Overview</w:t>
      </w:r>
      <w:bookmarkStart w:id="0" w:name="_GoBack"/>
      <w:bookmarkEnd w:id="0"/>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IIT </w:t>
      </w:r>
      <w:proofErr w:type="spellStart"/>
      <w:r>
        <w:rPr>
          <w:rFonts w:ascii="Times New Roman" w:eastAsia="Times New Roman" w:hAnsi="Times New Roman" w:cs="Times New Roman"/>
          <w:sz w:val="24"/>
          <w:szCs w:val="24"/>
        </w:rPr>
        <w:t>TechFes</w:t>
      </w:r>
      <w:r w:rsidRPr="00015956">
        <w:rPr>
          <w:rFonts w:ascii="Times New Roman" w:eastAsia="Times New Roman" w:hAnsi="Times New Roman" w:cs="Times New Roman"/>
          <w:sz w:val="24"/>
          <w:szCs w:val="24"/>
        </w:rPr>
        <w:t>t</w:t>
      </w:r>
      <w:proofErr w:type="spellEnd"/>
      <w:r w:rsidRPr="00015956">
        <w:rPr>
          <w:rFonts w:ascii="Times New Roman" w:eastAsia="Times New Roman" w:hAnsi="Times New Roman" w:cs="Times New Roman"/>
          <w:sz w:val="24"/>
          <w:szCs w:val="24"/>
        </w:rPr>
        <w:t xml:space="preserve"> 2024, Asia's 28th International Technology Festival, was held at the prestigious Indian Institute of Technology (IIT), </w:t>
      </w:r>
      <w:proofErr w:type="spellStart"/>
      <w:r w:rsidRPr="00015956">
        <w:rPr>
          <w:rFonts w:ascii="Times New Roman" w:eastAsia="Times New Roman" w:hAnsi="Times New Roman" w:cs="Times New Roman"/>
          <w:sz w:val="24"/>
          <w:szCs w:val="24"/>
        </w:rPr>
        <w:t>Powai</w:t>
      </w:r>
      <w:proofErr w:type="spellEnd"/>
      <w:r w:rsidRPr="00015956">
        <w:rPr>
          <w:rFonts w:ascii="Times New Roman" w:eastAsia="Times New Roman" w:hAnsi="Times New Roman" w:cs="Times New Roman"/>
          <w:sz w:val="24"/>
          <w:szCs w:val="24"/>
        </w:rPr>
        <w:t>, from 17th to 19th December 2024. The event brought together students, professionals, and technology enthusiasts from around the world to celebrate innovation, technology, and creativity. Over the course of three days, various competitions, exhibitions, and workshops were held, covering diverse domains such as robotics, artificial intelligence, drone technology, and more.</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t xml:space="preserve">Army Public School </w:t>
      </w:r>
      <w:proofErr w:type="spellStart"/>
      <w:r w:rsidRPr="00015956">
        <w:rPr>
          <w:rFonts w:ascii="Times New Roman" w:eastAsia="Times New Roman" w:hAnsi="Times New Roman" w:cs="Times New Roman"/>
          <w:b/>
          <w:bCs/>
          <w:sz w:val="24"/>
          <w:szCs w:val="24"/>
        </w:rPr>
        <w:t>Khadki's</w:t>
      </w:r>
      <w:proofErr w:type="spellEnd"/>
      <w:r w:rsidRPr="00015956">
        <w:rPr>
          <w:rFonts w:ascii="Times New Roman" w:eastAsia="Times New Roman" w:hAnsi="Times New Roman" w:cs="Times New Roman"/>
          <w:b/>
          <w:bCs/>
          <w:sz w:val="24"/>
          <w:szCs w:val="24"/>
        </w:rPr>
        <w:t xml:space="preserve"> Participation</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sz w:val="24"/>
          <w:szCs w:val="24"/>
        </w:rPr>
        <w:t xml:space="preserve">A total of 16 students from Army Public School </w:t>
      </w:r>
      <w:proofErr w:type="spellStart"/>
      <w:r w:rsidRPr="00015956">
        <w:rPr>
          <w:rFonts w:ascii="Times New Roman" w:eastAsia="Times New Roman" w:hAnsi="Times New Roman" w:cs="Times New Roman"/>
          <w:sz w:val="24"/>
          <w:szCs w:val="24"/>
        </w:rPr>
        <w:t>Khadki</w:t>
      </w:r>
      <w:proofErr w:type="spellEnd"/>
      <w:r w:rsidRPr="00015956">
        <w:rPr>
          <w:rFonts w:ascii="Times New Roman" w:eastAsia="Times New Roman" w:hAnsi="Times New Roman" w:cs="Times New Roman"/>
          <w:sz w:val="24"/>
          <w:szCs w:val="24"/>
        </w:rPr>
        <w:t xml:space="preserve"> participated in two pro</w:t>
      </w:r>
      <w:r>
        <w:rPr>
          <w:rFonts w:ascii="Times New Roman" w:eastAsia="Times New Roman" w:hAnsi="Times New Roman" w:cs="Times New Roman"/>
          <w:sz w:val="24"/>
          <w:szCs w:val="24"/>
        </w:rPr>
        <w:t xml:space="preserve">minent events during IIT </w:t>
      </w:r>
      <w:proofErr w:type="spellStart"/>
      <w:r>
        <w:rPr>
          <w:rFonts w:ascii="Times New Roman" w:eastAsia="Times New Roman" w:hAnsi="Times New Roman" w:cs="Times New Roman"/>
          <w:sz w:val="24"/>
          <w:szCs w:val="24"/>
        </w:rPr>
        <w:t>TechFes</w:t>
      </w:r>
      <w:r w:rsidRPr="00015956">
        <w:rPr>
          <w:rFonts w:ascii="Times New Roman" w:eastAsia="Times New Roman" w:hAnsi="Times New Roman" w:cs="Times New Roman"/>
          <w:sz w:val="24"/>
          <w:szCs w:val="24"/>
        </w:rPr>
        <w:t>t</w:t>
      </w:r>
      <w:proofErr w:type="spellEnd"/>
      <w:r w:rsidRPr="00015956">
        <w:rPr>
          <w:rFonts w:ascii="Times New Roman" w:eastAsia="Times New Roman" w:hAnsi="Times New Roman" w:cs="Times New Roman"/>
          <w:sz w:val="24"/>
          <w:szCs w:val="24"/>
        </w:rPr>
        <w:t xml:space="preserve"> 2024: the </w:t>
      </w:r>
      <w:proofErr w:type="spellStart"/>
      <w:r w:rsidRPr="00015956">
        <w:rPr>
          <w:rFonts w:ascii="Times New Roman" w:eastAsia="Times New Roman" w:hAnsi="Times New Roman" w:cs="Times New Roman"/>
          <w:sz w:val="24"/>
          <w:szCs w:val="24"/>
        </w:rPr>
        <w:t>Rowboatics</w:t>
      </w:r>
      <w:proofErr w:type="spellEnd"/>
      <w:r w:rsidRPr="00015956">
        <w:rPr>
          <w:rFonts w:ascii="Times New Roman" w:eastAsia="Times New Roman" w:hAnsi="Times New Roman" w:cs="Times New Roman"/>
          <w:sz w:val="24"/>
          <w:szCs w:val="24"/>
        </w:rPr>
        <w:t xml:space="preserve"> RC Boat Making and Racing </w:t>
      </w:r>
      <w:proofErr w:type="gramStart"/>
      <w:r w:rsidRPr="00015956">
        <w:rPr>
          <w:rFonts w:ascii="Times New Roman" w:eastAsia="Times New Roman" w:hAnsi="Times New Roman" w:cs="Times New Roman"/>
          <w:sz w:val="24"/>
          <w:szCs w:val="24"/>
        </w:rPr>
        <w:t xml:space="preserve">event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RC Electric 1:16 car event </w:t>
      </w:r>
      <w:r w:rsidRPr="00015956">
        <w:rPr>
          <w:rFonts w:ascii="Times New Roman" w:eastAsia="Times New Roman" w:hAnsi="Times New Roman" w:cs="Times New Roman"/>
          <w:sz w:val="24"/>
          <w:szCs w:val="24"/>
        </w:rPr>
        <w:t>and the RC Drone event. The participation marked a significant achievement for the students, showcasing their talent, dedication, and technical skills on an international platform.</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t>Event Highlights</w:t>
      </w:r>
    </w:p>
    <w:p w:rsidR="00015956" w:rsidRPr="00015956" w:rsidRDefault="00015956" w:rsidP="00015956">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015956">
        <w:rPr>
          <w:rFonts w:ascii="Times New Roman" w:eastAsia="Times New Roman" w:hAnsi="Times New Roman" w:cs="Times New Roman"/>
          <w:b/>
          <w:bCs/>
          <w:sz w:val="24"/>
          <w:szCs w:val="24"/>
        </w:rPr>
        <w:t>Rowboatics</w:t>
      </w:r>
      <w:proofErr w:type="spellEnd"/>
      <w:r w:rsidRPr="00015956">
        <w:rPr>
          <w:rFonts w:ascii="Times New Roman" w:eastAsia="Times New Roman" w:hAnsi="Times New Roman" w:cs="Times New Roman"/>
          <w:b/>
          <w:bCs/>
          <w:sz w:val="24"/>
          <w:szCs w:val="24"/>
        </w:rPr>
        <w:t xml:space="preserve"> RC Boat Making and Racing Event</w:t>
      </w:r>
      <w:r w:rsidRPr="00015956">
        <w:rPr>
          <w:rFonts w:ascii="Times New Roman" w:eastAsia="Times New Roman" w:hAnsi="Times New Roman" w:cs="Times New Roman"/>
          <w:sz w:val="24"/>
          <w:szCs w:val="24"/>
        </w:rPr>
        <w:t xml:space="preserve"> </w:t>
      </w:r>
      <w:proofErr w:type="gramStart"/>
      <w:r w:rsidRPr="00015956">
        <w:rPr>
          <w:rFonts w:ascii="Times New Roman" w:eastAsia="Times New Roman" w:hAnsi="Times New Roman" w:cs="Times New Roman"/>
          <w:sz w:val="24"/>
          <w:szCs w:val="24"/>
        </w:rPr>
        <w:t>The</w:t>
      </w:r>
      <w:proofErr w:type="gramEnd"/>
      <w:r w:rsidRPr="00015956">
        <w:rPr>
          <w:rFonts w:ascii="Times New Roman" w:eastAsia="Times New Roman" w:hAnsi="Times New Roman" w:cs="Times New Roman"/>
          <w:sz w:val="24"/>
          <w:szCs w:val="24"/>
        </w:rPr>
        <w:t xml:space="preserve"> </w:t>
      </w:r>
      <w:proofErr w:type="spellStart"/>
      <w:r w:rsidRPr="00015956">
        <w:rPr>
          <w:rFonts w:ascii="Times New Roman" w:eastAsia="Times New Roman" w:hAnsi="Times New Roman" w:cs="Times New Roman"/>
          <w:sz w:val="24"/>
          <w:szCs w:val="24"/>
        </w:rPr>
        <w:t>Rowboatics</w:t>
      </w:r>
      <w:proofErr w:type="spellEnd"/>
      <w:r w:rsidRPr="00015956">
        <w:rPr>
          <w:rFonts w:ascii="Times New Roman" w:eastAsia="Times New Roman" w:hAnsi="Times New Roman" w:cs="Times New Roman"/>
          <w:sz w:val="24"/>
          <w:szCs w:val="24"/>
        </w:rPr>
        <w:t xml:space="preserve"> event challenged participants to design, build, and race remote-controlled boats. More than 700 teams from various countries participated, competing in a series of qualifying rounds before reaching the finals.</w:t>
      </w:r>
    </w:p>
    <w:p w:rsidR="00015956" w:rsidRPr="00015956" w:rsidRDefault="00015956" w:rsidP="00015956">
      <w:pPr>
        <w:spacing w:before="100" w:beforeAutospacing="1" w:after="100" w:afterAutospacing="1" w:line="240" w:lineRule="auto"/>
        <w:ind w:left="720"/>
        <w:rPr>
          <w:rFonts w:ascii="Times New Roman" w:eastAsia="Times New Roman" w:hAnsi="Times New Roman" w:cs="Times New Roman"/>
          <w:sz w:val="24"/>
          <w:szCs w:val="24"/>
        </w:rPr>
      </w:pPr>
      <w:r w:rsidRPr="00015956">
        <w:rPr>
          <w:rFonts w:ascii="Times New Roman" w:eastAsia="Times New Roman" w:hAnsi="Times New Roman" w:cs="Times New Roman"/>
          <w:sz w:val="24"/>
          <w:szCs w:val="24"/>
        </w:rPr>
        <w:t xml:space="preserve">Our school’s team demonstrated exceptional creativity and engineering skills, securing an impressive </w:t>
      </w:r>
      <w:r w:rsidRPr="00015956">
        <w:rPr>
          <w:rFonts w:ascii="Times New Roman" w:eastAsia="Times New Roman" w:hAnsi="Times New Roman" w:cs="Times New Roman"/>
          <w:b/>
          <w:bCs/>
          <w:sz w:val="24"/>
          <w:szCs w:val="24"/>
        </w:rPr>
        <w:t>4th position in the finals</w:t>
      </w:r>
      <w:r w:rsidRPr="00015956">
        <w:rPr>
          <w:rFonts w:ascii="Times New Roman" w:eastAsia="Times New Roman" w:hAnsi="Times New Roman" w:cs="Times New Roman"/>
          <w:sz w:val="24"/>
          <w:szCs w:val="24"/>
        </w:rPr>
        <w:t>. This achievement was a testament to the students' hard work, as they carefully crafted their RC boats and raced them against some of the best teams from around the world. Their performance in this event was celebrated by their peers and teachers alike.</w:t>
      </w:r>
    </w:p>
    <w:p w:rsidR="00015956" w:rsidRPr="00015956" w:rsidRDefault="00015956" w:rsidP="0001595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t>RC Drone Event</w:t>
      </w:r>
      <w:r w:rsidRPr="00015956">
        <w:rPr>
          <w:rFonts w:ascii="Times New Roman" w:eastAsia="Times New Roman" w:hAnsi="Times New Roman" w:cs="Times New Roman"/>
          <w:sz w:val="24"/>
          <w:szCs w:val="24"/>
        </w:rPr>
        <w:t xml:space="preserve"> </w:t>
      </w:r>
      <w:proofErr w:type="gramStart"/>
      <w:r w:rsidRPr="00015956">
        <w:rPr>
          <w:rFonts w:ascii="Times New Roman" w:eastAsia="Times New Roman" w:hAnsi="Times New Roman" w:cs="Times New Roman"/>
          <w:sz w:val="24"/>
          <w:szCs w:val="24"/>
        </w:rPr>
        <w:t>The</w:t>
      </w:r>
      <w:proofErr w:type="gramEnd"/>
      <w:r w:rsidRPr="00015956">
        <w:rPr>
          <w:rFonts w:ascii="Times New Roman" w:eastAsia="Times New Roman" w:hAnsi="Times New Roman" w:cs="Times New Roman"/>
          <w:sz w:val="24"/>
          <w:szCs w:val="24"/>
        </w:rPr>
        <w:t xml:space="preserve"> RC Drone event focused on the design, construction, and operation of remote-controlled drones. The participants were required to navigate a series of challenges involving precision flying, agility, and problem-solving. Army Public School </w:t>
      </w:r>
      <w:proofErr w:type="spellStart"/>
      <w:r w:rsidRPr="00015956">
        <w:rPr>
          <w:rFonts w:ascii="Times New Roman" w:eastAsia="Times New Roman" w:hAnsi="Times New Roman" w:cs="Times New Roman"/>
          <w:sz w:val="24"/>
          <w:szCs w:val="24"/>
        </w:rPr>
        <w:t>Khadki’s</w:t>
      </w:r>
      <w:proofErr w:type="spellEnd"/>
      <w:r w:rsidRPr="00015956">
        <w:rPr>
          <w:rFonts w:ascii="Times New Roman" w:eastAsia="Times New Roman" w:hAnsi="Times New Roman" w:cs="Times New Roman"/>
          <w:sz w:val="24"/>
          <w:szCs w:val="24"/>
        </w:rPr>
        <w:t xml:space="preserve"> team participated with great enthusiasm, showcasing their drone-building expertise. They secured a </w:t>
      </w:r>
      <w:r w:rsidRPr="00015956">
        <w:rPr>
          <w:rFonts w:ascii="Times New Roman" w:eastAsia="Times New Roman" w:hAnsi="Times New Roman" w:cs="Times New Roman"/>
          <w:b/>
          <w:bCs/>
          <w:sz w:val="24"/>
          <w:szCs w:val="24"/>
        </w:rPr>
        <w:t>3rd position</w:t>
      </w:r>
      <w:r w:rsidRPr="00015956">
        <w:rPr>
          <w:rFonts w:ascii="Times New Roman" w:eastAsia="Times New Roman" w:hAnsi="Times New Roman" w:cs="Times New Roman"/>
          <w:sz w:val="24"/>
          <w:szCs w:val="24"/>
        </w:rPr>
        <w:t xml:space="preserve"> in the event, an outstanding accomplishment considering the competitive nature of the event.</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t>Competitions, Exhibitions, and Workshops</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sz w:val="24"/>
          <w:szCs w:val="24"/>
        </w:rPr>
        <w:t xml:space="preserve">In addition to the </w:t>
      </w:r>
      <w:proofErr w:type="spellStart"/>
      <w:r w:rsidRPr="00015956">
        <w:rPr>
          <w:rFonts w:ascii="Times New Roman" w:eastAsia="Times New Roman" w:hAnsi="Times New Roman" w:cs="Times New Roman"/>
          <w:sz w:val="24"/>
          <w:szCs w:val="24"/>
        </w:rPr>
        <w:t>Rowboatics</w:t>
      </w:r>
      <w:proofErr w:type="spellEnd"/>
      <w:r w:rsidRPr="000159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RC Drone events, IIT </w:t>
      </w:r>
      <w:proofErr w:type="spellStart"/>
      <w:r>
        <w:rPr>
          <w:rFonts w:ascii="Times New Roman" w:eastAsia="Times New Roman" w:hAnsi="Times New Roman" w:cs="Times New Roman"/>
          <w:sz w:val="24"/>
          <w:szCs w:val="24"/>
        </w:rPr>
        <w:t>TechFes</w:t>
      </w:r>
      <w:r w:rsidRPr="00015956">
        <w:rPr>
          <w:rFonts w:ascii="Times New Roman" w:eastAsia="Times New Roman" w:hAnsi="Times New Roman" w:cs="Times New Roman"/>
          <w:sz w:val="24"/>
          <w:szCs w:val="24"/>
        </w:rPr>
        <w:t>t</w:t>
      </w:r>
      <w:proofErr w:type="spellEnd"/>
      <w:r w:rsidRPr="00015956">
        <w:rPr>
          <w:rFonts w:ascii="Times New Roman" w:eastAsia="Times New Roman" w:hAnsi="Times New Roman" w:cs="Times New Roman"/>
          <w:sz w:val="24"/>
          <w:szCs w:val="24"/>
        </w:rPr>
        <w:t xml:space="preserve"> 2024 hosted a wide variety of competitions, exhibitions, and workshops that spanned multiple areas of technology, such as:</w:t>
      </w:r>
    </w:p>
    <w:p w:rsidR="00015956" w:rsidRPr="00015956" w:rsidRDefault="00015956" w:rsidP="000159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lastRenderedPageBreak/>
        <w:t>Robotics Competitions</w:t>
      </w:r>
      <w:r w:rsidRPr="00015956">
        <w:rPr>
          <w:rFonts w:ascii="Times New Roman" w:eastAsia="Times New Roman" w:hAnsi="Times New Roman" w:cs="Times New Roman"/>
          <w:sz w:val="24"/>
          <w:szCs w:val="24"/>
        </w:rPr>
        <w:t>: Including robot-building and obstacle-navigation challenges.</w:t>
      </w:r>
    </w:p>
    <w:p w:rsidR="00015956" w:rsidRPr="00015956" w:rsidRDefault="00015956" w:rsidP="000159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t>Artificial Intelligence and Machine Learning Workshops</w:t>
      </w:r>
      <w:r w:rsidRPr="00015956">
        <w:rPr>
          <w:rFonts w:ascii="Times New Roman" w:eastAsia="Times New Roman" w:hAnsi="Times New Roman" w:cs="Times New Roman"/>
          <w:sz w:val="24"/>
          <w:szCs w:val="24"/>
        </w:rPr>
        <w:t>: Providing exposure to the latest trends in AI.</w:t>
      </w:r>
    </w:p>
    <w:p w:rsidR="00015956" w:rsidRPr="00015956" w:rsidRDefault="00015956" w:rsidP="000159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t>Startup Exhibitions</w:t>
      </w:r>
      <w:r w:rsidRPr="00015956">
        <w:rPr>
          <w:rFonts w:ascii="Times New Roman" w:eastAsia="Times New Roman" w:hAnsi="Times New Roman" w:cs="Times New Roman"/>
          <w:sz w:val="24"/>
          <w:szCs w:val="24"/>
        </w:rPr>
        <w:t>: Showcasing innovations from tech startups across the globe.</w:t>
      </w:r>
    </w:p>
    <w:p w:rsidR="00015956" w:rsidRPr="00015956" w:rsidRDefault="00015956" w:rsidP="000159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t xml:space="preserve">Coding and </w:t>
      </w:r>
      <w:proofErr w:type="spellStart"/>
      <w:r w:rsidRPr="00015956">
        <w:rPr>
          <w:rFonts w:ascii="Times New Roman" w:eastAsia="Times New Roman" w:hAnsi="Times New Roman" w:cs="Times New Roman"/>
          <w:b/>
          <w:bCs/>
          <w:sz w:val="24"/>
          <w:szCs w:val="24"/>
        </w:rPr>
        <w:t>Hackathons</w:t>
      </w:r>
      <w:proofErr w:type="spellEnd"/>
      <w:r w:rsidRPr="00015956">
        <w:rPr>
          <w:rFonts w:ascii="Times New Roman" w:eastAsia="Times New Roman" w:hAnsi="Times New Roman" w:cs="Times New Roman"/>
          <w:sz w:val="24"/>
          <w:szCs w:val="24"/>
        </w:rPr>
        <w:t>: Promoting collaborative problem-solving and innovation.</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sz w:val="24"/>
          <w:szCs w:val="24"/>
        </w:rPr>
        <w:t>These events provided a platform for participants to learn, share ideas, and connect with like-minded peers and professionals from diverse backgrounds.</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t>International Participation</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sz w:val="24"/>
          <w:szCs w:val="24"/>
        </w:rPr>
        <w:t>The event saw active participation from students, professionals, and technology enthusiasts from multiple countries across Asia and beyond. This international collaboration enhanced the learning experience for all participants, creating an environment of shared knowledge and global innovation. The competitions were fierce, with teams bringing in cutting-edge technology and creative solutions, making the event an outstanding display of talent and expertise from around the world.</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t>Student Achievements</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sz w:val="24"/>
          <w:szCs w:val="24"/>
        </w:rPr>
        <w:t xml:space="preserve">The students from Army Public School </w:t>
      </w:r>
      <w:proofErr w:type="spellStart"/>
      <w:r w:rsidRPr="00015956">
        <w:rPr>
          <w:rFonts w:ascii="Times New Roman" w:eastAsia="Times New Roman" w:hAnsi="Times New Roman" w:cs="Times New Roman"/>
          <w:sz w:val="24"/>
          <w:szCs w:val="24"/>
        </w:rPr>
        <w:t>Khadki</w:t>
      </w:r>
      <w:proofErr w:type="spellEnd"/>
      <w:r w:rsidRPr="00015956">
        <w:rPr>
          <w:rFonts w:ascii="Times New Roman" w:eastAsia="Times New Roman" w:hAnsi="Times New Roman" w:cs="Times New Roman"/>
          <w:sz w:val="24"/>
          <w:szCs w:val="24"/>
        </w:rPr>
        <w:t xml:space="preserve"> not only participated but excelled in their respective events. With their remarkable achievements in both the </w:t>
      </w:r>
      <w:proofErr w:type="spellStart"/>
      <w:r w:rsidRPr="00015956">
        <w:rPr>
          <w:rFonts w:ascii="Times New Roman" w:eastAsia="Times New Roman" w:hAnsi="Times New Roman" w:cs="Times New Roman"/>
          <w:b/>
          <w:bCs/>
          <w:sz w:val="24"/>
          <w:szCs w:val="24"/>
        </w:rPr>
        <w:t>Rowboatics</w:t>
      </w:r>
      <w:proofErr w:type="spellEnd"/>
      <w:r w:rsidRPr="00015956">
        <w:rPr>
          <w:rFonts w:ascii="Times New Roman" w:eastAsia="Times New Roman" w:hAnsi="Times New Roman" w:cs="Times New Roman"/>
          <w:b/>
          <w:bCs/>
          <w:sz w:val="24"/>
          <w:szCs w:val="24"/>
        </w:rPr>
        <w:t xml:space="preserve"> RC Boat Making and Racing</w:t>
      </w:r>
      <w:r w:rsidRPr="00015956">
        <w:rPr>
          <w:rFonts w:ascii="Times New Roman" w:eastAsia="Times New Roman" w:hAnsi="Times New Roman" w:cs="Times New Roman"/>
          <w:sz w:val="24"/>
          <w:szCs w:val="24"/>
        </w:rPr>
        <w:t xml:space="preserve"> (4th position) and </w:t>
      </w:r>
      <w:r w:rsidRPr="00015956">
        <w:rPr>
          <w:rFonts w:ascii="Times New Roman" w:eastAsia="Times New Roman" w:hAnsi="Times New Roman" w:cs="Times New Roman"/>
          <w:b/>
          <w:bCs/>
          <w:sz w:val="24"/>
          <w:szCs w:val="24"/>
        </w:rPr>
        <w:t>RC Drone</w:t>
      </w:r>
      <w:r w:rsidRPr="00015956">
        <w:rPr>
          <w:rFonts w:ascii="Times New Roman" w:eastAsia="Times New Roman" w:hAnsi="Times New Roman" w:cs="Times New Roman"/>
          <w:sz w:val="24"/>
          <w:szCs w:val="24"/>
        </w:rPr>
        <w:t xml:space="preserve"> (3rd position), they made the school proud on an international stage. These results were a testament to the hard work, dedication, and teamwork exhibited by the students.</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sz w:val="24"/>
          <w:szCs w:val="24"/>
        </w:rPr>
        <w:t xml:space="preserve">The involvement of 16 students from Army Public School </w:t>
      </w:r>
      <w:proofErr w:type="spellStart"/>
      <w:r w:rsidRPr="00015956">
        <w:rPr>
          <w:rFonts w:ascii="Times New Roman" w:eastAsia="Times New Roman" w:hAnsi="Times New Roman" w:cs="Times New Roman"/>
          <w:sz w:val="24"/>
          <w:szCs w:val="24"/>
        </w:rPr>
        <w:t>Khadki</w:t>
      </w:r>
      <w:proofErr w:type="spellEnd"/>
      <w:r w:rsidRPr="00015956">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 xml:space="preserve">n IIT </w:t>
      </w:r>
      <w:proofErr w:type="spellStart"/>
      <w:r>
        <w:rPr>
          <w:rFonts w:ascii="Times New Roman" w:eastAsia="Times New Roman" w:hAnsi="Times New Roman" w:cs="Times New Roman"/>
          <w:sz w:val="24"/>
          <w:szCs w:val="24"/>
        </w:rPr>
        <w:t>TechFes</w:t>
      </w:r>
      <w:r w:rsidRPr="00015956">
        <w:rPr>
          <w:rFonts w:ascii="Times New Roman" w:eastAsia="Times New Roman" w:hAnsi="Times New Roman" w:cs="Times New Roman"/>
          <w:sz w:val="24"/>
          <w:szCs w:val="24"/>
        </w:rPr>
        <w:t>t</w:t>
      </w:r>
      <w:proofErr w:type="spellEnd"/>
      <w:r w:rsidRPr="00015956">
        <w:rPr>
          <w:rFonts w:ascii="Times New Roman" w:eastAsia="Times New Roman" w:hAnsi="Times New Roman" w:cs="Times New Roman"/>
          <w:sz w:val="24"/>
          <w:szCs w:val="24"/>
        </w:rPr>
        <w:t xml:space="preserve"> 2024 also helped foster skills such as critical thinking, teamwork, problem-solving, and innovation. The event provided a rich learning experience for all participants, encouraging them to continue pursuing their interests in science, technology, engineering, and mathematics (STEM).</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b/>
          <w:bCs/>
          <w:sz w:val="24"/>
          <w:szCs w:val="24"/>
        </w:rPr>
        <w:t>Conclusion</w:t>
      </w:r>
    </w:p>
    <w:p w:rsidR="00015956" w:rsidRP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IIT </w:t>
      </w:r>
      <w:proofErr w:type="spellStart"/>
      <w:r>
        <w:rPr>
          <w:rFonts w:ascii="Times New Roman" w:eastAsia="Times New Roman" w:hAnsi="Times New Roman" w:cs="Times New Roman"/>
          <w:sz w:val="24"/>
          <w:szCs w:val="24"/>
        </w:rPr>
        <w:t>TechFes</w:t>
      </w:r>
      <w:r w:rsidRPr="00015956">
        <w:rPr>
          <w:rFonts w:ascii="Times New Roman" w:eastAsia="Times New Roman" w:hAnsi="Times New Roman" w:cs="Times New Roman"/>
          <w:sz w:val="24"/>
          <w:szCs w:val="24"/>
        </w:rPr>
        <w:t>t</w:t>
      </w:r>
      <w:proofErr w:type="spellEnd"/>
      <w:r w:rsidRPr="00015956">
        <w:rPr>
          <w:rFonts w:ascii="Times New Roman" w:eastAsia="Times New Roman" w:hAnsi="Times New Roman" w:cs="Times New Roman"/>
          <w:sz w:val="24"/>
          <w:szCs w:val="24"/>
        </w:rPr>
        <w:t xml:space="preserve"> 2024 at IIT </w:t>
      </w:r>
      <w:proofErr w:type="spellStart"/>
      <w:r w:rsidRPr="00015956">
        <w:rPr>
          <w:rFonts w:ascii="Times New Roman" w:eastAsia="Times New Roman" w:hAnsi="Times New Roman" w:cs="Times New Roman"/>
          <w:sz w:val="24"/>
          <w:szCs w:val="24"/>
        </w:rPr>
        <w:t>Powai</w:t>
      </w:r>
      <w:proofErr w:type="spellEnd"/>
      <w:r w:rsidRPr="00015956">
        <w:rPr>
          <w:rFonts w:ascii="Times New Roman" w:eastAsia="Times New Roman" w:hAnsi="Times New Roman" w:cs="Times New Roman"/>
          <w:sz w:val="24"/>
          <w:szCs w:val="24"/>
        </w:rPr>
        <w:t xml:space="preserve"> was an outstanding success, bringing together the brightest minds from across the globe to celebrate technological innovation and creativity. Army Public School </w:t>
      </w:r>
      <w:proofErr w:type="spellStart"/>
      <w:r w:rsidRPr="00015956">
        <w:rPr>
          <w:rFonts w:ascii="Times New Roman" w:eastAsia="Times New Roman" w:hAnsi="Times New Roman" w:cs="Times New Roman"/>
          <w:sz w:val="24"/>
          <w:szCs w:val="24"/>
        </w:rPr>
        <w:t>Khadki’s</w:t>
      </w:r>
      <w:proofErr w:type="spellEnd"/>
      <w:r w:rsidRPr="00015956">
        <w:rPr>
          <w:rFonts w:ascii="Times New Roman" w:eastAsia="Times New Roman" w:hAnsi="Times New Roman" w:cs="Times New Roman"/>
          <w:sz w:val="24"/>
          <w:szCs w:val="24"/>
        </w:rPr>
        <w:t xml:space="preserve"> participation in the </w:t>
      </w:r>
      <w:proofErr w:type="spellStart"/>
      <w:r w:rsidRPr="00015956">
        <w:rPr>
          <w:rFonts w:ascii="Times New Roman" w:eastAsia="Times New Roman" w:hAnsi="Times New Roman" w:cs="Times New Roman"/>
          <w:sz w:val="24"/>
          <w:szCs w:val="24"/>
        </w:rPr>
        <w:t>Rowboatics</w:t>
      </w:r>
      <w:proofErr w:type="spellEnd"/>
      <w:r w:rsidRPr="00015956">
        <w:rPr>
          <w:rFonts w:ascii="Times New Roman" w:eastAsia="Times New Roman" w:hAnsi="Times New Roman" w:cs="Times New Roman"/>
          <w:sz w:val="24"/>
          <w:szCs w:val="24"/>
        </w:rPr>
        <w:t xml:space="preserve"> and RC Drone events, where they secured 4th and 3rd positions respectively, was a proud moment for the school. The event not only allowed students to showcase their technical skills but also inspired them to further explore the vast potential of technology.</w:t>
      </w:r>
    </w:p>
    <w:p w:rsid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sz w:val="24"/>
          <w:szCs w:val="24"/>
        </w:rPr>
        <w:t xml:space="preserve">We congratulate all the participants from Army Public School </w:t>
      </w:r>
      <w:proofErr w:type="spellStart"/>
      <w:r w:rsidRPr="00015956">
        <w:rPr>
          <w:rFonts w:ascii="Times New Roman" w:eastAsia="Times New Roman" w:hAnsi="Times New Roman" w:cs="Times New Roman"/>
          <w:sz w:val="24"/>
          <w:szCs w:val="24"/>
        </w:rPr>
        <w:t>Khadki</w:t>
      </w:r>
      <w:proofErr w:type="spellEnd"/>
      <w:r w:rsidRPr="00015956">
        <w:rPr>
          <w:rFonts w:ascii="Times New Roman" w:eastAsia="Times New Roman" w:hAnsi="Times New Roman" w:cs="Times New Roman"/>
          <w:sz w:val="24"/>
          <w:szCs w:val="24"/>
        </w:rPr>
        <w:t xml:space="preserve"> for their exceptional performance and encourage them to continue their journey in technology</w:t>
      </w:r>
      <w:r>
        <w:rPr>
          <w:rFonts w:ascii="Times New Roman" w:eastAsia="Times New Roman" w:hAnsi="Times New Roman" w:cs="Times New Roman"/>
          <w:sz w:val="24"/>
          <w:szCs w:val="24"/>
        </w:rPr>
        <w:t xml:space="preserve"> and innovation. The IIT </w:t>
      </w:r>
      <w:proofErr w:type="spellStart"/>
      <w:r>
        <w:rPr>
          <w:rFonts w:ascii="Times New Roman" w:eastAsia="Times New Roman" w:hAnsi="Times New Roman" w:cs="Times New Roman"/>
          <w:sz w:val="24"/>
          <w:szCs w:val="24"/>
        </w:rPr>
        <w:t>TechFes</w:t>
      </w:r>
      <w:r w:rsidRPr="00015956">
        <w:rPr>
          <w:rFonts w:ascii="Times New Roman" w:eastAsia="Times New Roman" w:hAnsi="Times New Roman" w:cs="Times New Roman"/>
          <w:sz w:val="24"/>
          <w:szCs w:val="24"/>
        </w:rPr>
        <w:t>t</w:t>
      </w:r>
      <w:proofErr w:type="spellEnd"/>
      <w:r w:rsidRPr="00015956">
        <w:rPr>
          <w:rFonts w:ascii="Times New Roman" w:eastAsia="Times New Roman" w:hAnsi="Times New Roman" w:cs="Times New Roman"/>
          <w:sz w:val="24"/>
          <w:szCs w:val="24"/>
        </w:rPr>
        <w:t xml:space="preserve"> 2024 experience has not only enriched their knowledge but also motivated them to aim higher in their future endeavors.</w:t>
      </w:r>
    </w:p>
    <w:p w:rsid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TEACHER INCHARGE</w:t>
      </w:r>
    </w:p>
    <w:p w:rsid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Mr. NIKHIL PATANGE</w:t>
      </w:r>
    </w:p>
    <w:p w:rsid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81300" cy="3708400"/>
            <wp:effectExtent l="0" t="0" r="0" b="6350"/>
            <wp:docPr id="1" name="Picture 1" descr="C:\Users\DELL\Downloads\WhatsApp Image 2024-12-23 at 8.22.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WhatsApp Image 2024-12-23 at 8.22.27 AM.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3706" cy="3711607"/>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779713" cy="3706282"/>
            <wp:effectExtent l="0" t="0" r="1905" b="8890"/>
            <wp:docPr id="2" name="Picture 2" descr="C:\Users\DELL\Downloads\WhatsApp Image 2024-12-23 at 8.22.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WhatsApp Image 2024-12-23 at 8.22.28 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2661" cy="3710213"/>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015956" w:rsidRDefault="00015956" w:rsidP="0001595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76538" cy="3702050"/>
            <wp:effectExtent l="0" t="0" r="5080" b="0"/>
            <wp:docPr id="3" name="Picture 3" descr="C:\Users\DELL\Downloads\WhatsApp Image 2024-12-23 at 8.22.2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WhatsApp Image 2024-12-23 at 8.22.28 AM (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6538" cy="370205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491FF9">
        <w:rPr>
          <w:rFonts w:ascii="Times New Roman" w:eastAsia="Times New Roman" w:hAnsi="Times New Roman" w:cs="Times New Roman"/>
          <w:noProof/>
          <w:sz w:val="24"/>
          <w:szCs w:val="24"/>
        </w:rPr>
        <w:drawing>
          <wp:inline distT="0" distB="0" distL="0" distR="0">
            <wp:extent cx="2774950" cy="3699933"/>
            <wp:effectExtent l="0" t="0" r="6350" b="0"/>
            <wp:docPr id="4" name="Picture 4" descr="C:\Users\DELL\Downloads\WhatsApp Image 2024-12-23 at 8.26.4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WhatsApp Image 2024-12-23 at 8.26.47 AM (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4950" cy="3699933"/>
                    </a:xfrm>
                    <a:prstGeom prst="rect">
                      <a:avLst/>
                    </a:prstGeom>
                    <a:noFill/>
                    <a:ln>
                      <a:noFill/>
                    </a:ln>
                  </pic:spPr>
                </pic:pic>
              </a:graphicData>
            </a:graphic>
          </wp:inline>
        </w:drawing>
      </w:r>
    </w:p>
    <w:p w:rsidR="00491FF9" w:rsidRDefault="00491FF9" w:rsidP="0001595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84500" cy="2238375"/>
            <wp:effectExtent l="0" t="0" r="6350" b="9525"/>
            <wp:docPr id="5" name="Picture 5" descr="C:\Users\DELL\Downloads\WhatsApp Image 2024-12-23 at 8.26.4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WhatsApp Image 2024-12-23 at 8.26.47 AM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4500" cy="223837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671763" cy="3562350"/>
            <wp:effectExtent l="0" t="0" r="0" b="0"/>
            <wp:docPr id="6" name="Picture 6" descr="C:\Users\DELL\Downloads\WhatsApp Image 2024-12-23 at 8.26.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WhatsApp Image 2024-12-23 at 8.26.47 A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1763" cy="3562350"/>
                    </a:xfrm>
                    <a:prstGeom prst="rect">
                      <a:avLst/>
                    </a:prstGeom>
                    <a:noFill/>
                    <a:ln>
                      <a:noFill/>
                    </a:ln>
                  </pic:spPr>
                </pic:pic>
              </a:graphicData>
            </a:graphic>
          </wp:inline>
        </w:drawing>
      </w:r>
    </w:p>
    <w:p w:rsidR="00491FF9" w:rsidRDefault="00491FF9" w:rsidP="0001595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43200" cy="3657600"/>
            <wp:effectExtent l="0" t="0" r="0" b="0"/>
            <wp:docPr id="7" name="Picture 7" descr="C:\Users\DELL\Downloads\WhatsApp Image 2024-12-23 at 8.26.46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WhatsApp Image 2024-12-23 at 8.26.46 AM (2).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882900" cy="3040062"/>
            <wp:effectExtent l="0" t="0" r="0" b="8255"/>
            <wp:docPr id="8" name="Picture 8" descr="C:\Users\DELL\Downloads\WhatsApp Image 2024-12-23 at 8.26.4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WhatsApp Image 2024-12-23 at 8.26.46 AM (1).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5060" cy="3042340"/>
                    </a:xfrm>
                    <a:prstGeom prst="rect">
                      <a:avLst/>
                    </a:prstGeom>
                    <a:noFill/>
                    <a:ln>
                      <a:noFill/>
                    </a:ln>
                  </pic:spPr>
                </pic:pic>
              </a:graphicData>
            </a:graphic>
          </wp:inline>
        </w:drawing>
      </w:r>
    </w:p>
    <w:p w:rsidR="00491FF9" w:rsidRPr="00015956" w:rsidRDefault="00491FF9" w:rsidP="0001595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43213" cy="3790950"/>
            <wp:effectExtent l="0" t="0" r="0" b="0"/>
            <wp:docPr id="9" name="Picture 9" descr="C:\Users\DELL\Downloads\WhatsApp Image 2024-12-23 at 8.26.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WhatsApp Image 2024-12-23 at 8.26.46 A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3213" cy="379095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832100" cy="3776133"/>
            <wp:effectExtent l="0" t="0" r="6350" b="0"/>
            <wp:docPr id="10" name="Picture 10" descr="C:\Users\DELL\Downloads\WhatsApp Image 2024-12-23 at 8.26.4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WhatsApp Image 2024-12-23 at 8.26.45 AM (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3636" cy="3778181"/>
                    </a:xfrm>
                    <a:prstGeom prst="rect">
                      <a:avLst/>
                    </a:prstGeom>
                    <a:noFill/>
                    <a:ln>
                      <a:noFill/>
                    </a:ln>
                  </pic:spPr>
                </pic:pic>
              </a:graphicData>
            </a:graphic>
          </wp:inline>
        </w:drawing>
      </w:r>
    </w:p>
    <w:p w:rsidR="00015956" w:rsidRDefault="00015956" w:rsidP="00015956">
      <w:pPr>
        <w:spacing w:after="0" w:line="240" w:lineRule="auto"/>
        <w:rPr>
          <w:rFonts w:ascii="Times New Roman" w:eastAsia="Times New Roman" w:hAnsi="Times New Roman" w:cs="Times New Roman"/>
          <w:b/>
          <w:bCs/>
          <w:sz w:val="24"/>
          <w:szCs w:val="24"/>
        </w:rPr>
      </w:pPr>
    </w:p>
    <w:p w:rsidR="003546BA" w:rsidRPr="00491FF9" w:rsidRDefault="00015956" w:rsidP="00491FF9">
      <w:pPr>
        <w:spacing w:after="0" w:line="240" w:lineRule="auto"/>
        <w:rPr>
          <w:rFonts w:ascii="Times New Roman" w:eastAsia="Times New Roman" w:hAnsi="Times New Roman" w:cs="Times New Roman"/>
          <w:sz w:val="24"/>
          <w:szCs w:val="24"/>
        </w:rPr>
      </w:pPr>
      <w:r w:rsidRPr="00015956">
        <w:rPr>
          <w:rFonts w:ascii="Times New Roman" w:eastAsia="Times New Roman" w:hAnsi="Times New Roman" w:cs="Times New Roman"/>
          <w:sz w:val="24"/>
          <w:szCs w:val="24"/>
        </w:rPr>
        <w:pict>
          <v:rect id="_x0000_i1026" style="width:0;height:1.5pt" o:hralign="center" o:hrstd="t" o:hr="t" fillcolor="#a0a0a0" stroked="f"/>
        </w:pict>
      </w:r>
    </w:p>
    <w:sectPr w:rsidR="003546BA" w:rsidRPr="00491F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AA417D"/>
    <w:multiLevelType w:val="multilevel"/>
    <w:tmpl w:val="0FF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BB541A4"/>
    <w:multiLevelType w:val="multilevel"/>
    <w:tmpl w:val="0604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CB1"/>
    <w:rsid w:val="00015956"/>
    <w:rsid w:val="003546BA"/>
    <w:rsid w:val="00491FF9"/>
    <w:rsid w:val="00732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59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5956"/>
    <w:rPr>
      <w:b/>
      <w:bCs/>
    </w:rPr>
  </w:style>
  <w:style w:type="paragraph" w:styleId="BalloonText">
    <w:name w:val="Balloon Text"/>
    <w:basedOn w:val="Normal"/>
    <w:link w:val="BalloonTextChar"/>
    <w:uiPriority w:val="99"/>
    <w:semiHidden/>
    <w:unhideWhenUsed/>
    <w:rsid w:val="000159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95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59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5956"/>
    <w:rPr>
      <w:b/>
      <w:bCs/>
    </w:rPr>
  </w:style>
  <w:style w:type="paragraph" w:styleId="BalloonText">
    <w:name w:val="Balloon Text"/>
    <w:basedOn w:val="Normal"/>
    <w:link w:val="BalloonTextChar"/>
    <w:uiPriority w:val="99"/>
    <w:semiHidden/>
    <w:unhideWhenUsed/>
    <w:rsid w:val="000159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9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77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5</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cp:revision>
  <dcterms:created xsi:type="dcterms:W3CDTF">2024-12-21T08:33:00Z</dcterms:created>
  <dcterms:modified xsi:type="dcterms:W3CDTF">2024-12-21T08:51:00Z</dcterms:modified>
</cp:coreProperties>
</file>