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20D" w:rsidRPr="00ED520D" w:rsidRDefault="00ED520D" w:rsidP="00ED520D">
      <w:pPr>
        <w:rPr>
          <w:b/>
        </w:rPr>
      </w:pPr>
      <w:r w:rsidRPr="00ED520D">
        <w:rPr>
          <w:b/>
        </w:rPr>
        <w:t>Top Emerging Technologies to Transform Industries in 2024</w:t>
      </w:r>
    </w:p>
    <w:p w:rsidR="00ED520D" w:rsidRDefault="00ED520D" w:rsidP="00ED520D">
      <w:r>
        <w:t>Hey there! As a senior SEO content writer for Forbes and different commercial enterprise magazines, I'm excited to share my insights at the pinnacle emerging technologies so as to remodel industries in 2024. Buckle up, because we're approximately to dive into a few cutting-edge stuff it is going to blow your mind!</w:t>
      </w:r>
    </w:p>
    <w:p w:rsidR="00ED520D" w:rsidRDefault="00ED520D" w:rsidP="00ED520D">
      <w:r>
        <w:t>#1 AI-Generated Content</w:t>
      </w:r>
    </w:p>
    <w:p w:rsidR="00ED520D" w:rsidRDefault="00ED520D" w:rsidP="00ED520D">
      <w:r>
        <w:t xml:space="preserve">First up, we've got were given AI-generated content, that is like having a robot author on your team. These smart algorithms can churn out exceptional textual content, images, films, and even song that hits all the right notes together with your target audience. Whether you're creating articles, advertising and marketing campaigns, or educational substances, AI will let </w:t>
      </w:r>
      <w:proofErr w:type="gramStart"/>
      <w:r>
        <w:t>you</w:t>
      </w:r>
      <w:proofErr w:type="gramEnd"/>
      <w:r>
        <w:t xml:space="preserve"> paintings smarter, now not tougher. It's like having a non-public assistant who by no means sleeps and usually supplies pinnacle-notch outcomes.</w:t>
      </w:r>
    </w:p>
    <w:p w:rsidR="00ED520D" w:rsidRDefault="00ED520D" w:rsidP="00ED520D">
      <w:r>
        <w:t>#2 Quantum Computing</w:t>
      </w:r>
    </w:p>
    <w:p w:rsidR="00ED520D" w:rsidRDefault="00ED520D" w:rsidP="00ED520D">
      <w:r>
        <w:t>Next, let's communicate approximately quantum computing, which is just like the turbo improve in your computer. These terrible boys use the concepts of quantum mechanics to manner records at lightning speed, making them perfect for cracking hard codes and accelerating drug discovery. While it's still in its early ranges, quantum computing is poised to revolutionize industries by using solving troubles that could take traditional computer systems forever to determine out.</w:t>
      </w:r>
    </w:p>
    <w:p w:rsidR="00ED520D" w:rsidRDefault="00ED520D" w:rsidP="00ED520D">
      <w:r>
        <w:t>#3 5G Expansion</w:t>
      </w:r>
    </w:p>
    <w:p w:rsidR="00ED520D" w:rsidRDefault="00ED520D" w:rsidP="00ED520D">
      <w:r>
        <w:t xml:space="preserve">5G is the brand new youngster at the block, and it's bringing a few severe upgrades to the table. With quicker speeds, wider coverage, and more solid connections, 5G is permitting transformative technology like </w:t>
      </w:r>
      <w:proofErr w:type="spellStart"/>
      <w:r>
        <w:t>IoT</w:t>
      </w:r>
      <w:proofErr w:type="spellEnd"/>
      <w:r>
        <w:t xml:space="preserve">, AR, and autonomous vehicles. It's like having </w:t>
      </w:r>
      <w:proofErr w:type="spellStart"/>
      <w:proofErr w:type="gramStart"/>
      <w:r>
        <w:t>a</w:t>
      </w:r>
      <w:proofErr w:type="spellEnd"/>
      <w:proofErr w:type="gramEnd"/>
      <w:r>
        <w:t xml:space="preserve"> incredible-rapid internet highway which can deal with all of the traffic without breaking a sweat. As 5G keeps to increase, we'll see even more thoughts-blowing improvements in order to exchange the way we live and work.</w:t>
      </w:r>
    </w:p>
    <w:p w:rsidR="00ED520D" w:rsidRDefault="00ED520D" w:rsidP="00ED520D">
      <w:r>
        <w:t>#four Virtual Reality 2.</w:t>
      </w:r>
      <w:r>
        <w:t xml:space="preserve"> </w:t>
      </w:r>
      <w:r>
        <w:t>Zero</w:t>
      </w:r>
    </w:p>
    <w:p w:rsidR="00ED520D" w:rsidRDefault="00ED520D" w:rsidP="00ED520D">
      <w:r>
        <w:t>Remember when VR turned into all approximately clunky headsets and motion sickness? Well, those days are long gone. VR 2.0 is all about immersive, realistic reviews with a purpose to blow your thoughts. With progressed show resolutions, motion monitoring, and interactive factors, VR is becoming greater widespread in gaming, education, or even remedy. And the excellent part? The new VR structures are lighter, have longer battery lifestyles, and are greater consumer-friendly than ever before. Get prepared to step into a whole new global!</w:t>
      </w:r>
    </w:p>
    <w:p w:rsidR="00ED520D" w:rsidRDefault="00ED520D" w:rsidP="00ED520D">
      <w:r>
        <w:t>#five Augmented Reality in Retail</w:t>
      </w:r>
    </w:p>
    <w:p w:rsidR="00ED520D" w:rsidRDefault="00ED520D" w:rsidP="00ED520D">
      <w:r>
        <w:t>AR is taking the retail world with the aid of typhoon, permitting customers to visualise products in their actual-international context before making a buy. Imagine being able to strive on clothes sincerely or see how that new couch could appearance on your living room - it is like having a personal stylist or interior clothier proper at your fingertips. AR complements consumer pride, boosts sales, and reduces returns, making it a sport-changer for stores seeking to live in advance of the curve.</w:t>
      </w:r>
    </w:p>
    <w:p w:rsidR="00ED520D" w:rsidRDefault="00ED520D" w:rsidP="00ED520D">
      <w:r>
        <w:t>Conclusion</w:t>
      </w:r>
    </w:p>
    <w:p w:rsidR="00E1159B" w:rsidRDefault="00ED520D" w:rsidP="00ED520D">
      <w:r>
        <w:t xml:space="preserve">Whew, that is lots of mind-blowing tech, proper? But the reality is, these rising technology are just the tip of the iceberg. As we move into 2024 and beyond, we will see even more first rate </w:t>
      </w:r>
      <w:r>
        <w:lastRenderedPageBreak/>
        <w:t>innovations so that it will remodel the way we stay, paintings, and play. So, what are you waiting for? Start exploring those tendencies and get equipped to ride the wave of the future!</w:t>
      </w:r>
    </w:p>
    <w:p w:rsidR="00ED520D" w:rsidRDefault="00ED520D" w:rsidP="00ED520D"/>
    <w:p w:rsidR="00ED520D" w:rsidRPr="00ED520D" w:rsidRDefault="00ED520D" w:rsidP="00ED520D">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ascii="var(--font-fk-grotesk)" w:eastAsia="Times New Roman" w:hAnsi="var(--font-fk-grotesk)" w:cs="Times New Roman"/>
          <w:color w:val="13343B"/>
          <w:sz w:val="36"/>
          <w:szCs w:val="36"/>
          <w:lang w:eastAsia="en-IN"/>
        </w:rPr>
      </w:pPr>
      <w:r w:rsidRPr="00ED520D">
        <w:rPr>
          <w:rFonts w:ascii="var(--font-fk-grotesk)" w:eastAsia="Times New Roman" w:hAnsi="var(--font-fk-grotesk)" w:cs="Times New Roman"/>
          <w:color w:val="13343B"/>
          <w:sz w:val="36"/>
          <w:szCs w:val="36"/>
          <w:lang w:eastAsia="en-IN"/>
        </w:rPr>
        <w:t>FAQs</w:t>
      </w:r>
    </w:p>
    <w:p w:rsidR="00ED520D" w:rsidRPr="00ED520D" w:rsidRDefault="00ED520D" w:rsidP="00ED52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ED520D">
        <w:rPr>
          <w:rFonts w:ascii="Segoe UI" w:eastAsia="Times New Roman" w:hAnsi="Segoe UI" w:cs="Segoe UI"/>
          <w:b/>
          <w:bCs/>
          <w:color w:val="13343B"/>
          <w:sz w:val="24"/>
          <w:szCs w:val="24"/>
          <w:bdr w:val="single" w:sz="2" w:space="0" w:color="E5E7EB" w:frame="1"/>
          <w:lang w:eastAsia="en-IN"/>
        </w:rPr>
        <w:t>What is AI-generated content, and how can it benefit my business?</w:t>
      </w:r>
      <w:r w:rsidRPr="00ED520D">
        <w:rPr>
          <w:rFonts w:ascii="Segoe UI" w:eastAsia="Times New Roman" w:hAnsi="Segoe UI" w:cs="Segoe UI"/>
          <w:color w:val="13343B"/>
          <w:sz w:val="24"/>
          <w:szCs w:val="24"/>
          <w:bdr w:val="single" w:sz="2" w:space="0" w:color="E5E7EB" w:frame="1"/>
          <w:lang w:eastAsia="en-IN"/>
        </w:rPr>
        <w:br/>
        <w:t>AI-generated content uses algorithms to create high-quality text, images, videos, and music that resonates with your target audience. It can help you create content at scale, reduce costs, and democratize access to creative tools, enabling small businesses and individuals to compete with larger players.</w:t>
      </w:r>
    </w:p>
    <w:p w:rsidR="00ED520D" w:rsidRPr="00ED520D" w:rsidRDefault="00ED520D" w:rsidP="00ED52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ED520D">
        <w:rPr>
          <w:rFonts w:ascii="Segoe UI" w:eastAsia="Times New Roman" w:hAnsi="Segoe UI" w:cs="Segoe UI"/>
          <w:b/>
          <w:bCs/>
          <w:color w:val="13343B"/>
          <w:sz w:val="24"/>
          <w:szCs w:val="24"/>
          <w:bdr w:val="single" w:sz="2" w:space="0" w:color="E5E7EB" w:frame="1"/>
          <w:lang w:eastAsia="en-IN"/>
        </w:rPr>
        <w:t>How does quantum computing work, and what are its potential applications?</w:t>
      </w:r>
      <w:r w:rsidRPr="00ED520D">
        <w:rPr>
          <w:rFonts w:ascii="Segoe UI" w:eastAsia="Times New Roman" w:hAnsi="Segoe UI" w:cs="Segoe UI"/>
          <w:color w:val="13343B"/>
          <w:sz w:val="24"/>
          <w:szCs w:val="24"/>
          <w:bdr w:val="single" w:sz="2" w:space="0" w:color="E5E7EB" w:frame="1"/>
          <w:lang w:eastAsia="en-IN"/>
        </w:rPr>
        <w:br/>
        <w:t>Quantum computers use the principles of quantum mechanics to process information exponentially faster than classical computers for specific tasks. They have potential applications in areas like cryptography, drug discovery, and solving complex problems that are intractable for traditional computers.</w:t>
      </w:r>
    </w:p>
    <w:p w:rsidR="00ED520D" w:rsidRPr="00ED520D" w:rsidRDefault="00ED520D" w:rsidP="00ED52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ED520D">
        <w:rPr>
          <w:rFonts w:ascii="Segoe UI" w:eastAsia="Times New Roman" w:hAnsi="Segoe UI" w:cs="Segoe UI"/>
          <w:b/>
          <w:bCs/>
          <w:color w:val="13343B"/>
          <w:sz w:val="24"/>
          <w:szCs w:val="24"/>
          <w:bdr w:val="single" w:sz="2" w:space="0" w:color="E5E7EB" w:frame="1"/>
          <w:lang w:eastAsia="en-IN"/>
        </w:rPr>
        <w:t>What are the benefits of 5G, and how will it enable new technologies?</w:t>
      </w:r>
      <w:r w:rsidRPr="00ED520D">
        <w:rPr>
          <w:rFonts w:ascii="Segoe UI" w:eastAsia="Times New Roman" w:hAnsi="Segoe UI" w:cs="Segoe UI"/>
          <w:color w:val="13343B"/>
          <w:sz w:val="24"/>
          <w:szCs w:val="24"/>
          <w:bdr w:val="single" w:sz="2" w:space="0" w:color="E5E7EB" w:frame="1"/>
          <w:lang w:eastAsia="en-IN"/>
        </w:rPr>
        <w:br/>
        <w:t xml:space="preserve">5G offers significantly faster data speeds, wider coverage, and more stable connections compared to previous generations of mobile networks. It enables transformative technologies like </w:t>
      </w:r>
      <w:proofErr w:type="spellStart"/>
      <w:r w:rsidRPr="00ED520D">
        <w:rPr>
          <w:rFonts w:ascii="Segoe UI" w:eastAsia="Times New Roman" w:hAnsi="Segoe UI" w:cs="Segoe UI"/>
          <w:color w:val="13343B"/>
          <w:sz w:val="24"/>
          <w:szCs w:val="24"/>
          <w:bdr w:val="single" w:sz="2" w:space="0" w:color="E5E7EB" w:frame="1"/>
          <w:lang w:eastAsia="en-IN"/>
        </w:rPr>
        <w:t>IoT</w:t>
      </w:r>
      <w:proofErr w:type="spellEnd"/>
      <w:r w:rsidRPr="00ED520D">
        <w:rPr>
          <w:rFonts w:ascii="Segoe UI" w:eastAsia="Times New Roman" w:hAnsi="Segoe UI" w:cs="Segoe UI"/>
          <w:color w:val="13343B"/>
          <w:sz w:val="24"/>
          <w:szCs w:val="24"/>
          <w:bdr w:val="single" w:sz="2" w:space="0" w:color="E5E7EB" w:frame="1"/>
          <w:lang w:eastAsia="en-IN"/>
        </w:rPr>
        <w:t>, AR, and autonomous vehicles by providing the high-speed, low-latency connections they require, supporting real-time communications and processing large amounts of data with minimal delay.</w:t>
      </w:r>
    </w:p>
    <w:p w:rsidR="00ED520D" w:rsidRPr="00ED520D" w:rsidRDefault="00ED520D" w:rsidP="00ED52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ED520D">
        <w:rPr>
          <w:rFonts w:ascii="Segoe UI" w:eastAsia="Times New Roman" w:hAnsi="Segoe UI" w:cs="Segoe UI"/>
          <w:b/>
          <w:bCs/>
          <w:color w:val="13343B"/>
          <w:sz w:val="24"/>
          <w:szCs w:val="24"/>
          <w:bdr w:val="single" w:sz="2" w:space="0" w:color="E5E7EB" w:frame="1"/>
          <w:lang w:eastAsia="en-IN"/>
        </w:rPr>
        <w:t>How is VR 2.0 different from the VR of the past, and what are its applications?</w:t>
      </w:r>
      <w:r w:rsidRPr="00ED520D">
        <w:rPr>
          <w:rFonts w:ascii="Segoe UI" w:eastAsia="Times New Roman" w:hAnsi="Segoe UI" w:cs="Segoe UI"/>
          <w:color w:val="13343B"/>
          <w:sz w:val="24"/>
          <w:szCs w:val="24"/>
          <w:bdr w:val="single" w:sz="2" w:space="0" w:color="E5E7EB" w:frame="1"/>
          <w:lang w:eastAsia="en-IN"/>
        </w:rPr>
        <w:br/>
        <w:t>VR 2.0 offers more immersive and realistic experiences thanks to improvements in display resolutions, motion tracking, and interactive elements. It is becoming increasingly prevalent in gaming, training, and therapeutic contexts, and the new VR systems are more user-friendly with lighter headsets and longer battery life, which could lead to broader consumer adoption and integration into daily life.</w:t>
      </w:r>
    </w:p>
    <w:p w:rsidR="00ED520D" w:rsidRPr="00ED520D" w:rsidRDefault="00ED520D" w:rsidP="00ED520D">
      <w:pPr>
        <w:numPr>
          <w:ilvl w:val="0"/>
          <w:numId w:val="1"/>
        </w:numPr>
        <w:pBdr>
          <w:top w:val="single" w:sz="2" w:space="0" w:color="E5E7EB"/>
          <w:left w:val="single" w:sz="2" w:space="0" w:color="E5E7EB"/>
          <w:bottom w:val="single" w:sz="2" w:space="0" w:color="E5E7EB"/>
          <w:right w:val="single" w:sz="2" w:space="0" w:color="E5E7EB"/>
        </w:pBdr>
        <w:shd w:val="clear" w:color="auto" w:fill="FCFCF9"/>
        <w:spacing w:before="120" w:after="120" w:line="240" w:lineRule="auto"/>
        <w:ind w:left="0"/>
        <w:rPr>
          <w:rFonts w:ascii="Segoe UI" w:eastAsia="Times New Roman" w:hAnsi="Segoe UI" w:cs="Segoe UI"/>
          <w:color w:val="13343B"/>
          <w:sz w:val="24"/>
          <w:szCs w:val="24"/>
          <w:lang w:eastAsia="en-IN"/>
        </w:rPr>
      </w:pPr>
      <w:r w:rsidRPr="00ED520D">
        <w:rPr>
          <w:rFonts w:ascii="Segoe UI" w:eastAsia="Times New Roman" w:hAnsi="Segoe UI" w:cs="Segoe UI"/>
          <w:b/>
          <w:bCs/>
          <w:color w:val="13343B"/>
          <w:sz w:val="24"/>
          <w:szCs w:val="24"/>
          <w:bdr w:val="single" w:sz="2" w:space="0" w:color="E5E7EB" w:frame="1"/>
          <w:lang w:eastAsia="en-IN"/>
        </w:rPr>
        <w:t>How can AR enhance the retail experience, and what are some examples of AR in retail?</w:t>
      </w:r>
      <w:r w:rsidRPr="00ED520D">
        <w:rPr>
          <w:rFonts w:ascii="Segoe UI" w:eastAsia="Times New Roman" w:hAnsi="Segoe UI" w:cs="Segoe UI"/>
          <w:color w:val="13343B"/>
          <w:sz w:val="24"/>
          <w:szCs w:val="24"/>
          <w:bdr w:val="single" w:sz="2" w:space="0" w:color="E5E7EB" w:frame="1"/>
          <w:lang w:eastAsia="en-IN"/>
        </w:rPr>
        <w:br/>
        <w:t>AR in retail allows customers to visualize products in a real-world context through their devices, such as trying on clothes virtually or seeing how furniture would look in their homes before purchasing. These interactive experiences enhance customer satisfaction, increase sales, and reduce return rates, making AR a powerful tool for retailers looking to stay competitive in an increasingly digital landscape.</w:t>
      </w:r>
    </w:p>
    <w:p w:rsidR="00ED520D" w:rsidRDefault="00ED520D" w:rsidP="00ED520D">
      <w:bookmarkStart w:id="0" w:name="_GoBack"/>
      <w:bookmarkEnd w:id="0"/>
    </w:p>
    <w:sectPr w:rsidR="00ED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font-fk-grotes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6CFF"/>
    <w:multiLevelType w:val="multilevel"/>
    <w:tmpl w:val="987EA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D84"/>
    <w:rsid w:val="004E7D84"/>
    <w:rsid w:val="00E155AD"/>
    <w:rsid w:val="00ED520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F5D3"/>
  <w15:chartTrackingRefBased/>
  <w15:docId w15:val="{9BD16DB6-6EA7-4D8A-9847-5C6977BD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2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20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D5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2</cp:revision>
  <dcterms:created xsi:type="dcterms:W3CDTF">2024-07-11T12:48:00Z</dcterms:created>
  <dcterms:modified xsi:type="dcterms:W3CDTF">2024-07-11T12:49:00Z</dcterms:modified>
</cp:coreProperties>
</file>