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205" w:rsidRPr="006A6205" w:rsidRDefault="006A6205" w:rsidP="006A6205">
      <w:pPr>
        <w:rPr>
          <w:b/>
        </w:rPr>
      </w:pPr>
      <w:r w:rsidRPr="006A6205">
        <w:rPr>
          <w:b/>
        </w:rPr>
        <w:t xml:space="preserve">How the Wellness Movement is Transforming Fitness in </w:t>
      </w:r>
      <w:r w:rsidRPr="006A6205">
        <w:rPr>
          <w:b/>
        </w:rPr>
        <w:t>2024?</w:t>
      </w:r>
    </w:p>
    <w:p w:rsidR="006A6205" w:rsidRDefault="006A6205" w:rsidP="006A6205">
      <w:r>
        <w:t>As society turns into more and more health-aware, the health movement is reshaping the health landscape in 2024. This transformation isn't just about bodily health; it encompasses intellectual fitness, nutrients, and holistic well-being. W</w:t>
      </w:r>
      <w:bookmarkStart w:id="0" w:name="_GoBack"/>
      <w:bookmarkEnd w:id="0"/>
      <w:r>
        <w:t>ith a growing emphasis on a balanced way of lifestyles, health fanatics and casual exercisers alike are in search of complete fitness answers that cater to their normal fitness. In this article, we will find out the essential thing strategies the properly being movement is influencing fitness tendencies this year.</w:t>
      </w:r>
    </w:p>
    <w:p w:rsidR="006A6205" w:rsidRDefault="006A6205" w:rsidP="006A6205">
      <w:r>
        <w:t>1. Holistic Approaches to Fitness</w:t>
      </w:r>
    </w:p>
    <w:p w:rsidR="006A6205" w:rsidRDefault="006A6205" w:rsidP="006A6205">
      <w:r>
        <w:t xml:space="preserve">In 2024, the health enterprise is transferring in the direction of </w:t>
      </w:r>
      <w:proofErr w:type="spellStart"/>
      <w:proofErr w:type="gramStart"/>
      <w:r>
        <w:t>a</w:t>
      </w:r>
      <w:proofErr w:type="spellEnd"/>
      <w:proofErr w:type="gramEnd"/>
      <w:r>
        <w:t xml:space="preserve"> extra holistic approach that integrates physical, highbrow, and emotional well-being. Gyms and fitness studios are an increasing number of providing packages that combine conventional sporting events with mindfulness practices, consisting of yoga and meditation. This style recognizes that actual wellbeing encompasses greater than just bodily interest, encouraging human beings to attention on their mental fitness and emotional resilience as part of their fitness journey.</w:t>
      </w:r>
    </w:p>
    <w:p w:rsidR="006A6205" w:rsidRDefault="006A6205" w:rsidP="006A6205">
      <w:r>
        <w:t>2. Personalized Wellness Plans</w:t>
      </w:r>
    </w:p>
    <w:p w:rsidR="006A6205" w:rsidRDefault="006A6205" w:rsidP="006A6205">
      <w:r>
        <w:t xml:space="preserve">With advancements in era and facts analytics, personalized health plans have turn out to be more available in 2024. Fitness apps and wearable gadgets are enabling clients to song their fitness metrics, </w:t>
      </w:r>
      <w:r>
        <w:t>alongside</w:t>
      </w:r>
      <w:r>
        <w:t xml:space="preserve"> coronary heart price, sleep patterns, and interest stages, considering tailor-made workout and nutrients plans. This fashion empowers people to take manage in their fitness by way of offering insights that help them make knowledgeable selections about their health exercises and dietary choices.</w:t>
      </w:r>
    </w:p>
    <w:p w:rsidR="006A6205" w:rsidRDefault="006A6205" w:rsidP="006A6205">
      <w:r>
        <w:t>Three. Community-Centric Fitness</w:t>
      </w:r>
    </w:p>
    <w:p w:rsidR="006A6205" w:rsidRDefault="006A6205" w:rsidP="006A6205">
      <w:r>
        <w:t xml:space="preserve">The significance of network in fitness is gaining traction in 2024, as human beings are in search of social connections along their sporting activities. Group instructions, fitness challenges, and community events have turn out to be famous as people apprehend the motivational benefits of exercise with others. This fashion fosters </w:t>
      </w:r>
      <w:proofErr w:type="spellStart"/>
      <w:proofErr w:type="gramStart"/>
      <w:r>
        <w:t>a</w:t>
      </w:r>
      <w:proofErr w:type="spellEnd"/>
      <w:proofErr w:type="gramEnd"/>
      <w:r>
        <w:t xml:space="preserve"> experience of belonging and responsibility, encouraging individuals to stay dedicated to their health goals whilst constructing supportive networks.</w:t>
      </w:r>
    </w:p>
    <w:p w:rsidR="006A6205" w:rsidRDefault="006A6205" w:rsidP="006A6205">
      <w:r>
        <w:t>4. Mental Health Integration</w:t>
      </w:r>
    </w:p>
    <w:p w:rsidR="006A6205" w:rsidRDefault="006A6205" w:rsidP="006A6205">
      <w:r>
        <w:t xml:space="preserve">As highbrow fitness attention keeps to rise, the health enterprise is more and more integrating highbrow health into its services. In 2024, health programs that encompass highbrow fitness additives, consisting of strain control workshops and emotional resilience training, are getting extra </w:t>
      </w:r>
      <w:r>
        <w:t>every day</w:t>
      </w:r>
      <w:r>
        <w:t>. This fashion recognizes the strong connection amongst bodily hobby and highbrow well-being, selling a comprehensive technique to fitness that addresses each thoughts and body.</w:t>
      </w:r>
    </w:p>
    <w:p w:rsidR="006A6205" w:rsidRDefault="006A6205" w:rsidP="006A6205">
      <w:r>
        <w:t>Five. Nutrition and Fitness Synergy</w:t>
      </w:r>
    </w:p>
    <w:p w:rsidR="006A6205" w:rsidRDefault="006A6205" w:rsidP="006A6205">
      <w:r>
        <w:t xml:space="preserve">In 2024, the synergy among nutrients and fitness is extra suggested than ever. Fitness experts are emphasizing the significance of proper vitamins as </w:t>
      </w:r>
      <w:proofErr w:type="spellStart"/>
      <w:proofErr w:type="gramStart"/>
      <w:r>
        <w:t>a</w:t>
      </w:r>
      <w:proofErr w:type="spellEnd"/>
      <w:proofErr w:type="gramEnd"/>
      <w:r>
        <w:t xml:space="preserve"> essential factor of any fitness regimen. Many gyms and studios are partnering with nutritionists to offer individuals with dietary guidance that complements their exercise workouts. This fashion reflects the information that maximum useful overall performance and recuperation are closely stimulated by using the usage of what people eat.</w:t>
      </w:r>
    </w:p>
    <w:p w:rsidR="006A6205" w:rsidRDefault="006A6205" w:rsidP="006A6205">
      <w:r>
        <w:t>6. Technology-Driven Workouts</w:t>
      </w:r>
    </w:p>
    <w:p w:rsidR="006A6205" w:rsidRDefault="006A6205" w:rsidP="006A6205">
      <w:r>
        <w:lastRenderedPageBreak/>
        <w:t>The integration of technology in fitness is transforming how human beings have interaction with their exercise exercises in 2024. Virtual fact (VR), augmented fact (AR), and interactive fitness systems are improving the exercising enjoy, making it more attractive and to be had. This trend permits individuals to take part in immersive sporting activities from the consolation of their houses, breaking down barriers to get right of entry to and increasing access to fitness belongings.</w:t>
      </w:r>
    </w:p>
    <w:p w:rsidR="006A6205" w:rsidRDefault="006A6205" w:rsidP="006A6205">
      <w:r>
        <w:t>7. Focus on Recovery and Self-Care</w:t>
      </w:r>
    </w:p>
    <w:p w:rsidR="006A6205" w:rsidRDefault="006A6205" w:rsidP="006A6205">
      <w:r>
        <w:t xml:space="preserve">Recognizing the importance of restoration in any fitness journey, 2024 sees a growing emphasis on self-care practices. Fitness fans are more and more incorporating recuperation strategies, which includes foam rolling, stretching, and massage remedy, into their sporting activities. This style highlights the expertise that precise enough restoration is important for preventing injuries and improving common ordinary performance, leading to </w:t>
      </w:r>
      <w:proofErr w:type="spellStart"/>
      <w:proofErr w:type="gramStart"/>
      <w:r>
        <w:t>a</w:t>
      </w:r>
      <w:proofErr w:type="spellEnd"/>
      <w:proofErr w:type="gramEnd"/>
      <w:r>
        <w:t xml:space="preserve"> extra sustainable technique to fitness.</w:t>
      </w:r>
    </w:p>
    <w:p w:rsidR="006A6205" w:rsidRDefault="006A6205" w:rsidP="006A6205">
      <w:r>
        <w:t>Conclusion</w:t>
      </w:r>
    </w:p>
    <w:p w:rsidR="006A6205" w:rsidRDefault="006A6205" w:rsidP="006A6205">
      <w:r>
        <w:t xml:space="preserve">The nicely-being motion is drastically transforming the fitness enterprise in 2024, emphasizing a holistic approach that encompasses bodily, intellectual, and emotional nicely-being. As individuals searching for personalised, network-pushed, and technology-extra applicable health answers, the industry is evolving to satisfy those desires. By integrating vitamins, mental health, and recovery into health regimens, the properly being movement is paving the manner for </w:t>
      </w:r>
      <w:r>
        <w:t>an</w:t>
      </w:r>
      <w:r>
        <w:t xml:space="preserve"> extra complete know-how of health and fitness, in the long run main to a healthier and more fulfilled society.</w:t>
      </w:r>
    </w:p>
    <w:p w:rsidR="006A6205" w:rsidRDefault="006A6205" w:rsidP="006A6205"/>
    <w:p w:rsidR="00E1159B" w:rsidRDefault="006A6205"/>
    <w:sectPr w:rsidR="00E1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1B"/>
    <w:rsid w:val="00694F1B"/>
    <w:rsid w:val="006A6205"/>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5484C-47DA-42BB-9E68-F7F40AF2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71381">
      <w:bodyDiv w:val="1"/>
      <w:marLeft w:val="0"/>
      <w:marRight w:val="0"/>
      <w:marTop w:val="0"/>
      <w:marBottom w:val="0"/>
      <w:divBdr>
        <w:top w:val="none" w:sz="0" w:space="0" w:color="auto"/>
        <w:left w:val="none" w:sz="0" w:space="0" w:color="auto"/>
        <w:bottom w:val="none" w:sz="0" w:space="0" w:color="auto"/>
        <w:right w:val="none" w:sz="0" w:space="0" w:color="auto"/>
      </w:divBdr>
      <w:divsChild>
        <w:div w:id="1762678364">
          <w:marLeft w:val="0"/>
          <w:marRight w:val="0"/>
          <w:marTop w:val="0"/>
          <w:marBottom w:val="0"/>
          <w:divBdr>
            <w:top w:val="none" w:sz="0" w:space="0" w:color="auto"/>
            <w:left w:val="none" w:sz="0" w:space="0" w:color="auto"/>
            <w:bottom w:val="none" w:sz="0" w:space="0" w:color="auto"/>
            <w:right w:val="none" w:sz="0" w:space="0" w:color="auto"/>
          </w:divBdr>
          <w:divsChild>
            <w:div w:id="429932481">
              <w:marLeft w:val="0"/>
              <w:marRight w:val="0"/>
              <w:marTop w:val="300"/>
              <w:marBottom w:val="0"/>
              <w:divBdr>
                <w:top w:val="single" w:sz="6" w:space="0" w:color="DEDEDF"/>
                <w:left w:val="single" w:sz="6" w:space="31" w:color="DEDEDF"/>
                <w:bottom w:val="single" w:sz="6" w:space="0" w:color="DEDEDF"/>
                <w:right w:val="single" w:sz="6" w:space="31" w:color="DEDEDF"/>
              </w:divBdr>
              <w:divsChild>
                <w:div w:id="3477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2</cp:revision>
  <dcterms:created xsi:type="dcterms:W3CDTF">2024-07-21T11:01:00Z</dcterms:created>
  <dcterms:modified xsi:type="dcterms:W3CDTF">2024-07-21T11:02:00Z</dcterms:modified>
</cp:coreProperties>
</file>