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研究方向:开发向服务器推送代码后, 通知Jenkins去拉取最新版本的代码进行构建, 然后Jenkins让sonarqube-scanner进行代码质量分析.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914515" cy="2164715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4515" cy="216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Os:window, centOs7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设计到的工具:git, jenkins, sonarqube, postgresql, sonarqube-scanner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centOs7: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常用的命令学习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了解git, github, gitlab的区别, 在window上搭建了git环境, 分别与自己的github和公司的gitlab进行关联.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知识点: git的简单使用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遇到的问题:</w:t>
      </w:r>
    </w:p>
    <w:p>
      <w:pPr>
        <w:numPr>
          <w:ilvl w:val="0"/>
          <w:numId w:val="1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在本地多个git账号进行区分</w:t>
      </w:r>
    </w:p>
    <w:p>
      <w:pPr>
        <w:numPr>
          <w:ilvl w:val="0"/>
          <w:numId w:val="1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使用ssh协议来远程连接</w:t>
      </w:r>
    </w:p>
    <w:p>
      <w:pPr>
        <w:numPr>
          <w:ilvl w:val="0"/>
          <w:numId w:val="1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将本地ip暴露在公网上, 利用花生壳进行了本地映射.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参考资料: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"https://www.liaoxuefeng.com/wiki/0013739516305929606dd18361248578c67b8067c8c017b000"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https://www.liaoxuefeng.com/wiki/0013739516305929606dd18361248578c67b8067c8c017b000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"https://git-scm.com/doc"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https://git-scm.com/doc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postgresql: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根据sonarqube版本, 在centOs7上安装postgresql9.5. 同时根据sonarqube的需求需要将数据库的编码设置为utf8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知识点:psql入门命令.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遇到的问题:在启动sonarqube服务的时候, 无法连接pgsql服务器: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psql: FATAL: Ident authentication failed for user “postgres”需要在pg_hba.conf中修改端口的权限.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参考资料: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"https://www.jianshu.com/p/7e95fd0bc91a"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https://www.jianshu.com/p/7e95fd0bc91a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"https://blog.csdn.net/smstong/article/details/17138355"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https://blog.csdn.net/smstong/article/details/17138355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https://stackoverflow.com/questions/2942485/psql-fatal-ident-authentication-failed-for-user-postgres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Sonarqube/Sonarqube-scanner: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安装之后需要配置:pgsql数据库登录信息;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注意事项: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Sonarqube在Linux运行的时候, 不能以root账号运行;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需要设置内核一些参数, 具体参看</w:t>
      </w:r>
      <w:r>
        <w:rPr>
          <w:rFonts w:hint="eastAsia"/>
          <w:color w:val="auto"/>
          <w:u w:val="none"/>
          <w:lang w:val="en-US" w:eastAsia="zh-CN"/>
        </w:rPr>
        <w:t>链接1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遇到的问题: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启动sonarqube服务的时候, 如果遇到了错误, 会在/logs/下有对应的错误信息.但是在root账户下安装sonarqube的时候, 第一次以root运行了, 可以从错误日志得到信息;第二次以非root账户登录启动sonarqube, 报错, 但是错误日志没有信息.原因是错误日志的own和group不包含非root账户,非root账户只有读权限, 没有写权限, 所以没有办法把错误信息写入到日志.解决方法是修改文件的账户权限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参考资料: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"https://docs.sonarqube.org/display/SONARQUBE67/Requirements"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https://docs.sonarqube.org/display/SONARQUBE67/Requirements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-----------------------jenkins项目构建----------------------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在Jenkins上配置好sonar服务器和sonar-scanner信息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以KTIN项目为例, 增加项目构建后扫描代码的步骤,如图:</w:t>
      </w:r>
    </w:p>
    <w:p>
      <w:pPr>
        <w:numPr>
          <w:numId w:val="0"/>
        </w:numPr>
      </w:pPr>
      <w:r>
        <w:drawing>
          <wp:inline distT="0" distB="0" distL="114300" distR="114300">
            <wp:extent cx="6083935" cy="3533775"/>
            <wp:effectExtent l="0" t="0" r="1206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以admin登录sonarqube, 查看扫描结果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249670" cy="1065530"/>
            <wp:effectExtent l="0" t="0" r="177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图1.项目情况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953760" cy="3295015"/>
            <wp:effectExtent l="0" t="0" r="889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2.项目详细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图中的质量阀(quality gate)代表这个项目的质量, 后面的正常(PASS)表示这个项目可以发布.当然这个质量通过的标准也是按照项目不同而定义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974715" cy="2275840"/>
            <wp:effectExtent l="0" t="0" r="698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4715" cy="227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3.质量标准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262880" cy="3146425"/>
            <wp:effectExtent l="0" t="0" r="13970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4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4.问题详情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在这里就像是在jira上一样可以分配任务给具体用户, 先从代码质量层面检查, 再到QA手中进行业务检查</w:t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3458210"/>
            <wp:effectExtent l="0" t="0" r="508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58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图3.其中一个bug, 红色框这里是有可能出bug</w:t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6646545" cy="1492250"/>
            <wp:effectExtent l="0" t="0" r="190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4.bad smell:提示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字面值出现了三次, 建议用常量去代替</w:t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关于代码覆盖率:由于代码中并没有对应的单元测试, 所以代码覆盖率是0;此处有待商榷.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参考资料: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官方文档: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"https://docs.sonarqube.org/display/SONARQUBE67/Quality+Gates"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https://docs.sonarqube.org/display/SONARQUBE67/Quality+Gates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------------------------------附件 --------------------------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pg账号: postgres 密码: KT5277 数据库名称:sonar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sysctl -w vm.max_map_count=262144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sysctl -w fs.file-max=65536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ulimit -n 65536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ulimit -u 2048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Sonarqube-token: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token-namespace:karrytech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token:d487082e5d44eb6d9fa1feefd4dc83a09df105f2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未用到</w:t>
      </w: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sonar:sonar \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-Dsonar.host.url=http://10.227.253.92:9000 \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-Dsonar.login=d487082e5d44eb6d9fa1feefd4dc83a09df105f2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8DDA11"/>
    <w:multiLevelType w:val="singleLevel"/>
    <w:tmpl w:val="9F8DDA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2A5876F"/>
    <w:multiLevelType w:val="singleLevel"/>
    <w:tmpl w:val="B2A587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C01C739"/>
    <w:multiLevelType w:val="singleLevel"/>
    <w:tmpl w:val="BC01C7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188D7B6"/>
    <w:multiLevelType w:val="singleLevel"/>
    <w:tmpl w:val="D188D7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11B7421"/>
    <w:multiLevelType w:val="singleLevel"/>
    <w:tmpl w:val="311B74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90F68A9"/>
    <w:multiLevelType w:val="singleLevel"/>
    <w:tmpl w:val="390F68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AC5125"/>
    <w:rsid w:val="000E15F5"/>
    <w:rsid w:val="001B534A"/>
    <w:rsid w:val="00DD6EF2"/>
    <w:rsid w:val="033B0103"/>
    <w:rsid w:val="05FD65F1"/>
    <w:rsid w:val="06FD09EC"/>
    <w:rsid w:val="074C784B"/>
    <w:rsid w:val="08637EA2"/>
    <w:rsid w:val="08AD4B01"/>
    <w:rsid w:val="0BB2388E"/>
    <w:rsid w:val="0DD04924"/>
    <w:rsid w:val="0FE45E3C"/>
    <w:rsid w:val="10707AC1"/>
    <w:rsid w:val="12EA128E"/>
    <w:rsid w:val="16E05381"/>
    <w:rsid w:val="19687750"/>
    <w:rsid w:val="19850D37"/>
    <w:rsid w:val="1AA15BB2"/>
    <w:rsid w:val="1AE343D2"/>
    <w:rsid w:val="1BBD5FB3"/>
    <w:rsid w:val="1D2E731F"/>
    <w:rsid w:val="1D770035"/>
    <w:rsid w:val="1E994C9D"/>
    <w:rsid w:val="1FB64BBD"/>
    <w:rsid w:val="22DF3AFC"/>
    <w:rsid w:val="237C57B1"/>
    <w:rsid w:val="2497141C"/>
    <w:rsid w:val="24F8236E"/>
    <w:rsid w:val="25363EBE"/>
    <w:rsid w:val="27BE777F"/>
    <w:rsid w:val="27C31C62"/>
    <w:rsid w:val="28084CDC"/>
    <w:rsid w:val="29071D5A"/>
    <w:rsid w:val="2A585C26"/>
    <w:rsid w:val="2A595ADA"/>
    <w:rsid w:val="2D5E6640"/>
    <w:rsid w:val="2EAC5125"/>
    <w:rsid w:val="2FB057D5"/>
    <w:rsid w:val="317C6683"/>
    <w:rsid w:val="33D41D11"/>
    <w:rsid w:val="349003BE"/>
    <w:rsid w:val="34B8795E"/>
    <w:rsid w:val="34F76117"/>
    <w:rsid w:val="353E0D13"/>
    <w:rsid w:val="35CB7734"/>
    <w:rsid w:val="37525291"/>
    <w:rsid w:val="3A611651"/>
    <w:rsid w:val="3AFC72F7"/>
    <w:rsid w:val="3BDA6E45"/>
    <w:rsid w:val="3EB16ED2"/>
    <w:rsid w:val="3FEC3286"/>
    <w:rsid w:val="42CE4143"/>
    <w:rsid w:val="42F94106"/>
    <w:rsid w:val="438172D4"/>
    <w:rsid w:val="43832595"/>
    <w:rsid w:val="46DA74B8"/>
    <w:rsid w:val="47A61636"/>
    <w:rsid w:val="488348A7"/>
    <w:rsid w:val="48CE55B4"/>
    <w:rsid w:val="494D0947"/>
    <w:rsid w:val="49DD1042"/>
    <w:rsid w:val="4B424F18"/>
    <w:rsid w:val="4B662002"/>
    <w:rsid w:val="4E291C5D"/>
    <w:rsid w:val="4F561A08"/>
    <w:rsid w:val="500D036D"/>
    <w:rsid w:val="525D78C0"/>
    <w:rsid w:val="52B56B4D"/>
    <w:rsid w:val="534E21AF"/>
    <w:rsid w:val="57242A16"/>
    <w:rsid w:val="5728081A"/>
    <w:rsid w:val="5A8C2E0D"/>
    <w:rsid w:val="5AAC14DB"/>
    <w:rsid w:val="5B5C315E"/>
    <w:rsid w:val="5B92169D"/>
    <w:rsid w:val="5D8F45F1"/>
    <w:rsid w:val="60AC0289"/>
    <w:rsid w:val="61165A23"/>
    <w:rsid w:val="61953830"/>
    <w:rsid w:val="63050A39"/>
    <w:rsid w:val="64496427"/>
    <w:rsid w:val="6AB977D4"/>
    <w:rsid w:val="6B2432B2"/>
    <w:rsid w:val="6B485E55"/>
    <w:rsid w:val="6B5E702E"/>
    <w:rsid w:val="6CD6477E"/>
    <w:rsid w:val="6D0B34A2"/>
    <w:rsid w:val="6D535020"/>
    <w:rsid w:val="706A4D47"/>
    <w:rsid w:val="718248E3"/>
    <w:rsid w:val="739230B0"/>
    <w:rsid w:val="743B294D"/>
    <w:rsid w:val="747E63C6"/>
    <w:rsid w:val="74DF612A"/>
    <w:rsid w:val="750F5529"/>
    <w:rsid w:val="77842083"/>
    <w:rsid w:val="78AF3AB1"/>
    <w:rsid w:val="78E941DB"/>
    <w:rsid w:val="7B17626F"/>
    <w:rsid w:val="7BC7474A"/>
    <w:rsid w:val="7D492F30"/>
    <w:rsid w:val="7DF162DA"/>
    <w:rsid w:val="7E043314"/>
    <w:rsid w:val="7E6D750D"/>
    <w:rsid w:val="7F11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g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235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2018-10-31T09:27:00Z</dcterms:created>
  <dc:creator>hgr</dc:creator>
  <cp:lastModifiedBy>hgr</cp:lastModifiedBy>
  <dcterms:modified xsi:type="dcterms:W3CDTF">2018-11-01T07:37:54Z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  <property fmtid="{D5CDD505-2E9C-101B-9397-08002B2CF9AE}" pid="3" name="KSORubyTemplateID" linkTarget="0">
    <vt:lpwstr>6</vt:lpwstr>
  </property>
</Properties>
</file>