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AB97" w14:textId="77777777" w:rsidR="006F0D26" w:rsidRPr="006F0D26" w:rsidRDefault="006F0D26" w:rsidP="006F0D26">
      <w:pPr>
        <w:rPr>
          <w:b/>
          <w:lang w:val="pt-BR"/>
        </w:rPr>
      </w:pPr>
      <w:r w:rsidRPr="006F0D26">
        <w:rPr>
          <w:b/>
          <w:bCs/>
          <w:lang w:val="pt-BR"/>
        </w:rPr>
        <w:t>UNIVERSIDADE ANHEMBI MORUMBI</w:t>
      </w:r>
      <w:r w:rsidRPr="006F0D26">
        <w:rPr>
          <w:b/>
          <w:lang w:val="pt-BR"/>
        </w:rPr>
        <w:br/>
      </w:r>
      <w:r w:rsidRPr="006F0D26">
        <w:rPr>
          <w:b/>
          <w:bCs/>
          <w:lang w:val="pt-BR"/>
        </w:rPr>
        <w:t>ESCOLA DE CIÊNCIAS TECNOLÓGICAS</w:t>
      </w:r>
      <w:r w:rsidRPr="006F0D26">
        <w:rPr>
          <w:b/>
          <w:lang w:val="pt-BR"/>
        </w:rPr>
        <w:br/>
      </w:r>
      <w:r w:rsidRPr="006F0D26">
        <w:rPr>
          <w:b/>
          <w:bCs/>
          <w:lang w:val="pt-BR"/>
        </w:rPr>
        <w:t>CURSO DE ANÁLISE E DESENVOLVIMENTO DE SISTEMAS</w:t>
      </w:r>
    </w:p>
    <w:p w14:paraId="5D76A695" w14:textId="6DCB800C" w:rsidR="006F0D26" w:rsidRPr="006F0D26" w:rsidRDefault="006F0D26" w:rsidP="006F0D26">
      <w:pPr>
        <w:rPr>
          <w:b/>
          <w:lang w:val="pt-BR"/>
        </w:rPr>
      </w:pPr>
      <w:r w:rsidRPr="006F0D26">
        <w:rPr>
          <w:b/>
          <w:bCs/>
          <w:lang w:val="pt-BR"/>
        </w:rPr>
        <w:t>MINI COMPILADOR PARA LINGUAGEM SIMPLIFICADA</w:t>
      </w:r>
      <w:r w:rsidRPr="006F0D26">
        <w:rPr>
          <w:b/>
          <w:lang w:val="pt-BR"/>
        </w:rPr>
        <w:br/>
      </w:r>
    </w:p>
    <w:p w14:paraId="7796B7CA" w14:textId="77777777" w:rsidR="00DB613D" w:rsidRDefault="006F0D26" w:rsidP="00DB613D">
      <w:r w:rsidRPr="006F0D26">
        <w:rPr>
          <w:b/>
          <w:lang w:val="pt-BR"/>
        </w:rPr>
        <w:t>Integrantes:</w:t>
      </w:r>
      <w:r w:rsidR="00DB613D" w:rsidRPr="00DB613D">
        <w:t xml:space="preserve"> </w:t>
      </w:r>
    </w:p>
    <w:p w14:paraId="594EEE1A" w14:textId="3E37A3E1" w:rsidR="00DB613D" w:rsidRPr="00DB613D" w:rsidRDefault="00DB613D" w:rsidP="00DB613D">
      <w:pPr>
        <w:rPr>
          <w:b/>
          <w:lang w:val="pt-BR"/>
        </w:rPr>
      </w:pPr>
      <w:r w:rsidRPr="00DB613D">
        <w:rPr>
          <w:b/>
          <w:lang w:val="pt-BR"/>
        </w:rPr>
        <w:t>André Augusto Kachvartanian - 12523168814</w:t>
      </w:r>
    </w:p>
    <w:p w14:paraId="44112EFE" w14:textId="77777777" w:rsidR="00DB613D" w:rsidRPr="00DB613D" w:rsidRDefault="00DB613D" w:rsidP="00DB613D">
      <w:pPr>
        <w:rPr>
          <w:b/>
          <w:lang w:val="pt-BR"/>
        </w:rPr>
      </w:pPr>
      <w:r w:rsidRPr="00DB613D">
        <w:rPr>
          <w:b/>
          <w:lang w:val="pt-BR"/>
        </w:rPr>
        <w:t xml:space="preserve">Henrique da Costa </w:t>
      </w:r>
      <w:proofErr w:type="spellStart"/>
      <w:r w:rsidRPr="00DB613D">
        <w:rPr>
          <w:b/>
          <w:lang w:val="pt-BR"/>
        </w:rPr>
        <w:t>Giribola</w:t>
      </w:r>
      <w:proofErr w:type="spellEnd"/>
      <w:r w:rsidRPr="00DB613D">
        <w:rPr>
          <w:b/>
          <w:lang w:val="pt-BR"/>
        </w:rPr>
        <w:t xml:space="preserve"> - 12523128575</w:t>
      </w:r>
    </w:p>
    <w:p w14:paraId="62448E0E" w14:textId="77777777" w:rsidR="00DB613D" w:rsidRPr="00DB613D" w:rsidRDefault="00DB613D" w:rsidP="00DB613D">
      <w:pPr>
        <w:rPr>
          <w:b/>
          <w:lang w:val="pt-BR"/>
        </w:rPr>
      </w:pPr>
      <w:r w:rsidRPr="00DB613D">
        <w:rPr>
          <w:b/>
          <w:lang w:val="pt-BR"/>
        </w:rPr>
        <w:t>Gabriel Alves Lima - 12523112209</w:t>
      </w:r>
    </w:p>
    <w:p w14:paraId="2A59E625" w14:textId="79EB6BAB" w:rsidR="00694FE3" w:rsidRDefault="00DB613D" w:rsidP="00DB613D">
      <w:pPr>
        <w:rPr>
          <w:b/>
          <w:lang w:val="pt-BR"/>
        </w:rPr>
      </w:pPr>
      <w:r w:rsidRPr="00DB613D">
        <w:rPr>
          <w:b/>
          <w:lang w:val="pt-BR"/>
        </w:rPr>
        <w:t xml:space="preserve">Diogo </w:t>
      </w:r>
      <w:proofErr w:type="spellStart"/>
      <w:r w:rsidRPr="00DB613D">
        <w:rPr>
          <w:b/>
          <w:lang w:val="pt-BR"/>
        </w:rPr>
        <w:t>Tierno</w:t>
      </w:r>
      <w:proofErr w:type="spellEnd"/>
      <w:r w:rsidRPr="00DB613D">
        <w:rPr>
          <w:b/>
          <w:lang w:val="pt-BR"/>
        </w:rPr>
        <w:t xml:space="preserve"> Mota - 12523125626</w:t>
      </w:r>
    </w:p>
    <w:p w14:paraId="108966F9" w14:textId="6E58F6DD" w:rsidR="003E6086" w:rsidRDefault="003E6086" w:rsidP="006F0D26">
      <w:pPr>
        <w:rPr>
          <w:b/>
          <w:lang w:val="pt-BR"/>
        </w:rPr>
      </w:pPr>
      <w:r w:rsidRPr="003E6086">
        <w:rPr>
          <w:b/>
          <w:lang w:val="pt-BR"/>
        </w:rPr>
        <w:t xml:space="preserve">Breno Lopes Miranda de Santana </w:t>
      </w:r>
      <w:r>
        <w:rPr>
          <w:b/>
          <w:lang w:val="pt-BR"/>
        </w:rPr>
        <w:t>–</w:t>
      </w:r>
      <w:r w:rsidRPr="003E6086">
        <w:rPr>
          <w:b/>
          <w:lang w:val="pt-BR"/>
        </w:rPr>
        <w:t xml:space="preserve"> 125221100077</w:t>
      </w:r>
    </w:p>
    <w:p w14:paraId="2BE17D2B" w14:textId="2754D4E2" w:rsidR="006F0D26" w:rsidRPr="006F0D26" w:rsidRDefault="006F0D26" w:rsidP="006F0D26">
      <w:pPr>
        <w:rPr>
          <w:b/>
          <w:lang w:val="pt-BR"/>
        </w:rPr>
      </w:pPr>
      <w:r w:rsidRPr="006F0D26">
        <w:rPr>
          <w:b/>
          <w:lang w:val="pt-BR"/>
        </w:rPr>
        <w:br/>
        <w:t>Campus: Mooca — São Paulo/SP</w:t>
      </w:r>
      <w:r w:rsidRPr="006F0D26">
        <w:rPr>
          <w:b/>
          <w:lang w:val="pt-BR"/>
        </w:rPr>
        <w:br/>
        <w:t>2025</w:t>
      </w:r>
    </w:p>
    <w:p w14:paraId="048BA8B3" w14:textId="7C77B964" w:rsidR="006F0D26" w:rsidRPr="006F0D26" w:rsidRDefault="006F0D26" w:rsidP="006F0D26">
      <w:pPr>
        <w:rPr>
          <w:b/>
          <w:lang w:val="pt-BR"/>
        </w:rPr>
      </w:pPr>
    </w:p>
    <w:p w14:paraId="7CD398D7" w14:textId="77777777" w:rsidR="006F0D26" w:rsidRPr="006F0D26" w:rsidRDefault="006F0D26" w:rsidP="006F0D26">
      <w:pPr>
        <w:rPr>
          <w:b/>
          <w:bCs/>
          <w:lang w:val="pt-BR"/>
        </w:rPr>
      </w:pPr>
      <w:r w:rsidRPr="006F0D26">
        <w:rPr>
          <w:b/>
          <w:bCs/>
          <w:lang w:val="pt-BR"/>
        </w:rPr>
        <w:t>1 Introdução</w:t>
      </w:r>
    </w:p>
    <w:p w14:paraId="5C9B6AB0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O presente trabalho apresenta o desenvolvimento de um mini compilador capaz de demonstrar, de forma prática e didática, o processo completo de tradução de um código-fonte para uma forma executável. A proposta surge da necessidade de compreender os mecanismos internos que sustentam linguagens de programação e possibilitam a conversão de instruções escritas em alto nível para operações interpretáveis por uma máquina.</w:t>
      </w:r>
    </w:p>
    <w:p w14:paraId="5158C212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 xml:space="preserve">Para isso, foi elaborada uma </w:t>
      </w:r>
      <w:proofErr w:type="spellStart"/>
      <w:r w:rsidRPr="006F0D26">
        <w:rPr>
          <w:bCs/>
          <w:lang w:val="pt-BR"/>
        </w:rPr>
        <w:t>mini-linguagem</w:t>
      </w:r>
      <w:proofErr w:type="spellEnd"/>
      <w:r w:rsidRPr="006F0D26">
        <w:rPr>
          <w:bCs/>
          <w:lang w:val="pt-BR"/>
        </w:rPr>
        <w:t xml:space="preserve"> estruturada contendo declarações de variáveis, entrada e saída de dados, operações aritméticas e estruturas de controle, como condicionais e laços de repetição. O compilador percorre todas as etapas fundamentais de um pipeline real: análise léxica, análise sintática, análise semântica e geração de código, culminando na execução em uma máquina virtual simplificada.</w:t>
      </w:r>
    </w:p>
    <w:p w14:paraId="551A081A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 xml:space="preserve">Mesmo sendo um sistema reduzido, o projeto possibilita ao estudante visualizar o funcionamento interno de compiladores profissionais, aproximando teoria e prática e oferecendo uma experiência formativa consistente. </w:t>
      </w:r>
    </w:p>
    <w:p w14:paraId="6DABAF84" w14:textId="54FD898A" w:rsidR="006F0D26" w:rsidRPr="006F0D26" w:rsidRDefault="006F0D26" w:rsidP="006F0D26">
      <w:pPr>
        <w:rPr>
          <w:b/>
          <w:lang w:val="pt-BR"/>
        </w:rPr>
      </w:pPr>
    </w:p>
    <w:p w14:paraId="6E795828" w14:textId="77777777" w:rsidR="006F0D26" w:rsidRPr="006F0D26" w:rsidRDefault="006F0D26" w:rsidP="006F0D26">
      <w:pPr>
        <w:rPr>
          <w:b/>
          <w:bCs/>
          <w:lang w:val="pt-BR"/>
        </w:rPr>
      </w:pPr>
      <w:r w:rsidRPr="006F0D26">
        <w:rPr>
          <w:b/>
          <w:bCs/>
          <w:lang w:val="pt-BR"/>
        </w:rPr>
        <w:t>2 Objetivos</w:t>
      </w:r>
    </w:p>
    <w:p w14:paraId="4037E474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O objetivo geral deste projeto é demonstrar, de forma aplicada, o funcionamento de cada etapa que compõe um compilador moderno. Como objetivos específicos, destacam-se:</w:t>
      </w:r>
    </w:p>
    <w:p w14:paraId="3B43FB9A" w14:textId="77777777" w:rsidR="006F0D26" w:rsidRPr="006F0D26" w:rsidRDefault="006F0D26" w:rsidP="006F0D26">
      <w:pPr>
        <w:numPr>
          <w:ilvl w:val="0"/>
          <w:numId w:val="10"/>
        </w:numPr>
        <w:rPr>
          <w:bCs/>
          <w:lang w:val="pt-BR"/>
        </w:rPr>
      </w:pPr>
      <w:r w:rsidRPr="006F0D26">
        <w:rPr>
          <w:bCs/>
          <w:lang w:val="pt-BR"/>
        </w:rPr>
        <w:lastRenderedPageBreak/>
        <w:t xml:space="preserve">Desenvolver uma </w:t>
      </w:r>
      <w:proofErr w:type="spellStart"/>
      <w:r w:rsidRPr="006F0D26">
        <w:rPr>
          <w:bCs/>
          <w:lang w:val="pt-BR"/>
        </w:rPr>
        <w:t>mini-linguagem</w:t>
      </w:r>
      <w:proofErr w:type="spellEnd"/>
      <w:r w:rsidRPr="006F0D26">
        <w:rPr>
          <w:bCs/>
          <w:lang w:val="pt-BR"/>
        </w:rPr>
        <w:t xml:space="preserve"> funcional de sintaxe simples e clara.</w:t>
      </w:r>
    </w:p>
    <w:p w14:paraId="3A180508" w14:textId="77777777" w:rsidR="006F0D26" w:rsidRPr="006F0D26" w:rsidRDefault="006F0D26" w:rsidP="006F0D26">
      <w:pPr>
        <w:numPr>
          <w:ilvl w:val="0"/>
          <w:numId w:val="10"/>
        </w:numPr>
        <w:rPr>
          <w:bCs/>
          <w:lang w:val="pt-BR"/>
        </w:rPr>
      </w:pPr>
      <w:r w:rsidRPr="006F0D26">
        <w:rPr>
          <w:bCs/>
          <w:lang w:val="pt-BR"/>
        </w:rPr>
        <w:t>Implementar um analisador léxico capaz de identificar tokens e elementos estruturais.</w:t>
      </w:r>
    </w:p>
    <w:p w14:paraId="4685E5B0" w14:textId="77777777" w:rsidR="006F0D26" w:rsidRPr="006F0D26" w:rsidRDefault="006F0D26" w:rsidP="006F0D26">
      <w:pPr>
        <w:numPr>
          <w:ilvl w:val="0"/>
          <w:numId w:val="10"/>
        </w:numPr>
        <w:rPr>
          <w:bCs/>
          <w:lang w:val="pt-BR"/>
        </w:rPr>
      </w:pPr>
      <w:r w:rsidRPr="006F0D26">
        <w:rPr>
          <w:bCs/>
          <w:lang w:val="pt-BR"/>
        </w:rPr>
        <w:t>Construir uma Árvore Sintática Abstrata (AST) representando cada comando de forma hierárquica.</w:t>
      </w:r>
    </w:p>
    <w:p w14:paraId="19C96C5A" w14:textId="77777777" w:rsidR="006F0D26" w:rsidRPr="006F0D26" w:rsidRDefault="006F0D26" w:rsidP="006F0D26">
      <w:pPr>
        <w:numPr>
          <w:ilvl w:val="0"/>
          <w:numId w:val="10"/>
        </w:numPr>
        <w:rPr>
          <w:bCs/>
          <w:lang w:val="pt-BR"/>
        </w:rPr>
      </w:pPr>
      <w:r w:rsidRPr="006F0D26">
        <w:rPr>
          <w:bCs/>
          <w:lang w:val="pt-BR"/>
        </w:rPr>
        <w:t>Realizar a análise semântica, validando declarações, usos e coerência lógica de variáveis.</w:t>
      </w:r>
    </w:p>
    <w:p w14:paraId="5F4E833F" w14:textId="77777777" w:rsidR="006F0D26" w:rsidRPr="006F0D26" w:rsidRDefault="006F0D26" w:rsidP="006F0D26">
      <w:pPr>
        <w:numPr>
          <w:ilvl w:val="0"/>
          <w:numId w:val="10"/>
        </w:numPr>
        <w:rPr>
          <w:bCs/>
          <w:lang w:val="pt-BR"/>
        </w:rPr>
      </w:pPr>
      <w:r w:rsidRPr="006F0D26">
        <w:rPr>
          <w:bCs/>
          <w:lang w:val="pt-BR"/>
        </w:rPr>
        <w:t>Gerar um conjunto de instruções intermediárias compreendidas pela máquina virtual.</w:t>
      </w:r>
    </w:p>
    <w:p w14:paraId="620DFDD2" w14:textId="77777777" w:rsidR="006F0D26" w:rsidRPr="006F0D26" w:rsidRDefault="006F0D26" w:rsidP="006F0D26">
      <w:pPr>
        <w:numPr>
          <w:ilvl w:val="0"/>
          <w:numId w:val="10"/>
        </w:numPr>
        <w:rPr>
          <w:bCs/>
          <w:lang w:val="pt-BR"/>
        </w:rPr>
      </w:pPr>
      <w:r w:rsidRPr="006F0D26">
        <w:rPr>
          <w:bCs/>
          <w:lang w:val="pt-BR"/>
        </w:rPr>
        <w:t>Disponibilizar um interpretador responsável pela execução sequencial dessas instruções.</w:t>
      </w:r>
    </w:p>
    <w:p w14:paraId="4DCF5DBF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 xml:space="preserve">Ao final, busca-se consolidar um recurso pedagógico escalável, que permita futura evolução da linguagem e ampliação das funcionalidades do compilador. </w:t>
      </w:r>
    </w:p>
    <w:p w14:paraId="31E37046" w14:textId="1D926121" w:rsidR="006F0D26" w:rsidRPr="006F0D26" w:rsidRDefault="006F0D26" w:rsidP="006F0D26">
      <w:pPr>
        <w:rPr>
          <w:b/>
          <w:lang w:val="pt-BR"/>
        </w:rPr>
      </w:pPr>
    </w:p>
    <w:p w14:paraId="7D56E8EB" w14:textId="77777777" w:rsidR="006F0D26" w:rsidRPr="006F0D26" w:rsidRDefault="006F0D26" w:rsidP="006F0D26">
      <w:pPr>
        <w:rPr>
          <w:b/>
          <w:bCs/>
          <w:lang w:val="pt-BR"/>
        </w:rPr>
      </w:pPr>
      <w:r w:rsidRPr="006F0D26">
        <w:rPr>
          <w:b/>
          <w:bCs/>
          <w:lang w:val="pt-BR"/>
        </w:rPr>
        <w:t>3 Descrição da Linguagem Criada</w:t>
      </w:r>
    </w:p>
    <w:p w14:paraId="0A32881E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A linguagem desenvolvida adota características imperativas e possui sintaxe simplificada, baseada em variáveis inteiras. Entre seus principais elementos, destacam-se:</w:t>
      </w:r>
    </w:p>
    <w:p w14:paraId="4F9CAD68" w14:textId="77777777" w:rsidR="006F0D26" w:rsidRPr="006F0D26" w:rsidRDefault="006F0D26" w:rsidP="006345CC">
      <w:pPr>
        <w:rPr>
          <w:bCs/>
          <w:lang w:val="pt-BR"/>
        </w:rPr>
      </w:pPr>
      <w:r w:rsidRPr="006F0D26">
        <w:rPr>
          <w:bCs/>
          <w:lang w:val="pt-BR"/>
        </w:rPr>
        <w:t xml:space="preserve">Declarações de variáveis: realizadas com a palavra-chave </w:t>
      </w:r>
      <w:proofErr w:type="spellStart"/>
      <w:r w:rsidRPr="006F0D26">
        <w:rPr>
          <w:bCs/>
          <w:lang w:val="pt-BR"/>
        </w:rPr>
        <w:t>int</w:t>
      </w:r>
      <w:proofErr w:type="spellEnd"/>
      <w:r w:rsidRPr="006F0D26">
        <w:rPr>
          <w:bCs/>
          <w:lang w:val="pt-BR"/>
        </w:rPr>
        <w:t>;</w:t>
      </w:r>
    </w:p>
    <w:p w14:paraId="48B545B3" w14:textId="77777777" w:rsidR="006F0D26" w:rsidRPr="006F0D26" w:rsidRDefault="006F0D26" w:rsidP="006345CC">
      <w:pPr>
        <w:rPr>
          <w:bCs/>
          <w:lang w:val="pt-BR"/>
        </w:rPr>
      </w:pPr>
      <w:r w:rsidRPr="006F0D26">
        <w:rPr>
          <w:bCs/>
          <w:lang w:val="pt-BR"/>
        </w:rPr>
        <w:t>Entrada e saída de dados: por meio dos comandos input e print;</w:t>
      </w:r>
    </w:p>
    <w:p w14:paraId="6D3FB27A" w14:textId="77777777" w:rsidR="006F0D26" w:rsidRPr="006F0D26" w:rsidRDefault="006F0D26" w:rsidP="006345CC">
      <w:pPr>
        <w:rPr>
          <w:bCs/>
          <w:lang w:val="pt-BR"/>
        </w:rPr>
      </w:pPr>
      <w:r w:rsidRPr="006F0D26">
        <w:rPr>
          <w:bCs/>
          <w:lang w:val="pt-BR"/>
        </w:rPr>
        <w:t>Operações aritméticas: soma, subtração, multiplicação e divisão;</w:t>
      </w:r>
    </w:p>
    <w:p w14:paraId="3FAED2FA" w14:textId="77777777" w:rsidR="006F0D26" w:rsidRPr="006F0D26" w:rsidRDefault="006F0D26" w:rsidP="006345CC">
      <w:pPr>
        <w:rPr>
          <w:bCs/>
          <w:lang w:val="pt-BR"/>
        </w:rPr>
      </w:pPr>
      <w:r w:rsidRPr="006F0D26">
        <w:rPr>
          <w:bCs/>
          <w:lang w:val="pt-BR"/>
        </w:rPr>
        <w:t xml:space="preserve">Estruturas condicionais: </w:t>
      </w:r>
      <w:proofErr w:type="spellStart"/>
      <w:r w:rsidRPr="006F0D26">
        <w:rPr>
          <w:bCs/>
          <w:lang w:val="pt-BR"/>
        </w:rPr>
        <w:t>if</w:t>
      </w:r>
      <w:proofErr w:type="spellEnd"/>
      <w:r w:rsidRPr="006F0D26">
        <w:rPr>
          <w:bCs/>
          <w:lang w:val="pt-BR"/>
        </w:rPr>
        <w:t xml:space="preserve"> e </w:t>
      </w:r>
      <w:proofErr w:type="spellStart"/>
      <w:r w:rsidRPr="006F0D26">
        <w:rPr>
          <w:bCs/>
          <w:lang w:val="pt-BR"/>
        </w:rPr>
        <w:t>else</w:t>
      </w:r>
      <w:proofErr w:type="spellEnd"/>
      <w:r w:rsidRPr="006F0D26">
        <w:rPr>
          <w:bCs/>
          <w:lang w:val="pt-BR"/>
        </w:rPr>
        <w:t>;</w:t>
      </w:r>
    </w:p>
    <w:p w14:paraId="30E0A6F3" w14:textId="77777777" w:rsidR="006F0D26" w:rsidRPr="006F0D26" w:rsidRDefault="006F0D26" w:rsidP="006345CC">
      <w:pPr>
        <w:rPr>
          <w:bCs/>
          <w:lang w:val="pt-BR"/>
        </w:rPr>
      </w:pPr>
      <w:r w:rsidRPr="006F0D26">
        <w:rPr>
          <w:bCs/>
          <w:lang w:val="pt-BR"/>
        </w:rPr>
        <w:t xml:space="preserve">Laços de repetição: por meio da construção </w:t>
      </w:r>
      <w:proofErr w:type="spellStart"/>
      <w:r w:rsidRPr="006F0D26">
        <w:rPr>
          <w:bCs/>
          <w:lang w:val="pt-BR"/>
        </w:rPr>
        <w:t>while</w:t>
      </w:r>
      <w:proofErr w:type="spellEnd"/>
      <w:r w:rsidRPr="006F0D26">
        <w:rPr>
          <w:bCs/>
          <w:lang w:val="pt-BR"/>
        </w:rPr>
        <w:t>;</w:t>
      </w:r>
    </w:p>
    <w:p w14:paraId="357181DC" w14:textId="77777777" w:rsidR="006F0D26" w:rsidRPr="006F0D26" w:rsidRDefault="006F0D26" w:rsidP="006345CC">
      <w:pPr>
        <w:rPr>
          <w:bCs/>
          <w:lang w:val="pt-BR"/>
        </w:rPr>
      </w:pPr>
      <w:r w:rsidRPr="006F0D26">
        <w:rPr>
          <w:bCs/>
          <w:lang w:val="pt-BR"/>
        </w:rPr>
        <w:t xml:space="preserve">Blocos de código: delimitados por chaves </w:t>
      </w:r>
      <w:proofErr w:type="gramStart"/>
      <w:r w:rsidRPr="006F0D26">
        <w:rPr>
          <w:bCs/>
          <w:lang w:val="pt-BR"/>
        </w:rPr>
        <w:t>{ }</w:t>
      </w:r>
      <w:proofErr w:type="gramEnd"/>
      <w:r w:rsidRPr="006F0D26">
        <w:rPr>
          <w:bCs/>
          <w:lang w:val="pt-BR"/>
        </w:rPr>
        <w:t>.</w:t>
      </w:r>
    </w:p>
    <w:p w14:paraId="5E8F96A2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 xml:space="preserve">Os comandos são finalizados com ponto e vírgula, e a linguagem foi estruturada para garantir compatibilidade direta com o analisador léxico, sintático, semântico, gerador de código e a máquina virtual implementada. </w:t>
      </w:r>
    </w:p>
    <w:p w14:paraId="26968A30" w14:textId="6E00576F" w:rsidR="006F0D26" w:rsidRPr="006F0D26" w:rsidRDefault="006F0D26" w:rsidP="006F0D26">
      <w:pPr>
        <w:rPr>
          <w:b/>
          <w:lang w:val="pt-BR"/>
        </w:rPr>
      </w:pPr>
    </w:p>
    <w:p w14:paraId="78401C1D" w14:textId="77777777" w:rsidR="006F0D26" w:rsidRPr="006F0D26" w:rsidRDefault="006F0D26" w:rsidP="006F0D26">
      <w:pPr>
        <w:rPr>
          <w:b/>
          <w:bCs/>
          <w:lang w:val="pt-BR"/>
        </w:rPr>
      </w:pPr>
      <w:r w:rsidRPr="006F0D26">
        <w:rPr>
          <w:b/>
          <w:bCs/>
          <w:lang w:val="pt-BR"/>
        </w:rPr>
        <w:t>4 Arquitetura do Compilador</w:t>
      </w:r>
    </w:p>
    <w:p w14:paraId="4E838C14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A arquitetura do compilador foi organizada em módulos independentes, seguindo a estrutura clássica de sistemas reais. Cada etapa transforma a representação do código-fonte, tornando-o progressivamente mais estruturado.</w:t>
      </w:r>
    </w:p>
    <w:p w14:paraId="27A1CBBC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lastRenderedPageBreak/>
        <w:t>4.1 Análise Léxica</w:t>
      </w:r>
    </w:p>
    <w:p w14:paraId="0511B76E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Responsável por transformar o texto do programa em uma sequência de tokens.</w:t>
      </w:r>
      <w:r w:rsidRPr="006F0D26">
        <w:rPr>
          <w:bCs/>
          <w:lang w:val="pt-BR"/>
        </w:rPr>
        <w:br/>
        <w:t>Exemplo:</w:t>
      </w:r>
    </w:p>
    <w:p w14:paraId="13B6990E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Código-fonte:</w:t>
      </w:r>
    </w:p>
    <w:p w14:paraId="5F1A7A5D" w14:textId="77777777" w:rsidR="006F0D26" w:rsidRPr="006F0D26" w:rsidRDefault="006F0D26" w:rsidP="006F0D26">
      <w:pPr>
        <w:rPr>
          <w:bCs/>
          <w:lang w:val="pt-BR"/>
        </w:rPr>
      </w:pPr>
      <w:proofErr w:type="spellStart"/>
      <w:r w:rsidRPr="006F0D26">
        <w:rPr>
          <w:bCs/>
          <w:lang w:val="pt-BR"/>
        </w:rPr>
        <w:t>int</w:t>
      </w:r>
      <w:proofErr w:type="spellEnd"/>
      <w:r w:rsidRPr="006F0D26">
        <w:rPr>
          <w:bCs/>
          <w:lang w:val="pt-BR"/>
        </w:rPr>
        <w:t xml:space="preserve"> x;</w:t>
      </w:r>
    </w:p>
    <w:p w14:paraId="15D5182E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x = 5;</w:t>
      </w:r>
    </w:p>
    <w:p w14:paraId="2B0D60BF" w14:textId="7D58FAB9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Tokens gerados:</w:t>
      </w:r>
      <w:r w:rsidRPr="006F0D26">
        <w:rPr>
          <w:bCs/>
          <w:lang w:val="pt-BR"/>
        </w:rPr>
        <w:br/>
        <w:t xml:space="preserve">INT, IDENT(x), SEMICOLON, IDENT(x), ASSIGN, </w:t>
      </w:r>
      <w:r w:rsidR="006345CC" w:rsidRPr="006F0D26">
        <w:rPr>
          <w:bCs/>
          <w:lang w:val="pt-BR"/>
        </w:rPr>
        <w:t>NUMBER (</w:t>
      </w:r>
      <w:r w:rsidRPr="006F0D26">
        <w:rPr>
          <w:bCs/>
          <w:lang w:val="pt-BR"/>
        </w:rPr>
        <w:t>5), SEMICOLON.</w:t>
      </w:r>
    </w:p>
    <w:p w14:paraId="3B455687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4.2 Análise Sintática</w:t>
      </w:r>
    </w:p>
    <w:p w14:paraId="6E155C65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Organiza os tokens em uma Árvore Sintática Abstrata (AST).</w:t>
      </w:r>
      <w:r w:rsidRPr="006F0D26">
        <w:rPr>
          <w:bCs/>
          <w:lang w:val="pt-BR"/>
        </w:rPr>
        <w:br/>
        <w:t>Exemplo:</w:t>
      </w:r>
    </w:p>
    <w:p w14:paraId="44868959" w14:textId="77777777" w:rsidR="006F0D26" w:rsidRPr="006F0D26" w:rsidRDefault="006F0D26" w:rsidP="006F0D26">
      <w:pPr>
        <w:rPr>
          <w:bCs/>
          <w:lang w:val="pt-BR"/>
        </w:rPr>
      </w:pPr>
      <w:proofErr w:type="spellStart"/>
      <w:r w:rsidRPr="006F0D26">
        <w:rPr>
          <w:bCs/>
          <w:lang w:val="pt-BR"/>
        </w:rPr>
        <w:t>while</w:t>
      </w:r>
      <w:proofErr w:type="spellEnd"/>
      <w:r w:rsidRPr="006F0D26">
        <w:rPr>
          <w:bCs/>
          <w:lang w:val="pt-BR"/>
        </w:rPr>
        <w:t xml:space="preserve"> (i &lt; x) {</w:t>
      </w:r>
    </w:p>
    <w:p w14:paraId="78500281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 xml:space="preserve">    print i;</w:t>
      </w:r>
    </w:p>
    <w:p w14:paraId="307D13A3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}</w:t>
      </w:r>
    </w:p>
    <w:p w14:paraId="496728F5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Gera uma AST representando um laço contendo condição lógica e bloco interno.</w:t>
      </w:r>
    </w:p>
    <w:p w14:paraId="159B298E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4.3 Análise Semântica</w:t>
      </w:r>
    </w:p>
    <w:p w14:paraId="7C95EB4C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Verifica coerência do programa e uso correto de variáveis.</w:t>
      </w:r>
      <w:r w:rsidRPr="006F0D26">
        <w:rPr>
          <w:bCs/>
          <w:lang w:val="pt-BR"/>
        </w:rPr>
        <w:br/>
        <w:t>Exemplo de erro semântico:</w:t>
      </w:r>
    </w:p>
    <w:p w14:paraId="1E70C416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print y;</w:t>
      </w:r>
    </w:p>
    <w:p w14:paraId="671F5509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Caso y não tenha sido declarada, o compilador gera erro.</w:t>
      </w:r>
    </w:p>
    <w:p w14:paraId="380E1A54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4.4 Geração de Código</w:t>
      </w:r>
    </w:p>
    <w:p w14:paraId="1014DD1D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Transforma a AST em instruções de baixo nível para a máquina virtual.</w:t>
      </w:r>
      <w:r w:rsidRPr="006F0D26">
        <w:rPr>
          <w:bCs/>
          <w:lang w:val="pt-BR"/>
        </w:rPr>
        <w:br/>
        <w:t>Exemplo:</w:t>
      </w:r>
    </w:p>
    <w:p w14:paraId="0B7357C9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i = i + 1;</w:t>
      </w:r>
    </w:p>
    <w:p w14:paraId="62FB80FA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Instruções produzidas:</w:t>
      </w:r>
      <w:r w:rsidRPr="006F0D26">
        <w:rPr>
          <w:bCs/>
          <w:lang w:val="pt-BR"/>
        </w:rPr>
        <w:br/>
        <w:t>LOAD i, PUSH 1, ADD, STORE i.</w:t>
      </w:r>
    </w:p>
    <w:p w14:paraId="658FD12F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4.5 Execução na Máquina Virtual</w:t>
      </w:r>
    </w:p>
    <w:p w14:paraId="551C8BC2" w14:textId="57730C4C" w:rsidR="00B45E0E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A máquina virtual interpreta as instruções e executa o programa, reproduzindo a lógica definida originalmente.</w:t>
      </w:r>
    </w:p>
    <w:p w14:paraId="4E91A685" w14:textId="77777777" w:rsidR="00B45E0E" w:rsidRPr="006F0D26" w:rsidRDefault="00B45E0E" w:rsidP="006F0D26">
      <w:pPr>
        <w:rPr>
          <w:bCs/>
          <w:lang w:val="pt-BR"/>
        </w:rPr>
      </w:pPr>
    </w:p>
    <w:p w14:paraId="2B618852" w14:textId="77777777" w:rsidR="006F0D26" w:rsidRPr="006F0D26" w:rsidRDefault="006F0D26" w:rsidP="006F0D26">
      <w:pPr>
        <w:rPr>
          <w:b/>
          <w:lang w:val="pt-BR"/>
        </w:rPr>
      </w:pPr>
      <w:r w:rsidRPr="006F0D26">
        <w:rPr>
          <w:b/>
          <w:lang w:val="pt-BR"/>
        </w:rPr>
        <w:t>5 Exemplos de Código-Fonte e Saída</w:t>
      </w:r>
    </w:p>
    <w:p w14:paraId="57B78B41" w14:textId="1287DB3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Entrada e Saída</w:t>
      </w:r>
    </w:p>
    <w:p w14:paraId="376611CF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Código-fonte:</w:t>
      </w:r>
    </w:p>
    <w:p w14:paraId="61C5F9D4" w14:textId="77777777" w:rsidR="006F0D26" w:rsidRPr="006F0D26" w:rsidRDefault="006F0D26" w:rsidP="006F0D26">
      <w:pPr>
        <w:rPr>
          <w:bCs/>
          <w:lang w:val="pt-BR"/>
        </w:rPr>
      </w:pPr>
      <w:proofErr w:type="spellStart"/>
      <w:r w:rsidRPr="006F0D26">
        <w:rPr>
          <w:bCs/>
          <w:lang w:val="pt-BR"/>
        </w:rPr>
        <w:t>int</w:t>
      </w:r>
      <w:proofErr w:type="spellEnd"/>
      <w:r w:rsidRPr="006F0D26">
        <w:rPr>
          <w:bCs/>
          <w:lang w:val="pt-BR"/>
        </w:rPr>
        <w:t xml:space="preserve"> x;</w:t>
      </w:r>
    </w:p>
    <w:p w14:paraId="030E2CBC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input x;</w:t>
      </w:r>
    </w:p>
    <w:p w14:paraId="51D6DF4B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print x;</w:t>
      </w:r>
    </w:p>
    <w:p w14:paraId="3B412687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Saída (usuário digita 7):</w:t>
      </w:r>
    </w:p>
    <w:p w14:paraId="4D6FD133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7</w:t>
      </w:r>
    </w:p>
    <w:p w14:paraId="44E2EC1F" w14:textId="69BBD892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Estrutura de Repetição</w:t>
      </w:r>
    </w:p>
    <w:p w14:paraId="50894A29" w14:textId="77777777" w:rsidR="006F0D26" w:rsidRPr="006F0D26" w:rsidRDefault="006F0D26" w:rsidP="006F0D26">
      <w:pPr>
        <w:rPr>
          <w:bCs/>
          <w:lang w:val="pt-BR"/>
        </w:rPr>
      </w:pPr>
      <w:proofErr w:type="spellStart"/>
      <w:r w:rsidRPr="006F0D26">
        <w:rPr>
          <w:bCs/>
          <w:lang w:val="pt-BR"/>
        </w:rPr>
        <w:t>int</w:t>
      </w:r>
      <w:proofErr w:type="spellEnd"/>
      <w:r w:rsidRPr="006F0D26">
        <w:rPr>
          <w:bCs/>
          <w:lang w:val="pt-BR"/>
        </w:rPr>
        <w:t xml:space="preserve"> i;</w:t>
      </w:r>
    </w:p>
    <w:p w14:paraId="3DEEEC20" w14:textId="77777777" w:rsidR="006F0D26" w:rsidRPr="006F0D26" w:rsidRDefault="006F0D26" w:rsidP="006F0D26">
      <w:pPr>
        <w:rPr>
          <w:bCs/>
          <w:lang w:val="pt-BR"/>
        </w:rPr>
      </w:pPr>
      <w:proofErr w:type="spellStart"/>
      <w:r w:rsidRPr="006F0D26">
        <w:rPr>
          <w:bCs/>
          <w:lang w:val="pt-BR"/>
        </w:rPr>
        <w:t>int</w:t>
      </w:r>
      <w:proofErr w:type="spellEnd"/>
      <w:r w:rsidRPr="006F0D26">
        <w:rPr>
          <w:bCs/>
          <w:lang w:val="pt-BR"/>
        </w:rPr>
        <w:t xml:space="preserve"> x;</w:t>
      </w:r>
    </w:p>
    <w:p w14:paraId="11E54A50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i = 0;</w:t>
      </w:r>
    </w:p>
    <w:p w14:paraId="2460ABDE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x = 3;</w:t>
      </w:r>
    </w:p>
    <w:p w14:paraId="2BAE1E18" w14:textId="77777777" w:rsidR="006F0D26" w:rsidRPr="006F0D26" w:rsidRDefault="006F0D26" w:rsidP="006F0D26">
      <w:pPr>
        <w:rPr>
          <w:bCs/>
          <w:lang w:val="pt-BR"/>
        </w:rPr>
      </w:pPr>
    </w:p>
    <w:p w14:paraId="51C54C45" w14:textId="77777777" w:rsidR="006F0D26" w:rsidRPr="006F0D26" w:rsidRDefault="006F0D26" w:rsidP="006F0D26">
      <w:pPr>
        <w:rPr>
          <w:bCs/>
          <w:lang w:val="pt-BR"/>
        </w:rPr>
      </w:pPr>
      <w:proofErr w:type="spellStart"/>
      <w:r w:rsidRPr="006F0D26">
        <w:rPr>
          <w:bCs/>
          <w:lang w:val="pt-BR"/>
        </w:rPr>
        <w:t>while</w:t>
      </w:r>
      <w:proofErr w:type="spellEnd"/>
      <w:r w:rsidRPr="006F0D26">
        <w:rPr>
          <w:bCs/>
          <w:lang w:val="pt-BR"/>
        </w:rPr>
        <w:t xml:space="preserve"> (i &lt; x) {</w:t>
      </w:r>
    </w:p>
    <w:p w14:paraId="190BCCD5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 xml:space="preserve">    print i;</w:t>
      </w:r>
    </w:p>
    <w:p w14:paraId="74BDD214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 xml:space="preserve">    i = i + 1;</w:t>
      </w:r>
    </w:p>
    <w:p w14:paraId="31314D24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}</w:t>
      </w:r>
    </w:p>
    <w:p w14:paraId="4B692BEE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Saída:</w:t>
      </w:r>
    </w:p>
    <w:p w14:paraId="1CC718BD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0</w:t>
      </w:r>
    </w:p>
    <w:p w14:paraId="1D0CC4E2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1</w:t>
      </w:r>
    </w:p>
    <w:p w14:paraId="0DE9CAC0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2</w:t>
      </w:r>
    </w:p>
    <w:p w14:paraId="5FA57C88" w14:textId="5E76E6FA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Estrutura Condicional</w:t>
      </w:r>
    </w:p>
    <w:p w14:paraId="6AA7557B" w14:textId="77777777" w:rsidR="006F0D26" w:rsidRPr="006F0D26" w:rsidRDefault="006F0D26" w:rsidP="006F0D26">
      <w:pPr>
        <w:rPr>
          <w:bCs/>
          <w:lang w:val="pt-BR"/>
        </w:rPr>
      </w:pPr>
      <w:proofErr w:type="spellStart"/>
      <w:r w:rsidRPr="006F0D26">
        <w:rPr>
          <w:bCs/>
          <w:lang w:val="pt-BR"/>
        </w:rPr>
        <w:t>int</w:t>
      </w:r>
      <w:proofErr w:type="spellEnd"/>
      <w:r w:rsidRPr="006F0D26">
        <w:rPr>
          <w:bCs/>
          <w:lang w:val="pt-BR"/>
        </w:rPr>
        <w:t xml:space="preserve"> x;</w:t>
      </w:r>
    </w:p>
    <w:p w14:paraId="308734FD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x = 0;</w:t>
      </w:r>
    </w:p>
    <w:p w14:paraId="4E089790" w14:textId="77777777" w:rsidR="006F0D26" w:rsidRPr="006F0D26" w:rsidRDefault="006F0D26" w:rsidP="006F0D26">
      <w:pPr>
        <w:rPr>
          <w:bCs/>
          <w:lang w:val="pt-BR"/>
        </w:rPr>
      </w:pPr>
    </w:p>
    <w:p w14:paraId="3AAB5E5B" w14:textId="77777777" w:rsidR="006F0D26" w:rsidRPr="006F0D26" w:rsidRDefault="006F0D26" w:rsidP="006F0D26">
      <w:pPr>
        <w:rPr>
          <w:bCs/>
          <w:lang w:val="pt-BR"/>
        </w:rPr>
      </w:pPr>
      <w:proofErr w:type="spellStart"/>
      <w:r w:rsidRPr="006F0D26">
        <w:rPr>
          <w:bCs/>
          <w:lang w:val="pt-BR"/>
        </w:rPr>
        <w:t>if</w:t>
      </w:r>
      <w:proofErr w:type="spellEnd"/>
      <w:r w:rsidRPr="006F0D26">
        <w:rPr>
          <w:bCs/>
          <w:lang w:val="pt-BR"/>
        </w:rPr>
        <w:t xml:space="preserve"> (x == 0) {</w:t>
      </w:r>
    </w:p>
    <w:p w14:paraId="5B4FAA3D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 xml:space="preserve">    print 999;</w:t>
      </w:r>
    </w:p>
    <w:p w14:paraId="1A42D68E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 xml:space="preserve">} </w:t>
      </w:r>
      <w:proofErr w:type="spellStart"/>
      <w:r w:rsidRPr="006F0D26">
        <w:rPr>
          <w:bCs/>
          <w:lang w:val="pt-BR"/>
        </w:rPr>
        <w:t>else</w:t>
      </w:r>
      <w:proofErr w:type="spellEnd"/>
      <w:r w:rsidRPr="006F0D26">
        <w:rPr>
          <w:bCs/>
          <w:lang w:val="pt-BR"/>
        </w:rPr>
        <w:t xml:space="preserve"> {</w:t>
      </w:r>
    </w:p>
    <w:p w14:paraId="112DCABF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 xml:space="preserve">    print 111;</w:t>
      </w:r>
    </w:p>
    <w:p w14:paraId="24C7CDF7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}</w:t>
      </w:r>
    </w:p>
    <w:p w14:paraId="203548A3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Saída:</w:t>
      </w:r>
    </w:p>
    <w:p w14:paraId="373048C4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999</w:t>
      </w:r>
    </w:p>
    <w:p w14:paraId="52645FD8" w14:textId="5FA06994" w:rsidR="006F0D26" w:rsidRPr="006F0D26" w:rsidRDefault="006F0D26" w:rsidP="006F0D26">
      <w:pPr>
        <w:rPr>
          <w:b/>
          <w:lang w:val="pt-BR"/>
        </w:rPr>
      </w:pPr>
    </w:p>
    <w:p w14:paraId="6FBDB6BC" w14:textId="77777777" w:rsidR="006F0D26" w:rsidRPr="006F0D26" w:rsidRDefault="006F0D26" w:rsidP="006F0D26">
      <w:pPr>
        <w:rPr>
          <w:b/>
          <w:bCs/>
          <w:lang w:val="pt-BR"/>
        </w:rPr>
      </w:pPr>
      <w:r w:rsidRPr="006F0D26">
        <w:rPr>
          <w:b/>
          <w:bCs/>
          <w:lang w:val="pt-BR"/>
        </w:rPr>
        <w:t>6 Divisão das Tarefas</w:t>
      </w:r>
    </w:p>
    <w:p w14:paraId="5C183F42" w14:textId="77777777" w:rsidR="006F0D26" w:rsidRPr="006F0D26" w:rsidRDefault="006F0D26" w:rsidP="006F0D26">
      <w:pPr>
        <w:rPr>
          <w:bCs/>
          <w:lang w:val="pt-BR"/>
        </w:rPr>
      </w:pPr>
      <w:r w:rsidRPr="006F0D26">
        <w:rPr>
          <w:bCs/>
          <w:lang w:val="pt-BR"/>
        </w:rPr>
        <w:t>As etapas do desenvolvimento foram distribuídas da seguinte forma:</w:t>
      </w:r>
    </w:p>
    <w:p w14:paraId="293FB5A6" w14:textId="77777777" w:rsidR="006F0D26" w:rsidRPr="006F0D26" w:rsidRDefault="006F0D26" w:rsidP="006345CC">
      <w:pPr>
        <w:tabs>
          <w:tab w:val="num" w:pos="720"/>
        </w:tabs>
        <w:rPr>
          <w:bCs/>
          <w:lang w:val="pt-BR"/>
        </w:rPr>
      </w:pPr>
      <w:r w:rsidRPr="006F0D26">
        <w:rPr>
          <w:bCs/>
          <w:lang w:val="pt-BR"/>
        </w:rPr>
        <w:t>Análise Léxica: identificação e classificação dos tokens.</w:t>
      </w:r>
    </w:p>
    <w:p w14:paraId="0C285FA6" w14:textId="77777777" w:rsidR="006F0D26" w:rsidRPr="006F0D26" w:rsidRDefault="006F0D26" w:rsidP="006345CC">
      <w:pPr>
        <w:tabs>
          <w:tab w:val="num" w:pos="720"/>
        </w:tabs>
        <w:rPr>
          <w:bCs/>
          <w:lang w:val="pt-BR"/>
        </w:rPr>
      </w:pPr>
      <w:r w:rsidRPr="006F0D26">
        <w:rPr>
          <w:bCs/>
          <w:lang w:val="pt-BR"/>
        </w:rPr>
        <w:t>Análise Sintática: construção da AST e definição das regras gramaticais.</w:t>
      </w:r>
    </w:p>
    <w:p w14:paraId="03EA1B94" w14:textId="77777777" w:rsidR="006F0D26" w:rsidRPr="006F0D26" w:rsidRDefault="006F0D26" w:rsidP="006345CC">
      <w:pPr>
        <w:tabs>
          <w:tab w:val="num" w:pos="720"/>
        </w:tabs>
        <w:rPr>
          <w:bCs/>
          <w:lang w:val="pt-BR"/>
        </w:rPr>
      </w:pPr>
      <w:r w:rsidRPr="006F0D26">
        <w:rPr>
          <w:bCs/>
          <w:lang w:val="pt-BR"/>
        </w:rPr>
        <w:t>Análise Semântica: verificação de tipos, declarações e coerência do código.</w:t>
      </w:r>
    </w:p>
    <w:p w14:paraId="4730C00D" w14:textId="77777777" w:rsidR="006F0D26" w:rsidRPr="006F0D26" w:rsidRDefault="006F0D26" w:rsidP="006345CC">
      <w:pPr>
        <w:tabs>
          <w:tab w:val="num" w:pos="720"/>
        </w:tabs>
        <w:rPr>
          <w:bCs/>
          <w:lang w:val="pt-BR"/>
        </w:rPr>
      </w:pPr>
      <w:r w:rsidRPr="006F0D26">
        <w:rPr>
          <w:bCs/>
          <w:lang w:val="pt-BR"/>
        </w:rPr>
        <w:t>Geração de Código: conversão da AST em instruções para a máquina virtual.</w:t>
      </w:r>
    </w:p>
    <w:p w14:paraId="344490E9" w14:textId="77777777" w:rsidR="006F0D26" w:rsidRPr="006F0D26" w:rsidRDefault="006F0D26" w:rsidP="006345CC">
      <w:pPr>
        <w:tabs>
          <w:tab w:val="num" w:pos="720"/>
        </w:tabs>
        <w:rPr>
          <w:bCs/>
          <w:lang w:val="pt-BR"/>
        </w:rPr>
      </w:pPr>
      <w:r w:rsidRPr="006F0D26">
        <w:rPr>
          <w:bCs/>
          <w:lang w:val="pt-BR"/>
        </w:rPr>
        <w:t>Interpretador: execução das instruções geradas.</w:t>
      </w:r>
    </w:p>
    <w:p w14:paraId="4577FA7C" w14:textId="77777777" w:rsidR="006F0D26" w:rsidRPr="006F0D26" w:rsidRDefault="006F0D26" w:rsidP="006345CC">
      <w:pPr>
        <w:tabs>
          <w:tab w:val="num" w:pos="720"/>
        </w:tabs>
        <w:rPr>
          <w:bCs/>
          <w:lang w:val="pt-BR"/>
        </w:rPr>
      </w:pPr>
      <w:r w:rsidRPr="006F0D26">
        <w:rPr>
          <w:bCs/>
          <w:lang w:val="pt-BR"/>
        </w:rPr>
        <w:t xml:space="preserve">Coordenação Geral: integração dos módulos e estruturação do Main.java. </w:t>
      </w:r>
    </w:p>
    <w:p w14:paraId="434EA62C" w14:textId="27FF4E2D" w:rsidR="006F0D26" w:rsidRPr="006F0D26" w:rsidRDefault="006F0D26" w:rsidP="006F0D26">
      <w:pPr>
        <w:rPr>
          <w:b/>
          <w:lang w:val="pt-BR"/>
        </w:rPr>
      </w:pPr>
    </w:p>
    <w:p w14:paraId="3B49CBAA" w14:textId="77777777" w:rsidR="006F0D26" w:rsidRPr="006F0D26" w:rsidRDefault="006F0D26" w:rsidP="006F0D26">
      <w:pPr>
        <w:rPr>
          <w:b/>
          <w:bCs/>
          <w:lang w:val="pt-BR"/>
        </w:rPr>
      </w:pPr>
      <w:r w:rsidRPr="006F0D26">
        <w:rPr>
          <w:b/>
          <w:bCs/>
          <w:lang w:val="pt-BR"/>
        </w:rPr>
        <w:t>7 Conclusão</w:t>
      </w:r>
    </w:p>
    <w:p w14:paraId="1916FEE5" w14:textId="68200AF9" w:rsidR="006F0D26" w:rsidRPr="006F0D26" w:rsidRDefault="006F0D26" w:rsidP="006345CC">
      <w:pPr>
        <w:tabs>
          <w:tab w:val="num" w:pos="720"/>
        </w:tabs>
        <w:rPr>
          <w:bCs/>
          <w:lang w:val="pt-BR"/>
        </w:rPr>
      </w:pPr>
      <w:r w:rsidRPr="006F0D26">
        <w:rPr>
          <w:bCs/>
          <w:lang w:val="pt-BR"/>
        </w:rPr>
        <w:t>O desenvolvimento do mini compilador proporcionou uma compreensão aprofundada das etapas internas que compõem o processo de compilação. A abordagem modular permitiu visualizar com clareza a transformação do código-fonte em uma forma executável, evidenciando a importância de cada fase desde a análise de tokens até a execução final na máquina virtual.</w:t>
      </w:r>
    </w:p>
    <w:p w14:paraId="223D4B45" w14:textId="77777777" w:rsidR="006F0D26" w:rsidRPr="006F0D26" w:rsidRDefault="006F0D26" w:rsidP="006345CC">
      <w:pPr>
        <w:tabs>
          <w:tab w:val="num" w:pos="720"/>
        </w:tabs>
        <w:rPr>
          <w:bCs/>
          <w:lang w:val="pt-BR"/>
        </w:rPr>
      </w:pPr>
      <w:r w:rsidRPr="006F0D26">
        <w:rPr>
          <w:bCs/>
          <w:lang w:val="pt-BR"/>
        </w:rPr>
        <w:t>A linguagem criada, embora simples, permitiu explorar todos os conceitos fundamentais de compiladores reais, servindo como uma base sólida para estudos futuros e possibilitando ampliações, como novos tipos de dados, operadores e estruturas de controle. O projeto contribuiu significativamente para a formação prática no campo de Teoria da Computação e Compiladores.</w:t>
      </w:r>
    </w:p>
    <w:p w14:paraId="29D51BE3" w14:textId="77777777" w:rsidR="00153CA1" w:rsidRPr="006F0D26" w:rsidRDefault="00153CA1" w:rsidP="006F0D26"/>
    <w:sectPr w:rsidR="00153CA1" w:rsidRPr="006F0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96299A"/>
    <w:multiLevelType w:val="multilevel"/>
    <w:tmpl w:val="7752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16DC8"/>
    <w:multiLevelType w:val="multilevel"/>
    <w:tmpl w:val="A5B2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755A4"/>
    <w:multiLevelType w:val="multilevel"/>
    <w:tmpl w:val="9ED8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612044">
    <w:abstractNumId w:val="8"/>
  </w:num>
  <w:num w:numId="2" w16cid:durableId="1264260427">
    <w:abstractNumId w:val="6"/>
  </w:num>
  <w:num w:numId="3" w16cid:durableId="1955601334">
    <w:abstractNumId w:val="5"/>
  </w:num>
  <w:num w:numId="4" w16cid:durableId="1947426554">
    <w:abstractNumId w:val="4"/>
  </w:num>
  <w:num w:numId="5" w16cid:durableId="1289819284">
    <w:abstractNumId w:val="7"/>
  </w:num>
  <w:num w:numId="6" w16cid:durableId="171115528">
    <w:abstractNumId w:val="3"/>
  </w:num>
  <w:num w:numId="7" w16cid:durableId="659695824">
    <w:abstractNumId w:val="2"/>
  </w:num>
  <w:num w:numId="8" w16cid:durableId="2100369626">
    <w:abstractNumId w:val="1"/>
  </w:num>
  <w:num w:numId="9" w16cid:durableId="143007177">
    <w:abstractNumId w:val="0"/>
  </w:num>
  <w:num w:numId="10" w16cid:durableId="291641646">
    <w:abstractNumId w:val="11"/>
  </w:num>
  <w:num w:numId="11" w16cid:durableId="364329140">
    <w:abstractNumId w:val="10"/>
  </w:num>
  <w:num w:numId="12" w16cid:durableId="8383522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3CA1"/>
    <w:rsid w:val="002607F3"/>
    <w:rsid w:val="0029639D"/>
    <w:rsid w:val="0030645B"/>
    <w:rsid w:val="00326F90"/>
    <w:rsid w:val="003E6086"/>
    <w:rsid w:val="006345CC"/>
    <w:rsid w:val="00694FE3"/>
    <w:rsid w:val="006C0B3B"/>
    <w:rsid w:val="006F0D26"/>
    <w:rsid w:val="00A55234"/>
    <w:rsid w:val="00AA1D8D"/>
    <w:rsid w:val="00AE0918"/>
    <w:rsid w:val="00B45E0E"/>
    <w:rsid w:val="00B47730"/>
    <w:rsid w:val="00B5340C"/>
    <w:rsid w:val="00CB0664"/>
    <w:rsid w:val="00D6294D"/>
    <w:rsid w:val="00DB613D"/>
    <w:rsid w:val="00EE1F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5A2842"/>
  <w14:defaultImageDpi w14:val="300"/>
  <w15:docId w15:val="{285EB160-94AF-4F24-9D4D-7E2F932B4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829</Words>
  <Characters>4910</Characters>
  <Application>Microsoft Office Word</Application>
  <DocSecurity>0</DocSecurity>
  <Lines>153</Lines>
  <Paragraphs>110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Augusto Kachvartanian | MPO Advogados</cp:lastModifiedBy>
  <cp:revision>9</cp:revision>
  <dcterms:created xsi:type="dcterms:W3CDTF">2025-11-25T18:26:00Z</dcterms:created>
  <dcterms:modified xsi:type="dcterms:W3CDTF">2025-11-25T18:50:00Z</dcterms:modified>
  <cp:category/>
</cp:coreProperties>
</file>