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C027A7">
      <w:pPr>
        <w:rPr>
          <w:rFonts w:hint="eastAsia"/>
          <w:lang w:val="en-US" w:eastAsia="zh-CN"/>
        </w:rPr>
      </w:pPr>
      <w:r>
        <w:rPr>
          <w:rFonts w:hint="eastAsia"/>
          <w:lang w:val="en-US" w:eastAsia="zh-CN"/>
        </w:rPr>
        <w:t>第一次：</w:t>
      </w:r>
    </w:p>
    <w:p w14:paraId="48EC1705">
      <w:pPr>
        <w:rPr>
          <w:rFonts w:hint="eastAsia"/>
          <w:lang w:val="en-US" w:eastAsia="zh-CN"/>
        </w:rPr>
      </w:pPr>
      <w:r>
        <w:rPr>
          <w:rFonts w:hint="eastAsia"/>
          <w:lang w:val="en-US" w:eastAsia="zh-CN"/>
        </w:rPr>
        <w:t>(intel_env) PS D:\工作\深度学习&gt; &amp; D:\AppGallery\Downloads\miniconda\envs\intel_env\python.exe "d:/工作/深度学习/project/src/train(Z_c+Z_s).py"</w:t>
      </w:r>
    </w:p>
    <w:p w14:paraId="312457A6">
      <w:pPr>
        <w:rPr>
          <w:rFonts w:hint="eastAsia"/>
          <w:lang w:val="en-US" w:eastAsia="zh-CN"/>
        </w:rPr>
      </w:pPr>
      <w:r>
        <w:rPr>
          <w:rFonts w:hint="eastAsia"/>
          <w:lang w:val="en-US" w:eastAsia="zh-CN"/>
        </w:rPr>
        <w:t>使用设备: privateuseone:0</w:t>
      </w:r>
    </w:p>
    <w:p w14:paraId="11B62F6C">
      <w:pPr>
        <w:rPr>
          <w:rFonts w:hint="eastAsia"/>
          <w:lang w:val="en-US" w:eastAsia="zh-CN"/>
        </w:rPr>
      </w:pPr>
      <w:r>
        <w:rPr>
          <w:rFonts w:hint="eastAsia"/>
          <w:lang w:val="en-US" w:eastAsia="zh-CN"/>
        </w:rPr>
        <w:t>输入特征维度: 151</w:t>
      </w:r>
    </w:p>
    <w:p w14:paraId="58EAC700">
      <w:pPr>
        <w:rPr>
          <w:rFonts w:hint="eastAsia"/>
          <w:lang w:val="en-US" w:eastAsia="zh-CN"/>
        </w:rPr>
      </w:pPr>
      <w:r>
        <w:rPr>
          <w:rFonts w:hint="eastAsia"/>
          <w:lang w:val="en-US" w:eastAsia="zh-CN"/>
        </w:rPr>
        <w:t>D:\AppGallery\Downloads\miniconda\envs\intel_env\lib\site-packages\torch\nn\functional.py:3172: UserWarning: The operator 'aten::binary_cross_entropy' is not currently supported on the DML backend and will fall back to run on the CPU. This may have performance implications. (Triggered internally at C:\__w\1\s\pytorch-directml-plugin\torch_directml\csrc\dml\dml_cpu_fallback.cpp:17.)</w:t>
      </w:r>
    </w:p>
    <w:p w14:paraId="0505BDC7">
      <w:pPr>
        <w:rPr>
          <w:rFonts w:hint="eastAsia"/>
          <w:lang w:val="en-US" w:eastAsia="zh-CN"/>
        </w:rPr>
      </w:pPr>
      <w:r>
        <w:rPr>
          <w:rFonts w:hint="eastAsia"/>
          <w:lang w:val="en-US" w:eastAsia="zh-CN"/>
        </w:rPr>
        <w:t xml:space="preserve">  return torch._C._nn.binary_cross_entropy(input, target, weight, reduction_enum)</w:t>
      </w:r>
    </w:p>
    <w:p w14:paraId="67C92736">
      <w:pPr>
        <w:rPr>
          <w:rFonts w:hint="eastAsia"/>
          <w:lang w:val="en-US" w:eastAsia="zh-CN"/>
        </w:rPr>
      </w:pPr>
      <w:r>
        <w:rPr>
          <w:rFonts w:hint="eastAsia"/>
          <w:lang w:val="en-US" w:eastAsia="zh-CN"/>
        </w:rPr>
        <w:t>Epoch   1/100 | Cls Loss: 0.5722 | Orth: 488.1800 | Indep: 0.0631 | Val AUC: 0.9204</w:t>
      </w:r>
    </w:p>
    <w:p w14:paraId="733A01CD">
      <w:pPr>
        <w:rPr>
          <w:rFonts w:hint="eastAsia"/>
          <w:lang w:val="en-US" w:eastAsia="zh-CN"/>
        </w:rPr>
      </w:pPr>
      <w:r>
        <w:rPr>
          <w:rFonts w:hint="eastAsia"/>
          <w:lang w:val="en-US" w:eastAsia="zh-CN"/>
        </w:rPr>
        <w:t xml:space="preserve">  --&gt; 保存最佳模型, Val AUC: 0.9204</w:t>
      </w:r>
    </w:p>
    <w:p w14:paraId="424507D3">
      <w:pPr>
        <w:rPr>
          <w:rFonts w:hint="eastAsia"/>
          <w:lang w:val="en-US" w:eastAsia="zh-CN"/>
        </w:rPr>
      </w:pPr>
      <w:r>
        <w:rPr>
          <w:rFonts w:hint="eastAsia"/>
          <w:lang w:val="en-US" w:eastAsia="zh-CN"/>
        </w:rPr>
        <w:t>Epoch   2/100 | Cls Loss: 0.3073 | Orth: 439.4650 | Indep: 0.0880 | Val AUC: 0.9425</w:t>
      </w:r>
    </w:p>
    <w:p w14:paraId="3C6B182F">
      <w:pPr>
        <w:rPr>
          <w:rFonts w:hint="eastAsia"/>
          <w:lang w:val="en-US" w:eastAsia="zh-CN"/>
        </w:rPr>
      </w:pPr>
      <w:r>
        <w:rPr>
          <w:rFonts w:hint="eastAsia"/>
          <w:lang w:val="en-US" w:eastAsia="zh-CN"/>
        </w:rPr>
        <w:t xml:space="preserve">  --&gt; 保存最佳模型, Val AUC: 0.9425</w:t>
      </w:r>
    </w:p>
    <w:p w14:paraId="55DFC9A6">
      <w:pPr>
        <w:rPr>
          <w:rFonts w:hint="eastAsia"/>
          <w:lang w:val="en-US" w:eastAsia="zh-CN"/>
        </w:rPr>
      </w:pPr>
      <w:r>
        <w:rPr>
          <w:rFonts w:hint="eastAsia"/>
          <w:lang w:val="en-US" w:eastAsia="zh-CN"/>
        </w:rPr>
        <w:t>Epoch   3/100 | Cls Loss: 0.2232 | Orth: 334.7024 | Indep: 0.0895 | Val AUC: 0.9512</w:t>
      </w:r>
    </w:p>
    <w:p w14:paraId="7F409087">
      <w:pPr>
        <w:rPr>
          <w:rFonts w:hint="eastAsia"/>
          <w:lang w:val="en-US" w:eastAsia="zh-CN"/>
        </w:rPr>
      </w:pPr>
      <w:r>
        <w:rPr>
          <w:rFonts w:hint="eastAsia"/>
          <w:lang w:val="en-US" w:eastAsia="zh-CN"/>
        </w:rPr>
        <w:t xml:space="preserve">  --&gt; 保存最佳模型, Val AUC: 0.9512</w:t>
      </w:r>
    </w:p>
    <w:p w14:paraId="1FCA0504">
      <w:pPr>
        <w:rPr>
          <w:rFonts w:hint="eastAsia"/>
          <w:lang w:val="en-US" w:eastAsia="zh-CN"/>
        </w:rPr>
      </w:pPr>
      <w:r>
        <w:rPr>
          <w:rFonts w:hint="eastAsia"/>
          <w:lang w:val="en-US" w:eastAsia="zh-CN"/>
        </w:rPr>
        <w:t>Epoch   4/100 | Cls Loss: 0.1685 | Orth: 241.7802 | Indep: 0.0878 | Val AUC: 0.9527</w:t>
      </w:r>
    </w:p>
    <w:p w14:paraId="03F258AC">
      <w:pPr>
        <w:rPr>
          <w:rFonts w:hint="eastAsia"/>
          <w:lang w:val="en-US" w:eastAsia="zh-CN"/>
        </w:rPr>
      </w:pPr>
      <w:r>
        <w:rPr>
          <w:rFonts w:hint="eastAsia"/>
          <w:lang w:val="en-US" w:eastAsia="zh-CN"/>
        </w:rPr>
        <w:t xml:space="preserve">  --&gt; 保存最佳模型, Val AUC: 0.9527</w:t>
      </w:r>
    </w:p>
    <w:p w14:paraId="7EACA616">
      <w:pPr>
        <w:rPr>
          <w:rFonts w:hint="eastAsia"/>
          <w:lang w:val="en-US" w:eastAsia="zh-CN"/>
        </w:rPr>
      </w:pPr>
      <w:r>
        <w:rPr>
          <w:rFonts w:hint="eastAsia"/>
          <w:lang w:val="en-US" w:eastAsia="zh-CN"/>
        </w:rPr>
        <w:t>Epoch   5/100 | Cls Loss: 0.1397 | Orth: 197.4237 | Indep: 0.0760 | Val AUC: 0.9573</w:t>
      </w:r>
    </w:p>
    <w:p w14:paraId="65E03424">
      <w:pPr>
        <w:rPr>
          <w:rFonts w:hint="eastAsia"/>
          <w:lang w:val="en-US" w:eastAsia="zh-CN"/>
        </w:rPr>
      </w:pPr>
      <w:r>
        <w:rPr>
          <w:rFonts w:hint="eastAsia"/>
          <w:lang w:val="en-US" w:eastAsia="zh-CN"/>
        </w:rPr>
        <w:t xml:space="preserve">  --&gt; 保存最佳模型, Val AUC: 0.9573</w:t>
      </w:r>
    </w:p>
    <w:p w14:paraId="727054ED">
      <w:pPr>
        <w:rPr>
          <w:rFonts w:hint="eastAsia"/>
          <w:lang w:val="en-US" w:eastAsia="zh-CN"/>
        </w:rPr>
      </w:pPr>
      <w:r>
        <w:rPr>
          <w:rFonts w:hint="eastAsia"/>
          <w:lang w:val="en-US" w:eastAsia="zh-CN"/>
        </w:rPr>
        <w:t>Epoch   6/100 | Cls Loss: 0.1313 | Orth: 162.8056 | Indep: 0.0745 | Val AUC: 0.9435</w:t>
      </w:r>
    </w:p>
    <w:p w14:paraId="40513C8F">
      <w:pPr>
        <w:rPr>
          <w:rFonts w:hint="eastAsia"/>
          <w:lang w:val="en-US" w:eastAsia="zh-CN"/>
        </w:rPr>
      </w:pPr>
      <w:r>
        <w:rPr>
          <w:rFonts w:hint="eastAsia"/>
          <w:lang w:val="en-US" w:eastAsia="zh-CN"/>
        </w:rPr>
        <w:t>Epoch   7/100 | Cls Loss: 0.1179 | Orth: 135.5291 | Indep: 0.0702 | Val AUC: 0.9489</w:t>
      </w:r>
    </w:p>
    <w:p w14:paraId="07A92AA8">
      <w:pPr>
        <w:rPr>
          <w:rFonts w:hint="eastAsia"/>
          <w:lang w:val="en-US" w:eastAsia="zh-CN"/>
        </w:rPr>
      </w:pPr>
      <w:r>
        <w:rPr>
          <w:rFonts w:hint="eastAsia"/>
          <w:lang w:val="en-US" w:eastAsia="zh-CN"/>
        </w:rPr>
        <w:t>Epoch   8/100 | Cls Loss: 0.1036 | Orth: 119.5046 | Indep: 0.0640 | Val AUC: 0.9505</w:t>
      </w:r>
    </w:p>
    <w:p w14:paraId="69763CF1">
      <w:pPr>
        <w:rPr>
          <w:rFonts w:hint="eastAsia"/>
          <w:lang w:val="en-US" w:eastAsia="zh-CN"/>
        </w:rPr>
      </w:pPr>
      <w:r>
        <w:rPr>
          <w:rFonts w:hint="eastAsia"/>
          <w:lang w:val="en-US" w:eastAsia="zh-CN"/>
        </w:rPr>
        <w:t>Epoch   9/100 | Cls Loss: 0.1016 | Orth: 108.8755 | Indep: 0.0623 | Val AUC: 0.9477</w:t>
      </w:r>
    </w:p>
    <w:p w14:paraId="530DBF3A">
      <w:pPr>
        <w:rPr>
          <w:rFonts w:hint="eastAsia"/>
          <w:lang w:val="en-US" w:eastAsia="zh-CN"/>
        </w:rPr>
      </w:pPr>
      <w:r>
        <w:rPr>
          <w:rFonts w:hint="eastAsia"/>
          <w:lang w:val="en-US" w:eastAsia="zh-CN"/>
        </w:rPr>
        <w:t>Epoch  10/100 | Cls Loss: 0.0763 | Orth: 100.4340 | Indep: 0.0567 | Val AUC: 0.9492</w:t>
      </w:r>
    </w:p>
    <w:p w14:paraId="4A0FF39E">
      <w:pPr>
        <w:rPr>
          <w:rFonts w:hint="eastAsia"/>
          <w:lang w:val="en-US" w:eastAsia="zh-CN"/>
        </w:rPr>
      </w:pPr>
      <w:r>
        <w:rPr>
          <w:rFonts w:hint="eastAsia"/>
          <w:lang w:val="en-US" w:eastAsia="zh-CN"/>
        </w:rPr>
        <w:t>Epoch  11/100 | Cls Loss: 0.0708 | Orth: 93.4451 | Indep: 0.0542 | Val AUC: 0.9466</w:t>
      </w:r>
    </w:p>
    <w:p w14:paraId="314B4D2C">
      <w:pPr>
        <w:rPr>
          <w:rFonts w:hint="eastAsia"/>
          <w:lang w:val="en-US" w:eastAsia="zh-CN"/>
        </w:rPr>
      </w:pPr>
      <w:r>
        <w:rPr>
          <w:rFonts w:hint="eastAsia"/>
          <w:lang w:val="en-US" w:eastAsia="zh-CN"/>
        </w:rPr>
        <w:t>Epoch  12/100 | Cls Loss: 0.0600 | Orth: 91.8111 | Indep: 0.0538 | Val AUC: 0.9429</w:t>
      </w:r>
    </w:p>
    <w:p w14:paraId="130779A3">
      <w:pPr>
        <w:rPr>
          <w:rFonts w:hint="eastAsia"/>
          <w:lang w:val="en-US" w:eastAsia="zh-CN"/>
        </w:rPr>
      </w:pPr>
      <w:r>
        <w:rPr>
          <w:rFonts w:hint="eastAsia"/>
          <w:lang w:val="en-US" w:eastAsia="zh-CN"/>
        </w:rPr>
        <w:t>Epoch  13/100 | Cls Loss: 0.0556 | Orth: 89.6828 | Indep: 0.0518 | Val AUC: 0.9464</w:t>
      </w:r>
    </w:p>
    <w:p w14:paraId="4D91AAC8">
      <w:pPr>
        <w:rPr>
          <w:rFonts w:hint="eastAsia"/>
          <w:lang w:val="en-US" w:eastAsia="zh-CN"/>
        </w:rPr>
      </w:pPr>
      <w:r>
        <w:rPr>
          <w:rFonts w:hint="eastAsia"/>
          <w:lang w:val="en-US" w:eastAsia="zh-CN"/>
        </w:rPr>
        <w:t>Epoch  14/100 | Cls Loss: 0.0478 | Orth: 83.1633 | Indep: 0.0464 | Val AUC: 0.9388</w:t>
      </w:r>
    </w:p>
    <w:p w14:paraId="115A1C6A">
      <w:pPr>
        <w:rPr>
          <w:rFonts w:hint="eastAsia"/>
          <w:lang w:val="en-US" w:eastAsia="zh-CN"/>
        </w:rPr>
      </w:pPr>
      <w:r>
        <w:rPr>
          <w:rFonts w:hint="eastAsia"/>
          <w:lang w:val="en-US" w:eastAsia="zh-CN"/>
        </w:rPr>
        <w:t>Epoch  15/100 | Cls Loss: 0.0586 | Orth: 81.9098 | Indep: 0.0480 | Val AUC: 0.9395</w:t>
      </w:r>
    </w:p>
    <w:p w14:paraId="4AF9340F">
      <w:pPr>
        <w:rPr>
          <w:rFonts w:hint="eastAsia"/>
          <w:lang w:val="en-US" w:eastAsia="zh-CN"/>
        </w:rPr>
      </w:pPr>
      <w:r>
        <w:rPr>
          <w:rFonts w:hint="eastAsia"/>
          <w:lang w:val="en-US" w:eastAsia="zh-CN"/>
        </w:rPr>
        <w:t>Epoch  16/100 | Cls Loss: 0.0517 | Orth: 78.0367 | Indep: 0.0460 | Val AUC: 0.9419</w:t>
      </w:r>
    </w:p>
    <w:p w14:paraId="542CC063">
      <w:pPr>
        <w:rPr>
          <w:rFonts w:hint="eastAsia"/>
          <w:lang w:val="en-US" w:eastAsia="zh-CN"/>
        </w:rPr>
      </w:pPr>
      <w:r>
        <w:rPr>
          <w:rFonts w:hint="eastAsia"/>
          <w:lang w:val="en-US" w:eastAsia="zh-CN"/>
        </w:rPr>
        <w:t>Epoch  17/100 | Cls Loss: 0.0429 | Orth: 76.9288 | Indep: 0.0430 | Val AUC: 0.9432</w:t>
      </w:r>
    </w:p>
    <w:p w14:paraId="711E5069">
      <w:pPr>
        <w:rPr>
          <w:rFonts w:hint="eastAsia"/>
          <w:lang w:val="en-US" w:eastAsia="zh-CN"/>
        </w:rPr>
      </w:pPr>
      <w:r>
        <w:rPr>
          <w:rFonts w:hint="eastAsia"/>
          <w:lang w:val="en-US" w:eastAsia="zh-CN"/>
        </w:rPr>
        <w:t>Epoch  18/100 | Cls Loss: 0.0433 | Orth: 75.7874 | Indep: 0.0415 | Val AUC: 0.9436</w:t>
      </w:r>
    </w:p>
    <w:p w14:paraId="59B14C6D">
      <w:pPr>
        <w:rPr>
          <w:rFonts w:hint="eastAsia"/>
          <w:lang w:val="en-US" w:eastAsia="zh-CN"/>
        </w:rPr>
      </w:pPr>
      <w:r>
        <w:rPr>
          <w:rFonts w:hint="eastAsia"/>
          <w:lang w:val="en-US" w:eastAsia="zh-CN"/>
        </w:rPr>
        <w:t>Epoch  19/100 | Cls Loss: 0.0396 | Orth: 74.8465 | Indep: 0.0458 | Val AUC: 0.9404</w:t>
      </w:r>
    </w:p>
    <w:p w14:paraId="6BE7CBE2">
      <w:pPr>
        <w:rPr>
          <w:rFonts w:hint="eastAsia"/>
          <w:lang w:val="en-US" w:eastAsia="zh-CN"/>
        </w:rPr>
      </w:pPr>
      <w:r>
        <w:rPr>
          <w:rFonts w:hint="eastAsia"/>
          <w:lang w:val="en-US" w:eastAsia="zh-CN"/>
        </w:rPr>
        <w:t>Epoch  20/100 | Cls Loss: 0.0404 | Orth: 71.3498 | Indep: 0.0428 | Val AUC: 0.9376</w:t>
      </w:r>
    </w:p>
    <w:p w14:paraId="487D86D3">
      <w:pPr>
        <w:rPr>
          <w:rFonts w:hint="eastAsia"/>
          <w:lang w:val="en-US" w:eastAsia="zh-CN"/>
        </w:rPr>
      </w:pPr>
      <w:r>
        <w:rPr>
          <w:rFonts w:hint="eastAsia"/>
          <w:lang w:val="en-US" w:eastAsia="zh-CN"/>
        </w:rPr>
        <w:t>早停触发，训练结束于 epoch 20</w:t>
      </w:r>
    </w:p>
    <w:p w14:paraId="60D93C57">
      <w:pPr>
        <w:rPr>
          <w:rFonts w:hint="eastAsia"/>
          <w:lang w:val="en-US" w:eastAsia="zh-CN"/>
        </w:rPr>
      </w:pPr>
      <w:r>
        <w:rPr>
          <w:rFonts w:hint="eastAsia"/>
          <w:lang w:val="en-US" w:eastAsia="zh-CN"/>
        </w:rPr>
        <w:t>d:\工作\深度学习\project\src\train(Z_c+Z_s).py:215: FutureWarning: You are using `torch.load` with `weights_only=False` (the current default value), which uses the default pickle module implicitly. It is possible to construct malicious pickle data which will execute arbitrary code during unpickling (See https://github.com/pytorch/pytorch/blob/main/SECURITY.md#untrusted-models for more details). In a future release, the default value for `weights_only` will be flipped to `True`. This limits the functions that could be executed during unpickling. Arbitrary objects will no longer be allowed to be loaded via this mode unless they are explicitly allowlisted by the user via `torch.serialization.add_safe_globals`. We recommend you start setting `weights_only=True` for any use case where you don't have full control of the loaded file. Please open an issue on GitHub for any issues related to this experimental feature.</w:t>
      </w:r>
    </w:p>
    <w:p w14:paraId="3A3370F3">
      <w:pPr>
        <w:rPr>
          <w:rFonts w:hint="eastAsia"/>
          <w:lang w:val="en-US" w:eastAsia="zh-CN"/>
        </w:rPr>
      </w:pPr>
      <w:r>
        <w:rPr>
          <w:rFonts w:hint="eastAsia"/>
          <w:lang w:val="en-US" w:eastAsia="zh-CN"/>
        </w:rPr>
        <w:t xml:space="preserve">  model.load_state_dict(torch.load("best_model_causal_dml.pth"))</w:t>
      </w:r>
    </w:p>
    <w:p w14:paraId="7A1F8C29">
      <w:pPr>
        <w:rPr>
          <w:rFonts w:hint="eastAsia"/>
          <w:lang w:val="en-US" w:eastAsia="zh-CN"/>
        </w:rPr>
      </w:pPr>
    </w:p>
    <w:p w14:paraId="536A68C4">
      <w:pPr>
        <w:rPr>
          <w:rFonts w:hint="eastAsia"/>
          <w:lang w:val="en-US" w:eastAsia="zh-CN"/>
        </w:rPr>
      </w:pPr>
      <w:r>
        <w:rPr>
          <w:rFonts w:hint="eastAsia"/>
          <w:lang w:val="en-US" w:eastAsia="zh-CN"/>
        </w:rPr>
        <w:t>========================================</w:t>
      </w:r>
    </w:p>
    <w:p w14:paraId="05F13202">
      <w:pPr>
        <w:rPr>
          <w:rFonts w:hint="eastAsia"/>
          <w:lang w:val="en-US" w:eastAsia="zh-CN"/>
        </w:rPr>
      </w:pPr>
      <w:r>
        <w:rPr>
          <w:rFonts w:hint="eastAsia"/>
          <w:lang w:val="en-US" w:eastAsia="zh-CN"/>
        </w:rPr>
        <w:t>测试集评估结果 (Causal Disentanglement):</w:t>
      </w:r>
    </w:p>
    <w:p w14:paraId="765BE668">
      <w:pPr>
        <w:rPr>
          <w:rFonts w:hint="eastAsia"/>
          <w:lang w:val="en-US" w:eastAsia="zh-CN"/>
        </w:rPr>
      </w:pPr>
      <w:r>
        <w:rPr>
          <w:rFonts w:hint="eastAsia"/>
          <w:lang w:val="en-US" w:eastAsia="zh-CN"/>
        </w:rPr>
        <w:t>AUC: 0.9412</w:t>
      </w:r>
    </w:p>
    <w:p w14:paraId="288D4EEA">
      <w:pPr>
        <w:rPr>
          <w:rFonts w:hint="eastAsia"/>
          <w:lang w:val="en-US" w:eastAsia="zh-CN"/>
        </w:rPr>
      </w:pPr>
      <w:r>
        <w:rPr>
          <w:rFonts w:hint="eastAsia"/>
          <w:lang w:val="en-US" w:eastAsia="zh-CN"/>
        </w:rPr>
        <w:t>Accuracy: 0.9204</w:t>
      </w:r>
    </w:p>
    <w:p w14:paraId="38359E5D">
      <w:pPr>
        <w:rPr>
          <w:rFonts w:hint="eastAsia"/>
          <w:lang w:val="en-US" w:eastAsia="zh-CN"/>
        </w:rPr>
      </w:pPr>
      <w:r>
        <w:rPr>
          <w:rFonts w:hint="eastAsia"/>
          <w:lang w:val="en-US" w:eastAsia="zh-CN"/>
        </w:rPr>
        <w:t>F1-score: 0.7047</w:t>
      </w:r>
    </w:p>
    <w:p w14:paraId="02CA1EA9">
      <w:pPr>
        <w:rPr>
          <w:rFonts w:hint="eastAsia"/>
          <w:lang w:val="en-US" w:eastAsia="zh-CN"/>
        </w:rPr>
      </w:pPr>
      <w:r>
        <w:rPr>
          <w:rFonts w:hint="eastAsia"/>
          <w:lang w:val="en-US" w:eastAsia="zh-CN"/>
        </w:rPr>
        <w:t>Precision: 0.7391</w:t>
      </w:r>
    </w:p>
    <w:p w14:paraId="03DE4F0A">
      <w:pPr>
        <w:rPr>
          <w:rFonts w:hint="eastAsia"/>
          <w:lang w:val="en-US" w:eastAsia="zh-CN"/>
        </w:rPr>
      </w:pPr>
      <w:r>
        <w:rPr>
          <w:rFonts w:hint="eastAsia"/>
          <w:lang w:val="en-US" w:eastAsia="zh-CN"/>
        </w:rPr>
        <w:t>Recall: 0.6733</w:t>
      </w:r>
    </w:p>
    <w:p w14:paraId="5341BA52">
      <w:pPr>
        <w:rPr>
          <w:rFonts w:hint="eastAsia"/>
          <w:lang w:val="en-US" w:eastAsia="zh-CN"/>
        </w:rPr>
      </w:pPr>
      <w:r>
        <w:rPr>
          <w:rFonts w:hint="eastAsia"/>
          <w:lang w:val="en-US" w:eastAsia="zh-CN"/>
        </w:rPr>
        <w:t>========================================</w:t>
      </w:r>
    </w:p>
    <w:p w14:paraId="27AB657E">
      <w:pPr>
        <w:rPr>
          <w:rFonts w:hint="eastAsia"/>
          <w:lang w:val="en-US" w:eastAsia="zh-CN"/>
        </w:rPr>
        <w:sectPr>
          <w:pgSz w:w="11906" w:h="16838"/>
          <w:pgMar w:top="1440" w:right="1800" w:bottom="1440" w:left="1800" w:header="851" w:footer="992" w:gutter="0"/>
          <w:cols w:space="425" w:num="1"/>
          <w:docGrid w:type="lines" w:linePitch="312" w:charSpace="0"/>
        </w:sectPr>
      </w:pPr>
      <w:r>
        <w:rPr>
          <w:rFonts w:hint="eastAsia"/>
          <w:lang w:val="en-US" w:eastAsia="zh-CN"/>
        </w:rPr>
        <w:t>ROC 曲线已保存至 1=无，2=有_roc.png</w:t>
      </w:r>
    </w:p>
    <w:p w14:paraId="09E64257">
      <w:pPr>
        <w:rPr>
          <w:rFonts w:hint="eastAsia"/>
          <w:lang w:val="en-US" w:eastAsia="zh-CN"/>
        </w:rPr>
      </w:pPr>
      <w:r>
        <w:rPr>
          <w:rFonts w:hint="eastAsia"/>
          <w:lang w:val="en-US" w:eastAsia="zh-CN"/>
        </w:rPr>
        <w:t>第二次：</w:t>
      </w:r>
    </w:p>
    <w:p w14:paraId="6DAD4891">
      <w:pPr>
        <w:rPr>
          <w:rFonts w:hint="default"/>
          <w:lang w:val="en-US" w:eastAsia="zh-CN"/>
        </w:rPr>
      </w:pPr>
      <w:r>
        <w:rPr>
          <w:rFonts w:hint="default"/>
          <w:lang w:val="en-US" w:eastAsia="zh-CN"/>
        </w:rPr>
        <w:t>(intel_env) PS D:\工作\深度学习&gt; &amp; D:\AppGallery\Downloads\miniconda\envs\intel_env\python.exe "d:/工作/深度学习/project/src/train(Z_c+Z_s).py"</w:t>
      </w:r>
    </w:p>
    <w:p w14:paraId="5F595D17">
      <w:pPr>
        <w:rPr>
          <w:rFonts w:hint="default"/>
          <w:lang w:val="en-US" w:eastAsia="zh-CN"/>
        </w:rPr>
      </w:pPr>
      <w:r>
        <w:rPr>
          <w:rFonts w:hint="default"/>
          <w:lang w:val="en-US" w:eastAsia="zh-CN"/>
        </w:rPr>
        <w:t>使用设备: privateuseone:0</w:t>
      </w:r>
    </w:p>
    <w:p w14:paraId="579D1201">
      <w:pPr>
        <w:rPr>
          <w:rFonts w:hint="default"/>
          <w:lang w:val="en-US" w:eastAsia="zh-CN"/>
        </w:rPr>
      </w:pPr>
      <w:r>
        <w:rPr>
          <w:rFonts w:hint="default"/>
          <w:lang w:val="en-US" w:eastAsia="zh-CN"/>
        </w:rPr>
        <w:t>输入特征维度: 151</w:t>
      </w:r>
    </w:p>
    <w:p w14:paraId="1FC9EAF2">
      <w:pPr>
        <w:rPr>
          <w:rFonts w:hint="default"/>
          <w:lang w:val="en-US" w:eastAsia="zh-CN"/>
        </w:rPr>
      </w:pPr>
      <w:r>
        <w:rPr>
          <w:rFonts w:hint="default"/>
          <w:lang w:val="en-US" w:eastAsia="zh-CN"/>
        </w:rPr>
        <w:t>D:\AppGallery\Downloads\miniconda\envs\intel_env\lib\site-packages\torch\nn\functional.py:3172: UserWarning: The operator 'aten::binary_cross_entropy' is not currently supported on the DML backend and will fall back to run on the CPU. This may have performance implications. (Triggered internally at C:\__w\1\s\pytorch-directml-plugin\torch_directml\csrc\dml\dml_cpu_fallback.cpp:17.)</w:t>
      </w:r>
    </w:p>
    <w:p w14:paraId="4F71A455">
      <w:pPr>
        <w:rPr>
          <w:rFonts w:hint="default"/>
          <w:lang w:val="en-US" w:eastAsia="zh-CN"/>
        </w:rPr>
      </w:pPr>
      <w:r>
        <w:rPr>
          <w:rFonts w:hint="default"/>
          <w:lang w:val="en-US" w:eastAsia="zh-CN"/>
        </w:rPr>
        <w:t xml:space="preserve">  return torch._C._nn.binary_cross_entropy(input, target, weight, reduction_enum)</w:t>
      </w:r>
    </w:p>
    <w:p w14:paraId="27862622">
      <w:pPr>
        <w:rPr>
          <w:rFonts w:hint="default"/>
          <w:lang w:val="en-US" w:eastAsia="zh-CN"/>
        </w:rPr>
      </w:pPr>
      <w:r>
        <w:rPr>
          <w:rFonts w:hint="default"/>
          <w:lang w:val="en-US" w:eastAsia="zh-CN"/>
        </w:rPr>
        <w:t>Epoch   1/100 | Cls Loss: 0.6126 | Orth: 478.7131 | Indep: 0.0803 | Val AUC: 0.9353</w:t>
      </w:r>
    </w:p>
    <w:p w14:paraId="4729FF49">
      <w:pPr>
        <w:rPr>
          <w:rFonts w:hint="default"/>
          <w:lang w:val="en-US" w:eastAsia="zh-CN"/>
        </w:rPr>
      </w:pPr>
      <w:r>
        <w:rPr>
          <w:rFonts w:hint="default"/>
          <w:lang w:val="en-US" w:eastAsia="zh-CN"/>
        </w:rPr>
        <w:t xml:space="preserve">  --&gt; 保存最佳模型, Val AUC: 0.9353</w:t>
      </w:r>
    </w:p>
    <w:p w14:paraId="328712D0">
      <w:pPr>
        <w:rPr>
          <w:rFonts w:hint="default"/>
          <w:lang w:val="en-US" w:eastAsia="zh-CN"/>
        </w:rPr>
      </w:pPr>
      <w:r>
        <w:rPr>
          <w:rFonts w:hint="default"/>
          <w:lang w:val="en-US" w:eastAsia="zh-CN"/>
        </w:rPr>
        <w:t>Epoch   2/100 | Cls Loss: 0.3116 | Orth: 416.7410 | Indep: 0.0695 | Val AUC: 0.9621</w:t>
      </w:r>
    </w:p>
    <w:p w14:paraId="3C8D53D8">
      <w:pPr>
        <w:rPr>
          <w:rFonts w:hint="default"/>
          <w:lang w:val="en-US" w:eastAsia="zh-CN"/>
        </w:rPr>
      </w:pPr>
      <w:r>
        <w:rPr>
          <w:rFonts w:hint="default"/>
          <w:lang w:val="en-US" w:eastAsia="zh-CN"/>
        </w:rPr>
        <w:t xml:space="preserve">  --&gt; 保存最佳模型, Val AUC: 0.9621</w:t>
      </w:r>
    </w:p>
    <w:p w14:paraId="29867107">
      <w:pPr>
        <w:rPr>
          <w:rFonts w:hint="default"/>
          <w:lang w:val="en-US" w:eastAsia="zh-CN"/>
        </w:rPr>
      </w:pPr>
      <w:r>
        <w:rPr>
          <w:rFonts w:hint="default"/>
          <w:lang w:val="en-US" w:eastAsia="zh-CN"/>
        </w:rPr>
        <w:t>Epoch   3/100 | Cls Loss: 0.2109 | Orth: 280.5537 | Indep: 0.0620 | Val AUC: 0.9568</w:t>
      </w:r>
    </w:p>
    <w:p w14:paraId="1CDFEC57">
      <w:pPr>
        <w:rPr>
          <w:rFonts w:hint="default"/>
          <w:lang w:val="en-US" w:eastAsia="zh-CN"/>
        </w:rPr>
      </w:pPr>
      <w:r>
        <w:rPr>
          <w:rFonts w:hint="default"/>
          <w:lang w:val="en-US" w:eastAsia="zh-CN"/>
        </w:rPr>
        <w:t>Epoch   4/100 | Cls Loss: 0.1720 | Orth: 207.2302 | Indep: 0.0592 | Val AUC: 0.9610</w:t>
      </w:r>
    </w:p>
    <w:p w14:paraId="19606B94">
      <w:pPr>
        <w:rPr>
          <w:rFonts w:hint="default"/>
          <w:lang w:val="en-US" w:eastAsia="zh-CN"/>
        </w:rPr>
      </w:pPr>
      <w:r>
        <w:rPr>
          <w:rFonts w:hint="default"/>
          <w:lang w:val="en-US" w:eastAsia="zh-CN"/>
        </w:rPr>
        <w:t>Epoch   5/100 | Cls Loss: 0.1443 | Orth: 166.0604 | Indep: 0.0623 | Val AUC: 0.9590</w:t>
      </w:r>
    </w:p>
    <w:p w14:paraId="34EF6745">
      <w:pPr>
        <w:rPr>
          <w:rFonts w:hint="default"/>
          <w:lang w:val="en-US" w:eastAsia="zh-CN"/>
        </w:rPr>
      </w:pPr>
      <w:r>
        <w:rPr>
          <w:rFonts w:hint="default"/>
          <w:lang w:val="en-US" w:eastAsia="zh-CN"/>
        </w:rPr>
        <w:t>Epoch   6/100 | Cls Loss: 0.1283 | Orth: 142.6716 | Indep: 0.0629 | Val AUC: 0.9526</w:t>
      </w:r>
    </w:p>
    <w:p w14:paraId="361C73FC">
      <w:pPr>
        <w:rPr>
          <w:rFonts w:hint="default"/>
          <w:lang w:val="en-US" w:eastAsia="zh-CN"/>
        </w:rPr>
      </w:pPr>
      <w:r>
        <w:rPr>
          <w:rFonts w:hint="default"/>
          <w:lang w:val="en-US" w:eastAsia="zh-CN"/>
        </w:rPr>
        <w:t>Epoch   7/100 | Cls Loss: 0.1196 | Orth: 132.7031 | Indep: 0.0597 | Val AUC: 0.9650</w:t>
      </w:r>
    </w:p>
    <w:p w14:paraId="719AF0EB">
      <w:pPr>
        <w:rPr>
          <w:rFonts w:hint="default"/>
          <w:lang w:val="en-US" w:eastAsia="zh-CN"/>
        </w:rPr>
      </w:pPr>
      <w:r>
        <w:rPr>
          <w:rFonts w:hint="default"/>
          <w:lang w:val="en-US" w:eastAsia="zh-CN"/>
        </w:rPr>
        <w:t xml:space="preserve">  --&gt; 保存最佳模型, Val AUC: 0.9650</w:t>
      </w:r>
    </w:p>
    <w:p w14:paraId="2E7C82A1">
      <w:pPr>
        <w:rPr>
          <w:rFonts w:hint="default"/>
          <w:lang w:val="en-US" w:eastAsia="zh-CN"/>
        </w:rPr>
      </w:pPr>
      <w:r>
        <w:rPr>
          <w:rFonts w:hint="default"/>
          <w:lang w:val="en-US" w:eastAsia="zh-CN"/>
        </w:rPr>
        <w:t>Epoch   8/100 | Cls Loss: 0.1016 | Orth: 123.2315 | Indep: 0.0607 | Val AUC: 0.9498</w:t>
      </w:r>
    </w:p>
    <w:p w14:paraId="4C68C890">
      <w:pPr>
        <w:rPr>
          <w:rFonts w:hint="default"/>
          <w:lang w:val="en-US" w:eastAsia="zh-CN"/>
        </w:rPr>
      </w:pPr>
      <w:r>
        <w:rPr>
          <w:rFonts w:hint="default"/>
          <w:lang w:val="en-US" w:eastAsia="zh-CN"/>
        </w:rPr>
        <w:t>Epoch   9/100 | Cls Loss: 0.1059 | Orth: 117.4573 | Indep: 0.0508 | Val AUC: 0.9602</w:t>
      </w:r>
    </w:p>
    <w:p w14:paraId="0A3677DB">
      <w:pPr>
        <w:rPr>
          <w:rFonts w:hint="default"/>
          <w:lang w:val="en-US" w:eastAsia="zh-CN"/>
        </w:rPr>
      </w:pPr>
      <w:r>
        <w:rPr>
          <w:rFonts w:hint="default"/>
          <w:lang w:val="en-US" w:eastAsia="zh-CN"/>
        </w:rPr>
        <w:t>Epoch  10/100 | Cls Loss: 0.0868 | Orth: 106.3788 | Indep: 0.0537 | Val AUC: 0.9536</w:t>
      </w:r>
    </w:p>
    <w:p w14:paraId="34966339">
      <w:pPr>
        <w:rPr>
          <w:rFonts w:hint="default"/>
          <w:lang w:val="en-US" w:eastAsia="zh-CN"/>
        </w:rPr>
      </w:pPr>
      <w:r>
        <w:rPr>
          <w:rFonts w:hint="default"/>
          <w:lang w:val="en-US" w:eastAsia="zh-CN"/>
        </w:rPr>
        <w:t>Epoch  11/100 | Cls Loss: 0.0781 | Orth: 101.6163 | Indep: 0.0501 | Val AUC: 0.9523</w:t>
      </w:r>
    </w:p>
    <w:p w14:paraId="7AD6B347">
      <w:pPr>
        <w:rPr>
          <w:rFonts w:hint="default"/>
          <w:lang w:val="en-US" w:eastAsia="zh-CN"/>
        </w:rPr>
      </w:pPr>
      <w:r>
        <w:rPr>
          <w:rFonts w:hint="default"/>
          <w:lang w:val="en-US" w:eastAsia="zh-CN"/>
        </w:rPr>
        <w:t>Epoch  12/100 | Cls Loss: 0.0640 | Orth: 97.3899 | Indep: 0.0490 | Val AUC: 0.9540</w:t>
      </w:r>
    </w:p>
    <w:p w14:paraId="6DDB9CE5">
      <w:pPr>
        <w:rPr>
          <w:rFonts w:hint="default"/>
          <w:lang w:val="en-US" w:eastAsia="zh-CN"/>
        </w:rPr>
      </w:pPr>
      <w:r>
        <w:rPr>
          <w:rFonts w:hint="default"/>
          <w:lang w:val="en-US" w:eastAsia="zh-CN"/>
        </w:rPr>
        <w:t>Epoch  13/100 | Cls Loss: 0.0681 | Orth: 88.3702 | Indep: 0.0499 | Val AUC: 0.9554</w:t>
      </w:r>
    </w:p>
    <w:p w14:paraId="20633CA6">
      <w:pPr>
        <w:rPr>
          <w:rFonts w:hint="default"/>
          <w:lang w:val="en-US" w:eastAsia="zh-CN"/>
        </w:rPr>
      </w:pPr>
      <w:r>
        <w:rPr>
          <w:rFonts w:hint="default"/>
          <w:lang w:val="en-US" w:eastAsia="zh-CN"/>
        </w:rPr>
        <w:t>Epoch  14/100 | Cls Loss: 0.0644 | Orth: 87.4886 | Indep: 0.0484 | Val AUC: 0.9530</w:t>
      </w:r>
    </w:p>
    <w:p w14:paraId="667933FC">
      <w:pPr>
        <w:rPr>
          <w:rFonts w:hint="default"/>
          <w:lang w:val="en-US" w:eastAsia="zh-CN"/>
        </w:rPr>
      </w:pPr>
      <w:r>
        <w:rPr>
          <w:rFonts w:hint="default"/>
          <w:lang w:val="en-US" w:eastAsia="zh-CN"/>
        </w:rPr>
        <w:t>Epoch  15/100 | Cls Loss: 0.0535 | Orth: 82.8425 | Indep: 0.0461 | Val AUC: 0.9540</w:t>
      </w:r>
    </w:p>
    <w:p w14:paraId="5CABA158">
      <w:pPr>
        <w:rPr>
          <w:rFonts w:hint="default"/>
          <w:lang w:val="en-US" w:eastAsia="zh-CN"/>
        </w:rPr>
      </w:pPr>
      <w:r>
        <w:rPr>
          <w:rFonts w:hint="default"/>
          <w:lang w:val="en-US" w:eastAsia="zh-CN"/>
        </w:rPr>
        <w:t>Epoch  16/100 | Cls Loss: 0.0491 | Orth: 78.6776 | Indep: 0.0438 | Val AUC: 0.9490</w:t>
      </w:r>
    </w:p>
    <w:p w14:paraId="45797304">
      <w:pPr>
        <w:rPr>
          <w:rFonts w:hint="default"/>
          <w:lang w:val="en-US" w:eastAsia="zh-CN"/>
        </w:rPr>
      </w:pPr>
      <w:r>
        <w:rPr>
          <w:rFonts w:hint="default"/>
          <w:lang w:val="en-US" w:eastAsia="zh-CN"/>
        </w:rPr>
        <w:t>Epoch  17/100 | Cls Loss: 0.0502 | Orth: 76.0604 | Indep: 0.0463 | Val AUC: 0.9483</w:t>
      </w:r>
    </w:p>
    <w:p w14:paraId="26BBB845">
      <w:pPr>
        <w:rPr>
          <w:rFonts w:hint="default"/>
          <w:lang w:val="en-US" w:eastAsia="zh-CN"/>
        </w:rPr>
      </w:pPr>
      <w:r>
        <w:rPr>
          <w:rFonts w:hint="default"/>
          <w:lang w:val="en-US" w:eastAsia="zh-CN"/>
        </w:rPr>
        <w:t>Epoch  18/100 | Cls Loss: 0.0388 | Orth: 75.3645 | Indep: 0.0437 | Val AUC: 0.9494</w:t>
      </w:r>
    </w:p>
    <w:p w14:paraId="741FC665">
      <w:pPr>
        <w:rPr>
          <w:rFonts w:hint="default"/>
          <w:lang w:val="en-US" w:eastAsia="zh-CN"/>
        </w:rPr>
      </w:pPr>
      <w:r>
        <w:rPr>
          <w:rFonts w:hint="default"/>
          <w:lang w:val="en-US" w:eastAsia="zh-CN"/>
        </w:rPr>
        <w:t>Epoch  19/100 | Cls Loss: 0.0376 | Orth: 73.9263 | Indep: 0.0416 | Val AUC: 0.9506</w:t>
      </w:r>
    </w:p>
    <w:p w14:paraId="4BE8CBF3">
      <w:pPr>
        <w:rPr>
          <w:rFonts w:hint="default"/>
          <w:lang w:val="en-US" w:eastAsia="zh-CN"/>
        </w:rPr>
      </w:pPr>
      <w:r>
        <w:rPr>
          <w:rFonts w:hint="default"/>
          <w:lang w:val="en-US" w:eastAsia="zh-CN"/>
        </w:rPr>
        <w:t>Epoch  20/100 | Cls Loss: 0.0413 | Orth: 71.5167 | Indep: 0.0433 | Val AUC: 0.9506</w:t>
      </w:r>
    </w:p>
    <w:p w14:paraId="6C5CE0AB">
      <w:pPr>
        <w:rPr>
          <w:rFonts w:hint="default"/>
          <w:lang w:val="en-US" w:eastAsia="zh-CN"/>
        </w:rPr>
      </w:pPr>
      <w:r>
        <w:rPr>
          <w:rFonts w:hint="default"/>
          <w:lang w:val="en-US" w:eastAsia="zh-CN"/>
        </w:rPr>
        <w:t>Epoch  21/100 | Cls Loss: 0.0372 | Orth: 70.1561 | Indep: 0.0382 | Val AUC: 0.9471</w:t>
      </w:r>
    </w:p>
    <w:p w14:paraId="0E172460">
      <w:pPr>
        <w:rPr>
          <w:rFonts w:hint="default"/>
          <w:lang w:val="en-US" w:eastAsia="zh-CN"/>
        </w:rPr>
      </w:pPr>
      <w:r>
        <w:rPr>
          <w:rFonts w:hint="default"/>
          <w:lang w:val="en-US" w:eastAsia="zh-CN"/>
        </w:rPr>
        <w:t>Epoch  22/100 | Cls Loss: 0.0404 | Orth: 65.5628 | Indep: 0.0377 | Val AUC: 0.9459</w:t>
      </w:r>
    </w:p>
    <w:p w14:paraId="5A3EFC89">
      <w:pPr>
        <w:rPr>
          <w:rFonts w:hint="default"/>
          <w:lang w:val="en-US" w:eastAsia="zh-CN"/>
        </w:rPr>
      </w:pPr>
      <w:r>
        <w:rPr>
          <w:rFonts w:hint="default"/>
          <w:lang w:val="en-US" w:eastAsia="zh-CN"/>
        </w:rPr>
        <w:t>早停触发，训练结束于 epoch 22</w:t>
      </w:r>
    </w:p>
    <w:p w14:paraId="4CE52361">
      <w:pPr>
        <w:rPr>
          <w:rFonts w:hint="default"/>
          <w:lang w:val="en-US" w:eastAsia="zh-CN"/>
        </w:rPr>
      </w:pPr>
      <w:r>
        <w:rPr>
          <w:rFonts w:hint="default"/>
          <w:lang w:val="en-US" w:eastAsia="zh-CN"/>
        </w:rPr>
        <w:t>d:\工作\深度学习\project\src\train(Z_c+Z_s).py:215: FutureWarning: You are using `torch.load` with `weights_only=False` (the current default value), which uses the default pickle module implicitly. It is possible to construct malicious pickle data which will execute arbitrary code during unpickling (See https://github.com/pytorch/pytorch/blob/main/SECURITY.md#untrusted-models for more details). In a future release, the default value for `weights_only` will be flipped to `True`. This limits the functions that could be executed during unpickling. Arbitrary objects will no longer be allowed to be loaded via this mode unless they are explicitly allowlisted by the user via `torch.serialization.add_safe_globals`. We recommend you start setting `weights_only=True` for any use case where you don't have full control of the loaded file. Please open an issue on GitHub for any issues related to this experimental feature.</w:t>
      </w:r>
    </w:p>
    <w:p w14:paraId="76117227">
      <w:pPr>
        <w:rPr>
          <w:rFonts w:hint="default"/>
          <w:lang w:val="en-US" w:eastAsia="zh-CN"/>
        </w:rPr>
      </w:pPr>
      <w:r>
        <w:rPr>
          <w:rFonts w:hint="default"/>
          <w:lang w:val="en-US" w:eastAsia="zh-CN"/>
        </w:rPr>
        <w:t xml:space="preserve">  model.load_state_dict(torch.load("best_model_causal_dml.pth"))</w:t>
      </w:r>
    </w:p>
    <w:p w14:paraId="5E5F522D">
      <w:pPr>
        <w:rPr>
          <w:rFonts w:hint="default"/>
          <w:lang w:val="en-US" w:eastAsia="zh-CN"/>
        </w:rPr>
      </w:pPr>
    </w:p>
    <w:p w14:paraId="35B9121E">
      <w:pPr>
        <w:rPr>
          <w:rFonts w:hint="default"/>
          <w:lang w:val="en-US" w:eastAsia="zh-CN"/>
        </w:rPr>
      </w:pPr>
      <w:r>
        <w:rPr>
          <w:rFonts w:hint="default"/>
          <w:lang w:val="en-US" w:eastAsia="zh-CN"/>
        </w:rPr>
        <w:t>========================================</w:t>
      </w:r>
    </w:p>
    <w:p w14:paraId="19BFBB41">
      <w:pPr>
        <w:rPr>
          <w:rFonts w:hint="default"/>
          <w:lang w:val="en-US" w:eastAsia="zh-CN"/>
        </w:rPr>
      </w:pPr>
      <w:r>
        <w:rPr>
          <w:rFonts w:hint="default"/>
          <w:lang w:val="en-US" w:eastAsia="zh-CN"/>
        </w:rPr>
        <w:t>测试集评估结果 (Causal Disentanglement):</w:t>
      </w:r>
    </w:p>
    <w:p w14:paraId="3F78E937">
      <w:pPr>
        <w:rPr>
          <w:rFonts w:hint="default"/>
          <w:lang w:val="en-US" w:eastAsia="zh-CN"/>
        </w:rPr>
      </w:pPr>
      <w:r>
        <w:rPr>
          <w:rFonts w:hint="default"/>
          <w:lang w:val="en-US" w:eastAsia="zh-CN"/>
        </w:rPr>
        <w:t>AUC: 0.9356</w:t>
      </w:r>
    </w:p>
    <w:p w14:paraId="2DF342D6">
      <w:pPr>
        <w:rPr>
          <w:rFonts w:hint="default"/>
          <w:lang w:val="en-US" w:eastAsia="zh-CN"/>
        </w:rPr>
      </w:pPr>
      <w:r>
        <w:rPr>
          <w:rFonts w:hint="default"/>
          <w:lang w:val="en-US" w:eastAsia="zh-CN"/>
        </w:rPr>
        <w:t>Accuracy: 0.9330</w:t>
      </w:r>
    </w:p>
    <w:p w14:paraId="2B640EA6">
      <w:pPr>
        <w:rPr>
          <w:rFonts w:hint="default"/>
          <w:lang w:val="en-US" w:eastAsia="zh-CN"/>
        </w:rPr>
      </w:pPr>
      <w:r>
        <w:rPr>
          <w:rFonts w:hint="default"/>
          <w:lang w:val="en-US" w:eastAsia="zh-CN"/>
        </w:rPr>
        <w:t>F1-score: 0.7447</w:t>
      </w:r>
    </w:p>
    <w:p w14:paraId="72A98C43">
      <w:pPr>
        <w:rPr>
          <w:rFonts w:hint="default"/>
          <w:lang w:val="en-US" w:eastAsia="zh-CN"/>
        </w:rPr>
      </w:pPr>
      <w:r>
        <w:rPr>
          <w:rFonts w:hint="default"/>
          <w:lang w:val="en-US" w:eastAsia="zh-CN"/>
        </w:rPr>
        <w:t>Precision: 0.8046</w:t>
      </w:r>
    </w:p>
    <w:p w14:paraId="5C932315">
      <w:pPr>
        <w:rPr>
          <w:rFonts w:hint="default"/>
          <w:lang w:val="en-US" w:eastAsia="zh-CN"/>
        </w:rPr>
      </w:pPr>
      <w:r>
        <w:rPr>
          <w:rFonts w:hint="default"/>
          <w:lang w:val="en-US" w:eastAsia="zh-CN"/>
        </w:rPr>
        <w:t>Recall: 0.6931</w:t>
      </w:r>
    </w:p>
    <w:p w14:paraId="490C205A">
      <w:pPr>
        <w:rPr>
          <w:rFonts w:hint="default"/>
          <w:lang w:val="en-US" w:eastAsia="zh-CN"/>
        </w:rPr>
      </w:pPr>
      <w:r>
        <w:rPr>
          <w:rFonts w:hint="default"/>
          <w:lang w:val="en-US" w:eastAsia="zh-CN"/>
        </w:rPr>
        <w:t>========================================</w:t>
      </w:r>
    </w:p>
    <w:p w14:paraId="5070C8DA">
      <w:pPr>
        <w:rPr>
          <w:rFonts w:hint="default"/>
          <w:lang w:val="en-US" w:eastAsia="zh-CN"/>
        </w:rPr>
        <w:sectPr>
          <w:pgSz w:w="11906" w:h="16838"/>
          <w:pgMar w:top="1440" w:right="1800" w:bottom="1440" w:left="1800" w:header="851" w:footer="992" w:gutter="0"/>
          <w:cols w:space="425" w:num="1"/>
          <w:docGrid w:type="lines" w:linePitch="312" w:charSpace="0"/>
        </w:sectPr>
      </w:pPr>
      <w:r>
        <w:rPr>
          <w:rFonts w:hint="default"/>
          <w:lang w:val="en-US" w:eastAsia="zh-CN"/>
        </w:rPr>
        <w:t>ROC 曲线已保存至 1=无，2=有_roc.png</w:t>
      </w:r>
    </w:p>
    <w:p w14:paraId="7371DD9D">
      <w:pPr>
        <w:rPr>
          <w:rFonts w:hint="eastAsia"/>
          <w:lang w:val="en-US" w:eastAsia="zh-CN"/>
        </w:rPr>
      </w:pPr>
      <w:r>
        <w:rPr>
          <w:rFonts w:hint="eastAsia"/>
          <w:lang w:val="en-US" w:eastAsia="zh-CN"/>
        </w:rPr>
        <w:t>第三次：</w:t>
      </w:r>
    </w:p>
    <w:p w14:paraId="66BC8D58">
      <w:pPr>
        <w:rPr>
          <w:rFonts w:hint="default"/>
          <w:lang w:val="en-US" w:eastAsia="zh-CN"/>
        </w:rPr>
      </w:pPr>
      <w:r>
        <w:rPr>
          <w:rFonts w:hint="default"/>
          <w:lang w:val="en-US" w:eastAsia="zh-CN"/>
        </w:rPr>
        <w:t>(intel_env) PS D:\工作\深度学习&gt; &amp; D:\AppGallery\Downloads\miniconda\envs\intel_env\python.exe "d:/工作/深度学习/project/src/train(Z_c+Z_s).py"</w:t>
      </w:r>
    </w:p>
    <w:p w14:paraId="4178EA3E">
      <w:pPr>
        <w:rPr>
          <w:rFonts w:hint="default"/>
          <w:lang w:val="en-US" w:eastAsia="zh-CN"/>
        </w:rPr>
      </w:pPr>
      <w:r>
        <w:rPr>
          <w:rFonts w:hint="default"/>
          <w:lang w:val="en-US" w:eastAsia="zh-CN"/>
        </w:rPr>
        <w:t>使用设备: privateuseone:0</w:t>
      </w:r>
    </w:p>
    <w:p w14:paraId="505391A7">
      <w:pPr>
        <w:rPr>
          <w:rFonts w:hint="default"/>
          <w:lang w:val="en-US" w:eastAsia="zh-CN"/>
        </w:rPr>
      </w:pPr>
      <w:r>
        <w:rPr>
          <w:rFonts w:hint="default"/>
          <w:lang w:val="en-US" w:eastAsia="zh-CN"/>
        </w:rPr>
        <w:t>输入特征维度: 151</w:t>
      </w:r>
    </w:p>
    <w:p w14:paraId="293C1FD3">
      <w:pPr>
        <w:rPr>
          <w:rFonts w:hint="default"/>
          <w:lang w:val="en-US" w:eastAsia="zh-CN"/>
        </w:rPr>
      </w:pPr>
      <w:r>
        <w:rPr>
          <w:rFonts w:hint="default"/>
          <w:lang w:val="en-US" w:eastAsia="zh-CN"/>
        </w:rPr>
        <w:t>D:\AppGallery\Downloads\miniconda\envs\intel_env\lib\site-packages\torch\nn\functional.py:3172: UserWarning: The operator 'aten::binary_cross_entropy' is not currently supported on the DML backend and will fall back to run on the CPU. This may have performance implications. (Triggered internally at C:\__w\1\s\pytorch-directml-plugin\torch_directml\csrc\dml\dml_cpu_fallback.cpp:17.)</w:t>
      </w:r>
    </w:p>
    <w:p w14:paraId="2FAC6A3B">
      <w:pPr>
        <w:rPr>
          <w:rFonts w:hint="default"/>
          <w:lang w:val="en-US" w:eastAsia="zh-CN"/>
        </w:rPr>
      </w:pPr>
      <w:r>
        <w:rPr>
          <w:rFonts w:hint="default"/>
          <w:lang w:val="en-US" w:eastAsia="zh-CN"/>
        </w:rPr>
        <w:t xml:space="preserve">  return torch._C._nn.binary_cross_entropy(input, target, weight, reduction_enum)</w:t>
      </w:r>
    </w:p>
    <w:p w14:paraId="7D9142A8">
      <w:pPr>
        <w:rPr>
          <w:rFonts w:hint="default"/>
          <w:lang w:val="en-US" w:eastAsia="zh-CN"/>
        </w:rPr>
      </w:pPr>
      <w:r>
        <w:rPr>
          <w:rFonts w:hint="default"/>
          <w:lang w:val="en-US" w:eastAsia="zh-CN"/>
        </w:rPr>
        <w:t>Epoch   1/100 | Cls Loss: 0.5983 | Orth: 480.8325 | Indep: 0.0728 | Val AUC: 0.8624</w:t>
      </w:r>
    </w:p>
    <w:p w14:paraId="1A8DD063">
      <w:pPr>
        <w:rPr>
          <w:rFonts w:hint="default"/>
          <w:lang w:val="en-US" w:eastAsia="zh-CN"/>
        </w:rPr>
      </w:pPr>
      <w:r>
        <w:rPr>
          <w:rFonts w:hint="default"/>
          <w:lang w:val="en-US" w:eastAsia="zh-CN"/>
        </w:rPr>
        <w:t xml:space="preserve">  --&gt; 保存最佳模型, Val AUC: 0.8624</w:t>
      </w:r>
    </w:p>
    <w:p w14:paraId="0BB4D933">
      <w:pPr>
        <w:rPr>
          <w:rFonts w:hint="default"/>
          <w:lang w:val="en-US" w:eastAsia="zh-CN"/>
        </w:rPr>
      </w:pPr>
      <w:r>
        <w:rPr>
          <w:rFonts w:hint="default"/>
          <w:lang w:val="en-US" w:eastAsia="zh-CN"/>
        </w:rPr>
        <w:t>Epoch   2/100 | Cls Loss: 0.3364 | Orth: 443.4434 | Indep: 0.0809 | Val AUC: 0.9471</w:t>
      </w:r>
    </w:p>
    <w:p w14:paraId="0765BA94">
      <w:pPr>
        <w:rPr>
          <w:rFonts w:hint="default"/>
          <w:lang w:val="en-US" w:eastAsia="zh-CN"/>
        </w:rPr>
      </w:pPr>
      <w:r>
        <w:rPr>
          <w:rFonts w:hint="default"/>
          <w:lang w:val="en-US" w:eastAsia="zh-CN"/>
        </w:rPr>
        <w:t xml:space="preserve">  --&gt; 保存最佳模型, Val AUC: 0.9471</w:t>
      </w:r>
    </w:p>
    <w:p w14:paraId="1BAD1517">
      <w:pPr>
        <w:rPr>
          <w:rFonts w:hint="default"/>
          <w:lang w:val="en-US" w:eastAsia="zh-CN"/>
        </w:rPr>
      </w:pPr>
      <w:r>
        <w:rPr>
          <w:rFonts w:hint="default"/>
          <w:lang w:val="en-US" w:eastAsia="zh-CN"/>
        </w:rPr>
        <w:t>Epoch   3/100 | Cls Loss: 0.2334 | Orth: 350.4638 | Indep: 0.0651 | Val AUC: 0.9541</w:t>
      </w:r>
    </w:p>
    <w:p w14:paraId="3CBD8DAC">
      <w:pPr>
        <w:rPr>
          <w:rFonts w:hint="default"/>
          <w:lang w:val="en-US" w:eastAsia="zh-CN"/>
        </w:rPr>
      </w:pPr>
      <w:r>
        <w:rPr>
          <w:rFonts w:hint="default"/>
          <w:lang w:val="en-US" w:eastAsia="zh-CN"/>
        </w:rPr>
        <w:t xml:space="preserve">  --&gt; 保存最佳模型, Val AUC: 0.9541</w:t>
      </w:r>
    </w:p>
    <w:p w14:paraId="33E96FBB">
      <w:pPr>
        <w:rPr>
          <w:rFonts w:hint="default"/>
          <w:lang w:val="en-US" w:eastAsia="zh-CN"/>
        </w:rPr>
      </w:pPr>
      <w:r>
        <w:rPr>
          <w:rFonts w:hint="default"/>
          <w:lang w:val="en-US" w:eastAsia="zh-CN"/>
        </w:rPr>
        <w:t>Epoch   4/100 | Cls Loss: 0.1825 | Orth: 246.6693 | Indep: 0.0437 | Val AUC: 0.9594</w:t>
      </w:r>
    </w:p>
    <w:p w14:paraId="6EDE6ABD">
      <w:pPr>
        <w:rPr>
          <w:rFonts w:hint="default"/>
          <w:lang w:val="en-US" w:eastAsia="zh-CN"/>
        </w:rPr>
      </w:pPr>
      <w:r>
        <w:rPr>
          <w:rFonts w:hint="default"/>
          <w:lang w:val="en-US" w:eastAsia="zh-CN"/>
        </w:rPr>
        <w:t xml:space="preserve">  --&gt; 保存最佳模型, Val AUC: 0.9594</w:t>
      </w:r>
    </w:p>
    <w:p w14:paraId="0C945F32">
      <w:pPr>
        <w:rPr>
          <w:rFonts w:hint="default"/>
          <w:lang w:val="en-US" w:eastAsia="zh-CN"/>
        </w:rPr>
      </w:pPr>
      <w:r>
        <w:rPr>
          <w:rFonts w:hint="default"/>
          <w:lang w:val="en-US" w:eastAsia="zh-CN"/>
        </w:rPr>
        <w:t>Epoch   5/100 | Cls Loss: 0.1591 | Orth: 189.1324 | Indep: 0.0497 | Val AUC: 0.9596</w:t>
      </w:r>
    </w:p>
    <w:p w14:paraId="1506D3D5">
      <w:pPr>
        <w:rPr>
          <w:rFonts w:hint="default"/>
          <w:lang w:val="en-US" w:eastAsia="zh-CN"/>
        </w:rPr>
      </w:pPr>
      <w:r>
        <w:rPr>
          <w:rFonts w:hint="default"/>
          <w:lang w:val="en-US" w:eastAsia="zh-CN"/>
        </w:rPr>
        <w:t xml:space="preserve">  --&gt; 保存最佳模型, Val AUC: 0.9596</w:t>
      </w:r>
    </w:p>
    <w:p w14:paraId="595D9229">
      <w:pPr>
        <w:rPr>
          <w:rFonts w:hint="default"/>
          <w:lang w:val="en-US" w:eastAsia="zh-CN"/>
        </w:rPr>
      </w:pPr>
      <w:r>
        <w:rPr>
          <w:rFonts w:hint="default"/>
          <w:lang w:val="en-US" w:eastAsia="zh-CN"/>
        </w:rPr>
        <w:t>Epoch   6/100 | Cls Loss: 0.1278 | Orth: 150.4418 | Indep: 0.0521 | Val AUC: 0.9505</w:t>
      </w:r>
    </w:p>
    <w:p w14:paraId="1BAD14BD">
      <w:pPr>
        <w:rPr>
          <w:rFonts w:hint="default"/>
          <w:lang w:val="en-US" w:eastAsia="zh-CN"/>
        </w:rPr>
      </w:pPr>
      <w:r>
        <w:rPr>
          <w:rFonts w:hint="default"/>
          <w:lang w:val="en-US" w:eastAsia="zh-CN"/>
        </w:rPr>
        <w:t>Epoch   7/100 | Cls Loss: 0.1133 | Orth: 132.8638 | Indep: 0.0582 | Val AUC: 0.9544</w:t>
      </w:r>
    </w:p>
    <w:p w14:paraId="1257112D">
      <w:pPr>
        <w:rPr>
          <w:rFonts w:hint="default"/>
          <w:lang w:val="en-US" w:eastAsia="zh-CN"/>
        </w:rPr>
      </w:pPr>
      <w:r>
        <w:rPr>
          <w:rFonts w:hint="default"/>
          <w:lang w:val="en-US" w:eastAsia="zh-CN"/>
        </w:rPr>
        <w:t>Epoch   8/100 | Cls Loss: 0.0987 | Orth: 118.0104 | Indep: 0.0557 | Val AUC: 0.9501</w:t>
      </w:r>
    </w:p>
    <w:p w14:paraId="34FCB064">
      <w:pPr>
        <w:rPr>
          <w:rFonts w:hint="default"/>
          <w:lang w:val="en-US" w:eastAsia="zh-CN"/>
        </w:rPr>
      </w:pPr>
      <w:r>
        <w:rPr>
          <w:rFonts w:hint="default"/>
          <w:lang w:val="en-US" w:eastAsia="zh-CN"/>
        </w:rPr>
        <w:t>Epoch   9/100 | Cls Loss: 0.0961 | Orth: 105.6601 | Indep: 0.0522 | Val AUC: 0.9550</w:t>
      </w:r>
    </w:p>
    <w:p w14:paraId="2A9C614F">
      <w:pPr>
        <w:rPr>
          <w:rFonts w:hint="default"/>
          <w:lang w:val="en-US" w:eastAsia="zh-CN"/>
        </w:rPr>
      </w:pPr>
      <w:r>
        <w:rPr>
          <w:rFonts w:hint="default"/>
          <w:lang w:val="en-US" w:eastAsia="zh-CN"/>
        </w:rPr>
        <w:t>Epoch  10/100 | Cls Loss: 0.0912 | Orth: 96.1398 | Indep: 0.0525 | Val AUC: 0.9428</w:t>
      </w:r>
    </w:p>
    <w:p w14:paraId="399AF9D4">
      <w:pPr>
        <w:rPr>
          <w:rFonts w:hint="default"/>
          <w:lang w:val="en-US" w:eastAsia="zh-CN"/>
        </w:rPr>
      </w:pPr>
      <w:r>
        <w:rPr>
          <w:rFonts w:hint="default"/>
          <w:lang w:val="en-US" w:eastAsia="zh-CN"/>
        </w:rPr>
        <w:t>Epoch  11/100 | Cls Loss: 0.0675 | Orth: 95.5585 | Indep: 0.0465 | Val AUC: 0.9468</w:t>
      </w:r>
    </w:p>
    <w:p w14:paraId="546A95DE">
      <w:pPr>
        <w:rPr>
          <w:rFonts w:hint="default"/>
          <w:lang w:val="en-US" w:eastAsia="zh-CN"/>
        </w:rPr>
      </w:pPr>
      <w:r>
        <w:rPr>
          <w:rFonts w:hint="default"/>
          <w:lang w:val="en-US" w:eastAsia="zh-CN"/>
        </w:rPr>
        <w:t>Epoch  12/100 | Cls Loss: 0.0667 | Orth: 92.5930 | Indep: 0.0437 | Val AUC: 0.9466</w:t>
      </w:r>
    </w:p>
    <w:p w14:paraId="3ABF2DE6">
      <w:pPr>
        <w:rPr>
          <w:rFonts w:hint="default"/>
          <w:lang w:val="en-US" w:eastAsia="zh-CN"/>
        </w:rPr>
      </w:pPr>
      <w:r>
        <w:rPr>
          <w:rFonts w:hint="default"/>
          <w:lang w:val="en-US" w:eastAsia="zh-CN"/>
        </w:rPr>
        <w:t>Epoch  13/100 | Cls Loss: 0.0641 | Orth: 93.4041 | Indep: 0.0419 | Val AUC: 0.9408</w:t>
      </w:r>
    </w:p>
    <w:p w14:paraId="4A004962">
      <w:pPr>
        <w:rPr>
          <w:rFonts w:hint="default"/>
          <w:lang w:val="en-US" w:eastAsia="zh-CN"/>
        </w:rPr>
      </w:pPr>
      <w:r>
        <w:rPr>
          <w:rFonts w:hint="default"/>
          <w:lang w:val="en-US" w:eastAsia="zh-CN"/>
        </w:rPr>
        <w:t>Epoch  14/100 | Cls Loss: 0.0683 | Orth: 89.5027 | Indep: 0.0392 | Val AUC: 0.9420</w:t>
      </w:r>
    </w:p>
    <w:p w14:paraId="18382E09">
      <w:pPr>
        <w:rPr>
          <w:rFonts w:hint="default"/>
          <w:lang w:val="en-US" w:eastAsia="zh-CN"/>
        </w:rPr>
      </w:pPr>
      <w:r>
        <w:rPr>
          <w:rFonts w:hint="default"/>
          <w:lang w:val="en-US" w:eastAsia="zh-CN"/>
        </w:rPr>
        <w:t>Epoch  15/100 | Cls Loss: 0.0580 | Orth: 83.1597 | Indep: 0.0430 | Val AUC: 0.9487</w:t>
      </w:r>
    </w:p>
    <w:p w14:paraId="0EDA2D98">
      <w:pPr>
        <w:rPr>
          <w:rFonts w:hint="default"/>
          <w:lang w:val="en-US" w:eastAsia="zh-CN"/>
        </w:rPr>
      </w:pPr>
      <w:r>
        <w:rPr>
          <w:rFonts w:hint="default"/>
          <w:lang w:val="en-US" w:eastAsia="zh-CN"/>
        </w:rPr>
        <w:t>Epoch  16/100 | Cls Loss: 0.0531 | Orth: 84.3476 | Indep: 0.0398 | Val AUC: 0.9459</w:t>
      </w:r>
    </w:p>
    <w:p w14:paraId="39336BD3">
      <w:pPr>
        <w:rPr>
          <w:rFonts w:hint="default"/>
          <w:lang w:val="en-US" w:eastAsia="zh-CN"/>
        </w:rPr>
      </w:pPr>
      <w:r>
        <w:rPr>
          <w:rFonts w:hint="default"/>
          <w:lang w:val="en-US" w:eastAsia="zh-CN"/>
        </w:rPr>
        <w:t>Epoch  17/100 | Cls Loss: 0.0494 | Orth: 88.7244 | Indep: 0.0380 | Val AUC: 0.9429</w:t>
      </w:r>
    </w:p>
    <w:p w14:paraId="44BEE4BA">
      <w:pPr>
        <w:rPr>
          <w:rFonts w:hint="default"/>
          <w:lang w:val="en-US" w:eastAsia="zh-CN"/>
        </w:rPr>
      </w:pPr>
      <w:r>
        <w:rPr>
          <w:rFonts w:hint="default"/>
          <w:lang w:val="en-US" w:eastAsia="zh-CN"/>
        </w:rPr>
        <w:t>Epoch  18/100 | Cls Loss: 0.0418 | Orth: 80.7622 | Indep: 0.0372 | Val AUC: 0.9435</w:t>
      </w:r>
    </w:p>
    <w:p w14:paraId="74EF6DC8">
      <w:pPr>
        <w:rPr>
          <w:rFonts w:hint="default"/>
          <w:lang w:val="en-US" w:eastAsia="zh-CN"/>
        </w:rPr>
      </w:pPr>
      <w:r>
        <w:rPr>
          <w:rFonts w:hint="default"/>
          <w:lang w:val="en-US" w:eastAsia="zh-CN"/>
        </w:rPr>
        <w:t>Epoch  19/100 | Cls Loss: 0.0490 | Orth: 81.3018 | Indep: 0.0387 | Val AUC: 0.9436</w:t>
      </w:r>
    </w:p>
    <w:p w14:paraId="12D77DFD">
      <w:pPr>
        <w:rPr>
          <w:rFonts w:hint="default"/>
          <w:lang w:val="en-US" w:eastAsia="zh-CN"/>
        </w:rPr>
      </w:pPr>
      <w:r>
        <w:rPr>
          <w:rFonts w:hint="default"/>
          <w:lang w:val="en-US" w:eastAsia="zh-CN"/>
        </w:rPr>
        <w:t>Epoch  20/100 | Cls Loss: 0.0338 | Orth: 79.6189 | Indep: 0.0340 | Val AUC: 0.9437</w:t>
      </w:r>
    </w:p>
    <w:p w14:paraId="5FB4C749">
      <w:pPr>
        <w:rPr>
          <w:rFonts w:hint="default"/>
          <w:lang w:val="en-US" w:eastAsia="zh-CN"/>
        </w:rPr>
      </w:pPr>
      <w:r>
        <w:rPr>
          <w:rFonts w:hint="default"/>
          <w:lang w:val="en-US" w:eastAsia="zh-CN"/>
        </w:rPr>
        <w:t>早停触发，训练结束于 epoch 20</w:t>
      </w:r>
    </w:p>
    <w:p w14:paraId="6AF03253">
      <w:pPr>
        <w:rPr>
          <w:rFonts w:hint="default"/>
          <w:lang w:val="en-US" w:eastAsia="zh-CN"/>
        </w:rPr>
      </w:pPr>
      <w:r>
        <w:rPr>
          <w:rFonts w:hint="default"/>
          <w:lang w:val="en-US" w:eastAsia="zh-CN"/>
        </w:rPr>
        <w:t>d:\工作\深度学习\project\src\train(Z_c+Z_s).py:215: FutureWarning: You are using `torch.load` with `weights_only=False` (the current default value), which uses the default pickle module implicitly. It is possible to construct malicious pickle data which will execute arbitrary code during unpickling (See https://github.com/pytorch/pytorch/blob/main/SECURITY.md#untrusted-models for more details). In a future release, the default value for `weights_only` will be flipped to `True`. This limits the functions that could be executed during unpickling. Arbitrary objects will no longer be allowed to be loaded via this mode unless they are explicitly allowlisted by the user via `torch.serialization.add_safe_globals`. We recommend you start setting `weights_only=True` for any use case where you don't have full control of the loaded file. Please open an issue on GitHub for any issues related to this experimental feature.</w:t>
      </w:r>
    </w:p>
    <w:p w14:paraId="4452FF54">
      <w:pPr>
        <w:rPr>
          <w:rFonts w:hint="default"/>
          <w:lang w:val="en-US" w:eastAsia="zh-CN"/>
        </w:rPr>
      </w:pPr>
      <w:r>
        <w:rPr>
          <w:rFonts w:hint="default"/>
          <w:lang w:val="en-US" w:eastAsia="zh-CN"/>
        </w:rPr>
        <w:t xml:space="preserve">  model.load_state_dict(torch.load("best_model_causal_dml.pth"))</w:t>
      </w:r>
    </w:p>
    <w:p w14:paraId="39F18FCF">
      <w:pPr>
        <w:rPr>
          <w:rFonts w:hint="default"/>
          <w:lang w:val="en-US" w:eastAsia="zh-CN"/>
        </w:rPr>
      </w:pPr>
    </w:p>
    <w:p w14:paraId="360D1927">
      <w:pPr>
        <w:rPr>
          <w:rFonts w:hint="default"/>
          <w:lang w:val="en-US" w:eastAsia="zh-CN"/>
        </w:rPr>
      </w:pPr>
      <w:r>
        <w:rPr>
          <w:rFonts w:hint="default"/>
          <w:lang w:val="en-US" w:eastAsia="zh-CN"/>
        </w:rPr>
        <w:t>========================================</w:t>
      </w:r>
    </w:p>
    <w:p w14:paraId="3C6BEF21">
      <w:pPr>
        <w:rPr>
          <w:rFonts w:hint="default"/>
          <w:lang w:val="en-US" w:eastAsia="zh-CN"/>
        </w:rPr>
      </w:pPr>
      <w:r>
        <w:rPr>
          <w:rFonts w:hint="default"/>
          <w:lang w:val="en-US" w:eastAsia="zh-CN"/>
        </w:rPr>
        <w:t>测试集评估结果 (Causal Disentanglement):</w:t>
      </w:r>
    </w:p>
    <w:p w14:paraId="1EE710BC">
      <w:pPr>
        <w:rPr>
          <w:rFonts w:hint="default"/>
          <w:lang w:val="en-US" w:eastAsia="zh-CN"/>
        </w:rPr>
      </w:pPr>
      <w:r>
        <w:rPr>
          <w:rFonts w:hint="default"/>
          <w:lang w:val="en-US" w:eastAsia="zh-CN"/>
        </w:rPr>
        <w:t xml:space="preserve">AUC: </w:t>
      </w:r>
      <w:bookmarkStart w:id="0" w:name="_GoBack"/>
      <w:r>
        <w:rPr>
          <w:rFonts w:hint="default"/>
          <w:lang w:val="en-US" w:eastAsia="zh-CN"/>
        </w:rPr>
        <w:t>0.9468</w:t>
      </w:r>
    </w:p>
    <w:p w14:paraId="1E2C4025">
      <w:pPr>
        <w:rPr>
          <w:rFonts w:hint="default"/>
          <w:lang w:val="en-US" w:eastAsia="zh-CN"/>
        </w:rPr>
      </w:pPr>
      <w:r>
        <w:rPr>
          <w:rFonts w:hint="default"/>
          <w:lang w:val="en-US" w:eastAsia="zh-CN"/>
        </w:rPr>
        <w:t>Accuracy: 0.9232</w:t>
      </w:r>
    </w:p>
    <w:p w14:paraId="0F33FD61">
      <w:pPr>
        <w:rPr>
          <w:rFonts w:hint="default"/>
          <w:lang w:val="en-US" w:eastAsia="zh-CN"/>
        </w:rPr>
      </w:pPr>
      <w:r>
        <w:rPr>
          <w:rFonts w:hint="default"/>
          <w:lang w:val="en-US" w:eastAsia="zh-CN"/>
        </w:rPr>
        <w:t>F1-score: 0.7179</w:t>
      </w:r>
    </w:p>
    <w:p w14:paraId="070C40C7">
      <w:pPr>
        <w:rPr>
          <w:rFonts w:hint="default"/>
          <w:lang w:val="en-US" w:eastAsia="zh-CN"/>
        </w:rPr>
      </w:pPr>
      <w:r>
        <w:rPr>
          <w:rFonts w:hint="default"/>
          <w:lang w:val="en-US" w:eastAsia="zh-CN"/>
        </w:rPr>
        <w:t>Precision: 0.7447</w:t>
      </w:r>
    </w:p>
    <w:p w14:paraId="0EA3496A">
      <w:pPr>
        <w:rPr>
          <w:rFonts w:hint="default"/>
          <w:lang w:val="en-US" w:eastAsia="zh-CN"/>
        </w:rPr>
      </w:pPr>
      <w:r>
        <w:rPr>
          <w:rFonts w:hint="default"/>
          <w:lang w:val="en-US" w:eastAsia="zh-CN"/>
        </w:rPr>
        <w:t>Recall: 0.6931</w:t>
      </w:r>
    </w:p>
    <w:bookmarkEnd w:id="0"/>
    <w:p w14:paraId="22EE08FE">
      <w:pPr>
        <w:rPr>
          <w:rFonts w:hint="default"/>
          <w:lang w:val="en-US" w:eastAsia="zh-CN"/>
        </w:rPr>
      </w:pPr>
      <w:r>
        <w:rPr>
          <w:rFonts w:hint="default"/>
          <w:lang w:val="en-US" w:eastAsia="zh-CN"/>
        </w:rPr>
        <w:t>========================================</w:t>
      </w:r>
    </w:p>
    <w:p w14:paraId="40AA18AB">
      <w:pPr>
        <w:rPr>
          <w:rFonts w:hint="default"/>
          <w:lang w:val="en-US" w:eastAsia="zh-CN"/>
        </w:rPr>
      </w:pPr>
      <w:r>
        <w:rPr>
          <w:rFonts w:hint="default"/>
          <w:lang w:val="en-US" w:eastAsia="zh-CN"/>
        </w:rPr>
        <w:t>ROC 曲线已保存至 1=无，2=有_roc.png</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5FD25B"/>
    <w:multiLevelType w:val="multilevel"/>
    <w:tmpl w:val="CA5FD25B"/>
    <w:lvl w:ilvl="0" w:tentative="0">
      <w:start w:val="1"/>
      <w:numFmt w:val="decimal"/>
      <w:pStyle w:val="2"/>
      <w:suff w:val="space"/>
      <w:lvlText w:val="%1."/>
      <w:lvlJc w:val="left"/>
      <w:pPr>
        <w:ind w:left="0" w:leftChars="0" w:firstLine="0" w:firstLineChars="0"/>
      </w:pPr>
      <w:rPr>
        <w:rFonts w:hint="default" w:ascii="Microsoft YaHei" w:hAnsi="Microsoft YaHei" w:eastAsia="Microsoft YaHei"/>
      </w:rPr>
    </w:lvl>
    <w:lvl w:ilvl="1" w:tentative="0">
      <w:start w:val="1"/>
      <w:numFmt w:val="decimal"/>
      <w:pStyle w:val="3"/>
      <w:suff w:val="space"/>
      <w:lvlText w:val="%1.%2."/>
      <w:lvlJc w:val="left"/>
      <w:pPr>
        <w:ind w:left="0" w:leftChars="0" w:firstLine="0" w:firstLineChars="0"/>
      </w:pPr>
      <w:rPr>
        <w:rFonts w:hint="default" w:ascii="Microsoft YaHei" w:hAnsi="Microsoft YaHei" w:eastAsia="Microsoft YaHei"/>
      </w:rPr>
    </w:lvl>
    <w:lvl w:ilvl="2" w:tentative="0">
      <w:start w:val="1"/>
      <w:numFmt w:val="decimal"/>
      <w:pStyle w:val="4"/>
      <w:suff w:val="space"/>
      <w:lvlText w:val="%1.%2.%3."/>
      <w:lvlJc w:val="left"/>
      <w:pPr>
        <w:ind w:left="0" w:leftChars="0" w:firstLine="0" w:firstLineChars="0"/>
      </w:pPr>
      <w:rPr>
        <w:rFonts w:hint="default" w:ascii="Microsoft YaHei" w:hAnsi="Microsoft YaHei" w:eastAsia="Microsoft YaHei"/>
      </w:rPr>
    </w:lvl>
    <w:lvl w:ilvl="3" w:tentative="0">
      <w:start w:val="1"/>
      <w:numFmt w:val="decimal"/>
      <w:pStyle w:val="5"/>
      <w:suff w:val="space"/>
      <w:lvlText w:val="%1.%2.%3.%4."/>
      <w:lvlJc w:val="left"/>
      <w:pPr>
        <w:ind w:left="0" w:leftChars="0" w:firstLine="0" w:firstLineChars="0"/>
      </w:pPr>
      <w:rPr>
        <w:rFonts w:hint="default" w:ascii="Microsoft YaHei" w:hAnsi="Microsoft YaHei" w:eastAsia="Microsoft YaHei"/>
      </w:rPr>
    </w:lvl>
    <w:lvl w:ilvl="4" w:tentative="0">
      <w:start w:val="1"/>
      <w:numFmt w:val="decimal"/>
      <w:pStyle w:val="6"/>
      <w:lvlText w:val="%1.%2.%3.%4.%5."/>
      <w:lvlJc w:val="left"/>
      <w:pPr>
        <w:tabs>
          <w:tab w:val="left" w:pos="0"/>
        </w:tabs>
        <w:ind w:left="0" w:leftChars="0" w:firstLine="0" w:firstLineChars="0"/>
      </w:pPr>
      <w:rPr>
        <w:rFonts w:hint="default" w:ascii="Microsoft YaHei" w:hAnsi="Microsoft YaHei" w:eastAsia="Microsoft YaHei"/>
      </w:rPr>
    </w:lvl>
    <w:lvl w:ilvl="5" w:tentative="0">
      <w:start w:val="1"/>
      <w:numFmt w:val="decimal"/>
      <w:pStyle w:val="7"/>
      <w:suff w:val="space"/>
      <w:lvlText w:val="%1.%2.%3.%4.%5.%6."/>
      <w:lvlJc w:val="left"/>
      <w:pPr>
        <w:ind w:left="0" w:leftChars="0" w:firstLine="0" w:firstLineChars="0"/>
      </w:pPr>
      <w:rPr>
        <w:rFonts w:hint="default"/>
      </w:rPr>
    </w:lvl>
    <w:lvl w:ilvl="6" w:tentative="0">
      <w:start w:val="1"/>
      <w:numFmt w:val="decimal"/>
      <w:pStyle w:val="8"/>
      <w:lvlText w:val="%1.%2.%3.%4.%5.%6.%7."/>
      <w:lvlJc w:val="left"/>
      <w:pPr>
        <w:tabs>
          <w:tab w:val="left" w:pos="0"/>
        </w:tabs>
        <w:ind w:left="0" w:leftChars="0" w:firstLine="0" w:firstLineChars="0"/>
      </w:pPr>
      <w:rPr>
        <w:rFonts w:hint="default"/>
      </w:rPr>
    </w:lvl>
    <w:lvl w:ilvl="7" w:tentative="0">
      <w:start w:val="1"/>
      <w:numFmt w:val="decimal"/>
      <w:pStyle w:val="9"/>
      <w:suff w:val="space"/>
      <w:lvlText w:val="%1.%2.%3.%4.%5.%6.%7.%8."/>
      <w:lvlJc w:val="left"/>
      <w:pPr>
        <w:ind w:left="0" w:leftChars="0" w:firstLine="0" w:firstLineChars="0"/>
      </w:pPr>
      <w:rPr>
        <w:rFonts w:hint="default"/>
      </w:rPr>
    </w:lvl>
    <w:lvl w:ilvl="8" w:tentative="0">
      <w:start w:val="1"/>
      <w:numFmt w:val="decimal"/>
      <w:pStyle w:val="10"/>
      <w:lvlText w:val="%1.%2.%3.%4.%5.%6.%7.%8.%9."/>
      <w:lvlJc w:val="left"/>
      <w:pPr>
        <w:tabs>
          <w:tab w:val="left" w:pos="0"/>
        </w:tabs>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C8A0A7B"/>
    <w:rsid w:val="03560202"/>
    <w:rsid w:val="03B81593"/>
    <w:rsid w:val="041C0406"/>
    <w:rsid w:val="07523963"/>
    <w:rsid w:val="07BD6329"/>
    <w:rsid w:val="08EA766A"/>
    <w:rsid w:val="09F85504"/>
    <w:rsid w:val="0A527305"/>
    <w:rsid w:val="0AE5590B"/>
    <w:rsid w:val="0C5D32D8"/>
    <w:rsid w:val="0CF75B59"/>
    <w:rsid w:val="12F43BA2"/>
    <w:rsid w:val="175F37DC"/>
    <w:rsid w:val="1DBE2011"/>
    <w:rsid w:val="22194BE5"/>
    <w:rsid w:val="241443C1"/>
    <w:rsid w:val="266C3D2B"/>
    <w:rsid w:val="281773B5"/>
    <w:rsid w:val="28A30200"/>
    <w:rsid w:val="2AB31059"/>
    <w:rsid w:val="2BA20CA2"/>
    <w:rsid w:val="318C0AB5"/>
    <w:rsid w:val="376C4DC8"/>
    <w:rsid w:val="3A8C23F6"/>
    <w:rsid w:val="3BB13283"/>
    <w:rsid w:val="3D054292"/>
    <w:rsid w:val="3D10497F"/>
    <w:rsid w:val="3E962118"/>
    <w:rsid w:val="3E9C323A"/>
    <w:rsid w:val="3F202B7D"/>
    <w:rsid w:val="409072AC"/>
    <w:rsid w:val="4ABB39CC"/>
    <w:rsid w:val="4AF9503D"/>
    <w:rsid w:val="4B684422"/>
    <w:rsid w:val="4C7D48E6"/>
    <w:rsid w:val="4CC865FE"/>
    <w:rsid w:val="4F5145AF"/>
    <w:rsid w:val="514E7221"/>
    <w:rsid w:val="5298444C"/>
    <w:rsid w:val="53C974D7"/>
    <w:rsid w:val="5A320A3E"/>
    <w:rsid w:val="5A946B2A"/>
    <w:rsid w:val="60DF73B4"/>
    <w:rsid w:val="65DC69B0"/>
    <w:rsid w:val="663508CE"/>
    <w:rsid w:val="68805A53"/>
    <w:rsid w:val="6CBC7404"/>
    <w:rsid w:val="6E8E2606"/>
    <w:rsid w:val="6F4F4272"/>
    <w:rsid w:val="70862203"/>
    <w:rsid w:val="70952446"/>
    <w:rsid w:val="71124975"/>
    <w:rsid w:val="725E288A"/>
    <w:rsid w:val="74E12B05"/>
    <w:rsid w:val="752933D9"/>
    <w:rsid w:val="75D82B18"/>
    <w:rsid w:val="75FE6CDF"/>
    <w:rsid w:val="7800452F"/>
    <w:rsid w:val="7C2553D5"/>
    <w:rsid w:val="7C8A0A7B"/>
    <w:rsid w:val="7FD579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after="20" w:afterLines="20" w:line="288" w:lineRule="auto"/>
      <w:jc w:val="both"/>
    </w:pPr>
    <w:rPr>
      <w:rFonts w:eastAsia="SimSun" w:asciiTheme="minorAscii" w:hAnsiTheme="minorAscii" w:cstheme="minorBidi"/>
      <w:snapToGrid/>
      <w:kern w:val="2"/>
      <w:sz w:val="21"/>
      <w:szCs w:val="24"/>
      <w:lang w:val="en-US" w:eastAsia="zh-CN" w:bidi="ar-SA"/>
    </w:rPr>
  </w:style>
  <w:style w:type="paragraph" w:styleId="2">
    <w:name w:val="heading 1"/>
    <w:next w:val="1"/>
    <w:qFormat/>
    <w:uiPriority w:val="0"/>
    <w:pPr>
      <w:keepNext/>
      <w:keepLines/>
      <w:numPr>
        <w:ilvl w:val="0"/>
        <w:numId w:val="1"/>
      </w:numPr>
      <w:tabs>
        <w:tab w:val="left" w:pos="0"/>
      </w:tabs>
      <w:adjustRightInd w:val="0"/>
      <w:snapToGrid w:val="0"/>
      <w:spacing w:before="50" w:beforeLines="50" w:after="20" w:afterLines="20" w:line="288" w:lineRule="auto"/>
      <w:ind w:left="0" w:firstLine="0"/>
      <w:outlineLvl w:val="0"/>
    </w:pPr>
    <w:rPr>
      <w:rFonts w:ascii="Microsoft YaHei" w:hAnsi="Microsoft YaHei" w:eastAsia="Microsoft YaHei" w:cstheme="minorBidi"/>
      <w:b/>
      <w:bCs/>
      <w:kern w:val="44"/>
      <w:sz w:val="32"/>
      <w:szCs w:val="36"/>
    </w:rPr>
  </w:style>
  <w:style w:type="paragraph" w:styleId="3">
    <w:name w:val="heading 2"/>
    <w:next w:val="1"/>
    <w:semiHidden/>
    <w:unhideWhenUsed/>
    <w:qFormat/>
    <w:uiPriority w:val="0"/>
    <w:pPr>
      <w:numPr>
        <w:ilvl w:val="1"/>
        <w:numId w:val="1"/>
      </w:numPr>
      <w:tabs>
        <w:tab w:val="left" w:pos="0"/>
      </w:tabs>
      <w:adjustRightInd w:val="0"/>
      <w:snapToGrid w:val="0"/>
      <w:spacing w:before="50" w:beforeLines="50" w:after="20" w:afterLines="20" w:line="288" w:lineRule="auto"/>
      <w:ind w:left="0" w:firstLine="0"/>
      <w:outlineLvl w:val="1"/>
    </w:pPr>
    <w:rPr>
      <w:rFonts w:ascii="Microsoft YaHei" w:hAnsi="Microsoft YaHei" w:eastAsia="SimSun" w:cstheme="minorBidi"/>
      <w:b/>
      <w:bCs/>
      <w:kern w:val="2"/>
      <w:sz w:val="28"/>
      <w:szCs w:val="32"/>
    </w:rPr>
  </w:style>
  <w:style w:type="paragraph" w:styleId="4">
    <w:name w:val="heading 3"/>
    <w:next w:val="1"/>
    <w:semiHidden/>
    <w:unhideWhenUsed/>
    <w:qFormat/>
    <w:uiPriority w:val="0"/>
    <w:pPr>
      <w:numPr>
        <w:ilvl w:val="2"/>
        <w:numId w:val="1"/>
      </w:numPr>
      <w:tabs>
        <w:tab w:val="left" w:pos="0"/>
        <w:tab w:val="left" w:pos="312"/>
      </w:tabs>
      <w:adjustRightInd w:val="0"/>
      <w:snapToGrid w:val="0"/>
      <w:spacing w:before="50" w:beforeLines="50" w:after="20" w:afterLines="20" w:line="288" w:lineRule="auto"/>
      <w:ind w:left="0" w:firstLine="0"/>
      <w:outlineLvl w:val="2"/>
    </w:pPr>
    <w:rPr>
      <w:rFonts w:ascii="Microsoft YaHei" w:hAnsi="Microsoft YaHei" w:eastAsia="SimSun" w:cstheme="minorBidi"/>
      <w:kern w:val="2"/>
      <w:sz w:val="24"/>
      <w:szCs w:val="30"/>
    </w:rPr>
  </w:style>
  <w:style w:type="paragraph" w:styleId="5">
    <w:name w:val="heading 4"/>
    <w:next w:val="1"/>
    <w:semiHidden/>
    <w:unhideWhenUsed/>
    <w:qFormat/>
    <w:uiPriority w:val="0"/>
    <w:pPr>
      <w:numPr>
        <w:ilvl w:val="3"/>
        <w:numId w:val="1"/>
      </w:numPr>
      <w:tabs>
        <w:tab w:val="left" w:pos="0"/>
      </w:tabs>
      <w:adjustRightInd w:val="0"/>
      <w:snapToGrid w:val="0"/>
      <w:spacing w:line="288" w:lineRule="auto"/>
      <w:ind w:left="0" w:firstLine="0"/>
      <w:outlineLvl w:val="3"/>
    </w:pPr>
    <w:rPr>
      <w:rFonts w:ascii="Microsoft YaHei" w:hAnsi="Microsoft YaHei" w:eastAsia="SimSun" w:cstheme="minorBidi"/>
      <w:bCs/>
      <w:sz w:val="21"/>
      <w:szCs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outlineLvl w:val="5"/>
    </w:pPr>
    <w:rPr>
      <w:rFonts w:ascii="Arial" w:hAnsi="Arial" w:eastAsia="SimHei"/>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outlineLvl w:val="7"/>
    </w:pPr>
    <w:rPr>
      <w:rFonts w:ascii="Arial" w:hAnsi="Arial" w:eastAsia="SimHei"/>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outlineLvl w:val="8"/>
    </w:pPr>
    <w:rPr>
      <w:rFonts w:ascii="Arial" w:hAnsi="Arial" w:eastAsia="SimHei"/>
      <w:sz w:val="21"/>
    </w:rPr>
  </w:style>
  <w:style w:type="character" w:default="1" w:styleId="17">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spacing w:line="240" w:lineRule="auto"/>
      <w:jc w:val="center"/>
    </w:pPr>
    <w:rPr>
      <w:rFonts w:ascii="Microsoft YaHei" w:hAnsi="Microsoft YaHei" w:eastAsia="Microsoft YaHei"/>
      <w:color w:val="262626" w:themeColor="text1" w:themeTint="D9"/>
      <w:sz w:val="18"/>
      <w:szCs w:val="21"/>
      <w14:textFill>
        <w14:solidFill>
          <w14:schemeClr w14:val="tx1">
            <w14:lumMod w14:val="85000"/>
            <w14:lumOff w14:val="15000"/>
          </w14:schemeClr>
        </w14:solidFill>
      </w14:textFill>
    </w:rPr>
  </w:style>
  <w:style w:type="paragraph" w:styleId="12">
    <w:name w:val="Body Text"/>
    <w:basedOn w:val="1"/>
    <w:qFormat/>
    <w:uiPriority w:val="0"/>
    <w:pPr>
      <w:spacing w:after="120" w:afterLines="0" w:afterAutospacing="0"/>
    </w:pPr>
  </w:style>
  <w:style w:type="paragraph" w:styleId="13">
    <w:name w:val="Balloon Text"/>
    <w:basedOn w:val="1"/>
    <w:qFormat/>
    <w:uiPriority w:val="0"/>
    <w:pPr>
      <w:jc w:val="center"/>
    </w:pPr>
    <w:rPr>
      <w:rFonts w:ascii="Microsoft YaHei" w:hAnsi="Microsoft YaHei" w:eastAsia="Microsoft YaHei"/>
      <w:sz w:val="15"/>
      <w:szCs w:val="18"/>
    </w:rPr>
  </w:style>
  <w:style w:type="paragraph" w:styleId="14">
    <w:name w:val="Subtitle"/>
    <w:basedOn w:val="1"/>
    <w:next w:val="12"/>
    <w:qFormat/>
    <w:uiPriority w:val="0"/>
    <w:pPr>
      <w:spacing w:beforeLines="0" w:beforeAutospacing="0" w:after="100" w:afterLines="100" w:afterAutospacing="0" w:line="240" w:lineRule="auto"/>
      <w:jc w:val="center"/>
      <w:outlineLvl w:val="9"/>
    </w:pPr>
    <w:rPr>
      <w:rFonts w:ascii="Microsoft YaHei" w:hAnsi="Microsoft YaHei" w:eastAsia="Microsoft YaHei"/>
      <w:b/>
      <w:bCs/>
      <w:kern w:val="28"/>
      <w:sz w:val="32"/>
      <w:szCs w:val="36"/>
    </w:rPr>
  </w:style>
  <w:style w:type="paragraph" w:styleId="15">
    <w:name w:val="Title"/>
    <w:basedOn w:val="1"/>
    <w:qFormat/>
    <w:uiPriority w:val="0"/>
    <w:pPr>
      <w:spacing w:after="100" w:afterLines="100" w:line="288" w:lineRule="auto"/>
      <w:jc w:val="center"/>
      <w:outlineLvl w:val="9"/>
    </w:pPr>
    <w:rPr>
      <w:rFonts w:ascii="Microsoft YaHei" w:hAnsi="Microsoft YaHei" w:eastAsia="Microsoft YaHei"/>
      <w:b/>
      <w:bCs/>
      <w:sz w:val="44"/>
      <w:szCs w:val="48"/>
    </w:rPr>
  </w:style>
  <w:style w:type="character" w:customStyle="1" w:styleId="18">
    <w:name w:val="摘要"/>
    <w:basedOn w:val="17"/>
    <w:qFormat/>
    <w:uiPriority w:val="0"/>
    <w:rPr>
      <w:rFonts w:hint="eastAsia" w:ascii="Arial" w:hAnsi="Arial" w:eastAsia="Microsoft YaHei"/>
      <w:b/>
      <w:sz w:val="18"/>
      <w:lang w:val="en-US" w:eastAsia="zh-CN"/>
    </w:rPr>
  </w:style>
  <w:style w:type="character" w:customStyle="1" w:styleId="19">
    <w:name w:val="关键词"/>
    <w:basedOn w:val="17"/>
    <w:qFormat/>
    <w:uiPriority w:val="0"/>
    <w:rPr>
      <w:rFonts w:hint="eastAsia" w:ascii="Arial" w:hAnsi="Arial" w:eastAsia="Microsoft YaHei"/>
      <w:b/>
      <w:sz w:val="18"/>
      <w:lang w:val="en-US" w:eastAsia="zh-CN"/>
    </w:rPr>
  </w:style>
  <w:style w:type="paragraph" w:customStyle="1" w:styleId="20">
    <w:name w:val="参考文献标题"/>
    <w:link w:val="21"/>
    <w:qFormat/>
    <w:uiPriority w:val="0"/>
    <w:pPr>
      <w:bidi w:val="0"/>
      <w:adjustRightInd w:val="0"/>
      <w:snapToGrid w:val="0"/>
      <w:spacing w:after="100" w:afterLines="100"/>
      <w:jc w:val="left"/>
    </w:pPr>
    <w:rPr>
      <w:rFonts w:ascii="Microsoft YaHei" w:hAnsi="Microsoft YaHei" w:eastAsia="SimSun" w:cstheme="minorBidi"/>
      <w:b/>
      <w:bCs/>
      <w:sz w:val="21"/>
      <w:szCs w:val="44"/>
      <w:lang w:val="en-US" w:eastAsia="zh-CN"/>
    </w:rPr>
  </w:style>
  <w:style w:type="character" w:customStyle="1" w:styleId="21">
    <w:name w:val="参考文献标题 Char"/>
    <w:link w:val="20"/>
    <w:qFormat/>
    <w:uiPriority w:val="0"/>
    <w:rPr>
      <w:rFonts w:ascii="Microsoft YaHei" w:hAnsi="Microsoft YaHei" w:eastAsia="SimSun"/>
      <w:b/>
      <w:bCs/>
      <w:sz w:val="21"/>
      <w:szCs w:val="44"/>
      <w:lang w:val="en-US" w:eastAsia="zh-C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488</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2026-05-17T02:46:00Z</dcterms:created>
  <dc:creator>H2</dc:creator>
  <cp:lastModifiedBy>H2</cp:lastModifiedBy>
  <dcterms:modified xsi:type="dcterms:W3CDTF">2026-05-17T02:59:52Z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9636B3BFA89C41F98D76D79537C43F97_11</vt:lpwstr>
  </property>
  <property fmtid="{D5CDD505-2E9C-101B-9397-08002B2CF9AE}" pid="4" name="KSOTemplateDocerSaveRecord">
    <vt:lpwstr>eyJoZGlkIjoiYTc2NGY4NGIzZjUxZGYzYWQ2YzQ1MTk1NmI5OTJmYmUiLCJ1c2VySWQiOiIzNDg1MzMxNDcifQ==</vt:lpwstr>
  </property>
</Properties>
</file>