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1485A7AE">
      <w:pPr>
        <w:rPr>
          <w:rFonts w:hint="default"/>
        </w:rPr>
      </w:pPr>
      <w:r>
        <w:rPr>
          <w:rFonts w:hint="default"/>
        </w:rPr>
        <w:t>(intel_env) PS D:\工作\深度学习&gt; &amp; D:\AppGallery\Downloads\miniconda\envs\intel_env\python.exe d:/工作/深度学习/project/src/train.py</w:t>
      </w:r>
    </w:p>
    <w:p w14:paraId="5BB17AD3">
      <w:pPr>
        <w:rPr>
          <w:rFonts w:hint="default"/>
        </w:rPr>
      </w:pPr>
      <w:r>
        <w:rPr>
          <w:rFonts w:hint="default"/>
        </w:rPr>
        <w:t>使用设备: privateuseone:0</w:t>
      </w:r>
    </w:p>
    <w:p w14:paraId="5696CB6C">
      <w:pPr>
        <w:rPr>
          <w:rFonts w:hint="default"/>
        </w:rPr>
      </w:pPr>
      <w:r>
        <w:rPr>
          <w:rFonts w:hint="default"/>
        </w:rPr>
        <w:t>输入特征维度: 151</w:t>
      </w:r>
    </w:p>
    <w:p w14:paraId="7CEF6A7F">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5883F96">
      <w:pPr>
        <w:rPr>
          <w:rFonts w:hint="default"/>
        </w:rPr>
      </w:pPr>
      <w:r>
        <w:rPr>
          <w:rFonts w:hint="default"/>
        </w:rPr>
        <w:t xml:space="preserve">  return torch._C._nn.binary_cross_entropy(input, target, weight, reduction_enum)</w:t>
      </w:r>
    </w:p>
    <w:p w14:paraId="4E81C72C">
      <w:pPr>
        <w:rPr>
          <w:rFonts w:hint="default"/>
        </w:rPr>
      </w:pPr>
      <w:r>
        <w:rPr>
          <w:rFonts w:hint="default"/>
        </w:rPr>
        <w:t>Epoch   1/100 | Cls Loss: 0.5003 | Orth: 489.3902 | Indep: 0.0978 | Val AUC: 0.9145</w:t>
      </w:r>
    </w:p>
    <w:p w14:paraId="2FD26B8E">
      <w:pPr>
        <w:rPr>
          <w:rFonts w:hint="default"/>
        </w:rPr>
      </w:pPr>
      <w:r>
        <w:rPr>
          <w:rFonts w:hint="default"/>
        </w:rPr>
        <w:t xml:space="preserve">  --&gt; 保存最佳模型, Val AUC: 0.9145</w:t>
      </w:r>
    </w:p>
    <w:p w14:paraId="32DADE3C">
      <w:pPr>
        <w:rPr>
          <w:rFonts w:hint="default"/>
        </w:rPr>
      </w:pPr>
      <w:r>
        <w:rPr>
          <w:rFonts w:hint="default"/>
        </w:rPr>
        <w:t>Epoch   2/100 | Cls Loss: 0.2475 | Orth: 425.7538 | Indep: 0.4354 | Val AUC: 0.9563</w:t>
      </w:r>
    </w:p>
    <w:p w14:paraId="783B0683">
      <w:pPr>
        <w:rPr>
          <w:rFonts w:hint="default"/>
        </w:rPr>
      </w:pPr>
      <w:r>
        <w:rPr>
          <w:rFonts w:hint="default"/>
        </w:rPr>
        <w:t xml:space="preserve">  --&gt; 保存最佳模型, Val AUC: 0.9563</w:t>
      </w:r>
    </w:p>
    <w:p w14:paraId="187CC88C">
      <w:pPr>
        <w:rPr>
          <w:rFonts w:hint="default"/>
        </w:rPr>
      </w:pPr>
      <w:r>
        <w:rPr>
          <w:rFonts w:hint="default"/>
        </w:rPr>
        <w:t>Epoch   3/100 | Cls Loss: 0.1732 | Orth: 307.7145 | Indep: 1.3807 | Val AUC: 0.9563</w:t>
      </w:r>
    </w:p>
    <w:p w14:paraId="30546ACF">
      <w:pPr>
        <w:rPr>
          <w:rFonts w:hint="default"/>
        </w:rPr>
      </w:pPr>
      <w:r>
        <w:rPr>
          <w:rFonts w:hint="default"/>
        </w:rPr>
        <w:t xml:space="preserve">  --&gt; 保存最佳模型, Val AUC: 0.9563</w:t>
      </w:r>
    </w:p>
    <w:p w14:paraId="177255C6">
      <w:pPr>
        <w:rPr>
          <w:rFonts w:hint="default"/>
        </w:rPr>
      </w:pPr>
      <w:r>
        <w:rPr>
          <w:rFonts w:hint="default"/>
        </w:rPr>
        <w:t>Epoch   4/100 | Cls Loss: 0.1336 | Orth: 233.9324 | Indep: 1.7623 | Val AUC: 0.9571</w:t>
      </w:r>
    </w:p>
    <w:p w14:paraId="385CD3F0">
      <w:pPr>
        <w:rPr>
          <w:rFonts w:hint="default"/>
        </w:rPr>
      </w:pPr>
      <w:r>
        <w:rPr>
          <w:rFonts w:hint="default"/>
        </w:rPr>
        <w:t xml:space="preserve">  --&gt; 保存最佳模型, Val AUC: 0.9571</w:t>
      </w:r>
    </w:p>
    <w:p w14:paraId="2D60D3D1">
      <w:pPr>
        <w:rPr>
          <w:rFonts w:hint="default"/>
        </w:rPr>
      </w:pPr>
      <w:r>
        <w:rPr>
          <w:rFonts w:hint="default"/>
        </w:rPr>
        <w:t>Epoch   5/100 | Cls Loss: 0.1114 | Orth: 204.0330 | Indep: 1.7201 | Val AUC: 0.9541</w:t>
      </w:r>
    </w:p>
    <w:p w14:paraId="42B9EA16">
      <w:pPr>
        <w:rPr>
          <w:rFonts w:hint="default"/>
        </w:rPr>
      </w:pPr>
      <w:r>
        <w:rPr>
          <w:rFonts w:hint="default"/>
        </w:rPr>
        <w:t>Epoch   6/100 | Cls Loss: 0.1099 | Orth: 191.2330 | Indep: 1.5888 | Val AUC: 0.9470</w:t>
      </w:r>
    </w:p>
    <w:p w14:paraId="5A5579D6">
      <w:pPr>
        <w:rPr>
          <w:rFonts w:hint="default"/>
        </w:rPr>
      </w:pPr>
      <w:r>
        <w:rPr>
          <w:rFonts w:hint="default"/>
        </w:rPr>
        <w:t>Epoch   7/100 | Cls Loss: 0.0864 | Orth: 186.2702 | Indep: 1.4266 | Val AUC: 0.9511</w:t>
      </w:r>
    </w:p>
    <w:p w14:paraId="661C3B92">
      <w:pPr>
        <w:rPr>
          <w:rFonts w:hint="default"/>
        </w:rPr>
      </w:pPr>
      <w:r>
        <w:rPr>
          <w:rFonts w:hint="default"/>
        </w:rPr>
        <w:t>Epoch   8/100 | Cls Loss: 0.0803 | Orth: 183.4615 | Indep: 1.2243 | Val AUC: 0.9411</w:t>
      </w:r>
    </w:p>
    <w:p w14:paraId="006A75AE">
      <w:pPr>
        <w:rPr>
          <w:rFonts w:hint="default"/>
        </w:rPr>
      </w:pPr>
      <w:r>
        <w:rPr>
          <w:rFonts w:hint="default"/>
        </w:rPr>
        <w:t>Epoch   9/100 | Cls Loss: 0.0676 | Orth: 169.4916 | Indep: 1.1411 | Val AUC: 0.9494</w:t>
      </w:r>
    </w:p>
    <w:p w14:paraId="63361E29">
      <w:pPr>
        <w:rPr>
          <w:rFonts w:hint="default"/>
        </w:rPr>
      </w:pPr>
      <w:r>
        <w:rPr>
          <w:rFonts w:hint="default"/>
        </w:rPr>
        <w:t>Epoch  10/100 | Cls Loss: 0.0598 | Orth: 166.3444 | Indep: 0.9139 | Val AUC: 0.9511</w:t>
      </w:r>
    </w:p>
    <w:p w14:paraId="055C7856">
      <w:pPr>
        <w:rPr>
          <w:rFonts w:hint="default"/>
        </w:rPr>
      </w:pPr>
      <w:r>
        <w:rPr>
          <w:rFonts w:hint="default"/>
        </w:rPr>
        <w:t>Epoch  11/100 | Cls Loss: 0.0537 | Orth: 158.4753 | Indep: 0.7875 | Val AUC: 0.9494</w:t>
      </w:r>
    </w:p>
    <w:p w14:paraId="5CBF1675">
      <w:pPr>
        <w:rPr>
          <w:rFonts w:hint="default"/>
        </w:rPr>
      </w:pPr>
      <w:r>
        <w:rPr>
          <w:rFonts w:hint="default"/>
        </w:rPr>
        <w:t>Epoch  12/100 | Cls Loss: 0.0507 | Orth: 151.9926 | Indep: 0.7623 | Val AUC: 0.9460</w:t>
      </w:r>
    </w:p>
    <w:p w14:paraId="250EB714">
      <w:pPr>
        <w:rPr>
          <w:rFonts w:hint="default"/>
        </w:rPr>
      </w:pPr>
      <w:r>
        <w:rPr>
          <w:rFonts w:hint="default"/>
        </w:rPr>
        <w:t>Epoch  13/100 | Cls Loss: 0.0418 | Orth: 150.3805 | Indep: 0.6194 | Val AUC: 0.9513</w:t>
      </w:r>
    </w:p>
    <w:p w14:paraId="5721C181">
      <w:pPr>
        <w:rPr>
          <w:rFonts w:hint="default"/>
        </w:rPr>
      </w:pPr>
      <w:r>
        <w:rPr>
          <w:rFonts w:hint="default"/>
        </w:rPr>
        <w:t>Epoch  14/100 | Cls Loss: 0.0420 | Orth: 147.9912 | Indep: 0.6074 | Val AUC: 0.9497</w:t>
      </w:r>
    </w:p>
    <w:p w14:paraId="3986DD9A">
      <w:pPr>
        <w:rPr>
          <w:rFonts w:hint="default"/>
        </w:rPr>
      </w:pPr>
      <w:r>
        <w:rPr>
          <w:rFonts w:hint="default"/>
        </w:rPr>
        <w:t>Epoch  15/100 | Cls Loss: 0.0404 | Orth: 145.1393 | Indep: 0.4739 | Val AUC: 0.9464</w:t>
      </w:r>
    </w:p>
    <w:p w14:paraId="3E54E300">
      <w:pPr>
        <w:rPr>
          <w:rFonts w:hint="default"/>
        </w:rPr>
      </w:pPr>
      <w:r>
        <w:rPr>
          <w:rFonts w:hint="default"/>
        </w:rPr>
        <w:t>Epoch  16/100 | Cls Loss: 0.0361 | Orth: 143.2524 | Indep: 0.4128 | Val AUC: 0.9463</w:t>
      </w:r>
    </w:p>
    <w:p w14:paraId="7527423A">
      <w:pPr>
        <w:rPr>
          <w:rFonts w:hint="default"/>
        </w:rPr>
      </w:pPr>
      <w:r>
        <w:rPr>
          <w:rFonts w:hint="default"/>
        </w:rPr>
        <w:t>Epoch  17/100 | Cls Loss: 0.0372 | Orth: 136.0923 | Indep: 0.3522 | Val AUC: 0.9447</w:t>
      </w:r>
    </w:p>
    <w:p w14:paraId="03E33C31">
      <w:pPr>
        <w:rPr>
          <w:rFonts w:hint="default"/>
        </w:rPr>
      </w:pPr>
      <w:r>
        <w:rPr>
          <w:rFonts w:hint="default"/>
        </w:rPr>
        <w:t>Epoch  18/100 | Cls Loss: 0.0283 | Orth: 134.6408 | Indep: 0.3472 | Val AUC: 0.9446</w:t>
      </w:r>
    </w:p>
    <w:p w14:paraId="6AC412F5">
      <w:pPr>
        <w:rPr>
          <w:rFonts w:hint="default"/>
        </w:rPr>
      </w:pPr>
      <w:r>
        <w:rPr>
          <w:rFonts w:hint="default"/>
        </w:rPr>
        <w:t>Epoch  19/100 | Cls Loss: 0.0268 | Orth: 129.7851 | Indep: 0.3111 | Val AUC: 0.9446</w:t>
      </w:r>
    </w:p>
    <w:p w14:paraId="35ED8120">
      <w:pPr>
        <w:rPr>
          <w:rFonts w:hint="default"/>
        </w:rPr>
      </w:pPr>
      <w:r>
        <w:rPr>
          <w:rFonts w:hint="default"/>
        </w:rPr>
        <w:t>早停触发，训练结束于 epoch 19</w:t>
      </w:r>
    </w:p>
    <w:p w14:paraId="4A8170D3">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FA4C990">
      <w:pPr>
        <w:rPr>
          <w:rFonts w:hint="default"/>
        </w:rPr>
      </w:pPr>
      <w:r>
        <w:rPr>
          <w:rFonts w:hint="default"/>
        </w:rPr>
        <w:t xml:space="preserve">  model.load_state_dict(torch.load("best_model_causal_dml.pth"))</w:t>
      </w:r>
    </w:p>
    <w:p w14:paraId="5A44A8A8">
      <w:pPr>
        <w:rPr>
          <w:rFonts w:hint="default"/>
        </w:rPr>
      </w:pPr>
    </w:p>
    <w:p w14:paraId="2D6D3AC9">
      <w:pPr>
        <w:rPr>
          <w:rFonts w:hint="default"/>
        </w:rPr>
      </w:pPr>
      <w:r>
        <w:rPr>
          <w:rFonts w:hint="default"/>
        </w:rPr>
        <w:t>========================================</w:t>
      </w:r>
    </w:p>
    <w:p w14:paraId="2555C380">
      <w:pPr>
        <w:rPr>
          <w:rFonts w:hint="default"/>
        </w:rPr>
      </w:pPr>
      <w:r>
        <w:rPr>
          <w:rFonts w:hint="default"/>
        </w:rPr>
        <w:t>测试集评估结果 (Causal Disentanglement):</w:t>
      </w:r>
    </w:p>
    <w:p w14:paraId="091A6BC4">
      <w:pPr>
        <w:rPr>
          <w:rFonts w:hint="default"/>
        </w:rPr>
      </w:pPr>
      <w:r>
        <w:rPr>
          <w:rFonts w:hint="default"/>
        </w:rPr>
        <w:t>AUC: 0.9363</w:t>
      </w:r>
    </w:p>
    <w:p w14:paraId="1B95E2FA">
      <w:pPr>
        <w:rPr>
          <w:rFonts w:hint="default"/>
        </w:rPr>
      </w:pPr>
      <w:r>
        <w:rPr>
          <w:rFonts w:hint="default"/>
        </w:rPr>
        <w:t>Accuracy: 0.9260</w:t>
      </w:r>
    </w:p>
    <w:p w14:paraId="15E6525E">
      <w:pPr>
        <w:rPr>
          <w:rFonts w:hint="default"/>
        </w:rPr>
      </w:pPr>
      <w:r>
        <w:rPr>
          <w:rFonts w:hint="default"/>
        </w:rPr>
        <w:t>F1-score: 0.7363</w:t>
      </w:r>
    </w:p>
    <w:p w14:paraId="2F014D5A">
      <w:pPr>
        <w:rPr>
          <w:rFonts w:hint="default"/>
        </w:rPr>
      </w:pPr>
      <w:r>
        <w:rPr>
          <w:rFonts w:hint="default"/>
        </w:rPr>
        <w:t>Precision: 0.7400</w:t>
      </w:r>
    </w:p>
    <w:p w14:paraId="3700C02F">
      <w:pPr>
        <w:rPr>
          <w:rFonts w:hint="default"/>
        </w:rPr>
      </w:pPr>
      <w:r>
        <w:rPr>
          <w:rFonts w:hint="default"/>
        </w:rPr>
        <w:t>Recall: 0.7327</w:t>
      </w:r>
    </w:p>
    <w:p w14:paraId="7D174452">
      <w:pPr>
        <w:rPr>
          <w:rFonts w:hint="default"/>
        </w:rPr>
      </w:pPr>
      <w:r>
        <w:rPr>
          <w:rFonts w:hint="default"/>
        </w:rPr>
        <w:t>========================================</w:t>
      </w:r>
    </w:p>
    <w:p w14:paraId="6426226B">
      <w:r>
        <w:rPr>
          <w:rFonts w:hint="default"/>
        </w:rPr>
        <w:t>ROC 曲线已保存至 1=无，2=有_roc.png</w:t>
      </w:r>
    </w:p>
    <w:p w14:paraId="72B7B0B7">
      <w:pPr>
        <w:rPr>
          <w:rFonts w:hint="eastAsia"/>
          <w:lang w:val="en-US" w:eastAsia="zh-CN"/>
        </w:rPr>
        <w:sectPr>
          <w:pgSz w:w="11906" w:h="16838"/>
          <w:pgMar w:top="1440" w:right="1800" w:bottom="1440" w:left="1800" w:header="851" w:footer="992" w:gutter="0"/>
          <w:cols w:space="425" w:num="1"/>
          <w:docGrid w:type="lines" w:linePitch="312" w:charSpace="0"/>
        </w:sectPr>
      </w:pPr>
    </w:p>
    <w:p w14:paraId="476F3E6F">
      <w:pPr>
        <w:rPr>
          <w:rFonts w:hint="eastAsia"/>
          <w:lang w:val="en-US" w:eastAsia="zh-CN"/>
        </w:rPr>
      </w:pPr>
      <w:r>
        <w:rPr>
          <w:rFonts w:hint="eastAsia"/>
          <w:lang w:val="en-US" w:eastAsia="zh-CN"/>
        </w:rPr>
        <w:t>第二次：</w:t>
      </w:r>
    </w:p>
    <w:p w14:paraId="5D359C4C">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22129F03">
      <w:pPr>
        <w:rPr>
          <w:rFonts w:hint="default"/>
          <w:lang w:val="en-US" w:eastAsia="zh-CN"/>
        </w:rPr>
      </w:pPr>
      <w:r>
        <w:rPr>
          <w:rFonts w:hint="default"/>
          <w:lang w:val="en-US" w:eastAsia="zh-CN"/>
        </w:rPr>
        <w:t>使用设备: privateuseone:0</w:t>
      </w:r>
    </w:p>
    <w:p w14:paraId="0270D6D5">
      <w:pPr>
        <w:rPr>
          <w:rFonts w:hint="default"/>
          <w:lang w:val="en-US" w:eastAsia="zh-CN"/>
        </w:rPr>
      </w:pPr>
      <w:r>
        <w:rPr>
          <w:rFonts w:hint="default"/>
          <w:lang w:val="en-US" w:eastAsia="zh-CN"/>
        </w:rPr>
        <w:t>输入特征维度: 151</w:t>
      </w:r>
    </w:p>
    <w:p w14:paraId="7A8A29A1">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6586EA4">
      <w:pPr>
        <w:rPr>
          <w:rFonts w:hint="default"/>
          <w:lang w:val="en-US" w:eastAsia="zh-CN"/>
        </w:rPr>
      </w:pPr>
      <w:r>
        <w:rPr>
          <w:rFonts w:hint="default"/>
          <w:lang w:val="en-US" w:eastAsia="zh-CN"/>
        </w:rPr>
        <w:t xml:space="preserve">  return torch._C._nn.binary_cross_entropy(input, target, weight, reduction_enum)</w:t>
      </w:r>
    </w:p>
    <w:p w14:paraId="2466CB19">
      <w:pPr>
        <w:rPr>
          <w:rFonts w:hint="default"/>
          <w:lang w:val="en-US" w:eastAsia="zh-CN"/>
        </w:rPr>
      </w:pPr>
      <w:r>
        <w:rPr>
          <w:rFonts w:hint="default"/>
          <w:lang w:val="en-US" w:eastAsia="zh-CN"/>
        </w:rPr>
        <w:t>Epoch   1/100 | Cls Loss: 0.4489 | Orth: 476.8988 | Indep: 0.1602 | Val AUC: 0.9247</w:t>
      </w:r>
    </w:p>
    <w:p w14:paraId="6C024B71">
      <w:pPr>
        <w:rPr>
          <w:rFonts w:hint="default"/>
          <w:lang w:val="en-US" w:eastAsia="zh-CN"/>
        </w:rPr>
      </w:pPr>
      <w:r>
        <w:rPr>
          <w:rFonts w:hint="default"/>
          <w:lang w:val="en-US" w:eastAsia="zh-CN"/>
        </w:rPr>
        <w:t xml:space="preserve">  --&gt; 保存最佳模型, Val AUC: 0.9247</w:t>
      </w:r>
    </w:p>
    <w:p w14:paraId="1E5ABEF6">
      <w:pPr>
        <w:rPr>
          <w:rFonts w:hint="default"/>
          <w:lang w:val="en-US" w:eastAsia="zh-CN"/>
        </w:rPr>
      </w:pPr>
      <w:r>
        <w:rPr>
          <w:rFonts w:hint="default"/>
          <w:lang w:val="en-US" w:eastAsia="zh-CN"/>
        </w:rPr>
        <w:t>Epoch   2/100 | Cls Loss: 0.2280 | Orth: 380.2856 | Indep: 0.5498 | Val AUC: 0.9526</w:t>
      </w:r>
    </w:p>
    <w:p w14:paraId="5C6B3EB6">
      <w:pPr>
        <w:rPr>
          <w:rFonts w:hint="default"/>
          <w:lang w:val="en-US" w:eastAsia="zh-CN"/>
        </w:rPr>
      </w:pPr>
      <w:r>
        <w:rPr>
          <w:rFonts w:hint="default"/>
          <w:lang w:val="en-US" w:eastAsia="zh-CN"/>
        </w:rPr>
        <w:t xml:space="preserve">  --&gt; 保存最佳模型, Val AUC: 0.9526</w:t>
      </w:r>
    </w:p>
    <w:p w14:paraId="0413D871">
      <w:pPr>
        <w:rPr>
          <w:rFonts w:hint="default"/>
          <w:lang w:val="en-US" w:eastAsia="zh-CN"/>
        </w:rPr>
      </w:pPr>
      <w:r>
        <w:rPr>
          <w:rFonts w:hint="default"/>
          <w:lang w:val="en-US" w:eastAsia="zh-CN"/>
        </w:rPr>
        <w:t>Epoch   3/100 | Cls Loss: 0.1644 | Orth: 288.7404 | Indep: 1.2523 | Val AUC: 0.9584</w:t>
      </w:r>
    </w:p>
    <w:p w14:paraId="407DA6DB">
      <w:pPr>
        <w:rPr>
          <w:rFonts w:hint="default"/>
          <w:lang w:val="en-US" w:eastAsia="zh-CN"/>
        </w:rPr>
      </w:pPr>
      <w:r>
        <w:rPr>
          <w:rFonts w:hint="default"/>
          <w:lang w:val="en-US" w:eastAsia="zh-CN"/>
        </w:rPr>
        <w:t xml:space="preserve">  --&gt; 保存最佳模型, Val AUC: 0.9584</w:t>
      </w:r>
    </w:p>
    <w:p w14:paraId="68DEB481">
      <w:pPr>
        <w:rPr>
          <w:rFonts w:hint="default"/>
          <w:lang w:val="en-US" w:eastAsia="zh-CN"/>
        </w:rPr>
      </w:pPr>
      <w:r>
        <w:rPr>
          <w:rFonts w:hint="default"/>
          <w:lang w:val="en-US" w:eastAsia="zh-CN"/>
        </w:rPr>
        <w:t>Epoch   4/100 | Cls Loss: 0.1341 | Orth: 235.0075 | Indep: 1.5839 | Val AUC: 0.9611</w:t>
      </w:r>
    </w:p>
    <w:p w14:paraId="5ACDC0AA">
      <w:pPr>
        <w:rPr>
          <w:rFonts w:hint="default"/>
          <w:lang w:val="en-US" w:eastAsia="zh-CN"/>
        </w:rPr>
      </w:pPr>
      <w:r>
        <w:rPr>
          <w:rFonts w:hint="default"/>
          <w:lang w:val="en-US" w:eastAsia="zh-CN"/>
        </w:rPr>
        <w:t xml:space="preserve">  --&gt; 保存最佳模型, Val AUC: 0.9611</w:t>
      </w:r>
    </w:p>
    <w:p w14:paraId="6C0F99AE">
      <w:pPr>
        <w:rPr>
          <w:rFonts w:hint="default"/>
          <w:lang w:val="en-US" w:eastAsia="zh-CN"/>
        </w:rPr>
      </w:pPr>
      <w:r>
        <w:rPr>
          <w:rFonts w:hint="default"/>
          <w:lang w:val="en-US" w:eastAsia="zh-CN"/>
        </w:rPr>
        <w:t>Epoch   5/100 | Cls Loss: 0.1230 | Orth: 216.2902 | Indep: 1.5977 | Val AUC: 0.9484</w:t>
      </w:r>
    </w:p>
    <w:p w14:paraId="6E5AEF69">
      <w:pPr>
        <w:rPr>
          <w:rFonts w:hint="default"/>
          <w:lang w:val="en-US" w:eastAsia="zh-CN"/>
        </w:rPr>
      </w:pPr>
      <w:r>
        <w:rPr>
          <w:rFonts w:hint="default"/>
          <w:lang w:val="en-US" w:eastAsia="zh-CN"/>
        </w:rPr>
        <w:t>Epoch   6/100 | Cls Loss: 0.1137 | Orth: 192.1363 | Indep: 1.5592 | Val AUC: 0.9567</w:t>
      </w:r>
    </w:p>
    <w:p w14:paraId="4454C4C1">
      <w:pPr>
        <w:rPr>
          <w:rFonts w:hint="default"/>
          <w:lang w:val="en-US" w:eastAsia="zh-CN"/>
        </w:rPr>
      </w:pPr>
      <w:r>
        <w:rPr>
          <w:rFonts w:hint="default"/>
          <w:lang w:val="en-US" w:eastAsia="zh-CN"/>
        </w:rPr>
        <w:t>Epoch   7/100 | Cls Loss: 0.0961 | Orth: 178.2635 | Indep: 1.4091 | Val AUC: 0.9553</w:t>
      </w:r>
    </w:p>
    <w:p w14:paraId="0B8168EE">
      <w:pPr>
        <w:rPr>
          <w:rFonts w:hint="default"/>
          <w:lang w:val="en-US" w:eastAsia="zh-CN"/>
        </w:rPr>
      </w:pPr>
      <w:r>
        <w:rPr>
          <w:rFonts w:hint="default"/>
          <w:lang w:val="en-US" w:eastAsia="zh-CN"/>
        </w:rPr>
        <w:t>Epoch   8/100 | Cls Loss: 0.0856 | Orth: 169.9885 | Indep: 1.2337 | Val AUC: 0.9569</w:t>
      </w:r>
    </w:p>
    <w:p w14:paraId="4F80BDEF">
      <w:pPr>
        <w:rPr>
          <w:rFonts w:hint="default"/>
          <w:lang w:val="en-US" w:eastAsia="zh-CN"/>
        </w:rPr>
      </w:pPr>
      <w:r>
        <w:rPr>
          <w:rFonts w:hint="default"/>
          <w:lang w:val="en-US" w:eastAsia="zh-CN"/>
        </w:rPr>
        <w:t>Epoch   9/100 | Cls Loss: 0.0727 | Orth: 155.5250 | Indep: 1.1008 | Val AUC: 0.9641</w:t>
      </w:r>
    </w:p>
    <w:p w14:paraId="0EFD7D5C">
      <w:pPr>
        <w:rPr>
          <w:rFonts w:hint="default"/>
          <w:lang w:val="en-US" w:eastAsia="zh-CN"/>
        </w:rPr>
      </w:pPr>
      <w:r>
        <w:rPr>
          <w:rFonts w:hint="default"/>
          <w:lang w:val="en-US" w:eastAsia="zh-CN"/>
        </w:rPr>
        <w:t xml:space="preserve">  --&gt; 保存最佳模型, Val AUC: 0.9641</w:t>
      </w:r>
    </w:p>
    <w:p w14:paraId="5AFEE6FD">
      <w:pPr>
        <w:rPr>
          <w:rFonts w:hint="default"/>
          <w:lang w:val="en-US" w:eastAsia="zh-CN"/>
        </w:rPr>
      </w:pPr>
      <w:r>
        <w:rPr>
          <w:rFonts w:hint="default"/>
          <w:lang w:val="en-US" w:eastAsia="zh-CN"/>
        </w:rPr>
        <w:t>Epoch  10/100 | Cls Loss: 0.0643 | Orth: 162.5681 | Indep: 0.9285 | Val AUC: 0.9587</w:t>
      </w:r>
    </w:p>
    <w:p w14:paraId="632EFEAE">
      <w:pPr>
        <w:rPr>
          <w:rFonts w:hint="default"/>
          <w:lang w:val="en-US" w:eastAsia="zh-CN"/>
        </w:rPr>
      </w:pPr>
      <w:r>
        <w:rPr>
          <w:rFonts w:hint="default"/>
          <w:lang w:val="en-US" w:eastAsia="zh-CN"/>
        </w:rPr>
        <w:t>Epoch  11/100 | Cls Loss: 0.0612 | Orth: 148.8907 | Indep: 0.8821 | Val AUC: 0.9574</w:t>
      </w:r>
    </w:p>
    <w:p w14:paraId="6CA3DAA3">
      <w:pPr>
        <w:rPr>
          <w:rFonts w:hint="default"/>
          <w:lang w:val="en-US" w:eastAsia="zh-CN"/>
        </w:rPr>
      </w:pPr>
      <w:r>
        <w:rPr>
          <w:rFonts w:hint="default"/>
          <w:lang w:val="en-US" w:eastAsia="zh-CN"/>
        </w:rPr>
        <w:t>Epoch  12/100 | Cls Loss: 0.0524 | Orth: 150.0276 | Indep: 0.8308 | Val AUC: 0.9586</w:t>
      </w:r>
    </w:p>
    <w:p w14:paraId="765C88B2">
      <w:pPr>
        <w:rPr>
          <w:rFonts w:hint="default"/>
          <w:lang w:val="en-US" w:eastAsia="zh-CN"/>
        </w:rPr>
      </w:pPr>
      <w:r>
        <w:rPr>
          <w:rFonts w:hint="default"/>
          <w:lang w:val="en-US" w:eastAsia="zh-CN"/>
        </w:rPr>
        <w:t>Epoch  13/100 | Cls Loss: 0.0558 | Orth: 144.6753 | Indep: 0.7152 | Val AUC: 0.9523</w:t>
      </w:r>
    </w:p>
    <w:p w14:paraId="6F4B4207">
      <w:pPr>
        <w:rPr>
          <w:rFonts w:hint="default"/>
          <w:lang w:val="en-US" w:eastAsia="zh-CN"/>
        </w:rPr>
      </w:pPr>
      <w:r>
        <w:rPr>
          <w:rFonts w:hint="default"/>
          <w:lang w:val="en-US" w:eastAsia="zh-CN"/>
        </w:rPr>
        <w:t>Epoch  14/100 | Cls Loss: 0.0477 | Orth: 136.6049 | Indep: 0.6815 | Val AUC: 0.9549</w:t>
      </w:r>
    </w:p>
    <w:p w14:paraId="48DA3AAA">
      <w:pPr>
        <w:rPr>
          <w:rFonts w:hint="default"/>
          <w:lang w:val="en-US" w:eastAsia="zh-CN"/>
        </w:rPr>
      </w:pPr>
      <w:r>
        <w:rPr>
          <w:rFonts w:hint="default"/>
          <w:lang w:val="en-US" w:eastAsia="zh-CN"/>
        </w:rPr>
        <w:t>Epoch  15/100 | Cls Loss: 0.0517 | Orth: 136.9709 | Indep: 0.5580 | Val AUC: 0.9484</w:t>
      </w:r>
    </w:p>
    <w:p w14:paraId="187A4EBA">
      <w:pPr>
        <w:rPr>
          <w:rFonts w:hint="default"/>
          <w:lang w:val="en-US" w:eastAsia="zh-CN"/>
        </w:rPr>
      </w:pPr>
      <w:r>
        <w:rPr>
          <w:rFonts w:hint="default"/>
          <w:lang w:val="en-US" w:eastAsia="zh-CN"/>
        </w:rPr>
        <w:t>Epoch  16/100 | Cls Loss: 0.0419 | Orth: 131.2353 | Indep: 0.5384 | Val AUC: 0.9527</w:t>
      </w:r>
    </w:p>
    <w:p w14:paraId="098DFB1B">
      <w:pPr>
        <w:rPr>
          <w:rFonts w:hint="default"/>
          <w:lang w:val="en-US" w:eastAsia="zh-CN"/>
        </w:rPr>
      </w:pPr>
      <w:r>
        <w:rPr>
          <w:rFonts w:hint="default"/>
          <w:lang w:val="en-US" w:eastAsia="zh-CN"/>
        </w:rPr>
        <w:t>Epoch  17/100 | Cls Loss: 0.0482 | Orth: 127.8008 | Indep: 0.4776 | Val AUC: 0.9535</w:t>
      </w:r>
    </w:p>
    <w:p w14:paraId="553CD403">
      <w:pPr>
        <w:rPr>
          <w:rFonts w:hint="default"/>
          <w:lang w:val="en-US" w:eastAsia="zh-CN"/>
        </w:rPr>
      </w:pPr>
      <w:r>
        <w:rPr>
          <w:rFonts w:hint="default"/>
          <w:lang w:val="en-US" w:eastAsia="zh-CN"/>
        </w:rPr>
        <w:t>Epoch  18/100 | Cls Loss: 0.0443 | Orth: 123.0005 | Indep: 0.4537 | Val AUC: 0.9561</w:t>
      </w:r>
    </w:p>
    <w:p w14:paraId="2B522650">
      <w:pPr>
        <w:rPr>
          <w:rFonts w:hint="default"/>
          <w:lang w:val="en-US" w:eastAsia="zh-CN"/>
        </w:rPr>
      </w:pPr>
      <w:r>
        <w:rPr>
          <w:rFonts w:hint="default"/>
          <w:lang w:val="en-US" w:eastAsia="zh-CN"/>
        </w:rPr>
        <w:t>Epoch  19/100 | Cls Loss: 0.0445 | Orth: 121.1653 | Indep: 0.4324 | Val AUC: 0.9537</w:t>
      </w:r>
    </w:p>
    <w:p w14:paraId="54F7B086">
      <w:pPr>
        <w:rPr>
          <w:rFonts w:hint="default"/>
          <w:lang w:val="en-US" w:eastAsia="zh-CN"/>
        </w:rPr>
      </w:pPr>
      <w:r>
        <w:rPr>
          <w:rFonts w:hint="default"/>
          <w:lang w:val="en-US" w:eastAsia="zh-CN"/>
        </w:rPr>
        <w:t>Epoch  20/100 | Cls Loss: 0.0326 | Orth: 118.8807 | Indep: 0.4042 | Val AUC: 0.9558</w:t>
      </w:r>
    </w:p>
    <w:p w14:paraId="0E58ADB0">
      <w:pPr>
        <w:rPr>
          <w:rFonts w:hint="default"/>
          <w:lang w:val="en-US" w:eastAsia="zh-CN"/>
        </w:rPr>
      </w:pPr>
      <w:r>
        <w:rPr>
          <w:rFonts w:hint="default"/>
          <w:lang w:val="en-US" w:eastAsia="zh-CN"/>
        </w:rPr>
        <w:t>Epoch  21/100 | Cls Loss: 0.0357 | Orth: 115.5718 | Indep: 0.3767 | Val AUC: 0.9551</w:t>
      </w:r>
    </w:p>
    <w:p w14:paraId="43E8715E">
      <w:pPr>
        <w:rPr>
          <w:rFonts w:hint="default"/>
          <w:lang w:val="en-US" w:eastAsia="zh-CN"/>
        </w:rPr>
      </w:pPr>
      <w:r>
        <w:rPr>
          <w:rFonts w:hint="default"/>
          <w:lang w:val="en-US" w:eastAsia="zh-CN"/>
        </w:rPr>
        <w:t>Epoch  22/100 | Cls Loss: 0.0313 | Orth: 111.8064 | Indep: 0.3739 | Val AUC: 0.9550</w:t>
      </w:r>
    </w:p>
    <w:p w14:paraId="480F23F0">
      <w:pPr>
        <w:rPr>
          <w:rFonts w:hint="default"/>
          <w:lang w:val="en-US" w:eastAsia="zh-CN"/>
        </w:rPr>
      </w:pPr>
      <w:r>
        <w:rPr>
          <w:rFonts w:hint="default"/>
          <w:lang w:val="en-US" w:eastAsia="zh-CN"/>
        </w:rPr>
        <w:t>Epoch  23/100 | Cls Loss: 0.0376 | Orth: 114.5401 | Indep: 0.3410 | Val AUC: 0.9540</w:t>
      </w:r>
    </w:p>
    <w:p w14:paraId="1EF3011D">
      <w:pPr>
        <w:rPr>
          <w:rFonts w:hint="default"/>
          <w:lang w:val="en-US" w:eastAsia="zh-CN"/>
        </w:rPr>
      </w:pPr>
      <w:r>
        <w:rPr>
          <w:rFonts w:hint="default"/>
          <w:lang w:val="en-US" w:eastAsia="zh-CN"/>
        </w:rPr>
        <w:t>Epoch  24/100 | Cls Loss: 0.0317 | Orth: 114.9141 | Indep: 0.3334 | Val AUC: 0.9548</w:t>
      </w:r>
    </w:p>
    <w:p w14:paraId="3719A41E">
      <w:pPr>
        <w:rPr>
          <w:rFonts w:hint="default"/>
          <w:lang w:val="en-US" w:eastAsia="zh-CN"/>
        </w:rPr>
      </w:pPr>
      <w:r>
        <w:rPr>
          <w:rFonts w:hint="default"/>
          <w:lang w:val="en-US" w:eastAsia="zh-CN"/>
        </w:rPr>
        <w:t>早停触发，训练结束于 epoch 24</w:t>
      </w:r>
    </w:p>
    <w:p w14:paraId="4939D9B7">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8663A0B">
      <w:pPr>
        <w:rPr>
          <w:rFonts w:hint="default"/>
          <w:lang w:val="en-US" w:eastAsia="zh-CN"/>
        </w:rPr>
      </w:pPr>
      <w:r>
        <w:rPr>
          <w:rFonts w:hint="default"/>
          <w:lang w:val="en-US" w:eastAsia="zh-CN"/>
        </w:rPr>
        <w:t xml:space="preserve">  model.load_state_dict(torch.load("best_model_causal_dml.pth"))</w:t>
      </w:r>
    </w:p>
    <w:p w14:paraId="0C3C0F98">
      <w:pPr>
        <w:rPr>
          <w:rFonts w:hint="default"/>
          <w:lang w:val="en-US" w:eastAsia="zh-CN"/>
        </w:rPr>
      </w:pPr>
    </w:p>
    <w:p w14:paraId="3A75A053">
      <w:pPr>
        <w:rPr>
          <w:rFonts w:hint="default"/>
          <w:lang w:val="en-US" w:eastAsia="zh-CN"/>
        </w:rPr>
      </w:pPr>
      <w:r>
        <w:rPr>
          <w:rFonts w:hint="default"/>
          <w:lang w:val="en-US" w:eastAsia="zh-CN"/>
        </w:rPr>
        <w:t>========================================</w:t>
      </w:r>
    </w:p>
    <w:p w14:paraId="32ACF7CF">
      <w:pPr>
        <w:rPr>
          <w:rFonts w:hint="default"/>
          <w:lang w:val="en-US" w:eastAsia="zh-CN"/>
        </w:rPr>
      </w:pPr>
      <w:r>
        <w:rPr>
          <w:rFonts w:hint="default"/>
          <w:lang w:val="en-US" w:eastAsia="zh-CN"/>
        </w:rPr>
        <w:t>测试集评估结果 (Causal Disentanglement):</w:t>
      </w:r>
    </w:p>
    <w:p w14:paraId="5B381B10">
      <w:pPr>
        <w:rPr>
          <w:rFonts w:hint="default"/>
          <w:lang w:val="en-US" w:eastAsia="zh-CN"/>
        </w:rPr>
      </w:pPr>
      <w:r>
        <w:rPr>
          <w:rFonts w:hint="default"/>
          <w:lang w:val="en-US" w:eastAsia="zh-CN"/>
        </w:rPr>
        <w:t>AUC: 0.9524</w:t>
      </w:r>
    </w:p>
    <w:p w14:paraId="253A1E45">
      <w:pPr>
        <w:rPr>
          <w:rFonts w:hint="default"/>
          <w:lang w:val="en-US" w:eastAsia="zh-CN"/>
        </w:rPr>
      </w:pPr>
      <w:r>
        <w:rPr>
          <w:rFonts w:hint="default"/>
          <w:lang w:val="en-US" w:eastAsia="zh-CN"/>
        </w:rPr>
        <w:t>Accuracy: 0.9260</w:t>
      </w:r>
    </w:p>
    <w:p w14:paraId="7B0E97FF">
      <w:pPr>
        <w:rPr>
          <w:rFonts w:hint="default"/>
          <w:lang w:val="en-US" w:eastAsia="zh-CN"/>
        </w:rPr>
      </w:pPr>
      <w:r>
        <w:rPr>
          <w:rFonts w:hint="default"/>
          <w:lang w:val="en-US" w:eastAsia="zh-CN"/>
        </w:rPr>
        <w:t>F1-score: 0.7440</w:t>
      </w:r>
    </w:p>
    <w:p w14:paraId="37CB126C">
      <w:pPr>
        <w:rPr>
          <w:rFonts w:hint="default"/>
          <w:lang w:val="en-US" w:eastAsia="zh-CN"/>
        </w:rPr>
      </w:pPr>
      <w:r>
        <w:rPr>
          <w:rFonts w:hint="default"/>
          <w:lang w:val="en-US" w:eastAsia="zh-CN"/>
        </w:rPr>
        <w:t>Precision: 0.7264</w:t>
      </w:r>
    </w:p>
    <w:p w14:paraId="40304B0C">
      <w:pPr>
        <w:rPr>
          <w:rFonts w:hint="default"/>
          <w:lang w:val="en-US" w:eastAsia="zh-CN"/>
        </w:rPr>
      </w:pPr>
      <w:r>
        <w:rPr>
          <w:rFonts w:hint="default"/>
          <w:lang w:val="en-US" w:eastAsia="zh-CN"/>
        </w:rPr>
        <w:t>Recall: 0.7624</w:t>
      </w:r>
    </w:p>
    <w:p w14:paraId="18FE7FE5">
      <w:pPr>
        <w:rPr>
          <w:rFonts w:hint="default"/>
          <w:lang w:val="en-US" w:eastAsia="zh-CN"/>
        </w:rPr>
      </w:pPr>
      <w:r>
        <w:rPr>
          <w:rFonts w:hint="default"/>
          <w:lang w:val="en-US" w:eastAsia="zh-CN"/>
        </w:rPr>
        <w:t>========================================</w:t>
      </w:r>
    </w:p>
    <w:p w14:paraId="66301B08">
      <w:pPr>
        <w:rPr>
          <w:rFonts w:hint="default"/>
          <w:lang w:val="en-US" w:eastAsia="zh-CN"/>
        </w:rPr>
      </w:pPr>
      <w:r>
        <w:rPr>
          <w:rFonts w:hint="default"/>
          <w:lang w:val="en-US" w:eastAsia="zh-CN"/>
        </w:rPr>
        <w:t>ROC 曲线已保存至 1=无，2=有_roc.png</w:t>
      </w:r>
    </w:p>
    <w:p w14:paraId="789808D7">
      <w:pPr>
        <w:rPr>
          <w:rFonts w:hint="eastAsia"/>
          <w:lang w:val="en-US" w:eastAsia="zh-CN"/>
        </w:rPr>
        <w:sectPr>
          <w:pgSz w:w="11906" w:h="16838"/>
          <w:pgMar w:top="1440" w:right="1800" w:bottom="1440" w:left="1800" w:header="851" w:footer="992" w:gutter="0"/>
          <w:cols w:space="425" w:num="1"/>
          <w:docGrid w:type="lines" w:linePitch="312" w:charSpace="0"/>
        </w:sectPr>
      </w:pPr>
    </w:p>
    <w:p w14:paraId="46047D1E">
      <w:pPr>
        <w:rPr>
          <w:rFonts w:hint="default"/>
          <w:lang w:val="en-US" w:eastAsia="zh-CN"/>
        </w:rPr>
      </w:pPr>
      <w:r>
        <w:rPr>
          <w:rFonts w:hint="eastAsia"/>
          <w:lang w:val="en-US" w:eastAsia="zh-CN"/>
        </w:rPr>
        <w:t>第三次：</w:t>
      </w:r>
    </w:p>
    <w:p w14:paraId="7976C4C7">
      <w:pPr>
        <w:rPr>
          <w:rFonts w:hint="default"/>
          <w:lang w:val="en-US" w:eastAsia="zh-CN"/>
        </w:rPr>
      </w:pPr>
      <w:r>
        <w:rPr>
          <w:rFonts w:hint="default"/>
          <w:lang w:val="en-US" w:eastAsia="zh-CN"/>
        </w:rPr>
        <w:t xml:space="preserve"> D:\AppGallery\Downloads\miniconda\envs\intel_env\python.exe d:/工作/深度学习/project/src/train.py</w:t>
      </w:r>
    </w:p>
    <w:p w14:paraId="1B3D0436">
      <w:pPr>
        <w:rPr>
          <w:rFonts w:hint="default"/>
          <w:lang w:val="en-US" w:eastAsia="zh-CN"/>
        </w:rPr>
      </w:pPr>
      <w:r>
        <w:rPr>
          <w:rFonts w:hint="default"/>
          <w:lang w:val="en-US" w:eastAsia="zh-CN"/>
        </w:rPr>
        <w:t>使用设备: privateuseone:0</w:t>
      </w:r>
    </w:p>
    <w:p w14:paraId="1366A88E">
      <w:pPr>
        <w:rPr>
          <w:rFonts w:hint="default"/>
          <w:lang w:val="en-US" w:eastAsia="zh-CN"/>
        </w:rPr>
      </w:pPr>
      <w:r>
        <w:rPr>
          <w:rFonts w:hint="default"/>
          <w:lang w:val="en-US" w:eastAsia="zh-CN"/>
        </w:rPr>
        <w:t>输入特征维度: 151</w:t>
      </w:r>
    </w:p>
    <w:p w14:paraId="154AE014">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1D17C1E">
      <w:pPr>
        <w:rPr>
          <w:rFonts w:hint="default"/>
          <w:lang w:val="en-US" w:eastAsia="zh-CN"/>
        </w:rPr>
      </w:pPr>
      <w:r>
        <w:rPr>
          <w:rFonts w:hint="default"/>
          <w:lang w:val="en-US" w:eastAsia="zh-CN"/>
        </w:rPr>
        <w:t xml:space="preserve">  return torch._C._nn.binary_cross_entropy(input, target, weight, reduction_enum)</w:t>
      </w:r>
    </w:p>
    <w:p w14:paraId="0A4C76B7">
      <w:pPr>
        <w:rPr>
          <w:rFonts w:hint="default"/>
          <w:lang w:val="en-US" w:eastAsia="zh-CN"/>
        </w:rPr>
      </w:pPr>
      <w:r>
        <w:rPr>
          <w:rFonts w:hint="default"/>
          <w:lang w:val="en-US" w:eastAsia="zh-CN"/>
        </w:rPr>
        <w:t>Epoch   1/100 | Cls Loss: 0.4988 | Orth: 477.5533 | Indep: 0.0550 | Val AUC: 0.8784</w:t>
      </w:r>
    </w:p>
    <w:p w14:paraId="24D44045">
      <w:pPr>
        <w:rPr>
          <w:rFonts w:hint="default"/>
          <w:lang w:val="en-US" w:eastAsia="zh-CN"/>
        </w:rPr>
      </w:pPr>
      <w:r>
        <w:rPr>
          <w:rFonts w:hint="default"/>
          <w:lang w:val="en-US" w:eastAsia="zh-CN"/>
        </w:rPr>
        <w:t xml:space="preserve">  --&gt; 保存最佳模型, Val AUC: 0.8784</w:t>
      </w:r>
    </w:p>
    <w:p w14:paraId="4E1B82A6">
      <w:pPr>
        <w:rPr>
          <w:rFonts w:hint="default"/>
          <w:lang w:val="en-US" w:eastAsia="zh-CN"/>
        </w:rPr>
      </w:pPr>
      <w:r>
        <w:rPr>
          <w:rFonts w:hint="default"/>
          <w:lang w:val="en-US" w:eastAsia="zh-CN"/>
        </w:rPr>
        <w:t>Epoch   2/100 | Cls Loss: 0.2696 | Orth: 418.3148 | Indep: 0.0561 | Val AUC: 0.9432</w:t>
      </w:r>
    </w:p>
    <w:p w14:paraId="168C8122">
      <w:pPr>
        <w:rPr>
          <w:rFonts w:hint="default"/>
          <w:lang w:val="en-US" w:eastAsia="zh-CN"/>
        </w:rPr>
      </w:pPr>
      <w:r>
        <w:rPr>
          <w:rFonts w:hint="default"/>
          <w:lang w:val="en-US" w:eastAsia="zh-CN"/>
        </w:rPr>
        <w:t xml:space="preserve">  --&gt; 保存最佳模型, Val AUC: 0.9432</w:t>
      </w:r>
    </w:p>
    <w:p w14:paraId="2D0D88B3">
      <w:pPr>
        <w:rPr>
          <w:rFonts w:hint="default"/>
          <w:lang w:val="en-US" w:eastAsia="zh-CN"/>
        </w:rPr>
      </w:pPr>
      <w:r>
        <w:rPr>
          <w:rFonts w:hint="default"/>
          <w:lang w:val="en-US" w:eastAsia="zh-CN"/>
        </w:rPr>
        <w:t>Epoch   3/100 | Cls Loss: 0.1768 | Orth: 331.2572 | Indep: 0.0478 | Val AUC: 0.9553</w:t>
      </w:r>
    </w:p>
    <w:p w14:paraId="445FE4A7">
      <w:pPr>
        <w:rPr>
          <w:rFonts w:hint="default"/>
          <w:lang w:val="en-US" w:eastAsia="zh-CN"/>
        </w:rPr>
      </w:pPr>
      <w:r>
        <w:rPr>
          <w:rFonts w:hint="default"/>
          <w:lang w:val="en-US" w:eastAsia="zh-CN"/>
        </w:rPr>
        <w:t xml:space="preserve">  --&gt; 保存最佳模型, Val AUC: 0.9553</w:t>
      </w:r>
    </w:p>
    <w:p w14:paraId="59B5D7CA">
      <w:pPr>
        <w:rPr>
          <w:rFonts w:hint="default"/>
          <w:lang w:val="en-US" w:eastAsia="zh-CN"/>
        </w:rPr>
      </w:pPr>
      <w:r>
        <w:rPr>
          <w:rFonts w:hint="default"/>
          <w:lang w:val="en-US" w:eastAsia="zh-CN"/>
        </w:rPr>
        <w:t>Epoch   4/100 | Cls Loss: 0.1430 | Orth: 267.7485 | Indep: 0.0325 | Val AUC: 0.9510</w:t>
      </w:r>
    </w:p>
    <w:p w14:paraId="4BD0C3DB">
      <w:pPr>
        <w:rPr>
          <w:rFonts w:hint="default"/>
          <w:lang w:val="en-US" w:eastAsia="zh-CN"/>
        </w:rPr>
      </w:pPr>
      <w:r>
        <w:rPr>
          <w:rFonts w:hint="default"/>
          <w:lang w:val="en-US" w:eastAsia="zh-CN"/>
        </w:rPr>
        <w:t>Epoch   5/100 | Cls Loss: 0.1234 | Orth: 226.0992 | Indep: 0.0306 | Val AUC: 0.9437</w:t>
      </w:r>
    </w:p>
    <w:p w14:paraId="529EC49A">
      <w:pPr>
        <w:rPr>
          <w:rFonts w:hint="default"/>
          <w:lang w:val="en-US" w:eastAsia="zh-CN"/>
        </w:rPr>
      </w:pPr>
      <w:r>
        <w:rPr>
          <w:rFonts w:hint="default"/>
          <w:lang w:val="en-US" w:eastAsia="zh-CN"/>
        </w:rPr>
        <w:t>Epoch   6/100 | Cls Loss: 0.1133 | Orth: 190.7388 | Indep: 0.0396 | Val AUC: 0.9471</w:t>
      </w:r>
    </w:p>
    <w:p w14:paraId="5974825A">
      <w:pPr>
        <w:rPr>
          <w:rFonts w:hint="default"/>
          <w:lang w:val="en-US" w:eastAsia="zh-CN"/>
        </w:rPr>
      </w:pPr>
      <w:r>
        <w:rPr>
          <w:rFonts w:hint="default"/>
          <w:lang w:val="en-US" w:eastAsia="zh-CN"/>
        </w:rPr>
        <w:t>Epoch   7/100 | Cls Loss: 0.0969 | Orth: 173.6043 | Indep: 0.0434 | Val AUC: 0.9459</w:t>
      </w:r>
    </w:p>
    <w:p w14:paraId="0007C066">
      <w:pPr>
        <w:rPr>
          <w:rFonts w:hint="default"/>
          <w:lang w:val="en-US" w:eastAsia="zh-CN"/>
        </w:rPr>
      </w:pPr>
      <w:r>
        <w:rPr>
          <w:rFonts w:hint="default"/>
          <w:lang w:val="en-US" w:eastAsia="zh-CN"/>
        </w:rPr>
        <w:t>Epoch   8/100 | Cls Loss: 0.0911 | Orth: 158.7315 | Indep: 0.0369 | Val AUC: 0.9414</w:t>
      </w:r>
    </w:p>
    <w:p w14:paraId="26F470D5">
      <w:pPr>
        <w:rPr>
          <w:rFonts w:hint="default"/>
          <w:lang w:val="en-US" w:eastAsia="zh-CN"/>
        </w:rPr>
      </w:pPr>
      <w:r>
        <w:rPr>
          <w:rFonts w:hint="default"/>
          <w:lang w:val="en-US" w:eastAsia="zh-CN"/>
        </w:rPr>
        <w:t>Epoch   9/100 | Cls Loss: 0.0679 | Orth: 148.6538 | Indep: 0.0340 | Val AUC: 0.9481</w:t>
      </w:r>
    </w:p>
    <w:p w14:paraId="16C90783">
      <w:pPr>
        <w:rPr>
          <w:rFonts w:hint="default"/>
          <w:lang w:val="en-US" w:eastAsia="zh-CN"/>
        </w:rPr>
      </w:pPr>
      <w:r>
        <w:rPr>
          <w:rFonts w:hint="default"/>
          <w:lang w:val="en-US" w:eastAsia="zh-CN"/>
        </w:rPr>
        <w:t>Epoch  10/100 | Cls Loss: 0.0702 | Orth: 135.1882 | Indep: 0.0325 | Val AUC: 0.9441</w:t>
      </w:r>
    </w:p>
    <w:p w14:paraId="460680A4">
      <w:pPr>
        <w:rPr>
          <w:rFonts w:hint="default"/>
          <w:lang w:val="en-US" w:eastAsia="zh-CN"/>
        </w:rPr>
      </w:pPr>
      <w:r>
        <w:rPr>
          <w:rFonts w:hint="default"/>
          <w:lang w:val="en-US" w:eastAsia="zh-CN"/>
        </w:rPr>
        <w:t>Epoch  11/100 | Cls Loss: 0.0552 | Orth: 131.5882 | Indep: 0.0292 | Val AUC: 0.9442</w:t>
      </w:r>
    </w:p>
    <w:p w14:paraId="2F9FB29E">
      <w:pPr>
        <w:rPr>
          <w:rFonts w:hint="default"/>
          <w:lang w:val="en-US" w:eastAsia="zh-CN"/>
        </w:rPr>
      </w:pPr>
      <w:r>
        <w:rPr>
          <w:rFonts w:hint="default"/>
          <w:lang w:val="en-US" w:eastAsia="zh-CN"/>
        </w:rPr>
        <w:t>Epoch  12/100 | Cls Loss: 0.0504 | Orth: 127.0706 | Indep: 0.0287 | Val AUC: 0.9488</w:t>
      </w:r>
    </w:p>
    <w:p w14:paraId="5C9D7B8E">
      <w:pPr>
        <w:rPr>
          <w:rFonts w:hint="default"/>
          <w:lang w:val="en-US" w:eastAsia="zh-CN"/>
        </w:rPr>
      </w:pPr>
      <w:r>
        <w:rPr>
          <w:rFonts w:hint="default"/>
          <w:lang w:val="en-US" w:eastAsia="zh-CN"/>
        </w:rPr>
        <w:t>Epoch  13/100 | Cls Loss: 0.0400 | Orth: 121.3180 | Indep: 0.0240 | Val AUC: 0.9480</w:t>
      </w:r>
    </w:p>
    <w:p w14:paraId="1440BDF7">
      <w:pPr>
        <w:rPr>
          <w:rFonts w:hint="default"/>
          <w:lang w:val="en-US" w:eastAsia="zh-CN"/>
        </w:rPr>
      </w:pPr>
      <w:r>
        <w:rPr>
          <w:rFonts w:hint="default"/>
          <w:lang w:val="en-US" w:eastAsia="zh-CN"/>
        </w:rPr>
        <w:t>Epoch  14/100 | Cls Loss: 0.0530 | Orth: 115.6356 | Indep: 0.0252 | Val AUC: 0.9477</w:t>
      </w:r>
    </w:p>
    <w:p w14:paraId="4621B63A">
      <w:pPr>
        <w:rPr>
          <w:rFonts w:hint="default"/>
          <w:lang w:val="en-US" w:eastAsia="zh-CN"/>
        </w:rPr>
      </w:pPr>
      <w:r>
        <w:rPr>
          <w:rFonts w:hint="default"/>
          <w:lang w:val="en-US" w:eastAsia="zh-CN"/>
        </w:rPr>
        <w:t>Epoch  15/100 | Cls Loss: 0.0436 | Orth: 111.4096 | Indep: 0.0205 | Val AUC: 0.9455</w:t>
      </w:r>
    </w:p>
    <w:p w14:paraId="23F5A4EA">
      <w:pPr>
        <w:rPr>
          <w:rFonts w:hint="default"/>
          <w:lang w:val="en-US" w:eastAsia="zh-CN"/>
        </w:rPr>
      </w:pPr>
      <w:r>
        <w:rPr>
          <w:rFonts w:hint="default"/>
          <w:lang w:val="en-US" w:eastAsia="zh-CN"/>
        </w:rPr>
        <w:t>Epoch  16/100 | Cls Loss: 0.0387 | Orth: 105.8281 | Indep: 0.0214 | Val AUC: 0.9446</w:t>
      </w:r>
    </w:p>
    <w:p w14:paraId="775A6C4B">
      <w:pPr>
        <w:rPr>
          <w:rFonts w:hint="default"/>
          <w:lang w:val="en-US" w:eastAsia="zh-CN"/>
        </w:rPr>
      </w:pPr>
      <w:r>
        <w:rPr>
          <w:rFonts w:hint="default"/>
          <w:lang w:val="en-US" w:eastAsia="zh-CN"/>
        </w:rPr>
        <w:t>Epoch  17/100 | Cls Loss: 0.0335 | Orth: 104.3388 | Indep: 0.0194 | Val AUC: 0.9411</w:t>
      </w:r>
    </w:p>
    <w:p w14:paraId="4319FDF5">
      <w:pPr>
        <w:rPr>
          <w:rFonts w:hint="default"/>
          <w:lang w:val="en-US" w:eastAsia="zh-CN"/>
        </w:rPr>
      </w:pPr>
      <w:r>
        <w:rPr>
          <w:rFonts w:hint="default"/>
          <w:lang w:val="en-US" w:eastAsia="zh-CN"/>
        </w:rPr>
        <w:t>Epoch  18/100 | Cls Loss: 0.0318 | Orth: 97.4247 | Indep: 0.0215 | Val AUC: 0.9442</w:t>
      </w:r>
    </w:p>
    <w:p w14:paraId="76483F84">
      <w:pPr>
        <w:rPr>
          <w:rFonts w:hint="default"/>
          <w:lang w:val="en-US" w:eastAsia="zh-CN"/>
        </w:rPr>
      </w:pPr>
      <w:r>
        <w:rPr>
          <w:rFonts w:hint="default"/>
          <w:lang w:val="en-US" w:eastAsia="zh-CN"/>
        </w:rPr>
        <w:t>早停触发，训练结束于 epoch 18</w:t>
      </w:r>
    </w:p>
    <w:p w14:paraId="0D44A62F">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096B750">
      <w:pPr>
        <w:rPr>
          <w:rFonts w:hint="default"/>
          <w:lang w:val="en-US" w:eastAsia="zh-CN"/>
        </w:rPr>
      </w:pPr>
      <w:r>
        <w:rPr>
          <w:rFonts w:hint="default"/>
          <w:lang w:val="en-US" w:eastAsia="zh-CN"/>
        </w:rPr>
        <w:t xml:space="preserve">  model.load_state_dict(torch.load("best_model_causal_dml.pth"))</w:t>
      </w:r>
    </w:p>
    <w:p w14:paraId="1E30BB6D">
      <w:pPr>
        <w:rPr>
          <w:rFonts w:hint="default"/>
          <w:lang w:val="en-US" w:eastAsia="zh-CN"/>
        </w:rPr>
      </w:pPr>
    </w:p>
    <w:p w14:paraId="163904FD">
      <w:pPr>
        <w:rPr>
          <w:rFonts w:hint="default"/>
          <w:lang w:val="en-US" w:eastAsia="zh-CN"/>
        </w:rPr>
      </w:pPr>
      <w:r>
        <w:rPr>
          <w:rFonts w:hint="default"/>
          <w:lang w:val="en-US" w:eastAsia="zh-CN"/>
        </w:rPr>
        <w:t>========================================</w:t>
      </w:r>
    </w:p>
    <w:p w14:paraId="25F325EA">
      <w:pPr>
        <w:rPr>
          <w:rFonts w:hint="default"/>
          <w:lang w:val="en-US" w:eastAsia="zh-CN"/>
        </w:rPr>
      </w:pPr>
      <w:r>
        <w:rPr>
          <w:rFonts w:hint="default"/>
          <w:lang w:val="en-US" w:eastAsia="zh-CN"/>
        </w:rPr>
        <w:t>测试集评估结果 (Causal Disentanglement):</w:t>
      </w:r>
    </w:p>
    <w:p w14:paraId="17AE5E7B">
      <w:pPr>
        <w:rPr>
          <w:rFonts w:hint="default"/>
          <w:lang w:val="en-US" w:eastAsia="zh-CN"/>
        </w:rPr>
      </w:pPr>
      <w:r>
        <w:rPr>
          <w:rFonts w:hint="default"/>
          <w:lang w:val="en-US" w:eastAsia="zh-CN"/>
        </w:rPr>
        <w:t xml:space="preserve">AUC: </w:t>
      </w:r>
      <w:bookmarkStart w:id="0" w:name="_GoBack"/>
      <w:r>
        <w:rPr>
          <w:rFonts w:hint="default"/>
          <w:lang w:val="en-US" w:eastAsia="zh-CN"/>
        </w:rPr>
        <w:t>0.9394</w:t>
      </w:r>
    </w:p>
    <w:p w14:paraId="756A0871">
      <w:pPr>
        <w:rPr>
          <w:rFonts w:hint="default"/>
          <w:lang w:val="en-US" w:eastAsia="zh-CN"/>
        </w:rPr>
      </w:pPr>
      <w:r>
        <w:rPr>
          <w:rFonts w:hint="default"/>
          <w:lang w:val="en-US" w:eastAsia="zh-CN"/>
        </w:rPr>
        <w:t>Accuracy: 0.9204</w:t>
      </w:r>
    </w:p>
    <w:p w14:paraId="07E43F6D">
      <w:pPr>
        <w:rPr>
          <w:rFonts w:hint="default"/>
          <w:lang w:val="en-US" w:eastAsia="zh-CN"/>
        </w:rPr>
      </w:pPr>
      <w:r>
        <w:rPr>
          <w:rFonts w:hint="default"/>
          <w:lang w:val="en-US" w:eastAsia="zh-CN"/>
        </w:rPr>
        <w:t>F1-score: 0.7047</w:t>
      </w:r>
    </w:p>
    <w:p w14:paraId="7F117AB8">
      <w:pPr>
        <w:rPr>
          <w:rFonts w:hint="default"/>
          <w:lang w:val="en-US" w:eastAsia="zh-CN"/>
        </w:rPr>
      </w:pPr>
      <w:r>
        <w:rPr>
          <w:rFonts w:hint="default"/>
          <w:lang w:val="en-US" w:eastAsia="zh-CN"/>
        </w:rPr>
        <w:t>Precision: 0.7391</w:t>
      </w:r>
    </w:p>
    <w:p w14:paraId="1F0D6A4E">
      <w:pPr>
        <w:rPr>
          <w:rFonts w:hint="default"/>
          <w:lang w:val="en-US" w:eastAsia="zh-CN"/>
        </w:rPr>
      </w:pPr>
      <w:r>
        <w:rPr>
          <w:rFonts w:hint="default"/>
          <w:lang w:val="en-US" w:eastAsia="zh-CN"/>
        </w:rPr>
        <w:t>Recall: 0.6733</w:t>
      </w:r>
    </w:p>
    <w:bookmarkEnd w:id="0"/>
    <w:p w14:paraId="7E14EA22">
      <w:pPr>
        <w:rPr>
          <w:rFonts w:hint="default"/>
          <w:lang w:val="en-US" w:eastAsia="zh-CN"/>
        </w:rPr>
      </w:pPr>
      <w:r>
        <w:rPr>
          <w:rFonts w:hint="default"/>
          <w:lang w:val="en-US" w:eastAsia="zh-CN"/>
        </w:rPr>
        <w:t>========================================</w:t>
      </w:r>
    </w:p>
    <w:p w14:paraId="2731FED6">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09F"/>
    <w:rsid w:val="004D409F"/>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2026-05-16T08:55:00Z</dcterms:created>
  <dc:creator>H2</dc:creator>
  <cp:lastModifiedBy>H2</cp:lastModifiedBy>
  <dcterms:modified xsi:type="dcterms:W3CDTF">2026-05-16T09:22:28Z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DAD36DC5865047AEB6E5521576405C12_11</vt:lpwstr>
  </property>
  <property fmtid="{D5CDD505-2E9C-101B-9397-08002B2CF9AE}" pid="4" name="KSOTemplateDocerSaveRecord">
    <vt:lpwstr>eyJoZGlkIjoiYTc2NGY4NGIzZjUxZGYzYWQ2YzQ1MTk1NmI5OTJmYmUiLCJ1c2VySWQiOiIzNDg1MzMxNDcifQ==</vt:lpwstr>
  </property>
</Properties>
</file>