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hd w:val="clear" w:fill="8EAADB"/>
      </w:pPr>
      <w:r>
        <w:t>Báo cáo lộ trình phát triển &amp; kiểm tra MVP E-Room (Tuần T5 → T9: 03/08 → 06/09/2026)</w:t>
      </w:r>
    </w:p>
    <w:p>
      <w:pPr>
        <w:spacing w:after="120"/>
        <w:ind w:left="432"/>
      </w:pPr>
      <w:r>
        <w:rPr>
          <w:i/>
        </w:rPr>
        <w:t>Báo cáo mô tả chi tiết những gì nhóm đã và sẽ làm trong 5 tuần phát triển MVP (T5–T9): công việc từng ngày, cấu trúc phần lõi và phần giao diện của ứng dụng, cùng quy trình kiểm tra tình trạng ứng dụng và cách xử lý khi ứng dụng không hoạt động.</w:t>
      </w:r>
    </w:p>
    <w:p>
      <w:pPr>
        <w:pStyle w:val="Heading2"/>
        <w:shd w:val="clear" w:fill="BDD7EE"/>
      </w:pPr>
      <w:r>
        <w:t>1. Tổng quan phạm vi MVP</w:t>
      </w:r>
    </w:p>
    <w:p>
      <w:r/>
      <w:r>
        <w:rPr>
          <w:b/>
        </w:rPr>
        <w:t>Mục tiêu MVP:</w:t>
      </w:r>
      <w:r>
        <w:t xml:space="preserve"> một trang web luyện nói tiếng Anh có AI, đăng ký được, vào phòng được, nói được, AI nghe → viết ra chữ → chấm điểm phát âm → gợi ý sửa lỗi. Sản phẩm chạy thực tế trên Internet, cho người dùng thử nghiệm.</w:t>
      </w:r>
    </w:p>
    <w:p>
      <w:r/>
      <w:r>
        <w:rPr>
          <w:b/>
        </w:rPr>
        <w:t>Nguyên tắc xây dựng trong 5 tuần:</w:t>
      </w:r>
      <w:r/>
    </w:p>
    <w:p>
      <w:r>
        <w:t>1. Hoàn thành chức năng lõi trước, các phần phụ trợ sau.</w:t>
      </w:r>
    </w:p>
    <w:p>
      <w:r>
        <w:t>2. Mỗi ngày có mốc "xong" cụ thể; đạt mốc mới chuyển sang việc kế tiếp.</w:t>
      </w:r>
    </w:p>
    <w:p>
      <w:r>
        <w:t>3. Giữ số lượng thành phần hệ thống tối thiểu để giảm rủi ro lỗi.</w:t>
      </w:r>
    </w:p>
    <w:p>
      <w:r>
        <w:t>4. Mọi chức năng AI đều có phương án dự phòng: AI lỗi thì ứng dụng vẫn hoạt động, chỉ thiếu tính năng AI.</w:t>
      </w:r>
    </w:p>
    <w:p>
      <w:pPr>
        <w:pStyle w:val="Heading2"/>
        <w:shd w:val="clear" w:fill="BDD7EE"/>
      </w:pPr>
      <w:r>
        <w:t>2. Cấu trúc ứng dụng: Phần lõi và Phần giao diện</w:t>
      </w:r>
    </w:p>
    <w:p>
      <w:pPr>
        <w:pStyle w:val="Heading3"/>
        <w:shd w:val="clear" w:fill="D9E2F3"/>
      </w:pPr>
      <w:r>
        <w:t>2.1 Phần lõi (xử lý phía máy chủ — backend)</w:t>
      </w:r>
    </w:p>
    <w:tbl>
      <w:tblPr>
        <w:tblStyle w:val="TableGrid"/>
        <w:tblW w:type="auto" w:w="0"/>
        <w:tblLook w:firstColumn="1" w:firstRow="1" w:lastColumn="0" w:lastRow="0" w:noHBand="0" w:noVBand="1" w:val="04A0"/>
      </w:tblPr>
      <w:tblGrid>
        <w:gridCol w:w="2880"/>
        <w:gridCol w:w="2880"/>
        <w:gridCol w:w="2880"/>
      </w:tblGrid>
      <w:tr>
        <w:tc>
          <w:tcPr>
            <w:tcW w:type="dxa" w:w="2880"/>
            <w:shd w:val="clear" w:fill="2F5496"/>
          </w:tcPr>
          <w:p>
            <w:pPr>
              <w:spacing w:after="40"/>
            </w:pPr>
            <w:r>
              <w:rPr>
                <w:b/>
                <w:color w:val="FFFFFF"/>
              </w:rPr>
              <w:t>Thành phần</w:t>
            </w:r>
          </w:p>
        </w:tc>
        <w:tc>
          <w:tcPr>
            <w:tcW w:type="dxa" w:w="2880"/>
            <w:shd w:val="clear" w:fill="2F5496"/>
          </w:tcPr>
          <w:p>
            <w:pPr>
              <w:spacing w:after="40"/>
            </w:pPr>
            <w:r>
              <w:rPr>
                <w:b/>
                <w:color w:val="FFFFFF"/>
              </w:rPr>
              <w:t>Công nghệ</w:t>
            </w:r>
          </w:p>
        </w:tc>
        <w:tc>
          <w:tcPr>
            <w:tcW w:type="dxa" w:w="2880"/>
            <w:shd w:val="clear" w:fill="2F5496"/>
          </w:tcPr>
          <w:p>
            <w:pPr>
              <w:spacing w:after="40"/>
            </w:pPr>
            <w:r>
              <w:rPr>
                <w:b/>
                <w:color w:val="FFFFFF"/>
              </w:rPr>
              <w:t>Chức năng</w:t>
            </w:r>
          </w:p>
        </w:tc>
      </w:tr>
      <w:tr>
        <w:tc>
          <w:tcPr>
            <w:tcW w:type="dxa" w:w="2880"/>
          </w:tcPr>
          <w:p>
            <w:pPr>
              <w:spacing w:after="40"/>
            </w:pPr>
            <w:r>
              <w:t>Máy chủ API</w:t>
            </w:r>
          </w:p>
        </w:tc>
        <w:tc>
          <w:tcPr>
            <w:tcW w:type="dxa" w:w="2880"/>
          </w:tcPr>
          <w:p>
            <w:pPr>
              <w:spacing w:after="40"/>
            </w:pPr>
            <w:r>
              <w:t>FastAPI (Python)</w:t>
            </w:r>
          </w:p>
        </w:tc>
        <w:tc>
          <w:tcPr>
            <w:tcW w:type="dxa" w:w="2880"/>
          </w:tcPr>
          <w:p>
            <w:pPr>
              <w:spacing w:after="40"/>
            </w:pPr>
            <w:r>
              <w:t>Nhận yêu cầu từ giao diện, xử lý, trả kết quả</w:t>
            </w:r>
          </w:p>
        </w:tc>
      </w:tr>
      <w:tr>
        <w:tc>
          <w:tcPr>
            <w:tcW w:type="dxa" w:w="2880"/>
          </w:tcPr>
          <w:p>
            <w:pPr>
              <w:spacing w:after="40"/>
            </w:pPr>
            <w:r>
              <w:t>Xác thực tài khoản</w:t>
            </w:r>
          </w:p>
        </w:tc>
        <w:tc>
          <w:tcPr>
            <w:tcW w:type="dxa" w:w="2880"/>
          </w:tcPr>
          <w:p>
            <w:pPr>
              <w:spacing w:after="40"/>
            </w:pPr>
            <w:r>
              <w:t>JWT</w:t>
            </w:r>
          </w:p>
        </w:tc>
        <w:tc>
          <w:tcPr>
            <w:tcW w:type="dxa" w:w="2880"/>
          </w:tcPr>
          <w:p>
            <w:pPr>
              <w:spacing w:after="40"/>
            </w:pPr>
            <w:r>
              <w:t>Đăng ký, đăng nhập, thẻ truy cập hết hạn tự động</w:t>
            </w:r>
          </w:p>
        </w:tc>
      </w:tr>
      <w:tr>
        <w:tc>
          <w:tcPr>
            <w:tcW w:type="dxa" w:w="2880"/>
          </w:tcPr>
          <w:p>
            <w:pPr>
              <w:spacing w:after="40"/>
            </w:pPr>
            <w:r>
              <w:t>Kho dữ liệu</w:t>
            </w:r>
          </w:p>
        </w:tc>
        <w:tc>
          <w:tcPr>
            <w:tcW w:type="dxa" w:w="2880"/>
          </w:tcPr>
          <w:p>
            <w:pPr>
              <w:spacing w:after="40"/>
            </w:pPr>
            <w:r>
              <w:t>MySQL</w:t>
            </w:r>
          </w:p>
        </w:tc>
        <w:tc>
          <w:tcPr>
            <w:tcW w:type="dxa" w:w="2880"/>
          </w:tcPr>
          <w:p>
            <w:pPr>
              <w:spacing w:after="40"/>
            </w:pPr>
            <w:r>
              <w:t>Lưu người dùng, phòng, tin nhắn, buổi học</w:t>
            </w:r>
          </w:p>
        </w:tc>
      </w:tr>
      <w:tr>
        <w:tc>
          <w:tcPr>
            <w:tcW w:type="dxa" w:w="2880"/>
          </w:tcPr>
          <w:p>
            <w:pPr>
              <w:spacing w:after="40"/>
            </w:pPr>
            <w:r>
              <w:t>Bộ nhớ tạm + hàng đợi</w:t>
            </w:r>
          </w:p>
        </w:tc>
        <w:tc>
          <w:tcPr>
            <w:tcW w:type="dxa" w:w="2880"/>
          </w:tcPr>
          <w:p>
            <w:pPr>
              <w:spacing w:after="40"/>
            </w:pPr>
            <w:r>
              <w:t>Redis</w:t>
            </w:r>
          </w:p>
        </w:tc>
        <w:tc>
          <w:tcPr>
            <w:tcW w:type="dxa" w:w="2880"/>
          </w:tcPr>
          <w:p>
            <w:pPr>
              <w:spacing w:after="40"/>
            </w:pPr>
            <w:r>
              <w:t>Xếp hàng xử lý âm thanh, lưu tạm phiên làm việc</w:t>
            </w:r>
          </w:p>
        </w:tc>
      </w:tr>
      <w:tr>
        <w:tc>
          <w:tcPr>
            <w:tcW w:type="dxa" w:w="2880"/>
          </w:tcPr>
          <w:p>
            <w:pPr>
              <w:spacing w:after="40"/>
            </w:pPr>
            <w:r>
              <w:t>Nhận dạng giọng nói (STT)</w:t>
            </w:r>
          </w:p>
        </w:tc>
        <w:tc>
          <w:tcPr>
            <w:tcW w:type="dxa" w:w="2880"/>
          </w:tcPr>
          <w:p>
            <w:pPr>
              <w:spacing w:after="40"/>
            </w:pPr>
            <w:r>
              <w:t>faster-whisper (mô hình turbo / large-v3)</w:t>
            </w:r>
          </w:p>
        </w:tc>
        <w:tc>
          <w:tcPr>
            <w:tcW w:type="dxa" w:w="2880"/>
          </w:tcPr>
          <w:p>
            <w:pPr>
              <w:spacing w:after="40"/>
            </w:pPr>
            <w:r>
              <w:t>Nghe file ghi âm → trả về văn bản + mốc thời gian từng từ</w:t>
            </w:r>
          </w:p>
        </w:tc>
      </w:tr>
      <w:tr>
        <w:tc>
          <w:tcPr>
            <w:tcW w:type="dxa" w:w="2880"/>
          </w:tcPr>
          <w:p>
            <w:pPr>
              <w:spacing w:after="40"/>
            </w:pPr>
            <w:r>
              <w:t>Chấm điểm phát âm</w:t>
            </w:r>
          </w:p>
        </w:tc>
        <w:tc>
          <w:tcPr>
            <w:tcW w:type="dxa" w:w="2880"/>
          </w:tcPr>
          <w:p>
            <w:pPr>
              <w:spacing w:after="40"/>
            </w:pPr>
            <w:r>
              <w:t>Điểm từ độ tin cậy của Whisper + từ điển phát âm CMU</w:t>
            </w:r>
          </w:p>
        </w:tc>
        <w:tc>
          <w:tcPr>
            <w:tcW w:type="dxa" w:w="2880"/>
          </w:tcPr>
          <w:p>
            <w:pPr>
              <w:spacing w:after="40"/>
            </w:pPr>
            <w:r>
              <w:t>Chấm 0–10, xác định từ phát âm chưa đúng</w:t>
            </w:r>
          </w:p>
        </w:tc>
      </w:tr>
      <w:tr>
        <w:tc>
          <w:tcPr>
            <w:tcW w:type="dxa" w:w="2880"/>
          </w:tcPr>
          <w:p>
            <w:pPr>
              <w:spacing w:after="40"/>
            </w:pPr>
            <w:r>
              <w:t>Sửa lỗi bằng AI</w:t>
            </w:r>
          </w:p>
        </w:tc>
        <w:tc>
          <w:tcPr>
            <w:tcW w:type="dxa" w:w="2880"/>
          </w:tcPr>
          <w:p>
            <w:pPr>
              <w:spacing w:after="40"/>
            </w:pPr>
            <w:r>
              <w:t>Mô hình ngôn ngữ Gemma (chạy tại máy chủ, Ollama)</w:t>
            </w:r>
          </w:p>
        </w:tc>
        <w:tc>
          <w:tcPr>
            <w:tcW w:type="dxa" w:w="2880"/>
          </w:tcPr>
          <w:p>
            <w:pPr>
              <w:spacing w:after="40"/>
            </w:pPr>
            <w:r>
              <w:t>Phân tích lỗi, gợi ý cách sửa, nội dung đọc mẫu</w:t>
            </w:r>
          </w:p>
        </w:tc>
      </w:tr>
      <w:tr>
        <w:tc>
          <w:tcPr>
            <w:tcW w:type="dxa" w:w="2880"/>
          </w:tcPr>
          <w:p>
            <w:pPr>
              <w:spacing w:after="40"/>
            </w:pPr>
            <w:r>
              <w:t>Phương án dự phòng AI</w:t>
            </w:r>
          </w:p>
        </w:tc>
        <w:tc>
          <w:tcPr>
            <w:tcW w:type="dxa" w:w="2880"/>
          </w:tcPr>
          <w:p>
            <w:pPr>
              <w:spacing w:after="40"/>
            </w:pPr>
            <w:r>
              <w:t>Từ điển CMU</w:t>
            </w:r>
          </w:p>
        </w:tc>
        <w:tc>
          <w:tcPr>
            <w:tcW w:type="dxa" w:w="2880"/>
          </w:tcPr>
          <w:p>
            <w:pPr>
              <w:spacing w:after="40"/>
            </w:pPr>
            <w:r>
              <w:t>AI lỗi → trả gợi ý từ từ điển, không màn hình trắng</w:t>
            </w:r>
          </w:p>
        </w:tc>
      </w:tr>
      <w:tr>
        <w:tc>
          <w:tcPr>
            <w:tcW w:type="dxa" w:w="2880"/>
          </w:tcPr>
          <w:p>
            <w:pPr>
              <w:spacing w:after="40"/>
            </w:pPr>
            <w:r>
              <w:t>Hộp thoại thời gian thực</w:t>
            </w:r>
          </w:p>
        </w:tc>
        <w:tc>
          <w:tcPr>
            <w:tcW w:type="dxa" w:w="2880"/>
          </w:tcPr>
          <w:p>
            <w:pPr>
              <w:spacing w:after="40"/>
            </w:pPr>
            <w:r>
              <w:t>WebSocket</w:t>
            </w:r>
          </w:p>
        </w:tc>
        <w:tc>
          <w:tcPr>
            <w:tcW w:type="dxa" w:w="2880"/>
          </w:tcPr>
          <w:p>
            <w:pPr>
              <w:spacing w:after="40"/>
            </w:pPr>
            <w:r>
              <w:t>Chat 2 chiều, đẩy transcript và kết quả chấm điểm tức thì</w:t>
            </w:r>
          </w:p>
        </w:tc>
      </w:tr>
    </w:tbl>
    <w:p>
      <w:pPr>
        <w:spacing w:after="40"/>
      </w:pPr>
    </w:p>
    <w:p>
      <w:pPr>
        <w:pStyle w:val="Heading3"/>
        <w:shd w:val="clear" w:fill="D9E2F3"/>
      </w:pPr>
      <w:r>
        <w:t>2.2 Phần giao diện (trang web hiển thị cho người dùng — frontend)</w:t>
      </w:r>
    </w:p>
    <w:tbl>
      <w:tblPr>
        <w:tblStyle w:val="TableGrid"/>
        <w:tblW w:type="auto" w:w="0"/>
        <w:tblLook w:firstColumn="1" w:firstRow="1" w:lastColumn="0" w:lastRow="0" w:noHBand="0" w:noVBand="1" w:val="04A0"/>
      </w:tblPr>
      <w:tblGrid>
        <w:gridCol w:w="2880"/>
        <w:gridCol w:w="2880"/>
        <w:gridCol w:w="2880"/>
      </w:tblGrid>
      <w:tr>
        <w:tc>
          <w:tcPr>
            <w:tcW w:type="dxa" w:w="2880"/>
            <w:shd w:val="clear" w:fill="2F5496"/>
          </w:tcPr>
          <w:p>
            <w:pPr>
              <w:spacing w:after="40"/>
            </w:pPr>
            <w:r>
              <w:rPr>
                <w:b/>
                <w:color w:val="FFFFFF"/>
              </w:rPr>
              <w:t>Trang</w:t>
            </w:r>
          </w:p>
        </w:tc>
        <w:tc>
          <w:tcPr>
            <w:tcW w:type="dxa" w:w="2880"/>
            <w:shd w:val="clear" w:fill="2F5496"/>
          </w:tcPr>
          <w:p>
            <w:pPr>
              <w:spacing w:after="40"/>
            </w:pPr>
            <w:r>
              <w:rPr>
                <w:b/>
                <w:color w:val="FFFFFF"/>
              </w:rPr>
              <w:t>Đường dẫn</w:t>
            </w:r>
          </w:p>
        </w:tc>
        <w:tc>
          <w:tcPr>
            <w:tcW w:type="dxa" w:w="2880"/>
            <w:shd w:val="clear" w:fill="2F5496"/>
          </w:tcPr>
          <w:p>
            <w:pPr>
              <w:spacing w:after="40"/>
            </w:pPr>
            <w:r>
              <w:rPr>
                <w:b/>
                <w:color w:val="FFFFFF"/>
              </w:rPr>
              <w:t>Chức năng</w:t>
            </w:r>
          </w:p>
        </w:tc>
      </w:tr>
      <w:tr>
        <w:tc>
          <w:tcPr>
            <w:tcW w:type="dxa" w:w="2880"/>
          </w:tcPr>
          <w:p>
            <w:pPr>
              <w:spacing w:after="40"/>
            </w:pPr>
            <w:r>
              <w:t>Đăng ký / Đăng nhập</w:t>
            </w:r>
          </w:p>
        </w:tc>
        <w:tc>
          <w:tcPr>
            <w:tcW w:type="dxa" w:w="2880"/>
          </w:tcPr>
          <w:p>
            <w:pPr>
              <w:spacing w:after="40"/>
            </w:pPr>
            <w:r/>
            <w:r>
              <w:rPr>
                <w:rFonts w:ascii="Consolas" w:hAnsi="Consolas"/>
                <w:color w:val="C02525"/>
                <w:sz w:val="20"/>
              </w:rPr>
              <w:t>/register</w:t>
            </w:r>
            <w:r>
              <w:t xml:space="preserve">, </w:t>
            </w:r>
            <w:r>
              <w:rPr>
                <w:rFonts w:ascii="Consolas" w:hAnsi="Consolas"/>
                <w:color w:val="C02525"/>
                <w:sz w:val="20"/>
              </w:rPr>
              <w:t>/login</w:t>
            </w:r>
            <w:r/>
          </w:p>
        </w:tc>
        <w:tc>
          <w:tcPr>
            <w:tcW w:type="dxa" w:w="2880"/>
          </w:tcPr>
          <w:p>
            <w:pPr>
              <w:spacing w:after="40"/>
            </w:pPr>
            <w:r>
              <w:t>Tạo tài khoản, đăng nhập, đăng xuất</w:t>
            </w:r>
          </w:p>
        </w:tc>
      </w:tr>
      <w:tr>
        <w:tc>
          <w:tcPr>
            <w:tcW w:type="dxa" w:w="2880"/>
          </w:tcPr>
          <w:p>
            <w:pPr>
              <w:spacing w:after="40"/>
            </w:pPr>
            <w:r>
              <w:t>Trang chủ</w:t>
            </w:r>
          </w:p>
        </w:tc>
        <w:tc>
          <w:tcPr>
            <w:tcW w:type="dxa" w:w="2880"/>
          </w:tcPr>
          <w:p>
            <w:pPr>
              <w:spacing w:after="40"/>
            </w:pPr>
            <w:r/>
            <w:r>
              <w:rPr>
                <w:rFonts w:ascii="Consolas" w:hAnsi="Consolas"/>
                <w:color w:val="C02525"/>
                <w:sz w:val="20"/>
              </w:rPr>
              <w:t>/</w:t>
            </w:r>
            <w:r/>
          </w:p>
        </w:tc>
        <w:tc>
          <w:tcPr>
            <w:tcW w:type="dxa" w:w="2880"/>
          </w:tcPr>
          <w:p>
            <w:pPr>
              <w:spacing w:after="40"/>
            </w:pPr>
            <w:r>
              <w:t>Danh sách phòng đang mở, tạo phòng mới theo chủ đề</w:t>
            </w:r>
          </w:p>
        </w:tc>
      </w:tr>
      <w:tr>
        <w:tc>
          <w:tcPr>
            <w:tcW w:type="dxa" w:w="2880"/>
          </w:tcPr>
          <w:p>
            <w:pPr>
              <w:spacing w:after="40"/>
            </w:pPr>
            <w:r>
              <w:t>Phòng luyện nói</w:t>
            </w:r>
          </w:p>
        </w:tc>
        <w:tc>
          <w:tcPr>
            <w:tcW w:type="dxa" w:w="2880"/>
          </w:tcPr>
          <w:p>
            <w:pPr>
              <w:spacing w:after="40"/>
            </w:pPr>
            <w:r/>
            <w:r>
              <w:rPr>
                <w:rFonts w:ascii="Consolas" w:hAnsi="Consolas"/>
                <w:color w:val="C02525"/>
                <w:sz w:val="20"/>
              </w:rPr>
              <w:t>/rooms/:id</w:t>
            </w:r>
            <w:r/>
          </w:p>
        </w:tc>
        <w:tc>
          <w:tcPr>
            <w:tcW w:type="dxa" w:w="2880"/>
          </w:tcPr>
          <w:p>
            <w:pPr>
              <w:spacing w:after="40"/>
            </w:pPr>
            <w:r>
              <w:t>Chat văn bản, nút ghi âm, transcript hiện theo thời gian thực, thẻ chấm điểm + gợi ý sửa lỗi</w:t>
            </w:r>
          </w:p>
        </w:tc>
      </w:tr>
      <w:tr>
        <w:tc>
          <w:tcPr>
            <w:tcW w:type="dxa" w:w="2880"/>
          </w:tcPr>
          <w:p>
            <w:pPr>
              <w:spacing w:after="40"/>
            </w:pPr>
            <w:r>
              <w:t>Hồ sơ người dùng</w:t>
            </w:r>
          </w:p>
        </w:tc>
        <w:tc>
          <w:tcPr>
            <w:tcW w:type="dxa" w:w="2880"/>
          </w:tcPr>
          <w:p>
            <w:pPr>
              <w:spacing w:after="40"/>
            </w:pPr>
            <w:r/>
            <w:r>
              <w:rPr>
                <w:rFonts w:ascii="Consolas" w:hAnsi="Consolas"/>
                <w:color w:val="C02525"/>
                <w:sz w:val="20"/>
              </w:rPr>
              <w:t>/profile</w:t>
            </w:r>
            <w:r/>
          </w:p>
        </w:tc>
        <w:tc>
          <w:tcPr>
            <w:tcW w:type="dxa" w:w="2880"/>
          </w:tcPr>
          <w:p>
            <w:pPr>
              <w:spacing w:after="40"/>
            </w:pPr>
            <w:r>
              <w:t>Lịch sử buổi học, điểm tổng hợp</w:t>
            </w:r>
          </w:p>
        </w:tc>
      </w:tr>
    </w:tbl>
    <w:p>
      <w:pPr>
        <w:spacing w:after="40"/>
      </w:pPr>
    </w:p>
    <w:p>
      <w:r/>
      <w:r>
        <w:rPr>
          <w:b/>
        </w:rPr>
        <w:t>Yêu cầu giao diện MVP:</w:t>
      </w:r>
      <w:r>
        <w:t xml:space="preserve"> 4 trang trên hoạt động đầy đủ, bố cục rõ ràng (Bootstrap 5), thông báo lỗi hiển thị bằng tiếng Việt thay vì màn hình trắng, dữ liệu tự động cập nhật khi có kết quả AI mới.</w:t>
      </w:r>
    </w:p>
    <w:p>
      <w:pPr>
        <w:pStyle w:val="Heading2"/>
        <w:shd w:val="clear" w:fill="BDD7EE"/>
      </w:pPr>
      <w:r>
        <w:t>3. Lịch trình công việc từng ngày (T5 → T9)</w:t>
      </w:r>
    </w:p>
    <w:p>
      <w:pPr>
        <w:pStyle w:val="Heading3"/>
        <w:shd w:val="clear" w:fill="D9E2F3"/>
      </w:pPr>
      <w:r>
        <w:t>Tuần T5 (03/08 – 09/08/2026) — Dựng khung nền tảng</w:t>
      </w:r>
    </w:p>
    <w:tbl>
      <w:tblPr>
        <w:tblStyle w:val="TableGrid"/>
        <w:tblW w:type="auto" w:w="0"/>
        <w:tblLook w:firstColumn="1" w:firstRow="1" w:lastColumn="0" w:lastRow="0" w:noHBand="0" w:noVBand="1" w:val="04A0"/>
      </w:tblPr>
      <w:tblGrid>
        <w:gridCol w:w="2880"/>
        <w:gridCol w:w="2880"/>
        <w:gridCol w:w="2880"/>
      </w:tblGrid>
      <w:tr>
        <w:tc>
          <w:tcPr>
            <w:tcW w:type="dxa" w:w="2880"/>
            <w:shd w:val="clear" w:fill="2F5496"/>
          </w:tcPr>
          <w:p>
            <w:pPr>
              <w:spacing w:after="40"/>
            </w:pPr>
            <w:r>
              <w:rPr>
                <w:b/>
                <w:color w:val="FFFFFF"/>
              </w:rPr>
              <w:t>Ngày</w:t>
            </w:r>
          </w:p>
        </w:tc>
        <w:tc>
          <w:tcPr>
            <w:tcW w:type="dxa" w:w="2880"/>
            <w:shd w:val="clear" w:fill="2F5496"/>
          </w:tcPr>
          <w:p>
            <w:pPr>
              <w:spacing w:after="40"/>
            </w:pPr>
            <w:r>
              <w:rPr>
                <w:b/>
                <w:color w:val="FFFFFF"/>
              </w:rPr>
              <w:t>Công việc</w:t>
            </w:r>
          </w:p>
        </w:tc>
        <w:tc>
          <w:tcPr>
            <w:tcW w:type="dxa" w:w="2880"/>
            <w:shd w:val="clear" w:fill="2F5496"/>
          </w:tcPr>
          <w:p>
            <w:pPr>
              <w:spacing w:after="40"/>
            </w:pPr>
            <w:r>
              <w:rPr>
                <w:b/>
                <w:color w:val="FFFFFF"/>
              </w:rPr>
              <w:t>Mốc hoàn thành</w:t>
            </w:r>
          </w:p>
        </w:tc>
      </w:tr>
      <w:tr>
        <w:tc>
          <w:tcPr>
            <w:tcW w:type="dxa" w:w="2880"/>
          </w:tcPr>
          <w:p>
            <w:pPr>
              <w:spacing w:after="40"/>
            </w:pPr>
            <w:r>
              <w:t>03/08</w:t>
            </w:r>
          </w:p>
        </w:tc>
        <w:tc>
          <w:tcPr>
            <w:tcW w:type="dxa" w:w="2880"/>
          </w:tcPr>
          <w:p>
            <w:pPr>
              <w:spacing w:after="40"/>
            </w:pPr>
            <w:r>
              <w:t>Họp nhóm: chốt phạm vi 4 chức năng lõi, phân công vai trò (frontend / backend / AI / dữ liệu), tạo kho code GitHub</w:t>
            </w:r>
          </w:p>
        </w:tc>
        <w:tc>
          <w:tcPr>
            <w:tcW w:type="dxa" w:w="2880"/>
          </w:tcPr>
          <w:p>
            <w:pPr>
              <w:spacing w:after="40"/>
            </w:pPr>
            <w:r>
              <w:t>Có biên bản phân công + danh sách tính năng loại khỏi MVP</w:t>
            </w:r>
          </w:p>
        </w:tc>
      </w:tr>
      <w:tr>
        <w:tc>
          <w:tcPr>
            <w:tcW w:type="dxa" w:w="2880"/>
          </w:tcPr>
          <w:p>
            <w:pPr>
              <w:spacing w:after="40"/>
            </w:pPr>
            <w:r>
              <w:t>05/08</w:t>
            </w:r>
          </w:p>
        </w:tc>
        <w:tc>
          <w:tcPr>
            <w:tcW w:type="dxa" w:w="2880"/>
          </w:tcPr>
          <w:p>
            <w:pPr>
              <w:spacing w:after="40"/>
            </w:pPr>
            <w:r>
              <w:t xml:space="preserve">Cài đặt môi trường: Python, uv, Node.js, Docker Desktop, Git, VS Code; kiểm tra card đồ họa bằng </w:t>
            </w:r>
            <w:r>
              <w:rPr>
                <w:rFonts w:ascii="Consolas" w:hAnsi="Consolas"/>
                <w:color w:val="C02525"/>
                <w:sz w:val="20"/>
              </w:rPr>
              <w:t>nvidia-smi</w:t>
            </w:r>
            <w:r/>
          </w:p>
        </w:tc>
        <w:tc>
          <w:tcPr>
            <w:tcW w:type="dxa" w:w="2880"/>
          </w:tcPr>
          <w:p>
            <w:pPr>
              <w:spacing w:after="40"/>
            </w:pPr>
            <w:r>
              <w:t>7 phần mềm cài xong; xác định được card đồ họa có đủ để chạy mô hình turbo/large-v3</w:t>
            </w:r>
          </w:p>
        </w:tc>
      </w:tr>
      <w:tr>
        <w:tc>
          <w:tcPr>
            <w:tcW w:type="dxa" w:w="2880"/>
          </w:tcPr>
          <w:p>
            <w:pPr>
              <w:spacing w:after="40"/>
            </w:pPr>
            <w:r>
              <w:t>06/08</w:t>
            </w:r>
          </w:p>
        </w:tc>
        <w:tc>
          <w:tcPr>
            <w:tcW w:type="dxa" w:w="2880"/>
          </w:tcPr>
          <w:p>
            <w:pPr>
              <w:spacing w:after="40"/>
            </w:pPr>
            <w:r>
              <w:t>Vẽ bản thiết kế 4 màn hình (Figma): đăng nhập, danh sách phòng, phòng luyện nói, hồ sơ</w:t>
            </w:r>
          </w:p>
        </w:tc>
        <w:tc>
          <w:tcPr>
            <w:tcW w:type="dxa" w:w="2880"/>
          </w:tcPr>
          <w:p>
            <w:pPr>
              <w:spacing w:after="40"/>
            </w:pPr>
            <w:r>
              <w:t>Đủ 4 màn hình thiết kế</w:t>
            </w:r>
          </w:p>
        </w:tc>
      </w:tr>
      <w:tr>
        <w:tc>
          <w:tcPr>
            <w:tcW w:type="dxa" w:w="2880"/>
          </w:tcPr>
          <w:p>
            <w:pPr>
              <w:spacing w:after="40"/>
            </w:pPr>
            <w:r>
              <w:t>07/08</w:t>
            </w:r>
          </w:p>
        </w:tc>
        <w:tc>
          <w:tcPr>
            <w:tcW w:type="dxa" w:w="2880"/>
          </w:tcPr>
          <w:p>
            <w:pPr>
              <w:spacing w:after="40"/>
            </w:pPr>
            <w:r>
              <w:t>Dựng khung: máy chủ API (cổng 8000), trang web (cổng 3000), kho dữ liệu MySQL + Redis chạy bằng Docker</w:t>
            </w:r>
          </w:p>
        </w:tc>
        <w:tc>
          <w:tcPr>
            <w:tcW w:type="dxa" w:w="2880"/>
          </w:tcPr>
          <w:p>
            <w:pPr>
              <w:spacing w:after="40"/>
            </w:pPr>
            <w:r>
              <w:t>Trang web gọi được API máy chủ</w:t>
            </w:r>
          </w:p>
        </w:tc>
      </w:tr>
      <w:tr>
        <w:tc>
          <w:tcPr>
            <w:tcW w:type="dxa" w:w="2880"/>
          </w:tcPr>
          <w:p>
            <w:pPr>
              <w:spacing w:after="40"/>
            </w:pPr>
            <w:r>
              <w:t>08/08</w:t>
            </w:r>
          </w:p>
        </w:tc>
        <w:tc>
          <w:tcPr>
            <w:tcW w:type="dxa" w:w="2880"/>
          </w:tcPr>
          <w:p>
            <w:pPr>
              <w:spacing w:after="40"/>
            </w:pPr>
            <w:r>
              <w:t>Xây dựng đăng ký/đăng nhập (JWT); tạo 4 bảng dữ liệu: users, rooms, messages, sessions</w:t>
            </w:r>
          </w:p>
        </w:tc>
        <w:tc>
          <w:tcPr>
            <w:tcW w:type="dxa" w:w="2880"/>
          </w:tcPr>
          <w:p>
            <w:pPr>
              <w:spacing w:after="40"/>
            </w:pPr>
            <w:r>
              <w:t>Tự đăng ký → đăng nhập → đổi tên được, dữ liệu lưu vào MySQL</w:t>
            </w:r>
          </w:p>
        </w:tc>
      </w:tr>
      <w:tr>
        <w:tc>
          <w:tcPr>
            <w:tcW w:type="dxa" w:w="2880"/>
          </w:tcPr>
          <w:p>
            <w:pPr>
              <w:spacing w:after="40"/>
            </w:pPr>
            <w:r>
              <w:t>09/08</w:t>
            </w:r>
          </w:p>
        </w:tc>
        <w:tc>
          <w:tcPr>
            <w:tcW w:type="dxa" w:w="2880"/>
          </w:tcPr>
          <w:p>
            <w:pPr>
              <w:spacing w:after="40"/>
            </w:pPr>
            <w:r>
              <w:t xml:space="preserve">Hoàn thiện bản thiết kế + bản chạy thử → </w:t>
            </w:r>
            <w:r>
              <w:rPr>
                <w:b/>
              </w:rPr>
              <w:t>nộp sản phẩm T5</w:t>
            </w:r>
            <w:r/>
          </w:p>
        </w:tc>
        <w:tc>
          <w:tcPr>
            <w:tcW w:type="dxa" w:w="2880"/>
          </w:tcPr>
          <w:p>
            <w:pPr>
              <w:spacing w:after="40"/>
            </w:pPr>
            <w:r>
              <w:t>Đủ hồ sơ nộp</w:t>
            </w:r>
          </w:p>
        </w:tc>
      </w:tr>
    </w:tbl>
    <w:p>
      <w:pPr>
        <w:spacing w:after="40"/>
      </w:pPr>
    </w:p>
    <w:p>
      <w:pPr>
        <w:pStyle w:val="Heading3"/>
        <w:shd w:val="clear" w:fill="D9E2F3"/>
      </w:pPr>
      <w:r>
        <w:t>Tuần T6 (10/08 – 16/08/2026) — Phát triển phần lõi AI: nghe → chữ → điểm</w:t>
      </w:r>
    </w:p>
    <w:tbl>
      <w:tblPr>
        <w:tblStyle w:val="TableGrid"/>
        <w:tblW w:type="auto" w:w="0"/>
        <w:tblLook w:firstColumn="1" w:firstRow="1" w:lastColumn="0" w:lastRow="0" w:noHBand="0" w:noVBand="1" w:val="04A0"/>
      </w:tblPr>
      <w:tblGrid>
        <w:gridCol w:w="2880"/>
        <w:gridCol w:w="2880"/>
        <w:gridCol w:w="2880"/>
      </w:tblGrid>
      <w:tr>
        <w:tc>
          <w:tcPr>
            <w:tcW w:type="dxa" w:w="2880"/>
            <w:shd w:val="clear" w:fill="2F5496"/>
          </w:tcPr>
          <w:p>
            <w:pPr>
              <w:spacing w:after="40"/>
            </w:pPr>
            <w:r>
              <w:rPr>
                <w:b/>
                <w:color w:val="FFFFFF"/>
              </w:rPr>
              <w:t>Ngày</w:t>
            </w:r>
          </w:p>
        </w:tc>
        <w:tc>
          <w:tcPr>
            <w:tcW w:type="dxa" w:w="2880"/>
            <w:shd w:val="clear" w:fill="2F5496"/>
          </w:tcPr>
          <w:p>
            <w:pPr>
              <w:spacing w:after="40"/>
            </w:pPr>
            <w:r>
              <w:rPr>
                <w:b/>
                <w:color w:val="FFFFFF"/>
              </w:rPr>
              <w:t>Công việc</w:t>
            </w:r>
          </w:p>
        </w:tc>
        <w:tc>
          <w:tcPr>
            <w:tcW w:type="dxa" w:w="2880"/>
            <w:shd w:val="clear" w:fill="2F5496"/>
          </w:tcPr>
          <w:p>
            <w:pPr>
              <w:spacing w:after="40"/>
            </w:pPr>
            <w:r>
              <w:rPr>
                <w:b/>
                <w:color w:val="FFFFFF"/>
              </w:rPr>
              <w:t>Mốc hoàn thành</w:t>
            </w:r>
          </w:p>
        </w:tc>
      </w:tr>
      <w:tr>
        <w:tc>
          <w:tcPr>
            <w:tcW w:type="dxa" w:w="2880"/>
          </w:tcPr>
          <w:p>
            <w:pPr>
              <w:spacing w:after="40"/>
            </w:pPr>
            <w:r>
              <w:t>10/08</w:t>
            </w:r>
          </w:p>
        </w:tc>
        <w:tc>
          <w:tcPr>
            <w:tcW w:type="dxa" w:w="2880"/>
          </w:tcPr>
          <w:p>
            <w:pPr>
              <w:spacing w:after="40"/>
            </w:pPr>
            <w:r>
              <w:t>Hoàn tất phần tài khoản còn dang dở; kiểm tra lại 4 bảng dữ liệu</w:t>
            </w:r>
          </w:p>
        </w:tc>
        <w:tc>
          <w:tcPr>
            <w:tcW w:type="dxa" w:w="2880"/>
          </w:tcPr>
          <w:p>
            <w:pPr>
              <w:spacing w:after="40"/>
            </w:pPr>
            <w:r>
              <w:t>Đăng ký/đăng nhập/sửa hồ sơ chạy mượt</w:t>
            </w:r>
          </w:p>
        </w:tc>
      </w:tr>
      <w:tr>
        <w:tc>
          <w:tcPr>
            <w:tcW w:type="dxa" w:w="2880"/>
          </w:tcPr>
          <w:p>
            <w:pPr>
              <w:spacing w:after="40"/>
            </w:pPr>
            <w:r>
              <w:t>11/08</w:t>
            </w:r>
          </w:p>
        </w:tc>
        <w:tc>
          <w:tcPr>
            <w:tcW w:type="dxa" w:w="2880"/>
          </w:tcPr>
          <w:p>
            <w:pPr>
              <w:spacing w:after="40"/>
            </w:pPr>
            <w:r>
              <w:t>Cài faster-whisper + thư viện GPU (CUDA/cuDNN); tải mô hình small.en; chạy thử trên 1 file ghi âm</w:t>
            </w:r>
          </w:p>
        </w:tc>
        <w:tc>
          <w:tcPr>
            <w:tcW w:type="dxa" w:w="2880"/>
          </w:tcPr>
          <w:p>
            <w:pPr>
              <w:spacing w:after="40"/>
            </w:pPr>
            <w:r>
              <w:t>Máy chủ nhận diện được giọng nói thành chữ</w:t>
            </w:r>
          </w:p>
        </w:tc>
      </w:tr>
      <w:tr>
        <w:tc>
          <w:tcPr>
            <w:tcW w:type="dxa" w:w="2880"/>
          </w:tcPr>
          <w:p>
            <w:pPr>
              <w:spacing w:after="40"/>
            </w:pPr>
            <w:r>
              <w:t>12/08</w:t>
            </w:r>
          </w:p>
        </w:tc>
        <w:tc>
          <w:tcPr>
            <w:tcW w:type="dxa" w:w="2880"/>
          </w:tcPr>
          <w:p>
            <w:pPr>
              <w:spacing w:after="40"/>
            </w:pPr>
            <w:r>
              <w:t>Viết API nhận file ghi âm: upload → xử lý → trả văn bản + mốc thời gian</w:t>
            </w:r>
          </w:p>
        </w:tc>
        <w:tc>
          <w:tcPr>
            <w:tcW w:type="dxa" w:w="2880"/>
          </w:tcPr>
          <w:p>
            <w:pPr>
              <w:spacing w:after="40"/>
            </w:pPr>
            <w:r>
              <w:t>Gửi file 10 giây → nhận chữ trong vài giây</w:t>
            </w:r>
          </w:p>
        </w:tc>
      </w:tr>
      <w:tr>
        <w:tc>
          <w:tcPr>
            <w:tcW w:type="dxa" w:w="2880"/>
          </w:tcPr>
          <w:p>
            <w:pPr>
              <w:spacing w:after="40"/>
            </w:pPr>
            <w:r>
              <w:t>13/08</w:t>
            </w:r>
          </w:p>
        </w:tc>
        <w:tc>
          <w:tcPr>
            <w:tcW w:type="dxa" w:w="2880"/>
          </w:tcPr>
          <w:p>
            <w:pPr>
              <w:spacing w:after="40"/>
            </w:pPr>
            <w:r>
              <w:t>Ghi âm 3 câu mẫu (1 chuẩn, 2 cố tình sai); viết bài kiểm tra tự động cho pipeline âm thanh</w:t>
            </w:r>
          </w:p>
        </w:tc>
        <w:tc>
          <w:tcPr>
            <w:tcW w:type="dxa" w:w="2880"/>
          </w:tcPr>
          <w:p>
            <w:pPr>
              <w:spacing w:after="40"/>
            </w:pPr>
            <w:r>
              <w:t>Bài kiểm tra tự động đạt (xanh)</w:t>
            </w:r>
          </w:p>
        </w:tc>
      </w:tr>
      <w:tr>
        <w:tc>
          <w:tcPr>
            <w:tcW w:type="dxa" w:w="2880"/>
          </w:tcPr>
          <w:p>
            <w:pPr>
              <w:spacing w:after="40"/>
            </w:pPr>
            <w:r>
              <w:t>14/08</w:t>
            </w:r>
          </w:p>
        </w:tc>
        <w:tc>
          <w:tcPr>
            <w:tcW w:type="dxa" w:w="2880"/>
          </w:tcPr>
          <w:p>
            <w:pPr>
              <w:spacing w:after="40"/>
            </w:pPr>
            <w:r>
              <w:t xml:space="preserve">Nâng mô hình lên </w:t>
            </w:r>
            <w:r>
              <w:rPr>
                <w:b/>
              </w:rPr>
              <w:t>turbo</w:t>
            </w:r>
            <w:r>
              <w:t xml:space="preserve"> (hoặc </w:t>
            </w:r>
            <w:r>
              <w:rPr>
                <w:b/>
              </w:rPr>
              <w:t>large-v3</w:t>
            </w:r>
            <w:r>
              <w:t xml:space="preserve"> nếu card ≥ 10GB) qua cấu hình </w:t>
            </w:r>
            <w:r>
              <w:rPr>
                <w:rFonts w:ascii="Consolas" w:hAnsi="Consolas"/>
                <w:color w:val="C02525"/>
                <w:sz w:val="20"/>
              </w:rPr>
              <w:t>WHISPER_MODEL</w:t>
            </w:r>
            <w:r>
              <w:t>; đo tốc độ xử lý</w:t>
            </w:r>
          </w:p>
        </w:tc>
        <w:tc>
          <w:tcPr>
            <w:tcW w:type="dxa" w:w="2880"/>
          </w:tcPr>
          <w:p>
            <w:pPr>
              <w:spacing w:after="40"/>
            </w:pPr>
            <w:r>
              <w:t>Đổi mô hình không phát sinh lỗi, không sửa code</w:t>
            </w:r>
          </w:p>
        </w:tc>
      </w:tr>
      <w:tr>
        <w:tc>
          <w:tcPr>
            <w:tcW w:type="dxa" w:w="2880"/>
          </w:tcPr>
          <w:p>
            <w:pPr>
              <w:spacing w:after="40"/>
            </w:pPr>
            <w:r>
              <w:t>15/08</w:t>
            </w:r>
          </w:p>
        </w:tc>
        <w:tc>
          <w:tcPr>
            <w:tcW w:type="dxa" w:w="2880"/>
          </w:tcPr>
          <w:p>
            <w:pPr>
              <w:spacing w:after="40"/>
            </w:pPr>
            <w:r>
              <w:t>Xây dựng chấm điểm 0–10 (độ tin cậy của Whisper + từ điển CMU); bài kiểm tra tự động</w:t>
            </w:r>
          </w:p>
        </w:tc>
        <w:tc>
          <w:tcPr>
            <w:tcW w:type="dxa" w:w="2880"/>
          </w:tcPr>
          <w:p>
            <w:pPr>
              <w:spacing w:after="40"/>
            </w:pPr>
            <w:r>
              <w:t>Đọc câu khó → điểm giảm đúng, từ sai được đánh dấu</w:t>
            </w:r>
          </w:p>
        </w:tc>
      </w:tr>
      <w:tr>
        <w:tc>
          <w:tcPr>
            <w:tcW w:type="dxa" w:w="2880"/>
          </w:tcPr>
          <w:p>
            <w:pPr>
              <w:spacing w:after="40"/>
            </w:pPr>
            <w:r>
              <w:t>16/08</w:t>
            </w:r>
          </w:p>
        </w:tc>
        <w:tc>
          <w:tcPr>
            <w:tcW w:type="dxa" w:w="2880"/>
          </w:tcPr>
          <w:p>
            <w:pPr>
              <w:spacing w:after="40"/>
            </w:pPr>
            <w:r>
              <w:t xml:space="preserve">Quay video demo: ghi âm → chữ + điểm → </w:t>
            </w:r>
            <w:r>
              <w:rPr>
                <w:b/>
              </w:rPr>
              <w:t>nộp sản phẩm T6</w:t>
            </w:r>
            <w:r/>
          </w:p>
        </w:tc>
        <w:tc>
          <w:tcPr>
            <w:tcW w:type="dxa" w:w="2880"/>
          </w:tcPr>
          <w:p>
            <w:pPr>
              <w:spacing w:after="40"/>
            </w:pPr>
            <w:r>
              <w:t>Đủ hồ sơ nộp</w:t>
            </w:r>
          </w:p>
        </w:tc>
      </w:tr>
    </w:tbl>
    <w:p>
      <w:pPr>
        <w:spacing w:after="40"/>
      </w:pPr>
    </w:p>
    <w:p>
      <w:pPr>
        <w:pStyle w:val="Heading3"/>
        <w:shd w:val="clear" w:fill="D9E2F3"/>
      </w:pPr>
      <w:r>
        <w:t>Tuần T7 (17/08 – 23/08/2026) — Hoàn thiện giao diện + thời gian thực</w:t>
      </w:r>
    </w:p>
    <w:tbl>
      <w:tblPr>
        <w:tblStyle w:val="TableGrid"/>
        <w:tblW w:type="auto" w:w="0"/>
        <w:tblLook w:firstColumn="1" w:firstRow="1" w:lastColumn="0" w:lastRow="0" w:noHBand="0" w:noVBand="1" w:val="04A0"/>
      </w:tblPr>
      <w:tblGrid>
        <w:gridCol w:w="2880"/>
        <w:gridCol w:w="2880"/>
        <w:gridCol w:w="2880"/>
      </w:tblGrid>
      <w:tr>
        <w:tc>
          <w:tcPr>
            <w:tcW w:type="dxa" w:w="2880"/>
            <w:shd w:val="clear" w:fill="2F5496"/>
          </w:tcPr>
          <w:p>
            <w:pPr>
              <w:spacing w:after="40"/>
            </w:pPr>
            <w:r>
              <w:rPr>
                <w:b/>
                <w:color w:val="FFFFFF"/>
              </w:rPr>
              <w:t>Ngày</w:t>
            </w:r>
          </w:p>
        </w:tc>
        <w:tc>
          <w:tcPr>
            <w:tcW w:type="dxa" w:w="2880"/>
            <w:shd w:val="clear" w:fill="2F5496"/>
          </w:tcPr>
          <w:p>
            <w:pPr>
              <w:spacing w:after="40"/>
            </w:pPr>
            <w:r>
              <w:rPr>
                <w:b/>
                <w:color w:val="FFFFFF"/>
              </w:rPr>
              <w:t>Công việc</w:t>
            </w:r>
          </w:p>
        </w:tc>
        <w:tc>
          <w:tcPr>
            <w:tcW w:type="dxa" w:w="2880"/>
            <w:shd w:val="clear" w:fill="2F5496"/>
          </w:tcPr>
          <w:p>
            <w:pPr>
              <w:spacing w:after="40"/>
            </w:pPr>
            <w:r>
              <w:rPr>
                <w:b/>
                <w:color w:val="FFFFFF"/>
              </w:rPr>
              <w:t>Mốc hoàn thành</w:t>
            </w:r>
          </w:p>
        </w:tc>
      </w:tr>
      <w:tr>
        <w:tc>
          <w:tcPr>
            <w:tcW w:type="dxa" w:w="2880"/>
          </w:tcPr>
          <w:p>
            <w:pPr>
              <w:spacing w:after="40"/>
            </w:pPr>
            <w:r>
              <w:t>17/08</w:t>
            </w:r>
          </w:p>
        </w:tc>
        <w:tc>
          <w:tcPr>
            <w:tcW w:type="dxa" w:w="2880"/>
          </w:tcPr>
          <w:p>
            <w:pPr>
              <w:spacing w:after="40"/>
            </w:pPr>
            <w:r>
              <w:t>Hoàn thiện 4 trang giao diện (Bootstrap, chế độ tối, thông báo lỗi tiếng Việt)</w:t>
            </w:r>
          </w:p>
        </w:tc>
        <w:tc>
          <w:tcPr>
            <w:tcW w:type="dxa" w:w="2880"/>
          </w:tcPr>
          <w:p>
            <w:pPr>
              <w:spacing w:after="40"/>
            </w:pPr>
            <w:r>
              <w:t>4 trang hoạt động đủ</w:t>
            </w:r>
          </w:p>
        </w:tc>
      </w:tr>
      <w:tr>
        <w:tc>
          <w:tcPr>
            <w:tcW w:type="dxa" w:w="2880"/>
          </w:tcPr>
          <w:p>
            <w:pPr>
              <w:spacing w:after="40"/>
            </w:pPr>
            <w:r>
              <w:t>18/08</w:t>
            </w:r>
          </w:p>
        </w:tc>
        <w:tc>
          <w:tcPr>
            <w:tcW w:type="dxa" w:w="2880"/>
          </w:tcPr>
          <w:p>
            <w:pPr>
              <w:spacing w:after="40"/>
            </w:pPr>
            <w:r>
              <w:t>Chat 2 chiều qua WebSocket + nút ghi âm + hiển thị transcript</w:t>
            </w:r>
          </w:p>
        </w:tc>
        <w:tc>
          <w:tcPr>
            <w:tcW w:type="dxa" w:w="2880"/>
          </w:tcPr>
          <w:p>
            <w:pPr>
              <w:spacing w:after="40"/>
            </w:pPr>
            <w:r>
              <w:t>2 người chat được, ghi âm ra chữ</w:t>
            </w:r>
          </w:p>
        </w:tc>
      </w:tr>
      <w:tr>
        <w:tc>
          <w:tcPr>
            <w:tcW w:type="dxa" w:w="2880"/>
          </w:tcPr>
          <w:p>
            <w:pPr>
              <w:spacing w:after="40"/>
            </w:pPr>
            <w:r>
              <w:t>19/08</w:t>
            </w:r>
          </w:p>
        </w:tc>
        <w:tc>
          <w:tcPr>
            <w:tcW w:type="dxa" w:w="2880"/>
          </w:tcPr>
          <w:p>
            <w:pPr>
              <w:spacing w:after="40"/>
            </w:pPr>
            <w:r>
              <w:t>Thẻ chấm bài: điểm + lỗi + gợi ý sửa (AI, có phương án dự phòng)</w:t>
            </w:r>
          </w:p>
        </w:tc>
        <w:tc>
          <w:tcPr>
            <w:tcW w:type="dxa" w:w="2880"/>
          </w:tcPr>
          <w:p>
            <w:pPr>
              <w:spacing w:after="40"/>
            </w:pPr>
            <w:r>
              <w:t>Nói sai → thẻ hiện đúng, không màn hình trắng</w:t>
            </w:r>
          </w:p>
        </w:tc>
      </w:tr>
      <w:tr>
        <w:tc>
          <w:tcPr>
            <w:tcW w:type="dxa" w:w="2880"/>
          </w:tcPr>
          <w:p>
            <w:pPr>
              <w:spacing w:after="40"/>
            </w:pPr>
            <w:r>
              <w:t>20/08</w:t>
            </w:r>
          </w:p>
        </w:tc>
        <w:tc>
          <w:tcPr>
            <w:tcW w:type="dxa" w:w="2880"/>
          </w:tcPr>
          <w:p>
            <w:pPr>
              <w:spacing w:after="40"/>
            </w:pPr>
            <w:r>
              <w:t>Gọi thoại/video thời gian thực giữa 2 máy (LiveKit)</w:t>
            </w:r>
          </w:p>
        </w:tc>
        <w:tc>
          <w:tcPr>
            <w:tcW w:type="dxa" w:w="2880"/>
          </w:tcPr>
          <w:p>
            <w:pPr>
              <w:spacing w:after="40"/>
            </w:pPr>
            <w:r>
              <w:t>2 máy gọi được nhau</w:t>
            </w:r>
          </w:p>
        </w:tc>
      </w:tr>
      <w:tr>
        <w:tc>
          <w:tcPr>
            <w:tcW w:type="dxa" w:w="2880"/>
          </w:tcPr>
          <w:p>
            <w:pPr>
              <w:spacing w:after="40"/>
            </w:pPr>
            <w:r>
              <w:t>21/08</w:t>
            </w:r>
          </w:p>
        </w:tc>
        <w:tc>
          <w:tcPr>
            <w:tcW w:type="dxa" w:w="2880"/>
          </w:tcPr>
          <w:p>
            <w:pPr>
              <w:spacing w:after="40"/>
            </w:pPr>
            <w:r>
              <w:t>Truyền âm thanh thời gian thực: nói → AI viết chữ hiện trong &lt; 3 giây (VAD cắt câu, hàng đợi)</w:t>
            </w:r>
          </w:p>
        </w:tc>
        <w:tc>
          <w:tcPr>
            <w:tcW w:type="dxa" w:w="2880"/>
          </w:tcPr>
          <w:p>
            <w:pPr>
              <w:spacing w:after="40"/>
            </w:pPr>
            <w:r>
              <w:t>Chữ hiện dưới 3 giây</w:t>
            </w:r>
          </w:p>
        </w:tc>
      </w:tr>
      <w:tr>
        <w:tc>
          <w:tcPr>
            <w:tcW w:type="dxa" w:w="2880"/>
          </w:tcPr>
          <w:p>
            <w:pPr>
              <w:spacing w:after="40"/>
            </w:pPr>
            <w:r>
              <w:t>22/08</w:t>
            </w:r>
          </w:p>
        </w:tc>
        <w:tc>
          <w:tcPr>
            <w:tcW w:type="dxa" w:w="2880"/>
          </w:tcPr>
          <w:p>
            <w:pPr>
              <w:spacing w:after="40"/>
            </w:pPr>
            <w:r>
              <w:t>Chạy bảng kiểm tra 12 kịch bản (mục 4.1); sửa toàn bộ lỗi</w:t>
            </w:r>
          </w:p>
        </w:tc>
        <w:tc>
          <w:tcPr>
            <w:tcW w:type="dxa" w:w="2880"/>
          </w:tcPr>
          <w:p>
            <w:pPr>
              <w:spacing w:after="40"/>
            </w:pPr>
            <w:r>
              <w:t>12/12 đạt</w:t>
            </w:r>
          </w:p>
        </w:tc>
      </w:tr>
      <w:tr>
        <w:tc>
          <w:tcPr>
            <w:tcW w:type="dxa" w:w="2880"/>
          </w:tcPr>
          <w:p>
            <w:pPr>
              <w:spacing w:after="40"/>
            </w:pPr>
            <w:r>
              <w:t>23/08</w:t>
            </w:r>
          </w:p>
        </w:tc>
        <w:tc>
          <w:tcPr>
            <w:tcW w:type="dxa" w:w="2880"/>
          </w:tcPr>
          <w:p>
            <w:pPr>
              <w:spacing w:after="40"/>
            </w:pPr>
            <w:r>
              <w:t xml:space="preserve">Chuẩn bị link demo + mô tả → </w:t>
            </w:r>
            <w:r>
              <w:rPr>
                <w:b/>
              </w:rPr>
              <w:t>nộp sản phẩm T7 (MVP hoàn chỉnh)</w:t>
            </w:r>
            <w:r/>
          </w:p>
        </w:tc>
        <w:tc>
          <w:tcPr>
            <w:tcW w:type="dxa" w:w="2880"/>
          </w:tcPr>
          <w:p>
            <w:pPr>
              <w:spacing w:after="40"/>
            </w:pPr>
            <w:r>
              <w:t>Đủ hồ sơ nộp</w:t>
            </w:r>
          </w:p>
        </w:tc>
      </w:tr>
    </w:tbl>
    <w:p>
      <w:pPr>
        <w:spacing w:after="40"/>
      </w:pPr>
    </w:p>
    <w:p>
      <w:pPr>
        <w:pStyle w:val="Heading3"/>
        <w:shd w:val="clear" w:fill="D9E2F3"/>
      </w:pPr>
      <w:r>
        <w:t>Tuần T8 (24/08 – 31/08/2026) — Đưa ứng dụng lên Internet + thử nghiệm thực tế</w:t>
      </w:r>
    </w:p>
    <w:tbl>
      <w:tblPr>
        <w:tblStyle w:val="TableGrid"/>
        <w:tblW w:type="auto" w:w="0"/>
        <w:tblLook w:firstColumn="1" w:firstRow="1" w:lastColumn="0" w:lastRow="0" w:noHBand="0" w:noVBand="1" w:val="04A0"/>
      </w:tblPr>
      <w:tblGrid>
        <w:gridCol w:w="2880"/>
        <w:gridCol w:w="2880"/>
        <w:gridCol w:w="2880"/>
      </w:tblGrid>
      <w:tr>
        <w:tc>
          <w:tcPr>
            <w:tcW w:type="dxa" w:w="2880"/>
            <w:shd w:val="clear" w:fill="2F5496"/>
          </w:tcPr>
          <w:p>
            <w:pPr>
              <w:spacing w:after="40"/>
            </w:pPr>
            <w:r>
              <w:rPr>
                <w:b/>
                <w:color w:val="FFFFFF"/>
              </w:rPr>
              <w:t>Ngày</w:t>
            </w:r>
          </w:p>
        </w:tc>
        <w:tc>
          <w:tcPr>
            <w:tcW w:type="dxa" w:w="2880"/>
            <w:shd w:val="clear" w:fill="2F5496"/>
          </w:tcPr>
          <w:p>
            <w:pPr>
              <w:spacing w:after="40"/>
            </w:pPr>
            <w:r>
              <w:rPr>
                <w:b/>
                <w:color w:val="FFFFFF"/>
              </w:rPr>
              <w:t>Công việc</w:t>
            </w:r>
          </w:p>
        </w:tc>
        <w:tc>
          <w:tcPr>
            <w:tcW w:type="dxa" w:w="2880"/>
            <w:shd w:val="clear" w:fill="2F5496"/>
          </w:tcPr>
          <w:p>
            <w:pPr>
              <w:spacing w:after="40"/>
            </w:pPr>
            <w:r>
              <w:rPr>
                <w:b/>
                <w:color w:val="FFFFFF"/>
              </w:rPr>
              <w:t>Mốc hoàn thành</w:t>
            </w:r>
          </w:p>
        </w:tc>
      </w:tr>
      <w:tr>
        <w:tc>
          <w:tcPr>
            <w:tcW w:type="dxa" w:w="2880"/>
          </w:tcPr>
          <w:p>
            <w:pPr>
              <w:spacing w:after="40"/>
            </w:pPr>
            <w:r>
              <w:t>24/08</w:t>
            </w:r>
          </w:p>
        </w:tc>
        <w:tc>
          <w:tcPr>
            <w:tcW w:type="dxa" w:w="2880"/>
          </w:tcPr>
          <w:p>
            <w:pPr>
              <w:spacing w:after="40"/>
            </w:pPr>
            <w:r>
              <w:t>Lập danh sách 10–15 người dùng thử (bạn học tiếng Anh, CLB); soạn bảng câu hỏi khảo sát</w:t>
            </w:r>
          </w:p>
        </w:tc>
        <w:tc>
          <w:tcPr>
            <w:tcW w:type="dxa" w:w="2880"/>
          </w:tcPr>
          <w:p>
            <w:pPr>
              <w:spacing w:after="40"/>
            </w:pPr>
            <w:r>
              <w:t>Có danh sách + bản nháp khảo sát</w:t>
            </w:r>
          </w:p>
        </w:tc>
      </w:tr>
      <w:tr>
        <w:tc>
          <w:tcPr>
            <w:tcW w:type="dxa" w:w="2880"/>
          </w:tcPr>
          <w:p>
            <w:pPr>
              <w:spacing w:after="40"/>
            </w:pPr>
            <w:r>
              <w:t>26/08</w:t>
            </w:r>
          </w:p>
        </w:tc>
        <w:tc>
          <w:tcPr>
            <w:tcW w:type="dxa" w:w="2880"/>
          </w:tcPr>
          <w:p>
            <w:pPr>
              <w:spacing w:after="40"/>
            </w:pPr>
            <w:r>
              <w:t>Triển khai: thuê máy chủ (8 CPU, 16GB RAM, GPU ≥ 8GB), cài đặt Docker, cấu hình Nginx, bật HTTPS, đặt tên miền, sao lưu tự động hằng ngày</w:t>
            </w:r>
          </w:p>
        </w:tc>
        <w:tc>
          <w:tcPr>
            <w:tcW w:type="dxa" w:w="2880"/>
          </w:tcPr>
          <w:p>
            <w:pPr>
              <w:spacing w:after="40"/>
            </w:pPr>
            <w:r>
              <w:t>Truy cập từ điện thoại 4G: vào phòng + ghi âm được</w:t>
            </w:r>
          </w:p>
        </w:tc>
      </w:tr>
      <w:tr>
        <w:tc>
          <w:tcPr>
            <w:tcW w:type="dxa" w:w="2880"/>
          </w:tcPr>
          <w:p>
            <w:pPr>
              <w:spacing w:after="40"/>
            </w:pPr>
            <w:r>
              <w:t>27/08</w:t>
            </w:r>
          </w:p>
        </w:tc>
        <w:tc>
          <w:tcPr>
            <w:tcW w:type="dxa" w:w="2880"/>
          </w:tcPr>
          <w:p>
            <w:pPr>
              <w:spacing w:after="40"/>
            </w:pPr>
            <w:r>
              <w:t>Gửi link cho người dùng thử; theo dõi lỗi ngày đầu; sửa lỗi khẩn cấp</w:t>
            </w:r>
          </w:p>
        </w:tc>
        <w:tc>
          <w:tcPr>
            <w:tcW w:type="dxa" w:w="2880"/>
          </w:tcPr>
          <w:p>
            <w:pPr>
              <w:spacing w:after="40"/>
            </w:pPr>
            <w:r>
              <w:t>Không có lỗi nghiêm trọng trong 24h đầu</w:t>
            </w:r>
          </w:p>
        </w:tc>
      </w:tr>
      <w:tr>
        <w:tc>
          <w:tcPr>
            <w:tcW w:type="dxa" w:w="2880"/>
          </w:tcPr>
          <w:p>
            <w:pPr>
              <w:spacing w:after="40"/>
            </w:pPr>
            <w:r>
              <w:t>28/08</w:t>
            </w:r>
          </w:p>
        </w:tc>
        <w:tc>
          <w:tcPr>
            <w:tcW w:type="dxa" w:w="2880"/>
          </w:tcPr>
          <w:p>
            <w:pPr>
              <w:spacing w:after="40"/>
            </w:pPr>
            <w:r>
              <w:t>Thu bảng khảo sát + phỏng vấn nhanh 5 người (ghi nguyên văn ý kiến)</w:t>
            </w:r>
          </w:p>
        </w:tc>
        <w:tc>
          <w:tcPr>
            <w:tcW w:type="dxa" w:w="2880"/>
          </w:tcPr>
          <w:p>
            <w:pPr>
              <w:spacing w:after="40"/>
            </w:pPr>
            <w:r>
              <w:t>≥ 10 phiếu điền đầy đủ</w:t>
            </w:r>
          </w:p>
        </w:tc>
      </w:tr>
      <w:tr>
        <w:tc>
          <w:tcPr>
            <w:tcW w:type="dxa" w:w="2880"/>
          </w:tcPr>
          <w:p>
            <w:pPr>
              <w:spacing w:after="40"/>
            </w:pPr>
            <w:r>
              <w:t>29/08</w:t>
            </w:r>
          </w:p>
        </w:tc>
        <w:tc>
          <w:tcPr>
            <w:tcW w:type="dxa" w:w="2880"/>
          </w:tcPr>
          <w:p>
            <w:pPr>
              <w:spacing w:after="40"/>
            </w:pPr>
            <w:r>
              <w:t>Tổng hợp số liệu; chọn 2–3 vấn đề được nhắc nhiều nhất</w:t>
            </w:r>
          </w:p>
        </w:tc>
        <w:tc>
          <w:tcPr>
            <w:tcW w:type="dxa" w:w="2880"/>
          </w:tcPr>
          <w:p>
            <w:pPr>
              <w:spacing w:after="40"/>
            </w:pPr>
            <w:r>
              <w:t>Xác định danh sách lỗi ưu tiên</w:t>
            </w:r>
          </w:p>
        </w:tc>
      </w:tr>
      <w:tr>
        <w:tc>
          <w:tcPr>
            <w:tcW w:type="dxa" w:w="2880"/>
          </w:tcPr>
          <w:p>
            <w:pPr>
              <w:spacing w:after="40"/>
            </w:pPr>
            <w:r>
              <w:t>30/08</w:t>
            </w:r>
          </w:p>
        </w:tc>
        <w:tc>
          <w:tcPr>
            <w:tcW w:type="dxa" w:w="2880"/>
          </w:tcPr>
          <w:p>
            <w:pPr>
              <w:spacing w:after="40"/>
            </w:pPr>
            <w:r>
              <w:t>Sửa 2–3 lỗi ưu tiên (chỉ sửa, không thêm tính năng mới); chạy lại kiểm tra</w:t>
            </w:r>
          </w:p>
        </w:tc>
        <w:tc>
          <w:tcPr>
            <w:tcW w:type="dxa" w:w="2880"/>
          </w:tcPr>
          <w:p>
            <w:pPr>
              <w:spacing w:after="40"/>
            </w:pPr>
            <w:r>
              <w:t>Mỗi lỗi sửa xong → kiểm tra lại đạt</w:t>
            </w:r>
          </w:p>
        </w:tc>
      </w:tr>
      <w:tr>
        <w:tc>
          <w:tcPr>
            <w:tcW w:type="dxa" w:w="2880"/>
          </w:tcPr>
          <w:p>
            <w:pPr>
              <w:spacing w:after="40"/>
            </w:pPr>
            <w:r>
              <w:t>31/08</w:t>
            </w:r>
          </w:p>
        </w:tc>
        <w:tc>
          <w:tcPr>
            <w:tcW w:type="dxa" w:w="2880"/>
          </w:tcPr>
          <w:p>
            <w:pPr>
              <w:spacing w:after="40"/>
            </w:pPr>
            <w:r>
              <w:t xml:space="preserve">Viết báo cáo kiểm chứng + danh sách cải tiến → </w:t>
            </w:r>
            <w:r>
              <w:rPr>
                <w:b/>
              </w:rPr>
              <w:t>nộp sản phẩm T8</w:t>
            </w:r>
            <w:r/>
          </w:p>
        </w:tc>
        <w:tc>
          <w:tcPr>
            <w:tcW w:type="dxa" w:w="2880"/>
          </w:tcPr>
          <w:p>
            <w:pPr>
              <w:spacing w:after="40"/>
            </w:pPr>
            <w:r>
              <w:t>Đủ hồ sơ nộp</w:t>
            </w:r>
          </w:p>
        </w:tc>
      </w:tr>
    </w:tbl>
    <w:p>
      <w:pPr>
        <w:spacing w:after="40"/>
      </w:pPr>
    </w:p>
    <w:p>
      <w:pPr>
        <w:pStyle w:val="Heading3"/>
        <w:shd w:val="clear" w:fill="D9E2F3"/>
      </w:pPr>
      <w:r>
        <w:t>Tuần T9 (01/09 – 06/09/2026) — Chi phí, giá bán, khách hàng</w:t>
      </w:r>
    </w:p>
    <w:tbl>
      <w:tblPr>
        <w:tblStyle w:val="TableGrid"/>
        <w:tblW w:type="auto" w:w="0"/>
        <w:tblLook w:firstColumn="1" w:firstRow="1" w:lastColumn="0" w:lastRow="0" w:noHBand="0" w:noVBand="1" w:val="04A0"/>
      </w:tblPr>
      <w:tblGrid>
        <w:gridCol w:w="2880"/>
        <w:gridCol w:w="2880"/>
        <w:gridCol w:w="2880"/>
      </w:tblGrid>
      <w:tr>
        <w:tc>
          <w:tcPr>
            <w:tcW w:type="dxa" w:w="2880"/>
            <w:shd w:val="clear" w:fill="2F5496"/>
          </w:tcPr>
          <w:p>
            <w:pPr>
              <w:spacing w:after="40"/>
            </w:pPr>
            <w:r>
              <w:rPr>
                <w:b/>
                <w:color w:val="FFFFFF"/>
              </w:rPr>
              <w:t>Ngày</w:t>
            </w:r>
          </w:p>
        </w:tc>
        <w:tc>
          <w:tcPr>
            <w:tcW w:type="dxa" w:w="2880"/>
            <w:shd w:val="clear" w:fill="2F5496"/>
          </w:tcPr>
          <w:p>
            <w:pPr>
              <w:spacing w:after="40"/>
            </w:pPr>
            <w:r>
              <w:rPr>
                <w:b/>
                <w:color w:val="FFFFFF"/>
              </w:rPr>
              <w:t>Công việc</w:t>
            </w:r>
          </w:p>
        </w:tc>
        <w:tc>
          <w:tcPr>
            <w:tcW w:type="dxa" w:w="2880"/>
            <w:shd w:val="clear" w:fill="2F5496"/>
          </w:tcPr>
          <w:p>
            <w:pPr>
              <w:spacing w:after="40"/>
            </w:pPr>
            <w:r>
              <w:rPr>
                <w:b/>
                <w:color w:val="FFFFFF"/>
              </w:rPr>
              <w:t>Mốc hoàn thành</w:t>
            </w:r>
          </w:p>
        </w:tc>
      </w:tr>
      <w:tr>
        <w:tc>
          <w:tcPr>
            <w:tcW w:type="dxa" w:w="2880"/>
          </w:tcPr>
          <w:p>
            <w:pPr>
              <w:spacing w:after="40"/>
            </w:pPr>
            <w:r>
              <w:t>01/09</w:t>
            </w:r>
          </w:p>
        </w:tc>
        <w:tc>
          <w:tcPr>
            <w:tcW w:type="dxa" w:w="2880"/>
          </w:tcPr>
          <w:p>
            <w:pPr>
              <w:spacing w:after="40"/>
            </w:pPr>
            <w:r>
              <w:t>Lập bảng chi phí vận hành 1 tháng (máy chủ, tên miền, điện, nhân công)</w:t>
            </w:r>
          </w:p>
        </w:tc>
        <w:tc>
          <w:tcPr>
            <w:tcW w:type="dxa" w:w="2880"/>
          </w:tcPr>
          <w:p>
            <w:pPr>
              <w:spacing w:after="40"/>
            </w:pPr>
            <w:r>
              <w:t>Bảng chi phí chi tiết từng khoản</w:t>
            </w:r>
          </w:p>
        </w:tc>
      </w:tr>
      <w:tr>
        <w:tc>
          <w:tcPr>
            <w:tcW w:type="dxa" w:w="2880"/>
          </w:tcPr>
          <w:p>
            <w:pPr>
              <w:spacing w:after="40"/>
            </w:pPr>
            <w:r>
              <w:t>02/09</w:t>
            </w:r>
          </w:p>
        </w:tc>
        <w:tc>
          <w:tcPr>
            <w:tcW w:type="dxa" w:w="2880"/>
          </w:tcPr>
          <w:p>
            <w:pPr>
              <w:spacing w:after="40"/>
            </w:pPr>
            <w:r>
              <w:t>Khảo sát giá đối thủ (Cambly, ELSA, Italki); phác thảo 3 gói giá</w:t>
            </w:r>
          </w:p>
        </w:tc>
        <w:tc>
          <w:tcPr>
            <w:tcW w:type="dxa" w:w="2880"/>
          </w:tcPr>
          <w:p>
            <w:pPr>
              <w:spacing w:after="40"/>
            </w:pPr>
            <w:r>
              <w:t>Khung giá nháp</w:t>
            </w:r>
          </w:p>
        </w:tc>
      </w:tr>
      <w:tr>
        <w:tc>
          <w:tcPr>
            <w:tcW w:type="dxa" w:w="2880"/>
          </w:tcPr>
          <w:p>
            <w:pPr>
              <w:spacing w:after="40"/>
            </w:pPr>
            <w:r>
              <w:t>04/09</w:t>
            </w:r>
          </w:p>
        </w:tc>
        <w:tc>
          <w:tcPr>
            <w:tcW w:type="dxa" w:w="2880"/>
          </w:tcPr>
          <w:p>
            <w:pPr>
              <w:spacing w:after="40"/>
            </w:pPr>
            <w:r>
              <w:t>Lập danh sách 20 khách hàng tiềm năng + kênh tiếp cận chi phí thấp</w:t>
            </w:r>
          </w:p>
        </w:tc>
        <w:tc>
          <w:tcPr>
            <w:tcW w:type="dxa" w:w="2880"/>
          </w:tcPr>
          <w:p>
            <w:pPr>
              <w:spacing w:after="40"/>
            </w:pPr>
            <w:r>
              <w:t>Danh sách đủ 20 người, có kênh liên hệ</w:t>
            </w:r>
          </w:p>
        </w:tc>
      </w:tr>
      <w:tr>
        <w:tc>
          <w:tcPr>
            <w:tcW w:type="dxa" w:w="2880"/>
          </w:tcPr>
          <w:p>
            <w:pPr>
              <w:spacing w:after="40"/>
            </w:pPr>
            <w:r>
              <w:t>05/09</w:t>
            </w:r>
          </w:p>
        </w:tc>
        <w:tc>
          <w:tcPr>
            <w:tcW w:type="dxa" w:w="2880"/>
          </w:tcPr>
          <w:p>
            <w:pPr>
              <w:spacing w:after="40"/>
            </w:pPr>
            <w:r>
              <w:t>Viết kịch bản chào hàng 5 phút (chào hỏi → demo → xử lý từ chối); diễn tập ≥ 2 lần</w:t>
            </w:r>
          </w:p>
        </w:tc>
        <w:tc>
          <w:tcPr>
            <w:tcW w:type="dxa" w:w="2880"/>
          </w:tcPr>
          <w:p>
            <w:pPr>
              <w:spacing w:after="40"/>
            </w:pPr>
            <w:r>
              <w:t>Kịch bản hoàn chỉnh, diễn tập xong</w:t>
            </w:r>
          </w:p>
        </w:tc>
      </w:tr>
      <w:tr>
        <w:tc>
          <w:tcPr>
            <w:tcW w:type="dxa" w:w="2880"/>
          </w:tcPr>
          <w:p>
            <w:pPr>
              <w:spacing w:after="40"/>
            </w:pPr>
            <w:r>
              <w:t>06/09</w:t>
            </w:r>
          </w:p>
        </w:tc>
        <w:tc>
          <w:tcPr>
            <w:tcW w:type="dxa" w:w="2880"/>
          </w:tcPr>
          <w:p>
            <w:pPr>
              <w:spacing w:after="40"/>
            </w:pPr>
            <w:r>
              <w:t xml:space="preserve">Chốt bảng chi phí + giá bán + kế hoạch tiếp thị → </w:t>
            </w:r>
            <w:r>
              <w:rPr>
                <w:b/>
              </w:rPr>
              <w:t>nộp sản phẩm T9</w:t>
            </w:r>
            <w:r/>
          </w:p>
        </w:tc>
        <w:tc>
          <w:tcPr>
            <w:tcW w:type="dxa" w:w="2880"/>
          </w:tcPr>
          <w:p>
            <w:pPr>
              <w:spacing w:after="40"/>
            </w:pPr>
            <w:r>
              <w:t>Đủ hồ sơ nộp</w:t>
            </w:r>
          </w:p>
        </w:tc>
      </w:tr>
    </w:tbl>
    <w:p>
      <w:pPr>
        <w:spacing w:after="40"/>
      </w:pPr>
    </w:p>
    <w:p>
      <w:pPr>
        <w:pStyle w:val="Heading2"/>
        <w:shd w:val="clear" w:fill="BDD7EE"/>
      </w:pPr>
      <w:r>
        <w:t>4. Kiểm tra tình trạng ứng dụng</w:t>
      </w:r>
    </w:p>
    <w:p>
      <w:pPr>
        <w:pStyle w:val="Heading3"/>
        <w:shd w:val="clear" w:fill="D9E2F3"/>
      </w:pPr>
      <w:r>
        <w:t>4.1 Bảng kiểm tra 12 kịch bản (chạy ngày 22/08, trước khi nộp MVP)</w:t>
      </w:r>
    </w:p>
    <w:tbl>
      <w:tblPr>
        <w:tblStyle w:val="TableGrid"/>
        <w:tblW w:type="auto" w:w="0"/>
        <w:tblLook w:firstColumn="1" w:firstRow="1" w:lastColumn="0" w:lastRow="0" w:noHBand="0" w:noVBand="1" w:val="04A0"/>
      </w:tblPr>
      <w:tblGrid>
        <w:gridCol w:w="2880"/>
        <w:gridCol w:w="2880"/>
        <w:gridCol w:w="2880"/>
      </w:tblGrid>
      <w:tr>
        <w:tc>
          <w:tcPr>
            <w:tcW w:type="dxa" w:w="2880"/>
            <w:shd w:val="clear" w:fill="2F5496"/>
          </w:tcPr>
          <w:p>
            <w:pPr>
              <w:spacing w:after="40"/>
            </w:pPr>
            <w:r>
              <w:rPr>
                <w:b/>
                <w:color w:val="FFFFFF"/>
              </w:rPr>
              <w:t>#</w:t>
            </w:r>
          </w:p>
        </w:tc>
        <w:tc>
          <w:tcPr>
            <w:tcW w:type="dxa" w:w="2880"/>
            <w:shd w:val="clear" w:fill="2F5496"/>
          </w:tcPr>
          <w:p>
            <w:pPr>
              <w:spacing w:after="40"/>
            </w:pPr>
            <w:r>
              <w:rPr>
                <w:b/>
                <w:color w:val="FFFFFF"/>
              </w:rPr>
              <w:t>Kịch bản kiểm tra</w:t>
            </w:r>
          </w:p>
        </w:tc>
        <w:tc>
          <w:tcPr>
            <w:tcW w:type="dxa" w:w="2880"/>
            <w:shd w:val="clear" w:fill="2F5496"/>
          </w:tcPr>
          <w:p>
            <w:pPr>
              <w:spacing w:after="40"/>
            </w:pPr>
            <w:r>
              <w:rPr>
                <w:b/>
                <w:color w:val="FFFFFF"/>
              </w:rPr>
              <w:t>Kết quả đạt</w:t>
            </w:r>
          </w:p>
        </w:tc>
      </w:tr>
      <w:tr>
        <w:tc>
          <w:tcPr>
            <w:tcW w:type="dxa" w:w="2880"/>
          </w:tcPr>
          <w:p>
            <w:pPr>
              <w:spacing w:after="40"/>
            </w:pPr>
            <w:r>
              <w:t>1</w:t>
            </w:r>
          </w:p>
        </w:tc>
        <w:tc>
          <w:tcPr>
            <w:tcW w:type="dxa" w:w="2880"/>
          </w:tcPr>
          <w:p>
            <w:pPr>
              <w:spacing w:after="40"/>
            </w:pPr>
            <w:r>
              <w:t>Đăng ký → đăng nhập → đăng xuất</w:t>
            </w:r>
          </w:p>
        </w:tc>
        <w:tc>
          <w:tcPr>
            <w:tcW w:type="dxa" w:w="2880"/>
          </w:tcPr>
          <w:p>
            <w:pPr>
              <w:spacing w:after="40"/>
            </w:pPr>
            <w:r>
              <w:t>Chạy mượt; chưa đăng nhập vào phòng thì bị chặn</w:t>
            </w:r>
          </w:p>
        </w:tc>
      </w:tr>
      <w:tr>
        <w:tc>
          <w:tcPr>
            <w:tcW w:type="dxa" w:w="2880"/>
          </w:tcPr>
          <w:p>
            <w:pPr>
              <w:spacing w:after="40"/>
            </w:pPr>
            <w:r>
              <w:t>2</w:t>
            </w:r>
          </w:p>
        </w:tc>
        <w:tc>
          <w:tcPr>
            <w:tcW w:type="dxa" w:w="2880"/>
          </w:tcPr>
          <w:p>
            <w:pPr>
              <w:spacing w:after="40"/>
            </w:pPr>
            <w:r>
              <w:t>Tạo phòng → vào → rời</w:t>
            </w:r>
          </w:p>
        </w:tc>
        <w:tc>
          <w:tcPr>
            <w:tcW w:type="dxa" w:w="2880"/>
          </w:tcPr>
          <w:p>
            <w:pPr>
              <w:spacing w:after="40"/>
            </w:pPr>
            <w:r>
              <w:t>Trạng thái phòng cập nhật đúng</w:t>
            </w:r>
          </w:p>
        </w:tc>
      </w:tr>
      <w:tr>
        <w:tc>
          <w:tcPr>
            <w:tcW w:type="dxa" w:w="2880"/>
          </w:tcPr>
          <w:p>
            <w:pPr>
              <w:spacing w:after="40"/>
            </w:pPr>
            <w:r>
              <w:t>3</w:t>
            </w:r>
          </w:p>
        </w:tc>
        <w:tc>
          <w:tcPr>
            <w:tcW w:type="dxa" w:w="2880"/>
          </w:tcPr>
          <w:p>
            <w:pPr>
              <w:spacing w:after="40"/>
            </w:pPr>
            <w:r>
              <w:t>2 người nhắn tin</w:t>
            </w:r>
          </w:p>
        </w:tc>
        <w:tc>
          <w:tcPr>
            <w:tcW w:type="dxa" w:w="2880"/>
          </w:tcPr>
          <w:p>
            <w:pPr>
              <w:spacing w:after="40"/>
            </w:pPr>
            <w:r>
              <w:t>Tin đến trong vài giây, đúng thứ tự</w:t>
            </w:r>
          </w:p>
        </w:tc>
      </w:tr>
      <w:tr>
        <w:tc>
          <w:tcPr>
            <w:tcW w:type="dxa" w:w="2880"/>
          </w:tcPr>
          <w:p>
            <w:pPr>
              <w:spacing w:after="40"/>
            </w:pPr>
            <w:r>
              <w:t>4</w:t>
            </w:r>
          </w:p>
        </w:tc>
        <w:tc>
          <w:tcPr>
            <w:tcW w:type="dxa" w:w="2880"/>
          </w:tcPr>
          <w:p>
            <w:pPr>
              <w:spacing w:after="40"/>
            </w:pPr>
            <w:r>
              <w:t>Ghi âm 10 giây</w:t>
            </w:r>
          </w:p>
        </w:tc>
        <w:tc>
          <w:tcPr>
            <w:tcW w:type="dxa" w:w="2880"/>
          </w:tcPr>
          <w:p>
            <w:pPr>
              <w:spacing w:after="40"/>
            </w:pPr>
            <w:r>
              <w:t>Chữ hiện trong dưới 5 giây</w:t>
            </w:r>
          </w:p>
        </w:tc>
      </w:tr>
      <w:tr>
        <w:tc>
          <w:tcPr>
            <w:tcW w:type="dxa" w:w="2880"/>
          </w:tcPr>
          <w:p>
            <w:pPr>
              <w:spacing w:after="40"/>
            </w:pPr>
            <w:r>
              <w:t>5</w:t>
            </w:r>
          </w:p>
        </w:tc>
        <w:tc>
          <w:tcPr>
            <w:tcW w:type="dxa" w:w="2880"/>
          </w:tcPr>
          <w:p>
            <w:pPr>
              <w:spacing w:after="40"/>
            </w:pPr>
            <w:r>
              <w:t>Đọc 1 câu khó</w:t>
            </w:r>
          </w:p>
        </w:tc>
        <w:tc>
          <w:tcPr>
            <w:tcW w:type="dxa" w:w="2880"/>
          </w:tcPr>
          <w:p>
            <w:pPr>
              <w:spacing w:after="40"/>
            </w:pPr>
            <w:r>
              <w:t>Điểm giảm đúng, gợi ý sửa hợp lý</w:t>
            </w:r>
          </w:p>
        </w:tc>
      </w:tr>
      <w:tr>
        <w:tc>
          <w:tcPr>
            <w:tcW w:type="dxa" w:w="2880"/>
          </w:tcPr>
          <w:p>
            <w:pPr>
              <w:spacing w:after="40"/>
            </w:pPr>
            <w:r>
              <w:t>6</w:t>
            </w:r>
          </w:p>
        </w:tc>
        <w:tc>
          <w:tcPr>
            <w:tcW w:type="dxa" w:w="2880"/>
          </w:tcPr>
          <w:p>
            <w:pPr>
              <w:spacing w:after="40"/>
            </w:pPr>
            <w:r>
              <w:t>3 người dùng AI cùng lúc</w:t>
            </w:r>
          </w:p>
        </w:tc>
        <w:tc>
          <w:tcPr>
            <w:tcW w:type="dxa" w:w="2880"/>
          </w:tcPr>
          <w:p>
            <w:pPr>
              <w:spacing w:after="40"/>
            </w:pPr>
            <w:r>
              <w:t>Không ai bị treo quá 30 giây</w:t>
            </w:r>
          </w:p>
        </w:tc>
      </w:tr>
      <w:tr>
        <w:tc>
          <w:tcPr>
            <w:tcW w:type="dxa" w:w="2880"/>
          </w:tcPr>
          <w:p>
            <w:pPr>
              <w:spacing w:after="40"/>
            </w:pPr>
            <w:r>
              <w:t>7</w:t>
            </w:r>
          </w:p>
        </w:tc>
        <w:tc>
          <w:tcPr>
            <w:tcW w:type="dxa" w:w="2880"/>
          </w:tcPr>
          <w:p>
            <w:pPr>
              <w:spacing w:after="40"/>
            </w:pPr>
            <w:r>
              <w:t>Ngắt mạng → vào lại phòng</w:t>
            </w:r>
          </w:p>
        </w:tc>
        <w:tc>
          <w:tcPr>
            <w:tcW w:type="dxa" w:w="2880"/>
          </w:tcPr>
          <w:p>
            <w:pPr>
              <w:spacing w:after="40"/>
            </w:pPr>
            <w:r>
              <w:t>Trạng thái đúng, không rối</w:t>
            </w:r>
          </w:p>
        </w:tc>
      </w:tr>
      <w:tr>
        <w:tc>
          <w:tcPr>
            <w:tcW w:type="dxa" w:w="2880"/>
          </w:tcPr>
          <w:p>
            <w:pPr>
              <w:spacing w:after="40"/>
            </w:pPr>
            <w:r>
              <w:t>8</w:t>
            </w:r>
          </w:p>
        </w:tc>
        <w:tc>
          <w:tcPr>
            <w:tcW w:type="dxa" w:w="2880"/>
          </w:tcPr>
          <w:p>
            <w:pPr>
              <w:spacing w:after="40"/>
            </w:pPr>
            <w:r>
              <w:t>Tắt dịch vụ AI (giả lập sự cố)</w:t>
            </w:r>
          </w:p>
        </w:tc>
        <w:tc>
          <w:tcPr>
            <w:tcW w:type="dxa" w:w="2880"/>
          </w:tcPr>
          <w:p>
            <w:pPr>
              <w:spacing w:after="40"/>
            </w:pPr>
            <w:r>
              <w:t>Phòng vẫn chat + gọi được, chỉ thiếu tính năng AI</w:t>
            </w:r>
          </w:p>
        </w:tc>
      </w:tr>
      <w:tr>
        <w:tc>
          <w:tcPr>
            <w:tcW w:type="dxa" w:w="2880"/>
          </w:tcPr>
          <w:p>
            <w:pPr>
              <w:spacing w:after="40"/>
            </w:pPr>
            <w:r>
              <w:t>9</w:t>
            </w:r>
          </w:p>
        </w:tc>
        <w:tc>
          <w:tcPr>
            <w:tcW w:type="dxa" w:w="2880"/>
          </w:tcPr>
          <w:p>
            <w:pPr>
              <w:spacing w:after="40"/>
            </w:pPr>
            <w:r>
              <w:t>Tắt kho dữ liệu rồi mở lại</w:t>
            </w:r>
          </w:p>
        </w:tc>
        <w:tc>
          <w:tcPr>
            <w:tcW w:type="dxa" w:w="2880"/>
          </w:tcPr>
          <w:p>
            <w:pPr>
              <w:spacing w:after="40"/>
            </w:pPr>
            <w:r>
              <w:t>Không mất dữ liệu, tự khởi động lại</w:t>
            </w:r>
          </w:p>
        </w:tc>
      </w:tr>
      <w:tr>
        <w:tc>
          <w:tcPr>
            <w:tcW w:type="dxa" w:w="2880"/>
          </w:tcPr>
          <w:p>
            <w:pPr>
              <w:spacing w:after="40"/>
            </w:pPr>
            <w:r>
              <w:t>10</w:t>
            </w:r>
          </w:p>
        </w:tc>
        <w:tc>
          <w:tcPr>
            <w:tcW w:type="dxa" w:w="2880"/>
          </w:tcPr>
          <w:p>
            <w:pPr>
              <w:spacing w:after="40"/>
            </w:pPr>
            <w:r>
              <w:t>Kiểm tra ổ đĩa, dọn file tạm</w:t>
            </w:r>
          </w:p>
        </w:tc>
        <w:tc>
          <w:tcPr>
            <w:tcW w:type="dxa" w:w="2880"/>
          </w:tcPr>
          <w:p>
            <w:pPr>
              <w:spacing w:after="40"/>
            </w:pPr>
            <w:r>
              <w:t>Ổ đĩa không đầy</w:t>
            </w:r>
          </w:p>
        </w:tc>
      </w:tr>
      <w:tr>
        <w:tc>
          <w:tcPr>
            <w:tcW w:type="dxa" w:w="2880"/>
          </w:tcPr>
          <w:p>
            <w:pPr>
              <w:spacing w:after="40"/>
            </w:pPr>
            <w:r>
              <w:t>11</w:t>
            </w:r>
          </w:p>
        </w:tc>
        <w:tc>
          <w:tcPr>
            <w:tcW w:type="dxa" w:w="2880"/>
          </w:tcPr>
          <w:p>
            <w:pPr>
              <w:spacing w:after="40"/>
            </w:pPr>
            <w:r>
              <w:t>2 người cùng ghi âm một lúc</w:t>
            </w:r>
          </w:p>
        </w:tc>
        <w:tc>
          <w:tcPr>
            <w:tcW w:type="dxa" w:w="2880"/>
          </w:tcPr>
          <w:p>
            <w:pPr>
              <w:spacing w:after="40"/>
            </w:pPr>
            <w:r>
              <w:t>Cả 2 đều có kết quả, không mất dữ liệu</w:t>
            </w:r>
          </w:p>
        </w:tc>
      </w:tr>
      <w:tr>
        <w:tc>
          <w:tcPr>
            <w:tcW w:type="dxa" w:w="2880"/>
          </w:tcPr>
          <w:p>
            <w:pPr>
              <w:spacing w:after="40"/>
            </w:pPr>
            <w:r>
              <w:t>12</w:t>
            </w:r>
          </w:p>
        </w:tc>
        <w:tc>
          <w:tcPr>
            <w:tcW w:type="dxa" w:w="2880"/>
          </w:tcPr>
          <w:p>
            <w:pPr>
              <w:spacing w:after="40"/>
            </w:pPr>
            <w:r>
              <w:t>Chạy toàn bộ bài kiểm tra tự động</w:t>
            </w:r>
          </w:p>
        </w:tc>
        <w:tc>
          <w:tcPr>
            <w:tcW w:type="dxa" w:w="2880"/>
          </w:tcPr>
          <w:p>
            <w:pPr>
              <w:spacing w:after="40"/>
            </w:pPr>
            <w:r>
              <w:t>Tất cả đạt</w:t>
            </w:r>
          </w:p>
        </w:tc>
      </w:tr>
    </w:tbl>
    <w:p>
      <w:pPr>
        <w:spacing w:after="40"/>
      </w:pPr>
    </w:p>
    <w:p>
      <w:pPr>
        <w:pStyle w:val="Heading3"/>
        <w:shd w:val="clear" w:fill="D9E2F3"/>
      </w:pPr>
      <w:r>
        <w:t>4.2 Kiểm tra tình trạng ứng dụng hằng ngày (từ khi lên Internet, tuần T8 trở đi)</w:t>
      </w:r>
    </w:p>
    <w:p>
      <w:r>
        <w:t xml:space="preserve">Mỗi ngày 2 lần: </w:t>
      </w:r>
      <w:r>
        <w:rPr>
          <w:b/>
        </w:rPr>
        <w:t>08:00</w:t>
      </w:r>
      <w:r>
        <w:t xml:space="preserve"> và </w:t>
      </w:r>
      <w:r>
        <w:rPr>
          <w:b/>
        </w:rPr>
        <w:t>20:00</w:t>
      </w:r>
      <w:r>
        <w:t>, mỗi lần 15 phút, do người trực trong ngày thực hiện.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2F5496"/>
          </w:tcPr>
          <w:p>
            <w:pPr>
              <w:spacing w:after="40"/>
            </w:pPr>
            <w:r>
              <w:rPr>
                <w:b/>
                <w:color w:val="FFFFFF"/>
              </w:rPr>
              <w:t>#</w:t>
            </w:r>
          </w:p>
        </w:tc>
        <w:tc>
          <w:tcPr>
            <w:tcW w:type="dxa" w:w="1728"/>
            <w:shd w:val="clear" w:fill="2F5496"/>
          </w:tcPr>
          <w:p>
            <w:pPr>
              <w:spacing w:after="40"/>
            </w:pPr>
            <w:r>
              <w:rPr>
                <w:b/>
                <w:color w:val="FFFFFF"/>
              </w:rPr>
              <w:t>Hạng mục kiểm tra</w:t>
            </w:r>
          </w:p>
        </w:tc>
        <w:tc>
          <w:tcPr>
            <w:tcW w:type="dxa" w:w="1728"/>
            <w:shd w:val="clear" w:fill="2F5496"/>
          </w:tcPr>
          <w:p>
            <w:pPr>
              <w:spacing w:after="40"/>
            </w:pPr>
            <w:r>
              <w:rPr>
                <w:b/>
                <w:color w:val="FFFFFF"/>
              </w:rPr>
              <w:t>Cách kiểm tra</w:t>
            </w:r>
          </w:p>
        </w:tc>
        <w:tc>
          <w:tcPr>
            <w:tcW w:type="dxa" w:w="1728"/>
            <w:shd w:val="clear" w:fill="2F5496"/>
          </w:tcPr>
          <w:p>
            <w:pPr>
              <w:spacing w:after="40"/>
            </w:pPr>
            <w:r>
              <w:rPr>
                <w:b/>
                <w:color w:val="FFFFFF"/>
              </w:rPr>
              <w:t>Dùng được</w:t>
            </w:r>
          </w:p>
        </w:tc>
        <w:tc>
          <w:tcPr>
            <w:tcW w:type="dxa" w:w="1728"/>
            <w:shd w:val="clear" w:fill="2F5496"/>
          </w:tcPr>
          <w:p>
            <w:pPr>
              <w:spacing w:after="40"/>
            </w:pPr>
            <w:r>
              <w:rPr>
                <w:b/>
                <w:color w:val="FFFFFF"/>
              </w:rPr>
              <w:t>Không dùng được → xử lý</w:t>
            </w:r>
          </w:p>
        </w:tc>
      </w:tr>
      <w:tr>
        <w:tc>
          <w:tcPr>
            <w:tcW w:type="dxa" w:w="1728"/>
          </w:tcPr>
          <w:p>
            <w:pPr>
              <w:spacing w:after="40"/>
            </w:pPr>
            <w:r>
              <w:t>1</w:t>
            </w:r>
          </w:p>
        </w:tc>
        <w:tc>
          <w:tcPr>
            <w:tcW w:type="dxa" w:w="1728"/>
          </w:tcPr>
          <w:p>
            <w:pPr>
              <w:spacing w:after="40"/>
            </w:pPr>
            <w:r>
              <w:t>Trang web mở được</w:t>
            </w:r>
          </w:p>
        </w:tc>
        <w:tc>
          <w:tcPr>
            <w:tcW w:type="dxa" w:w="1728"/>
          </w:tcPr>
          <w:p>
            <w:pPr>
              <w:spacing w:after="40"/>
            </w:pPr>
            <w:r>
              <w:t>Mở link trên điện thoại và máy tính</w:t>
            </w:r>
          </w:p>
        </w:tc>
        <w:tc>
          <w:tcPr>
            <w:tcW w:type="dxa" w:w="1728"/>
          </w:tcPr>
          <w:p>
            <w:pPr>
              <w:spacing w:after="40"/>
            </w:pPr>
            <w:r>
              <w:t>Trang hiện ra trong vài giây</w:t>
            </w:r>
          </w:p>
        </w:tc>
        <w:tc>
          <w:tcPr>
            <w:tcW w:type="dxa" w:w="1728"/>
          </w:tcPr>
          <w:p>
            <w:pPr>
              <w:spacing w:after="40"/>
            </w:pPr>
            <w:r>
              <w:t>Thử lại sau 5 phút; kiểm tra tin báo động của hệ thống theo dõi; báo nhóm</w:t>
            </w:r>
          </w:p>
        </w:tc>
      </w:tr>
      <w:tr>
        <w:tc>
          <w:tcPr>
            <w:tcW w:type="dxa" w:w="1728"/>
          </w:tcPr>
          <w:p>
            <w:pPr>
              <w:spacing w:after="40"/>
            </w:pPr>
            <w:r>
              <w:t>2</w:t>
            </w:r>
          </w:p>
        </w:tc>
        <w:tc>
          <w:tcPr>
            <w:tcW w:type="dxa" w:w="1728"/>
          </w:tcPr>
          <w:p>
            <w:pPr>
              <w:spacing w:after="40"/>
            </w:pPr>
            <w:r>
              <w:t>Đăng nhập chạy</w:t>
            </w:r>
          </w:p>
        </w:tc>
        <w:tc>
          <w:tcPr>
            <w:tcW w:type="dxa" w:w="1728"/>
          </w:tcPr>
          <w:p>
            <w:pPr>
              <w:spacing w:after="40"/>
            </w:pPr>
            <w:r>
              <w:t>Thử tài khoản kiểm tra đã tạo sẵn</w:t>
            </w:r>
          </w:p>
        </w:tc>
        <w:tc>
          <w:tcPr>
            <w:tcW w:type="dxa" w:w="1728"/>
          </w:tcPr>
          <w:p>
            <w:pPr>
              <w:spacing w:after="40"/>
            </w:pPr>
            <w:r>
              <w:t>Vào được trong vài giây</w:t>
            </w:r>
          </w:p>
        </w:tc>
        <w:tc>
          <w:tcPr>
            <w:tcW w:type="dxa" w:w="1728"/>
          </w:tcPr>
          <w:p>
            <w:pPr>
              <w:spacing w:after="40"/>
            </w:pPr>
            <w:r>
              <w:t>Đọc nhật ký lỗi; kiểm tra kho dữ liệu đang chạy</w:t>
            </w:r>
          </w:p>
        </w:tc>
      </w:tr>
      <w:tr>
        <w:tc>
          <w:tcPr>
            <w:tcW w:type="dxa" w:w="1728"/>
          </w:tcPr>
          <w:p>
            <w:pPr>
              <w:spacing w:after="40"/>
            </w:pPr>
            <w:r>
              <w:t>3</w:t>
            </w:r>
          </w:p>
        </w:tc>
        <w:tc>
          <w:tcPr>
            <w:tcW w:type="dxa" w:w="1728"/>
          </w:tcPr>
          <w:p>
            <w:pPr>
              <w:spacing w:after="40"/>
            </w:pPr>
            <w:r>
              <w:t>Tạo phòng, vào phòng</w:t>
            </w:r>
          </w:p>
        </w:tc>
        <w:tc>
          <w:tcPr>
            <w:tcW w:type="dxa" w:w="1728"/>
          </w:tcPr>
          <w:p>
            <w:pPr>
              <w:spacing w:after="40"/>
            </w:pPr>
            <w:r>
              <w:t>Tự tạo 1 phòng, vào rồi rời</w:t>
            </w:r>
          </w:p>
        </w:tc>
        <w:tc>
          <w:tcPr>
            <w:tcW w:type="dxa" w:w="1728"/>
          </w:tcPr>
          <w:p>
            <w:pPr>
              <w:spacing w:after="40"/>
            </w:pPr>
            <w:r>
              <w:t>Chạy mượt</w:t>
            </w:r>
          </w:p>
        </w:tc>
        <w:tc>
          <w:tcPr>
            <w:tcW w:type="dxa" w:w="1728"/>
          </w:tcPr>
          <w:p>
            <w:pPr>
              <w:spacing w:after="40"/>
            </w:pPr>
            <w:r>
              <w:t>Thử lại lần 2; chụp màn hình; đọc nhật ký lỗi</w:t>
            </w:r>
          </w:p>
        </w:tc>
      </w:tr>
      <w:tr>
        <w:tc>
          <w:tcPr>
            <w:tcW w:type="dxa" w:w="1728"/>
          </w:tcPr>
          <w:p>
            <w:pPr>
              <w:spacing w:after="40"/>
            </w:pPr>
            <w:r>
              <w:t>4</w:t>
            </w:r>
          </w:p>
        </w:tc>
        <w:tc>
          <w:tcPr>
            <w:tcW w:type="dxa" w:w="1728"/>
          </w:tcPr>
          <w:p>
            <w:pPr>
              <w:spacing w:after="40"/>
            </w:pPr>
            <w:r>
              <w:t>Ghi âm ra chữ</w:t>
            </w:r>
          </w:p>
        </w:tc>
        <w:tc>
          <w:tcPr>
            <w:tcW w:type="dxa" w:w="1728"/>
          </w:tcPr>
          <w:p>
            <w:pPr>
              <w:spacing w:after="40"/>
            </w:pPr>
            <w:r>
              <w:t>Ghi âm 10 giây</w:t>
            </w:r>
          </w:p>
        </w:tc>
        <w:tc>
          <w:tcPr>
            <w:tcW w:type="dxa" w:w="1728"/>
          </w:tcPr>
          <w:p>
            <w:pPr>
              <w:spacing w:after="40"/>
            </w:pPr>
            <w:r>
              <w:t>Chữ hiện &lt; 5 giây</w:t>
            </w:r>
          </w:p>
        </w:tc>
        <w:tc>
          <w:tcPr>
            <w:tcW w:type="dxa" w:w="1728"/>
          </w:tcPr>
          <w:p>
            <w:pPr>
              <w:spacing w:after="40"/>
            </w:pPr>
            <w:r>
              <w:t>Trên 30 giây được coi là hỏng; kiểm tra dịch vụ AI còn chạy</w:t>
            </w:r>
          </w:p>
        </w:tc>
      </w:tr>
      <w:tr>
        <w:tc>
          <w:tcPr>
            <w:tcW w:type="dxa" w:w="1728"/>
          </w:tcPr>
          <w:p>
            <w:pPr>
              <w:spacing w:after="40"/>
            </w:pPr>
            <w:r>
              <w:t>5</w:t>
            </w:r>
          </w:p>
        </w:tc>
        <w:tc>
          <w:tcPr>
            <w:tcW w:type="dxa" w:w="1728"/>
          </w:tcPr>
          <w:p>
            <w:pPr>
              <w:spacing w:after="40"/>
            </w:pPr>
            <w:r>
              <w:t>Chấm điểm phát âm</w:t>
            </w:r>
          </w:p>
        </w:tc>
        <w:tc>
          <w:tcPr>
            <w:tcW w:type="dxa" w:w="1728"/>
          </w:tcPr>
          <w:p>
            <w:pPr>
              <w:spacing w:after="40"/>
            </w:pPr>
            <w:r>
              <w:t>Nói 1 câu, xem thẻ kết quả</w:t>
            </w:r>
          </w:p>
        </w:tc>
        <w:tc>
          <w:tcPr>
            <w:tcW w:type="dxa" w:w="1728"/>
          </w:tcPr>
          <w:p>
            <w:pPr>
              <w:spacing w:after="40"/>
            </w:pPr>
            <w:r>
              <w:t>Điểm + gợi ý hiện đủ</w:t>
            </w:r>
          </w:p>
        </w:tc>
        <w:tc>
          <w:tcPr>
            <w:tcW w:type="dxa" w:w="1728"/>
          </w:tcPr>
          <w:p>
            <w:pPr>
              <w:spacing w:after="40"/>
            </w:pPr>
            <w:r>
              <w:t>Kiểm tra phương án dự phòng (gợi ý từ từ điển) có hoạt động</w:t>
            </w:r>
          </w:p>
        </w:tc>
      </w:tr>
      <w:tr>
        <w:tc>
          <w:tcPr>
            <w:tcW w:type="dxa" w:w="1728"/>
          </w:tcPr>
          <w:p>
            <w:pPr>
              <w:spacing w:after="40"/>
            </w:pPr>
            <w:r>
              <w:t>6</w:t>
            </w:r>
          </w:p>
        </w:tc>
        <w:tc>
          <w:tcPr>
            <w:tcW w:type="dxa" w:w="1728"/>
          </w:tcPr>
          <w:p>
            <w:pPr>
              <w:spacing w:after="40"/>
            </w:pPr>
            <w:r>
              <w:t>Chat 2 người</w:t>
            </w:r>
          </w:p>
        </w:tc>
        <w:tc>
          <w:tcPr>
            <w:tcW w:type="dxa" w:w="1728"/>
          </w:tcPr>
          <w:p>
            <w:pPr>
              <w:spacing w:after="40"/>
            </w:pPr>
            <w:r>
              <w:t>Nhắn từ 2 thiết bị</w:t>
            </w:r>
          </w:p>
        </w:tc>
        <w:tc>
          <w:tcPr>
            <w:tcW w:type="dxa" w:w="1728"/>
          </w:tcPr>
          <w:p>
            <w:pPr>
              <w:spacing w:after="40"/>
            </w:pPr>
            <w:r>
              <w:t>Tin đến nhanh, đúng thứ tự</w:t>
            </w:r>
          </w:p>
        </w:tc>
        <w:tc>
          <w:tcPr>
            <w:tcW w:type="dxa" w:w="1728"/>
          </w:tcPr>
          <w:p>
            <w:pPr>
              <w:spacing w:after="40"/>
            </w:pPr>
            <w:r>
              <w:t>Kiểm tra kết nối WebSocket</w:t>
            </w:r>
          </w:p>
        </w:tc>
      </w:tr>
      <w:tr>
        <w:tc>
          <w:tcPr>
            <w:tcW w:type="dxa" w:w="1728"/>
          </w:tcPr>
          <w:p>
            <w:pPr>
              <w:spacing w:after="40"/>
            </w:pPr>
            <w:r>
              <w:t>7</w:t>
            </w:r>
          </w:p>
        </w:tc>
        <w:tc>
          <w:tcPr>
            <w:tcW w:type="dxa" w:w="1728"/>
          </w:tcPr>
          <w:p>
            <w:pPr>
              <w:spacing w:after="40"/>
            </w:pPr>
            <w:r>
              <w:t>Số lỗi phát sinh trong ngày</w:t>
            </w:r>
          </w:p>
        </w:tc>
        <w:tc>
          <w:tcPr>
            <w:tcW w:type="dxa" w:w="1728"/>
          </w:tcPr>
          <w:p>
            <w:pPr>
              <w:spacing w:after="40"/>
            </w:pPr>
            <w:r>
              <w:t>Mở bảng tổng hợp lỗi trên máy chủ</w:t>
            </w:r>
          </w:p>
        </w:tc>
        <w:tc>
          <w:tcPr>
            <w:tcW w:type="dxa" w:w="1728"/>
          </w:tcPr>
          <w:p>
            <w:pPr>
              <w:spacing w:after="40"/>
            </w:pPr>
            <w:r>
              <w:t>0–3 lỗi nhỏ</w:t>
            </w:r>
          </w:p>
        </w:tc>
        <w:tc>
          <w:tcPr>
            <w:tcW w:type="dxa" w:w="1728"/>
          </w:tcPr>
          <w:p>
            <w:pPr>
              <w:spacing w:after="40"/>
            </w:pPr>
            <w:r>
              <w:t>Nhiều lỗi cùng lúc → họp nhóm ngay</w:t>
            </w:r>
          </w:p>
        </w:tc>
      </w:tr>
      <w:tr>
        <w:tc>
          <w:tcPr>
            <w:tcW w:type="dxa" w:w="1728"/>
          </w:tcPr>
          <w:p>
            <w:pPr>
              <w:spacing w:after="40"/>
            </w:pPr>
            <w:r>
              <w:t>8</w:t>
            </w:r>
          </w:p>
        </w:tc>
        <w:tc>
          <w:tcPr>
            <w:tcW w:type="dxa" w:w="1728"/>
          </w:tcPr>
          <w:p>
            <w:pPr>
              <w:spacing w:after="40"/>
            </w:pPr>
            <w:r>
              <w:t>Máy chủ còn tài nguyên</w:t>
            </w:r>
          </w:p>
        </w:tc>
        <w:tc>
          <w:tcPr>
            <w:tcW w:type="dxa" w:w="1728"/>
          </w:tcPr>
          <w:p>
            <w:pPr>
              <w:spacing w:after="40"/>
            </w:pPr>
            <w:r>
              <w:t>Mở bảng tài nguyên máy chủ</w:t>
            </w:r>
          </w:p>
        </w:tc>
        <w:tc>
          <w:tcPr>
            <w:tcW w:type="dxa" w:w="1728"/>
          </w:tcPr>
          <w:p>
            <w:pPr>
              <w:spacing w:after="40"/>
            </w:pPr>
            <w:r>
              <w:t>Ổ cứng còn &gt; 20%, nhiệt độ bình thường</w:t>
            </w:r>
          </w:p>
        </w:tc>
        <w:tc>
          <w:tcPr>
            <w:tcW w:type="dxa" w:w="1728"/>
          </w:tcPr>
          <w:p>
            <w:pPr>
              <w:spacing w:after="40"/>
            </w:pPr>
            <w:r>
              <w:t>Ổ đầy → dọn file tạm; máy nóng → giảm tải hoặc nâng cấp</w:t>
            </w:r>
          </w:p>
        </w:tc>
      </w:tr>
      <w:tr>
        <w:tc>
          <w:tcPr>
            <w:tcW w:type="dxa" w:w="1728"/>
          </w:tcPr>
          <w:p>
            <w:pPr>
              <w:spacing w:after="40"/>
            </w:pPr>
            <w:r>
              <w:t>9</w:t>
            </w:r>
          </w:p>
        </w:tc>
        <w:tc>
          <w:tcPr>
            <w:tcW w:type="dxa" w:w="1728"/>
          </w:tcPr>
          <w:p>
            <w:pPr>
              <w:spacing w:after="40"/>
            </w:pPr>
            <w:r>
              <w:t>Sao lưu đêm qua</w:t>
            </w:r>
          </w:p>
        </w:tc>
        <w:tc>
          <w:tcPr>
            <w:tcW w:type="dxa" w:w="1728"/>
          </w:tcPr>
          <w:p>
            <w:pPr>
              <w:spacing w:after="40"/>
            </w:pPr>
            <w:r>
              <w:t>Kiểm tra thông báo sao lưu thành công</w:t>
            </w:r>
          </w:p>
        </w:tc>
        <w:tc>
          <w:tcPr>
            <w:tcW w:type="dxa" w:w="1728"/>
          </w:tcPr>
          <w:p>
            <w:pPr>
              <w:spacing w:after="40"/>
            </w:pPr>
            <w:r>
              <w:t>Có thông báo mỗi đêm</w:t>
            </w:r>
          </w:p>
        </w:tc>
        <w:tc>
          <w:tcPr>
            <w:tcW w:type="dxa" w:w="1728"/>
          </w:tcPr>
          <w:p>
            <w:pPr>
              <w:spacing w:after="40"/>
            </w:pPr>
            <w:r>
              <w:t>Sao lưu tay ngay; 2 đêm liên tiếp lỗi = ưu tiên xử lý số 1</w:t>
            </w:r>
          </w:p>
        </w:tc>
      </w:tr>
      <w:tr>
        <w:tc>
          <w:tcPr>
            <w:tcW w:type="dxa" w:w="1728"/>
          </w:tcPr>
          <w:p>
            <w:pPr>
              <w:spacing w:after="40"/>
            </w:pPr>
            <w:r>
              <w:t>10</w:t>
            </w:r>
          </w:p>
        </w:tc>
        <w:tc>
          <w:tcPr>
            <w:tcW w:type="dxa" w:w="1728"/>
          </w:tcPr>
          <w:p>
            <w:pPr>
              <w:spacing w:after="40"/>
            </w:pPr>
            <w:r>
              <w:t>Người dùng mới + phản hồi</w:t>
            </w:r>
          </w:p>
        </w:tc>
        <w:tc>
          <w:tcPr>
            <w:tcW w:type="dxa" w:w="1728"/>
          </w:tcPr>
          <w:p>
            <w:pPr>
              <w:spacing w:after="40"/>
            </w:pPr>
            <w:r>
              <w:t>Đếm tài khoản mới; đọc phản hồi</w:t>
            </w:r>
          </w:p>
        </w:tc>
        <w:tc>
          <w:tcPr>
            <w:tcW w:type="dxa" w:w="1728"/>
          </w:tcPr>
          <w:p>
            <w:pPr>
              <w:spacing w:after="40"/>
            </w:pPr>
            <w:r>
              <w:t>Có người dùng đều đặn</w:t>
            </w:r>
          </w:p>
        </w:tc>
        <w:tc>
          <w:tcPr>
            <w:tcW w:type="dxa" w:w="1728"/>
          </w:tcPr>
          <w:p>
            <w:pPr>
              <w:spacing w:after="40"/>
            </w:pPr>
            <w:r>
              <w:t>3 ngày không có người mới → kiểm tra link gửi đi</w:t>
            </w:r>
          </w:p>
        </w:tc>
      </w:tr>
    </w:tbl>
    <w:p>
      <w:pPr>
        <w:spacing w:after="40"/>
      </w:pPr>
    </w:p>
    <w:p>
      <w:r/>
      <w:r>
        <w:rPr>
          <w:b/>
        </w:rPr>
        <w:t>Ghi chép:</w:t>
      </w:r>
      <w:r>
        <w:t xml:space="preserve"> mỗi lần kiểm tra ghi 1 dòng vào sổ theo dõi: ngày, giờ, người trực, hạng mục lỗi, cách xử lý. Số liệu này dùng cho báo cáo T8.</w:t>
      </w:r>
    </w:p>
    <w:p>
      <w:pPr>
        <w:pStyle w:val="Heading3"/>
        <w:shd w:val="clear" w:fill="D9E2F3"/>
      </w:pPr>
      <w:r>
        <w:t>4.3 Nhật ký lỗi (log) — cách đọc</w:t>
      </w:r>
    </w:p>
    <w:p>
      <w:pPr>
        <w:pStyle w:val="ListBullet"/>
      </w:pPr>
      <w:r>
        <w:t>Máy chủ ghi nhật ký liên tục kèm thời gian, lưu tại giao diện quản trị máy chủ.</w:t>
      </w:r>
    </w:p>
    <w:p>
      <w:pPr>
        <w:pStyle w:val="ListBullet"/>
      </w:pPr>
      <w:r>
        <w:t>Khi ứng dụng không hoạt động: mở nhật ký, đọc 10 dòng cuối tại thời điểm xảy ra lỗi.</w:t>
      </w:r>
    </w:p>
    <w:p>
      <w:pPr>
        <w:pStyle w:val="ListBullet"/>
      </w:pPr>
      <w:r>
        <w:t xml:space="preserve">Các dấu hiệu lỗi cần chú ý: dòng chứa </w:t>
      </w:r>
      <w:r>
        <w:rPr>
          <w:rFonts w:ascii="Consolas" w:hAnsi="Consolas"/>
          <w:color w:val="C02525"/>
          <w:sz w:val="20"/>
        </w:rPr>
        <w:t>Error</w:t>
      </w:r>
      <w:r>
        <w:t xml:space="preserve">, </w:t>
      </w:r>
      <w:r>
        <w:rPr>
          <w:rFonts w:ascii="Consolas" w:hAnsi="Consolas"/>
          <w:color w:val="C02525"/>
          <w:sz w:val="20"/>
        </w:rPr>
        <w:t>Traceback</w:t>
      </w:r>
      <w:r>
        <w:t xml:space="preserve">, </w:t>
      </w:r>
      <w:r>
        <w:rPr>
          <w:rFonts w:ascii="Consolas" w:hAnsi="Consolas"/>
          <w:color w:val="C02525"/>
          <w:sz w:val="20"/>
        </w:rPr>
        <w:t>cudnn...dll not found</w:t>
      </w:r>
      <w:r>
        <w:t xml:space="preserve">, </w:t>
      </w:r>
      <w:r>
        <w:rPr>
          <w:rFonts w:ascii="Consolas" w:hAnsi="Consolas"/>
          <w:color w:val="C02525"/>
          <w:sz w:val="20"/>
        </w:rPr>
        <w:t>Connection refused</w:t>
      </w:r>
      <w:r>
        <w:t xml:space="preserve"> → chụp màn hình gửi nhóm.</w:t>
      </w:r>
    </w:p>
    <w:p>
      <w:pPr>
        <w:pStyle w:val="Heading3"/>
        <w:shd w:val="clear" w:fill="D9E2F3"/>
      </w:pPr>
      <w:r>
        <w:t>4.4 Quy trình xử lý khi ứng dụng không hoạt động (5 bước)</w:t>
      </w:r>
    </w:p>
    <w:p>
      <w:r>
        <w:t>1. Chụp màn hình hiện trạng lỗi.</w:t>
      </w:r>
    </w:p>
    <w:p>
      <w:r>
        <w:t>2. Thử lại sau 5 phút (nhiều lỗi tạm thời tự hết).</w:t>
      </w:r>
    </w:p>
    <w:p>
      <w:r>
        <w:t>3. Mở nhật ký lỗi, đọc 10 dòng cuối tại thời điểm lỗi.</w:t>
      </w:r>
    </w:p>
    <w:p>
      <w:r>
        <w:t>4. Khởi động lại dịch vụ lỗi bằng lệnh đã ghi trong sổ tay vận hành của nhóm.</w:t>
      </w:r>
    </w:p>
    <w:p>
      <w:r>
        <w:t>5. Nếu chưa hết: báo nhóm và người hướng dẫn, kèm ảnh chụp và nội dung nhật ký. Không tự sửa lan man khi chưa xác định nguyên nhân.</w:t>
      </w:r>
    </w:p>
    <w:p>
      <w:pPr>
        <w:pStyle w:val="Heading3"/>
        <w:shd w:val="clear" w:fill="D9E2F3"/>
      </w:pPr>
      <w:r>
        <w:t>4.5 Các tác vụ nền (tự động, cần theo dõi)</w:t>
      </w:r>
    </w:p>
    <w:tbl>
      <w:tblPr>
        <w:tblStyle w:val="TableGrid"/>
        <w:tblW w:type="auto" w:w="0"/>
        <w:tblLook w:firstColumn="1" w:firstRow="1" w:lastColumn="0" w:lastRow="0" w:noHBand="0" w:noVBand="1" w:val="04A0"/>
      </w:tblPr>
      <w:tblGrid>
        <w:gridCol w:w="2880"/>
        <w:gridCol w:w="2880"/>
        <w:gridCol w:w="2880"/>
      </w:tblGrid>
      <w:tr>
        <w:tc>
          <w:tcPr>
            <w:tcW w:type="dxa" w:w="2880"/>
            <w:shd w:val="clear" w:fill="2F5496"/>
          </w:tcPr>
          <w:p>
            <w:pPr>
              <w:spacing w:after="40"/>
            </w:pPr>
            <w:r>
              <w:rPr>
                <w:b/>
                <w:color w:val="FFFFFF"/>
              </w:rPr>
              <w:t>Tác vụ</w:t>
            </w:r>
          </w:p>
        </w:tc>
        <w:tc>
          <w:tcPr>
            <w:tcW w:type="dxa" w:w="2880"/>
            <w:shd w:val="clear" w:fill="2F5496"/>
          </w:tcPr>
          <w:p>
            <w:pPr>
              <w:spacing w:after="40"/>
            </w:pPr>
            <w:r>
              <w:rPr>
                <w:b/>
                <w:color w:val="FFFFFF"/>
              </w:rPr>
              <w:t>Cơ chế</w:t>
            </w:r>
          </w:p>
        </w:tc>
        <w:tc>
          <w:tcPr>
            <w:tcW w:type="dxa" w:w="2880"/>
            <w:shd w:val="clear" w:fill="2F5496"/>
          </w:tcPr>
          <w:p>
            <w:pPr>
              <w:spacing w:after="40"/>
            </w:pPr>
            <w:r>
              <w:rPr>
                <w:b/>
                <w:color w:val="FFFFFF"/>
              </w:rPr>
              <w:t>Người theo dõi</w:t>
            </w:r>
          </w:p>
        </w:tc>
      </w:tr>
      <w:tr>
        <w:tc>
          <w:tcPr>
            <w:tcW w:type="dxa" w:w="2880"/>
          </w:tcPr>
          <w:p>
            <w:pPr>
              <w:spacing w:after="40"/>
            </w:pPr>
            <w:r>
              <w:t>Cảnh báo khi máy chủ ngừng hoạt động</w:t>
            </w:r>
          </w:p>
        </w:tc>
        <w:tc>
          <w:tcPr>
            <w:tcW w:type="dxa" w:w="2880"/>
          </w:tcPr>
          <w:p>
            <w:pPr>
              <w:spacing w:after="40"/>
            </w:pPr>
            <w:r>
              <w:t>Hệ thống theo dõi (uptime-kuma) gửi tin nhắn Telegram</w:t>
            </w:r>
          </w:p>
        </w:tc>
        <w:tc>
          <w:tcPr>
            <w:tcW w:type="dxa" w:w="2880"/>
          </w:tcPr>
          <w:p>
            <w:pPr>
              <w:spacing w:after="40"/>
            </w:pPr>
            <w:r>
              <w:t>Người trực</w:t>
            </w:r>
          </w:p>
        </w:tc>
      </w:tr>
      <w:tr>
        <w:tc>
          <w:tcPr>
            <w:tcW w:type="dxa" w:w="2880"/>
          </w:tcPr>
          <w:p>
            <w:pPr>
              <w:spacing w:after="40"/>
            </w:pPr>
            <w:r>
              <w:t>Sao lưu dữ liệu mỗi đêm</w:t>
            </w:r>
          </w:p>
        </w:tc>
        <w:tc>
          <w:tcPr>
            <w:tcW w:type="dxa" w:w="2880"/>
          </w:tcPr>
          <w:p>
            <w:pPr>
              <w:spacing w:after="40"/>
            </w:pPr>
            <w:r>
              <w:t>Lệnh hẹn giờ tự chạy, đẩy bản sao sang nơi khác</w:t>
            </w:r>
          </w:p>
        </w:tc>
        <w:tc>
          <w:tcPr>
            <w:tcW w:type="dxa" w:w="2880"/>
          </w:tcPr>
          <w:p>
            <w:pPr>
              <w:spacing w:after="40"/>
            </w:pPr>
            <w:r>
              <w:t>Người trực (kiểm tra mục 9 bảng 4.2)</w:t>
            </w:r>
          </w:p>
        </w:tc>
      </w:tr>
      <w:tr>
        <w:tc>
          <w:tcPr>
            <w:tcW w:type="dxa" w:w="2880"/>
          </w:tcPr>
          <w:p>
            <w:pPr>
              <w:spacing w:after="40"/>
            </w:pPr>
            <w:r>
              <w:t>Dọn file âm thanh tạm mỗi tuần</w:t>
            </w:r>
          </w:p>
        </w:tc>
        <w:tc>
          <w:tcPr>
            <w:tcW w:type="dxa" w:w="2880"/>
          </w:tcPr>
          <w:p>
            <w:pPr>
              <w:spacing w:after="40"/>
            </w:pPr>
            <w:r>
              <w:t>Lệnh hẹn giờ xóa file tạm</w:t>
            </w:r>
          </w:p>
        </w:tc>
        <w:tc>
          <w:tcPr>
            <w:tcW w:type="dxa" w:w="2880"/>
          </w:tcPr>
          <w:p>
            <w:pPr>
              <w:spacing w:after="40"/>
            </w:pPr>
            <w:r>
              <w:t>Thành viên được phân công</w:t>
            </w:r>
          </w:p>
        </w:tc>
      </w:tr>
    </w:tbl>
    <w:p>
      <w:pPr>
        <w:spacing w:after="40"/>
      </w:pPr>
    </w:p>
    <w:p>
      <w:pPr>
        <w:pStyle w:val="Heading2"/>
        <w:shd w:val="clear" w:fill="BDD7EE"/>
      </w:pPr>
      <w:r>
        <w:t>5. Kế hoạch giảm tải khi chậm tiến độ</w:t>
      </w:r>
    </w:p>
    <w:tbl>
      <w:tblPr>
        <w:tblStyle w:val="TableGrid"/>
        <w:tblW w:type="auto" w:w="0"/>
        <w:tblLook w:firstColumn="1" w:firstRow="1" w:lastColumn="0" w:lastRow="0" w:noHBand="0" w:noVBand="1" w:val="04A0"/>
      </w:tblPr>
      <w:tblGrid>
        <w:gridCol w:w="2880"/>
        <w:gridCol w:w="2880"/>
        <w:gridCol w:w="2880"/>
      </w:tblGrid>
      <w:tr>
        <w:tc>
          <w:tcPr>
            <w:tcW w:type="dxa" w:w="2880"/>
            <w:shd w:val="clear" w:fill="2F5496"/>
          </w:tcPr>
          <w:p>
            <w:pPr>
              <w:spacing w:after="40"/>
            </w:pPr>
            <w:r>
              <w:rPr>
                <w:b/>
                <w:color w:val="FFFFFF"/>
              </w:rPr>
              <w:t>Mức độ chậm</w:t>
            </w:r>
          </w:p>
        </w:tc>
        <w:tc>
          <w:tcPr>
            <w:tcW w:type="dxa" w:w="2880"/>
            <w:shd w:val="clear" w:fill="2F5496"/>
          </w:tcPr>
          <w:p>
            <w:pPr>
              <w:spacing w:after="40"/>
            </w:pPr>
            <w:r>
              <w:rPr>
                <w:b/>
                <w:color w:val="FFFFFF"/>
              </w:rPr>
              <w:t>Cắt bỏ</w:t>
            </w:r>
          </w:p>
        </w:tc>
        <w:tc>
          <w:tcPr>
            <w:tcW w:type="dxa" w:w="2880"/>
            <w:shd w:val="clear" w:fill="2F5496"/>
          </w:tcPr>
          <w:p>
            <w:pPr>
              <w:spacing w:after="40"/>
            </w:pPr>
            <w:r>
              <w:rPr>
                <w:b/>
                <w:color w:val="FFFFFF"/>
              </w:rPr>
              <w:t>Giữ nguyên</w:t>
            </w:r>
          </w:p>
        </w:tc>
      </w:tr>
      <w:tr>
        <w:tc>
          <w:tcPr>
            <w:tcW w:type="dxa" w:w="2880"/>
          </w:tcPr>
          <w:p>
            <w:pPr>
              <w:spacing w:after="40"/>
            </w:pPr>
            <w:r>
              <w:t>≤ 2 ngày</w:t>
            </w:r>
          </w:p>
        </w:tc>
        <w:tc>
          <w:tcPr>
            <w:tcW w:type="dxa" w:w="2880"/>
          </w:tcPr>
          <w:p>
            <w:pPr>
              <w:spacing w:after="40"/>
            </w:pPr>
            <w:r>
              <w:t>Chế độ tối, đa ngôn ngữ, hiệu ứng giao diện</w:t>
            </w:r>
          </w:p>
        </w:tc>
        <w:tc>
          <w:tcPr>
            <w:tcW w:type="dxa" w:w="2880"/>
          </w:tcPr>
          <w:p>
            <w:pPr>
              <w:spacing w:after="40"/>
            </w:pPr>
            <w:r>
              <w:t>Toàn bộ chức năng lõi</w:t>
            </w:r>
          </w:p>
        </w:tc>
      </w:tr>
      <w:tr>
        <w:tc>
          <w:tcPr>
            <w:tcW w:type="dxa" w:w="2880"/>
          </w:tcPr>
          <w:p>
            <w:pPr>
              <w:spacing w:after="40"/>
            </w:pPr>
            <w:r>
              <w:t>≤ 4 ngày</w:t>
            </w:r>
          </w:p>
        </w:tc>
        <w:tc>
          <w:tcPr>
            <w:tcW w:type="dxa" w:w="2880"/>
          </w:tcPr>
          <w:p>
            <w:pPr>
              <w:spacing w:after="40"/>
            </w:pPr>
            <w:r>
              <w:t>Video call → chỉ còn thoại + chat</w:t>
            </w:r>
          </w:p>
        </w:tc>
        <w:tc>
          <w:tcPr>
            <w:tcW w:type="dxa" w:w="2880"/>
          </w:tcPr>
          <w:p>
            <w:pPr>
              <w:spacing w:after="40"/>
            </w:pPr>
            <w:r>
              <w:t>Nói chuyện + chấm điểm</w:t>
            </w:r>
          </w:p>
        </w:tc>
      </w:tr>
      <w:tr>
        <w:tc>
          <w:tcPr>
            <w:tcW w:type="dxa" w:w="2880"/>
          </w:tcPr>
          <w:p>
            <w:pPr>
              <w:spacing w:after="40"/>
            </w:pPr>
            <w:r>
              <w:t>≤ 1 tuần</w:t>
            </w:r>
          </w:p>
        </w:tc>
        <w:tc>
          <w:tcPr>
            <w:tcW w:type="dxa" w:w="2880"/>
          </w:tcPr>
          <w:p>
            <w:pPr>
              <w:spacing w:after="40"/>
            </w:pPr>
            <w:r>
              <w:t>Truyền âm thanh thời gian thực → quay lại gửi file</w:t>
            </w:r>
          </w:p>
        </w:tc>
        <w:tc>
          <w:tcPr>
            <w:tcW w:type="dxa" w:w="2880"/>
          </w:tcPr>
          <w:p>
            <w:pPr>
              <w:spacing w:after="40"/>
            </w:pPr>
            <w:r>
              <w:t>Luồng lõi: ghi âm → chữ → điểm</w:t>
            </w:r>
          </w:p>
        </w:tc>
      </w:tr>
      <w:tr>
        <w:tc>
          <w:tcPr>
            <w:tcW w:type="dxa" w:w="2880"/>
          </w:tcPr>
          <w:p>
            <w:pPr>
              <w:spacing w:after="40"/>
            </w:pPr>
            <w:r>
              <w:t>AI không chạy được trên GPU</w:t>
            </w:r>
          </w:p>
        </w:tc>
        <w:tc>
          <w:tcPr>
            <w:tcW w:type="dxa" w:w="2880"/>
          </w:tcPr>
          <w:p>
            <w:pPr>
              <w:spacing w:after="40"/>
            </w:pPr>
            <w:r>
              <w:t>Dùng mô hình small.en chạy CPU</w:t>
            </w:r>
          </w:p>
        </w:tc>
        <w:tc>
          <w:tcPr>
            <w:tcW w:type="dxa" w:w="2880"/>
          </w:tcPr>
          <w:p>
            <w:pPr>
              <w:spacing w:after="40"/>
            </w:pPr>
            <w:r>
              <w:t>Luồng lõi vẫn hoạt động, chậm hơn</w:t>
            </w:r>
          </w:p>
        </w:tc>
      </w:tr>
    </w:tbl>
    <w:p>
      <w:pPr>
        <w:spacing w:after="40"/>
      </w:pPr>
    </w:p>
    <w:p>
      <w:r/>
      <w:r>
        <w:rPr>
          <w:b/>
        </w:rPr>
        <w:t>Quy tắc cố định:</w:t>
      </w:r>
      <w:r>
        <w:t xml:space="preserve"> luồng "ghi âm → ra chữ → ra điểm" không bao giờ được cắt bỏ.</w:t>
      </w:r>
    </w:p>
    <w:p>
      <w:pPr>
        <w:pStyle w:val="Heading2"/>
        <w:shd w:val="clear" w:fill="BDD7EE"/>
      </w:pPr>
      <w:r>
        <w:t>6. Danh sách kiểm tra tổng (in ra, đánh dấu khi hoàn thành)</w:t>
      </w:r>
    </w:p>
    <w:p>
      <w:pPr>
        <w:spacing w:after="0"/>
        <w:shd w:val="clear" w:fill="F2F2F2"/>
      </w:pPr>
      <w:r>
        <w:rPr>
          <w:rFonts w:ascii="Consolas" w:hAnsi="Consolas"/>
          <w:color w:val="1F3B5C"/>
          <w:sz w:val="19"/>
        </w:rPr>
        <w:t>Tuần T5 (03/08 – 09/08)</w:t>
      </w:r>
    </w:p>
    <w:p>
      <w:pPr>
        <w:spacing w:after="0"/>
        <w:shd w:val="clear" w:fill="F2F2F2"/>
      </w:pPr>
      <w:r>
        <w:rPr>
          <w:rFonts w:ascii="Consolas" w:hAnsi="Consolas"/>
          <w:color w:val="1F3B5C"/>
          <w:sz w:val="19"/>
        </w:rPr>
        <w:t>[ ] 03/08 — chốt phạm vi, phân công, tạo kho code</w:t>
      </w:r>
    </w:p>
    <w:p>
      <w:pPr>
        <w:spacing w:after="0"/>
        <w:shd w:val="clear" w:fill="F2F2F2"/>
      </w:pPr>
      <w:r>
        <w:rPr>
          <w:rFonts w:ascii="Consolas" w:hAnsi="Consolas"/>
          <w:color w:val="1F3B5C"/>
          <w:sz w:val="19"/>
        </w:rPr>
        <w:t>[ ] 05/08 — cài môi trường + kiểm tra GPU (nvidia-smi)</w:t>
      </w:r>
    </w:p>
    <w:p>
      <w:pPr>
        <w:spacing w:after="0"/>
        <w:shd w:val="clear" w:fill="F2F2F2"/>
      </w:pPr>
      <w:r>
        <w:rPr>
          <w:rFonts w:ascii="Consolas" w:hAnsi="Consolas"/>
          <w:color w:val="1F3B5C"/>
          <w:sz w:val="19"/>
        </w:rPr>
        <w:t>[ ] 06/08 — thiết kế 4 màn hình (Figma)</w:t>
      </w:r>
    </w:p>
    <w:p>
      <w:pPr>
        <w:spacing w:after="0"/>
        <w:shd w:val="clear" w:fill="F2F2F2"/>
      </w:pPr>
      <w:r>
        <w:rPr>
          <w:rFonts w:ascii="Consolas" w:hAnsi="Consolas"/>
          <w:color w:val="1F3B5C"/>
          <w:sz w:val="19"/>
        </w:rPr>
        <w:t>[ ] 07/08 — máy chủ API + trang web + kho dữ liệu chạy được</w:t>
      </w:r>
    </w:p>
    <w:p>
      <w:pPr>
        <w:spacing w:after="0"/>
        <w:shd w:val="clear" w:fill="F2F2F2"/>
      </w:pPr>
      <w:r>
        <w:rPr>
          <w:rFonts w:ascii="Consolas" w:hAnsi="Consolas"/>
          <w:color w:val="1F3B5C"/>
          <w:sz w:val="19"/>
        </w:rPr>
        <w:t>[ ] 08/08 — đăng ký/đăng nhập + 4 bảng dữ liệu</w:t>
      </w:r>
    </w:p>
    <w:p>
      <w:pPr>
        <w:spacing w:after="0"/>
        <w:shd w:val="clear" w:fill="F2F2F2"/>
      </w:pPr>
      <w:r>
        <w:rPr>
          <w:rFonts w:ascii="Consolas" w:hAnsi="Consolas"/>
          <w:color w:val="1F3B5C"/>
          <w:sz w:val="19"/>
        </w:rPr>
        <w:t>[ ] 09/08 — nộp bản thiết kế + bản chạy thử</w:t>
      </w:r>
    </w:p>
    <w:p>
      <w:pPr>
        <w:spacing w:after="0"/>
        <w:shd w:val="clear" w:fill="F2F2F2"/>
      </w:pPr>
      <w:r>
        <w:rPr>
          <w:rFonts w:ascii="Consolas" w:hAnsi="Consolas"/>
          <w:color w:val="1F3B5C"/>
          <w:sz w:val="19"/>
        </w:rPr>
      </w:r>
    </w:p>
    <w:p>
      <w:pPr>
        <w:spacing w:after="0"/>
        <w:shd w:val="clear" w:fill="F2F2F2"/>
      </w:pPr>
      <w:r>
        <w:rPr>
          <w:rFonts w:ascii="Consolas" w:hAnsi="Consolas"/>
          <w:color w:val="1F3B5C"/>
          <w:sz w:val="19"/>
        </w:rPr>
        <w:t>Tuần T6 (10/08 – 16/08)</w:t>
      </w:r>
    </w:p>
    <w:p>
      <w:pPr>
        <w:spacing w:after="0"/>
        <w:shd w:val="clear" w:fill="F2F2F2"/>
      </w:pPr>
      <w:r>
        <w:rPr>
          <w:rFonts w:ascii="Consolas" w:hAnsi="Consolas"/>
          <w:color w:val="1F3B5C"/>
          <w:sz w:val="19"/>
        </w:rPr>
        <w:t>[ ] 10/08 — phần tài khoản hoàn chỉnh</w:t>
      </w:r>
    </w:p>
    <w:p>
      <w:pPr>
        <w:spacing w:after="0"/>
        <w:shd w:val="clear" w:fill="F2F2F2"/>
      </w:pPr>
      <w:r>
        <w:rPr>
          <w:rFonts w:ascii="Consolas" w:hAnsi="Consolas"/>
          <w:color w:val="1F3B5C"/>
          <w:sz w:val="19"/>
        </w:rPr>
        <w:t>[ ] 11/08 — faster-whisper + CUDA/cuDNN: nghe ra chữ</w:t>
      </w:r>
    </w:p>
    <w:p>
      <w:pPr>
        <w:spacing w:after="0"/>
        <w:shd w:val="clear" w:fill="F2F2F2"/>
      </w:pPr>
      <w:r>
        <w:rPr>
          <w:rFonts w:ascii="Consolas" w:hAnsi="Consolas"/>
          <w:color w:val="1F3B5C"/>
          <w:sz w:val="19"/>
        </w:rPr>
        <w:t>[ ] 12/08 — API nhận file ghi âm → trả chữ + mốc thời gian</w:t>
      </w:r>
    </w:p>
    <w:p>
      <w:pPr>
        <w:spacing w:after="0"/>
        <w:shd w:val="clear" w:fill="F2F2F2"/>
      </w:pPr>
      <w:r>
        <w:rPr>
          <w:rFonts w:ascii="Consolas" w:hAnsi="Consolas"/>
          <w:color w:val="1F3B5C"/>
          <w:sz w:val="19"/>
        </w:rPr>
        <w:t>[ ] 13/08 — 3 câu mẫu + bài kiểm tra tự động đạt</w:t>
      </w:r>
    </w:p>
    <w:p>
      <w:pPr>
        <w:spacing w:after="0"/>
        <w:shd w:val="clear" w:fill="F2F2F2"/>
      </w:pPr>
      <w:r>
        <w:rPr>
          <w:rFonts w:ascii="Consolas" w:hAnsi="Consolas"/>
          <w:color w:val="1F3B5C"/>
          <w:sz w:val="19"/>
        </w:rPr>
        <w:t>[ ] 14/08 — nâng mô hình turbo (hoặc large-v3) không lỗi</w:t>
      </w:r>
    </w:p>
    <w:p>
      <w:pPr>
        <w:spacing w:after="0"/>
        <w:shd w:val="clear" w:fill="F2F2F2"/>
      </w:pPr>
      <w:r>
        <w:rPr>
          <w:rFonts w:ascii="Consolas" w:hAnsi="Consolas"/>
          <w:color w:val="1F3B5C"/>
          <w:sz w:val="19"/>
        </w:rPr>
        <w:t>[ ] 15/08 — chấm điểm 0–10 hoạt động</w:t>
      </w:r>
    </w:p>
    <w:p>
      <w:pPr>
        <w:spacing w:after="0"/>
        <w:shd w:val="clear" w:fill="F2F2F2"/>
      </w:pPr>
      <w:r>
        <w:rPr>
          <w:rFonts w:ascii="Consolas" w:hAnsi="Consolas"/>
          <w:color w:val="1F3B5C"/>
          <w:sz w:val="19"/>
        </w:rPr>
        <w:t>[ ] 16/08 — nộp bản mẫu thô</w:t>
      </w:r>
    </w:p>
    <w:p>
      <w:pPr>
        <w:spacing w:after="0"/>
        <w:shd w:val="clear" w:fill="F2F2F2"/>
      </w:pPr>
      <w:r>
        <w:rPr>
          <w:rFonts w:ascii="Consolas" w:hAnsi="Consolas"/>
          <w:color w:val="1F3B5C"/>
          <w:sz w:val="19"/>
        </w:rPr>
      </w:r>
    </w:p>
    <w:p>
      <w:pPr>
        <w:spacing w:after="0"/>
        <w:shd w:val="clear" w:fill="F2F2F2"/>
      </w:pPr>
      <w:r>
        <w:rPr>
          <w:rFonts w:ascii="Consolas" w:hAnsi="Consolas"/>
          <w:color w:val="1F3B5C"/>
          <w:sz w:val="19"/>
        </w:rPr>
        <w:t>Tuần T7 (17/08 – 23/08)</w:t>
      </w:r>
    </w:p>
    <w:p>
      <w:pPr>
        <w:spacing w:after="0"/>
        <w:shd w:val="clear" w:fill="F2F2F2"/>
      </w:pPr>
      <w:r>
        <w:rPr>
          <w:rFonts w:ascii="Consolas" w:hAnsi="Consolas"/>
          <w:color w:val="1F3B5C"/>
          <w:sz w:val="19"/>
        </w:rPr>
        <w:t>[ ] 17/08 — 4 trang giao diện hoàn chỉnh</w:t>
      </w:r>
    </w:p>
    <w:p>
      <w:pPr>
        <w:spacing w:after="0"/>
        <w:shd w:val="clear" w:fill="F2F2F2"/>
      </w:pPr>
      <w:r>
        <w:rPr>
          <w:rFonts w:ascii="Consolas" w:hAnsi="Consolas"/>
          <w:color w:val="1F3B5C"/>
          <w:sz w:val="19"/>
        </w:rPr>
        <w:t>[ ] 18/08 — chat 2 chiều + ghi âm ra chữ</w:t>
      </w:r>
    </w:p>
    <w:p>
      <w:pPr>
        <w:spacing w:after="0"/>
        <w:shd w:val="clear" w:fill="F2F2F2"/>
      </w:pPr>
      <w:r>
        <w:rPr>
          <w:rFonts w:ascii="Consolas" w:hAnsi="Consolas"/>
          <w:color w:val="1F3B5C"/>
          <w:sz w:val="19"/>
        </w:rPr>
        <w:t>[ ] 19/08 — thẻ chấm bài + phương án dự phòng</w:t>
      </w:r>
    </w:p>
    <w:p>
      <w:pPr>
        <w:spacing w:after="0"/>
        <w:shd w:val="clear" w:fill="F2F2F2"/>
      </w:pPr>
      <w:r>
        <w:rPr>
          <w:rFonts w:ascii="Consolas" w:hAnsi="Consolas"/>
          <w:color w:val="1F3B5C"/>
          <w:sz w:val="19"/>
        </w:rPr>
        <w:t>[ ] 20/08 — gọi thoại/video giữa 2 máy</w:t>
      </w:r>
    </w:p>
    <w:p>
      <w:pPr>
        <w:spacing w:after="0"/>
        <w:shd w:val="clear" w:fill="F2F2F2"/>
      </w:pPr>
      <w:r>
        <w:rPr>
          <w:rFonts w:ascii="Consolas" w:hAnsi="Consolas"/>
          <w:color w:val="1F3B5C"/>
          <w:sz w:val="19"/>
        </w:rPr>
        <w:t>[ ] 21/08 — chữ hiện &lt; 3 giây theo thời gian thực</w:t>
      </w:r>
    </w:p>
    <w:p>
      <w:pPr>
        <w:spacing w:after="0"/>
        <w:shd w:val="clear" w:fill="F2F2F2"/>
      </w:pPr>
      <w:r>
        <w:rPr>
          <w:rFonts w:ascii="Consolas" w:hAnsi="Consolas"/>
          <w:color w:val="1F3B5C"/>
          <w:sz w:val="19"/>
        </w:rPr>
        <w:t>[ ] 22/08 — bảng kiểm tra 12 kịch bản: 12/12 đạt</w:t>
      </w:r>
    </w:p>
    <w:p>
      <w:pPr>
        <w:spacing w:after="0"/>
        <w:shd w:val="clear" w:fill="F2F2F2"/>
      </w:pPr>
      <w:r>
        <w:rPr>
          <w:rFonts w:ascii="Consolas" w:hAnsi="Consolas"/>
          <w:color w:val="1F3B5C"/>
          <w:sz w:val="19"/>
        </w:rPr>
        <w:t>[ ] 23/08 — nộp MVP hoàn chỉnh + link demo</w:t>
      </w:r>
    </w:p>
    <w:p>
      <w:pPr>
        <w:spacing w:after="0"/>
        <w:shd w:val="clear" w:fill="F2F2F2"/>
      </w:pPr>
      <w:r>
        <w:rPr>
          <w:rFonts w:ascii="Consolas" w:hAnsi="Consolas"/>
          <w:color w:val="1F3B5C"/>
          <w:sz w:val="19"/>
        </w:rPr>
      </w:r>
    </w:p>
    <w:p>
      <w:pPr>
        <w:spacing w:after="0"/>
        <w:shd w:val="clear" w:fill="F2F2F2"/>
      </w:pPr>
      <w:r>
        <w:rPr>
          <w:rFonts w:ascii="Consolas" w:hAnsi="Consolas"/>
          <w:color w:val="1F3B5C"/>
          <w:sz w:val="19"/>
        </w:rPr>
        <w:t>Tuần T8 (24/08 – 31/08)</w:t>
      </w:r>
    </w:p>
    <w:p>
      <w:pPr>
        <w:spacing w:after="0"/>
        <w:shd w:val="clear" w:fill="F2F2F2"/>
      </w:pPr>
      <w:r>
        <w:rPr>
          <w:rFonts w:ascii="Consolas" w:hAnsi="Consolas"/>
          <w:color w:val="1F3B5C"/>
          <w:sz w:val="19"/>
        </w:rPr>
        <w:t>[ ] 24/08 — danh sách người thử + bảng câu hỏi</w:t>
      </w:r>
    </w:p>
    <w:p>
      <w:pPr>
        <w:spacing w:after="0"/>
        <w:shd w:val="clear" w:fill="F2F2F2"/>
      </w:pPr>
      <w:r>
        <w:rPr>
          <w:rFonts w:ascii="Consolas" w:hAnsi="Consolas"/>
          <w:color w:val="1F3B5C"/>
          <w:sz w:val="19"/>
        </w:rPr>
        <w:t>[ ] 26/08 — đưa ứng dụng lên Internet + HTTPS + sao lưu</w:t>
      </w:r>
    </w:p>
    <w:p>
      <w:pPr>
        <w:spacing w:after="0"/>
        <w:shd w:val="clear" w:fill="F2F2F2"/>
      </w:pPr>
      <w:r>
        <w:rPr>
          <w:rFonts w:ascii="Consolas" w:hAnsi="Consolas"/>
          <w:color w:val="1F3B5C"/>
          <w:sz w:val="19"/>
        </w:rPr>
        <w:t>[ ] 27/08 — gửi link, kiểm tra 2 lần/ngày</w:t>
      </w:r>
    </w:p>
    <w:p>
      <w:pPr>
        <w:spacing w:after="0"/>
        <w:shd w:val="clear" w:fill="F2F2F2"/>
      </w:pPr>
      <w:r>
        <w:rPr>
          <w:rFonts w:ascii="Consolas" w:hAnsi="Consolas"/>
          <w:color w:val="1F3B5C"/>
          <w:sz w:val="19"/>
        </w:rPr>
        <w:t>[ ] 28/08 — thu ≥ 10 phiếu + 5 phỏng vấn</w:t>
      </w:r>
    </w:p>
    <w:p>
      <w:pPr>
        <w:spacing w:after="0"/>
        <w:shd w:val="clear" w:fill="F2F2F2"/>
      </w:pPr>
      <w:r>
        <w:rPr>
          <w:rFonts w:ascii="Consolas" w:hAnsi="Consolas"/>
          <w:color w:val="1F3B5C"/>
          <w:sz w:val="19"/>
        </w:rPr>
        <w:t>[ ] 29–30/08 — tổng hợp + sửa 2–3 lỗi ưu tiên</w:t>
      </w:r>
    </w:p>
    <w:p>
      <w:pPr>
        <w:spacing w:after="0"/>
        <w:shd w:val="clear" w:fill="F2F2F2"/>
      </w:pPr>
      <w:r>
        <w:rPr>
          <w:rFonts w:ascii="Consolas" w:hAnsi="Consolas"/>
          <w:color w:val="1F3B5C"/>
          <w:sz w:val="19"/>
        </w:rPr>
        <w:t>[ ] 31/08 — nộp báo cáo kiểm chứng + danh sách cải tiến</w:t>
      </w:r>
    </w:p>
    <w:p>
      <w:pPr>
        <w:spacing w:after="0"/>
        <w:shd w:val="clear" w:fill="F2F2F2"/>
      </w:pPr>
      <w:r>
        <w:rPr>
          <w:rFonts w:ascii="Consolas" w:hAnsi="Consolas"/>
          <w:color w:val="1F3B5C"/>
          <w:sz w:val="19"/>
        </w:rPr>
      </w:r>
    </w:p>
    <w:p>
      <w:pPr>
        <w:spacing w:after="0"/>
        <w:shd w:val="clear" w:fill="F2F2F2"/>
      </w:pPr>
      <w:r>
        <w:rPr>
          <w:rFonts w:ascii="Consolas" w:hAnsi="Consolas"/>
          <w:color w:val="1F3B5C"/>
          <w:sz w:val="19"/>
        </w:rPr>
        <w:t>Tuần T9 (01/09 – 06/09)</w:t>
      </w:r>
    </w:p>
    <w:p>
      <w:pPr>
        <w:spacing w:after="0"/>
        <w:shd w:val="clear" w:fill="F2F2F2"/>
      </w:pPr>
      <w:r>
        <w:rPr>
          <w:rFonts w:ascii="Consolas" w:hAnsi="Consolas"/>
          <w:color w:val="1F3B5C"/>
          <w:sz w:val="19"/>
        </w:rPr>
        <w:t>[ ] 01/09 — bảng chi phí vận hành 1 tháng</w:t>
      </w:r>
    </w:p>
    <w:p>
      <w:pPr>
        <w:spacing w:after="0"/>
        <w:shd w:val="clear" w:fill="F2F2F2"/>
      </w:pPr>
      <w:r>
        <w:rPr>
          <w:rFonts w:ascii="Consolas" w:hAnsi="Consolas"/>
          <w:color w:val="1F3B5C"/>
          <w:sz w:val="19"/>
        </w:rPr>
        <w:t>[ ] 02/09 — khảo giá đối thủ + khung 3 gói</w:t>
      </w:r>
    </w:p>
    <w:p>
      <w:pPr>
        <w:spacing w:after="0"/>
        <w:shd w:val="clear" w:fill="F2F2F2"/>
      </w:pPr>
      <w:r>
        <w:rPr>
          <w:rFonts w:ascii="Consolas" w:hAnsi="Consolas"/>
          <w:color w:val="1F3B5C"/>
          <w:sz w:val="19"/>
        </w:rPr>
        <w:t>[ ] 04/09 — danh sách 20 khách hàng + kênh liên hệ</w:t>
      </w:r>
    </w:p>
    <w:p>
      <w:pPr>
        <w:spacing w:after="0"/>
        <w:shd w:val="clear" w:fill="F2F2F2"/>
      </w:pPr>
      <w:r>
        <w:rPr>
          <w:rFonts w:ascii="Consolas" w:hAnsi="Consolas"/>
          <w:color w:val="1F3B5C"/>
          <w:sz w:val="19"/>
        </w:rPr>
        <w:t>[ ] 05/09 — kịch bản chào hàng + diễn tập</w:t>
      </w:r>
    </w:p>
    <w:p>
      <w:pPr>
        <w:spacing w:after="0"/>
        <w:shd w:val="clear" w:fill="F2F2F2"/>
      </w:pPr>
      <w:r>
        <w:rPr>
          <w:rFonts w:ascii="Consolas" w:hAnsi="Consolas"/>
          <w:color w:val="1F3B5C"/>
          <w:sz w:val="19"/>
        </w:rPr>
        <w:t>[ ] 06/09 — nộp bảng chi phí + giá bán + kế hoạch tiếp thị</w:t>
      </w:r>
    </w:p>
    <w:p>
      <w:pPr>
        <w:spacing w:after="0"/>
        <w:shd w:val="clear" w:fill="F2F2F2"/>
      </w:pPr>
      <w:r>
        <w:rPr>
          <w:rFonts w:ascii="Consolas" w:hAnsi="Consolas"/>
          <w:color w:val="1F3B5C"/>
          <w:sz w:val="19"/>
        </w:rPr>
      </w:r>
    </w:p>
    <w:p>
      <w:pPr>
        <w:spacing w:after="0"/>
        <w:shd w:val="clear" w:fill="F2F2F2"/>
      </w:pPr>
      <w:r>
        <w:rPr>
          <w:rFonts w:ascii="Consolas" w:hAnsi="Consolas"/>
          <w:color w:val="1F3B5C"/>
          <w:sz w:val="19"/>
        </w:rPr>
        <w:t>Từ tuần T8 trở đi, mỗi ngày:</w:t>
      </w:r>
    </w:p>
    <w:p>
      <w:pPr>
        <w:spacing w:after="0"/>
        <w:shd w:val="clear" w:fill="F2F2F2"/>
      </w:pPr>
      <w:r>
        <w:rPr>
          <w:rFonts w:ascii="Consolas" w:hAnsi="Consolas"/>
          <w:color w:val="1F3B5C"/>
          <w:sz w:val="19"/>
        </w:rPr>
        <w:t>[ ] 08:00 — kiểm tra 15 phút (mục 4.2)</w:t>
      </w:r>
    </w:p>
    <w:p>
      <w:pPr>
        <w:spacing w:after="0"/>
        <w:shd w:val="clear" w:fill="F2F2F2"/>
      </w:pPr>
      <w:r>
        <w:rPr>
          <w:rFonts w:ascii="Consolas" w:hAnsi="Consolas"/>
          <w:color w:val="1F3B5C"/>
          <w:sz w:val="19"/>
        </w:rPr>
        <w:t>[ ] 20:00 — kiểm tra 15 phút + đọc phản hồi người dùng</w:t>
      </w:r>
    </w:p>
    <w:p>
      <w:pPr>
        <w:spacing w:after="0"/>
        <w:shd w:val="clear" w:fill="F2F2F2"/>
      </w:pPr>
      <w:r>
        <w:rPr>
          <w:rFonts w:ascii="Consolas" w:hAnsi="Consolas"/>
          <w:color w:val="1F3B5C"/>
          <w:sz w:val="19"/>
        </w:rPr>
        <w:t>[ ] Ghi sổ theo dõi</w:t>
      </w:r>
    </w:p>
    <w:p>
      <w:pPr>
        <w:spacing w:after="0"/>
        <w:shd w:val="clear" w:fill="F2F2F2"/>
      </w:pPr>
      <w:r>
        <w:rPr>
          <w:rFonts w:ascii="Consolas" w:hAnsi="Consolas"/>
          <w:color w:val="1F3B5C"/>
          <w:sz w:val="19"/>
        </w:rPr>
        <w:t>[ ] Lỗi → xử lý theo 5 bước (mục 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