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013842064"/>
        <w:showingPlcHdr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/>
      </w:sdtContent>
    </w:sdt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数组</w:t>
      </w:r>
      <w:r>
        <w:t>的定义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3种</w:t>
      </w:r>
      <w:r>
        <w:t>格式：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$arr = array()</w:t>
      </w:r>
    </w:p>
    <w:p>
      <w:pPr>
        <w:pStyle w:val="13"/>
        <w:numPr>
          <w:ilvl w:val="3"/>
          <w:numId w:val="1"/>
        </w:numPr>
        <w:ind w:firstLineChars="0"/>
      </w:pPr>
      <w:r>
        <w:t>$arr = []</w:t>
      </w:r>
    </w:p>
    <w:p>
      <w:pPr>
        <w:pStyle w:val="13"/>
        <w:numPr>
          <w:ilvl w:val="3"/>
          <w:numId w:val="1"/>
        </w:numPr>
        <w:ind w:firstLineChars="0"/>
      </w:pPr>
      <w:r>
        <w:t>$arr[] = ‘’;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整体</w:t>
      </w:r>
      <w:r>
        <w:t>使用：</w:t>
      </w:r>
    </w:p>
    <w:p>
      <w:pPr>
        <w:pStyle w:val="13"/>
        <w:numPr>
          <w:ilvl w:val="3"/>
          <w:numId w:val="1"/>
        </w:numPr>
        <w:ind w:firstLineChars="0"/>
      </w:pPr>
      <w:r>
        <w:t>V</w:t>
      </w:r>
      <w:r>
        <w:rPr>
          <w:rFonts w:hint="eastAsia"/>
        </w:rPr>
        <w:t>ar</w:t>
      </w:r>
      <w:r>
        <w:t>_dump()</w:t>
      </w:r>
    </w:p>
    <w:p>
      <w:pPr>
        <w:pStyle w:val="13"/>
        <w:numPr>
          <w:ilvl w:val="3"/>
          <w:numId w:val="1"/>
        </w:numPr>
        <w:ind w:firstLineChars="0"/>
      </w:pPr>
      <w:r>
        <w:t>Print_r()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：echo不能输出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不能</w:t>
      </w:r>
      <w:r>
        <w:t>把数组当初字符串输出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键值对：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$arr[</w:t>
      </w:r>
      <w:r>
        <w:t>‘</w:t>
      </w:r>
      <w:r>
        <w:rPr>
          <w:rFonts w:hint="eastAsia"/>
        </w:rPr>
        <w:t>键名</w:t>
      </w:r>
      <w:r>
        <w:t>’</w:t>
      </w:r>
      <w:r>
        <w:rPr>
          <w:rFonts w:hint="eastAsia"/>
        </w:rPr>
        <w:t>]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如果</w:t>
      </w:r>
      <w:r>
        <w:t>键名是数字</w:t>
      </w:r>
      <w:r>
        <w:rPr>
          <w:rFonts w:hint="eastAsia"/>
        </w:rPr>
        <w:t>\变量</w:t>
      </w:r>
      <w:r>
        <w:t>，可以不用引号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运算符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$a +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联合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结果</w:t>
      </w:r>
      <w:r>
        <w:t>是：</w:t>
      </w:r>
      <w:r>
        <w:rPr>
          <w:rFonts w:hint="eastAsia"/>
        </w:rPr>
        <w:t>相当于</w:t>
      </w:r>
      <w:r>
        <w:t>把b的键值对追加到a后面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：如果键重复，保留的是a的值</w:t>
      </w:r>
    </w:p>
    <w:p>
      <w:pPr>
        <w:pStyle w:val="13"/>
        <w:numPr>
          <w:ilvl w:val="2"/>
          <w:numId w:val="1"/>
        </w:numPr>
        <w:ind w:firstLineChars="0"/>
      </w:pPr>
      <w:r>
        <w:t>$a 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判断a,b是否</w:t>
      </w:r>
      <w:r>
        <w:t>相等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判断</w:t>
      </w:r>
      <w:r>
        <w:t>的要求：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1，键</w:t>
      </w:r>
      <w:r>
        <w:t>，值一致，顺序无所谓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的</w:t>
      </w:r>
      <w:r>
        <w:t>类型也无所谓</w:t>
      </w:r>
    </w:p>
    <w:p>
      <w:pPr>
        <w:pStyle w:val="13"/>
        <w:numPr>
          <w:ilvl w:val="2"/>
          <w:numId w:val="1"/>
        </w:numPr>
        <w:ind w:firstLineChars="0"/>
      </w:pPr>
      <w:r>
        <w:t>$a != $b , $a &lt;&gt;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判断</w:t>
      </w:r>
      <w:r>
        <w:t>a,b</w:t>
      </w:r>
      <w:r>
        <w:rPr>
          <w:rFonts w:hint="eastAsia"/>
        </w:rPr>
        <w:t>是否</w:t>
      </w:r>
      <w:r>
        <w:t>不等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  <w:r>
        <w:rPr>
          <w:rFonts w:hint="eastAsia"/>
        </w:rPr>
        <w:t>只要</w:t>
      </w:r>
      <w:r>
        <w:t>键，值有一个不等，就是true</w:t>
      </w:r>
    </w:p>
    <w:p>
      <w:pPr>
        <w:pStyle w:val="13"/>
        <w:numPr>
          <w:ilvl w:val="2"/>
          <w:numId w:val="1"/>
        </w:numPr>
        <w:ind w:firstLineChars="0"/>
      </w:pPr>
      <w:r>
        <w:t>$a  ===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判断</w:t>
      </w:r>
      <w:r>
        <w:t>a,b</w:t>
      </w:r>
      <w:r>
        <w:rPr>
          <w:rFonts w:hint="eastAsia"/>
        </w:rPr>
        <w:t>是否</w:t>
      </w:r>
      <w:r>
        <w:t>全等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键</w:t>
      </w:r>
      <w:r>
        <w:t>，值，顺序必须一致，值的类型也得一致</w:t>
      </w:r>
    </w:p>
    <w:p>
      <w:pPr>
        <w:pStyle w:val="13"/>
        <w:numPr>
          <w:ilvl w:val="2"/>
          <w:numId w:val="1"/>
        </w:numPr>
        <w:ind w:firstLineChars="0"/>
      </w:pPr>
      <w:r>
        <w:t>$a !==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判断</w:t>
      </w:r>
      <w:r>
        <w:t>a,b</w:t>
      </w:r>
      <w:r>
        <w:rPr>
          <w:rFonts w:hint="eastAsia"/>
        </w:rPr>
        <w:t>是否</w:t>
      </w:r>
      <w:r>
        <w:t>不全等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要求</w:t>
      </w:r>
      <w:r>
        <w:t>：只要值，键，顺序，值的类型有一个不同，就是true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遍历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就</w:t>
      </w:r>
      <w:r>
        <w:t>是把数组中的键值对挨个取出来把玩</w:t>
      </w:r>
      <w:r>
        <w:rPr>
          <w:rFonts w:hint="eastAsia"/>
        </w:rPr>
        <w:t>一番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方法</w:t>
      </w:r>
      <w:r>
        <w:t>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1</w:t>
      </w:r>
      <w:r>
        <w:t>.for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5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>只能遍历</w:t>
      </w:r>
      <w:r>
        <w:rPr>
          <w:rFonts w:hint="eastAsia"/>
        </w:rPr>
        <w:t>索引</w:t>
      </w:r>
      <w:r>
        <w:t>数组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需要</w:t>
      </w:r>
      <w:r>
        <w:t>获取数组的长度，也就是键值对的数目，使用count()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如果</w:t>
      </w:r>
      <w:r>
        <w:t>是索引数组，用for效率最高</w:t>
      </w:r>
    </w:p>
    <w:p>
      <w:pPr>
        <w:pStyle w:val="13"/>
        <w:numPr>
          <w:ilvl w:val="3"/>
          <w:numId w:val="1"/>
        </w:numPr>
        <w:ind w:firstLineChars="0"/>
      </w:pPr>
      <w:r>
        <w:t>2.while...each..list</w:t>
      </w:r>
    </w:p>
    <w:p>
      <w:pPr>
        <w:pStyle w:val="13"/>
        <w:numPr>
          <w:ilvl w:val="4"/>
          <w:numId w:val="1"/>
        </w:numPr>
        <w:ind w:firstLineChars="0"/>
      </w:pPr>
      <w:r>
        <w:t>E</w:t>
      </w:r>
      <w:r>
        <w:rPr>
          <w:rFonts w:hint="eastAsia"/>
        </w:rPr>
        <w:t>ach:返回</w:t>
      </w:r>
      <w:r>
        <w:t>当前键值对并将指针下移一</w:t>
      </w:r>
      <w:r>
        <w:rPr>
          <w:rFonts w:hint="eastAsia"/>
        </w:rPr>
        <w:t>位</w:t>
      </w:r>
    </w:p>
    <w:p>
      <w:pPr>
        <w:pStyle w:val="13"/>
        <w:numPr>
          <w:ilvl w:val="4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>:</w:t>
      </w:r>
      <w:r>
        <w:rPr>
          <w:rFonts w:hint="eastAsia"/>
        </w:rPr>
        <w:t>把</w:t>
      </w:r>
      <w:r>
        <w:t>数组的键值对赋值给对应的变量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组合</w:t>
      </w:r>
      <w:r>
        <w:t>方式</w:t>
      </w: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1，可以</w:t>
      </w:r>
      <w:r>
        <w:t>遍历</w:t>
      </w:r>
      <w:r>
        <w:rPr>
          <w:rFonts w:hint="eastAsia"/>
        </w:rPr>
        <w:t>所有</w:t>
      </w:r>
      <w:r>
        <w:t>的数组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2，如果</w:t>
      </w:r>
      <w:r>
        <w:t>遍历完成后，还想玩别的，记得reset</w:t>
      </w:r>
      <w:r>
        <w:rPr>
          <w:rFonts w:hint="eastAsia"/>
        </w:rPr>
        <w:t>重置</w:t>
      </w:r>
      <w:r>
        <w:t>数组的指针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不要求</w:t>
      </w:r>
      <w:r>
        <w:t>掌握，因为each到</w:t>
      </w:r>
      <w:r>
        <w:rPr>
          <w:rFonts w:hint="eastAsia"/>
        </w:rPr>
        <w:t>了7</w:t>
      </w:r>
      <w:r>
        <w:t>.2</w:t>
      </w:r>
      <w:r>
        <w:rPr>
          <w:rFonts w:hint="eastAsia"/>
        </w:rPr>
        <w:t>就</w:t>
      </w:r>
      <w:r>
        <w:t>废弃了</w:t>
      </w:r>
    </w:p>
    <w:p>
      <w:pPr>
        <w:pStyle w:val="13"/>
        <w:numPr>
          <w:ilvl w:val="3"/>
          <w:numId w:val="1"/>
        </w:numPr>
        <w:ind w:firstLineChars="0"/>
      </w:pPr>
      <w:r>
        <w:t>3.foreach-推荐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可以</w:t>
      </w:r>
      <w:r>
        <w:t>用foreach来遍历数组和</w:t>
      </w:r>
      <w:r>
        <w:rPr>
          <w:rFonts w:hint="eastAsia"/>
        </w:rPr>
        <w:t>对象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5"/>
          <w:numId w:val="1"/>
        </w:numPr>
        <w:ind w:firstLineChars="0"/>
      </w:pPr>
      <w:r>
        <w:rPr>
          <w:rFonts w:hint="eastAsia"/>
        </w:rPr>
        <w:t>1，</w:t>
      </w:r>
      <w:r>
        <w:t>自动重置指针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格式</w:t>
      </w:r>
      <w:r>
        <w:t>：</w:t>
      </w:r>
    </w:p>
    <w:p>
      <w:pPr>
        <w:pStyle w:val="13"/>
        <w:ind w:left="2100" w:firstLine="0" w:firstLineChars="0"/>
      </w:pPr>
      <w:r>
        <w:t>F</w:t>
      </w:r>
      <w:r>
        <w:rPr>
          <w:rFonts w:hint="eastAsia"/>
        </w:rPr>
        <w:t>oreach</w:t>
      </w:r>
      <w:r>
        <w:t xml:space="preserve"> ($arr as $k=&gt;$v) {</w:t>
      </w:r>
    </w:p>
    <w:p>
      <w:pPr>
        <w:pStyle w:val="13"/>
        <w:ind w:left="2100" w:firstLine="0" w:firstLineChars="0"/>
        <w:rPr>
          <w:rFonts w:hint="eastAsia"/>
        </w:rPr>
      </w:pPr>
      <w:r>
        <w:tab/>
      </w:r>
      <w:r>
        <w:t>....</w:t>
      </w:r>
    </w:p>
    <w:p>
      <w:pPr>
        <w:pStyle w:val="13"/>
        <w:ind w:left="2100" w:firstLine="0" w:firstLineChars="0"/>
      </w:pPr>
      <w:r>
        <w:t>}</w:t>
      </w:r>
    </w:p>
    <w:p>
      <w:pPr>
        <w:pStyle w:val="13"/>
        <w:ind w:left="2100" w:firstLine="0" w:firstLineChars="0"/>
      </w:pPr>
    </w:p>
    <w:p>
      <w:pPr>
        <w:pStyle w:val="13"/>
        <w:ind w:left="2100" w:firstLine="0" w:firstLineChars="0"/>
      </w:pPr>
      <w:r>
        <w:t>Foreach ($arr as $v) {</w:t>
      </w:r>
    </w:p>
    <w:p>
      <w:pPr>
        <w:pStyle w:val="13"/>
        <w:ind w:left="2100" w:firstLine="0" w:firstLineChars="0"/>
        <w:rPr>
          <w:rFonts w:hint="eastAsia"/>
        </w:rPr>
      </w:pPr>
      <w:r>
        <w:tab/>
      </w:r>
      <w:r>
        <w:t>...</w:t>
      </w:r>
    </w:p>
    <w:p>
      <w:pPr>
        <w:pStyle w:val="13"/>
        <w:ind w:left="2100" w:firstLine="0" w:firstLineChars="0"/>
        <w:rPr>
          <w:rFonts w:hint="eastAsia"/>
        </w:rPr>
      </w:pPr>
      <w:r>
        <w:t>}</w:t>
      </w:r>
    </w:p>
    <w:p>
      <w:pPr>
        <w:pStyle w:val="13"/>
        <w:numPr>
          <w:ilvl w:val="3"/>
          <w:numId w:val="1"/>
        </w:numPr>
        <w:ind w:firstLineChars="0"/>
      </w:pPr>
      <w:r>
        <w:t>4.</w:t>
      </w:r>
      <w:r>
        <w:rPr>
          <w:rFonts w:hint="eastAsia"/>
        </w:rPr>
        <w:t>手动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借助</w:t>
      </w:r>
      <w:r>
        <w:t>系统函数</w:t>
      </w:r>
    </w:p>
    <w:p>
      <w:pPr>
        <w:pStyle w:val="13"/>
        <w:numPr>
          <w:ilvl w:val="4"/>
          <w:numId w:val="1"/>
        </w:numPr>
        <w:ind w:firstLineChars="0"/>
      </w:pPr>
      <w:r>
        <w:t>R</w:t>
      </w:r>
      <w:r>
        <w:rPr>
          <w:rFonts w:hint="eastAsia"/>
        </w:rPr>
        <w:t>eset</w:t>
      </w:r>
      <w:r>
        <w:t>()</w:t>
      </w:r>
    </w:p>
    <w:p>
      <w:pPr>
        <w:pStyle w:val="13"/>
        <w:numPr>
          <w:ilvl w:val="4"/>
          <w:numId w:val="1"/>
        </w:numPr>
        <w:ind w:firstLineChars="0"/>
      </w:pPr>
      <w:r>
        <w:t>C</w:t>
      </w:r>
      <w:r>
        <w:rPr>
          <w:rFonts w:hint="eastAsia"/>
        </w:rPr>
        <w:t>urrent(</w:t>
      </w:r>
      <w:r>
        <w:t>)</w:t>
      </w:r>
    </w:p>
    <w:p>
      <w:pPr>
        <w:pStyle w:val="13"/>
        <w:numPr>
          <w:ilvl w:val="4"/>
          <w:numId w:val="1"/>
        </w:numPr>
        <w:ind w:firstLineChars="0"/>
      </w:pPr>
      <w:r>
        <w:t>Key()</w:t>
      </w:r>
    </w:p>
    <w:p>
      <w:pPr>
        <w:pStyle w:val="13"/>
        <w:numPr>
          <w:ilvl w:val="4"/>
          <w:numId w:val="1"/>
        </w:numPr>
        <w:ind w:firstLineChars="0"/>
      </w:pPr>
      <w:r>
        <w:t>Next()</w:t>
      </w:r>
    </w:p>
    <w:p>
      <w:pPr>
        <w:pStyle w:val="13"/>
        <w:numPr>
          <w:ilvl w:val="4"/>
          <w:numId w:val="1"/>
        </w:numPr>
        <w:ind w:firstLineChars="0"/>
      </w:pPr>
      <w:r>
        <w:t>Prev()</w:t>
      </w:r>
    </w:p>
    <w:p>
      <w:pPr>
        <w:pStyle w:val="13"/>
        <w:numPr>
          <w:ilvl w:val="4"/>
          <w:numId w:val="1"/>
        </w:numPr>
        <w:ind w:firstLineChars="0"/>
      </w:pPr>
      <w:r>
        <w:t>End()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基础</w:t>
      </w:r>
      <w:r>
        <w:t>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排序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截取</w:t>
      </w:r>
      <w:r>
        <w:t>&amp;</w:t>
      </w:r>
      <w:r>
        <w:rPr>
          <w:rFonts w:hint="eastAsia"/>
        </w:rPr>
        <w:t>替换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栈</w:t>
      </w:r>
      <w:r>
        <w:t>和</w:t>
      </w:r>
      <w:r>
        <w:rPr>
          <w:rFonts w:hint="eastAsia"/>
        </w:rPr>
        <w:t>队列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的</w:t>
      </w:r>
    </w:p>
    <w:p>
      <w:pPr>
        <w:pStyle w:val="2"/>
      </w:pPr>
      <w:bookmarkStart w:id="0" w:name="_Toc487193619"/>
      <w:r>
        <w:rPr>
          <w:rFonts w:hint="eastAsia"/>
        </w:rPr>
        <w:t>字符串</w:t>
      </w:r>
      <w:bookmarkEnd w:id="0"/>
    </w:p>
    <w:p>
      <w:pPr>
        <w:pStyle w:val="3"/>
      </w:pPr>
      <w:bookmarkStart w:id="1" w:name="_Toc487193620"/>
      <w:r>
        <w:rPr>
          <w:rFonts w:hint="eastAsia"/>
        </w:rPr>
        <w:t>输出</w:t>
      </w:r>
      <w:r>
        <w:t>方式对比</w:t>
      </w:r>
      <w:bookmarkEnd w:id="1"/>
    </w:p>
    <w:p>
      <w:pPr>
        <w:pStyle w:val="4"/>
      </w:pPr>
      <w:bookmarkStart w:id="2" w:name="_Toc487193621"/>
      <w:r>
        <w:t>E</w:t>
      </w:r>
      <w:r>
        <w:rPr>
          <w:rFonts w:hint="eastAsia"/>
        </w:rPr>
        <w:t>cho</w:t>
      </w:r>
      <w:bookmarkEnd w:id="2"/>
    </w:p>
    <w:p>
      <w:r>
        <w:drawing>
          <wp:inline distT="0" distB="0" distL="0" distR="0">
            <wp:extent cx="39528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4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</w:t>
      </w:r>
      <w:r>
        <w:rPr>
          <w:b/>
          <w:color w:val="FF0000"/>
          <w:sz w:val="30"/>
          <w:szCs w:val="30"/>
        </w:rPr>
        <w:t>.</w:t>
      </w:r>
      <w:r>
        <w:rPr>
          <w:rFonts w:hint="eastAsia"/>
          <w:b/>
          <w:color w:val="FF0000"/>
          <w:sz w:val="30"/>
          <w:szCs w:val="30"/>
        </w:rPr>
        <w:t>只能</w:t>
      </w:r>
      <w:r>
        <w:rPr>
          <w:b/>
          <w:color w:val="FF0000"/>
          <w:sz w:val="30"/>
          <w:szCs w:val="30"/>
        </w:rPr>
        <w:t>输出标量，并且bool的false</w:t>
      </w:r>
      <w:r>
        <w:rPr>
          <w:rFonts w:hint="eastAsia"/>
          <w:b/>
          <w:color w:val="FF0000"/>
          <w:sz w:val="30"/>
          <w:szCs w:val="30"/>
        </w:rPr>
        <w:t>不能</w:t>
      </w:r>
      <w:r>
        <w:rPr>
          <w:b/>
          <w:color w:val="FF0000"/>
          <w:sz w:val="30"/>
          <w:szCs w:val="30"/>
        </w:rPr>
        <w:t>输出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允许</w:t>
      </w:r>
      <w:r>
        <w:t>一次性输出多个字符串，</w:t>
      </w:r>
      <w:r>
        <w:rPr>
          <w:rFonts w:hint="eastAsia"/>
        </w:rPr>
        <w:t>字符串</w:t>
      </w:r>
      <w:r>
        <w:t>之间使用逗号或者点都</w:t>
      </w:r>
      <w:r>
        <w:rPr>
          <w:rFonts w:hint="eastAsia"/>
        </w:rPr>
        <w:t>可以</w:t>
      </w:r>
      <w:r>
        <w:t>。</w:t>
      </w:r>
      <w:r>
        <w:rPr>
          <w:rFonts w:hint="eastAsia"/>
        </w:rPr>
        <w:t>不过</w:t>
      </w:r>
      <w:r>
        <w:t>，逗号的效率高</w:t>
      </w:r>
    </w:p>
    <w:p>
      <w:pPr>
        <w:pStyle w:val="13"/>
        <w:numPr>
          <w:ilvl w:val="4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</w:t>
      </w:r>
      <w:r>
        <w:rPr>
          <w:b/>
          <w:color w:val="FF0000"/>
          <w:sz w:val="32"/>
          <w:szCs w:val="32"/>
        </w:rPr>
        <w:t>.echo</w:t>
      </w:r>
      <w:r>
        <w:rPr>
          <w:rFonts w:hint="eastAsia"/>
          <w:b/>
          <w:color w:val="FF0000"/>
          <w:sz w:val="32"/>
          <w:szCs w:val="32"/>
        </w:rPr>
        <w:t>没有</w:t>
      </w:r>
      <w:r>
        <w:rPr>
          <w:b/>
          <w:color w:val="FF0000"/>
          <w:sz w:val="32"/>
          <w:szCs w:val="32"/>
        </w:rPr>
        <w:t>返回值</w:t>
      </w:r>
    </w:p>
    <w:p>
      <w:pPr>
        <w:pStyle w:val="13"/>
        <w:numPr>
          <w:ilvl w:val="4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4.不</w:t>
      </w:r>
      <w:r>
        <w:rPr>
          <w:b/>
          <w:color w:val="FF0000"/>
          <w:sz w:val="32"/>
          <w:szCs w:val="32"/>
        </w:rPr>
        <w:t>是函数，是个语法结构</w:t>
      </w:r>
    </w:p>
    <w:p>
      <w:pPr>
        <w:pStyle w:val="4"/>
      </w:pPr>
      <w:bookmarkStart w:id="3" w:name="_Toc487193622"/>
      <w:r>
        <w:t>P</w:t>
      </w:r>
      <w:r>
        <w:rPr>
          <w:rFonts w:hint="eastAsia"/>
        </w:rPr>
        <w:t>rint</w:t>
      </w:r>
      <w:r>
        <w:t>()</w:t>
      </w:r>
      <w:bookmarkEnd w:id="3"/>
    </w:p>
    <w:p>
      <w:r>
        <w:drawing>
          <wp:inline distT="0" distB="0" distL="0" distR="0">
            <wp:extent cx="5274310" cy="318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不</w:t>
      </w:r>
      <w:r>
        <w:t>是函数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2，返回值</w:t>
      </w:r>
      <w:r>
        <w:t>是1,</w:t>
      </w:r>
    </w:p>
    <w:p>
      <w:pPr>
        <w:pStyle w:val="13"/>
        <w:numPr>
          <w:ilvl w:val="4"/>
          <w:numId w:val="1"/>
        </w:numPr>
        <w:ind w:firstLineChars="0"/>
      </w:pPr>
      <w:r>
        <w:t>3.</w:t>
      </w:r>
      <w:r>
        <w:rPr>
          <w:rFonts w:hint="eastAsia"/>
        </w:rPr>
        <w:t>只能</w:t>
      </w:r>
      <w:r>
        <w:t>输出标量，并且不能输出</w:t>
      </w:r>
      <w:r>
        <w:rPr>
          <w:rFonts w:hint="eastAsia"/>
        </w:rPr>
        <w:t>bool</w:t>
      </w:r>
      <w:r>
        <w:t>的false</w:t>
      </w:r>
    </w:p>
    <w:p>
      <w:r>
        <w:drawing>
          <wp:inline distT="0" distB="0" distL="0" distR="0">
            <wp:extent cx="5274310" cy="291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487193623"/>
      <w:r>
        <w:t>P</w:t>
      </w:r>
      <w:r>
        <w:rPr>
          <w:rFonts w:hint="eastAsia"/>
        </w:rPr>
        <w:t>rint_</w:t>
      </w:r>
      <w:r>
        <w:t>r()</w:t>
      </w:r>
      <w:bookmarkEnd w:id="4"/>
    </w:p>
    <w:p>
      <w:r>
        <w:drawing>
          <wp:inline distT="0" distB="0" distL="0" distR="0">
            <wp:extent cx="5274310" cy="4039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1</w:t>
      </w:r>
      <w:r>
        <w:t>.返回bool,</w:t>
      </w:r>
      <w:r>
        <w:rPr>
          <w:rFonts w:hint="eastAsia"/>
        </w:rPr>
        <w:t>通常</w:t>
      </w:r>
      <w:r>
        <w:t>是true</w:t>
      </w:r>
    </w:p>
    <w:p>
      <w:pPr>
        <w:pStyle w:val="13"/>
        <w:numPr>
          <w:ilvl w:val="4"/>
          <w:numId w:val="1"/>
        </w:numPr>
        <w:ind w:firstLineChars="0"/>
      </w:pPr>
      <w:r>
        <w:t>2.</w:t>
      </w:r>
      <w:r>
        <w:rPr>
          <w:rFonts w:hint="eastAsia"/>
        </w:rPr>
        <w:t>是</w:t>
      </w:r>
      <w:r>
        <w:t>函数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3，可以</w:t>
      </w:r>
      <w:r>
        <w:t>输出标量和数组，但是bool的false同样不能输出</w:t>
      </w:r>
    </w:p>
    <w:p>
      <w:pPr>
        <w:rPr>
          <w:rFonts w:hint="eastAsia"/>
        </w:rPr>
      </w:pPr>
      <w:r>
        <w:drawing>
          <wp:inline distT="0" distB="0" distL="0" distR="0">
            <wp:extent cx="5274310" cy="2198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487193624"/>
      <w:r>
        <w:t>V</w:t>
      </w:r>
      <w:r>
        <w:rPr>
          <w:rFonts w:hint="eastAsia"/>
        </w:rPr>
        <w:t>ar_</w:t>
      </w:r>
      <w:r>
        <w:t>dump()</w:t>
      </w:r>
      <w:bookmarkEnd w:id="5"/>
    </w:p>
    <w:p>
      <w:r>
        <w:drawing>
          <wp:inline distT="0" distB="0" distL="0" distR="0">
            <wp:extent cx="45339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4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.没有返回值</w:t>
      </w:r>
    </w:p>
    <w:p>
      <w:pPr>
        <w:pStyle w:val="13"/>
        <w:numPr>
          <w:ilvl w:val="4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2.</w:t>
      </w:r>
      <w:r>
        <w:rPr>
          <w:rFonts w:hint="eastAsia"/>
          <w:b/>
          <w:color w:val="FF0000"/>
          <w:sz w:val="32"/>
          <w:szCs w:val="32"/>
        </w:rPr>
        <w:t>是</w:t>
      </w:r>
      <w:r>
        <w:rPr>
          <w:b/>
          <w:color w:val="FF0000"/>
          <w:sz w:val="32"/>
          <w:szCs w:val="32"/>
        </w:rPr>
        <w:t>函数</w:t>
      </w:r>
    </w:p>
    <w:p>
      <w:pPr>
        <w:pStyle w:val="13"/>
        <w:numPr>
          <w:ilvl w:val="4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</w:t>
      </w:r>
      <w:r>
        <w:rPr>
          <w:b/>
          <w:color w:val="FF0000"/>
          <w:sz w:val="32"/>
          <w:szCs w:val="32"/>
        </w:rPr>
        <w:t>.</w:t>
      </w:r>
      <w:r>
        <w:rPr>
          <w:rFonts w:hint="eastAsia"/>
          <w:b/>
          <w:color w:val="FF0000"/>
          <w:sz w:val="32"/>
          <w:szCs w:val="32"/>
        </w:rPr>
        <w:t>可以</w:t>
      </w:r>
      <w:r>
        <w:rPr>
          <w:b/>
          <w:color w:val="FF0000"/>
          <w:sz w:val="32"/>
          <w:szCs w:val="32"/>
        </w:rPr>
        <w:t>打印所有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类型</w:t>
      </w:r>
    </w:p>
    <w:p>
      <w:pPr>
        <w:pStyle w:val="4"/>
      </w:pPr>
      <w:bookmarkStart w:id="6" w:name="_Toc487193625"/>
      <w:r>
        <w:rPr>
          <w:rFonts w:hint="eastAsia"/>
        </w:rPr>
        <w:t>格式化</w:t>
      </w:r>
      <w:r>
        <w:t>输出</w:t>
      </w:r>
      <w:bookmarkEnd w:id="6"/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r>
        <w:t>的字符串格式</w:t>
      </w:r>
      <w:r>
        <w:rPr>
          <w:rFonts w:hint="eastAsia"/>
        </w:rPr>
        <w:t>|字符串</w:t>
      </w:r>
      <w:r>
        <w:t>的占位符</w:t>
      </w:r>
    </w:p>
    <w:p>
      <w:pPr>
        <w:rPr>
          <w:rFonts w:hint="eastAsia"/>
        </w:rPr>
      </w:pPr>
      <w:r>
        <w:drawing>
          <wp:inline distT="0" distB="0" distL="0" distR="0">
            <wp:extent cx="4219575" cy="2162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P</w:t>
      </w:r>
      <w:r>
        <w:rPr>
          <w:rFonts w:hint="eastAsia"/>
        </w:rPr>
        <w:t>rint</w:t>
      </w:r>
      <w:r>
        <w:t>f()</w:t>
      </w:r>
    </w:p>
    <w:p>
      <w:r>
        <w:drawing>
          <wp:inline distT="0" distB="0" distL="0" distR="0">
            <wp:extent cx="5274310" cy="4060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645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：返回值：</w:t>
      </w:r>
    </w:p>
    <w:p>
      <w:pPr>
        <w:pStyle w:val="13"/>
        <w:numPr>
          <w:ilvl w:val="4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返回格式化</w:t>
      </w:r>
      <w:r>
        <w:rPr>
          <w:b/>
          <w:color w:val="FF0000"/>
          <w:sz w:val="32"/>
          <w:szCs w:val="32"/>
        </w:rPr>
        <w:t>后的结果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字符串的长度</w:t>
      </w:r>
    </w:p>
    <w:p>
      <w:pPr>
        <w:pStyle w:val="5"/>
      </w:pPr>
      <w:r>
        <w:t>S</w:t>
      </w:r>
      <w:r>
        <w:rPr>
          <w:rFonts w:hint="eastAsia"/>
        </w:rPr>
        <w:t>printf(</w:t>
      </w:r>
      <w:r>
        <w:t>)</w:t>
      </w:r>
    </w:p>
    <w:p>
      <w:r>
        <w:drawing>
          <wp:inline distT="0" distB="0" distL="0" distR="0">
            <wp:extent cx="5274310" cy="3684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返回</w:t>
      </w:r>
      <w:r>
        <w:rPr>
          <w:b/>
          <w:color w:val="FF0000"/>
          <w:sz w:val="32"/>
          <w:szCs w:val="32"/>
        </w:rPr>
        <w:t>的是格式化的字符串</w:t>
      </w:r>
      <w:r>
        <w:rPr>
          <w:rFonts w:hint="eastAsia"/>
          <w:b/>
          <w:color w:val="FF0000"/>
          <w:sz w:val="32"/>
          <w:szCs w:val="32"/>
        </w:rPr>
        <w:t>，</w:t>
      </w:r>
      <w:r>
        <w:rPr>
          <w:b/>
          <w:color w:val="FF0000"/>
          <w:sz w:val="32"/>
          <w:szCs w:val="32"/>
        </w:rPr>
        <w:t>需要手动输出</w:t>
      </w:r>
    </w:p>
    <w:p>
      <w:pPr>
        <w:pStyle w:val="3"/>
      </w:pPr>
      <w:bookmarkStart w:id="7" w:name="_Toc487193626"/>
      <w:r>
        <w:rPr>
          <w:rFonts w:hint="eastAsia"/>
        </w:rPr>
        <w:t>函数</w:t>
      </w:r>
      <w:bookmarkEnd w:id="7"/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加密</w:t>
      </w:r>
      <w:r>
        <w:t>函数md5()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简单</w:t>
      </w:r>
      <w:r>
        <w:t>的加密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3"/>
        <w:numPr>
          <w:ilvl w:val="5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.</w:t>
      </w:r>
      <w:r>
        <w:rPr>
          <w:rFonts w:hint="eastAsia"/>
          <w:b/>
          <w:color w:val="FF0000"/>
          <w:sz w:val="32"/>
          <w:szCs w:val="32"/>
        </w:rPr>
        <w:t>加密</w:t>
      </w:r>
      <w:r>
        <w:rPr>
          <w:b/>
          <w:color w:val="FF0000"/>
          <w:sz w:val="32"/>
          <w:szCs w:val="32"/>
        </w:rPr>
        <w:t>的结果都是固定长度为</w:t>
      </w:r>
      <w:r>
        <w:rPr>
          <w:rFonts w:hint="eastAsia"/>
          <w:b/>
          <w:color w:val="FF0000"/>
          <w:sz w:val="32"/>
          <w:szCs w:val="32"/>
        </w:rPr>
        <w:t>32位</w:t>
      </w:r>
    </w:p>
    <w:p>
      <w:pPr>
        <w:pStyle w:val="13"/>
        <w:numPr>
          <w:ilvl w:val="5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</w:t>
      </w:r>
      <w:r>
        <w:rPr>
          <w:b/>
          <w:color w:val="FF0000"/>
          <w:sz w:val="32"/>
          <w:szCs w:val="32"/>
        </w:rPr>
        <w:t>.</w:t>
      </w:r>
      <w:r>
        <w:rPr>
          <w:rFonts w:hint="eastAsia"/>
          <w:b/>
          <w:color w:val="FF0000"/>
          <w:sz w:val="32"/>
          <w:szCs w:val="32"/>
        </w:rPr>
        <w:t>相同</w:t>
      </w:r>
      <w:r>
        <w:rPr>
          <w:b/>
          <w:color w:val="FF0000"/>
          <w:sz w:val="32"/>
          <w:szCs w:val="32"/>
        </w:rPr>
        <w:t>的字符串，加密的结果一样</w:t>
      </w:r>
    </w:p>
    <w:p>
      <w:pPr>
        <w:pStyle w:val="13"/>
        <w:numPr>
          <w:ilvl w:val="5"/>
          <w:numId w:val="1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</w:t>
      </w:r>
      <w:r>
        <w:rPr>
          <w:b/>
          <w:color w:val="FF0000"/>
          <w:sz w:val="32"/>
          <w:szCs w:val="32"/>
        </w:rPr>
        <w:t>.</w:t>
      </w:r>
      <w:r>
        <w:rPr>
          <w:rFonts w:hint="eastAsia"/>
          <w:b/>
          <w:color w:val="FF0000"/>
          <w:sz w:val="32"/>
          <w:szCs w:val="32"/>
        </w:rPr>
        <w:t>加密</w:t>
      </w:r>
      <w:r>
        <w:rPr>
          <w:b/>
          <w:color w:val="FF0000"/>
          <w:sz w:val="32"/>
          <w:szCs w:val="32"/>
        </w:rPr>
        <w:t>的</w:t>
      </w:r>
      <w:r>
        <w:rPr>
          <w:rFonts w:hint="eastAsia"/>
          <w:b/>
          <w:color w:val="FF0000"/>
          <w:sz w:val="32"/>
          <w:szCs w:val="32"/>
        </w:rPr>
        <w:t>结果</w:t>
      </w:r>
      <w:r>
        <w:rPr>
          <w:b/>
          <w:color w:val="FF0000"/>
          <w:sz w:val="32"/>
          <w:szCs w:val="32"/>
        </w:rPr>
        <w:t>不可逆，</w:t>
      </w:r>
      <w:r>
        <w:rPr>
          <w:rFonts w:hint="eastAsia"/>
          <w:b/>
          <w:color w:val="FF0000"/>
          <w:sz w:val="32"/>
          <w:szCs w:val="32"/>
        </w:rPr>
        <w:t>但</w:t>
      </w:r>
      <w:r>
        <w:rPr>
          <w:b/>
          <w:color w:val="FF0000"/>
          <w:sz w:val="32"/>
          <w:szCs w:val="32"/>
        </w:rPr>
        <w:t>是可以猜</w:t>
      </w:r>
    </w:p>
    <w:p>
      <w:pPr>
        <w:ind w:left="1276"/>
        <w:rPr>
          <w:rFonts w:hint="eastAsia"/>
        </w:rPr>
      </w:pPr>
      <w:r>
        <w:drawing>
          <wp:inline distT="0" distB="0" distL="0" distR="0">
            <wp:extent cx="5274310" cy="176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3"/>
      </w:pPr>
      <w:r>
        <w:drawing>
          <wp:inline distT="0" distB="0" distL="0" distR="0">
            <wp:extent cx="5274310" cy="2763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3"/>
      </w:pPr>
    </w:p>
    <w:p>
      <w:pPr>
        <w:ind w:left="283"/>
      </w:pPr>
      <w:r>
        <w:drawing>
          <wp:inline distT="0" distB="0" distL="0" distR="0">
            <wp:extent cx="5274310" cy="33077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3"/>
      </w:pPr>
    </w:p>
    <w:p>
      <w:pPr>
        <w:ind w:left="283"/>
      </w:pPr>
    </w:p>
    <w:p>
      <w:pPr>
        <w:pStyle w:val="3"/>
      </w:pPr>
      <w:bookmarkStart w:id="8" w:name="_Toc487193627"/>
      <w:r>
        <w:rPr>
          <w:rFonts w:hint="eastAsia"/>
        </w:rPr>
        <w:t>小</w:t>
      </w:r>
      <w:r>
        <w:rPr>
          <w:rFonts w:hint="eastAsia"/>
          <w:lang w:eastAsia="zh-CN"/>
        </w:rPr>
        <w:t>例</w:t>
      </w:r>
      <w:r>
        <w:rPr>
          <w:rFonts w:hint="eastAsia"/>
        </w:rPr>
        <w:t>子</w:t>
      </w:r>
      <w:bookmarkEnd w:id="8"/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后缀名</w:t>
      </w:r>
      <w:r>
        <w:t>的截取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登录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详见reg.php,</w:t>
      </w:r>
      <w:r>
        <w:t>doReg.php,index.php</w:t>
      </w:r>
    </w:p>
    <w:p>
      <w:pPr>
        <w:ind w:left="283"/>
      </w:pPr>
    </w:p>
    <w:p>
      <w:pPr>
        <w:pStyle w:val="4"/>
      </w:pPr>
      <w:bookmarkStart w:id="9" w:name="_Toc487193628"/>
      <w:r>
        <w:rPr>
          <w:rFonts w:hint="eastAsia"/>
        </w:rPr>
        <w:t>课后</w:t>
      </w:r>
      <w:r>
        <w:t>小练习</w:t>
      </w:r>
      <w:bookmarkEnd w:id="9"/>
    </w:p>
    <w:p>
      <w:r>
        <w:rPr>
          <w:rFonts w:hint="eastAsia"/>
        </w:rPr>
        <w:t>未</w:t>
      </w:r>
      <w:r>
        <w:t>完成的登录，跳转到</w:t>
      </w:r>
      <w:r>
        <w:rPr>
          <w:rFonts w:hint="eastAsia"/>
        </w:rPr>
        <w:t xml:space="preserve"> 主页</w:t>
      </w:r>
      <w:r>
        <w:t>，自行摸索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试试</w:t>
      </w:r>
      <w:bookmarkStart w:id="10" w:name="_GoBack"/>
      <w:bookmarkEnd w:id="10"/>
      <w:r>
        <w:t>urlencode() urldecode()</w:t>
      </w:r>
    </w:p>
    <w:p>
      <w:pPr>
        <w:pStyle w:val="13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的</w:t>
      </w:r>
      <w:r>
        <w:t>用法</w:t>
      </w:r>
    </w:p>
    <w:p>
      <w:pPr>
        <w:pStyle w:val="13"/>
        <w:numPr>
          <w:ilvl w:val="1"/>
          <w:numId w:val="2"/>
        </w:numPr>
        <w:ind w:firstLineChars="0"/>
      </w:pPr>
      <w:r>
        <w:rPr>
          <w:rFonts w:hint="eastAsia"/>
        </w:rPr>
        <w:t>延时</w:t>
      </w:r>
      <w:r>
        <w:t>跳转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</w:t>
      </w:r>
      <w:r>
        <w:t>跳转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C6763"/>
    <w:multiLevelType w:val="multilevel"/>
    <w:tmpl w:val="4EAC67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576792"/>
    <w:multiLevelType w:val="multilevel"/>
    <w:tmpl w:val="6D5767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7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9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6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41"/>
    <w:rsid w:val="00005A1F"/>
    <w:rsid w:val="00015641"/>
    <w:rsid w:val="000358E5"/>
    <w:rsid w:val="00050923"/>
    <w:rsid w:val="0006657C"/>
    <w:rsid w:val="000721BD"/>
    <w:rsid w:val="00075248"/>
    <w:rsid w:val="00076AFE"/>
    <w:rsid w:val="0008011E"/>
    <w:rsid w:val="000C08C8"/>
    <w:rsid w:val="000C7773"/>
    <w:rsid w:val="000D6CF2"/>
    <w:rsid w:val="000F7AE0"/>
    <w:rsid w:val="00117B21"/>
    <w:rsid w:val="00130963"/>
    <w:rsid w:val="001341A9"/>
    <w:rsid w:val="00140729"/>
    <w:rsid w:val="00141585"/>
    <w:rsid w:val="001435D1"/>
    <w:rsid w:val="00147D4F"/>
    <w:rsid w:val="00156BF6"/>
    <w:rsid w:val="00176A1F"/>
    <w:rsid w:val="001A1BB2"/>
    <w:rsid w:val="001A33AD"/>
    <w:rsid w:val="001B190D"/>
    <w:rsid w:val="001C3F0E"/>
    <w:rsid w:val="001D3535"/>
    <w:rsid w:val="001E258A"/>
    <w:rsid w:val="001E7976"/>
    <w:rsid w:val="001F2D6F"/>
    <w:rsid w:val="00234AE2"/>
    <w:rsid w:val="002513C5"/>
    <w:rsid w:val="0026669C"/>
    <w:rsid w:val="00280192"/>
    <w:rsid w:val="0028222A"/>
    <w:rsid w:val="002856BD"/>
    <w:rsid w:val="0029514D"/>
    <w:rsid w:val="002D78B4"/>
    <w:rsid w:val="002E2005"/>
    <w:rsid w:val="002E35DC"/>
    <w:rsid w:val="002F18E1"/>
    <w:rsid w:val="002F3E6D"/>
    <w:rsid w:val="00300851"/>
    <w:rsid w:val="00310E43"/>
    <w:rsid w:val="00325DEE"/>
    <w:rsid w:val="003813E8"/>
    <w:rsid w:val="003D3DF9"/>
    <w:rsid w:val="003E06A1"/>
    <w:rsid w:val="003E36E3"/>
    <w:rsid w:val="003F433C"/>
    <w:rsid w:val="00401B44"/>
    <w:rsid w:val="004066FD"/>
    <w:rsid w:val="004318A5"/>
    <w:rsid w:val="00434120"/>
    <w:rsid w:val="00437127"/>
    <w:rsid w:val="00447FA8"/>
    <w:rsid w:val="00462D93"/>
    <w:rsid w:val="0048150D"/>
    <w:rsid w:val="004A1F2E"/>
    <w:rsid w:val="004A4C6A"/>
    <w:rsid w:val="004C343C"/>
    <w:rsid w:val="004C39EF"/>
    <w:rsid w:val="004E3A0F"/>
    <w:rsid w:val="004F74C7"/>
    <w:rsid w:val="005039F2"/>
    <w:rsid w:val="00504C05"/>
    <w:rsid w:val="005123DF"/>
    <w:rsid w:val="00526A8E"/>
    <w:rsid w:val="00531288"/>
    <w:rsid w:val="00537917"/>
    <w:rsid w:val="005625C8"/>
    <w:rsid w:val="005755D9"/>
    <w:rsid w:val="00587E53"/>
    <w:rsid w:val="005979FC"/>
    <w:rsid w:val="005C75FD"/>
    <w:rsid w:val="005D72DC"/>
    <w:rsid w:val="005E2E5D"/>
    <w:rsid w:val="005E4CEB"/>
    <w:rsid w:val="00602DE3"/>
    <w:rsid w:val="0061439F"/>
    <w:rsid w:val="00637739"/>
    <w:rsid w:val="00641CB1"/>
    <w:rsid w:val="00676A2E"/>
    <w:rsid w:val="006927DD"/>
    <w:rsid w:val="00696EBA"/>
    <w:rsid w:val="006A1B08"/>
    <w:rsid w:val="006A23CF"/>
    <w:rsid w:val="006B22E6"/>
    <w:rsid w:val="006C13F5"/>
    <w:rsid w:val="006C2B79"/>
    <w:rsid w:val="006D56E9"/>
    <w:rsid w:val="006E09B7"/>
    <w:rsid w:val="006F1833"/>
    <w:rsid w:val="006F2C60"/>
    <w:rsid w:val="006F3B29"/>
    <w:rsid w:val="006F78CC"/>
    <w:rsid w:val="007075B5"/>
    <w:rsid w:val="00716C14"/>
    <w:rsid w:val="0072189F"/>
    <w:rsid w:val="0072782D"/>
    <w:rsid w:val="00732280"/>
    <w:rsid w:val="00751000"/>
    <w:rsid w:val="00770710"/>
    <w:rsid w:val="007C3CCF"/>
    <w:rsid w:val="007C77B7"/>
    <w:rsid w:val="007D283F"/>
    <w:rsid w:val="007E2FD1"/>
    <w:rsid w:val="007E4941"/>
    <w:rsid w:val="00803A63"/>
    <w:rsid w:val="00842AC3"/>
    <w:rsid w:val="0085480E"/>
    <w:rsid w:val="00862555"/>
    <w:rsid w:val="008645AD"/>
    <w:rsid w:val="00864B1E"/>
    <w:rsid w:val="00876ADF"/>
    <w:rsid w:val="00885512"/>
    <w:rsid w:val="008907E7"/>
    <w:rsid w:val="008A7723"/>
    <w:rsid w:val="008B4AC3"/>
    <w:rsid w:val="008B52E7"/>
    <w:rsid w:val="008D3885"/>
    <w:rsid w:val="008D3AFE"/>
    <w:rsid w:val="008D45D9"/>
    <w:rsid w:val="008F050F"/>
    <w:rsid w:val="008F18B3"/>
    <w:rsid w:val="00900288"/>
    <w:rsid w:val="009057DF"/>
    <w:rsid w:val="00926DF5"/>
    <w:rsid w:val="0093744F"/>
    <w:rsid w:val="00940C47"/>
    <w:rsid w:val="009456FA"/>
    <w:rsid w:val="009603DC"/>
    <w:rsid w:val="00970132"/>
    <w:rsid w:val="009811B7"/>
    <w:rsid w:val="00990680"/>
    <w:rsid w:val="009955B6"/>
    <w:rsid w:val="009A19A7"/>
    <w:rsid w:val="009B2776"/>
    <w:rsid w:val="009B5456"/>
    <w:rsid w:val="009C04FE"/>
    <w:rsid w:val="009C686D"/>
    <w:rsid w:val="009D1A6A"/>
    <w:rsid w:val="009D7208"/>
    <w:rsid w:val="009E0BCD"/>
    <w:rsid w:val="009E6557"/>
    <w:rsid w:val="009E69A1"/>
    <w:rsid w:val="00A2332D"/>
    <w:rsid w:val="00A25A95"/>
    <w:rsid w:val="00A36134"/>
    <w:rsid w:val="00A5110F"/>
    <w:rsid w:val="00A537C8"/>
    <w:rsid w:val="00A55760"/>
    <w:rsid w:val="00A64003"/>
    <w:rsid w:val="00A64C37"/>
    <w:rsid w:val="00A67DAA"/>
    <w:rsid w:val="00A7493F"/>
    <w:rsid w:val="00A74FD0"/>
    <w:rsid w:val="00AC18C7"/>
    <w:rsid w:val="00AC7E19"/>
    <w:rsid w:val="00AF4B54"/>
    <w:rsid w:val="00B05576"/>
    <w:rsid w:val="00B261AF"/>
    <w:rsid w:val="00B44508"/>
    <w:rsid w:val="00B56C79"/>
    <w:rsid w:val="00B57684"/>
    <w:rsid w:val="00B74269"/>
    <w:rsid w:val="00BA5EDD"/>
    <w:rsid w:val="00BC3D41"/>
    <w:rsid w:val="00BC4CB2"/>
    <w:rsid w:val="00BE2A30"/>
    <w:rsid w:val="00BF26DC"/>
    <w:rsid w:val="00BF4388"/>
    <w:rsid w:val="00BF4610"/>
    <w:rsid w:val="00BF4BFF"/>
    <w:rsid w:val="00C07DD6"/>
    <w:rsid w:val="00C33025"/>
    <w:rsid w:val="00C53280"/>
    <w:rsid w:val="00C621E5"/>
    <w:rsid w:val="00C80EE7"/>
    <w:rsid w:val="00C834C2"/>
    <w:rsid w:val="00C87C5D"/>
    <w:rsid w:val="00C90A78"/>
    <w:rsid w:val="00CB2E21"/>
    <w:rsid w:val="00CE05CD"/>
    <w:rsid w:val="00CE271F"/>
    <w:rsid w:val="00CF203B"/>
    <w:rsid w:val="00D011FC"/>
    <w:rsid w:val="00D15D10"/>
    <w:rsid w:val="00D15E56"/>
    <w:rsid w:val="00D2189D"/>
    <w:rsid w:val="00D44E5D"/>
    <w:rsid w:val="00D55999"/>
    <w:rsid w:val="00D567C0"/>
    <w:rsid w:val="00D67A7E"/>
    <w:rsid w:val="00D964D8"/>
    <w:rsid w:val="00DC0FAB"/>
    <w:rsid w:val="00DE57B1"/>
    <w:rsid w:val="00DF1273"/>
    <w:rsid w:val="00E11731"/>
    <w:rsid w:val="00E22A73"/>
    <w:rsid w:val="00E2675D"/>
    <w:rsid w:val="00E27F38"/>
    <w:rsid w:val="00E454D5"/>
    <w:rsid w:val="00E51A21"/>
    <w:rsid w:val="00E5647F"/>
    <w:rsid w:val="00E74B11"/>
    <w:rsid w:val="00E875E6"/>
    <w:rsid w:val="00E918CB"/>
    <w:rsid w:val="00EB351A"/>
    <w:rsid w:val="00EC6A04"/>
    <w:rsid w:val="00EC74A6"/>
    <w:rsid w:val="00ED5FA2"/>
    <w:rsid w:val="00EE0DC4"/>
    <w:rsid w:val="00EE7521"/>
    <w:rsid w:val="00EF62F3"/>
    <w:rsid w:val="00F12C6A"/>
    <w:rsid w:val="00F17206"/>
    <w:rsid w:val="00F4504E"/>
    <w:rsid w:val="00F45968"/>
    <w:rsid w:val="00F76E1F"/>
    <w:rsid w:val="00F924AF"/>
    <w:rsid w:val="00F96B44"/>
    <w:rsid w:val="00F97BDA"/>
    <w:rsid w:val="00FB14E7"/>
    <w:rsid w:val="00FC050F"/>
    <w:rsid w:val="00FD20CC"/>
    <w:rsid w:val="00FE2AE7"/>
    <w:rsid w:val="0CFE694A"/>
    <w:rsid w:val="62350C81"/>
    <w:rsid w:val="6E2B4B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1FEA8-7B5B-4E90-88E8-E010EDBCB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358</Words>
  <Characters>2045</Characters>
  <Lines>17</Lines>
  <Paragraphs>4</Paragraphs>
  <TotalTime>0</TotalTime>
  <ScaleCrop>false</ScaleCrop>
  <LinksUpToDate>false</LinksUpToDate>
  <CharactersWithSpaces>2399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2017-07-07T00:38:00Z</dcterms:created>
  <dc:creator>PC</dc:creator>
  <cp:lastModifiedBy>Administrator</cp:lastModifiedBy>
  <dcterms:modified xsi:type="dcterms:W3CDTF">2017-07-08T14:47:23Z</dcterms:modified>
  <cp:revision>559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