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6"/>
      </w:tblGrid>
      <w:tr w:rsidR="00D03C9D" w14:paraId="2F4D3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240" w:type="dxa"/>
              <w:left w:w="200" w:type="dxa"/>
              <w:bottom w:w="160" w:type="dxa"/>
              <w:right w:w="200" w:type="dxa"/>
            </w:tcMar>
          </w:tcPr>
          <w:p w14:paraId="3F86BEA9" w14:textId="77777777" w:rsidR="00D03C9D" w:rsidRDefault="00000000">
            <w:pPr>
              <w:pStyle w:val="NameStyle"/>
            </w:pPr>
            <w:r>
              <w:t>黄浩博</w:t>
            </w:r>
          </w:p>
        </w:tc>
      </w:tr>
      <w:tr w:rsidR="00D03C9D" w14:paraId="26F56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547ABD" w14:textId="77777777" w:rsidR="00D03C9D" w:rsidRDefault="00000000">
            <w:pPr>
              <w:pStyle w:val="HeaderInfo"/>
            </w:pPr>
            <w:r>
              <w:t>男</w:t>
            </w:r>
            <w:r>
              <w:t xml:space="preserve"> | </w:t>
            </w:r>
            <w:r>
              <w:t>年龄：</w:t>
            </w:r>
            <w:r>
              <w:t>20</w:t>
            </w:r>
            <w:r>
              <w:t>岁</w:t>
            </w:r>
            <w:r>
              <w:t xml:space="preserve"> | 15727571248 | 3345607112@qq.com</w:t>
            </w:r>
          </w:p>
        </w:tc>
      </w:tr>
      <w:tr w:rsidR="00D03C9D" w14:paraId="18BC8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200" w:type="dxa"/>
              <w:bottom w:w="160" w:type="dxa"/>
              <w:right w:w="200" w:type="dxa"/>
            </w:tcMar>
          </w:tcPr>
          <w:p w14:paraId="3053C515" w14:textId="77777777" w:rsidR="00D03C9D" w:rsidRDefault="00000000">
            <w:pPr>
              <w:pStyle w:val="HeaderInfo"/>
            </w:pPr>
            <w:r>
              <w:t>应届生</w:t>
            </w:r>
            <w:r>
              <w:t xml:space="preserve"> | </w:t>
            </w:r>
            <w:r>
              <w:t>求职意向：</w:t>
            </w:r>
            <w:r>
              <w:t>Agent</w:t>
            </w:r>
            <w:r>
              <w:t>开发</w:t>
            </w:r>
            <w:r>
              <w:t>/</w:t>
            </w:r>
            <w:r>
              <w:t>算法工程师</w:t>
            </w:r>
            <w:r>
              <w:t xml:space="preserve"> | </w:t>
            </w:r>
            <w:r>
              <w:t>期望薪资：面议</w:t>
            </w:r>
            <w:r>
              <w:t xml:space="preserve"> | </w:t>
            </w:r>
            <w:r>
              <w:t>期望城市：广州</w:t>
            </w:r>
          </w:p>
        </w:tc>
      </w:tr>
    </w:tbl>
    <w:p w14:paraId="130DD3A4" w14:textId="77777777" w:rsidR="00D03C9D" w:rsidRDefault="00D03C9D">
      <w:pPr>
        <w:spacing w:before="16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6"/>
      </w:tblGrid>
      <w:tr w:rsidR="00D03C9D" w14:paraId="1B0F9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D0403" w14:textId="77777777" w:rsidR="00D03C9D" w:rsidRDefault="00000000">
            <w:pPr>
              <w:pStyle w:val="SectionTitle"/>
            </w:pPr>
            <w:r>
              <w:t>教育经历</w:t>
            </w:r>
          </w:p>
        </w:tc>
      </w:tr>
    </w:tbl>
    <w:p w14:paraId="40B4FDD5" w14:textId="77777777" w:rsidR="00D03C9D" w:rsidRDefault="00000000">
      <w:pPr>
        <w:pStyle w:val="Subsection"/>
      </w:pPr>
      <w:r>
        <w:t>赣南医科大学</w:t>
      </w:r>
      <w:r>
        <w:t xml:space="preserve"> | </w:t>
      </w:r>
      <w:r>
        <w:t>智能医学工程</w:t>
      </w:r>
      <w:r>
        <w:t xml:space="preserve"> - </w:t>
      </w:r>
      <w:r>
        <w:t>本科</w:t>
      </w:r>
      <w:r>
        <w:t xml:space="preserve"> | 2023.09 ~ 2027.06</w:t>
      </w:r>
    </w:p>
    <w:p w14:paraId="7A7A9D48" w14:textId="77777777" w:rsidR="00D03C9D" w:rsidRDefault="00000000">
      <w:pPr>
        <w:pStyle w:val="Body"/>
      </w:pPr>
      <w:r>
        <w:rPr>
          <w:b/>
          <w:bCs/>
        </w:rPr>
        <w:t>核心课程：</w:t>
      </w:r>
      <w:r>
        <w:t>Python</w:t>
      </w:r>
      <w:r>
        <w:t>编程、数据分析基础、机器学习入门、深度学习入门、数据库原理、</w:t>
      </w:r>
      <w:r>
        <w:t>C</w:t>
      </w:r>
      <w:r>
        <w:t>语言程序基础、</w:t>
      </w:r>
      <w:r>
        <w:t>Python</w:t>
      </w:r>
      <w:r>
        <w:t>数据可视化</w:t>
      </w:r>
    </w:p>
    <w:p w14:paraId="4CF0C93E" w14:textId="77777777" w:rsidR="00D03C9D" w:rsidRDefault="00000000">
      <w:pPr>
        <w:pStyle w:val="Body"/>
      </w:pPr>
      <w:r>
        <w:rPr>
          <w:b/>
          <w:bCs/>
        </w:rPr>
        <w:t>校内经历：</w:t>
      </w:r>
      <w:r>
        <w:t>专注</w:t>
      </w:r>
      <w:r>
        <w:t>Python</w:t>
      </w:r>
      <w:r>
        <w:t>编程学习，主动深耕</w:t>
      </w:r>
      <w:r>
        <w:t>Python</w:t>
      </w:r>
      <w:r>
        <w:t>相关技能，重点打磨代码编写、数据分析基础能力；积极参与各类计算机设计类比赛，凭借扎实的</w:t>
      </w:r>
      <w:r>
        <w:t>Python</w:t>
      </w:r>
      <w:r>
        <w:t>功底斩获相关奖项，在备赛过程中进一步提升自身实操能力与问题解决能力，为从事</w:t>
      </w:r>
      <w:r>
        <w:t>Python</w:t>
      </w:r>
      <w:r>
        <w:t>相关及数据类岗位奠定坚实基础。</w:t>
      </w:r>
    </w:p>
    <w:p w14:paraId="4C65338D" w14:textId="77777777" w:rsidR="00D03C9D" w:rsidRDefault="00D03C9D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6"/>
      </w:tblGrid>
      <w:tr w:rsidR="00D03C9D" w14:paraId="4396F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794DE" w14:textId="77777777" w:rsidR="00D03C9D" w:rsidRDefault="00000000">
            <w:pPr>
              <w:pStyle w:val="SectionTitle"/>
            </w:pPr>
            <w:r>
              <w:t>专业技能</w:t>
            </w:r>
          </w:p>
        </w:tc>
      </w:tr>
    </w:tbl>
    <w:p w14:paraId="10A94DFF" w14:textId="77777777" w:rsidR="00D03C9D" w:rsidRDefault="00000000">
      <w:pPr>
        <w:pStyle w:val="Bullet"/>
        <w:numPr>
          <w:ilvl w:val="0"/>
          <w:numId w:val="2"/>
        </w:numPr>
      </w:pPr>
      <w:r>
        <w:t>熟练掌握</w:t>
      </w:r>
      <w:r>
        <w:t>Python</w:t>
      </w:r>
      <w:r>
        <w:t>编程，具备扎实的代码编写与数据分析基础能力，能运用</w:t>
      </w:r>
      <w:proofErr w:type="spellStart"/>
      <w:r>
        <w:t>Numpy</w:t>
      </w:r>
      <w:proofErr w:type="spellEnd"/>
      <w:r>
        <w:t>、</w:t>
      </w:r>
      <w:r>
        <w:t>Pandas</w:t>
      </w:r>
      <w:r>
        <w:t>、</w:t>
      </w:r>
      <w:r>
        <w:t>Matplotlib</w:t>
      </w:r>
      <w:r>
        <w:t>进行数据清洗、筛选、特征工程及可视化分析；</w:t>
      </w:r>
    </w:p>
    <w:p w14:paraId="4A21E8CF" w14:textId="77777777" w:rsidR="00D03C9D" w:rsidRDefault="00000000">
      <w:pPr>
        <w:pStyle w:val="Bullet"/>
        <w:numPr>
          <w:ilvl w:val="0"/>
          <w:numId w:val="2"/>
        </w:numPr>
      </w:pPr>
      <w:r>
        <w:t>熟悉深度学习基础，理解</w:t>
      </w:r>
      <w:r>
        <w:t>CNN</w:t>
      </w:r>
      <w:r>
        <w:t>、</w:t>
      </w:r>
      <w:r>
        <w:t>RNN</w:t>
      </w:r>
      <w:r>
        <w:t>等神经网络结构原理，掌握</w:t>
      </w:r>
      <w:proofErr w:type="spellStart"/>
      <w:r>
        <w:t>PyTorch</w:t>
      </w:r>
      <w:proofErr w:type="spellEnd"/>
      <w:r>
        <w:t>框架进行模型开发与训练；</w:t>
      </w:r>
    </w:p>
    <w:p w14:paraId="11ED1762" w14:textId="77777777" w:rsidR="00D03C9D" w:rsidRDefault="00000000">
      <w:pPr>
        <w:pStyle w:val="Bullet"/>
        <w:numPr>
          <w:ilvl w:val="0"/>
          <w:numId w:val="2"/>
        </w:numPr>
      </w:pPr>
      <w:r>
        <w:t>能够使用</w:t>
      </w:r>
      <w:r>
        <w:t>Scikit-learn</w:t>
      </w:r>
      <w:r>
        <w:t>构建多维度评估体系，包括</w:t>
      </w:r>
      <w:r>
        <w:t>Accuracy</w:t>
      </w:r>
      <w:r>
        <w:t>、</w:t>
      </w:r>
      <w:r>
        <w:t>Precision</w:t>
      </w:r>
      <w:r>
        <w:t>、</w:t>
      </w:r>
      <w:r>
        <w:t>Recall</w:t>
      </w:r>
      <w:r>
        <w:t>及</w:t>
      </w:r>
      <w:r>
        <w:t>F1-Score</w:t>
      </w:r>
      <w:r>
        <w:t>等指标；</w:t>
      </w:r>
    </w:p>
    <w:p w14:paraId="4FA6B755" w14:textId="77777777" w:rsidR="00D03C9D" w:rsidRDefault="00000000">
      <w:pPr>
        <w:pStyle w:val="Bullet"/>
        <w:numPr>
          <w:ilvl w:val="0"/>
          <w:numId w:val="2"/>
        </w:numPr>
      </w:pPr>
      <w:r>
        <w:t>掌握数据增强、早停机制、权重衰减等训练优化技术，有效防止模型过拟合；</w:t>
      </w:r>
    </w:p>
    <w:p w14:paraId="49D42294" w14:textId="77777777" w:rsidR="00D03C9D" w:rsidRDefault="00000000">
      <w:pPr>
        <w:pStyle w:val="Bullet"/>
        <w:numPr>
          <w:ilvl w:val="0"/>
          <w:numId w:val="2"/>
        </w:numPr>
      </w:pPr>
      <w:r>
        <w:t>熟悉模型持久化与训练日志记录，具备深度学习工程化能力；</w:t>
      </w:r>
    </w:p>
    <w:p w14:paraId="6A3F546A" w14:textId="77777777" w:rsidR="00D03C9D" w:rsidRDefault="00000000">
      <w:pPr>
        <w:pStyle w:val="Bullet"/>
        <w:numPr>
          <w:ilvl w:val="0"/>
          <w:numId w:val="2"/>
        </w:numPr>
      </w:pPr>
      <w:r>
        <w:t>能够使用</w:t>
      </w:r>
      <w:r>
        <w:t>Flask</w:t>
      </w:r>
      <w:r>
        <w:t>、</w:t>
      </w:r>
      <w:proofErr w:type="spellStart"/>
      <w:r>
        <w:t>FastAPI</w:t>
      </w:r>
      <w:proofErr w:type="spellEnd"/>
      <w:r>
        <w:t>等</w:t>
      </w:r>
      <w:r>
        <w:t>Web</w:t>
      </w:r>
      <w:r>
        <w:t>框架进行模型部署与服务开发；</w:t>
      </w:r>
    </w:p>
    <w:p w14:paraId="1A965FBF" w14:textId="77777777" w:rsidR="00D03C9D" w:rsidRDefault="00000000">
      <w:pPr>
        <w:pStyle w:val="Bullet"/>
        <w:numPr>
          <w:ilvl w:val="0"/>
          <w:numId w:val="2"/>
        </w:numPr>
      </w:pPr>
      <w:r>
        <w:t>熟练使用</w:t>
      </w:r>
      <w:r>
        <w:t>MySQL</w:t>
      </w:r>
      <w:r>
        <w:t>数据库，能运用</w:t>
      </w:r>
      <w:r>
        <w:t>SQL</w:t>
      </w:r>
      <w:r>
        <w:t>函数编写复杂查询满足业务需求；</w:t>
      </w:r>
    </w:p>
    <w:p w14:paraId="15E3D1D2" w14:textId="77777777" w:rsidR="00D03C9D" w:rsidRDefault="00000000">
      <w:pPr>
        <w:pStyle w:val="Bullet"/>
        <w:numPr>
          <w:ilvl w:val="0"/>
          <w:numId w:val="2"/>
        </w:numPr>
      </w:pPr>
      <w:r>
        <w:t>英语四级，听说读写能力良好，能流利用英语进行日常交流，能快速浏览英文文档和书籍。</w:t>
      </w:r>
    </w:p>
    <w:p w14:paraId="5FF517F0" w14:textId="77777777" w:rsidR="00D03C9D" w:rsidRDefault="00D03C9D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6"/>
      </w:tblGrid>
      <w:tr w:rsidR="00D03C9D" w14:paraId="31C32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44A4C" w14:textId="77777777" w:rsidR="00D03C9D" w:rsidRDefault="00000000">
            <w:pPr>
              <w:pStyle w:val="SectionTitle"/>
            </w:pPr>
            <w:r>
              <w:t>项目经历</w:t>
            </w:r>
          </w:p>
        </w:tc>
      </w:tr>
    </w:tbl>
    <w:p w14:paraId="26946533" w14:textId="77777777" w:rsidR="00D03C9D" w:rsidRDefault="00000000">
      <w:pPr>
        <w:pStyle w:val="Subsection"/>
      </w:pPr>
      <w:r>
        <w:t>基于轻量化</w:t>
      </w:r>
      <w:r>
        <w:t>VGG</w:t>
      </w:r>
      <w:r>
        <w:t>架构的自定义图像分类系统</w:t>
      </w:r>
      <w:r>
        <w:t xml:space="preserve"> | </w:t>
      </w:r>
      <w:r>
        <w:t>项目负责人</w:t>
      </w:r>
      <w:r>
        <w:t xml:space="preserve"> | 2025.03 ~ 2026.01</w:t>
      </w:r>
    </w:p>
    <w:p w14:paraId="25FB21A8" w14:textId="77777777" w:rsidR="00D03C9D" w:rsidRDefault="00000000">
      <w:pPr>
        <w:pStyle w:val="Body"/>
      </w:pPr>
      <w:r>
        <w:rPr>
          <w:b/>
          <w:bCs/>
        </w:rPr>
        <w:t>核心技术：</w:t>
      </w:r>
      <w:r>
        <w:t xml:space="preserve">Python, </w:t>
      </w:r>
      <w:proofErr w:type="spellStart"/>
      <w:r>
        <w:t>PyTorch</w:t>
      </w:r>
      <w:proofErr w:type="spellEnd"/>
      <w:r>
        <w:t xml:space="preserve">, CNN, Scikit-learn, </w:t>
      </w:r>
      <w:r>
        <w:t>数据增强</w:t>
      </w:r>
      <w:r>
        <w:t xml:space="preserve">, </w:t>
      </w:r>
      <w:r>
        <w:t>深度学习工程化</w:t>
      </w:r>
    </w:p>
    <w:p w14:paraId="2E46F27D" w14:textId="77777777" w:rsidR="00D03C9D" w:rsidRDefault="00000000">
      <w:pPr>
        <w:pStyle w:val="Bullet"/>
        <w:numPr>
          <w:ilvl w:val="0"/>
          <w:numId w:val="2"/>
        </w:numPr>
      </w:pPr>
      <w:r>
        <w:t>架构设计：基于</w:t>
      </w:r>
      <w:r>
        <w:t>VGG</w:t>
      </w:r>
      <w:r>
        <w:t>思想设计并实现了一个轻量化卷积神经网络（</w:t>
      </w:r>
      <w:proofErr w:type="spellStart"/>
      <w:r>
        <w:t>SlimVGG</w:t>
      </w:r>
      <w:proofErr w:type="spellEnd"/>
      <w:r>
        <w:t>），通过精简通道数并在卷积层后引入</w:t>
      </w:r>
      <w:r>
        <w:t>Batch Normalization</w:t>
      </w:r>
      <w:r>
        <w:t>，显著提升了收敛速度并降低了模型参数量。</w:t>
      </w:r>
    </w:p>
    <w:p w14:paraId="72D171AF" w14:textId="77777777" w:rsidR="00D03C9D" w:rsidRDefault="00000000">
      <w:pPr>
        <w:pStyle w:val="Bullet"/>
        <w:numPr>
          <w:ilvl w:val="0"/>
          <w:numId w:val="2"/>
        </w:numPr>
      </w:pPr>
      <w:r>
        <w:t>数据管线：构建了灵活的自定义</w:t>
      </w:r>
      <w:r>
        <w:t>Dataset</w:t>
      </w:r>
      <w:r>
        <w:t>类，实现了基于</w:t>
      </w:r>
      <w:r>
        <w:t>CSV</w:t>
      </w:r>
      <w:r>
        <w:t>索引的大规模图片加载逻辑；应用了</w:t>
      </w:r>
      <w:proofErr w:type="spellStart"/>
      <w:r>
        <w:t>RandomHorizontalFlip</w:t>
      </w:r>
      <w:proofErr w:type="spellEnd"/>
      <w:r>
        <w:t>、</w:t>
      </w:r>
      <w:proofErr w:type="spellStart"/>
      <w:r>
        <w:t>RandomCrop</w:t>
      </w:r>
      <w:proofErr w:type="spellEnd"/>
      <w:r>
        <w:t>等数据增强技术，有效增强了模型在小样本下的泛化能力。</w:t>
      </w:r>
    </w:p>
    <w:p w14:paraId="68034354" w14:textId="77777777" w:rsidR="00D03C9D" w:rsidRDefault="00000000">
      <w:pPr>
        <w:pStyle w:val="Bullet"/>
        <w:numPr>
          <w:ilvl w:val="0"/>
          <w:numId w:val="2"/>
        </w:numPr>
      </w:pPr>
      <w:r>
        <w:t>训练优化：引入了早停（</w:t>
      </w:r>
      <w:r>
        <w:t>Early Stopping</w:t>
      </w:r>
      <w:r>
        <w:t>）机制与权重衰减（</w:t>
      </w:r>
      <w:r>
        <w:t>Weight Decay</w:t>
      </w:r>
      <w:r>
        <w:t>），有效防止了深度网络的过拟合问题；采用</w:t>
      </w:r>
      <w:r>
        <w:t>Adam</w:t>
      </w:r>
      <w:r>
        <w:t>优化</w:t>
      </w:r>
      <w:proofErr w:type="gramStart"/>
      <w:r>
        <w:t>器配合交叉熵</w:t>
      </w:r>
      <w:proofErr w:type="gramEnd"/>
      <w:r>
        <w:t>损失函数进行训练。</w:t>
      </w:r>
    </w:p>
    <w:p w14:paraId="603AD7FD" w14:textId="77777777" w:rsidR="00D03C9D" w:rsidRDefault="00000000">
      <w:pPr>
        <w:pStyle w:val="Bullet"/>
        <w:numPr>
          <w:ilvl w:val="0"/>
          <w:numId w:val="2"/>
        </w:numPr>
      </w:pPr>
      <w:r>
        <w:t>评估指标：通过</w:t>
      </w:r>
      <w:r>
        <w:t>Scikit-learn</w:t>
      </w:r>
      <w:r>
        <w:t>构建了多维度的评估体系，包括</w:t>
      </w:r>
      <w:r>
        <w:t>Overall Accuracy</w:t>
      </w:r>
      <w:r>
        <w:t>、</w:t>
      </w:r>
      <w:r>
        <w:t>Precision</w:t>
      </w:r>
      <w:r>
        <w:t>、</w:t>
      </w:r>
      <w:r>
        <w:t>Recall</w:t>
      </w:r>
      <w:r>
        <w:t>及</w:t>
      </w:r>
      <w:r>
        <w:t>F1-Score</w:t>
      </w:r>
      <w:r>
        <w:t>，并实现了自动化的训练日志记录与模型持久化功能。</w:t>
      </w:r>
    </w:p>
    <w:p w14:paraId="4C7CE305" w14:textId="77777777" w:rsidR="00D03C9D" w:rsidRDefault="00D03C9D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6"/>
      </w:tblGrid>
      <w:tr w:rsidR="00D03C9D" w14:paraId="1340C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E160C" w14:textId="77777777" w:rsidR="00D03C9D" w:rsidRDefault="00000000">
            <w:pPr>
              <w:pStyle w:val="SectionTitle"/>
            </w:pPr>
            <w:r>
              <w:t>实习经验</w:t>
            </w:r>
          </w:p>
        </w:tc>
      </w:tr>
    </w:tbl>
    <w:p w14:paraId="36E1710F" w14:textId="77777777" w:rsidR="00D03C9D" w:rsidRDefault="00000000">
      <w:pPr>
        <w:pStyle w:val="Subsection"/>
      </w:pPr>
      <w:proofErr w:type="gramStart"/>
      <w:r>
        <w:t>上海杰狮信息技术</w:t>
      </w:r>
      <w:proofErr w:type="gramEnd"/>
      <w:r>
        <w:t>有限公司</w:t>
      </w:r>
      <w:r>
        <w:t xml:space="preserve"> | </w:t>
      </w:r>
      <w:r>
        <w:t>数据处理实习生</w:t>
      </w:r>
      <w:r>
        <w:t xml:space="preserve"> | 2026.05 ~ 2026.07</w:t>
      </w:r>
    </w:p>
    <w:p w14:paraId="01BB1D3A" w14:textId="77777777" w:rsidR="00D03C9D" w:rsidRDefault="00000000">
      <w:pPr>
        <w:pStyle w:val="Bullet"/>
        <w:numPr>
          <w:ilvl w:val="0"/>
          <w:numId w:val="2"/>
        </w:numPr>
      </w:pPr>
      <w:r>
        <w:lastRenderedPageBreak/>
        <w:t>数据清洗与质量保障：利用</w:t>
      </w:r>
      <w:r>
        <w:t>Python</w:t>
      </w:r>
      <w:r>
        <w:t>批量处理国土数据的</w:t>
      </w:r>
      <w:proofErr w:type="gramStart"/>
      <w:r>
        <w:t>缺失值</w:t>
      </w:r>
      <w:proofErr w:type="gramEnd"/>
      <w:r>
        <w:t>和异常值，并主动排查修复了坐标单位混淆的重大系统性偏差，确保了空间分析的准确性。</w:t>
      </w:r>
    </w:p>
    <w:p w14:paraId="025CE635" w14:textId="77777777" w:rsidR="00D03C9D" w:rsidRDefault="00000000">
      <w:pPr>
        <w:pStyle w:val="Bullet"/>
        <w:numPr>
          <w:ilvl w:val="0"/>
          <w:numId w:val="2"/>
        </w:numPr>
      </w:pPr>
      <w:r>
        <w:t>数字化录入与规范化：负责将纸质图件和历史报表数字化录入系统，通过自</w:t>
      </w:r>
      <w:proofErr w:type="gramStart"/>
      <w:r>
        <w:t>检机制</w:t>
      </w:r>
      <w:proofErr w:type="gramEnd"/>
      <w:r>
        <w:t>保障了</w:t>
      </w:r>
      <w:r>
        <w:t>100%</w:t>
      </w:r>
      <w:r>
        <w:t>的数据准确率。</w:t>
      </w:r>
    </w:p>
    <w:p w14:paraId="40F83235" w14:textId="77777777" w:rsidR="00D03C9D" w:rsidRDefault="00000000">
      <w:pPr>
        <w:pStyle w:val="Bullet"/>
        <w:numPr>
          <w:ilvl w:val="0"/>
          <w:numId w:val="2"/>
        </w:numPr>
      </w:pPr>
      <w:r>
        <w:t>分析制图与自动化提效：运用</w:t>
      </w:r>
      <w:r>
        <w:t>Python</w:t>
      </w:r>
      <w:r>
        <w:t>和</w:t>
      </w:r>
      <w:r>
        <w:t>ArcMap</w:t>
      </w:r>
      <w:r>
        <w:t>进行土地利用数据的统计、空间分析与专题图绘制，产出分析报告；同时编写脚本实现批量统计，大幅提升了数据处理效率。</w:t>
      </w:r>
    </w:p>
    <w:p w14:paraId="0CAAF983" w14:textId="77777777" w:rsidR="00D03C9D" w:rsidRDefault="00D03C9D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6"/>
      </w:tblGrid>
      <w:tr w:rsidR="00D03C9D" w14:paraId="373F2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2D5C2" w14:textId="77777777" w:rsidR="00D03C9D" w:rsidRDefault="00000000">
            <w:pPr>
              <w:pStyle w:val="SectionTitle"/>
            </w:pPr>
            <w:r>
              <w:t>荣誉证书</w:t>
            </w:r>
          </w:p>
        </w:tc>
      </w:tr>
    </w:tbl>
    <w:p w14:paraId="0D7B482B" w14:textId="77777777" w:rsidR="00D03C9D" w:rsidRDefault="00000000">
      <w:pPr>
        <w:pStyle w:val="Bullet"/>
        <w:numPr>
          <w:ilvl w:val="0"/>
          <w:numId w:val="2"/>
        </w:numPr>
      </w:pPr>
      <w:r>
        <w:t>英语四级，听说读写能力良好，能流利的用英语进行日常交流，能快速浏览英文文档和书籍</w:t>
      </w:r>
    </w:p>
    <w:p w14:paraId="4D8C5590" w14:textId="77777777" w:rsidR="00D03C9D" w:rsidRDefault="00000000">
      <w:pPr>
        <w:pStyle w:val="Bullet"/>
        <w:numPr>
          <w:ilvl w:val="0"/>
          <w:numId w:val="2"/>
        </w:numPr>
      </w:pPr>
      <w:r>
        <w:t>2024</w:t>
      </w:r>
      <w:r>
        <w:t>年计算机设计大赛国家级三等奖</w:t>
      </w:r>
    </w:p>
    <w:p w14:paraId="1BBB5B25" w14:textId="77777777" w:rsidR="00D03C9D" w:rsidRDefault="00000000">
      <w:pPr>
        <w:pStyle w:val="Bullet"/>
        <w:numPr>
          <w:ilvl w:val="0"/>
          <w:numId w:val="2"/>
        </w:numPr>
      </w:pPr>
      <w:r>
        <w:t>2024</w:t>
      </w:r>
      <w:r>
        <w:t>年计算机设计大赛省级一等奖</w:t>
      </w:r>
    </w:p>
    <w:p w14:paraId="7DA44825" w14:textId="77777777" w:rsidR="00D03C9D" w:rsidRDefault="00D03C9D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6"/>
      </w:tblGrid>
      <w:tr w:rsidR="00D03C9D" w14:paraId="57835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0AC01" w14:textId="77777777" w:rsidR="00D03C9D" w:rsidRDefault="00000000">
            <w:pPr>
              <w:pStyle w:val="SectionTitle"/>
            </w:pPr>
            <w:r>
              <w:t>个人优势</w:t>
            </w:r>
          </w:p>
        </w:tc>
      </w:tr>
    </w:tbl>
    <w:p w14:paraId="66021972" w14:textId="77777777" w:rsidR="00D03C9D" w:rsidRDefault="00000000">
      <w:pPr>
        <w:pStyle w:val="Bullet"/>
        <w:numPr>
          <w:ilvl w:val="0"/>
          <w:numId w:val="2"/>
        </w:numPr>
      </w:pPr>
      <w:r>
        <w:t>对待工作认真负责，始终以积极主动的态度迎接每一项任务。</w:t>
      </w:r>
    </w:p>
    <w:p w14:paraId="79971B07" w14:textId="77777777" w:rsidR="00D03C9D" w:rsidRDefault="00000000">
      <w:pPr>
        <w:pStyle w:val="Bullet"/>
        <w:numPr>
          <w:ilvl w:val="0"/>
          <w:numId w:val="2"/>
        </w:numPr>
      </w:pPr>
      <w:r>
        <w:t>喜欢钻研新技术，对新技术时刻保持好奇心，经常浏览</w:t>
      </w:r>
      <w:r>
        <w:t>GitHub</w:t>
      </w:r>
      <w:r>
        <w:t>、</w:t>
      </w:r>
      <w:r>
        <w:t>Hugging Face</w:t>
      </w:r>
      <w:r>
        <w:t>、</w:t>
      </w:r>
      <w:proofErr w:type="gramStart"/>
      <w:r>
        <w:t>魔搭社区</w:t>
      </w:r>
      <w:proofErr w:type="gramEnd"/>
      <w:r>
        <w:t>等开源平台了解新技术。</w:t>
      </w:r>
    </w:p>
    <w:p w14:paraId="34F4DBF9" w14:textId="77777777" w:rsidR="00D03C9D" w:rsidRDefault="00000000">
      <w:pPr>
        <w:pStyle w:val="Bullet"/>
        <w:numPr>
          <w:ilvl w:val="0"/>
          <w:numId w:val="2"/>
        </w:numPr>
      </w:pPr>
      <w:r>
        <w:t>具有良好的沟通能力、团队合作精神，高度的责任心和积极的工作态度，以及良好的抗压能力以及适应能力。</w:t>
      </w:r>
    </w:p>
    <w:p w14:paraId="30A79FD2" w14:textId="77777777" w:rsidR="00D03C9D" w:rsidRDefault="00000000">
      <w:pPr>
        <w:pStyle w:val="Bullet"/>
        <w:numPr>
          <w:ilvl w:val="0"/>
          <w:numId w:val="2"/>
        </w:numPr>
      </w:pPr>
      <w:r>
        <w:t>在校本科生，专注智能医学工程专业学习，重点深耕</w:t>
      </w:r>
      <w:r>
        <w:t>Python</w:t>
      </w:r>
      <w:r>
        <w:t>编程与数据分析相关技能，贴合数据分析师、模型训练</w:t>
      </w:r>
      <w:proofErr w:type="gramStart"/>
      <w:r>
        <w:t>师岗位</w:t>
      </w:r>
      <w:proofErr w:type="gramEnd"/>
      <w:r>
        <w:t>需求。</w:t>
      </w:r>
    </w:p>
    <w:sectPr w:rsidR="00D03C9D">
      <w:headerReference w:type="default" r:id="rId7"/>
      <w:pgSz w:w="11906" w:h="16838"/>
      <w:pgMar w:top="340" w:right="425" w:bottom="340" w:left="425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42B96" w14:textId="77777777" w:rsidR="00786DA8" w:rsidRDefault="00786DA8">
      <w:r>
        <w:separator/>
      </w:r>
    </w:p>
  </w:endnote>
  <w:endnote w:type="continuationSeparator" w:id="0">
    <w:p w14:paraId="0B183D51" w14:textId="77777777" w:rsidR="00786DA8" w:rsidRDefault="0078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3051A" w14:textId="77777777" w:rsidR="00786DA8" w:rsidRDefault="00786DA8">
      <w:r>
        <w:separator/>
      </w:r>
    </w:p>
  </w:footnote>
  <w:footnote w:type="continuationSeparator" w:id="0">
    <w:p w14:paraId="3F405571" w14:textId="77777777" w:rsidR="00786DA8" w:rsidRDefault="0078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40547" w14:textId="77777777" w:rsidR="00D03C9D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49795179" wp14:editId="4E37635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EA5539" w14:textId="77777777" w:rsidR="00D03C9D" w:rsidRDefault="00000000">
                          <w:pPr>
                            <w:jc w:val="right"/>
                          </w:pP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49795179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3DEA5539" w14:textId="77777777" w:rsidR="00D03C9D" w:rsidRDefault="00000000">
                    <w:pPr>
                      <w:jc w:val="right"/>
                    </w:pP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6191"/>
    <w:multiLevelType w:val="hybridMultilevel"/>
    <w:tmpl w:val="6322ADAA"/>
    <w:lvl w:ilvl="0" w:tplc="EB78147E">
      <w:start w:val="1"/>
      <w:numFmt w:val="bullet"/>
      <w:lvlText w:val="•"/>
      <w:lvlJc w:val="left"/>
      <w:pPr>
        <w:ind w:left="360" w:hanging="180"/>
      </w:pPr>
    </w:lvl>
    <w:lvl w:ilvl="1" w:tplc="8C982DD2">
      <w:numFmt w:val="decimal"/>
      <w:lvlText w:val=""/>
      <w:lvlJc w:val="left"/>
    </w:lvl>
    <w:lvl w:ilvl="2" w:tplc="267A59B4">
      <w:numFmt w:val="decimal"/>
      <w:lvlText w:val=""/>
      <w:lvlJc w:val="left"/>
    </w:lvl>
    <w:lvl w:ilvl="3" w:tplc="EA6A8DE8">
      <w:numFmt w:val="decimal"/>
      <w:lvlText w:val=""/>
      <w:lvlJc w:val="left"/>
    </w:lvl>
    <w:lvl w:ilvl="4" w:tplc="8E3AECDC">
      <w:numFmt w:val="decimal"/>
      <w:lvlText w:val=""/>
      <w:lvlJc w:val="left"/>
    </w:lvl>
    <w:lvl w:ilvl="5" w:tplc="4824D98A">
      <w:numFmt w:val="decimal"/>
      <w:lvlText w:val=""/>
      <w:lvlJc w:val="left"/>
    </w:lvl>
    <w:lvl w:ilvl="6" w:tplc="42E6F1DE">
      <w:numFmt w:val="decimal"/>
      <w:lvlText w:val=""/>
      <w:lvlJc w:val="left"/>
    </w:lvl>
    <w:lvl w:ilvl="7" w:tplc="58AE6C7C">
      <w:numFmt w:val="decimal"/>
      <w:lvlText w:val=""/>
      <w:lvlJc w:val="left"/>
    </w:lvl>
    <w:lvl w:ilvl="8" w:tplc="3B720DD8">
      <w:numFmt w:val="decimal"/>
      <w:lvlText w:val=""/>
      <w:lvlJc w:val="left"/>
    </w:lvl>
  </w:abstractNum>
  <w:abstractNum w:abstractNumId="1" w15:restartNumberingAfterBreak="0">
    <w:nsid w:val="58DE0447"/>
    <w:multiLevelType w:val="hybridMultilevel"/>
    <w:tmpl w:val="1E6EDCD4"/>
    <w:lvl w:ilvl="0" w:tplc="3500BC24">
      <w:start w:val="1"/>
      <w:numFmt w:val="bullet"/>
      <w:lvlText w:val="●"/>
      <w:lvlJc w:val="left"/>
      <w:pPr>
        <w:ind w:left="720" w:hanging="360"/>
      </w:pPr>
    </w:lvl>
    <w:lvl w:ilvl="1" w:tplc="594AC29A">
      <w:start w:val="1"/>
      <w:numFmt w:val="bullet"/>
      <w:lvlText w:val="○"/>
      <w:lvlJc w:val="left"/>
      <w:pPr>
        <w:ind w:left="1440" w:hanging="360"/>
      </w:pPr>
    </w:lvl>
    <w:lvl w:ilvl="2" w:tplc="400EB8D2">
      <w:start w:val="1"/>
      <w:numFmt w:val="bullet"/>
      <w:lvlText w:val="■"/>
      <w:lvlJc w:val="left"/>
      <w:pPr>
        <w:ind w:left="2160" w:hanging="360"/>
      </w:pPr>
    </w:lvl>
    <w:lvl w:ilvl="3" w:tplc="EC3C3C0E">
      <w:start w:val="1"/>
      <w:numFmt w:val="bullet"/>
      <w:lvlText w:val="●"/>
      <w:lvlJc w:val="left"/>
      <w:pPr>
        <w:ind w:left="2880" w:hanging="360"/>
      </w:pPr>
    </w:lvl>
    <w:lvl w:ilvl="4" w:tplc="640A6778">
      <w:start w:val="1"/>
      <w:numFmt w:val="bullet"/>
      <w:lvlText w:val="○"/>
      <w:lvlJc w:val="left"/>
      <w:pPr>
        <w:ind w:left="3600" w:hanging="360"/>
      </w:pPr>
    </w:lvl>
    <w:lvl w:ilvl="5" w:tplc="041A9C92">
      <w:start w:val="1"/>
      <w:numFmt w:val="bullet"/>
      <w:lvlText w:val="■"/>
      <w:lvlJc w:val="left"/>
      <w:pPr>
        <w:ind w:left="4320" w:hanging="360"/>
      </w:pPr>
    </w:lvl>
    <w:lvl w:ilvl="6" w:tplc="39BA0ACE">
      <w:start w:val="1"/>
      <w:numFmt w:val="bullet"/>
      <w:lvlText w:val="●"/>
      <w:lvlJc w:val="left"/>
      <w:pPr>
        <w:ind w:left="5040" w:hanging="360"/>
      </w:pPr>
    </w:lvl>
    <w:lvl w:ilvl="7" w:tplc="E70A072A">
      <w:start w:val="1"/>
      <w:numFmt w:val="bullet"/>
      <w:lvlText w:val="●"/>
      <w:lvlJc w:val="left"/>
      <w:pPr>
        <w:ind w:left="5760" w:hanging="360"/>
      </w:pPr>
    </w:lvl>
    <w:lvl w:ilvl="8" w:tplc="31388E84">
      <w:start w:val="1"/>
      <w:numFmt w:val="bullet"/>
      <w:lvlText w:val="●"/>
      <w:lvlJc w:val="left"/>
      <w:pPr>
        <w:ind w:left="6480" w:hanging="360"/>
      </w:pPr>
    </w:lvl>
  </w:abstractNum>
  <w:num w:numId="1" w16cid:durableId="366680014">
    <w:abstractNumId w:val="1"/>
    <w:lvlOverride w:ilvl="0">
      <w:startOverride w:val="1"/>
    </w:lvlOverride>
  </w:num>
  <w:num w:numId="2" w16cid:durableId="505364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C9D"/>
    <w:rsid w:val="0017677F"/>
    <w:rsid w:val="00786DA8"/>
    <w:rsid w:val="008073A3"/>
    <w:rsid w:val="00D0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A81C3"/>
  <w15:docId w15:val="{A2F1075E-6AB1-467F-9DA2-32869616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NameStyle">
    <w:name w:val="Name Style"/>
    <w:pPr>
      <w:jc w:val="center"/>
    </w:pPr>
    <w:rPr>
      <w:rFonts w:eastAsia="微软雅黑"/>
      <w:b/>
      <w:bCs/>
      <w:color w:val="FFFFFF"/>
      <w:sz w:val="44"/>
      <w:szCs w:val="44"/>
    </w:rPr>
  </w:style>
  <w:style w:type="paragraph" w:customStyle="1" w:styleId="HeaderInfo">
    <w:name w:val="Header Info"/>
    <w:pPr>
      <w:jc w:val="center"/>
    </w:pPr>
    <w:rPr>
      <w:rFonts w:eastAsia="微软雅黑"/>
      <w:color w:val="FFFFFF"/>
      <w:sz w:val="18"/>
      <w:szCs w:val="18"/>
    </w:rPr>
  </w:style>
  <w:style w:type="paragraph" w:customStyle="1" w:styleId="SectionTitle">
    <w:name w:val="Section Title"/>
    <w:rPr>
      <w:rFonts w:eastAsia="微软雅黑"/>
      <w:b/>
      <w:bCs/>
      <w:color w:val="FFFFFF"/>
      <w:sz w:val="24"/>
      <w:szCs w:val="24"/>
    </w:rPr>
  </w:style>
  <w:style w:type="paragraph" w:customStyle="1" w:styleId="Subsection">
    <w:name w:val="Subsection"/>
    <w:pPr>
      <w:spacing w:before="120" w:after="60"/>
    </w:pPr>
    <w:rPr>
      <w:rFonts w:eastAsia="微软雅黑"/>
      <w:b/>
      <w:bCs/>
      <w:color w:val="1A365D"/>
      <w:sz w:val="21"/>
      <w:szCs w:val="21"/>
    </w:rPr>
  </w:style>
  <w:style w:type="paragraph" w:customStyle="1" w:styleId="Body">
    <w:name w:val="Body"/>
    <w:pPr>
      <w:spacing w:before="40" w:after="40"/>
    </w:pPr>
    <w:rPr>
      <w:rFonts w:eastAsia="微软雅黑"/>
      <w:sz w:val="19"/>
      <w:szCs w:val="19"/>
    </w:rPr>
  </w:style>
  <w:style w:type="paragraph" w:customStyle="1" w:styleId="Bullet">
    <w:name w:val="Bullet"/>
    <w:pPr>
      <w:spacing w:before="20" w:after="20"/>
      <w:ind w:left="360"/>
    </w:pPr>
    <w:rPr>
      <w:rFonts w:eastAsia="微软雅黑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762</Words>
  <Characters>1000</Characters>
  <Application>Microsoft Office Word</Application>
  <DocSecurity>0</DocSecurity>
  <Lines>32</Lines>
  <Paragraphs>38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浩博 黄</cp:lastModifiedBy>
  <cp:revision>2</cp:revision>
  <dcterms:created xsi:type="dcterms:W3CDTF">2026-05-30T16:18:00Z</dcterms:created>
  <dcterms:modified xsi:type="dcterms:W3CDTF">2026-05-30T16:18:00Z</dcterms:modified>
</cp:coreProperties>
</file>