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2A17FF59" w:rsidR="000E34EF" w:rsidRPr="00FF2671" w:rsidRDefault="0029120E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FF2671">
        <w:rPr>
          <w:rFonts w:cs="Arial"/>
          <w:color w:val="0070C0"/>
          <w:sz w:val="28"/>
          <w:szCs w:val="28"/>
        </w:rPr>
        <w:t xml:space="preserve"> </w:t>
      </w:r>
      <w:r w:rsidR="0039129B" w:rsidRPr="00FF2671">
        <w:rPr>
          <w:rFonts w:cs="Arial"/>
          <w:color w:val="0070C0"/>
          <w:sz w:val="28"/>
          <w:szCs w:val="28"/>
        </w:rPr>
        <w:t xml:space="preserve">Module </w:t>
      </w:r>
      <w:r w:rsidR="008479F7" w:rsidRPr="00FF2671">
        <w:rPr>
          <w:rFonts w:cs="Arial"/>
          <w:color w:val="0070C0"/>
          <w:sz w:val="28"/>
          <w:szCs w:val="28"/>
        </w:rPr>
        <w:t>8</w:t>
      </w:r>
      <w:r w:rsidR="0039129B" w:rsidRPr="00FF2671">
        <w:rPr>
          <w:rFonts w:cs="Arial"/>
          <w:color w:val="0070C0"/>
          <w:sz w:val="28"/>
          <w:szCs w:val="28"/>
        </w:rPr>
        <w:t xml:space="preserve"> Quiz: Graded test </w:t>
      </w:r>
      <w:r w:rsidR="00A94694" w:rsidRPr="00FF2671">
        <w:rPr>
          <w:rFonts w:cs="Arial"/>
          <w:color w:val="0070C0"/>
          <w:sz w:val="28"/>
          <w:szCs w:val="28"/>
        </w:rPr>
        <w:t>(right answer in blue)</w:t>
      </w:r>
      <w:r w:rsidR="000E34EF" w:rsidRPr="00FF2671">
        <w:rPr>
          <w:rFonts w:cs="Arial"/>
          <w:color w:val="0070C0"/>
          <w:sz w:val="28"/>
          <w:szCs w:val="28"/>
        </w:rPr>
        <w:t>: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5ACBE458" w14:textId="42FD0EB4" w:rsidR="004E6D75" w:rsidRDefault="004E6D75" w:rsidP="004E6D75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organize the training, the national survey manager, in consultation with the survey coordination group and, when appropriate, supported by the lead facilitator will: (single answer)</w:t>
      </w:r>
    </w:p>
    <w:p w14:paraId="54605CBD" w14:textId="77777777" w:rsidR="006C571C" w:rsidRDefault="006C571C" w:rsidP="004E6D75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 training plan, coordinate with staff organizing logistics, select the venue and adapt the training package.</w:t>
      </w:r>
    </w:p>
    <w:p w14:paraId="0F10B2B2" w14:textId="247A6429" w:rsidR="006C571C" w:rsidRPr="006C571C" w:rsidRDefault="006C571C" w:rsidP="004E6D75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6C571C">
        <w:rPr>
          <w:rFonts w:ascii="Arial" w:hAnsi="Arial" w:cs="Arial"/>
          <w:b/>
          <w:bCs/>
          <w:color w:val="0070C0"/>
          <w:sz w:val="20"/>
          <w:szCs w:val="20"/>
        </w:rPr>
        <w:t xml:space="preserve">Decide on the training strategy, adapt the training package, prepare a training plan, and select and prepare the </w:t>
      </w:r>
      <w:r w:rsidR="00EF1316" w:rsidRPr="006C571C">
        <w:rPr>
          <w:rFonts w:ascii="Arial" w:hAnsi="Arial" w:cs="Arial"/>
          <w:b/>
          <w:bCs/>
          <w:color w:val="0070C0"/>
          <w:sz w:val="20"/>
          <w:szCs w:val="20"/>
        </w:rPr>
        <w:t>facilitators</w:t>
      </w:r>
    </w:p>
    <w:p w14:paraId="515D2D32" w14:textId="6126FE7B" w:rsidR="006C571C" w:rsidRDefault="006C571C" w:rsidP="004E6D75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 training plan, adapt the training package, coordinate with staff organizing logistics, and support facilitators in the preparation of their assigned sessions</w:t>
      </w:r>
    </w:p>
    <w:p w14:paraId="77B4FCB5" w14:textId="2F6DFD41" w:rsidR="004E6D75" w:rsidRDefault="004E6D75" w:rsidP="004E6D75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Decide on the training strategy, </w:t>
      </w:r>
      <w:r w:rsidR="006C571C">
        <w:rPr>
          <w:rFonts w:ascii="Arial" w:hAnsi="Arial" w:cs="Arial"/>
          <w:sz w:val="20"/>
          <w:szCs w:val="20"/>
        </w:rPr>
        <w:t xml:space="preserve">draft a country-adapted training agenda, select the venue, and schedule the </w:t>
      </w:r>
      <w:r w:rsidR="00EF1316">
        <w:rPr>
          <w:rFonts w:ascii="Arial" w:hAnsi="Arial" w:cs="Arial"/>
          <w:sz w:val="20"/>
          <w:szCs w:val="20"/>
        </w:rPr>
        <w:t>dates</w:t>
      </w:r>
    </w:p>
    <w:p w14:paraId="6A3A88D0" w14:textId="2FFDA899" w:rsidR="006C571C" w:rsidRDefault="006C571C" w:rsidP="006C571C">
      <w:pPr>
        <w:pStyle w:val="ListParagraph"/>
        <w:numPr>
          <w:ilvl w:val="0"/>
          <w:numId w:val="12"/>
        </w:numPr>
        <w:spacing w:after="160" w:line="259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C571C">
        <w:rPr>
          <w:rFonts w:ascii="Arial" w:hAnsi="Arial" w:cs="Arial"/>
          <w:sz w:val="20"/>
          <w:szCs w:val="20"/>
        </w:rPr>
        <w:t>Coordinate with staff organizing logistics</w:t>
      </w:r>
      <w:r>
        <w:rPr>
          <w:rFonts w:ascii="Arial" w:hAnsi="Arial" w:cs="Arial"/>
          <w:sz w:val="20"/>
          <w:szCs w:val="20"/>
        </w:rPr>
        <w:t>, draft a country-adapted training agenda, assign sessions to facilitators, support facilitators in the preparation of their assigned sessions</w:t>
      </w:r>
    </w:p>
    <w:p w14:paraId="2BD23E58" w14:textId="7313C6E3" w:rsidR="004E6D75" w:rsidRPr="004E6D75" w:rsidRDefault="00EF1316" w:rsidP="004E6D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D67142" w14:textId="3BAE72E3" w:rsidR="00135B9F" w:rsidRDefault="00135B9F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552958">
        <w:rPr>
          <w:rFonts w:ascii="Arial" w:hAnsi="Arial" w:cs="Arial"/>
          <w:sz w:val="20"/>
          <w:szCs w:val="20"/>
        </w:rPr>
        <w:t xml:space="preserve">o </w:t>
      </w:r>
      <w:r w:rsidR="005A32CB">
        <w:rPr>
          <w:rFonts w:ascii="Arial" w:hAnsi="Arial" w:cs="Arial"/>
          <w:sz w:val="20"/>
          <w:szCs w:val="20"/>
        </w:rPr>
        <w:t>prepare</w:t>
      </w:r>
      <w:r w:rsidR="00552958">
        <w:rPr>
          <w:rFonts w:ascii="Arial" w:hAnsi="Arial" w:cs="Arial"/>
          <w:sz w:val="20"/>
          <w:szCs w:val="20"/>
        </w:rPr>
        <w:t xml:space="preserve"> the assigned sessions carefully, facilitator/s need to</w:t>
      </w:r>
      <w:r w:rsidR="0029120E">
        <w:rPr>
          <w:rFonts w:ascii="Arial" w:hAnsi="Arial" w:cs="Arial"/>
          <w:sz w:val="20"/>
          <w:szCs w:val="20"/>
        </w:rPr>
        <w:t xml:space="preserve">: </w:t>
      </w:r>
      <w:r w:rsidR="00B1649F">
        <w:rPr>
          <w:rFonts w:ascii="Arial" w:hAnsi="Arial" w:cs="Arial"/>
          <w:sz w:val="20"/>
          <w:szCs w:val="20"/>
        </w:rPr>
        <w:t>(</w:t>
      </w:r>
      <w:r w:rsidR="00552958">
        <w:rPr>
          <w:rFonts w:ascii="Arial" w:hAnsi="Arial" w:cs="Arial"/>
          <w:sz w:val="20"/>
          <w:szCs w:val="20"/>
        </w:rPr>
        <w:t>select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003EF8E9" w14:textId="47F95D86" w:rsidR="00552958" w:rsidRPr="005A32CB" w:rsidRDefault="005A32CB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5A32CB">
        <w:rPr>
          <w:rFonts w:ascii="Arial" w:hAnsi="Arial" w:cs="Arial"/>
          <w:sz w:val="20"/>
          <w:szCs w:val="20"/>
        </w:rPr>
        <w:t>Introduce practice with tablets from the beginning</w:t>
      </w:r>
    </w:p>
    <w:p w14:paraId="68CA40C3" w14:textId="77777777" w:rsidR="00552958" w:rsidRDefault="00552958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>Review carefully the questionnaire sections for the assigned sessions</w:t>
      </w:r>
    </w:p>
    <w:p w14:paraId="5ECF987C" w14:textId="77777777" w:rsidR="00287908" w:rsidRPr="00287908" w:rsidRDefault="00287908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287908">
        <w:rPr>
          <w:rFonts w:ascii="Arial" w:hAnsi="Arial" w:cs="Arial"/>
          <w:sz w:val="20"/>
          <w:szCs w:val="20"/>
        </w:rPr>
        <w:t>Start the day with theory and end it with practice</w:t>
      </w:r>
    </w:p>
    <w:p w14:paraId="5AF7CC91" w14:textId="50300F81" w:rsidR="00552958" w:rsidRDefault="00552958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>Review the facilitator’s guide introduction and the guidance for the assigned sessions</w:t>
      </w:r>
    </w:p>
    <w:p w14:paraId="76E8F001" w14:textId="77777777" w:rsidR="00552958" w:rsidRDefault="00552958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>Review and adapt the training sessions and exercises for the assigned sessions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4A387890" w:rsidR="00182692" w:rsidRPr="00C82770" w:rsidRDefault="0066758F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data collection workshop </w:t>
      </w:r>
      <w:r w:rsidR="00287908">
        <w:rPr>
          <w:rFonts w:ascii="Arial" w:hAnsi="Arial" w:cs="Arial"/>
          <w:sz w:val="20"/>
          <w:szCs w:val="20"/>
          <w:lang w:val="en-GB"/>
        </w:rPr>
        <w:t>agenda</w:t>
      </w:r>
      <w:r>
        <w:rPr>
          <w:rFonts w:ascii="Arial" w:hAnsi="Arial" w:cs="Arial"/>
          <w:sz w:val="20"/>
          <w:szCs w:val="20"/>
          <w:lang w:val="en-GB"/>
        </w:rPr>
        <w:t xml:space="preserve"> is organized into:</w:t>
      </w:r>
      <w:r w:rsidR="00B1649F">
        <w:rPr>
          <w:rFonts w:ascii="Arial" w:hAnsi="Arial" w:cs="Arial"/>
          <w:sz w:val="20"/>
          <w:szCs w:val="20"/>
          <w:lang w:val="en-GB"/>
        </w:rPr>
        <w:t xml:space="preserve"> (single answer)</w:t>
      </w:r>
    </w:p>
    <w:p w14:paraId="716BE38F" w14:textId="765B543F" w:rsidR="0066758F" w:rsidRDefault="0066758F" w:rsidP="0066758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8790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sessions, 8-day workshop with </w:t>
      </w:r>
      <w:r w:rsidR="0028790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hours of training duration for data collectors, team leaders and supervisors, and an additional day for supervisors and technical team for planning</w:t>
      </w:r>
      <w:r w:rsidR="00287908">
        <w:rPr>
          <w:rFonts w:ascii="Arial" w:hAnsi="Arial" w:cs="Arial"/>
          <w:sz w:val="20"/>
          <w:szCs w:val="20"/>
        </w:rPr>
        <w:t>.</w:t>
      </w:r>
    </w:p>
    <w:p w14:paraId="034BBDE6" w14:textId="2D5E2325" w:rsidR="0066758F" w:rsidRDefault="0066758F" w:rsidP="0066758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87908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sessions, </w:t>
      </w:r>
      <w:r w:rsidR="00287908">
        <w:rPr>
          <w:rFonts w:ascii="Arial" w:hAnsi="Arial" w:cs="Arial"/>
          <w:sz w:val="20"/>
          <w:szCs w:val="20"/>
        </w:rPr>
        <w:t xml:space="preserve">and a </w:t>
      </w:r>
      <w:r>
        <w:rPr>
          <w:rFonts w:ascii="Arial" w:hAnsi="Arial" w:cs="Arial"/>
          <w:sz w:val="20"/>
          <w:szCs w:val="20"/>
        </w:rPr>
        <w:t xml:space="preserve">7-day workshop with </w:t>
      </w:r>
      <w:r w:rsidR="0028790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hours of training duration for data collectors</w:t>
      </w:r>
    </w:p>
    <w:p w14:paraId="6F388437" w14:textId="4A10387F" w:rsidR="0066758F" w:rsidRPr="005E1A63" w:rsidRDefault="0066758F" w:rsidP="0066758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E1A63">
        <w:rPr>
          <w:rFonts w:ascii="Arial" w:hAnsi="Arial" w:cs="Arial"/>
          <w:b/>
          <w:bCs/>
          <w:color w:val="0070C0"/>
          <w:sz w:val="20"/>
          <w:szCs w:val="20"/>
        </w:rPr>
        <w:t>3</w:t>
      </w:r>
      <w:r w:rsidR="00287908">
        <w:rPr>
          <w:rFonts w:ascii="Arial" w:hAnsi="Arial" w:cs="Arial"/>
          <w:b/>
          <w:bCs/>
          <w:color w:val="0070C0"/>
          <w:sz w:val="20"/>
          <w:szCs w:val="20"/>
        </w:rPr>
        <w:t>7</w:t>
      </w:r>
      <w:r w:rsidRPr="005E1A63">
        <w:rPr>
          <w:rFonts w:ascii="Arial" w:hAnsi="Arial" w:cs="Arial"/>
          <w:b/>
          <w:bCs/>
          <w:color w:val="0070C0"/>
          <w:sz w:val="20"/>
          <w:szCs w:val="20"/>
        </w:rPr>
        <w:t xml:space="preserve"> sessions, </w:t>
      </w:r>
      <w:r w:rsidR="00287908">
        <w:rPr>
          <w:rFonts w:ascii="Arial" w:hAnsi="Arial" w:cs="Arial"/>
          <w:b/>
          <w:bCs/>
          <w:color w:val="0070C0"/>
          <w:sz w:val="20"/>
          <w:szCs w:val="20"/>
        </w:rPr>
        <w:t>10</w:t>
      </w:r>
      <w:r w:rsidRPr="005E1A63">
        <w:rPr>
          <w:rFonts w:ascii="Arial" w:hAnsi="Arial" w:cs="Arial"/>
          <w:b/>
          <w:bCs/>
          <w:color w:val="0070C0"/>
          <w:sz w:val="20"/>
          <w:szCs w:val="20"/>
        </w:rPr>
        <w:t>-day workshop with 6 hours of training duration for data collectors, team leaders and supervisors</w:t>
      </w:r>
    </w:p>
    <w:p w14:paraId="414349D0" w14:textId="6C41A217" w:rsidR="0066758F" w:rsidRDefault="0066758F" w:rsidP="0066758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87908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sessions, </w:t>
      </w:r>
      <w:r w:rsidR="00287908">
        <w:rPr>
          <w:rFonts w:ascii="Arial" w:hAnsi="Arial" w:cs="Arial"/>
          <w:sz w:val="20"/>
          <w:szCs w:val="20"/>
        </w:rPr>
        <w:t>and a 8</w:t>
      </w:r>
      <w:r>
        <w:rPr>
          <w:rFonts w:ascii="Arial" w:hAnsi="Arial" w:cs="Arial"/>
          <w:sz w:val="20"/>
          <w:szCs w:val="20"/>
        </w:rPr>
        <w:t xml:space="preserve">-day workshop </w:t>
      </w:r>
      <w:r w:rsidR="00287908">
        <w:rPr>
          <w:rFonts w:ascii="Arial" w:hAnsi="Arial" w:cs="Arial"/>
          <w:sz w:val="20"/>
          <w:szCs w:val="20"/>
        </w:rPr>
        <w:t xml:space="preserve">with 6 hours of training </w:t>
      </w:r>
      <w:r>
        <w:rPr>
          <w:rFonts w:ascii="Arial" w:hAnsi="Arial" w:cs="Arial"/>
          <w:sz w:val="20"/>
          <w:szCs w:val="20"/>
        </w:rPr>
        <w:t>for data collectors, team leaders and supervisors</w:t>
      </w:r>
    </w:p>
    <w:p w14:paraId="41630F87" w14:textId="663FF671" w:rsidR="0066758F" w:rsidRDefault="0066758F" w:rsidP="0066758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8790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sessions, and an </w:t>
      </w:r>
      <w:r w:rsidR="00287908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-day workshop</w:t>
      </w:r>
      <w:r w:rsidR="00287908">
        <w:rPr>
          <w:rFonts w:ascii="Arial" w:hAnsi="Arial" w:cs="Arial"/>
          <w:sz w:val="20"/>
          <w:szCs w:val="20"/>
        </w:rPr>
        <w:t xml:space="preserve"> with 7 hours of training duration</w:t>
      </w:r>
      <w:r>
        <w:rPr>
          <w:rFonts w:ascii="Arial" w:hAnsi="Arial" w:cs="Arial"/>
          <w:sz w:val="20"/>
          <w:szCs w:val="20"/>
        </w:rPr>
        <w:t xml:space="preserve"> for data collectors</w:t>
      </w:r>
      <w:r w:rsidR="00287908">
        <w:rPr>
          <w:rFonts w:ascii="Arial" w:hAnsi="Arial" w:cs="Arial"/>
          <w:sz w:val="20"/>
          <w:szCs w:val="20"/>
        </w:rPr>
        <w:t>, team leaders and supervisors</w:t>
      </w:r>
    </w:p>
    <w:p w14:paraId="075B0614" w14:textId="77777777" w:rsidR="00672D4D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04DE6B" w14:textId="5ADB1FCC" w:rsidR="00672D4D" w:rsidRPr="009D42A7" w:rsidRDefault="00EC0DB9" w:rsidP="009D42A7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Most of the data collection training is focused on the questionnaire content</w:t>
      </w:r>
      <w:r w:rsidR="00287908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To mitigate challenges in participant engagement, the workshop has been designed to:</w:t>
      </w:r>
      <w:r w:rsidR="00B1649F" w:rsidRPr="009D42A7">
        <w:rPr>
          <w:rFonts w:ascii="Arial" w:hAnsi="Arial" w:cs="Arial"/>
          <w:sz w:val="20"/>
          <w:szCs w:val="20"/>
          <w:lang w:val="en-GB"/>
        </w:rPr>
        <w:t xml:space="preserve"> (s</w:t>
      </w:r>
      <w:r w:rsidR="009D42A7">
        <w:rPr>
          <w:rFonts w:ascii="Arial" w:hAnsi="Arial" w:cs="Arial"/>
          <w:sz w:val="20"/>
          <w:szCs w:val="20"/>
          <w:lang w:val="en-GB"/>
        </w:rPr>
        <w:t>elect all that apply</w:t>
      </w:r>
      <w:r w:rsidR="00B1649F" w:rsidRPr="009D42A7">
        <w:rPr>
          <w:rFonts w:ascii="Arial" w:hAnsi="Arial" w:cs="Arial"/>
          <w:sz w:val="20"/>
          <w:szCs w:val="20"/>
          <w:lang w:val="en-GB"/>
        </w:rPr>
        <w:t>)</w:t>
      </w:r>
    </w:p>
    <w:p w14:paraId="63644FCE" w14:textId="1A567E8F" w:rsidR="00EC0DB9" w:rsidRDefault="00EC0DB9" w:rsidP="00853FCC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Introduce workshop activities like </w:t>
      </w:r>
      <w:proofErr w:type="spellStart"/>
      <w:r>
        <w:rPr>
          <w:rFonts w:ascii="Arial" w:hAnsi="Arial" w:cs="Arial"/>
          <w:sz w:val="20"/>
          <w:szCs w:val="20"/>
        </w:rPr>
        <w:t>postups</w:t>
      </w:r>
      <w:proofErr w:type="spellEnd"/>
      <w:r>
        <w:rPr>
          <w:rFonts w:ascii="Arial" w:hAnsi="Arial" w:cs="Arial"/>
          <w:sz w:val="20"/>
          <w:szCs w:val="20"/>
        </w:rPr>
        <w:t>, landscape maps, and interview practice time</w:t>
      </w:r>
    </w:p>
    <w:p w14:paraId="107E00ED" w14:textId="08E735F6" w:rsidR="009D42A7" w:rsidRPr="00287908" w:rsidRDefault="00287908" w:rsidP="00853FCC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287908">
        <w:rPr>
          <w:rFonts w:ascii="Arial" w:hAnsi="Arial" w:cs="Arial"/>
          <w:b/>
          <w:bCs/>
          <w:color w:val="0070C0"/>
          <w:sz w:val="20"/>
          <w:szCs w:val="20"/>
        </w:rPr>
        <w:t xml:space="preserve">Provide opportunities for participants to present </w:t>
      </w:r>
      <w:proofErr w:type="gramStart"/>
      <w:r w:rsidRPr="00287908">
        <w:rPr>
          <w:rFonts w:ascii="Arial" w:hAnsi="Arial" w:cs="Arial"/>
          <w:b/>
          <w:bCs/>
          <w:color w:val="0070C0"/>
          <w:sz w:val="20"/>
          <w:szCs w:val="20"/>
        </w:rPr>
        <w:t>sessions</w:t>
      </w:r>
      <w:proofErr w:type="gramEnd"/>
    </w:p>
    <w:p w14:paraId="48158878" w14:textId="290DCC00" w:rsidR="00EC0DB9" w:rsidRPr="009D42A7" w:rsidRDefault="00EC0DB9" w:rsidP="00853FCC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9D42A7">
        <w:rPr>
          <w:rFonts w:ascii="Arial" w:hAnsi="Arial" w:cs="Arial"/>
          <w:b/>
          <w:bCs/>
          <w:color w:val="0070C0"/>
          <w:sz w:val="20"/>
          <w:szCs w:val="20"/>
        </w:rPr>
        <w:t xml:space="preserve">Spread the review of the questionnaire </w:t>
      </w:r>
      <w:r w:rsidR="00287908">
        <w:rPr>
          <w:rFonts w:ascii="Arial" w:hAnsi="Arial" w:cs="Arial"/>
          <w:b/>
          <w:bCs/>
          <w:color w:val="0070C0"/>
          <w:sz w:val="20"/>
          <w:szCs w:val="20"/>
        </w:rPr>
        <w:t xml:space="preserve">over several </w:t>
      </w:r>
      <w:proofErr w:type="gramStart"/>
      <w:r w:rsidR="00287908">
        <w:rPr>
          <w:rFonts w:ascii="Arial" w:hAnsi="Arial" w:cs="Arial"/>
          <w:b/>
          <w:bCs/>
          <w:color w:val="0070C0"/>
          <w:sz w:val="20"/>
          <w:szCs w:val="20"/>
        </w:rPr>
        <w:t>days</w:t>
      </w:r>
      <w:proofErr w:type="gramEnd"/>
    </w:p>
    <w:p w14:paraId="4ECDD744" w14:textId="1157E73B" w:rsidR="009D42A7" w:rsidRPr="009D42A7" w:rsidRDefault="009D42A7" w:rsidP="00853FCC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42A7">
        <w:rPr>
          <w:rFonts w:ascii="Arial" w:hAnsi="Arial" w:cs="Arial"/>
          <w:sz w:val="20"/>
          <w:szCs w:val="20"/>
        </w:rPr>
        <w:t xml:space="preserve">Introduce the </w:t>
      </w:r>
      <w:r>
        <w:rPr>
          <w:rFonts w:ascii="Arial" w:hAnsi="Arial" w:cs="Arial"/>
          <w:sz w:val="20"/>
          <w:szCs w:val="20"/>
        </w:rPr>
        <w:t>paper and digital questionnaire from Day 1</w:t>
      </w:r>
    </w:p>
    <w:p w14:paraId="1A2EB2C2" w14:textId="744E83FE" w:rsidR="00EC0DB9" w:rsidRDefault="00EC0DB9" w:rsidP="00853FCC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9D42A7">
        <w:rPr>
          <w:rFonts w:ascii="Arial" w:hAnsi="Arial" w:cs="Arial"/>
          <w:b/>
          <w:bCs/>
          <w:color w:val="0070C0"/>
          <w:sz w:val="20"/>
          <w:szCs w:val="20"/>
        </w:rPr>
        <w:t>Adapt approach to</w:t>
      </w:r>
      <w:r w:rsidR="00287908">
        <w:rPr>
          <w:rFonts w:ascii="Arial" w:hAnsi="Arial" w:cs="Arial"/>
          <w:b/>
          <w:bCs/>
          <w:color w:val="0070C0"/>
          <w:sz w:val="20"/>
          <w:szCs w:val="20"/>
        </w:rPr>
        <w:t xml:space="preserve"> the level of</w:t>
      </w:r>
      <w:r w:rsidRPr="009D42A7">
        <w:rPr>
          <w:rFonts w:ascii="Arial" w:hAnsi="Arial" w:cs="Arial"/>
          <w:b/>
          <w:bCs/>
          <w:color w:val="0070C0"/>
          <w:sz w:val="20"/>
          <w:szCs w:val="20"/>
        </w:rPr>
        <w:t xml:space="preserve"> familiarity with questionnaire, moving from a highly tutored process to a less tutored but focused </w:t>
      </w:r>
      <w:proofErr w:type="gramStart"/>
      <w:r w:rsidRPr="009D42A7">
        <w:rPr>
          <w:rFonts w:ascii="Arial" w:hAnsi="Arial" w:cs="Arial"/>
          <w:b/>
          <w:bCs/>
          <w:color w:val="0070C0"/>
          <w:sz w:val="20"/>
          <w:szCs w:val="20"/>
        </w:rPr>
        <w:t>approach</w:t>
      </w:r>
      <w:proofErr w:type="gramEnd"/>
    </w:p>
    <w:p w14:paraId="0952DFF0" w14:textId="77777777" w:rsidR="005A32CB" w:rsidRPr="005A32CB" w:rsidRDefault="005A32CB" w:rsidP="005A32CB">
      <w:pPr>
        <w:spacing w:after="160" w:line="259" w:lineRule="auto"/>
        <w:ind w:left="36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20881C3D" w14:textId="52313E8A" w:rsidR="009D42A7" w:rsidRPr="009D42A7" w:rsidRDefault="009D42A7" w:rsidP="009D42A7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How does the facilitation approach change </w:t>
      </w:r>
      <w:r w:rsidR="00B23B61">
        <w:rPr>
          <w:rFonts w:ascii="Arial" w:hAnsi="Arial" w:cs="Arial"/>
          <w:sz w:val="20"/>
          <w:szCs w:val="20"/>
          <w:lang w:val="en-GB"/>
        </w:rPr>
        <w:t>throughout</w:t>
      </w:r>
      <w:r w:rsidR="00142AB2">
        <w:rPr>
          <w:rFonts w:ascii="Arial" w:hAnsi="Arial" w:cs="Arial"/>
          <w:sz w:val="20"/>
          <w:szCs w:val="20"/>
          <w:lang w:val="en-GB"/>
        </w:rPr>
        <w:t xml:space="preserve"> the workshop</w:t>
      </w:r>
      <w:r>
        <w:rPr>
          <w:rFonts w:ascii="Arial" w:hAnsi="Arial" w:cs="Arial"/>
          <w:sz w:val="20"/>
          <w:szCs w:val="20"/>
          <w:lang w:val="en-GB"/>
        </w:rPr>
        <w:t>?</w:t>
      </w:r>
      <w:r w:rsidRPr="009D42A7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 w:rsidR="001F47F6"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 w:rsidR="001F47F6">
        <w:rPr>
          <w:rFonts w:ascii="Arial" w:hAnsi="Arial" w:cs="Arial"/>
          <w:sz w:val="20"/>
          <w:szCs w:val="20"/>
          <w:lang w:val="en-GB"/>
        </w:rPr>
        <w:t xml:space="preserve"> answer</w:t>
      </w:r>
      <w:r w:rsidRPr="009D42A7">
        <w:rPr>
          <w:rFonts w:ascii="Arial" w:hAnsi="Arial" w:cs="Arial"/>
          <w:sz w:val="20"/>
          <w:szCs w:val="20"/>
          <w:lang w:val="en-GB"/>
        </w:rPr>
        <w:t>)</w:t>
      </w:r>
    </w:p>
    <w:p w14:paraId="1346E6A5" w14:textId="77777777" w:rsidR="001F47F6" w:rsidRPr="001F47F6" w:rsidRDefault="001F47F6" w:rsidP="004974E2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F47F6">
        <w:rPr>
          <w:rFonts w:ascii="Arial" w:hAnsi="Arial" w:cs="Arial"/>
          <w:color w:val="000000" w:themeColor="text1"/>
          <w:sz w:val="20"/>
          <w:szCs w:val="20"/>
        </w:rPr>
        <w:t>By reviewing the Reference manual for clarifications on definitions and standards</w:t>
      </w:r>
    </w:p>
    <w:p w14:paraId="0BE9D99E" w14:textId="29D609E9" w:rsidR="00857485" w:rsidRPr="001F47F6" w:rsidRDefault="00857485" w:rsidP="004974E2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1F47F6">
        <w:rPr>
          <w:rFonts w:ascii="Arial" w:hAnsi="Arial" w:cs="Arial"/>
          <w:sz w:val="20"/>
          <w:szCs w:val="20"/>
        </w:rPr>
        <w:t xml:space="preserve">By spreading the review of the questionnaire </w:t>
      </w:r>
      <w:r w:rsidR="00287908" w:rsidRPr="001F47F6">
        <w:rPr>
          <w:rFonts w:ascii="Arial" w:hAnsi="Arial" w:cs="Arial"/>
          <w:sz w:val="20"/>
          <w:szCs w:val="20"/>
        </w:rPr>
        <w:t>over several days</w:t>
      </w:r>
    </w:p>
    <w:p w14:paraId="0DB76A5C" w14:textId="77777777" w:rsidR="00857485" w:rsidRDefault="00857485" w:rsidP="00FF2671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incorporating more visuals and exercises as the training progresses</w:t>
      </w:r>
    </w:p>
    <w:p w14:paraId="418F7B95" w14:textId="1C571EF7" w:rsidR="00857485" w:rsidRDefault="00857485" w:rsidP="00FF2671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</w:t>
      </w:r>
      <w:r w:rsidR="00287908">
        <w:rPr>
          <w:rFonts w:ascii="Arial" w:hAnsi="Arial" w:cs="Arial"/>
          <w:sz w:val="20"/>
          <w:szCs w:val="20"/>
        </w:rPr>
        <w:t xml:space="preserve">providing opportunities for participants to </w:t>
      </w:r>
      <w:r>
        <w:rPr>
          <w:rFonts w:ascii="Arial" w:hAnsi="Arial" w:cs="Arial"/>
          <w:sz w:val="20"/>
          <w:szCs w:val="20"/>
        </w:rPr>
        <w:t>present sessions</w:t>
      </w:r>
    </w:p>
    <w:p w14:paraId="2DED2882" w14:textId="783981F1" w:rsidR="00FF2671" w:rsidRDefault="00857485" w:rsidP="00FF2671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FF2671">
        <w:rPr>
          <w:rFonts w:ascii="Arial" w:hAnsi="Arial" w:cs="Arial"/>
          <w:b/>
          <w:bCs/>
          <w:color w:val="0070C0"/>
          <w:sz w:val="20"/>
          <w:szCs w:val="20"/>
        </w:rPr>
        <w:lastRenderedPageBreak/>
        <w:t xml:space="preserve">Depending on the </w:t>
      </w:r>
      <w:r w:rsidR="00FF2671" w:rsidRP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scope of </w:t>
      </w:r>
      <w:r w:rsid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the </w:t>
      </w:r>
      <w:r w:rsidR="00FF2671" w:rsidRPr="00FF2671">
        <w:rPr>
          <w:rFonts w:ascii="Arial" w:hAnsi="Arial" w:cs="Arial"/>
          <w:b/>
          <w:bCs/>
          <w:color w:val="0070C0"/>
          <w:sz w:val="20"/>
          <w:szCs w:val="20"/>
        </w:rPr>
        <w:t>knowledge</w:t>
      </w:r>
      <w:r w:rsid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 imparted</w:t>
      </w:r>
      <w:r w:rsidR="00FF2671" w:rsidRP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 and</w:t>
      </w:r>
      <w:r w:rsid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 the</w:t>
      </w:r>
      <w:r w:rsidR="00FF2671" w:rsidRPr="00FF2671">
        <w:rPr>
          <w:rFonts w:ascii="Arial" w:hAnsi="Arial" w:cs="Arial"/>
          <w:b/>
          <w:bCs/>
          <w:color w:val="0070C0"/>
          <w:sz w:val="20"/>
          <w:szCs w:val="20"/>
        </w:rPr>
        <w:t xml:space="preserve"> level of detail expected for the different phases.</w:t>
      </w:r>
    </w:p>
    <w:p w14:paraId="513AEA58" w14:textId="77777777" w:rsidR="00FF2671" w:rsidRPr="00FF2671" w:rsidRDefault="00FF2671" w:rsidP="00FF2671">
      <w:p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46C626A6" w14:textId="231D2E6F" w:rsidR="00FF2671" w:rsidRPr="009D42A7" w:rsidRDefault="008753D3" w:rsidP="00FF2671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Which phases of the training would you expect </w:t>
      </w:r>
      <w:r w:rsidR="00F07998">
        <w:rPr>
          <w:rFonts w:ascii="Arial" w:hAnsi="Arial" w:cs="Arial"/>
          <w:sz w:val="20"/>
          <w:szCs w:val="20"/>
          <w:lang w:val="en-GB"/>
        </w:rPr>
        <w:t xml:space="preserve">to have a </w:t>
      </w:r>
      <w:r w:rsidR="001F47F6">
        <w:rPr>
          <w:rFonts w:ascii="Arial" w:hAnsi="Arial" w:cs="Arial"/>
          <w:sz w:val="20"/>
          <w:szCs w:val="20"/>
          <w:lang w:val="en-GB"/>
        </w:rPr>
        <w:t>low</w:t>
      </w:r>
      <w:r>
        <w:rPr>
          <w:rFonts w:ascii="Arial" w:hAnsi="Arial" w:cs="Arial"/>
          <w:sz w:val="20"/>
          <w:szCs w:val="20"/>
          <w:lang w:val="en-GB"/>
        </w:rPr>
        <w:t xml:space="preserve"> level of detail</w:t>
      </w:r>
      <w:r w:rsidR="008D2ACD">
        <w:rPr>
          <w:rFonts w:ascii="Arial" w:hAnsi="Arial" w:cs="Arial"/>
          <w:sz w:val="20"/>
          <w:szCs w:val="20"/>
          <w:lang w:val="en-GB"/>
        </w:rPr>
        <w:t>?</w:t>
      </w:r>
      <w:r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select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all that apply) </w:t>
      </w:r>
    </w:p>
    <w:p w14:paraId="1317C72B" w14:textId="63558512" w:rsidR="008753D3" w:rsidRDefault="008753D3" w:rsidP="00F07998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Phase 1: General HHFA overview</w:t>
      </w:r>
    </w:p>
    <w:p w14:paraId="584741FA" w14:textId="77777777" w:rsidR="008753D3" w:rsidRPr="00F07998" w:rsidRDefault="008753D3" w:rsidP="00F07998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F07998">
        <w:rPr>
          <w:rFonts w:ascii="Arial" w:hAnsi="Arial" w:cs="Arial"/>
          <w:b/>
          <w:bCs/>
          <w:color w:val="0070C0"/>
          <w:sz w:val="20"/>
          <w:szCs w:val="20"/>
        </w:rPr>
        <w:t>Phase 2: General data collection tools and overview of interviewer skills</w:t>
      </w:r>
    </w:p>
    <w:p w14:paraId="636CF1B7" w14:textId="6E36B576" w:rsidR="00F07998" w:rsidRDefault="008753D3" w:rsidP="00F07998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07998">
        <w:rPr>
          <w:rFonts w:ascii="Arial" w:hAnsi="Arial" w:cs="Arial"/>
          <w:sz w:val="20"/>
          <w:szCs w:val="20"/>
        </w:rPr>
        <w:t>Phase 3</w:t>
      </w:r>
      <w:r w:rsidR="00F07998" w:rsidRPr="00F07998">
        <w:rPr>
          <w:rFonts w:ascii="Arial" w:hAnsi="Arial" w:cs="Arial"/>
          <w:sz w:val="20"/>
          <w:szCs w:val="20"/>
        </w:rPr>
        <w:t>: Specific review of questionnaire sections</w:t>
      </w:r>
    </w:p>
    <w:p w14:paraId="752FCA8A" w14:textId="22B6BFBF" w:rsidR="00F07998" w:rsidRPr="00F07998" w:rsidRDefault="00F07998" w:rsidP="00F07998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 4: Specific review of questionnaire sections</w:t>
      </w:r>
    </w:p>
    <w:p w14:paraId="7320ECDA" w14:textId="3F308BDB" w:rsidR="00F07998" w:rsidRDefault="00F07998" w:rsidP="00F07998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Phase 5: General overview of data collection procedures</w:t>
      </w:r>
    </w:p>
    <w:p w14:paraId="447234D0" w14:textId="40AE61AD" w:rsidR="008D2ACD" w:rsidRDefault="008D2ACD" w:rsidP="008D2ACD">
      <w:p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1F844479" w14:textId="69A1D96F" w:rsidR="008D2ACD" w:rsidRPr="009D42A7" w:rsidRDefault="008D2ACD" w:rsidP="008D2ACD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Which phases of the training would you expect to</w:t>
      </w:r>
      <w:r w:rsidR="001F47F6">
        <w:rPr>
          <w:rFonts w:ascii="Arial" w:hAnsi="Arial" w:cs="Arial"/>
          <w:sz w:val="20"/>
          <w:szCs w:val="20"/>
          <w:lang w:val="en-GB"/>
        </w:rPr>
        <w:t xml:space="preserve"> cover a broad scope of knowledge</w:t>
      </w:r>
      <w:r>
        <w:rPr>
          <w:rFonts w:ascii="Arial" w:hAnsi="Arial" w:cs="Arial"/>
          <w:sz w:val="20"/>
          <w:szCs w:val="20"/>
          <w:lang w:val="en-GB"/>
        </w:rPr>
        <w:t>? (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select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all that apply) </w:t>
      </w:r>
    </w:p>
    <w:p w14:paraId="30439EB7" w14:textId="77777777" w:rsidR="008D2ACD" w:rsidRPr="001F47F6" w:rsidRDefault="008D2ACD" w:rsidP="008D2ACD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F47F6">
        <w:rPr>
          <w:rFonts w:ascii="Arial" w:hAnsi="Arial" w:cs="Arial"/>
          <w:b/>
          <w:bCs/>
          <w:color w:val="0070C0"/>
          <w:sz w:val="20"/>
          <w:szCs w:val="20"/>
        </w:rPr>
        <w:t>Phase 1: General HHFA overview</w:t>
      </w:r>
    </w:p>
    <w:p w14:paraId="2D2C9445" w14:textId="77777777" w:rsidR="008D2ACD" w:rsidRPr="001F47F6" w:rsidRDefault="008D2ACD" w:rsidP="008D2ACD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F47F6">
        <w:rPr>
          <w:rFonts w:ascii="Arial" w:hAnsi="Arial" w:cs="Arial"/>
          <w:b/>
          <w:bCs/>
          <w:color w:val="0070C0"/>
          <w:sz w:val="20"/>
          <w:szCs w:val="20"/>
        </w:rPr>
        <w:t>Phase 2: General data collection tools and overview of interviewer skills</w:t>
      </w:r>
    </w:p>
    <w:p w14:paraId="2240E0FA" w14:textId="77777777" w:rsidR="008D2ACD" w:rsidRPr="001F47F6" w:rsidRDefault="008D2ACD" w:rsidP="008D2ACD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F47F6">
        <w:rPr>
          <w:rFonts w:ascii="Arial" w:hAnsi="Arial" w:cs="Arial"/>
          <w:color w:val="000000" w:themeColor="text1"/>
          <w:sz w:val="20"/>
          <w:szCs w:val="20"/>
        </w:rPr>
        <w:t>Phase 3: Specific review of questionnaire sections</w:t>
      </w:r>
    </w:p>
    <w:p w14:paraId="2E039C5B" w14:textId="77777777" w:rsidR="008D2ACD" w:rsidRPr="001F47F6" w:rsidRDefault="008D2ACD" w:rsidP="008D2ACD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F47F6">
        <w:rPr>
          <w:rFonts w:ascii="Arial" w:hAnsi="Arial" w:cs="Arial"/>
          <w:color w:val="000000" w:themeColor="text1"/>
          <w:sz w:val="20"/>
          <w:szCs w:val="20"/>
        </w:rPr>
        <w:t>Phase 4: Specific review of questionnaire sections</w:t>
      </w:r>
    </w:p>
    <w:p w14:paraId="5B92181D" w14:textId="26E3EF55" w:rsidR="008D2ACD" w:rsidRPr="001F47F6" w:rsidRDefault="008D2ACD" w:rsidP="008D2ACD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F47F6">
        <w:rPr>
          <w:rFonts w:ascii="Arial" w:hAnsi="Arial" w:cs="Arial"/>
          <w:b/>
          <w:bCs/>
          <w:color w:val="0070C0"/>
          <w:sz w:val="20"/>
          <w:szCs w:val="20"/>
        </w:rPr>
        <w:t xml:space="preserve">Phase </w:t>
      </w:r>
      <w:r w:rsidR="001F47F6" w:rsidRPr="001F47F6">
        <w:rPr>
          <w:rFonts w:ascii="Arial" w:hAnsi="Arial" w:cs="Arial"/>
          <w:b/>
          <w:bCs/>
          <w:color w:val="0070C0"/>
          <w:sz w:val="20"/>
          <w:szCs w:val="20"/>
        </w:rPr>
        <w:t>8</w:t>
      </w:r>
      <w:r w:rsidRPr="001F47F6">
        <w:rPr>
          <w:rFonts w:ascii="Arial" w:hAnsi="Arial" w:cs="Arial"/>
          <w:b/>
          <w:bCs/>
          <w:color w:val="0070C0"/>
          <w:sz w:val="20"/>
          <w:szCs w:val="20"/>
        </w:rPr>
        <w:t xml:space="preserve">: </w:t>
      </w:r>
      <w:r w:rsidR="001F47F6" w:rsidRPr="001F47F6">
        <w:rPr>
          <w:rFonts w:ascii="Arial" w:hAnsi="Arial" w:cs="Arial"/>
          <w:b/>
          <w:bCs/>
          <w:color w:val="0070C0"/>
          <w:sz w:val="20"/>
          <w:szCs w:val="20"/>
        </w:rPr>
        <w:t>Troubleshooting</w:t>
      </w:r>
    </w:p>
    <w:p w14:paraId="1B71CA90" w14:textId="1868A437" w:rsidR="008D2ACD" w:rsidRDefault="008D2ACD" w:rsidP="008D2ACD">
      <w:p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34158BCD" w14:textId="6A01F4E2" w:rsidR="005A32CB" w:rsidRPr="005A32CB" w:rsidRDefault="005A32CB" w:rsidP="005A32CB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The recommended professional profile to look for during selection of facilitators for the HHFA content requires that facilitators: (select all that apply)</w:t>
      </w:r>
    </w:p>
    <w:p w14:paraId="0BF9EB0C" w14:textId="77777777" w:rsidR="005A32CB" w:rsidRPr="005A32CB" w:rsidRDefault="005A32CB" w:rsidP="005A32CB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A32CB">
        <w:rPr>
          <w:rFonts w:ascii="Arial" w:hAnsi="Arial" w:cs="Arial"/>
          <w:b/>
          <w:bCs/>
          <w:color w:val="0070C0"/>
          <w:sz w:val="20"/>
          <w:szCs w:val="20"/>
        </w:rPr>
        <w:t>Ideally have experience in SARA, HHFA, or other health assessments</w:t>
      </w:r>
    </w:p>
    <w:p w14:paraId="2EE9C55B" w14:textId="185409AB" w:rsidR="005A32CB" w:rsidRPr="005A32CB" w:rsidRDefault="005A32CB" w:rsidP="005A32CB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A32CB">
        <w:rPr>
          <w:rFonts w:ascii="Arial" w:hAnsi="Arial" w:cs="Arial"/>
          <w:b/>
          <w:bCs/>
          <w:color w:val="0070C0"/>
          <w:sz w:val="20"/>
          <w:szCs w:val="20"/>
        </w:rPr>
        <w:t xml:space="preserve">Have experience in </w:t>
      </w:r>
      <w:r w:rsidR="00EF1316" w:rsidRPr="005A32CB">
        <w:rPr>
          <w:rFonts w:ascii="Arial" w:hAnsi="Arial" w:cs="Arial"/>
          <w:b/>
          <w:bCs/>
          <w:color w:val="0070C0"/>
          <w:sz w:val="20"/>
          <w:szCs w:val="20"/>
        </w:rPr>
        <w:t>training</w:t>
      </w:r>
    </w:p>
    <w:p w14:paraId="54EF1209" w14:textId="77777777" w:rsidR="005A32CB" w:rsidRPr="005A32CB" w:rsidRDefault="005A32CB" w:rsidP="005A32CB">
      <w:pPr>
        <w:pStyle w:val="ListParagraph"/>
        <w:numPr>
          <w:ilvl w:val="0"/>
          <w:numId w:val="35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A32CB">
        <w:rPr>
          <w:rFonts w:ascii="Arial" w:hAnsi="Arial" w:cs="Arial"/>
          <w:b/>
          <w:bCs/>
          <w:color w:val="0070C0"/>
          <w:sz w:val="20"/>
          <w:szCs w:val="20"/>
        </w:rPr>
        <w:t>Have experience in provision of clinical care or oversight of quality components of health service delivery</w:t>
      </w:r>
    </w:p>
    <w:p w14:paraId="5D90D87F" w14:textId="77777777" w:rsidR="005A32CB" w:rsidRDefault="005A32CB" w:rsidP="005A32CB">
      <w:pPr>
        <w:pStyle w:val="ListParagraph"/>
        <w:numPr>
          <w:ilvl w:val="0"/>
          <w:numId w:val="3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experience in CSPro</w:t>
      </w:r>
    </w:p>
    <w:p w14:paraId="75674727" w14:textId="25BE6043" w:rsidR="005A32CB" w:rsidRDefault="005A32CB" w:rsidP="005A32CB">
      <w:pPr>
        <w:pStyle w:val="ListParagraph"/>
        <w:numPr>
          <w:ilvl w:val="0"/>
          <w:numId w:val="3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experience in managing data from large health surveys</w:t>
      </w:r>
    </w:p>
    <w:p w14:paraId="67C5FFDF" w14:textId="137FB6FF" w:rsidR="00FF2671" w:rsidRPr="00FF2671" w:rsidRDefault="00FF2671" w:rsidP="00FF2671">
      <w:p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</w:p>
    <w:sectPr w:rsidR="00FF2671" w:rsidRPr="00FF2671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72D7" w14:textId="77777777" w:rsidR="00984B98" w:rsidRDefault="00984B98">
      <w:r>
        <w:separator/>
      </w:r>
    </w:p>
  </w:endnote>
  <w:endnote w:type="continuationSeparator" w:id="0">
    <w:p w14:paraId="1044F13F" w14:textId="77777777" w:rsidR="00984B98" w:rsidRDefault="0098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142F" w14:textId="77777777" w:rsidR="00984B98" w:rsidRDefault="00984B98">
      <w:r>
        <w:separator/>
      </w:r>
    </w:p>
  </w:footnote>
  <w:footnote w:type="continuationSeparator" w:id="0">
    <w:p w14:paraId="17D46CB2" w14:textId="77777777" w:rsidR="00984B98" w:rsidRDefault="0098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D21F0"/>
    <w:multiLevelType w:val="hybridMultilevel"/>
    <w:tmpl w:val="3EE43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41885"/>
    <w:multiLevelType w:val="hybridMultilevel"/>
    <w:tmpl w:val="48EAA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9D1CB6"/>
    <w:multiLevelType w:val="hybridMultilevel"/>
    <w:tmpl w:val="7C706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50202"/>
    <w:multiLevelType w:val="hybridMultilevel"/>
    <w:tmpl w:val="3EE43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5E60A8"/>
    <w:multiLevelType w:val="hybridMultilevel"/>
    <w:tmpl w:val="9BF6A0F6"/>
    <w:lvl w:ilvl="0" w:tplc="7E4CB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04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8F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C9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45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67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A2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8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554BB4"/>
    <w:multiLevelType w:val="hybridMultilevel"/>
    <w:tmpl w:val="3EE43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05A8D"/>
    <w:multiLevelType w:val="hybridMultilevel"/>
    <w:tmpl w:val="3EE43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2539C"/>
    <w:multiLevelType w:val="hybridMultilevel"/>
    <w:tmpl w:val="A3D242AE"/>
    <w:lvl w:ilvl="0" w:tplc="8F52B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C2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650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C5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9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6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A1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CB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8E7313"/>
    <w:multiLevelType w:val="hybridMultilevel"/>
    <w:tmpl w:val="D3EEFCFE"/>
    <w:lvl w:ilvl="0" w:tplc="2822E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60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C35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0F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E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D8C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AC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E0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6A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1117C"/>
    <w:multiLevelType w:val="hybridMultilevel"/>
    <w:tmpl w:val="3EE43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8"/>
  </w:num>
  <w:num w:numId="2" w16cid:durableId="1006520523">
    <w:abstractNumId w:val="35"/>
  </w:num>
  <w:num w:numId="3" w16cid:durableId="160048516">
    <w:abstractNumId w:val="10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31"/>
  </w:num>
  <w:num w:numId="8" w16cid:durableId="4211427">
    <w:abstractNumId w:val="34"/>
  </w:num>
  <w:num w:numId="9" w16cid:durableId="123430969">
    <w:abstractNumId w:val="26"/>
  </w:num>
  <w:num w:numId="10" w16cid:durableId="676082216">
    <w:abstractNumId w:val="14"/>
  </w:num>
  <w:num w:numId="11" w16cid:durableId="1833837523">
    <w:abstractNumId w:val="12"/>
  </w:num>
  <w:num w:numId="12" w16cid:durableId="1672676175">
    <w:abstractNumId w:val="27"/>
  </w:num>
  <w:num w:numId="13" w16cid:durableId="1286693675">
    <w:abstractNumId w:val="20"/>
  </w:num>
  <w:num w:numId="14" w16cid:durableId="1843933002">
    <w:abstractNumId w:val="33"/>
  </w:num>
  <w:num w:numId="15" w16cid:durableId="664936866">
    <w:abstractNumId w:val="36"/>
  </w:num>
  <w:num w:numId="16" w16cid:durableId="1627195642">
    <w:abstractNumId w:val="6"/>
  </w:num>
  <w:num w:numId="17" w16cid:durableId="89786750">
    <w:abstractNumId w:val="32"/>
  </w:num>
  <w:num w:numId="18" w16cid:durableId="915364241">
    <w:abstractNumId w:val="25"/>
  </w:num>
  <w:num w:numId="19" w16cid:durableId="1640572423">
    <w:abstractNumId w:val="15"/>
  </w:num>
  <w:num w:numId="20" w16cid:durableId="1539777869">
    <w:abstractNumId w:val="19"/>
  </w:num>
  <w:num w:numId="21" w16cid:durableId="1753042748">
    <w:abstractNumId w:val="37"/>
  </w:num>
  <w:num w:numId="22" w16cid:durableId="332806449">
    <w:abstractNumId w:val="28"/>
  </w:num>
  <w:num w:numId="23" w16cid:durableId="437911748">
    <w:abstractNumId w:val="17"/>
  </w:num>
  <w:num w:numId="24" w16cid:durableId="674652997">
    <w:abstractNumId w:val="1"/>
  </w:num>
  <w:num w:numId="25" w16cid:durableId="25256906">
    <w:abstractNumId w:val="8"/>
  </w:num>
  <w:num w:numId="26" w16cid:durableId="1146816719">
    <w:abstractNumId w:val="7"/>
  </w:num>
  <w:num w:numId="27" w16cid:durableId="1094858469">
    <w:abstractNumId w:val="13"/>
  </w:num>
  <w:num w:numId="28" w16cid:durableId="1983077176">
    <w:abstractNumId w:val="23"/>
  </w:num>
  <w:num w:numId="29" w16cid:durableId="2146701004">
    <w:abstractNumId w:val="24"/>
  </w:num>
  <w:num w:numId="30" w16cid:durableId="867336068">
    <w:abstractNumId w:val="5"/>
  </w:num>
  <w:num w:numId="31" w16cid:durableId="735126094">
    <w:abstractNumId w:val="16"/>
  </w:num>
  <w:num w:numId="32" w16cid:durableId="270557370">
    <w:abstractNumId w:val="22"/>
  </w:num>
  <w:num w:numId="33" w16cid:durableId="1617560139">
    <w:abstractNumId w:val="9"/>
  </w:num>
  <w:num w:numId="34" w16cid:durableId="904025938">
    <w:abstractNumId w:val="11"/>
  </w:num>
  <w:num w:numId="35" w16cid:durableId="2828675">
    <w:abstractNumId w:val="38"/>
  </w:num>
  <w:num w:numId="36" w16cid:durableId="1700282470">
    <w:abstractNumId w:val="29"/>
  </w:num>
  <w:num w:numId="37" w16cid:durableId="1974214113">
    <w:abstractNumId w:val="30"/>
  </w:num>
  <w:num w:numId="38" w16cid:durableId="50602302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09EC"/>
    <w:rsid w:val="000B43D4"/>
    <w:rsid w:val="000B45BE"/>
    <w:rsid w:val="000B5BA5"/>
    <w:rsid w:val="000B7A77"/>
    <w:rsid w:val="000C06D7"/>
    <w:rsid w:val="000C108D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67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2AB2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3ED4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1F47F6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87908"/>
    <w:rsid w:val="002909C0"/>
    <w:rsid w:val="0029120E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E6D75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2958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32CB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1A63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58F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571C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39D2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479F7"/>
    <w:rsid w:val="00853FCC"/>
    <w:rsid w:val="00854765"/>
    <w:rsid w:val="0085484F"/>
    <w:rsid w:val="00856042"/>
    <w:rsid w:val="00856EA0"/>
    <w:rsid w:val="00857485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53D3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2ACD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4B98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42A7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3B61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12A9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1B98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80B"/>
    <w:rsid w:val="00E27C1D"/>
    <w:rsid w:val="00E3213B"/>
    <w:rsid w:val="00E32179"/>
    <w:rsid w:val="00E32514"/>
    <w:rsid w:val="00E325C8"/>
    <w:rsid w:val="00E334DB"/>
    <w:rsid w:val="00E3352D"/>
    <w:rsid w:val="00E33E24"/>
    <w:rsid w:val="00E3625F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0DB9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1316"/>
    <w:rsid w:val="00EF44A5"/>
    <w:rsid w:val="00EF553E"/>
    <w:rsid w:val="00EF6A1E"/>
    <w:rsid w:val="00EF747B"/>
    <w:rsid w:val="00EF7D35"/>
    <w:rsid w:val="00F0372D"/>
    <w:rsid w:val="00F03F58"/>
    <w:rsid w:val="00F0799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671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40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837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420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393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5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93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4270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</cp:revision>
  <cp:lastPrinted>2021-10-31T10:33:00Z</cp:lastPrinted>
  <dcterms:created xsi:type="dcterms:W3CDTF">2023-03-27T13:39:00Z</dcterms:created>
  <dcterms:modified xsi:type="dcterms:W3CDTF">2023-03-27T13:39:00Z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