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page" w:tblpX="7789" w:tblpY="1470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152"/>
      </w:tblGrid>
      <w:tr w:rsidR="00A443E9" w14:paraId="4CA2E429" w14:textId="77777777">
        <w:trPr>
          <w:trHeight w:val="450"/>
        </w:trPr>
        <w:tc>
          <w:tcPr>
            <w:tcW w:w="1368" w:type="dxa"/>
            <w:vAlign w:val="center"/>
          </w:tcPr>
          <w:p w14:paraId="2A204C52" w14:textId="77777777" w:rsidR="00A443E9" w:rsidRDefault="00A443E9">
            <w:pPr>
              <w:jc w:val="distribute"/>
              <w:rPr>
                <w:spacing w:val="-20"/>
                <w:sz w:val="24"/>
              </w:rPr>
            </w:pPr>
            <w:r>
              <w:rPr>
                <w:rFonts w:hint="eastAsia"/>
                <w:spacing w:val="-20"/>
                <w:sz w:val="24"/>
              </w:rPr>
              <w:t>专业负责人</w:t>
            </w:r>
          </w:p>
        </w:tc>
        <w:tc>
          <w:tcPr>
            <w:tcW w:w="1152" w:type="dxa"/>
            <w:vAlign w:val="center"/>
          </w:tcPr>
          <w:p w14:paraId="341CB6F0" w14:textId="77777777" w:rsidR="00A443E9" w:rsidRDefault="00A443E9">
            <w:pPr>
              <w:rPr>
                <w:sz w:val="24"/>
              </w:rPr>
            </w:pPr>
          </w:p>
        </w:tc>
      </w:tr>
      <w:tr w:rsidR="00A443E9" w14:paraId="18A4F157" w14:textId="77777777">
        <w:trPr>
          <w:trHeight w:val="450"/>
        </w:trPr>
        <w:tc>
          <w:tcPr>
            <w:tcW w:w="1368" w:type="dxa"/>
            <w:vAlign w:val="center"/>
          </w:tcPr>
          <w:p w14:paraId="2017E3F8" w14:textId="77777777" w:rsidR="00A443E9" w:rsidRDefault="00A443E9">
            <w:pPr>
              <w:jc w:val="distribute"/>
              <w:rPr>
                <w:spacing w:val="-16"/>
                <w:sz w:val="24"/>
              </w:rPr>
            </w:pPr>
            <w:r>
              <w:rPr>
                <w:rFonts w:hint="eastAsia"/>
                <w:spacing w:val="-16"/>
                <w:sz w:val="24"/>
              </w:rPr>
              <w:t>批准日期</w:t>
            </w:r>
          </w:p>
        </w:tc>
        <w:tc>
          <w:tcPr>
            <w:tcW w:w="1152" w:type="dxa"/>
            <w:vAlign w:val="center"/>
          </w:tcPr>
          <w:p w14:paraId="4F916A39" w14:textId="77777777" w:rsidR="00A443E9" w:rsidRDefault="00A443E9">
            <w:pPr>
              <w:rPr>
                <w:sz w:val="24"/>
              </w:rPr>
            </w:pPr>
          </w:p>
        </w:tc>
      </w:tr>
    </w:tbl>
    <w:p w14:paraId="0ACB47E9" w14:textId="77777777" w:rsidR="00A443E9" w:rsidRDefault="00A443E9">
      <w:pPr>
        <w:rPr>
          <w:rFonts w:hint="eastAsia"/>
        </w:rPr>
      </w:pPr>
    </w:p>
    <w:p w14:paraId="33927D0D" w14:textId="77777777" w:rsidR="00A443E9" w:rsidRDefault="00A443E9">
      <w:pPr>
        <w:rPr>
          <w:rFonts w:hint="eastAsia"/>
        </w:rPr>
      </w:pPr>
    </w:p>
    <w:p w14:paraId="15D43989" w14:textId="77777777" w:rsidR="00A443E9" w:rsidRDefault="00A443E9">
      <w:pPr>
        <w:spacing w:line="400" w:lineRule="exact"/>
        <w:rPr>
          <w:rFonts w:hint="eastAsia"/>
          <w:i/>
          <w:iCs/>
        </w:rPr>
      </w:pPr>
      <w:r>
        <w:rPr>
          <w:rFonts w:hint="eastAsia"/>
          <w:i/>
          <w:iCs/>
        </w:rPr>
        <w:t xml:space="preserve">                                                             </w:t>
      </w:r>
    </w:p>
    <w:p w14:paraId="09B00022" w14:textId="24D502A2" w:rsidR="00A443E9" w:rsidRDefault="00C82046">
      <w:pPr>
        <w:snapToGrid w:val="0"/>
        <w:ind w:firstLineChars="98" w:firstLine="942"/>
        <w:rPr>
          <w:rFonts w:ascii="宋体" w:hAnsi="宋体" w:cs="宋体" w:hint="eastAsia"/>
          <w:kern w:val="0"/>
          <w:sz w:val="18"/>
          <w:szCs w:val="18"/>
        </w:rPr>
      </w:pPr>
      <w:r>
        <w:rPr>
          <w:rFonts w:ascii="华文行楷" w:eastAsia="华文行楷" w:hint="eastAsia"/>
          <w:b/>
          <w:noProof/>
          <w:color w:val="000000"/>
          <w:sz w:val="96"/>
          <w:szCs w:val="96"/>
        </w:rPr>
        <w:drawing>
          <wp:inline distT="0" distB="0" distL="0" distR="0" wp14:anchorId="6F20E7D2" wp14:editId="1F65F0D6">
            <wp:extent cx="3888105" cy="73152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1D724" w14:textId="77777777" w:rsidR="00A443E9" w:rsidRDefault="00A443E9">
      <w:pPr>
        <w:snapToGrid w:val="0"/>
        <w:ind w:firstLineChars="300" w:firstLine="600"/>
        <w:rPr>
          <w:rFonts w:hint="eastAsia"/>
          <w:i/>
          <w:spacing w:val="-20"/>
          <w:sz w:val="24"/>
        </w:rPr>
      </w:pPr>
      <w:r>
        <w:rPr>
          <w:rFonts w:hint="eastAsia"/>
          <w:i/>
          <w:spacing w:val="-20"/>
          <w:sz w:val="24"/>
        </w:rPr>
        <w:t xml:space="preserve">                                               </w:t>
      </w:r>
    </w:p>
    <w:p w14:paraId="21A76229" w14:textId="77777777" w:rsidR="00A443E9" w:rsidRDefault="00A443E9">
      <w:pPr>
        <w:snapToGrid w:val="0"/>
        <w:rPr>
          <w:rFonts w:hint="eastAsia"/>
          <w:b/>
          <w:spacing w:val="-20"/>
          <w:sz w:val="24"/>
        </w:rPr>
      </w:pPr>
    </w:p>
    <w:p w14:paraId="2D6D8FD2" w14:textId="77777777" w:rsidR="00A443E9" w:rsidRDefault="00A443E9">
      <w:pPr>
        <w:snapToGrid w:val="0"/>
        <w:jc w:val="center"/>
        <w:rPr>
          <w:rFonts w:hint="eastAsia"/>
          <w:b/>
          <w:spacing w:val="-20"/>
          <w:sz w:val="52"/>
          <w:szCs w:val="52"/>
        </w:rPr>
      </w:pPr>
      <w:r>
        <w:rPr>
          <w:rFonts w:hint="eastAsia"/>
          <w:b/>
          <w:spacing w:val="-20"/>
          <w:sz w:val="52"/>
          <w:szCs w:val="52"/>
        </w:rPr>
        <w:t>毕</w:t>
      </w:r>
      <w:r>
        <w:rPr>
          <w:rFonts w:hint="eastAsia"/>
          <w:b/>
          <w:spacing w:val="-20"/>
          <w:sz w:val="52"/>
          <w:szCs w:val="52"/>
        </w:rPr>
        <w:t xml:space="preserve"> </w:t>
      </w:r>
      <w:r>
        <w:rPr>
          <w:rFonts w:hint="eastAsia"/>
          <w:b/>
          <w:spacing w:val="-20"/>
          <w:sz w:val="52"/>
          <w:szCs w:val="52"/>
        </w:rPr>
        <w:t>业</w:t>
      </w:r>
      <w:r>
        <w:rPr>
          <w:rFonts w:hint="eastAsia"/>
          <w:b/>
          <w:spacing w:val="-20"/>
          <w:sz w:val="52"/>
          <w:szCs w:val="52"/>
        </w:rPr>
        <w:t xml:space="preserve"> </w:t>
      </w:r>
      <w:r>
        <w:rPr>
          <w:rFonts w:hint="eastAsia"/>
          <w:b/>
          <w:spacing w:val="-20"/>
          <w:sz w:val="52"/>
          <w:szCs w:val="52"/>
        </w:rPr>
        <w:t>设</w:t>
      </w:r>
      <w:r>
        <w:rPr>
          <w:rFonts w:hint="eastAsia"/>
          <w:b/>
          <w:spacing w:val="-20"/>
          <w:sz w:val="52"/>
          <w:szCs w:val="52"/>
        </w:rPr>
        <w:t xml:space="preserve"> </w:t>
      </w:r>
      <w:r>
        <w:rPr>
          <w:rFonts w:hint="eastAsia"/>
          <w:b/>
          <w:spacing w:val="-20"/>
          <w:sz w:val="52"/>
          <w:szCs w:val="52"/>
        </w:rPr>
        <w:t>计</w:t>
      </w:r>
      <w:r>
        <w:rPr>
          <w:rFonts w:hint="eastAsia"/>
          <w:b/>
          <w:spacing w:val="-20"/>
          <w:sz w:val="52"/>
          <w:szCs w:val="52"/>
        </w:rPr>
        <w:t xml:space="preserve"> </w:t>
      </w:r>
      <w:r>
        <w:rPr>
          <w:rFonts w:hint="eastAsia"/>
          <w:b/>
          <w:spacing w:val="-20"/>
          <w:sz w:val="52"/>
          <w:szCs w:val="52"/>
        </w:rPr>
        <w:t>任</w:t>
      </w:r>
      <w:r>
        <w:rPr>
          <w:b/>
          <w:spacing w:val="-20"/>
          <w:sz w:val="52"/>
          <w:szCs w:val="52"/>
        </w:rPr>
        <w:t xml:space="preserve"> </w:t>
      </w:r>
      <w:r>
        <w:rPr>
          <w:rFonts w:hint="eastAsia"/>
          <w:b/>
          <w:spacing w:val="-20"/>
          <w:sz w:val="52"/>
          <w:szCs w:val="52"/>
        </w:rPr>
        <w:t>务</w:t>
      </w:r>
      <w:r>
        <w:rPr>
          <w:b/>
          <w:spacing w:val="-20"/>
          <w:sz w:val="52"/>
          <w:szCs w:val="52"/>
        </w:rPr>
        <w:t xml:space="preserve"> </w:t>
      </w:r>
      <w:r>
        <w:rPr>
          <w:rFonts w:hint="eastAsia"/>
          <w:b/>
          <w:spacing w:val="-20"/>
          <w:sz w:val="52"/>
          <w:szCs w:val="52"/>
        </w:rPr>
        <w:t>书</w:t>
      </w:r>
    </w:p>
    <w:p w14:paraId="5F33255B" w14:textId="77777777" w:rsidR="00A443E9" w:rsidRDefault="00A443E9">
      <w:pPr>
        <w:snapToGrid w:val="0"/>
        <w:jc w:val="center"/>
        <w:rPr>
          <w:rFonts w:hint="eastAsia"/>
          <w:b/>
          <w:spacing w:val="-20"/>
          <w:sz w:val="52"/>
          <w:szCs w:val="52"/>
        </w:rPr>
      </w:pPr>
    </w:p>
    <w:p w14:paraId="482D0B7E" w14:textId="77777777" w:rsidR="00A443E9" w:rsidRDefault="00A443E9">
      <w:pPr>
        <w:snapToGrid w:val="0"/>
        <w:spacing w:line="400" w:lineRule="exac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院（系）：</w:t>
      </w:r>
      <w:r>
        <w:rPr>
          <w:sz w:val="24"/>
          <w:u w:val="single"/>
        </w:rPr>
        <w:t xml:space="preserve">     </w:t>
      </w:r>
      <w:r>
        <w:rPr>
          <w:rFonts w:hint="eastAsia"/>
          <w:sz w:val="24"/>
          <w:u w:val="single"/>
        </w:rPr>
        <w:t>计算机学院</w:t>
      </w:r>
      <w:r>
        <w:rPr>
          <w:rFonts w:hint="eastAsia"/>
          <w:sz w:val="24"/>
          <w:u w:val="single"/>
        </w:rPr>
        <w:t xml:space="preserve">           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专业</w:t>
      </w:r>
      <w:r>
        <w:rPr>
          <w:sz w:val="24"/>
          <w:u w:val="single"/>
        </w:rPr>
        <w:t xml:space="preserve">     </w:t>
      </w:r>
      <w:r w:rsidR="002C6F9A">
        <w:rPr>
          <w:rFonts w:hint="eastAsia"/>
          <w:sz w:val="24"/>
          <w:u w:val="single"/>
        </w:rPr>
        <w:t>计算机科学与技术</w:t>
      </w:r>
      <w:r>
        <w:rPr>
          <w:sz w:val="24"/>
          <w:u w:val="single"/>
        </w:rPr>
        <w:t xml:space="preserve">      </w:t>
      </w:r>
      <w:r>
        <w:rPr>
          <w:rFonts w:hint="eastAsia"/>
          <w:sz w:val="24"/>
          <w:u w:val="single"/>
        </w:rPr>
        <w:t xml:space="preserve">            </w:t>
      </w:r>
      <w:r>
        <w:rPr>
          <w:sz w:val="24"/>
          <w:u w:val="single"/>
        </w:rPr>
        <w:t xml:space="preserve">  </w:t>
      </w:r>
    </w:p>
    <w:p w14:paraId="031ECF26" w14:textId="77777777" w:rsidR="00A443E9" w:rsidRDefault="00A443E9">
      <w:pPr>
        <w:snapToGrid w:val="0"/>
        <w:spacing w:line="400" w:lineRule="exac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班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级：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 w:rsidR="002C6F9A">
        <w:rPr>
          <w:rFonts w:hint="eastAsia"/>
          <w:sz w:val="24"/>
          <w:u w:val="single"/>
        </w:rPr>
        <w:t>计算机</w:t>
      </w:r>
      <w:r w:rsidR="002C6F9A">
        <w:rPr>
          <w:rFonts w:hint="eastAsia"/>
          <w:sz w:val="24"/>
          <w:u w:val="single"/>
        </w:rPr>
        <w:t>17-1</w:t>
      </w:r>
      <w:r>
        <w:rPr>
          <w:rFonts w:hint="eastAsia"/>
          <w:sz w:val="24"/>
          <w:u w:val="single"/>
        </w:rPr>
        <w:t xml:space="preserve">      </w:t>
      </w:r>
      <w:r>
        <w:rPr>
          <w:sz w:val="24"/>
          <w:u w:val="single"/>
        </w:rPr>
        <w:t xml:space="preserve"> </w:t>
      </w:r>
      <w:r>
        <w:rPr>
          <w:spacing w:val="-10"/>
          <w:sz w:val="24"/>
        </w:rPr>
        <w:t xml:space="preserve"> </w:t>
      </w:r>
      <w:r>
        <w:rPr>
          <w:rFonts w:hint="eastAsia"/>
          <w:sz w:val="24"/>
        </w:rPr>
        <w:t>学生：</w:t>
      </w:r>
      <w:r>
        <w:rPr>
          <w:sz w:val="24"/>
          <w:u w:val="single"/>
        </w:rPr>
        <w:t xml:space="preserve">  </w:t>
      </w:r>
      <w:r w:rsidR="002C6F9A">
        <w:rPr>
          <w:rFonts w:hint="eastAsia"/>
          <w:sz w:val="24"/>
          <w:u w:val="single"/>
        </w:rPr>
        <w:t>吴家剑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学号：</w:t>
      </w:r>
      <w:r w:rsidR="002C6F9A" w:rsidRPr="002C6F9A">
        <w:rPr>
          <w:rFonts w:hint="eastAsia"/>
          <w:sz w:val="24"/>
          <w:u w:val="single"/>
        </w:rPr>
        <w:t>17034480134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          </w:t>
      </w:r>
    </w:p>
    <w:p w14:paraId="4FFD8745" w14:textId="77777777" w:rsidR="00A443E9" w:rsidRDefault="00A443E9">
      <w:pPr>
        <w:snapToGrid w:val="0"/>
        <w:spacing w:line="400" w:lineRule="exact"/>
        <w:rPr>
          <w:sz w:val="24"/>
          <w:u w:val="single"/>
        </w:rPr>
      </w:pPr>
      <w:r>
        <w:rPr>
          <w:rFonts w:hint="eastAsia"/>
          <w:sz w:val="24"/>
        </w:rPr>
        <w:t>一、毕业设计课题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</w:t>
      </w:r>
      <w:r w:rsidR="002C6F9A" w:rsidRPr="002C6F9A">
        <w:rPr>
          <w:rFonts w:hint="eastAsia"/>
          <w:sz w:val="24"/>
          <w:u w:val="single"/>
        </w:rPr>
        <w:t>广东石油化工学院毕业设计管理系统的设计与实现</w:t>
      </w:r>
      <w:r>
        <w:rPr>
          <w:rFonts w:hint="eastAsia"/>
          <w:sz w:val="24"/>
          <w:u w:val="single"/>
        </w:rPr>
        <w:t xml:space="preserve">                                        </w:t>
      </w:r>
    </w:p>
    <w:p w14:paraId="4C3B5130" w14:textId="77777777" w:rsidR="00A443E9" w:rsidRDefault="00A443E9">
      <w:pPr>
        <w:snapToGrid w:val="0"/>
        <w:spacing w:line="400" w:lineRule="exact"/>
        <w:rPr>
          <w:sz w:val="24"/>
        </w:rPr>
      </w:pPr>
      <w:r>
        <w:rPr>
          <w:rFonts w:hint="eastAsia"/>
          <w:sz w:val="24"/>
        </w:rPr>
        <w:t>二、毕业设计工作自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2019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年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03 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</w:rPr>
        <w:t xml:space="preserve"> 23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日起至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2019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</w:rPr>
        <w:t>年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06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</w:rPr>
        <w:t>月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01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日止</w:t>
      </w:r>
    </w:p>
    <w:p w14:paraId="1AA6773B" w14:textId="77777777" w:rsidR="00A443E9" w:rsidRDefault="00A443E9">
      <w:pPr>
        <w:snapToGrid w:val="0"/>
        <w:spacing w:line="400" w:lineRule="exac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三、毕业设计进行地点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</w:t>
      </w:r>
      <w:r>
        <w:rPr>
          <w:rFonts w:hint="eastAsia"/>
          <w:sz w:val="24"/>
          <w:u w:val="single"/>
        </w:rPr>
        <w:t>广东石油化工学院</w:t>
      </w:r>
      <w:r>
        <w:rPr>
          <w:sz w:val="24"/>
          <w:u w:val="single"/>
        </w:rPr>
        <w:t xml:space="preserve">                                   </w:t>
      </w:r>
      <w:r>
        <w:rPr>
          <w:rFonts w:hint="eastAsia"/>
          <w:sz w:val="24"/>
          <w:u w:val="single"/>
        </w:rPr>
        <w:t xml:space="preserve"> </w:t>
      </w:r>
    </w:p>
    <w:p w14:paraId="7F38CF46" w14:textId="77777777" w:rsidR="00A443E9" w:rsidRDefault="00A443E9">
      <w:pPr>
        <w:snapToGrid w:val="0"/>
        <w:spacing w:line="400" w:lineRule="exact"/>
        <w:rPr>
          <w:sz w:val="28"/>
          <w:u w:val="single"/>
        </w:rPr>
      </w:pPr>
      <w:r>
        <w:rPr>
          <w:rFonts w:hint="eastAsia"/>
          <w:sz w:val="24"/>
        </w:rPr>
        <w:t>四、毕业设计的内容要求</w:t>
      </w:r>
      <w:r>
        <w:rPr>
          <w:sz w:val="24"/>
          <w:u w:val="single"/>
        </w:rPr>
        <w:t xml:space="preserve">                              </w:t>
      </w:r>
      <w:r>
        <w:rPr>
          <w:rFonts w:hint="eastAsia"/>
          <w:sz w:val="24"/>
          <w:u w:val="single"/>
        </w:rPr>
        <w:t xml:space="preserve">       </w:t>
      </w:r>
      <w:r>
        <w:rPr>
          <w:sz w:val="24"/>
          <w:u w:val="single"/>
        </w:rPr>
        <w:t xml:space="preserve">     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br/>
      </w:r>
      <w:r>
        <w:rPr>
          <w:rFonts w:ascii="宋体" w:hAnsi="宋体" w:hint="eastAsia"/>
          <w:sz w:val="24"/>
          <w:u w:val="single"/>
        </w:rPr>
        <w:t xml:space="preserve">1、主要内容 </w:t>
      </w:r>
      <w:r>
        <w:rPr>
          <w:rFonts w:hint="eastAsia"/>
          <w:sz w:val="28"/>
          <w:u w:val="single"/>
        </w:rPr>
        <w:t xml:space="preserve">                                                 </w:t>
      </w:r>
    </w:p>
    <w:p w14:paraId="41749D27" w14:textId="77777777" w:rsidR="00A443E9" w:rsidRDefault="00A443E9">
      <w:pPr>
        <w:snapToGrid w:val="0"/>
        <w:spacing w:line="400" w:lineRule="exact"/>
        <w:rPr>
          <w:sz w:val="28"/>
          <w:u w:val="single"/>
        </w:rPr>
      </w:pPr>
      <w:r>
        <w:rPr>
          <w:rFonts w:ascii="宋体" w:hAnsi="宋体" w:hint="eastAsia"/>
          <w:sz w:val="24"/>
          <w:u w:val="single"/>
        </w:rPr>
        <w:t>设计并实现的</w:t>
      </w:r>
      <w:r w:rsidR="00E51B23" w:rsidRPr="00E51B23">
        <w:rPr>
          <w:rFonts w:ascii="宋体" w:hAnsi="宋体"/>
          <w:sz w:val="24"/>
          <w:u w:val="single"/>
        </w:rPr>
        <w:t>毕业设计管理系统</w:t>
      </w:r>
      <w:r>
        <w:rPr>
          <w:rFonts w:ascii="宋体" w:hAnsi="宋体" w:hint="eastAsia"/>
          <w:sz w:val="24"/>
          <w:u w:val="single"/>
        </w:rPr>
        <w:t>，是基于</w:t>
      </w:r>
      <w:r w:rsidR="00E51B23">
        <w:rPr>
          <w:rFonts w:ascii="宋体" w:hAnsi="宋体"/>
          <w:sz w:val="24"/>
          <w:u w:val="single"/>
        </w:rPr>
        <w:t>B</w:t>
      </w:r>
      <w:r>
        <w:rPr>
          <w:rFonts w:ascii="宋体" w:hAnsi="宋体" w:hint="eastAsia"/>
          <w:sz w:val="24"/>
          <w:u w:val="single"/>
        </w:rPr>
        <w:t>/S模式，</w:t>
      </w:r>
      <w:r w:rsidR="008D063F">
        <w:rPr>
          <w:rFonts w:ascii="宋体" w:hAnsi="宋体" w:hint="eastAsia"/>
          <w:sz w:val="24"/>
          <w:u w:val="single"/>
        </w:rPr>
        <w:t>它</w:t>
      </w:r>
      <w:r w:rsidR="008D063F" w:rsidRPr="008D063F">
        <w:rPr>
          <w:rFonts w:ascii="宋体" w:hAnsi="宋体"/>
          <w:sz w:val="24"/>
          <w:u w:val="single"/>
        </w:rPr>
        <w:t>将系统功能实现的核心部分集中到</w:t>
      </w:r>
      <w:hyperlink r:id="rId5" w:tgtFrame="_blank" w:history="1">
        <w:r w:rsidR="008D063F" w:rsidRPr="008D063F">
          <w:rPr>
            <w:rStyle w:val="a3"/>
            <w:rFonts w:ascii="宋体" w:hAnsi="宋体"/>
            <w:sz w:val="24"/>
          </w:rPr>
          <w:t>服务器</w:t>
        </w:r>
      </w:hyperlink>
      <w:r w:rsidR="008D063F" w:rsidRPr="008D063F">
        <w:rPr>
          <w:rFonts w:ascii="宋体" w:hAnsi="宋体"/>
          <w:sz w:val="24"/>
          <w:u w:val="single"/>
        </w:rPr>
        <w:t>上，简化了系统的开发、维护和使用。</w:t>
      </w:r>
      <w:r w:rsidR="008D063F">
        <w:rPr>
          <w:rFonts w:ascii="宋体" w:hAnsi="宋体" w:hint="eastAsia"/>
          <w:sz w:val="24"/>
          <w:u w:val="single"/>
        </w:rPr>
        <w:t>本程序</w:t>
      </w:r>
      <w:r>
        <w:rPr>
          <w:rFonts w:ascii="宋体" w:hAnsi="宋体" w:hint="eastAsia"/>
          <w:sz w:val="24"/>
          <w:u w:val="single"/>
        </w:rPr>
        <w:t>着重于</w:t>
      </w:r>
      <w:r w:rsidR="008D063F">
        <w:rPr>
          <w:rFonts w:ascii="宋体" w:hAnsi="宋体" w:hint="eastAsia"/>
          <w:sz w:val="24"/>
          <w:u w:val="single"/>
        </w:rPr>
        <w:t>完善</w:t>
      </w:r>
      <w:r w:rsidR="0052395C">
        <w:rPr>
          <w:rFonts w:ascii="宋体" w:hAnsi="宋体" w:hint="eastAsia"/>
          <w:sz w:val="24"/>
          <w:u w:val="single"/>
        </w:rPr>
        <w:t>已有</w:t>
      </w:r>
      <w:r w:rsidR="0052395C" w:rsidRPr="0052395C">
        <w:rPr>
          <w:rFonts w:ascii="宋体" w:hAnsi="宋体"/>
          <w:sz w:val="24"/>
          <w:u w:val="single"/>
        </w:rPr>
        <w:t>毕业设计管理系统</w:t>
      </w:r>
      <w:r w:rsidR="0052395C">
        <w:rPr>
          <w:rFonts w:ascii="宋体" w:hAnsi="宋体" w:hint="eastAsia"/>
          <w:sz w:val="24"/>
          <w:u w:val="single"/>
        </w:rPr>
        <w:t>的功能</w:t>
      </w:r>
      <w:r>
        <w:rPr>
          <w:rFonts w:ascii="宋体" w:hAnsi="宋体" w:hint="eastAsia"/>
          <w:sz w:val="24"/>
          <w:u w:val="single"/>
        </w:rPr>
        <w:t>，从而</w:t>
      </w:r>
      <w:r w:rsidR="0052395C">
        <w:rPr>
          <w:rFonts w:ascii="宋体" w:hAnsi="宋体" w:hint="eastAsia"/>
          <w:sz w:val="24"/>
          <w:u w:val="single"/>
        </w:rPr>
        <w:t>提升</w:t>
      </w:r>
      <w:r w:rsidR="0052395C" w:rsidRPr="00E51B23">
        <w:rPr>
          <w:rFonts w:ascii="宋体" w:hAnsi="宋体"/>
          <w:sz w:val="24"/>
          <w:u w:val="single"/>
        </w:rPr>
        <w:t>毕业设计管理系统</w:t>
      </w:r>
      <w:r w:rsidR="0052395C">
        <w:rPr>
          <w:rFonts w:ascii="宋体" w:hAnsi="宋体" w:hint="eastAsia"/>
          <w:sz w:val="24"/>
          <w:u w:val="single"/>
        </w:rPr>
        <w:t>的用户体验和使用效率。</w:t>
      </w:r>
      <w:r>
        <w:rPr>
          <w:rFonts w:ascii="宋体" w:hAnsi="宋体" w:hint="eastAsia"/>
          <w:sz w:val="24"/>
          <w:u w:val="single"/>
        </w:rPr>
        <w:t xml:space="preserve">                          </w:t>
      </w:r>
      <w:r>
        <w:rPr>
          <w:sz w:val="28"/>
          <w:u w:val="single"/>
        </w:rPr>
        <w:t xml:space="preserve">   </w:t>
      </w:r>
    </w:p>
    <w:p w14:paraId="31BDAA39" w14:textId="77777777" w:rsidR="00A443E9" w:rsidRDefault="00A443E9">
      <w:pPr>
        <w:snapToGrid w:val="0"/>
        <w:spacing w:line="400" w:lineRule="exact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t xml:space="preserve">实现功能：                                                           </w:t>
      </w:r>
    </w:p>
    <w:p w14:paraId="54382A5E" w14:textId="77777777" w:rsidR="00A443E9" w:rsidRDefault="00A443E9">
      <w:pPr>
        <w:snapToGrid w:val="0"/>
        <w:spacing w:line="400" w:lineRule="exact"/>
        <w:rPr>
          <w:rFonts w:ascii="宋体" w:hAnsi="宋体" w:cs="宋体" w:hint="eastAsia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t>（1）学生</w:t>
      </w:r>
      <w:r w:rsidR="0052395C">
        <w:rPr>
          <w:rFonts w:ascii="宋体" w:hAnsi="宋体" w:cs="宋体" w:hint="eastAsia"/>
          <w:sz w:val="24"/>
          <w:u w:val="single"/>
        </w:rPr>
        <w:t>可以进行选题分析、学生申报题目、师生双选(学生可以按条件对题目进行查询、确定/取消选题、查看题目详情、查看题目相关的操作</w:t>
      </w:r>
      <w:r w:rsidR="0052395C">
        <w:rPr>
          <w:rFonts w:ascii="宋体" w:hAnsi="宋体" w:cs="宋体"/>
          <w:sz w:val="24"/>
          <w:u w:val="single"/>
        </w:rPr>
        <w:t>)</w:t>
      </w:r>
      <w:r w:rsidR="00211EB2">
        <w:rPr>
          <w:rFonts w:ascii="宋体" w:hAnsi="宋体" w:cs="宋体" w:hint="eastAsia"/>
          <w:sz w:val="24"/>
          <w:u w:val="single"/>
        </w:rPr>
        <w:t>、查看任务书、提交开题报告、提交中期报告、提交指导记录、提交外文译文和原件</w:t>
      </w:r>
      <w:r>
        <w:rPr>
          <w:rFonts w:ascii="宋体" w:hAnsi="宋体" w:cs="宋体" w:hint="eastAsia"/>
          <w:sz w:val="24"/>
          <w:u w:val="single"/>
        </w:rPr>
        <w:t xml:space="preserve"> </w:t>
      </w:r>
      <w:r w:rsidR="00211EB2">
        <w:rPr>
          <w:rFonts w:ascii="宋体" w:hAnsi="宋体" w:cs="宋体" w:hint="eastAsia"/>
          <w:sz w:val="24"/>
          <w:u w:val="single"/>
        </w:rPr>
        <w:t>、</w:t>
      </w:r>
      <w:bookmarkStart w:id="0" w:name="_Hlk60429087"/>
      <w:bookmarkStart w:id="1" w:name="OLE_LINK1"/>
      <w:bookmarkStart w:id="2" w:name="OLE_LINK2"/>
      <w:r w:rsidR="00211EB2">
        <w:rPr>
          <w:rFonts w:ascii="宋体" w:hAnsi="宋体" w:cs="宋体" w:hint="eastAsia"/>
          <w:sz w:val="24"/>
          <w:u w:val="single"/>
        </w:rPr>
        <w:t>提交毕业设计（论文）</w:t>
      </w:r>
      <w:bookmarkEnd w:id="0"/>
      <w:r w:rsidR="00211EB2">
        <w:rPr>
          <w:rFonts w:ascii="宋体" w:hAnsi="宋体" w:cs="宋体" w:hint="eastAsia"/>
          <w:sz w:val="24"/>
          <w:u w:val="single"/>
        </w:rPr>
        <w:t>（过程版）</w:t>
      </w:r>
      <w:bookmarkEnd w:id="1"/>
      <w:bookmarkEnd w:id="2"/>
      <w:r w:rsidR="00211EB2">
        <w:rPr>
          <w:rFonts w:ascii="宋体" w:hAnsi="宋体" w:cs="宋体" w:hint="eastAsia"/>
          <w:sz w:val="24"/>
          <w:u w:val="single"/>
        </w:rPr>
        <w:t>、提交毕业设计（论文）（过程版）最终版、提交毕业设计（论文）归档材料、指导教师答疑安排、查看我参加的答辩、答辩记录、查看成绩、</w:t>
      </w:r>
      <w:bookmarkStart w:id="3" w:name="_Hlk60435129"/>
      <w:r w:rsidR="00211EB2">
        <w:rPr>
          <w:rFonts w:ascii="宋体" w:hAnsi="宋体" w:cs="宋体" w:hint="eastAsia"/>
          <w:sz w:val="24"/>
          <w:u w:val="single"/>
        </w:rPr>
        <w:t>修改密码、</w:t>
      </w:r>
      <w:r w:rsidR="00F220AB">
        <w:rPr>
          <w:rFonts w:ascii="宋体" w:hAnsi="宋体" w:cs="宋体" w:hint="eastAsia"/>
          <w:sz w:val="24"/>
          <w:u w:val="single"/>
        </w:rPr>
        <w:t>个人信息维护</w:t>
      </w:r>
      <w:bookmarkEnd w:id="3"/>
      <w:r w:rsidR="00F220AB">
        <w:rPr>
          <w:rFonts w:ascii="宋体" w:hAnsi="宋体" w:cs="宋体" w:hint="eastAsia"/>
          <w:sz w:val="24"/>
          <w:u w:val="single"/>
        </w:rPr>
        <w:t>。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</w:t>
      </w:r>
    </w:p>
    <w:p w14:paraId="09BE33F0" w14:textId="77777777" w:rsidR="00C74537" w:rsidRDefault="00A443E9">
      <w:pPr>
        <w:snapToGrid w:val="0"/>
        <w:spacing w:line="400" w:lineRule="exact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t>（2）教师</w:t>
      </w:r>
      <w:r w:rsidR="00F220AB">
        <w:rPr>
          <w:rFonts w:ascii="宋体" w:hAnsi="宋体" w:cs="宋体" w:hint="eastAsia"/>
          <w:sz w:val="24"/>
          <w:u w:val="single"/>
        </w:rPr>
        <w:t>实现师生双选</w:t>
      </w:r>
      <w:r w:rsidR="00991437">
        <w:rPr>
          <w:rFonts w:ascii="宋体" w:hAnsi="宋体" w:cs="宋体" w:hint="eastAsia"/>
          <w:sz w:val="24"/>
          <w:u w:val="single"/>
        </w:rPr>
        <w:t>、</w:t>
      </w:r>
      <w:r w:rsidR="00F220AB">
        <w:rPr>
          <w:rFonts w:ascii="宋体" w:hAnsi="宋体" w:cs="宋体" w:hint="eastAsia"/>
          <w:sz w:val="24"/>
          <w:u w:val="single"/>
        </w:rPr>
        <w:t>老师可以发布题目</w:t>
      </w:r>
      <w:r w:rsidR="0037310D">
        <w:rPr>
          <w:rFonts w:ascii="宋体" w:hAnsi="宋体" w:cs="宋体" w:hint="eastAsia"/>
          <w:sz w:val="24"/>
          <w:u w:val="single"/>
        </w:rPr>
        <w:t>、对自己的题目进行管理、</w:t>
      </w:r>
      <w:r w:rsidR="00991437">
        <w:rPr>
          <w:rFonts w:ascii="宋体" w:hAnsi="宋体" w:cs="宋体" w:hint="eastAsia"/>
          <w:sz w:val="24"/>
          <w:u w:val="single"/>
        </w:rPr>
        <w:t>查看</w:t>
      </w:r>
      <w:r w:rsidR="0037310D">
        <w:rPr>
          <w:rFonts w:ascii="宋体" w:hAnsi="宋体" w:cs="宋体" w:hint="eastAsia"/>
          <w:sz w:val="24"/>
          <w:u w:val="single"/>
        </w:rPr>
        <w:t>下达任务书、报告书下载</w:t>
      </w:r>
      <w:r w:rsidR="00215B6C">
        <w:rPr>
          <w:rFonts w:ascii="宋体" w:hAnsi="宋体" w:cs="宋体" w:hint="eastAsia"/>
          <w:sz w:val="24"/>
          <w:u w:val="single"/>
        </w:rPr>
        <w:t>、查看选题</w:t>
      </w:r>
      <w:r w:rsidR="00C74537">
        <w:rPr>
          <w:rFonts w:ascii="宋体" w:hAnsi="宋体" w:cs="宋体" w:hint="eastAsia"/>
          <w:sz w:val="24"/>
          <w:u w:val="single"/>
        </w:rPr>
        <w:t>相关内容、</w:t>
      </w:r>
      <w:r w:rsidR="00C74537" w:rsidRPr="00C74537">
        <w:rPr>
          <w:rFonts w:ascii="宋体" w:hAnsi="宋体" w:cs="宋体" w:hint="eastAsia"/>
          <w:sz w:val="24"/>
          <w:u w:val="single"/>
        </w:rPr>
        <w:t>修改密码、个人信息维护</w:t>
      </w:r>
      <w:r>
        <w:rPr>
          <w:rFonts w:ascii="宋体" w:hAnsi="宋体" w:cs="宋体" w:hint="eastAsia"/>
          <w:sz w:val="24"/>
          <w:u w:val="single"/>
        </w:rPr>
        <w:t>。</w:t>
      </w:r>
    </w:p>
    <w:p w14:paraId="60DB4538" w14:textId="77777777" w:rsidR="00A443E9" w:rsidRDefault="00C74537">
      <w:pPr>
        <w:snapToGrid w:val="0"/>
        <w:spacing w:line="400" w:lineRule="exact"/>
        <w:rPr>
          <w:rFonts w:ascii="宋体" w:hAnsi="宋体" w:cs="宋体" w:hint="eastAsia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t>（3）管理员实现对公告</w:t>
      </w:r>
      <w:r w:rsidR="00CD7EA3">
        <w:rPr>
          <w:rFonts w:ascii="宋体" w:hAnsi="宋体" w:cs="宋体" w:hint="eastAsia"/>
          <w:sz w:val="24"/>
          <w:u w:val="single"/>
        </w:rPr>
        <w:t>的管理、</w:t>
      </w:r>
      <w:r w:rsidR="0089773C">
        <w:rPr>
          <w:rFonts w:ascii="宋体" w:hAnsi="宋体" w:cs="宋体" w:hint="eastAsia"/>
          <w:sz w:val="24"/>
          <w:u w:val="single"/>
        </w:rPr>
        <w:t>题目管理、院系管理、</w:t>
      </w:r>
      <w:r w:rsidR="0089773C" w:rsidRPr="0089773C">
        <w:rPr>
          <w:rFonts w:ascii="宋体" w:hAnsi="宋体" w:cs="宋体" w:hint="eastAsia"/>
          <w:sz w:val="24"/>
          <w:u w:val="single"/>
        </w:rPr>
        <w:t>教研室</w:t>
      </w:r>
      <w:r w:rsidR="0089773C">
        <w:rPr>
          <w:rFonts w:ascii="宋体" w:hAnsi="宋体" w:cs="宋体" w:hint="eastAsia"/>
          <w:sz w:val="24"/>
          <w:u w:val="single"/>
        </w:rPr>
        <w:t>管理、用户管理、</w:t>
      </w:r>
      <w:r w:rsidR="00047BA1">
        <w:rPr>
          <w:rFonts w:ascii="宋体" w:hAnsi="宋体" w:cs="宋体" w:hint="eastAsia"/>
          <w:sz w:val="24"/>
          <w:u w:val="single"/>
        </w:rPr>
        <w:t>教师题目的审核</w:t>
      </w:r>
      <w:r w:rsidR="00A443E9">
        <w:rPr>
          <w:rFonts w:ascii="宋体" w:hAnsi="宋体" w:cs="宋体" w:hint="eastAsia"/>
          <w:sz w:val="24"/>
          <w:u w:val="single"/>
        </w:rPr>
        <w:t xml:space="preserve">                                  </w:t>
      </w:r>
    </w:p>
    <w:p w14:paraId="56FB56AD" w14:textId="77777777" w:rsidR="00A443E9" w:rsidRDefault="00A443E9">
      <w:pPr>
        <w:snapToGrid w:val="0"/>
        <w:spacing w:line="400" w:lineRule="exact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t xml:space="preserve">2、论文要求                                                          </w:t>
      </w:r>
    </w:p>
    <w:p w14:paraId="033902D1" w14:textId="77777777" w:rsidR="00A443E9" w:rsidRDefault="00A443E9">
      <w:pPr>
        <w:snapToGrid w:val="0"/>
        <w:spacing w:line="400" w:lineRule="exact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t xml:space="preserve">（1）撰写毕业设计说明书格式应遵循《广东石油化工学院本科毕业生设计格式规范》。                                                              </w:t>
      </w:r>
    </w:p>
    <w:p w14:paraId="3D2DC8D8" w14:textId="77777777" w:rsidR="00A443E9" w:rsidRDefault="00A443E9">
      <w:pPr>
        <w:snapToGrid w:val="0"/>
        <w:spacing w:line="400" w:lineRule="exact"/>
        <w:rPr>
          <w:rFonts w:hint="eastAsia"/>
          <w:sz w:val="24"/>
        </w:rPr>
      </w:pPr>
      <w:r>
        <w:rPr>
          <w:rFonts w:ascii="宋体" w:hAnsi="宋体" w:cs="宋体" w:hint="eastAsia"/>
          <w:sz w:val="24"/>
          <w:u w:val="single"/>
        </w:rPr>
        <w:lastRenderedPageBreak/>
        <w:t xml:space="preserve">（2）毕业设计说明书字数要求在2万字以上。                            </w:t>
      </w:r>
      <w:r>
        <w:rPr>
          <w:rFonts w:ascii="宋体" w:hAnsi="宋体" w:cs="宋体" w:hint="eastAsia"/>
          <w:sz w:val="24"/>
        </w:rPr>
        <w:t xml:space="preserve">          </w:t>
      </w:r>
    </w:p>
    <w:p w14:paraId="207ED3CD" w14:textId="77777777" w:rsidR="00A443E9" w:rsidRDefault="00A443E9">
      <w:pPr>
        <w:spacing w:line="400" w:lineRule="exact"/>
        <w:ind w:left="2160"/>
        <w:rPr>
          <w:rFonts w:hint="eastAsia"/>
          <w:sz w:val="24"/>
        </w:rPr>
      </w:pPr>
    </w:p>
    <w:p w14:paraId="3C9014F9" w14:textId="77777777" w:rsidR="00A443E9" w:rsidRDefault="00A443E9">
      <w:pPr>
        <w:spacing w:line="400" w:lineRule="exact"/>
        <w:ind w:left="2160"/>
        <w:rPr>
          <w:rFonts w:hint="eastAsia"/>
          <w:sz w:val="24"/>
        </w:rPr>
      </w:pPr>
      <w:r>
        <w:rPr>
          <w:rFonts w:hint="eastAsia"/>
          <w:sz w:val="24"/>
        </w:rPr>
        <w:t>指导教师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   </w:t>
      </w:r>
      <w:r>
        <w:rPr>
          <w:rFonts w:hint="eastAsia"/>
          <w:sz w:val="24"/>
          <w:u w:val="single"/>
        </w:rPr>
        <w:t xml:space="preserve">     </w:t>
      </w:r>
      <w:r>
        <w:rPr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</w:t>
      </w:r>
      <w:r>
        <w:rPr>
          <w:rFonts w:hint="eastAsia"/>
          <w:sz w:val="24"/>
          <w:u w:val="single"/>
        </w:rPr>
        <w:t xml:space="preserve"> </w:t>
      </w:r>
    </w:p>
    <w:p w14:paraId="7E816274" w14:textId="77777777" w:rsidR="00A443E9" w:rsidRDefault="00A443E9">
      <w:pPr>
        <w:spacing w:line="400" w:lineRule="exact"/>
        <w:ind w:leftChars="1026" w:left="2155"/>
        <w:rPr>
          <w:rFonts w:hint="eastAsia"/>
          <w:sz w:val="24"/>
        </w:rPr>
      </w:pPr>
      <w:r>
        <w:rPr>
          <w:rFonts w:hint="eastAsia"/>
          <w:sz w:val="24"/>
        </w:rPr>
        <w:t>接受毕业设计任务开始执行日期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年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月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日</w:t>
      </w:r>
    </w:p>
    <w:p w14:paraId="44AAFFB7" w14:textId="77777777" w:rsidR="00A443E9" w:rsidRDefault="00A443E9">
      <w:pPr>
        <w:spacing w:line="400" w:lineRule="exact"/>
        <w:ind w:leftChars="1026" w:left="2155"/>
        <w:rPr>
          <w:rFonts w:hint="eastAsia"/>
        </w:rPr>
      </w:pPr>
      <w:r>
        <w:rPr>
          <w:rFonts w:hint="eastAsia"/>
          <w:sz w:val="24"/>
        </w:rPr>
        <w:t>学生签名</w:t>
      </w:r>
      <w:r>
        <w:rPr>
          <w:sz w:val="24"/>
          <w:u w:val="single"/>
        </w:rPr>
        <w:t xml:space="preserve">                      </w:t>
      </w:r>
      <w:r>
        <w:rPr>
          <w:rFonts w:hint="eastAsia"/>
          <w:sz w:val="24"/>
          <w:u w:val="single"/>
        </w:rPr>
        <w:t xml:space="preserve">                     </w:t>
      </w:r>
    </w:p>
    <w:sectPr w:rsidR="00A443E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0E"/>
    <w:rsid w:val="00047BA1"/>
    <w:rsid w:val="00211EB2"/>
    <w:rsid w:val="00215B6C"/>
    <w:rsid w:val="002C6F9A"/>
    <w:rsid w:val="0037310D"/>
    <w:rsid w:val="003A2AA7"/>
    <w:rsid w:val="0052395C"/>
    <w:rsid w:val="005F0AF7"/>
    <w:rsid w:val="006357E2"/>
    <w:rsid w:val="00657C0E"/>
    <w:rsid w:val="007B507A"/>
    <w:rsid w:val="0089773C"/>
    <w:rsid w:val="008D063F"/>
    <w:rsid w:val="00991437"/>
    <w:rsid w:val="00A443E9"/>
    <w:rsid w:val="00C32580"/>
    <w:rsid w:val="00C74537"/>
    <w:rsid w:val="00C82046"/>
    <w:rsid w:val="00C85956"/>
    <w:rsid w:val="00CD7EA3"/>
    <w:rsid w:val="00E51B23"/>
    <w:rsid w:val="00F220AB"/>
    <w:rsid w:val="024466D6"/>
    <w:rsid w:val="04B46781"/>
    <w:rsid w:val="04DC6C9E"/>
    <w:rsid w:val="06202264"/>
    <w:rsid w:val="0BB26461"/>
    <w:rsid w:val="19183D85"/>
    <w:rsid w:val="1B731E6F"/>
    <w:rsid w:val="217B142F"/>
    <w:rsid w:val="2D480FD5"/>
    <w:rsid w:val="2E4A1C3E"/>
    <w:rsid w:val="343F0540"/>
    <w:rsid w:val="38B736E5"/>
    <w:rsid w:val="39561560"/>
    <w:rsid w:val="4058622B"/>
    <w:rsid w:val="45911520"/>
    <w:rsid w:val="4CA571CD"/>
    <w:rsid w:val="4F0E7F1B"/>
    <w:rsid w:val="502763BF"/>
    <w:rsid w:val="510D6F64"/>
    <w:rsid w:val="62107ED0"/>
    <w:rsid w:val="71055536"/>
    <w:rsid w:val="72DE4375"/>
    <w:rsid w:val="73CC7DA7"/>
    <w:rsid w:val="756901B6"/>
    <w:rsid w:val="7BFB1A88"/>
    <w:rsid w:val="7EAF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9B0297"/>
  <w15:chartTrackingRefBased/>
  <w15:docId w15:val="{224016F6-C08C-41C9-8D0C-0BBCE8AEB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8D063F"/>
    <w:rPr>
      <w:color w:val="0563C1"/>
      <w:u w:val="single"/>
    </w:rPr>
  </w:style>
  <w:style w:type="character" w:styleId="a4">
    <w:name w:val="Unresolved Mention"/>
    <w:uiPriority w:val="99"/>
    <w:semiHidden/>
    <w:unhideWhenUsed/>
    <w:rsid w:val="008D06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aike.baidu.com/item/%E6%9C%8D%E5%8A%A1%E5%99%A8/10057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1375</Characters>
  <Application>Microsoft Office Word</Application>
  <DocSecurity>0</DocSecurity>
  <Lines>11</Lines>
  <Paragraphs>3</Paragraphs>
  <ScaleCrop>false</ScaleCrop>
  <Company>微软中国</Company>
  <LinksUpToDate>false</LinksUpToDate>
  <CharactersWithSpaces>1613</CharactersWithSpaces>
  <SharedDoc>false</SharedDoc>
  <HLinks>
    <vt:vector size="6" baseType="variant">
      <vt:variant>
        <vt:i4>7209064</vt:i4>
      </vt:variant>
      <vt:variant>
        <vt:i4>0</vt:i4>
      </vt:variant>
      <vt:variant>
        <vt:i4>0</vt:i4>
      </vt:variant>
      <vt:variant>
        <vt:i4>5</vt:i4>
      </vt:variant>
      <vt:variant>
        <vt:lpwstr>https://baike.baidu.com/item/%E6%9C%8D%E5%8A%A1%E5%99%A8/100571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 业 设 计 任 务 书</dc:title>
  <dc:subject/>
  <dc:creator>feng</dc:creator>
  <cp:keywords/>
  <dc:description/>
  <cp:lastModifiedBy>吴 家剑</cp:lastModifiedBy>
  <cp:revision>2</cp:revision>
  <dcterms:created xsi:type="dcterms:W3CDTF">2021-01-01T16:05:00Z</dcterms:created>
  <dcterms:modified xsi:type="dcterms:W3CDTF">2021-01-01T16:05:00Z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