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ECE" w:rsidRPr="00066ECE" w:rsidRDefault="009465D0" w:rsidP="00066ECE">
      <w:pPr>
        <w:jc w:val="center"/>
        <w:rPr>
          <w:b/>
          <w:sz w:val="28"/>
        </w:rPr>
      </w:pPr>
      <w:r>
        <w:rPr>
          <w:b/>
          <w:sz w:val="28"/>
        </w:rPr>
        <w:t xml:space="preserve">Project Report </w:t>
      </w:r>
    </w:p>
    <w:p w:rsidR="00AE1223" w:rsidRPr="0053254A" w:rsidRDefault="00066ECE" w:rsidP="0053254A">
      <w:pPr>
        <w:pStyle w:val="ListParagraph"/>
        <w:ind w:left="0"/>
        <w:rPr>
          <w:b/>
          <w:i/>
          <w:sz w:val="24"/>
        </w:rPr>
      </w:pPr>
      <w:r w:rsidRPr="0053254A">
        <w:rPr>
          <w:b/>
          <w:i/>
          <w:sz w:val="24"/>
        </w:rPr>
        <w:t>Problem statement</w:t>
      </w:r>
    </w:p>
    <w:p w:rsidR="00066ECE" w:rsidRDefault="00066ECE" w:rsidP="0053254A">
      <w:r w:rsidRPr="00066ECE">
        <w:t>Is there opportunity to increase numbers of people who watch TED Talks online by 20 % through checking and calculating numbers of view and comments on talks which provoke the most online discussion by the next years?</w:t>
      </w:r>
    </w:p>
    <w:p w:rsidR="00066ECE" w:rsidRDefault="00066ECE" w:rsidP="0053254A">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TED Conferences, LLC</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 xml:space="preserve">Technology, Entertainment, </w:t>
      </w:r>
      <w:proofErr w:type="gramStart"/>
      <w:r>
        <w:rPr>
          <w:rFonts w:ascii="Arial" w:hAnsi="Arial" w:cs="Arial"/>
          <w:b/>
          <w:bCs/>
          <w:color w:val="202122"/>
          <w:sz w:val="21"/>
          <w:szCs w:val="21"/>
          <w:shd w:val="clear" w:color="auto" w:fill="FFFFFF"/>
        </w:rPr>
        <w:t>Design</w:t>
      </w:r>
      <w:proofErr w:type="gramEnd"/>
      <w:r>
        <w:rPr>
          <w:rFonts w:ascii="Arial" w:hAnsi="Arial" w:cs="Arial"/>
          <w:color w:val="202122"/>
          <w:sz w:val="17"/>
          <w:szCs w:val="17"/>
          <w:shd w:val="clear" w:color="auto" w:fill="FFFFFF"/>
          <w:vertAlign w:val="superscript"/>
        </w:rPr>
        <w:fldChar w:fldCharType="begin"/>
      </w:r>
      <w:r>
        <w:rPr>
          <w:rFonts w:ascii="Arial" w:hAnsi="Arial" w:cs="Arial"/>
          <w:color w:val="202122"/>
          <w:sz w:val="17"/>
          <w:szCs w:val="17"/>
          <w:shd w:val="clear" w:color="auto" w:fill="FFFFFF"/>
          <w:vertAlign w:val="superscript"/>
        </w:rPr>
        <w:instrText xml:space="preserve"> HYPERLINK "https://en.wikipedia.org/wiki/TED_(conference)" \l "cite_note-about_TED-7" </w:instrText>
      </w:r>
      <w:r>
        <w:rPr>
          <w:rFonts w:ascii="Arial" w:hAnsi="Arial" w:cs="Arial"/>
          <w:color w:val="202122"/>
          <w:sz w:val="17"/>
          <w:szCs w:val="17"/>
          <w:shd w:val="clear" w:color="auto" w:fill="FFFFFF"/>
          <w:vertAlign w:val="superscript"/>
        </w:rPr>
        <w:fldChar w:fldCharType="separate"/>
      </w:r>
      <w:r>
        <w:rPr>
          <w:rStyle w:val="Hyperlink"/>
          <w:rFonts w:ascii="Arial" w:hAnsi="Arial" w:cs="Arial"/>
          <w:color w:val="3366CC"/>
          <w:sz w:val="17"/>
          <w:szCs w:val="17"/>
          <w:shd w:val="clear" w:color="auto" w:fill="FFFFFF"/>
          <w:vertAlign w:val="superscript"/>
        </w:rPr>
        <w:t>[7]</w:t>
      </w:r>
      <w:r>
        <w:rPr>
          <w:rFonts w:ascii="Arial" w:hAnsi="Arial" w:cs="Arial"/>
          <w:color w:val="202122"/>
          <w:sz w:val="17"/>
          <w:szCs w:val="17"/>
          <w:shd w:val="clear" w:color="auto" w:fill="FFFFFF"/>
          <w:vertAlign w:val="superscript"/>
        </w:rPr>
        <w:fldChar w:fldCharType="end"/>
      </w:r>
      <w:r>
        <w:rPr>
          <w:rFonts w:ascii="Arial" w:hAnsi="Arial" w:cs="Arial"/>
          <w:color w:val="202122"/>
          <w:sz w:val="21"/>
          <w:szCs w:val="21"/>
          <w:shd w:val="clear" w:color="auto" w:fill="FFFFFF"/>
        </w:rPr>
        <w:t>) is an American-Canadian non-profit</w:t>
      </w:r>
      <w:hyperlink r:id="rId5" w:anchor="cite_note-about_TED-7" w:history="1">
        <w:r>
          <w:rPr>
            <w:rStyle w:val="Hyperlink"/>
            <w:rFonts w:ascii="Arial" w:hAnsi="Arial" w:cs="Arial"/>
            <w:color w:val="3366CC"/>
            <w:sz w:val="17"/>
            <w:szCs w:val="17"/>
            <w:shd w:val="clear" w:color="auto" w:fill="FFFFFF"/>
            <w:vertAlign w:val="superscript"/>
          </w:rPr>
          <w:t>[7]</w:t>
        </w:r>
      </w:hyperlink>
      <w:r>
        <w:rPr>
          <w:rFonts w:ascii="Arial" w:hAnsi="Arial" w:cs="Arial"/>
          <w:color w:val="202122"/>
          <w:sz w:val="21"/>
          <w:szCs w:val="21"/>
          <w:shd w:val="clear" w:color="auto" w:fill="FFFFFF"/>
        </w:rPr>
        <w:t> media organization that posts international talks online for free distribution under the slogan "ideas worth spreading".</w:t>
      </w:r>
    </w:p>
    <w:p w:rsidR="00066ECE" w:rsidRPr="00066ECE" w:rsidRDefault="00066ECE" w:rsidP="0053254A">
      <w:r w:rsidRPr="00066ECE">
        <w:t xml:space="preserve">People usually enjoy TED talks because of the engaging style of the speakers. Each speaker has a different style which, is interesting, but they accomplish the same goal: captivate the audience and make them to discuss different topics of the viewed talks. </w:t>
      </w:r>
    </w:p>
    <w:p w:rsidR="00066ECE" w:rsidRPr="00066ECE" w:rsidRDefault="00066ECE" w:rsidP="0053254A">
      <w:r w:rsidRPr="00066ECE">
        <w:rPr>
          <w:lang w:val="en-AU"/>
        </w:rPr>
        <w:t xml:space="preserve">Recently, the Executive team expressed a concern in a decline in numbers of people who discuss topics online. </w:t>
      </w:r>
    </w:p>
    <w:p w:rsidR="00066ECE" w:rsidRDefault="00066ECE" w:rsidP="0053254A">
      <w:r>
        <w:t xml:space="preserve">The problem is very relevant for </w:t>
      </w:r>
      <w:proofErr w:type="spellStart"/>
      <w:r>
        <w:t>TEDx</w:t>
      </w:r>
      <w:proofErr w:type="spellEnd"/>
      <w:r>
        <w:t xml:space="preserve"> since it can potentially increase its popularity as it gives recommendations of interest to their clients.</w:t>
      </w:r>
    </w:p>
    <w:p w:rsidR="00066ECE" w:rsidRDefault="00066ECE" w:rsidP="0053254A">
      <w:r>
        <w:t xml:space="preserve">The data is available on: </w:t>
      </w:r>
    </w:p>
    <w:p w:rsidR="00066ECE" w:rsidRDefault="009465D0" w:rsidP="0053254A">
      <w:hyperlink r:id="rId6" w:history="1">
        <w:r w:rsidR="00066ECE" w:rsidRPr="00690D76">
          <w:rPr>
            <w:rStyle w:val="Hyperlink"/>
          </w:rPr>
          <w:t>https://www.kaggle.com/datasets/rounakbanik/ted-talks</w:t>
        </w:r>
      </w:hyperlink>
    </w:p>
    <w:p w:rsidR="00066ECE" w:rsidRDefault="00066ECE" w:rsidP="0053254A">
      <w:r>
        <w:t>The above link has contents which include two CSV files, as below:</w:t>
      </w:r>
    </w:p>
    <w:p w:rsidR="00066ECE" w:rsidRDefault="00066ECE" w:rsidP="0053254A">
      <w:r>
        <w:t>ted_main.csv - Contains data on actual TED Talk metadata and TED Talk speakers.</w:t>
      </w:r>
    </w:p>
    <w:p w:rsidR="00066ECE" w:rsidRDefault="00066ECE" w:rsidP="0053254A">
      <w:r>
        <w:t>transcripts.csv - Contains transcript and URL information for TED Talks</w:t>
      </w:r>
    </w:p>
    <w:p w:rsidR="00066ECE" w:rsidRDefault="009465D0" w:rsidP="0053254A">
      <w:hyperlink r:id="rId7" w:history="1">
        <w:r w:rsidR="00066ECE">
          <w:rPr>
            <w:rStyle w:val="Hyperlink"/>
          </w:rPr>
          <w:t xml:space="preserve">TED: Ideas </w:t>
        </w:r>
        <w:proofErr w:type="gramStart"/>
        <w:r w:rsidR="00066ECE">
          <w:rPr>
            <w:rStyle w:val="Hyperlink"/>
          </w:rPr>
          <w:t>Worth</w:t>
        </w:r>
        <w:proofErr w:type="gramEnd"/>
        <w:r w:rsidR="00066ECE">
          <w:rPr>
            <w:rStyle w:val="Hyperlink"/>
          </w:rPr>
          <w:t xml:space="preserve"> Spreading</w:t>
        </w:r>
      </w:hyperlink>
      <w:r w:rsidR="00066ECE">
        <w:t>.</w:t>
      </w:r>
    </w:p>
    <w:p w:rsidR="00066ECE" w:rsidRPr="00066ECE" w:rsidRDefault="009465D0" w:rsidP="00066ECE">
      <w:pPr>
        <w:pStyle w:val="HTMLPreformatted"/>
        <w:shd w:val="clear" w:color="auto" w:fill="F7F7F7"/>
        <w:wordWrap w:val="0"/>
        <w:rPr>
          <w:rFonts w:eastAsia="Times New Roman" w:cs="Courier New"/>
          <w:sz w:val="21"/>
          <w:szCs w:val="21"/>
          <w:lang w:eastAsia="en-GB"/>
        </w:rPr>
      </w:pPr>
      <w:r>
        <w:t xml:space="preserve">I used </w:t>
      </w:r>
      <w:r w:rsidR="00066ECE">
        <w:t xml:space="preserve">the following csv file to analyse our data: </w:t>
      </w:r>
      <w:r w:rsidR="00066ECE" w:rsidRPr="00066ECE">
        <w:rPr>
          <w:rFonts w:eastAsia="Times New Roman" w:cs="Courier New"/>
          <w:color w:val="BB2323"/>
          <w:sz w:val="21"/>
          <w:szCs w:val="21"/>
          <w:lang w:eastAsia="en-GB"/>
        </w:rPr>
        <w:t>'/</w:t>
      </w:r>
      <w:proofErr w:type="spellStart"/>
      <w:r w:rsidR="00066ECE" w:rsidRPr="00066ECE">
        <w:rPr>
          <w:rFonts w:eastAsia="Times New Roman" w:cs="Courier New"/>
          <w:color w:val="BB2323"/>
          <w:sz w:val="21"/>
          <w:szCs w:val="21"/>
          <w:lang w:eastAsia="en-GB"/>
        </w:rPr>
        <w:t>kaggle</w:t>
      </w:r>
      <w:proofErr w:type="spellEnd"/>
      <w:r w:rsidR="00066ECE" w:rsidRPr="00066ECE">
        <w:rPr>
          <w:rFonts w:eastAsia="Times New Roman" w:cs="Courier New"/>
          <w:color w:val="BB2323"/>
          <w:sz w:val="21"/>
          <w:szCs w:val="21"/>
          <w:lang w:eastAsia="en-GB"/>
        </w:rPr>
        <w:t>/input/ted-talks/ted</w:t>
      </w:r>
      <w:r w:rsidR="00066ECE">
        <w:rPr>
          <w:rFonts w:eastAsia="Times New Roman" w:cs="Courier New"/>
          <w:color w:val="BB2323"/>
          <w:sz w:val="21"/>
          <w:szCs w:val="21"/>
          <w:lang w:eastAsia="en-GB"/>
        </w:rPr>
        <w:t xml:space="preserve">    </w:t>
      </w:r>
      <w:r w:rsidR="00066ECE" w:rsidRPr="00066ECE">
        <w:rPr>
          <w:rFonts w:eastAsia="Times New Roman" w:cs="Courier New"/>
          <w:color w:val="BB2323"/>
          <w:sz w:val="21"/>
          <w:szCs w:val="21"/>
          <w:lang w:eastAsia="en-GB"/>
        </w:rPr>
        <w:t>_main.csv'</w:t>
      </w:r>
    </w:p>
    <w:p w:rsidR="00066ECE" w:rsidRDefault="00066ECE" w:rsidP="00066ECE">
      <w:pPr>
        <w:ind w:left="360"/>
      </w:pPr>
      <w:r>
        <w:t xml:space="preserve"> </w:t>
      </w:r>
    </w:p>
    <w:p w:rsidR="00066ECE" w:rsidRDefault="00066ECE" w:rsidP="00066ECE">
      <w:pPr>
        <w:ind w:left="360"/>
      </w:pPr>
    </w:p>
    <w:p w:rsidR="00066ECE" w:rsidRPr="00066ECE" w:rsidRDefault="00066ECE" w:rsidP="00066ECE">
      <w:pPr>
        <w:spacing w:after="120" w:line="240" w:lineRule="auto"/>
        <w:outlineLvl w:val="1"/>
        <w:rPr>
          <w:rFonts w:ascii="Arial" w:eastAsia="Times New Roman" w:hAnsi="Arial" w:cs="Arial"/>
          <w:color w:val="000000"/>
          <w:sz w:val="30"/>
          <w:szCs w:val="30"/>
          <w:lang w:eastAsia="en-GB"/>
        </w:rPr>
      </w:pPr>
      <w:r w:rsidRPr="00066ECE">
        <w:rPr>
          <w:rFonts w:ascii="Arial" w:eastAsia="Times New Roman" w:hAnsi="Arial" w:cs="Arial"/>
          <w:color w:val="000000"/>
          <w:sz w:val="30"/>
          <w:szCs w:val="30"/>
          <w:lang w:eastAsia="en-GB"/>
        </w:rPr>
        <w:t xml:space="preserve">About the </w:t>
      </w:r>
      <w:proofErr w:type="spellStart"/>
      <w:r w:rsidRPr="00066ECE">
        <w:rPr>
          <w:rFonts w:ascii="Arial" w:eastAsia="Times New Roman" w:hAnsi="Arial" w:cs="Arial"/>
          <w:color w:val="000000"/>
          <w:sz w:val="30"/>
          <w:szCs w:val="30"/>
          <w:lang w:eastAsia="en-GB"/>
        </w:rPr>
        <w:t>DataSet</w:t>
      </w:r>
      <w:proofErr w:type="spellEnd"/>
      <w:r w:rsidRPr="00066ECE">
        <w:rPr>
          <w:rFonts w:ascii="Arial" w:eastAsia="Times New Roman" w:hAnsi="Arial" w:cs="Arial"/>
          <w:color w:val="000000"/>
          <w:sz w:val="30"/>
          <w:szCs w:val="30"/>
          <w:lang w:eastAsia="en-GB"/>
        </w:rPr>
        <w:t xml:space="preserve"> features:</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r w:rsidRPr="00066ECE">
        <w:rPr>
          <w:rFonts w:ascii="Arial" w:eastAsia="Times New Roman" w:hAnsi="Arial" w:cs="Arial"/>
          <w:sz w:val="21"/>
          <w:szCs w:val="21"/>
          <w:lang w:eastAsia="en-GB"/>
        </w:rPr>
        <w:t>comments: The Number of comments of the talk</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r w:rsidRPr="00066ECE">
        <w:rPr>
          <w:rFonts w:ascii="Arial" w:eastAsia="Times New Roman" w:hAnsi="Arial" w:cs="Arial"/>
          <w:sz w:val="21"/>
          <w:szCs w:val="21"/>
          <w:lang w:eastAsia="en-GB"/>
        </w:rPr>
        <w:t>description: A summary of what the talk was about</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r w:rsidRPr="00066ECE">
        <w:rPr>
          <w:rFonts w:ascii="Arial" w:eastAsia="Times New Roman" w:hAnsi="Arial" w:cs="Arial"/>
          <w:sz w:val="21"/>
          <w:szCs w:val="21"/>
          <w:lang w:eastAsia="en-GB"/>
        </w:rPr>
        <w:t>duration: The Duration of the talk in seconds</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r w:rsidRPr="00066ECE">
        <w:rPr>
          <w:rFonts w:ascii="Arial" w:eastAsia="Times New Roman" w:hAnsi="Arial" w:cs="Arial"/>
          <w:sz w:val="21"/>
          <w:szCs w:val="21"/>
          <w:lang w:eastAsia="en-GB"/>
        </w:rPr>
        <w:t>event: The Event where the talk took place</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proofErr w:type="spellStart"/>
      <w:r w:rsidRPr="009465D0">
        <w:rPr>
          <w:rFonts w:ascii="Arial" w:eastAsia="Times New Roman" w:hAnsi="Arial" w:cs="Arial"/>
          <w:b/>
          <w:sz w:val="21"/>
          <w:szCs w:val="21"/>
          <w:lang w:eastAsia="en-GB"/>
        </w:rPr>
        <w:t>film_date</w:t>
      </w:r>
      <w:proofErr w:type="spellEnd"/>
      <w:r w:rsidRPr="00066ECE">
        <w:rPr>
          <w:rFonts w:ascii="Arial" w:eastAsia="Times New Roman" w:hAnsi="Arial" w:cs="Arial"/>
          <w:sz w:val="21"/>
          <w:szCs w:val="21"/>
          <w:lang w:eastAsia="en-GB"/>
        </w:rPr>
        <w:t>: The Date on which the talk was filmed/recorded.</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proofErr w:type="gramStart"/>
      <w:r w:rsidRPr="009465D0">
        <w:rPr>
          <w:rFonts w:ascii="Arial" w:eastAsia="Times New Roman" w:hAnsi="Arial" w:cs="Arial"/>
          <w:b/>
          <w:sz w:val="21"/>
          <w:szCs w:val="21"/>
          <w:lang w:eastAsia="en-GB"/>
        </w:rPr>
        <w:t>languages</w:t>
      </w:r>
      <w:proofErr w:type="gramEnd"/>
      <w:r w:rsidRPr="00066ECE">
        <w:rPr>
          <w:rFonts w:ascii="Arial" w:eastAsia="Times New Roman" w:hAnsi="Arial" w:cs="Arial"/>
          <w:sz w:val="21"/>
          <w:szCs w:val="21"/>
          <w:lang w:eastAsia="en-GB"/>
        </w:rPr>
        <w:t>: The number of languages in which the TED talk is available.</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proofErr w:type="spellStart"/>
      <w:r w:rsidRPr="009465D0">
        <w:rPr>
          <w:rFonts w:ascii="Arial" w:eastAsia="Times New Roman" w:hAnsi="Arial" w:cs="Arial"/>
          <w:b/>
          <w:sz w:val="21"/>
          <w:szCs w:val="21"/>
          <w:lang w:eastAsia="en-GB"/>
        </w:rPr>
        <w:t>main_speaker</w:t>
      </w:r>
      <w:proofErr w:type="spellEnd"/>
      <w:r w:rsidRPr="00066ECE">
        <w:rPr>
          <w:rFonts w:ascii="Arial" w:eastAsia="Times New Roman" w:hAnsi="Arial" w:cs="Arial"/>
          <w:sz w:val="21"/>
          <w:szCs w:val="21"/>
          <w:lang w:eastAsia="en-GB"/>
        </w:rPr>
        <w:t>: The main speaker of the talk</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proofErr w:type="gramStart"/>
      <w:r w:rsidRPr="009465D0">
        <w:rPr>
          <w:rFonts w:ascii="Arial" w:eastAsia="Times New Roman" w:hAnsi="Arial" w:cs="Arial"/>
          <w:b/>
          <w:sz w:val="21"/>
          <w:szCs w:val="21"/>
          <w:lang w:eastAsia="en-GB"/>
        </w:rPr>
        <w:t>name</w:t>
      </w:r>
      <w:proofErr w:type="gramEnd"/>
      <w:r w:rsidRPr="00066ECE">
        <w:rPr>
          <w:rFonts w:ascii="Arial" w:eastAsia="Times New Roman" w:hAnsi="Arial" w:cs="Arial"/>
          <w:sz w:val="21"/>
          <w:szCs w:val="21"/>
          <w:lang w:eastAsia="en-GB"/>
        </w:rPr>
        <w:t>: Includes Title and name of the speaker.</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proofErr w:type="spellStart"/>
      <w:r w:rsidRPr="009465D0">
        <w:rPr>
          <w:rFonts w:ascii="Arial" w:eastAsia="Times New Roman" w:hAnsi="Arial" w:cs="Arial"/>
          <w:b/>
          <w:sz w:val="21"/>
          <w:szCs w:val="21"/>
          <w:lang w:eastAsia="en-GB"/>
        </w:rPr>
        <w:t>num_speaker</w:t>
      </w:r>
      <w:proofErr w:type="spellEnd"/>
      <w:r w:rsidRPr="00066ECE">
        <w:rPr>
          <w:rFonts w:ascii="Arial" w:eastAsia="Times New Roman" w:hAnsi="Arial" w:cs="Arial"/>
          <w:sz w:val="21"/>
          <w:szCs w:val="21"/>
          <w:lang w:eastAsia="en-GB"/>
        </w:rPr>
        <w:t>: Number of speakers in the talk</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proofErr w:type="spellStart"/>
      <w:r w:rsidRPr="009465D0">
        <w:rPr>
          <w:rFonts w:ascii="Arial" w:eastAsia="Times New Roman" w:hAnsi="Arial" w:cs="Arial"/>
          <w:b/>
          <w:sz w:val="21"/>
          <w:szCs w:val="21"/>
          <w:lang w:eastAsia="en-GB"/>
        </w:rPr>
        <w:t>published_date</w:t>
      </w:r>
      <w:proofErr w:type="spellEnd"/>
      <w:r w:rsidRPr="00066ECE">
        <w:rPr>
          <w:rFonts w:ascii="Arial" w:eastAsia="Times New Roman" w:hAnsi="Arial" w:cs="Arial"/>
          <w:sz w:val="21"/>
          <w:szCs w:val="21"/>
          <w:lang w:eastAsia="en-GB"/>
        </w:rPr>
        <w:t>: Date when the TED Talk was published</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r w:rsidRPr="009465D0">
        <w:rPr>
          <w:rFonts w:ascii="Arial" w:eastAsia="Times New Roman" w:hAnsi="Arial" w:cs="Arial"/>
          <w:b/>
          <w:sz w:val="21"/>
          <w:szCs w:val="21"/>
          <w:lang w:eastAsia="en-GB"/>
        </w:rPr>
        <w:t>ratings</w:t>
      </w:r>
      <w:r w:rsidRPr="00066ECE">
        <w:rPr>
          <w:rFonts w:ascii="Arial" w:eastAsia="Times New Roman" w:hAnsi="Arial" w:cs="Arial"/>
          <w:sz w:val="21"/>
          <w:szCs w:val="21"/>
          <w:lang w:eastAsia="en-GB"/>
        </w:rPr>
        <w:t xml:space="preserve">: A Dictionary of various ratings given like Courageous, Inspiring, </w:t>
      </w:r>
      <w:proofErr w:type="spellStart"/>
      <w:r w:rsidRPr="00066ECE">
        <w:rPr>
          <w:rFonts w:ascii="Arial" w:eastAsia="Times New Roman" w:hAnsi="Arial" w:cs="Arial"/>
          <w:sz w:val="21"/>
          <w:szCs w:val="21"/>
          <w:lang w:eastAsia="en-GB"/>
        </w:rPr>
        <w:t>etc</w:t>
      </w:r>
      <w:proofErr w:type="spellEnd"/>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proofErr w:type="spellStart"/>
      <w:r w:rsidRPr="009465D0">
        <w:rPr>
          <w:rFonts w:ascii="Arial" w:eastAsia="Times New Roman" w:hAnsi="Arial" w:cs="Arial"/>
          <w:b/>
          <w:sz w:val="21"/>
          <w:szCs w:val="21"/>
          <w:lang w:eastAsia="en-GB"/>
        </w:rPr>
        <w:t>related_talks</w:t>
      </w:r>
      <w:proofErr w:type="spellEnd"/>
      <w:r w:rsidRPr="00066ECE">
        <w:rPr>
          <w:rFonts w:ascii="Arial" w:eastAsia="Times New Roman" w:hAnsi="Arial" w:cs="Arial"/>
          <w:sz w:val="21"/>
          <w:szCs w:val="21"/>
          <w:lang w:eastAsia="en-GB"/>
        </w:rPr>
        <w:t xml:space="preserve">: A list of talks </w:t>
      </w:r>
      <w:proofErr w:type="spellStart"/>
      <w:r w:rsidRPr="00066ECE">
        <w:rPr>
          <w:rFonts w:ascii="Arial" w:eastAsia="Times New Roman" w:hAnsi="Arial" w:cs="Arial"/>
          <w:sz w:val="21"/>
          <w:szCs w:val="21"/>
          <w:lang w:eastAsia="en-GB"/>
        </w:rPr>
        <w:t>recomended</w:t>
      </w:r>
      <w:proofErr w:type="spellEnd"/>
      <w:r w:rsidRPr="00066ECE">
        <w:rPr>
          <w:rFonts w:ascii="Arial" w:eastAsia="Times New Roman" w:hAnsi="Arial" w:cs="Arial"/>
          <w:sz w:val="21"/>
          <w:szCs w:val="21"/>
          <w:lang w:eastAsia="en-GB"/>
        </w:rPr>
        <w:t xml:space="preserve"> to watch next</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proofErr w:type="spellStart"/>
      <w:r w:rsidRPr="009465D0">
        <w:rPr>
          <w:rFonts w:ascii="Arial" w:eastAsia="Times New Roman" w:hAnsi="Arial" w:cs="Arial"/>
          <w:b/>
          <w:sz w:val="21"/>
          <w:szCs w:val="21"/>
          <w:lang w:eastAsia="en-GB"/>
        </w:rPr>
        <w:t>speaker_occupation</w:t>
      </w:r>
      <w:proofErr w:type="spellEnd"/>
      <w:r w:rsidRPr="00066ECE">
        <w:rPr>
          <w:rFonts w:ascii="Arial" w:eastAsia="Times New Roman" w:hAnsi="Arial" w:cs="Arial"/>
          <w:sz w:val="21"/>
          <w:szCs w:val="21"/>
          <w:lang w:eastAsia="en-GB"/>
        </w:rPr>
        <w:t>: Occupation of the speaker</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r w:rsidRPr="009465D0">
        <w:rPr>
          <w:rFonts w:ascii="Arial" w:eastAsia="Times New Roman" w:hAnsi="Arial" w:cs="Arial"/>
          <w:b/>
          <w:sz w:val="21"/>
          <w:szCs w:val="21"/>
          <w:lang w:eastAsia="en-GB"/>
        </w:rPr>
        <w:t>tags</w:t>
      </w:r>
      <w:r w:rsidRPr="00066ECE">
        <w:rPr>
          <w:rFonts w:ascii="Arial" w:eastAsia="Times New Roman" w:hAnsi="Arial" w:cs="Arial"/>
          <w:sz w:val="21"/>
          <w:szCs w:val="21"/>
          <w:lang w:eastAsia="en-GB"/>
        </w:rPr>
        <w:t>: Different themes related to talk</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r w:rsidRPr="009465D0">
        <w:rPr>
          <w:rFonts w:ascii="Arial" w:eastAsia="Times New Roman" w:hAnsi="Arial" w:cs="Arial"/>
          <w:b/>
          <w:sz w:val="21"/>
          <w:szCs w:val="21"/>
          <w:lang w:eastAsia="en-GB"/>
        </w:rPr>
        <w:t>title</w:t>
      </w:r>
      <w:r w:rsidRPr="00066ECE">
        <w:rPr>
          <w:rFonts w:ascii="Arial" w:eastAsia="Times New Roman" w:hAnsi="Arial" w:cs="Arial"/>
          <w:sz w:val="21"/>
          <w:szCs w:val="21"/>
          <w:lang w:eastAsia="en-GB"/>
        </w:rPr>
        <w:t>: Title of the TED Talk</w:t>
      </w:r>
    </w:p>
    <w:p w:rsidR="00066ECE" w:rsidRP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r w:rsidRPr="009465D0">
        <w:rPr>
          <w:rFonts w:ascii="Arial" w:eastAsia="Times New Roman" w:hAnsi="Arial" w:cs="Arial"/>
          <w:b/>
          <w:sz w:val="21"/>
          <w:szCs w:val="21"/>
          <w:lang w:eastAsia="en-GB"/>
        </w:rPr>
        <w:t>url</w:t>
      </w:r>
      <w:r w:rsidRPr="00066ECE">
        <w:rPr>
          <w:rFonts w:ascii="Arial" w:eastAsia="Times New Roman" w:hAnsi="Arial" w:cs="Arial"/>
          <w:sz w:val="21"/>
          <w:szCs w:val="21"/>
          <w:lang w:eastAsia="en-GB"/>
        </w:rPr>
        <w:t>: The URL of the TED Talk</w:t>
      </w:r>
    </w:p>
    <w:p w:rsidR="00066ECE" w:rsidRDefault="00066ECE" w:rsidP="00066ECE">
      <w:pPr>
        <w:numPr>
          <w:ilvl w:val="0"/>
          <w:numId w:val="2"/>
        </w:numPr>
        <w:spacing w:before="100" w:beforeAutospacing="1" w:after="60" w:line="240" w:lineRule="auto"/>
        <w:rPr>
          <w:rFonts w:ascii="Arial" w:eastAsia="Times New Roman" w:hAnsi="Arial" w:cs="Arial"/>
          <w:sz w:val="21"/>
          <w:szCs w:val="21"/>
          <w:lang w:eastAsia="en-GB"/>
        </w:rPr>
      </w:pPr>
      <w:r w:rsidRPr="009465D0">
        <w:rPr>
          <w:rFonts w:ascii="Arial" w:eastAsia="Times New Roman" w:hAnsi="Arial" w:cs="Arial"/>
          <w:b/>
          <w:sz w:val="21"/>
          <w:szCs w:val="21"/>
          <w:lang w:eastAsia="en-GB"/>
        </w:rPr>
        <w:t>views</w:t>
      </w:r>
      <w:r w:rsidRPr="00066ECE">
        <w:rPr>
          <w:rFonts w:ascii="Arial" w:eastAsia="Times New Roman" w:hAnsi="Arial" w:cs="Arial"/>
          <w:sz w:val="21"/>
          <w:szCs w:val="21"/>
          <w:lang w:eastAsia="en-GB"/>
        </w:rPr>
        <w:t>:Numbe</w:t>
      </w:r>
      <w:bookmarkStart w:id="0" w:name="_GoBack"/>
      <w:bookmarkEnd w:id="0"/>
      <w:r w:rsidRPr="00066ECE">
        <w:rPr>
          <w:rFonts w:ascii="Arial" w:eastAsia="Times New Roman" w:hAnsi="Arial" w:cs="Arial"/>
          <w:sz w:val="21"/>
          <w:szCs w:val="21"/>
          <w:lang w:eastAsia="en-GB"/>
        </w:rPr>
        <w:t>r of views on the TED Talk</w:t>
      </w:r>
    </w:p>
    <w:p w:rsidR="00C85F91" w:rsidRDefault="00C85F91" w:rsidP="00066ECE">
      <w:pPr>
        <w:spacing w:before="100" w:beforeAutospacing="1" w:after="60" w:line="240" w:lineRule="auto"/>
        <w:ind w:left="360"/>
        <w:rPr>
          <w:rFonts w:ascii="Arial" w:eastAsia="Times New Roman" w:hAnsi="Arial" w:cs="Arial"/>
          <w:sz w:val="21"/>
          <w:szCs w:val="21"/>
          <w:lang w:eastAsia="en-GB"/>
        </w:rPr>
      </w:pPr>
      <w:r w:rsidRPr="00C85F91">
        <w:rPr>
          <w:rFonts w:ascii="Arial" w:eastAsia="Times New Roman" w:hAnsi="Arial" w:cs="Arial"/>
          <w:noProof/>
          <w:sz w:val="21"/>
          <w:szCs w:val="21"/>
          <w:lang w:eastAsia="en-GB"/>
        </w:rPr>
        <w:lastRenderedPageBreak/>
        <w:drawing>
          <wp:anchor distT="0" distB="0" distL="114300" distR="114300" simplePos="0" relativeHeight="251658240" behindDoc="1" locked="0" layoutInCell="1" allowOverlap="1">
            <wp:simplePos x="0" y="0"/>
            <wp:positionH relativeFrom="margin">
              <wp:posOffset>-216501</wp:posOffset>
            </wp:positionH>
            <wp:positionV relativeFrom="paragraph">
              <wp:posOffset>-80645</wp:posOffset>
            </wp:positionV>
            <wp:extent cx="5421641" cy="47117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26134" cy="4715605"/>
                    </a:xfrm>
                    <a:prstGeom prst="rect">
                      <a:avLst/>
                    </a:prstGeom>
                  </pic:spPr>
                </pic:pic>
              </a:graphicData>
            </a:graphic>
            <wp14:sizeRelH relativeFrom="margin">
              <wp14:pctWidth>0</wp14:pctWidth>
            </wp14:sizeRelH>
            <wp14:sizeRelV relativeFrom="margin">
              <wp14:pctHeight>0</wp14:pctHeight>
            </wp14:sizeRelV>
          </wp:anchor>
        </w:drawing>
      </w: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Pr="00C85F91" w:rsidRDefault="00C85F91" w:rsidP="00C85F91">
      <w:pPr>
        <w:spacing w:before="100" w:beforeAutospacing="1" w:after="60" w:line="240" w:lineRule="auto"/>
        <w:rPr>
          <w:rFonts w:ascii="Arial" w:hAnsi="Arial" w:cs="Arial"/>
          <w:sz w:val="21"/>
          <w:szCs w:val="21"/>
          <w:shd w:val="clear" w:color="auto" w:fill="FFFFFF"/>
        </w:rPr>
      </w:pPr>
      <w:r>
        <w:rPr>
          <w:rFonts w:ascii="Arial" w:hAnsi="Arial" w:cs="Arial"/>
          <w:sz w:val="21"/>
          <w:szCs w:val="21"/>
          <w:shd w:val="clear" w:color="auto" w:fill="FFFFFF"/>
        </w:rPr>
        <w:t xml:space="preserve">From the </w:t>
      </w:r>
      <w:proofErr w:type="spellStart"/>
      <w:r>
        <w:rPr>
          <w:rFonts w:ascii="Arial" w:hAnsi="Arial" w:cs="Arial"/>
          <w:sz w:val="21"/>
          <w:szCs w:val="21"/>
          <w:shd w:val="clear" w:color="auto" w:fill="FFFFFF"/>
        </w:rPr>
        <w:t>heatmap</w:t>
      </w:r>
      <w:proofErr w:type="spellEnd"/>
      <w:r>
        <w:rPr>
          <w:rFonts w:ascii="Arial" w:hAnsi="Arial" w:cs="Arial"/>
          <w:sz w:val="21"/>
          <w:szCs w:val="21"/>
          <w:shd w:val="clear" w:color="auto" w:fill="FFFFFF"/>
        </w:rPr>
        <w:t>, the number of views correlates well with language and comments.</w:t>
      </w:r>
    </w:p>
    <w:p w:rsidR="00C85F91" w:rsidRDefault="00C85F91" w:rsidP="00066ECE">
      <w:pPr>
        <w:spacing w:before="100" w:beforeAutospacing="1" w:after="60" w:line="240" w:lineRule="auto"/>
        <w:ind w:left="360"/>
        <w:rPr>
          <w:rFonts w:ascii="Arial" w:eastAsia="Times New Roman" w:hAnsi="Arial" w:cs="Arial"/>
          <w:sz w:val="21"/>
          <w:szCs w:val="21"/>
          <w:lang w:eastAsia="en-GB"/>
        </w:rPr>
      </w:pPr>
      <w:r w:rsidRPr="00C85F91">
        <w:rPr>
          <w:rFonts w:ascii="Arial" w:eastAsia="Times New Roman" w:hAnsi="Arial" w:cs="Arial"/>
          <w:noProof/>
          <w:sz w:val="21"/>
          <w:szCs w:val="21"/>
          <w:lang w:eastAsia="en-GB"/>
        </w:rPr>
        <w:drawing>
          <wp:anchor distT="0" distB="0" distL="114300" distR="114300" simplePos="0" relativeHeight="251659264" behindDoc="0" locked="0" layoutInCell="1" allowOverlap="1">
            <wp:simplePos x="0" y="0"/>
            <wp:positionH relativeFrom="column">
              <wp:posOffset>-114935</wp:posOffset>
            </wp:positionH>
            <wp:positionV relativeFrom="paragraph">
              <wp:posOffset>53340</wp:posOffset>
            </wp:positionV>
            <wp:extent cx="5940425" cy="5250180"/>
            <wp:effectExtent l="0" t="0" r="317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5250180"/>
                    </a:xfrm>
                    <a:prstGeom prst="rect">
                      <a:avLst/>
                    </a:prstGeom>
                  </pic:spPr>
                </pic:pic>
              </a:graphicData>
            </a:graphic>
          </wp:anchor>
        </w:drawing>
      </w: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066ECE" w:rsidRDefault="00066ECE"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Default="00C85F91" w:rsidP="00066ECE">
      <w:pPr>
        <w:spacing w:before="100" w:beforeAutospacing="1" w:after="60" w:line="240" w:lineRule="auto"/>
        <w:ind w:left="360"/>
        <w:rPr>
          <w:rFonts w:ascii="Arial" w:eastAsia="Times New Roman" w:hAnsi="Arial" w:cs="Arial"/>
          <w:sz w:val="21"/>
          <w:szCs w:val="21"/>
          <w:lang w:eastAsia="en-GB"/>
        </w:rPr>
      </w:pPr>
    </w:p>
    <w:p w:rsidR="00C85F91" w:rsidRPr="00066ECE" w:rsidRDefault="00C85F91" w:rsidP="00066ECE">
      <w:pPr>
        <w:spacing w:before="100" w:beforeAutospacing="1" w:after="60" w:line="240" w:lineRule="auto"/>
        <w:ind w:left="360"/>
        <w:rPr>
          <w:rFonts w:ascii="Arial" w:eastAsia="Times New Roman" w:hAnsi="Arial" w:cs="Arial"/>
          <w:sz w:val="21"/>
          <w:szCs w:val="21"/>
          <w:lang w:eastAsia="en-GB"/>
        </w:rPr>
      </w:pPr>
    </w:p>
    <w:p w:rsidR="00066ECE" w:rsidRDefault="00066ECE"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r w:rsidRPr="00C85F91">
        <w:rPr>
          <w:noProof/>
          <w:lang w:eastAsia="en-GB"/>
        </w:rPr>
        <w:lastRenderedPageBreak/>
        <w:drawing>
          <wp:anchor distT="0" distB="0" distL="114300" distR="114300" simplePos="0" relativeHeight="251660288" behindDoc="0" locked="0" layoutInCell="1" allowOverlap="1">
            <wp:simplePos x="0" y="0"/>
            <wp:positionH relativeFrom="column">
              <wp:posOffset>-203835</wp:posOffset>
            </wp:positionH>
            <wp:positionV relativeFrom="paragraph">
              <wp:posOffset>8255</wp:posOffset>
            </wp:positionV>
            <wp:extent cx="5940425" cy="495173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4951730"/>
                    </a:xfrm>
                    <a:prstGeom prst="rect">
                      <a:avLst/>
                    </a:prstGeom>
                  </pic:spPr>
                </pic:pic>
              </a:graphicData>
            </a:graphic>
          </wp:anchor>
        </w:drawing>
      </w: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r w:rsidRPr="00C85F91">
        <w:rPr>
          <w:noProof/>
          <w:lang w:eastAsia="en-GB"/>
        </w:rPr>
        <w:drawing>
          <wp:anchor distT="0" distB="0" distL="114300" distR="114300" simplePos="0" relativeHeight="251661312" behindDoc="0" locked="0" layoutInCell="1" allowOverlap="1">
            <wp:simplePos x="0" y="0"/>
            <wp:positionH relativeFrom="margin">
              <wp:align>right</wp:align>
            </wp:positionH>
            <wp:positionV relativeFrom="paragraph">
              <wp:posOffset>143510</wp:posOffset>
            </wp:positionV>
            <wp:extent cx="5940425" cy="533527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5335270"/>
                    </a:xfrm>
                    <a:prstGeom prst="rect">
                      <a:avLst/>
                    </a:prstGeom>
                  </pic:spPr>
                </pic:pic>
              </a:graphicData>
            </a:graphic>
          </wp:anchor>
        </w:drawing>
      </w: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C85F91" w:rsidRDefault="00C85F91" w:rsidP="00066ECE">
      <w:pPr>
        <w:ind w:left="360"/>
      </w:pPr>
    </w:p>
    <w:p w:rsidR="0053254A" w:rsidRDefault="0053254A" w:rsidP="00C85F91">
      <w:pPr>
        <w:shd w:val="clear" w:color="auto" w:fill="FFFFFF"/>
        <w:spacing w:after="120" w:line="240" w:lineRule="auto"/>
        <w:outlineLvl w:val="1"/>
        <w:rPr>
          <w:rFonts w:ascii="Arial" w:eastAsia="Times New Roman" w:hAnsi="Arial" w:cs="Arial"/>
          <w:color w:val="000000"/>
          <w:sz w:val="30"/>
          <w:szCs w:val="30"/>
          <w:lang w:eastAsia="en-GB"/>
        </w:rPr>
      </w:pPr>
      <w:r w:rsidRPr="0053254A">
        <w:rPr>
          <w:rFonts w:ascii="Arial" w:eastAsia="Times New Roman" w:hAnsi="Arial" w:cs="Arial"/>
          <w:noProof/>
          <w:color w:val="000000"/>
          <w:sz w:val="30"/>
          <w:szCs w:val="30"/>
          <w:lang w:eastAsia="en-GB"/>
        </w:rPr>
        <w:lastRenderedPageBreak/>
        <w:drawing>
          <wp:inline distT="0" distB="0" distL="0" distR="0" wp14:anchorId="1BF160DD" wp14:editId="3D09DE3C">
            <wp:extent cx="5940425" cy="29019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01950"/>
                    </a:xfrm>
                    <a:prstGeom prst="rect">
                      <a:avLst/>
                    </a:prstGeom>
                  </pic:spPr>
                </pic:pic>
              </a:graphicData>
            </a:graphic>
          </wp:inline>
        </w:drawing>
      </w:r>
    </w:p>
    <w:p w:rsidR="00C85F91" w:rsidRPr="00C85F91" w:rsidRDefault="00C85F91" w:rsidP="00C85F91">
      <w:pPr>
        <w:shd w:val="clear" w:color="auto" w:fill="FFFFFF"/>
        <w:spacing w:after="120" w:line="240" w:lineRule="auto"/>
        <w:outlineLvl w:val="1"/>
        <w:rPr>
          <w:rFonts w:ascii="Arial" w:eastAsia="Times New Roman" w:hAnsi="Arial" w:cs="Arial"/>
          <w:color w:val="000000"/>
          <w:sz w:val="30"/>
          <w:szCs w:val="30"/>
          <w:lang w:eastAsia="en-GB"/>
        </w:rPr>
      </w:pPr>
      <w:r w:rsidRPr="00C85F91">
        <w:rPr>
          <w:rFonts w:ascii="Arial" w:eastAsia="Times New Roman" w:hAnsi="Arial" w:cs="Arial"/>
          <w:color w:val="000000"/>
          <w:sz w:val="30"/>
          <w:szCs w:val="30"/>
          <w:lang w:eastAsia="en-GB"/>
        </w:rPr>
        <w:t xml:space="preserve">Observations: </w:t>
      </w:r>
    </w:p>
    <w:p w:rsidR="00C85F91" w:rsidRPr="00C85F91" w:rsidRDefault="00C85F91" w:rsidP="0053254A">
      <w:pPr>
        <w:numPr>
          <w:ilvl w:val="0"/>
          <w:numId w:val="3"/>
        </w:numPr>
        <w:shd w:val="clear" w:color="auto" w:fill="FFFFFF"/>
        <w:tabs>
          <w:tab w:val="clear" w:pos="720"/>
          <w:tab w:val="num" w:pos="567"/>
        </w:tabs>
        <w:spacing w:before="100" w:beforeAutospacing="1" w:after="100" w:afterAutospacing="1" w:line="240" w:lineRule="auto"/>
        <w:ind w:left="426" w:hanging="436"/>
        <w:rPr>
          <w:rFonts w:ascii="Arial" w:eastAsia="Times New Roman" w:hAnsi="Arial" w:cs="Arial"/>
          <w:sz w:val="21"/>
          <w:szCs w:val="21"/>
          <w:lang w:eastAsia="en-GB"/>
        </w:rPr>
      </w:pPr>
      <w:r w:rsidRPr="00C85F91">
        <w:rPr>
          <w:rFonts w:ascii="Arial" w:eastAsia="Times New Roman" w:hAnsi="Arial" w:cs="Arial"/>
          <w:sz w:val="21"/>
          <w:szCs w:val="21"/>
          <w:lang w:eastAsia="en-GB"/>
        </w:rPr>
        <w:t xml:space="preserve">Do schools kill creativity? </w:t>
      </w:r>
      <w:proofErr w:type="gramStart"/>
      <w:r w:rsidRPr="00C85F91">
        <w:rPr>
          <w:rFonts w:ascii="Arial" w:eastAsia="Times New Roman" w:hAnsi="Arial" w:cs="Arial"/>
          <w:sz w:val="21"/>
          <w:szCs w:val="21"/>
          <w:lang w:eastAsia="en-GB"/>
        </w:rPr>
        <w:t>by</w:t>
      </w:r>
      <w:proofErr w:type="gramEnd"/>
      <w:r w:rsidRPr="00C85F91">
        <w:rPr>
          <w:rFonts w:ascii="Arial" w:eastAsia="Times New Roman" w:hAnsi="Arial" w:cs="Arial"/>
          <w:sz w:val="21"/>
          <w:szCs w:val="21"/>
          <w:lang w:eastAsia="en-GB"/>
        </w:rPr>
        <w:t xml:space="preserve"> Ken Robinson is the most viewed talk with 47.2 Million views and 4553 comments.</w:t>
      </w:r>
    </w:p>
    <w:p w:rsidR="00C85F91" w:rsidRPr="00C85F91" w:rsidRDefault="00C85F91" w:rsidP="0053254A">
      <w:pPr>
        <w:numPr>
          <w:ilvl w:val="0"/>
          <w:numId w:val="3"/>
        </w:numPr>
        <w:shd w:val="clear" w:color="auto" w:fill="FFFFFF"/>
        <w:tabs>
          <w:tab w:val="clear" w:pos="720"/>
          <w:tab w:val="num" w:pos="567"/>
        </w:tabs>
        <w:spacing w:before="100" w:beforeAutospacing="1" w:after="100" w:afterAutospacing="1" w:line="240" w:lineRule="auto"/>
        <w:ind w:left="426" w:hanging="436"/>
        <w:rPr>
          <w:rFonts w:ascii="Arial" w:eastAsia="Times New Roman" w:hAnsi="Arial" w:cs="Arial"/>
          <w:sz w:val="21"/>
          <w:szCs w:val="21"/>
          <w:lang w:eastAsia="en-GB"/>
        </w:rPr>
      </w:pPr>
      <w:r w:rsidRPr="00C85F91">
        <w:rPr>
          <w:rFonts w:ascii="Arial" w:eastAsia="Times New Roman" w:hAnsi="Arial" w:cs="Arial"/>
          <w:sz w:val="21"/>
          <w:szCs w:val="21"/>
          <w:lang w:eastAsia="en-GB"/>
        </w:rPr>
        <w:t xml:space="preserve">Militant atheism by Richard Dawkins has the most comments </w:t>
      </w:r>
      <w:proofErr w:type="spellStart"/>
      <w:r w:rsidRPr="00C85F91">
        <w:rPr>
          <w:rFonts w:ascii="Arial" w:eastAsia="Times New Roman" w:hAnsi="Arial" w:cs="Arial"/>
          <w:sz w:val="21"/>
          <w:szCs w:val="21"/>
          <w:lang w:eastAsia="en-GB"/>
        </w:rPr>
        <w:t>i.e</w:t>
      </w:r>
      <w:proofErr w:type="spellEnd"/>
      <w:r w:rsidRPr="00C85F91">
        <w:rPr>
          <w:rFonts w:ascii="Arial" w:eastAsia="Times New Roman" w:hAnsi="Arial" w:cs="Arial"/>
          <w:sz w:val="21"/>
          <w:szCs w:val="21"/>
          <w:lang w:eastAsia="en-GB"/>
        </w:rPr>
        <w:t xml:space="preserve"> 6404.</w:t>
      </w:r>
    </w:p>
    <w:p w:rsidR="00C85F91" w:rsidRPr="00C85F91" w:rsidRDefault="00C85F91" w:rsidP="0053254A">
      <w:pPr>
        <w:numPr>
          <w:ilvl w:val="0"/>
          <w:numId w:val="3"/>
        </w:numPr>
        <w:shd w:val="clear" w:color="auto" w:fill="FFFFFF"/>
        <w:tabs>
          <w:tab w:val="clear" w:pos="720"/>
          <w:tab w:val="num" w:pos="567"/>
        </w:tabs>
        <w:spacing w:before="100" w:beforeAutospacing="1" w:after="100" w:afterAutospacing="1" w:line="240" w:lineRule="auto"/>
        <w:ind w:left="426" w:hanging="436"/>
        <w:rPr>
          <w:rFonts w:ascii="Arial" w:eastAsia="Times New Roman" w:hAnsi="Arial" w:cs="Arial"/>
          <w:sz w:val="21"/>
          <w:szCs w:val="21"/>
          <w:lang w:eastAsia="en-GB"/>
        </w:rPr>
      </w:pPr>
      <w:r w:rsidRPr="00C85F91">
        <w:rPr>
          <w:rFonts w:ascii="Arial" w:eastAsia="Times New Roman" w:hAnsi="Arial" w:cs="Arial"/>
          <w:sz w:val="21"/>
          <w:szCs w:val="21"/>
          <w:lang w:eastAsia="en-GB"/>
        </w:rPr>
        <w:t>Parrots, the universe and everything by Douglas Adams has the maximum duration with 1.46hr</w:t>
      </w:r>
    </w:p>
    <w:p w:rsidR="00C85F91" w:rsidRDefault="00611990" w:rsidP="0053254A">
      <w:r>
        <w:t xml:space="preserve">Based on above charts were able to see the main topics which took attention of viewers. These analysis could help us to prioritize talks and increase numbers of people who would discuss what they watched. </w:t>
      </w:r>
    </w:p>
    <w:p w:rsidR="00611990" w:rsidRDefault="00611990" w:rsidP="0053254A">
      <w:r>
        <w:t xml:space="preserve">The above mentioned charts could help the Executive team tackle the concern about why they had a decline on online discussion and might help them to decide their future steps and plans in order to implement new ways to achieve their set goals. </w:t>
      </w:r>
    </w:p>
    <w:sectPr w:rsidR="00611990" w:rsidSect="00C85F91">
      <w:pgSz w:w="11906" w:h="16838"/>
      <w:pgMar w:top="567"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4236"/>
    <w:multiLevelType w:val="hybridMultilevel"/>
    <w:tmpl w:val="0CB60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CF1244"/>
    <w:multiLevelType w:val="multilevel"/>
    <w:tmpl w:val="E566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947D41"/>
    <w:multiLevelType w:val="multilevel"/>
    <w:tmpl w:val="E3E2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E6"/>
    <w:rsid w:val="00066ECE"/>
    <w:rsid w:val="0053254A"/>
    <w:rsid w:val="005777E6"/>
    <w:rsid w:val="00611990"/>
    <w:rsid w:val="009465D0"/>
    <w:rsid w:val="00AE1223"/>
    <w:rsid w:val="00C85F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8CAA0-84AD-429E-8D79-3B54745A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5F9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ECE"/>
    <w:pPr>
      <w:ind w:left="720"/>
      <w:contextualSpacing/>
    </w:pPr>
  </w:style>
  <w:style w:type="character" w:styleId="Hyperlink">
    <w:name w:val="Hyperlink"/>
    <w:basedOn w:val="DefaultParagraphFont"/>
    <w:uiPriority w:val="99"/>
    <w:unhideWhenUsed/>
    <w:rsid w:val="00066ECE"/>
    <w:rPr>
      <w:color w:val="0000FF"/>
      <w:u w:val="single"/>
    </w:rPr>
  </w:style>
  <w:style w:type="paragraph" w:styleId="HTMLPreformatted">
    <w:name w:val="HTML Preformatted"/>
    <w:basedOn w:val="Normal"/>
    <w:link w:val="HTMLPreformattedChar"/>
    <w:uiPriority w:val="99"/>
    <w:semiHidden/>
    <w:unhideWhenUsed/>
    <w:rsid w:val="00066E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66ECE"/>
    <w:rPr>
      <w:rFonts w:ascii="Consolas" w:hAnsi="Consolas"/>
      <w:sz w:val="20"/>
      <w:szCs w:val="20"/>
    </w:rPr>
  </w:style>
  <w:style w:type="character" w:customStyle="1" w:styleId="Heading2Char">
    <w:name w:val="Heading 2 Char"/>
    <w:basedOn w:val="DefaultParagraphFont"/>
    <w:link w:val="Heading2"/>
    <w:uiPriority w:val="9"/>
    <w:rsid w:val="00C85F91"/>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2286">
      <w:bodyDiv w:val="1"/>
      <w:marLeft w:val="0"/>
      <w:marRight w:val="0"/>
      <w:marTop w:val="0"/>
      <w:marBottom w:val="0"/>
      <w:divBdr>
        <w:top w:val="none" w:sz="0" w:space="0" w:color="auto"/>
        <w:left w:val="none" w:sz="0" w:space="0" w:color="auto"/>
        <w:bottom w:val="none" w:sz="0" w:space="0" w:color="auto"/>
        <w:right w:val="none" w:sz="0" w:space="0" w:color="auto"/>
      </w:divBdr>
    </w:div>
    <w:div w:id="360711668">
      <w:bodyDiv w:val="1"/>
      <w:marLeft w:val="0"/>
      <w:marRight w:val="0"/>
      <w:marTop w:val="0"/>
      <w:marBottom w:val="0"/>
      <w:divBdr>
        <w:top w:val="none" w:sz="0" w:space="0" w:color="auto"/>
        <w:left w:val="none" w:sz="0" w:space="0" w:color="auto"/>
        <w:bottom w:val="none" w:sz="0" w:space="0" w:color="auto"/>
        <w:right w:val="none" w:sz="0" w:space="0" w:color="auto"/>
      </w:divBdr>
    </w:div>
    <w:div w:id="749425589">
      <w:bodyDiv w:val="1"/>
      <w:marLeft w:val="0"/>
      <w:marRight w:val="0"/>
      <w:marTop w:val="0"/>
      <w:marBottom w:val="0"/>
      <w:divBdr>
        <w:top w:val="none" w:sz="0" w:space="0" w:color="auto"/>
        <w:left w:val="none" w:sz="0" w:space="0" w:color="auto"/>
        <w:bottom w:val="none" w:sz="0" w:space="0" w:color="auto"/>
        <w:right w:val="none" w:sz="0" w:space="0" w:color="auto"/>
      </w:divBdr>
      <w:divsChild>
        <w:div w:id="1079600640">
          <w:marLeft w:val="0"/>
          <w:marRight w:val="0"/>
          <w:marTop w:val="240"/>
          <w:marBottom w:val="0"/>
          <w:divBdr>
            <w:top w:val="none" w:sz="0" w:space="0" w:color="auto"/>
            <w:left w:val="none" w:sz="0" w:space="0" w:color="auto"/>
            <w:bottom w:val="none" w:sz="0" w:space="0" w:color="auto"/>
            <w:right w:val="none" w:sz="0" w:space="0" w:color="auto"/>
          </w:divBdr>
          <w:divsChild>
            <w:div w:id="417942662">
              <w:marLeft w:val="0"/>
              <w:marRight w:val="0"/>
              <w:marTop w:val="0"/>
              <w:marBottom w:val="0"/>
              <w:divBdr>
                <w:top w:val="single" w:sz="6" w:space="4" w:color="auto"/>
                <w:left w:val="single" w:sz="6" w:space="4" w:color="auto"/>
                <w:bottom w:val="single" w:sz="6" w:space="4" w:color="auto"/>
                <w:right w:val="single" w:sz="6" w:space="4" w:color="auto"/>
              </w:divBdr>
              <w:divsChild>
                <w:div w:id="2028557819">
                  <w:marLeft w:val="0"/>
                  <w:marRight w:val="0"/>
                  <w:marTop w:val="0"/>
                  <w:marBottom w:val="0"/>
                  <w:divBdr>
                    <w:top w:val="none" w:sz="0" w:space="0" w:color="auto"/>
                    <w:left w:val="none" w:sz="0" w:space="0" w:color="auto"/>
                    <w:bottom w:val="none" w:sz="0" w:space="0" w:color="auto"/>
                    <w:right w:val="none" w:sz="0" w:space="0" w:color="auto"/>
                  </w:divBdr>
                  <w:divsChild>
                    <w:div w:id="16791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53159">
          <w:marLeft w:val="0"/>
          <w:marRight w:val="0"/>
          <w:marTop w:val="240"/>
          <w:marBottom w:val="0"/>
          <w:divBdr>
            <w:top w:val="none" w:sz="0" w:space="0" w:color="auto"/>
            <w:left w:val="none" w:sz="0" w:space="0" w:color="auto"/>
            <w:bottom w:val="none" w:sz="0" w:space="0" w:color="auto"/>
            <w:right w:val="none" w:sz="0" w:space="0" w:color="auto"/>
          </w:divBdr>
          <w:divsChild>
            <w:div w:id="118500896">
              <w:marLeft w:val="0"/>
              <w:marRight w:val="0"/>
              <w:marTop w:val="0"/>
              <w:marBottom w:val="0"/>
              <w:divBdr>
                <w:top w:val="single" w:sz="6" w:space="4" w:color="auto"/>
                <w:left w:val="single" w:sz="6" w:space="4" w:color="auto"/>
                <w:bottom w:val="single" w:sz="6" w:space="4" w:color="auto"/>
                <w:right w:val="single" w:sz="6" w:space="4" w:color="auto"/>
              </w:divBdr>
              <w:divsChild>
                <w:div w:id="1115565042">
                  <w:marLeft w:val="0"/>
                  <w:marRight w:val="0"/>
                  <w:marTop w:val="0"/>
                  <w:marBottom w:val="0"/>
                  <w:divBdr>
                    <w:top w:val="none" w:sz="0" w:space="0" w:color="auto"/>
                    <w:left w:val="none" w:sz="0" w:space="0" w:color="auto"/>
                    <w:bottom w:val="none" w:sz="0" w:space="0" w:color="auto"/>
                    <w:right w:val="none" w:sz="0" w:space="0" w:color="auto"/>
                  </w:divBdr>
                  <w:divsChild>
                    <w:div w:id="13440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12202">
      <w:bodyDiv w:val="1"/>
      <w:marLeft w:val="0"/>
      <w:marRight w:val="0"/>
      <w:marTop w:val="0"/>
      <w:marBottom w:val="0"/>
      <w:divBdr>
        <w:top w:val="none" w:sz="0" w:space="0" w:color="auto"/>
        <w:left w:val="none" w:sz="0" w:space="0" w:color="auto"/>
        <w:bottom w:val="none" w:sz="0" w:space="0" w:color="auto"/>
        <w:right w:val="none" w:sz="0" w:space="0" w:color="auto"/>
      </w:divBdr>
    </w:div>
    <w:div w:id="1279291042">
      <w:bodyDiv w:val="1"/>
      <w:marLeft w:val="0"/>
      <w:marRight w:val="0"/>
      <w:marTop w:val="0"/>
      <w:marBottom w:val="0"/>
      <w:divBdr>
        <w:top w:val="none" w:sz="0" w:space="0" w:color="auto"/>
        <w:left w:val="none" w:sz="0" w:space="0" w:color="auto"/>
        <w:bottom w:val="none" w:sz="0" w:space="0" w:color="auto"/>
        <w:right w:val="none" w:sz="0" w:space="0" w:color="auto"/>
      </w:divBdr>
    </w:div>
    <w:div w:id="1558929676">
      <w:bodyDiv w:val="1"/>
      <w:marLeft w:val="0"/>
      <w:marRight w:val="0"/>
      <w:marTop w:val="0"/>
      <w:marBottom w:val="0"/>
      <w:divBdr>
        <w:top w:val="none" w:sz="0" w:space="0" w:color="auto"/>
        <w:left w:val="none" w:sz="0" w:space="0" w:color="auto"/>
        <w:bottom w:val="none" w:sz="0" w:space="0" w:color="auto"/>
        <w:right w:val="none" w:sz="0" w:space="0" w:color="auto"/>
      </w:divBdr>
    </w:div>
    <w:div w:id="162188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d.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unakbanik/ted-talks" TargetMode="External"/><Relationship Id="rId11" Type="http://schemas.openxmlformats.org/officeDocument/2006/relationships/image" Target="media/image4.png"/><Relationship Id="rId5" Type="http://schemas.openxmlformats.org/officeDocument/2006/relationships/hyperlink" Target="https://en.wikipedia.org/wiki/TED_(conferenc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2023-09-30T00:41:00Z</dcterms:created>
  <dcterms:modified xsi:type="dcterms:W3CDTF">2024-01-14T18:05:00Z</dcterms:modified>
</cp:coreProperties>
</file>