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0" t="0" r="9525" b="0"/>
            <wp:docPr id="919" name="图片 9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9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0" t="0" r="9525" b="9525"/>
            <wp:docPr id="920" name="图片 9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9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hint="eastAsia" w:ascii="宋体" w:hAnsi="宋体" w:eastAsiaTheme="minorEastAsia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胡辉家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7</w:t>
      </w:r>
      <w:r>
        <w:rPr>
          <w:rFonts w:ascii="宋体" w:hAnsi="宋体"/>
          <w:bCs/>
          <w:sz w:val="32"/>
          <w:szCs w:val="32"/>
        </w:rPr>
        <w:t>班</w:t>
      </w:r>
    </w:p>
    <w:p>
      <w:pPr>
        <w:spacing w:line="360" w:lineRule="auto"/>
        <w:ind w:left="850" w:leftChars="405" w:firstLine="640" w:firstLineChars="200"/>
        <w:jc w:val="left"/>
        <w:rPr>
          <w:rFonts w:hint="default" w:ascii="宋体" w:hAnsi="宋体" w:eastAsiaTheme="minorEastAsia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729</w:t>
      </w:r>
      <w:bookmarkStart w:id="0" w:name="_GoBack"/>
      <w:bookmarkEnd w:id="0"/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4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4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4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4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4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4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4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4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毕业实习指导教师工作日志表</w:t>
      </w:r>
    </w:p>
    <w:p>
      <w:pPr>
        <w:pStyle w:val="4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34E40"/>
    <w:rsid w:val="7A6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2021-06-15T02:50:13Z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4CE0CFF99B0E4296A355948BAF292817</vt:lpwstr>
  </property>
</Properties>
</file>