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宋体"/>
          <w:bCs/>
          <w:kern w:val="0"/>
          <w:sz w:val="32"/>
          <w:szCs w:val="32"/>
        </w:rPr>
      </w:pPr>
      <w:r>
        <w:rPr>
          <w:rFonts w:hint="eastAsia" w:ascii="黑体" w:hAnsi="黑体" w:eastAsia="黑体" w:cs="宋体"/>
          <w:bCs/>
          <w:kern w:val="0"/>
          <w:sz w:val="32"/>
          <w:szCs w:val="32"/>
        </w:rPr>
        <w:t>学校实习指导教师工作日志表</w:t>
      </w:r>
    </w:p>
    <w:p>
      <w:pPr>
        <w:jc w:val="left"/>
        <w:rPr>
          <w:rFonts w:ascii="仿宋_GB2312" w:hAnsi="仿宋" w:eastAsia="仿宋" w:cs="宋体"/>
          <w:sz w:val="28"/>
          <w:szCs w:val="28"/>
        </w:rPr>
      </w:pPr>
      <w:r>
        <w:rPr>
          <w:rFonts w:hint="eastAsia" w:ascii="仿宋_GB2312" w:hAnsi="仿宋" w:eastAsia="仿宋" w:cs="宋体"/>
          <w:sz w:val="28"/>
          <w:szCs w:val="28"/>
        </w:rPr>
        <w:t>实习名称：毕业实习</w:t>
      </w:r>
      <w:r>
        <w:rPr>
          <w:rFonts w:ascii="仿宋_GB2312" w:hAnsi="仿宋" w:eastAsia="仿宋" w:cs="宋体"/>
          <w:sz w:val="28"/>
          <w:szCs w:val="28"/>
        </w:rPr>
        <w:tab/>
      </w:r>
      <w:r>
        <w:rPr>
          <w:rFonts w:hint="eastAsia" w:ascii="仿宋_GB2312" w:hAnsi="仿宋" w:eastAsia="仿宋" w:cs="宋体"/>
          <w:sz w:val="28"/>
          <w:szCs w:val="28"/>
        </w:rPr>
        <w:t>学号：</w:t>
      </w:r>
      <w:r>
        <w:rPr>
          <w:rFonts w:ascii="仿宋_GB2312" w:hAnsi="仿宋" w:eastAsia="仿宋" w:cs="宋体"/>
          <w:sz w:val="28"/>
          <w:szCs w:val="28"/>
        </w:rPr>
        <w:t>201701420729</w:t>
      </w:r>
      <w:r>
        <w:rPr>
          <w:rFonts w:ascii="仿宋_GB2312" w:hAnsi="仿宋" w:eastAsia="仿宋" w:cs="宋体"/>
          <w:sz w:val="28"/>
          <w:szCs w:val="28"/>
        </w:rPr>
        <w:tab/>
      </w:r>
      <w:r>
        <w:rPr>
          <w:rFonts w:hint="eastAsia" w:ascii="仿宋_GB2312" w:hAnsi="仿宋" w:eastAsia="仿宋" w:cs="宋体"/>
          <w:sz w:val="28"/>
          <w:szCs w:val="28"/>
        </w:rPr>
        <w:t>学生姓名：胡辉家</w:t>
      </w:r>
    </w:p>
    <w:p>
      <w:pPr>
        <w:jc w:val="left"/>
        <w:rPr>
          <w:rFonts w:ascii="仿宋_GB2312" w:hAnsi="仿宋" w:eastAsia="仿宋_GB2312" w:cs="宋体"/>
          <w:sz w:val="28"/>
          <w:szCs w:val="28"/>
        </w:rPr>
      </w:pPr>
      <w:r>
        <w:rPr>
          <w:rFonts w:hint="eastAsia" w:ascii="仿宋_GB2312" w:hAnsi="仿宋" w:eastAsia="仿宋" w:cs="宋体"/>
          <w:sz w:val="28"/>
          <w:szCs w:val="28"/>
        </w:rPr>
        <w:t>专业班级：2</w:t>
      </w:r>
      <w:r>
        <w:rPr>
          <w:rFonts w:ascii="仿宋_GB2312" w:hAnsi="仿宋" w:eastAsia="仿宋" w:cs="宋体"/>
          <w:sz w:val="28"/>
          <w:szCs w:val="28"/>
        </w:rPr>
        <w:t>017</w:t>
      </w:r>
      <w:r>
        <w:rPr>
          <w:rFonts w:hint="eastAsia" w:ascii="仿宋_GB2312" w:hAnsi="仿宋" w:eastAsia="仿宋" w:cs="宋体"/>
          <w:sz w:val="28"/>
          <w:szCs w:val="28"/>
        </w:rPr>
        <w:t>级软件工程</w:t>
      </w:r>
      <w:r>
        <w:rPr>
          <w:rFonts w:ascii="仿宋_GB2312" w:hAnsi="仿宋" w:eastAsia="仿宋" w:cs="宋体"/>
          <w:sz w:val="28"/>
          <w:szCs w:val="28"/>
        </w:rPr>
        <w:t>7</w:t>
      </w:r>
      <w:r>
        <w:rPr>
          <w:rFonts w:hint="eastAsia" w:ascii="仿宋_GB2312" w:hAnsi="仿宋" w:eastAsia="仿宋" w:cs="宋体"/>
          <w:sz w:val="28"/>
          <w:szCs w:val="28"/>
        </w:rPr>
        <w:t>班</w:t>
      </w:r>
      <w:r>
        <w:rPr>
          <w:rFonts w:ascii="仿宋_GB2312" w:hAnsi="仿宋" w:eastAsia="仿宋" w:cs="宋体"/>
          <w:sz w:val="28"/>
          <w:szCs w:val="28"/>
        </w:rPr>
        <w:tab/>
      </w:r>
      <w:r>
        <w:rPr>
          <w:rFonts w:ascii="仿宋_GB2312" w:hAnsi="仿宋" w:eastAsia="仿宋" w:cs="宋体"/>
          <w:sz w:val="28"/>
          <w:szCs w:val="28"/>
        </w:rPr>
        <w:tab/>
      </w:r>
      <w:r>
        <w:rPr>
          <w:rFonts w:ascii="仿宋_GB2312" w:hAnsi="仿宋" w:eastAsia="仿宋" w:cs="宋体"/>
          <w:sz w:val="28"/>
          <w:szCs w:val="28"/>
        </w:rPr>
        <w:tab/>
      </w:r>
      <w:r>
        <w:rPr>
          <w:rFonts w:ascii="仿宋_GB2312" w:hAnsi="仿宋" w:eastAsia="仿宋" w:cs="宋体"/>
          <w:sz w:val="28"/>
          <w:szCs w:val="28"/>
        </w:rPr>
        <w:tab/>
      </w:r>
      <w:r>
        <w:rPr>
          <w:rFonts w:ascii="仿宋_GB2312" w:hAnsi="仿宋" w:eastAsia="仿宋" w:cs="宋体"/>
          <w:sz w:val="28"/>
          <w:szCs w:val="28"/>
        </w:rPr>
        <w:tab/>
      </w:r>
      <w:r>
        <w:rPr>
          <w:rFonts w:hint="eastAsia" w:ascii="仿宋_GB2312" w:hAnsi="仿宋" w:eastAsia="仿宋" w:cs="宋体"/>
          <w:sz w:val="28"/>
          <w:szCs w:val="28"/>
        </w:rPr>
        <w:t>指导教师：郑治武</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550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日期</w:t>
            </w:r>
          </w:p>
        </w:tc>
        <w:tc>
          <w:tcPr>
            <w:tcW w:w="5500"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工作内容</w:t>
            </w:r>
          </w:p>
        </w:tc>
        <w:tc>
          <w:tcPr>
            <w:tcW w:w="127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rPr>
              <w:t>.1.9</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了解学生实习单位和岗位性质，</w:t>
            </w:r>
            <w:r>
              <w:rPr>
                <w:rFonts w:hint="eastAsia" w:ascii="仿宋" w:hAnsi="仿宋" w:eastAsia="仿宋"/>
                <w:sz w:val="28"/>
                <w:szCs w:val="28"/>
              </w:rPr>
              <w:t>指导学生学习并编写</w:t>
            </w:r>
            <w:r>
              <w:rPr>
                <w:rFonts w:hint="eastAsia" w:ascii="仿宋" w:hAnsi="仿宋" w:eastAsia="仿宋"/>
                <w:sz w:val="28"/>
                <w:szCs w:val="28"/>
                <w:lang w:val="en-US" w:eastAsia="zh-CN"/>
              </w:rPr>
              <w:t>P</w:t>
            </w:r>
            <w:r>
              <w:rPr>
                <w:rFonts w:hint="eastAsia" w:ascii="仿宋" w:hAnsi="仿宋" w:eastAsia="仿宋"/>
                <w:sz w:val="28"/>
                <w:szCs w:val="28"/>
              </w:rPr>
              <w:t>ython脚本，实现人脸图片分类，用于</w:t>
            </w:r>
            <w:r>
              <w:rPr>
                <w:rFonts w:hint="eastAsia" w:ascii="仿宋" w:hAnsi="仿宋" w:eastAsia="仿宋"/>
                <w:sz w:val="28"/>
                <w:szCs w:val="28"/>
                <w:lang w:val="en-US" w:eastAsia="zh-CN"/>
              </w:rPr>
              <w:t>欧菲智联公司自研</w:t>
            </w:r>
            <w:r>
              <w:rPr>
                <w:rFonts w:hint="eastAsia" w:ascii="仿宋" w:hAnsi="仿宋" w:eastAsia="仿宋"/>
                <w:sz w:val="28"/>
                <w:szCs w:val="28"/>
              </w:rPr>
              <w:t>人脸识别算法训练。</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default"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rPr>
              <w:t>.</w:t>
            </w:r>
            <w:r>
              <w:rPr>
                <w:rFonts w:ascii="仿宋_GB2312" w:hAnsi="仿宋" w:eastAsia="仿宋_GB2312" w:cs="宋体"/>
                <w:sz w:val="28"/>
                <w:szCs w:val="28"/>
              </w:rPr>
              <w:t>1.</w:t>
            </w:r>
            <w:r>
              <w:rPr>
                <w:rFonts w:hint="eastAsia" w:ascii="仿宋_GB2312" w:hAnsi="仿宋" w:eastAsia="仿宋_GB2312" w:cs="宋体"/>
                <w:sz w:val="28"/>
                <w:szCs w:val="28"/>
                <w:lang w:val="en-US" w:eastAsia="zh-CN"/>
              </w:rPr>
              <w:t>18</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了解学生岗位适应状态，指导学生利用公司文档从开发和测试的相关角度熟悉岗位和工作基本流程</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lang w:val="en-US" w:eastAsia="zh-CN"/>
              </w:rPr>
              <w:t>1</w:t>
            </w:r>
            <w:r>
              <w:rPr>
                <w:rFonts w:ascii="仿宋_GB2312" w:hAnsi="仿宋" w:eastAsia="仿宋_GB2312" w:cs="宋体"/>
                <w:sz w:val="28"/>
                <w:szCs w:val="28"/>
              </w:rPr>
              <w:t>.</w:t>
            </w:r>
            <w:r>
              <w:rPr>
                <w:rFonts w:hint="eastAsia" w:ascii="仿宋_GB2312" w:hAnsi="仿宋" w:eastAsia="仿宋_GB2312" w:cs="宋体"/>
                <w:sz w:val="28"/>
                <w:szCs w:val="28"/>
                <w:lang w:val="en-US" w:eastAsia="zh-CN"/>
              </w:rPr>
              <w:t>25</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w:t>
            </w:r>
            <w:r>
              <w:rPr>
                <w:rFonts w:hint="eastAsia" w:ascii="仿宋" w:hAnsi="仿宋" w:eastAsia="仿宋"/>
                <w:sz w:val="28"/>
                <w:szCs w:val="28"/>
              </w:rPr>
              <w:t>D300W</w:t>
            </w:r>
            <w:r>
              <w:rPr>
                <w:rFonts w:hint="eastAsia" w:ascii="仿宋" w:hAnsi="仿宋" w:eastAsia="仿宋"/>
                <w:sz w:val="28"/>
                <w:szCs w:val="28"/>
                <w:lang w:val="en-US" w:eastAsia="zh-CN"/>
              </w:rPr>
              <w:t xml:space="preserve"> </w:t>
            </w:r>
            <w:r>
              <w:rPr>
                <w:rFonts w:hint="eastAsia" w:ascii="仿宋" w:hAnsi="仿宋" w:eastAsia="仿宋"/>
                <w:sz w:val="28"/>
                <w:szCs w:val="28"/>
              </w:rPr>
              <w:t>v3.0</w:t>
            </w:r>
            <w:r>
              <w:rPr>
                <w:rFonts w:hint="eastAsia" w:ascii="仿宋" w:hAnsi="仿宋" w:eastAsia="仿宋"/>
                <w:sz w:val="28"/>
                <w:szCs w:val="28"/>
                <w:lang w:val="en-US" w:eastAsia="zh-CN"/>
              </w:rPr>
              <w:t>测试任务讨论，指导学生利用Ftpd命令导出Linux日志文件，分析日志文件，使学生能够高效完成测试任务</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2</w:t>
            </w:r>
            <w:r>
              <w:rPr>
                <w:rFonts w:ascii="仿宋_GB2312" w:hAnsi="仿宋" w:eastAsia="仿宋_GB2312" w:cs="宋体"/>
                <w:sz w:val="28"/>
                <w:szCs w:val="28"/>
              </w:rPr>
              <w:t>021.2.19</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了解学生最新实习情况，参与学生任务讨论，指导</w:t>
            </w:r>
            <w:r>
              <w:rPr>
                <w:rFonts w:hint="eastAsia" w:ascii="仿宋" w:hAnsi="仿宋" w:eastAsia="仿宋"/>
                <w:sz w:val="28"/>
                <w:szCs w:val="28"/>
              </w:rPr>
              <w:t>学生</w:t>
            </w:r>
            <w:r>
              <w:rPr>
                <w:rFonts w:hint="eastAsia" w:ascii="仿宋" w:hAnsi="仿宋" w:eastAsia="仿宋"/>
                <w:sz w:val="28"/>
                <w:szCs w:val="28"/>
                <w:lang w:val="en-US" w:eastAsia="zh-CN"/>
              </w:rPr>
              <w:t>进行</w:t>
            </w:r>
            <w:r>
              <w:rPr>
                <w:rFonts w:hint="eastAsia" w:ascii="仿宋" w:hAnsi="仿宋" w:eastAsia="仿宋"/>
                <w:sz w:val="28"/>
                <w:szCs w:val="28"/>
              </w:rPr>
              <w:t>企事云APP_V1.</w:t>
            </w:r>
            <w:r>
              <w:rPr>
                <w:rFonts w:hint="eastAsia" w:ascii="仿宋" w:hAnsi="仿宋" w:eastAsia="仿宋"/>
                <w:sz w:val="28"/>
                <w:szCs w:val="28"/>
                <w:lang w:val="en-US" w:eastAsia="zh-CN"/>
              </w:rPr>
              <w:t>3</w:t>
            </w:r>
            <w:r>
              <w:rPr>
                <w:rFonts w:ascii="仿宋" w:hAnsi="仿宋" w:eastAsia="仿宋"/>
                <w:sz w:val="28"/>
                <w:szCs w:val="28"/>
              </w:rPr>
              <w:t>.0</w:t>
            </w:r>
            <w:r>
              <w:rPr>
                <w:rFonts w:hint="eastAsia" w:ascii="仿宋" w:hAnsi="仿宋" w:eastAsia="仿宋"/>
                <w:sz w:val="28"/>
                <w:szCs w:val="28"/>
                <w:lang w:val="en-US" w:eastAsia="zh-CN"/>
              </w:rPr>
              <w:t>测试任务，指导学生完成企事云OA系统关键点-上下班打卡的测试任务，指导学生利用ADB命令导出日志文件，确保了项目如期顺利的上线</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eastAsia"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021.3.</w:t>
            </w:r>
            <w:r>
              <w:rPr>
                <w:rFonts w:hint="eastAsia" w:ascii="仿宋_GB2312" w:hAnsi="仿宋" w:eastAsia="仿宋_GB2312" w:cs="宋体"/>
                <w:sz w:val="28"/>
                <w:szCs w:val="28"/>
                <w:lang w:val="en-US" w:eastAsia="zh-CN"/>
              </w:rPr>
              <w:t>8</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任务讨论，指导学生拓展测试思维，从产品的实际应用场景出发，指导学生根据实际使用情况进行F800W人脸测温设备测试任务，指导学生考虑极端环境（顺光、逆光、暗光、高温等环境）设备测试，使学生公司产品进一步优化</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default"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021.3.</w:t>
            </w:r>
            <w:r>
              <w:rPr>
                <w:rFonts w:hint="eastAsia" w:ascii="仿宋_GB2312" w:hAnsi="仿宋" w:eastAsia="仿宋_GB2312" w:cs="宋体"/>
                <w:sz w:val="28"/>
                <w:szCs w:val="28"/>
                <w:lang w:val="en-US" w:eastAsia="zh-CN"/>
              </w:rPr>
              <w:t>24</w:t>
            </w:r>
          </w:p>
        </w:tc>
        <w:tc>
          <w:tcPr>
            <w:tcW w:w="5500" w:type="dxa"/>
            <w:vAlign w:val="center"/>
          </w:tcPr>
          <w:p>
            <w:pPr>
              <w:keepNext w:val="0"/>
              <w:keepLines w:val="0"/>
              <w:pageBreakBefore w:val="0"/>
              <w:widowControl w:val="0"/>
              <w:kinsoku/>
              <w:wordWrap w:val="0"/>
              <w:overflowPunct/>
              <w:topLinePunct w:val="0"/>
              <w:autoSpaceDE/>
              <w:autoSpaceDN/>
              <w:bidi w:val="0"/>
              <w:adjustRightInd/>
              <w:snapToGrid/>
              <w:ind w:firstLine="560" w:firstLineChars="200"/>
              <w:textAlignment w:val="auto"/>
              <w:rPr>
                <w:rFonts w:ascii="仿宋" w:hAnsi="仿宋" w:eastAsia="仿宋"/>
                <w:sz w:val="28"/>
                <w:szCs w:val="28"/>
              </w:rPr>
            </w:pPr>
            <w:r>
              <w:rPr>
                <w:rFonts w:hint="eastAsia" w:ascii="仿宋" w:hAnsi="仿宋" w:eastAsia="仿宋"/>
                <w:sz w:val="28"/>
                <w:szCs w:val="28"/>
                <w:lang w:val="en-US" w:eastAsia="zh-CN"/>
              </w:rPr>
              <w:t>了解学生最新实习情况，参与学生星云平台3.2.4_20210302测试任务讨论，指导学生利用Jmeter工具递增式测试星云平台的性能，指导学生利用Jekenis进行星云平台自动化测试部署</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eastAsia"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lang w:val="en-US" w:eastAsia="zh-CN"/>
              </w:rPr>
              <w:t>4</w:t>
            </w:r>
            <w:r>
              <w:rPr>
                <w:rFonts w:ascii="仿宋_GB2312" w:hAnsi="仿宋" w:eastAsia="仿宋_GB2312" w:cs="宋体"/>
                <w:sz w:val="28"/>
                <w:szCs w:val="28"/>
              </w:rPr>
              <w:t>.1</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w:t>
            </w:r>
            <w:r>
              <w:rPr>
                <w:rFonts w:hint="eastAsia" w:ascii="仿宋" w:hAnsi="仿宋" w:eastAsia="仿宋"/>
                <w:sz w:val="28"/>
                <w:szCs w:val="28"/>
              </w:rPr>
              <w:t>专项升级</w:t>
            </w:r>
            <w:r>
              <w:rPr>
                <w:rFonts w:hint="eastAsia" w:ascii="仿宋" w:hAnsi="仿宋" w:eastAsia="仿宋"/>
                <w:sz w:val="28"/>
                <w:szCs w:val="28"/>
                <w:lang w:eastAsia="zh-CN"/>
              </w:rPr>
              <w:t>、</w:t>
            </w:r>
            <w:r>
              <w:rPr>
                <w:rFonts w:hint="eastAsia" w:ascii="仿宋" w:hAnsi="仿宋" w:eastAsia="仿宋"/>
                <w:sz w:val="28"/>
                <w:szCs w:val="28"/>
                <w:lang w:val="en-US" w:eastAsia="zh-CN"/>
              </w:rPr>
              <w:t>降级测试任务讨论，指导学生解决部分设备无法连接配置工具问题（主要解决问题的思路：考虑路由器网关、网段）</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default" w:ascii="仿宋_GB2312" w:hAnsi="仿宋" w:eastAsia="仿宋_GB2312" w:cs="宋体"/>
                <w:sz w:val="28"/>
                <w:szCs w:val="28"/>
                <w:lang w:val="en-US" w:eastAsia="zh-CN"/>
              </w:rPr>
            </w:pPr>
            <w:r>
              <w:rPr>
                <w:rFonts w:ascii="仿宋_GB2312" w:hAnsi="仿宋" w:eastAsia="仿宋_GB2312" w:cs="宋体"/>
                <w:sz w:val="28"/>
                <w:szCs w:val="28"/>
              </w:rPr>
              <w:t>2021.</w:t>
            </w:r>
            <w:r>
              <w:rPr>
                <w:rFonts w:hint="eastAsia" w:ascii="仿宋_GB2312" w:hAnsi="仿宋" w:eastAsia="仿宋_GB2312" w:cs="宋体"/>
                <w:sz w:val="28"/>
                <w:szCs w:val="28"/>
                <w:lang w:val="en-US" w:eastAsia="zh-CN"/>
              </w:rPr>
              <w:t>4</w:t>
            </w:r>
            <w:r>
              <w:rPr>
                <w:rFonts w:ascii="仿宋_GB2312" w:hAnsi="仿宋" w:eastAsia="仿宋_GB2312" w:cs="宋体"/>
                <w:sz w:val="28"/>
                <w:szCs w:val="28"/>
              </w:rPr>
              <w:t>.</w:t>
            </w:r>
            <w:r>
              <w:rPr>
                <w:rFonts w:hint="eastAsia" w:ascii="仿宋_GB2312" w:hAnsi="仿宋" w:eastAsia="仿宋_GB2312" w:cs="宋体"/>
                <w:sz w:val="28"/>
                <w:szCs w:val="28"/>
                <w:lang w:val="en-US" w:eastAsia="zh-CN"/>
              </w:rPr>
              <w:t>12</w:t>
            </w:r>
            <w:bookmarkStart w:id="0" w:name="_GoBack"/>
            <w:bookmarkEnd w:id="0"/>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了解学生最新实习情况，参与学生对接深岚科技人脸识别算法和红外成像算法训练任务讨论，指导学生根据等价类、边界值法设计算法识别阈值的层次，用于算法训练</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bl>
    <w:p>
      <w:pPr>
        <w:rPr>
          <w:rFonts w:eastAsia="等线"/>
          <w:b/>
          <w:color w:val="0000FF"/>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E"/>
    <w:rsid w:val="00041DF7"/>
    <w:rsid w:val="00050D0A"/>
    <w:rsid w:val="00107C3E"/>
    <w:rsid w:val="001331F6"/>
    <w:rsid w:val="00136A84"/>
    <w:rsid w:val="002A731F"/>
    <w:rsid w:val="002F2AA6"/>
    <w:rsid w:val="005B3065"/>
    <w:rsid w:val="005F0032"/>
    <w:rsid w:val="00650FAE"/>
    <w:rsid w:val="00687CEA"/>
    <w:rsid w:val="00692DB9"/>
    <w:rsid w:val="006A0C0B"/>
    <w:rsid w:val="00720156"/>
    <w:rsid w:val="00750924"/>
    <w:rsid w:val="007978D9"/>
    <w:rsid w:val="007F1EAA"/>
    <w:rsid w:val="008544E2"/>
    <w:rsid w:val="00967542"/>
    <w:rsid w:val="00A359F1"/>
    <w:rsid w:val="00A405BD"/>
    <w:rsid w:val="00A44037"/>
    <w:rsid w:val="00A544DB"/>
    <w:rsid w:val="00A9623F"/>
    <w:rsid w:val="00B10D90"/>
    <w:rsid w:val="00C42238"/>
    <w:rsid w:val="00D4318E"/>
    <w:rsid w:val="00D6468C"/>
    <w:rsid w:val="00E2425C"/>
    <w:rsid w:val="00EF4BE5"/>
    <w:rsid w:val="0AAF4984"/>
    <w:rsid w:val="0C826131"/>
    <w:rsid w:val="3A51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semiHidden/>
    <w:unhideWhenUsed/>
    <w:uiPriority w:val="99"/>
    <w:rPr>
      <w:sz w:val="24"/>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104</Words>
  <Characters>593</Characters>
  <Lines>4</Lines>
  <Paragraphs>1</Paragraphs>
  <TotalTime>8</TotalTime>
  <ScaleCrop>false</ScaleCrop>
  <LinksUpToDate>false</LinksUpToDate>
  <CharactersWithSpaces>696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2020-11-05T09:30:00Z</dcterms:created>
  <dc:creator>Administrator</dc:creator>
  <cp:lastModifiedBy>qzuser</cp:lastModifiedBy>
  <dcterms:modified xsi:type="dcterms:W3CDTF">2021-06-15T02:58:05Z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BB30C1E426B44BF097BB829E27296CDB</vt:lpwstr>
  </property>
</Properties>
</file>