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tblpXSpec="center"/>
        <w:tblW w:w="88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"/>
        <w:gridCol w:w="1064"/>
        <w:gridCol w:w="1243"/>
        <w:gridCol w:w="536"/>
        <w:gridCol w:w="578"/>
        <w:gridCol w:w="1949"/>
        <w:gridCol w:w="993"/>
        <w:gridCol w:w="1897"/>
        <w:gridCol w:w="3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  <w:jc w:val="center"/>
        </w:trPr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8260" w:type="dxa"/>
            <w:gridSpan w:val="7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color w:val="000000"/>
                <w:sz w:val="44"/>
                <w:szCs w:val="28"/>
              </w:rPr>
              <w:t>湖 南 信 息 学 院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  <w:jc w:val="center"/>
        </w:trPr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8260" w:type="dxa"/>
            <w:gridSpan w:val="7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color w:val="000000"/>
                <w:sz w:val="44"/>
                <w:szCs w:val="28"/>
              </w:rPr>
              <w:t>毕业论文（设计）任务书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064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学生姓名：</w:t>
            </w:r>
          </w:p>
        </w:tc>
        <w:tc>
          <w:tcPr>
            <w:tcW w:w="1779" w:type="dxa"/>
            <w:gridSpan w:val="2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胡辉家</w:t>
            </w: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</w:rPr>
              <w:t xml:space="preserve">  </w:t>
            </w:r>
          </w:p>
        </w:tc>
        <w:tc>
          <w:tcPr>
            <w:tcW w:w="578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学号：</w:t>
            </w:r>
          </w:p>
        </w:tc>
        <w:tc>
          <w:tcPr>
            <w:tcW w:w="1949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u w:val="single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01701420729</w:t>
            </w: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  <w:lang w:val="en-US" w:eastAsia="zh-CN"/>
              </w:rPr>
              <w:t xml:space="preserve">   </w:t>
            </w:r>
          </w:p>
        </w:tc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专业班级：</w:t>
            </w:r>
          </w:p>
        </w:tc>
        <w:tc>
          <w:tcPr>
            <w:tcW w:w="1897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2017级软件工程7班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2307" w:type="dxa"/>
            <w:gridSpan w:val="2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毕业论文（设计）题目：</w:t>
            </w:r>
          </w:p>
        </w:tc>
        <w:tc>
          <w:tcPr>
            <w:tcW w:w="5953" w:type="dxa"/>
            <w:gridSpan w:val="5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</w:rPr>
              <w:t xml:space="preserve">     </w:t>
            </w: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u w:val="single"/>
              </w:rPr>
              <w:t>基于JavaEE的社区团购系统的设计与实现</w:t>
            </w: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eastAsia="宋体"/>
                <w:color w:val="000000"/>
                <w:sz w:val="22"/>
                <w:szCs w:val="28"/>
                <w:u w:val="single"/>
              </w:rPr>
              <w:t xml:space="preserve">   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300" w:type="dxa"/>
            <w:tcBorders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8260" w:type="dxa"/>
            <w:gridSpan w:val="7"/>
            <w:tcBorders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1.毕业论文（设计）主要内容</w:t>
            </w:r>
          </w:p>
        </w:tc>
        <w:tc>
          <w:tcPr>
            <w:tcW w:w="300" w:type="dxa"/>
            <w:tcBorders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5" w:hRule="exact"/>
          <w:jc w:val="center"/>
        </w:trPr>
        <w:tc>
          <w:tcPr>
            <w:tcW w:w="8860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本次毕业设计将应用所学的专业知识，理论联系实际，对基于JavaEE的社区团购系统的设计与实现课题进行分析和研究，具体研究任务包括：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（1）分析社区团购系统的研究背景和研究意义。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（2）完成社区团购系统的需求分析。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（3）完成社区团购系统的设计工作，包括数据库设计、界面设计、功能设计等。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（4）实现社区团购系统的主要功能：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商品管理：包括商品批量上架/下架、属性、规格、库存、商品购买等操作。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商品类型管理：包括商品类型的添加、查看、启用、禁用等操作。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自提点管理：包括申请开通自提点、佣金结算及审核、审核自提点、查看自提点信息等操作。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佣金管理：包括查看佣金，提现审核、提现记录等操作。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会员管理：包括会员注册、登录、查看修改个人信息等操作。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订单管理：包括查询订单、处理订单、订单配送等操作。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日志管理：包括查看日志等操作。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报表管理：包括按地区、按时间等生成销售额报表、会员人数、自提点数量报表等操作。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（5）完成系统测试并撰写论文。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300" w:type="dxa"/>
            <w:tcBorders>
              <w:top w:val="single" w:color="000000" w:sz="6" w:space="0"/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8260" w:type="dxa"/>
            <w:gridSpan w:val="7"/>
            <w:tcBorders>
              <w:top w:val="single" w:color="000000" w:sz="6" w:space="0"/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2.毕业论文（设计）基本要求</w:t>
            </w:r>
          </w:p>
        </w:tc>
        <w:tc>
          <w:tcPr>
            <w:tcW w:w="300" w:type="dxa"/>
            <w:tcBorders>
              <w:top w:val="single" w:color="000000" w:sz="6" w:space="0"/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2" w:hRule="exact"/>
          <w:jc w:val="center"/>
        </w:trPr>
        <w:tc>
          <w:tcPr>
            <w:tcW w:w="8860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  <w:t>（1）查阅相关文献，掌握相关技术研究现状和前沿动态，形成文献综述报告。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  <w:t>（2）学习数据库、</w:t>
            </w: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Spring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  <w:t>Boot、</w:t>
            </w: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8"/>
              </w:rPr>
              <w:t>MVC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  <w:t>模式等编程和应用技术，具备熟练编程能力。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  <w:t>（3）完成数据库和应用程序设计，构建原型系统。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  <w:t>（4）资料充分，结构完整，论述清晰。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  <w:t>（5）重要数据及引用他人成果标明出处。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  <w:t>（6）字数不少于12000字。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  <w:t>（7）按时完成毕业论文各阶段工作，不突击、不抄袭。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  <w:t>（8）每周主动向指导教师汇报工作进度，探讨研究内容。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40" w:firstLineChars="200"/>
              <w:jc w:val="left"/>
              <w:textAlignment w:val="auto"/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8"/>
              </w:rPr>
              <w:t>（9）提交符合我校毕业论文书写规范的本科毕业设计论文，完成毕业答辩。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exact"/>
          <w:jc w:val="center"/>
        </w:trPr>
        <w:tc>
          <w:tcPr>
            <w:tcW w:w="8860" w:type="dxa"/>
            <w:gridSpan w:val="9"/>
            <w:tcBorders>
              <w:top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</w:tr>
    </w:tbl>
    <w:tbl>
      <w:tblPr>
        <w:tblStyle w:val="4"/>
        <w:tblW w:w="88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"/>
        <w:gridCol w:w="8260"/>
        <w:gridCol w:w="3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3.主要参考资料</w:t>
            </w:r>
          </w:p>
        </w:tc>
        <w:tc>
          <w:tcPr>
            <w:tcW w:w="300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</w:tr>
    </w:tbl>
    <w:tbl>
      <w:tblPr>
        <w:tblStyle w:val="4"/>
        <w:tblpPr w:vertAnchor="page" w:horzAnchor="page" w:tblpXSpec="center" w:tblpY="1895"/>
        <w:tblW w:w="88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"/>
        <w:gridCol w:w="1140"/>
        <w:gridCol w:w="1260"/>
        <w:gridCol w:w="436"/>
        <w:gridCol w:w="1424"/>
        <w:gridCol w:w="1140"/>
        <w:gridCol w:w="2860"/>
        <w:gridCol w:w="300"/>
      </w:tblGrid>
      <w:tr>
        <w:trPr>
          <w:trHeight w:val="8660" w:hRule="exact"/>
          <w:jc w:val="center"/>
        </w:trPr>
        <w:tc>
          <w:tcPr>
            <w:tcW w:w="8860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[1] 徐婧.电子商务平台从C2B向C2M模式变革的机遇与挑战[J].企业改革与管理,2017(04):58.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[2] 启明.电商新趋势:社区团购来了[J].中国质量万里行,2018(11):39-41.</w:t>
            </w:r>
          </w:p>
          <w:p>
            <w:pPr>
              <w:wordWrap w:val="0"/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[3] 艾媒网.2019中国社区团购行业发展现状及趋势分析[EB/OL].https://www.iimedia.cn/c1020/64480.html,2020.06.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[4] 薛云建,高誉连.韩国团购网站Groupon Korea的盈利模式[J].企业研究,2014(10):4-5.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[5] 姜曼.基于波特价值链模型的Groupon类团购网站竞争力评价研究[D].成都:成都理工大学, 2013.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[6] Matsuo T , Ito T . A group formation support system based on substitute goods in group buying.[J]. Systems and Computers in Japan, 2010, 35(10):23-31.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[7] Antonio Aguiar Costa，Luis Valadares Tavares. Social e-business and the Satellite Network model: Innovative concepts to improve collaboration in construction[J]. Automation in Construction, 2012, 22(Mar.):387-397.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[8] 匡晶.浅析社区社群电商发展现状及趋势[J].中国集体经济,2019(33):56-57.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[9] 车新.面向智慧社区的电子商务系统的设计与实现[D].沈阳:东北大学,2013.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[10] 任小东.社区电商,中国零售第三极[J].销售与市场(管理版),2019(01):67-69.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[11] 胡华江.社区电子商务系统的研究与设计[D].成都:电子科技大学,2008.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[12] 龙慧,罗可利,胡利,赵娜.基于J2EE的社区电商平台系统的设计与开发[J].物联网技术,2020,10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(06):71-75.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[13] 王伟丽.智慧社区电子商务系统的设计与实现[D].北京:北京邮电大学,2018.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[14] 程蔚.面向社区移动电商系统研究与实现[D].昆明:昆明理工大学,2016.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[15] 郑燕妮.基于Android的LBS移动农产品团购系统设计与实现[D].长沙:中南林业科技大学,2016.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[16] 韩庆龄.电商产业与农村社区的融合发展[J].西北农林科技大学学报(社会科学版),2019,19(04):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113-121.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[17] Chin-Ling Chen, Yong-Yuan Deng. A fair and secure group buying system based on arbitration computing mechanism. 2018, 22(1):119-135.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[18] Ando T . Merchant selection and pricing strategy for a platform firm in the online group buying market[J]. Annals of Operations Research, 2018, 263(1-2):209-230.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[19]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Yang D , Xue G , Zhang X . Group Buying Spectrum Auctions in Cognitive Radio Networks[J]. IEEE Transactions on Vehicular Technology, 2017, 66(1):810-817.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[20] 黑马程序员.JavaEE企业级应用开发教程(Spring+Spring MVC+MyBatis)[M].北京:人民邮电出版社,2017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84-86.</w:t>
            </w:r>
          </w:p>
          <w:p>
            <w:pPr>
              <w:ind w:left="420" w:hanging="420" w:hangingChars="20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[21] 陈恒.SpringBoot从入门到实战(微课视频版)[M].北京:清华大学出版社,2020:91-93.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300" w:type="dxa"/>
            <w:tcBorders>
              <w:top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8260" w:type="dxa"/>
            <w:gridSpan w:val="6"/>
            <w:tcBorders>
              <w:top w:val="single" w:color="000000" w:sz="6" w:space="0"/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4.毕业论文（设计）进度安排</w:t>
            </w:r>
          </w:p>
        </w:tc>
        <w:tc>
          <w:tcPr>
            <w:tcW w:w="300" w:type="dxa"/>
            <w:tcBorders>
              <w:top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300" w:type="dxa"/>
            <w:tcBorders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阶段</w:t>
            </w:r>
          </w:p>
        </w:tc>
        <w:tc>
          <w:tcPr>
            <w:tcW w:w="1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起止时间</w:t>
            </w:r>
          </w:p>
        </w:tc>
        <w:tc>
          <w:tcPr>
            <w:tcW w:w="54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需要完成的任务</w:t>
            </w:r>
          </w:p>
        </w:tc>
        <w:tc>
          <w:tcPr>
            <w:tcW w:w="300" w:type="dxa"/>
            <w:tcBorders>
              <w:lef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exact"/>
          <w:jc w:val="center"/>
        </w:trPr>
        <w:tc>
          <w:tcPr>
            <w:tcW w:w="300" w:type="dxa"/>
            <w:vMerge w:val="restart"/>
            <w:tcBorders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1</w:t>
            </w:r>
          </w:p>
        </w:tc>
        <w:tc>
          <w:tcPr>
            <w:tcW w:w="1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eastAsia="宋体"/>
                <w:color w:val="000000"/>
                <w:sz w:val="22"/>
                <w:szCs w:val="28"/>
              </w:rPr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20</w:t>
            </w:r>
            <w:r>
              <w:rPr>
                <w:rFonts w:ascii="宋体" w:eastAsia="宋体"/>
                <w:color w:val="000000"/>
                <w:sz w:val="22"/>
                <w:szCs w:val="28"/>
              </w:rPr>
              <w:t>20</w:t>
            </w: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.10.28~</w:t>
            </w:r>
          </w:p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2020.11.22</w:t>
            </w:r>
          </w:p>
        </w:tc>
        <w:tc>
          <w:tcPr>
            <w:tcW w:w="54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毕业论文选题；根据任务书要求查阅相关文献；撰写毕业论文开题报告，完成开题答辩。</w:t>
            </w:r>
          </w:p>
        </w:tc>
        <w:tc>
          <w:tcPr>
            <w:tcW w:w="300" w:type="dxa"/>
            <w:vMerge w:val="restart"/>
            <w:tcBorders>
              <w:lef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300" w:type="dxa"/>
            <w:vMerge w:val="continue"/>
            <w:tcBorders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2</w:t>
            </w:r>
          </w:p>
        </w:tc>
        <w:tc>
          <w:tcPr>
            <w:tcW w:w="1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eastAsia="宋体"/>
                <w:color w:val="000000"/>
                <w:sz w:val="22"/>
                <w:szCs w:val="28"/>
              </w:rPr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 xml:space="preserve"> 2020.11.23~</w:t>
            </w:r>
          </w:p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2021.03.13</w:t>
            </w:r>
          </w:p>
        </w:tc>
        <w:tc>
          <w:tcPr>
            <w:tcW w:w="54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完成系统的主要功能模块，撰写毕业论文初稿。</w:t>
            </w:r>
          </w:p>
        </w:tc>
        <w:tc>
          <w:tcPr>
            <w:tcW w:w="300" w:type="dxa"/>
            <w:vMerge w:val="continue"/>
            <w:tcBorders>
              <w:left w:val="single" w:color="000000" w:sz="6" w:space="0"/>
            </w:tcBorders>
            <w:tcMar>
              <w:left w:w="0" w:type="dxa"/>
              <w:right w:w="0" w:type="dxa"/>
            </w:tcMar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exact"/>
          <w:jc w:val="center"/>
        </w:trPr>
        <w:tc>
          <w:tcPr>
            <w:tcW w:w="300" w:type="dxa"/>
            <w:vMerge w:val="continue"/>
            <w:tcBorders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3</w:t>
            </w:r>
          </w:p>
        </w:tc>
        <w:tc>
          <w:tcPr>
            <w:tcW w:w="1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eastAsia="宋体"/>
                <w:color w:val="000000"/>
                <w:sz w:val="22"/>
                <w:szCs w:val="28"/>
              </w:rPr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 xml:space="preserve"> 2021.03.14~</w:t>
            </w:r>
          </w:p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2021.03.24</w:t>
            </w:r>
          </w:p>
        </w:tc>
        <w:tc>
          <w:tcPr>
            <w:tcW w:w="54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完善系统，修改论文，完成中期检查。</w:t>
            </w:r>
          </w:p>
        </w:tc>
        <w:tc>
          <w:tcPr>
            <w:tcW w:w="300" w:type="dxa"/>
            <w:vMerge w:val="continue"/>
            <w:tcBorders>
              <w:left w:val="single" w:color="000000" w:sz="6" w:space="0"/>
            </w:tcBorders>
            <w:tcMar>
              <w:left w:w="0" w:type="dxa"/>
              <w:right w:w="0" w:type="dxa"/>
            </w:tcMar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exact"/>
          <w:jc w:val="center"/>
        </w:trPr>
        <w:tc>
          <w:tcPr>
            <w:tcW w:w="300" w:type="dxa"/>
            <w:vMerge w:val="continue"/>
            <w:tcBorders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4</w:t>
            </w:r>
          </w:p>
        </w:tc>
        <w:tc>
          <w:tcPr>
            <w:tcW w:w="16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eastAsia="宋体"/>
                <w:color w:val="000000"/>
                <w:sz w:val="22"/>
                <w:szCs w:val="28"/>
              </w:rPr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 xml:space="preserve"> 2021.03.25~</w:t>
            </w:r>
          </w:p>
          <w:p>
            <w:pPr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2021.06.13</w:t>
            </w:r>
          </w:p>
        </w:tc>
        <w:tc>
          <w:tcPr>
            <w:tcW w:w="542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进一步修改和完善论文，完成毕业论文终稿和论文答辩。</w:t>
            </w:r>
          </w:p>
        </w:tc>
        <w:tc>
          <w:tcPr>
            <w:tcW w:w="300" w:type="dxa"/>
            <w:vMerge w:val="continue"/>
            <w:tcBorders>
              <w:left w:val="single" w:color="000000" w:sz="6" w:space="0"/>
            </w:tcBorders>
            <w:tcMar>
              <w:left w:w="0" w:type="dxa"/>
              <w:right w:w="0" w:type="dxa"/>
            </w:tcMar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2400" w:type="dxa"/>
            <w:gridSpan w:val="2"/>
            <w:tcBorders>
              <w:top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指导教师（签名）：</w:t>
            </w:r>
          </w:p>
        </w:tc>
        <w:tc>
          <w:tcPr>
            <w:tcW w:w="1860" w:type="dxa"/>
            <w:gridSpan w:val="2"/>
            <w:tcBorders>
              <w:top w:val="single" w:color="000000" w:sz="6" w:space="0"/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140" w:type="dxa"/>
            <w:tcBorders>
              <w:top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日期：</w:t>
            </w:r>
          </w:p>
        </w:tc>
        <w:tc>
          <w:tcPr>
            <w:tcW w:w="2860" w:type="dxa"/>
            <w:tcBorders>
              <w:top w:val="single" w:color="000000" w:sz="6" w:space="0"/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2400" w:type="dxa"/>
            <w:gridSpan w:val="2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教研室主任(签名) ：</w:t>
            </w:r>
          </w:p>
        </w:tc>
        <w:tc>
          <w:tcPr>
            <w:tcW w:w="1860" w:type="dxa"/>
            <w:gridSpan w:val="2"/>
            <w:tcBorders>
              <w:top w:val="single" w:color="000000" w:sz="6" w:space="0"/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140" w:type="dxa"/>
            <w:tcMar>
              <w:left w:w="0" w:type="dxa"/>
              <w:right w:w="0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日期：</w:t>
            </w:r>
          </w:p>
        </w:tc>
        <w:tc>
          <w:tcPr>
            <w:tcW w:w="2860" w:type="dxa"/>
            <w:tcBorders>
              <w:top w:val="single" w:color="000000" w:sz="6" w:space="0"/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2400" w:type="dxa"/>
            <w:gridSpan w:val="2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主管院长(签名) ：</w:t>
            </w:r>
          </w:p>
        </w:tc>
        <w:tc>
          <w:tcPr>
            <w:tcW w:w="1860" w:type="dxa"/>
            <w:gridSpan w:val="2"/>
            <w:tcBorders>
              <w:top w:val="single" w:color="000000" w:sz="6" w:space="0"/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140" w:type="dxa"/>
            <w:tcMar>
              <w:left w:w="0" w:type="dxa"/>
              <w:right w:w="0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日期：</w:t>
            </w:r>
          </w:p>
        </w:tc>
        <w:tc>
          <w:tcPr>
            <w:tcW w:w="2860" w:type="dxa"/>
            <w:tcBorders>
              <w:top w:val="single" w:color="000000" w:sz="6" w:space="0"/>
              <w:bottom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</w:pPr>
          </w:p>
        </w:tc>
      </w:tr>
    </w:tbl>
    <w:p>
      <w:pPr>
        <w:widowControl/>
        <w:spacing w:line="20" w:lineRule="exact"/>
        <w:jc w:val="left"/>
      </w:pPr>
    </w:p>
    <w:sectPr>
      <w:pgSz w:w="11906" w:h="16838"/>
      <w:pgMar w:top="1400" w:right="1520" w:bottom="1400" w:left="1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AA"/>
    <w:rsid w:val="000750E4"/>
    <w:rsid w:val="000979EC"/>
    <w:rsid w:val="000E572A"/>
    <w:rsid w:val="001564E7"/>
    <w:rsid w:val="00172FAB"/>
    <w:rsid w:val="00193666"/>
    <w:rsid w:val="001E5C2C"/>
    <w:rsid w:val="00285E71"/>
    <w:rsid w:val="002C59DA"/>
    <w:rsid w:val="002D6516"/>
    <w:rsid w:val="003D0351"/>
    <w:rsid w:val="004E2AA9"/>
    <w:rsid w:val="005C464D"/>
    <w:rsid w:val="005D4841"/>
    <w:rsid w:val="00644E3B"/>
    <w:rsid w:val="00647379"/>
    <w:rsid w:val="006A2449"/>
    <w:rsid w:val="00735B40"/>
    <w:rsid w:val="00736542"/>
    <w:rsid w:val="007B45E2"/>
    <w:rsid w:val="00814290"/>
    <w:rsid w:val="00823635"/>
    <w:rsid w:val="00823651"/>
    <w:rsid w:val="0086317C"/>
    <w:rsid w:val="008E32F2"/>
    <w:rsid w:val="00942CBC"/>
    <w:rsid w:val="00A20833"/>
    <w:rsid w:val="00A375B4"/>
    <w:rsid w:val="00A63279"/>
    <w:rsid w:val="00AB31BE"/>
    <w:rsid w:val="00B115BB"/>
    <w:rsid w:val="00BB385D"/>
    <w:rsid w:val="00C303AA"/>
    <w:rsid w:val="00C80F26"/>
    <w:rsid w:val="00CA0ACC"/>
    <w:rsid w:val="00CB7257"/>
    <w:rsid w:val="00CF0A61"/>
    <w:rsid w:val="00CF16C6"/>
    <w:rsid w:val="00CF490A"/>
    <w:rsid w:val="00DA62B0"/>
    <w:rsid w:val="00DF4695"/>
    <w:rsid w:val="00F41662"/>
    <w:rsid w:val="09CC33BE"/>
    <w:rsid w:val="0CA042CD"/>
    <w:rsid w:val="0DB57ACB"/>
    <w:rsid w:val="12A71E7D"/>
    <w:rsid w:val="272C6C5A"/>
    <w:rsid w:val="2D9C6076"/>
    <w:rsid w:val="37377D4A"/>
    <w:rsid w:val="3EB901EF"/>
    <w:rsid w:val="40830BF0"/>
    <w:rsid w:val="4532190E"/>
    <w:rsid w:val="45FC47D9"/>
    <w:rsid w:val="48077FC7"/>
    <w:rsid w:val="4ED80F87"/>
    <w:rsid w:val="4FC23748"/>
    <w:rsid w:val="51AA3CCB"/>
    <w:rsid w:val="54783AA9"/>
    <w:rsid w:val="57D70779"/>
    <w:rsid w:val="585B0DBD"/>
    <w:rsid w:val="58E434AD"/>
    <w:rsid w:val="5C01780D"/>
    <w:rsid w:val="62811429"/>
    <w:rsid w:val="6E307552"/>
    <w:rsid w:val="70A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aaa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?? ??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?? ??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</Company>
  <Pages>2</Pages>
  <Words>435</Words>
  <Characters>2485</Characters>
  <Lines>20</Lines>
  <Paragraphs>5</Paragraphs>
  <TotalTime>188</TotalTime>
  <ScaleCrop>false</ScaleCrop>
  <LinksUpToDate>false</LinksUpToDate>
  <CharactersWithSpaces>2915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2012-07-04T03:31:00Z</dcterms:created>
  <dc:creator>raq</dc:creator>
  <cp:lastModifiedBy>打工人员</cp:lastModifiedBy>
  <cp:lastPrinted>2021-06-13T06:19:21Z</cp:lastPrinted>
  <dcterms:modified xsi:type="dcterms:W3CDTF">2021-06-13T06:23:58Z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6B24E27F513547BE8D42ABB4041E3614</vt:lpwstr>
  </property>
</Properties>
</file>