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99" w:rsidRDefault="00DC194A" w:rsidP="00DC194A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DC194A">
        <w:rPr>
          <w:rFonts w:ascii="Verdana" w:hAnsi="Verdana"/>
          <w:b/>
          <w:sz w:val="28"/>
          <w:szCs w:val="28"/>
          <w:u w:val="single"/>
        </w:rPr>
        <w:t>P2 Engine Highlights</w:t>
      </w:r>
    </w:p>
    <w:p w:rsidR="00DC194A" w:rsidRDefault="00DC194A" w:rsidP="00DC194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DC194A" w:rsidRPr="00E13EF2" w:rsidRDefault="00DC194A" w:rsidP="00DC194A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 w:rsidRPr="00E13EF2">
        <w:rPr>
          <w:rFonts w:ascii="Verdana" w:hAnsi="Verdana"/>
          <w:b/>
          <w:sz w:val="28"/>
          <w:szCs w:val="28"/>
        </w:rPr>
        <w:t>Collision System</w:t>
      </w:r>
      <w:r w:rsidRPr="00E13EF2">
        <w:rPr>
          <w:rFonts w:ascii="Verdana" w:hAnsi="Verdana"/>
          <w:b/>
          <w:sz w:val="28"/>
          <w:szCs w:val="28"/>
        </w:rPr>
        <w:br/>
      </w:r>
    </w:p>
    <w:p w:rsidR="00DC194A" w:rsidRPr="00DC194A" w:rsidRDefault="00DC194A" w:rsidP="00DC194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DC194A">
        <w:rPr>
          <w:rFonts w:ascii="Verdana" w:hAnsi="Verdana"/>
          <w:sz w:val="24"/>
          <w:szCs w:val="24"/>
        </w:rPr>
        <w:t xml:space="preserve">Mixed 3D </w:t>
      </w:r>
      <w:r w:rsidR="00543AA3">
        <w:rPr>
          <w:rFonts w:ascii="Verdana" w:hAnsi="Verdana"/>
          <w:sz w:val="24"/>
          <w:szCs w:val="24"/>
        </w:rPr>
        <w:t>collision d</w:t>
      </w:r>
      <w:r w:rsidRPr="00DC194A">
        <w:rPr>
          <w:rFonts w:ascii="Verdana" w:hAnsi="Verdana"/>
          <w:sz w:val="24"/>
          <w:szCs w:val="24"/>
        </w:rPr>
        <w:t>etection with callbacks for the following: Terrain, AABB, OBB, and Sphere.</w:t>
      </w:r>
    </w:p>
    <w:p w:rsidR="00DC194A" w:rsidRPr="00DC194A" w:rsidRDefault="00DC194A" w:rsidP="00DC194A">
      <w:pPr>
        <w:pStyle w:val="ListParagraph"/>
        <w:numPr>
          <w:ilvl w:val="2"/>
          <w:numId w:val="1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 w:rsidRPr="00DC194A">
        <w:rPr>
          <w:rFonts w:ascii="Verdana" w:hAnsi="Verdana"/>
          <w:sz w:val="24"/>
          <w:szCs w:val="24"/>
        </w:rPr>
        <w:t xml:space="preserve">Video Demo: </w:t>
      </w:r>
      <w:hyperlink r:id="rId5" w:history="1">
        <w:r w:rsidRPr="00DC194A">
          <w:rPr>
            <w:rStyle w:val="Hyperlink"/>
            <w:rFonts w:ascii="Verdana" w:hAnsi="Verdana" w:cs="Tahoma"/>
            <w:sz w:val="24"/>
            <w:szCs w:val="24"/>
          </w:rPr>
          <w:t>https://youtu.be/nbrDgMbQ</w:t>
        </w:r>
        <w:r w:rsidRPr="00DC194A">
          <w:rPr>
            <w:rStyle w:val="Hyperlink"/>
            <w:rFonts w:ascii="Verdana" w:hAnsi="Verdana" w:cs="Tahoma"/>
            <w:sz w:val="24"/>
            <w:szCs w:val="24"/>
          </w:rPr>
          <w:t>t</w:t>
        </w:r>
        <w:r w:rsidRPr="00DC194A">
          <w:rPr>
            <w:rStyle w:val="Hyperlink"/>
            <w:rFonts w:ascii="Verdana" w:hAnsi="Verdana" w:cs="Tahoma"/>
            <w:sz w:val="24"/>
            <w:szCs w:val="24"/>
          </w:rPr>
          <w:t>8E?t=1173</w:t>
        </w:r>
      </w:hyperlink>
      <w:r>
        <w:rPr>
          <w:rStyle w:val="Hyperlink"/>
          <w:rFonts w:ascii="Verdana" w:hAnsi="Verdana" w:cs="Tahoma"/>
          <w:sz w:val="24"/>
          <w:szCs w:val="24"/>
        </w:rPr>
        <w:br/>
      </w:r>
    </w:p>
    <w:p w:rsidR="00DC194A" w:rsidRPr="00DC194A" w:rsidRDefault="00543AA3" w:rsidP="00DC194A">
      <w:pPr>
        <w:pStyle w:val="ListParagraph"/>
        <w:numPr>
          <w:ilvl w:val="1"/>
          <w:numId w:val="1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>
        <w:rPr>
          <w:rStyle w:val="Hyperlink"/>
          <w:rFonts w:ascii="Verdana" w:hAnsi="Verdana"/>
          <w:color w:val="auto"/>
          <w:sz w:val="24"/>
          <w:szCs w:val="24"/>
          <w:u w:val="none"/>
        </w:rPr>
        <w:t>Terrain c</w:t>
      </w:r>
      <w:r w:rsidR="00DC194A" w:rsidRPr="00DC194A">
        <w:rPr>
          <w:rStyle w:val="Hyperlink"/>
          <w:rFonts w:ascii="Verdana" w:hAnsi="Verdana"/>
          <w:color w:val="auto"/>
          <w:sz w:val="24"/>
          <w:szCs w:val="24"/>
          <w:u w:val="none"/>
        </w:rPr>
        <w:t>ollision with all other collision types and callbacks</w:t>
      </w:r>
    </w:p>
    <w:p w:rsidR="00543AA3" w:rsidRPr="00543AA3" w:rsidRDefault="00DC194A" w:rsidP="00DC194A">
      <w:pPr>
        <w:pStyle w:val="ListParagraph"/>
        <w:numPr>
          <w:ilvl w:val="2"/>
          <w:numId w:val="1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 w:rsidRPr="00DC194A">
        <w:rPr>
          <w:rStyle w:val="Hyperlink"/>
          <w:rFonts w:ascii="Verdana" w:hAnsi="Verdana"/>
          <w:color w:val="auto"/>
          <w:sz w:val="24"/>
          <w:szCs w:val="24"/>
          <w:u w:val="none"/>
        </w:rPr>
        <w:t>Video Demo:</w:t>
      </w:r>
      <w:r>
        <w:rPr>
          <w:rStyle w:val="Hyperlink"/>
          <w:rFonts w:ascii="Verdana" w:hAnsi="Verdana"/>
          <w:color w:val="auto"/>
          <w:sz w:val="24"/>
          <w:szCs w:val="24"/>
          <w:u w:val="none"/>
        </w:rPr>
        <w:t xml:space="preserve"> </w:t>
      </w:r>
      <w:hyperlink r:id="rId6" w:history="1">
        <w:r>
          <w:rPr>
            <w:rStyle w:val="Hyperlink"/>
            <w:rFonts w:ascii="Tahoma" w:hAnsi="Tahoma" w:cs="Tahoma"/>
            <w:sz w:val="24"/>
            <w:szCs w:val="24"/>
          </w:rPr>
          <w:t>https://youtu.be/nbrD</w:t>
        </w:r>
        <w:r>
          <w:rPr>
            <w:rStyle w:val="Hyperlink"/>
            <w:rFonts w:ascii="Tahoma" w:hAnsi="Tahoma" w:cs="Tahoma"/>
            <w:sz w:val="24"/>
            <w:szCs w:val="24"/>
          </w:rPr>
          <w:t>g</w:t>
        </w:r>
        <w:r>
          <w:rPr>
            <w:rStyle w:val="Hyperlink"/>
            <w:rFonts w:ascii="Tahoma" w:hAnsi="Tahoma" w:cs="Tahoma"/>
            <w:sz w:val="24"/>
            <w:szCs w:val="24"/>
          </w:rPr>
          <w:t>MbQt8E?t=2751</w:t>
        </w:r>
      </w:hyperlink>
      <w:r w:rsidR="00543AA3">
        <w:rPr>
          <w:rStyle w:val="Hyperlink"/>
          <w:rFonts w:ascii="Tahoma" w:hAnsi="Tahoma" w:cs="Tahoma"/>
          <w:sz w:val="24"/>
          <w:szCs w:val="24"/>
        </w:rPr>
        <w:br/>
      </w:r>
    </w:p>
    <w:p w:rsidR="00543AA3" w:rsidRDefault="00543AA3" w:rsidP="00543AA3">
      <w:pPr>
        <w:pStyle w:val="ListParagraph"/>
        <w:numPr>
          <w:ilvl w:val="1"/>
          <w:numId w:val="1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>
        <w:rPr>
          <w:rStyle w:val="Hyperlink"/>
          <w:rFonts w:ascii="Verdana" w:hAnsi="Verdana"/>
          <w:color w:val="auto"/>
          <w:sz w:val="24"/>
          <w:szCs w:val="24"/>
          <w:u w:val="none"/>
        </w:rPr>
        <w:t>Layering collision tests for efficiency</w:t>
      </w:r>
    </w:p>
    <w:p w:rsidR="00DC194A" w:rsidRPr="00DC194A" w:rsidRDefault="00543AA3" w:rsidP="00543AA3">
      <w:pPr>
        <w:pStyle w:val="ListParagraph"/>
        <w:numPr>
          <w:ilvl w:val="2"/>
          <w:numId w:val="1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>
        <w:rPr>
          <w:rStyle w:val="Hyperlink"/>
          <w:rFonts w:ascii="Verdana" w:hAnsi="Verdana"/>
          <w:color w:val="auto"/>
          <w:sz w:val="24"/>
          <w:szCs w:val="24"/>
          <w:u w:val="none"/>
        </w:rPr>
        <w:t xml:space="preserve">Video Demo: </w:t>
      </w:r>
      <w:hyperlink r:id="rId7" w:history="1">
        <w:r w:rsidRPr="00543AA3">
          <w:rPr>
            <w:rStyle w:val="Hyperlink"/>
            <w:rFonts w:ascii="Verdana" w:hAnsi="Verdana" w:cs="Arial"/>
            <w:sz w:val="24"/>
            <w:szCs w:val="24"/>
          </w:rPr>
          <w:t>https://youtu.be/nbrDgMbQt8E?t=1642</w:t>
        </w:r>
      </w:hyperlink>
      <w:r w:rsidR="00DC194A">
        <w:rPr>
          <w:rStyle w:val="Hyperlink"/>
          <w:rFonts w:ascii="Verdana" w:hAnsi="Verdana"/>
          <w:color w:val="auto"/>
          <w:sz w:val="24"/>
          <w:szCs w:val="24"/>
          <w:u w:val="none"/>
        </w:rPr>
        <w:br/>
      </w:r>
    </w:p>
    <w:p w:rsidR="002F28E8" w:rsidRPr="002F28E8" w:rsidRDefault="002F28E8" w:rsidP="002F28E8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 w:cs="Tahoma"/>
          <w:b/>
          <w:sz w:val="28"/>
          <w:szCs w:val="28"/>
        </w:rPr>
        <w:t>2D/3D Sound System</w:t>
      </w:r>
      <w:bookmarkStart w:id="0" w:name="_GoBack"/>
      <w:bookmarkEnd w:id="0"/>
      <w:r>
        <w:rPr>
          <w:rFonts w:ascii="Verdana" w:hAnsi="Verdana" w:cs="Tahoma"/>
          <w:b/>
          <w:sz w:val="28"/>
          <w:szCs w:val="28"/>
        </w:rPr>
        <w:br/>
      </w:r>
    </w:p>
    <w:p w:rsidR="00DC194A" w:rsidRPr="002F28E8" w:rsidRDefault="002F28E8" w:rsidP="002F28E8">
      <w:pPr>
        <w:pStyle w:val="ListParagraph"/>
        <w:numPr>
          <w:ilvl w:val="1"/>
          <w:numId w:val="1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 w:cs="Tahoma"/>
          <w:sz w:val="24"/>
          <w:szCs w:val="24"/>
        </w:rPr>
        <w:t xml:space="preserve">Implemented using </w:t>
      </w:r>
      <w:proofErr w:type="spellStart"/>
      <w:r>
        <w:rPr>
          <w:rFonts w:ascii="Verdana" w:hAnsi="Verdana" w:cs="Tahoma"/>
          <w:sz w:val="24"/>
          <w:szCs w:val="24"/>
        </w:rPr>
        <w:t>IrrKlang</w:t>
      </w:r>
      <w:proofErr w:type="spellEnd"/>
      <w:r>
        <w:rPr>
          <w:rFonts w:ascii="Verdana" w:hAnsi="Verdana" w:cs="Tahoma"/>
          <w:sz w:val="24"/>
          <w:szCs w:val="24"/>
        </w:rPr>
        <w:t xml:space="preserve"> audio library </w:t>
      </w:r>
      <w:hyperlink r:id="rId8" w:history="1">
        <w:r w:rsidRPr="002F28E8">
          <w:rPr>
            <w:rStyle w:val="Hyperlink"/>
            <w:rFonts w:ascii="Verdana" w:hAnsi="Verdana" w:cs="Tahoma"/>
            <w:sz w:val="24"/>
            <w:szCs w:val="24"/>
          </w:rPr>
          <w:t>http://www.ambiera.c</w:t>
        </w:r>
        <w:r w:rsidRPr="002F28E8">
          <w:rPr>
            <w:rStyle w:val="Hyperlink"/>
            <w:rFonts w:ascii="Verdana" w:hAnsi="Verdana" w:cs="Tahoma"/>
            <w:sz w:val="24"/>
            <w:szCs w:val="24"/>
          </w:rPr>
          <w:t>o</w:t>
        </w:r>
        <w:r w:rsidRPr="002F28E8">
          <w:rPr>
            <w:rStyle w:val="Hyperlink"/>
            <w:rFonts w:ascii="Verdana" w:hAnsi="Verdana" w:cs="Tahoma"/>
            <w:sz w:val="24"/>
            <w:szCs w:val="24"/>
          </w:rPr>
          <w:t>m/irrklang/</w:t>
        </w:r>
      </w:hyperlink>
      <w:r w:rsidRPr="002F28E8">
        <w:rPr>
          <w:rFonts w:ascii="Verdana" w:hAnsi="Verdana" w:cs="Tahoma"/>
          <w:b/>
          <w:sz w:val="28"/>
          <w:szCs w:val="28"/>
        </w:rPr>
        <w:br/>
      </w:r>
    </w:p>
    <w:p w:rsidR="005A4979" w:rsidRPr="005A4979" w:rsidRDefault="00DC194A" w:rsidP="002F28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DC194A">
        <w:rPr>
          <w:rFonts w:ascii="Verdana" w:hAnsi="Verdana" w:cs="Tahoma"/>
          <w:sz w:val="24"/>
          <w:szCs w:val="24"/>
        </w:rPr>
        <w:t>Includes both 2D and 3D sound types</w:t>
      </w:r>
      <w:r w:rsidR="005A4979">
        <w:rPr>
          <w:rFonts w:ascii="Verdana" w:hAnsi="Verdana" w:cs="Tahoma"/>
          <w:sz w:val="24"/>
          <w:szCs w:val="24"/>
        </w:rPr>
        <w:br/>
      </w:r>
    </w:p>
    <w:p w:rsidR="00DC194A" w:rsidRPr="00DC194A" w:rsidRDefault="005A4979" w:rsidP="002F28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 xml:space="preserve">Audible sound type (3D sound type attached to </w:t>
      </w:r>
      <w:proofErr w:type="spellStart"/>
      <w:r>
        <w:rPr>
          <w:rFonts w:ascii="Verdana" w:hAnsi="Verdana" w:cs="Tahoma"/>
          <w:sz w:val="24"/>
          <w:szCs w:val="24"/>
        </w:rPr>
        <w:t>GameObject</w:t>
      </w:r>
      <w:proofErr w:type="spellEnd"/>
      <w:r>
        <w:rPr>
          <w:rFonts w:ascii="Verdana" w:hAnsi="Verdana" w:cs="Tahoma"/>
          <w:sz w:val="24"/>
          <w:szCs w:val="24"/>
        </w:rPr>
        <w:t xml:space="preserve"> that self-adjusts its audio position based on its position in the game world)</w:t>
      </w:r>
      <w:r w:rsidR="002F28E8">
        <w:rPr>
          <w:rFonts w:ascii="Verdana" w:hAnsi="Verdana" w:cs="Tahoma"/>
          <w:sz w:val="24"/>
          <w:szCs w:val="24"/>
        </w:rPr>
        <w:br/>
      </w:r>
    </w:p>
    <w:p w:rsidR="00DC194A" w:rsidRPr="00DC194A" w:rsidRDefault="00DC194A" w:rsidP="002F28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DC194A">
        <w:rPr>
          <w:rFonts w:ascii="Verdana" w:hAnsi="Verdana" w:cs="Tahoma"/>
          <w:sz w:val="24"/>
          <w:szCs w:val="24"/>
        </w:rPr>
        <w:t>Basic functionality including the following: play, pause, stop, looping, setting min and max hearing distance</w:t>
      </w:r>
      <w:r w:rsidR="002F28E8">
        <w:rPr>
          <w:rFonts w:ascii="Verdana" w:hAnsi="Verdana" w:cs="Tahoma"/>
          <w:sz w:val="24"/>
          <w:szCs w:val="24"/>
        </w:rPr>
        <w:br/>
      </w:r>
    </w:p>
    <w:p w:rsidR="00DC194A" w:rsidRPr="00543AA3" w:rsidRDefault="00DC194A" w:rsidP="002F28E8">
      <w:pPr>
        <w:pStyle w:val="ListParagraph"/>
        <w:numPr>
          <w:ilvl w:val="1"/>
          <w:numId w:val="1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r>
        <w:rPr>
          <w:rFonts w:ascii="Verdana" w:hAnsi="Verdana" w:cs="Tahoma"/>
          <w:sz w:val="24"/>
          <w:szCs w:val="24"/>
        </w:rPr>
        <w:t xml:space="preserve">Video Demo: </w:t>
      </w:r>
      <w:hyperlink r:id="rId9" w:history="1">
        <w:r>
          <w:rPr>
            <w:rStyle w:val="Hyperlink"/>
            <w:rFonts w:ascii="Tahoma" w:hAnsi="Tahoma" w:cs="Tahoma"/>
            <w:sz w:val="24"/>
            <w:szCs w:val="24"/>
          </w:rPr>
          <w:t>https://youtu.be/nbrD</w:t>
        </w:r>
        <w:r>
          <w:rPr>
            <w:rStyle w:val="Hyperlink"/>
            <w:rFonts w:ascii="Tahoma" w:hAnsi="Tahoma" w:cs="Tahoma"/>
            <w:sz w:val="24"/>
            <w:szCs w:val="24"/>
          </w:rPr>
          <w:t>g</w:t>
        </w:r>
        <w:r>
          <w:rPr>
            <w:rStyle w:val="Hyperlink"/>
            <w:rFonts w:ascii="Tahoma" w:hAnsi="Tahoma" w:cs="Tahoma"/>
            <w:sz w:val="24"/>
            <w:szCs w:val="24"/>
          </w:rPr>
          <w:t>MbQt8E?t=4822</w:t>
        </w:r>
      </w:hyperlink>
      <w:r w:rsidR="00543AA3">
        <w:rPr>
          <w:rStyle w:val="Hyperlink"/>
          <w:rFonts w:ascii="Tahoma" w:hAnsi="Tahoma" w:cs="Tahoma"/>
          <w:sz w:val="24"/>
          <w:szCs w:val="24"/>
        </w:rPr>
        <w:br/>
      </w:r>
    </w:p>
    <w:p w:rsidR="00543AA3" w:rsidRPr="00543AA3" w:rsidRDefault="003F0A59" w:rsidP="00543AA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>Debug Visualizer (Drawing Debug Shapes)</w:t>
      </w:r>
      <w:r w:rsidR="00543AA3">
        <w:rPr>
          <w:rFonts w:ascii="Verdana" w:hAnsi="Verdana"/>
          <w:b/>
          <w:sz w:val="28"/>
          <w:szCs w:val="28"/>
        </w:rPr>
        <w:br/>
      </w:r>
    </w:p>
    <w:p w:rsidR="00543AA3" w:rsidRDefault="00543AA3" w:rsidP="00543AA3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Shapes include: Sphere, Box (AABB and OBB), Point</w:t>
      </w:r>
      <w:r>
        <w:rPr>
          <w:rFonts w:ascii="Verdana" w:hAnsi="Verdana"/>
          <w:sz w:val="24"/>
          <w:szCs w:val="24"/>
        </w:rPr>
        <w:br/>
      </w:r>
    </w:p>
    <w:p w:rsidR="00543AA3" w:rsidRPr="00DC194A" w:rsidRDefault="00543AA3" w:rsidP="00543AA3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Demonstrated in the collision videos.</w:t>
      </w:r>
    </w:p>
    <w:sectPr w:rsidR="00543AA3" w:rsidRPr="00DC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3E1E"/>
    <w:multiLevelType w:val="hybridMultilevel"/>
    <w:tmpl w:val="81B0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A7"/>
    <w:rsid w:val="002F28E8"/>
    <w:rsid w:val="003F0A59"/>
    <w:rsid w:val="004F4999"/>
    <w:rsid w:val="00542EB4"/>
    <w:rsid w:val="00543AA3"/>
    <w:rsid w:val="005A4979"/>
    <w:rsid w:val="006E5DA7"/>
    <w:rsid w:val="008D2E12"/>
    <w:rsid w:val="00C27F4E"/>
    <w:rsid w:val="00DC194A"/>
    <w:rsid w:val="00E1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04AB3-391E-448D-B7AE-E51C337C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9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biera.com/irrkla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brDgMbQt8E?t=16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brDgMbQt8E?t=27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nbrDgMbQt8E?t=11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nbrDgMbQt8E?t=4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Medina</dc:creator>
  <cp:keywords/>
  <dc:description/>
  <cp:lastModifiedBy>Hector Medina</cp:lastModifiedBy>
  <cp:revision>10</cp:revision>
  <dcterms:created xsi:type="dcterms:W3CDTF">2016-03-27T07:48:00Z</dcterms:created>
  <dcterms:modified xsi:type="dcterms:W3CDTF">2016-03-27T08:25:00Z</dcterms:modified>
</cp:coreProperties>
</file>