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4"/>
        <w:pBdr/>
        <w:spacing/>
        <w:ind/>
        <w:rPr/>
      </w:pPr>
      <w:r>
        <w:t xml:space="preserve">Practicum C security</w:t>
      </w:r>
      <w:r/>
    </w:p>
    <w:p>
      <w:pPr>
        <w:pBdr/>
        <w:spacing/>
        <w:ind/>
        <w:rPr/>
      </w:pPr>
      <w:r/>
      <w:r/>
    </w:p>
    <w:p>
      <w:pPr>
        <w:pStyle w:val="854"/>
        <w:pBdr/>
        <w:spacing/>
        <w:ind/>
        <w:rPr/>
      </w:pPr>
      <w:r>
        <w:t xml:space="preserve">Practicum 1</w:t>
      </w:r>
      <w:r>
        <w:t xml:space="preserve">:</w:t>
      </w:r>
      <w:r/>
    </w:p>
    <w:p>
      <w:pPr>
        <w:pBdr/>
        <w:spacing/>
        <w:ind/>
        <w:rPr/>
      </w:pPr>
      <w:r>
        <w:t xml:space="preserve">Maak de volgende opdrachten. Plaats alle antwoorden (inclusief screenshots van relevante code of memory window)</w:t>
      </w:r>
      <w:r/>
    </w:p>
    <w:p>
      <w:pPr>
        <w:pBdr/>
        <w:spacing/>
        <w:ind/>
        <w:rPr/>
      </w:pPr>
      <w:r>
        <w:t xml:space="preserve">Compileer</w:t>
      </w:r>
      <w:r>
        <w:t xml:space="preserve"> alle opgaven met x86: 32 bit.</w:t>
      </w:r>
      <w:r/>
    </w:p>
    <w:p>
      <w:pPr>
        <w:pBdr/>
        <w:spacing/>
        <w:ind/>
        <w:rPr/>
      </w:pPr>
      <w:r>
        <w:rPr>
          <w:b/>
          <w:bCs/>
        </w:rPr>
        <w:t xml:space="preserve">Deel 1</w:t>
      </w:r>
      <w:r>
        <w:t xml:space="preserve">: de theorie van een bufferoverflow mbv de DemoSecurity applicatie</w:t>
      </w:r>
      <w:r/>
    </w:p>
    <w:p>
      <w:pPr>
        <w:pStyle w:val="859"/>
        <w:numPr>
          <w:ilvl w:val="0"/>
          <w:numId w:val="4"/>
        </w:numPr>
        <w:pBdr/>
        <w:spacing/>
        <w:ind/>
        <w:rPr/>
      </w:pPr>
      <w:r>
        <w:t xml:space="preserve">Maak een paar extra variabelen aan in de main. Laat zien waar deze variabelen in het memory worden gealloceerd (mbv memory window)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3857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6026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5775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2.50pt;height:30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lang w:val="en-GB"/>
        </w:rPr>
        <w:t xml:space="preserve">B)  </w:t>
      </w:r>
      <w:r>
        <w:t xml:space="preserve">Laat zien met welke “string” van de strcpy welke variabele wel of niet worden aangepast. Bereken de lengte van deze “string” waarbij iets wordt aangepast</w:t>
      </w:r>
      <w:r/>
    </w:p>
    <w:p>
      <w:pPr>
        <w:pBdr/>
        <w:spacing/>
        <w:ind w:firstLine="0" w:left="0"/>
        <w:rPr/>
      </w:pPr>
      <w:r>
        <w:br/>
      </w:r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5105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5668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14900" cy="510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7.00pt;height:40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w:br/>
        <w:br/>
      </w:r>
      <w:r/>
      <w:r/>
      <w:r/>
      <w:r/>
      <w:r/>
    </w:p>
    <w:p>
      <w:pPr>
        <w:pBdr/>
        <w:spacing/>
        <w:ind w:firstLine="0" w:left="0"/>
        <w:rPr/>
      </w:pPr>
      <w:r/>
      <w:r>
        <w:br/>
      </w:r>
      <w:r/>
    </w:p>
    <w:p>
      <w:pPr>
        <w:pBdr/>
        <w:spacing/>
        <w:ind w:firstLine="0" w:left="720"/>
        <w:rPr/>
      </w:pPr>
      <w:r>
        <w:rPr>
          <w:lang w:val="en-GB"/>
        </w:rPr>
        <w:t xml:space="preserve">C) </w:t>
      </w:r>
      <w:r>
        <w:t xml:space="preserve">Maak een array van integers. Laat zien dat je door een foutieve index andere variabele (of een char array) kan aanpassen. Gebruik ook hier weer het memory window.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2333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0583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05324" cy="2333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4.75pt;height:18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br/>
      </w:r>
      <w:r>
        <w:br/>
      </w:r>
      <w:r/>
      <w:r/>
    </w:p>
    <w:p>
      <w:pPr>
        <w:pBdr/>
        <w:spacing/>
        <w:ind w:firstLine="0" w:left="720"/>
        <w:rPr/>
      </w:pPr>
      <w:r>
        <w:rPr>
          <w:lang w:val="en-GB"/>
        </w:rPr>
        <w:t xml:space="preserve">D) </w:t>
      </w:r>
      <w:r>
        <w:t xml:space="preserve">Maak een voorbeeld met een pointer die door een buffer</w:t>
      </w:r>
      <w:r>
        <w:t xml:space="preserve">overflow</w:t>
      </w:r>
      <w:r>
        <w:t xml:space="preserve"> wordt aangepast. Laat</w:t>
      </w:r>
      <w:r>
        <w:t xml:space="preserve"> z</w:t>
      </w:r>
      <w:r>
        <w:t xml:space="preserve">ien in het memory window</w:t>
      </w:r>
      <w:r>
        <w:t xml:space="preserve"> </w:t>
      </w:r>
      <w:r>
        <w:t xml:space="preserve"> dat de waarde (=adres)  is aangepast. </w:t>
      </w:r>
      <w:r>
        <w:rPr>
          <w:highlight w:val="none"/>
        </w:rPr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0100" cy="3571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426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610099" cy="3571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00pt;height:281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spacing/>
        <w:ind w:firstLine="0" w:left="720"/>
        <w:rPr/>
      </w:pPr>
      <w:r>
        <w:rPr>
          <w:lang w:val="en-GB"/>
        </w:rPr>
        <w:t xml:space="preserve">E) </w:t>
      </w:r>
      <w:r>
        <w:t xml:space="preserve">Gebruik nu de pointer</w:t>
      </w:r>
      <w:r>
        <w:t xml:space="preserve"> en laat zien wat het effect is omdat de waarde is aangepast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2990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707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19624" cy="2990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3.75pt;height:23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 w:firstLine="0" w:left="720"/>
        <w:rPr/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lang w:val="en-GB"/>
        </w:rPr>
        <w:t xml:space="preserve">F) </w:t>
      </w:r>
      <w:r>
        <w:t xml:space="preserve">Gebruik nu een andere instructie dan printf om een crash te veroorzaken.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3581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2957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19523" cy="3581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0.75pt;height:28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Deel 2</w:t>
      </w:r>
      <w:r>
        <w:t xml:space="preserve">: analyseren bestaande applicatie</w:t>
      </w:r>
      <w:r/>
    </w:p>
    <w:p>
      <w:pPr>
        <w:pBdr/>
        <w:spacing/>
        <w:ind/>
        <w:rPr/>
      </w:pPr>
      <w:r>
        <w:t xml:space="preserve">Gegeven de volgende applicatie</w:t>
      </w:r>
      <w:r>
        <w:t xml:space="preserve">: orderverwerker</w:t>
      </w:r>
      <w:r/>
    </w:p>
    <w:p>
      <w:pPr>
        <w:pBdr/>
        <w:spacing/>
        <w:ind/>
        <w:rPr/>
      </w:pPr>
      <w:r>
        <w:t xml:space="preserve">Deze applicatie leest een tekstbestand in</w:t>
      </w:r>
      <w:r>
        <w:t xml:space="preserve"> om orders van klanten te verwerken. Deze bestanden kunnen klanten uploaden</w:t>
      </w:r>
      <w:r>
        <w:t xml:space="preserve">.</w:t>
      </w:r>
      <w:r>
        <w:t xml:space="preserve"> Deze applicatie is gemaakt voordat JSON populair werd</w:t>
      </w:r>
      <w:r>
        <w:t xml:space="preserve"> en werkt daarom met een simpeler tekstformaat bestand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Opdracht</w:t>
      </w:r>
      <w:r>
        <w:t xml:space="preserve"> 1:</w:t>
      </w:r>
      <w:r/>
    </w:p>
    <w:p>
      <w:pPr>
        <w:pBdr/>
        <w:spacing/>
        <w:ind/>
        <w:rPr/>
      </w:pPr>
      <w:r>
        <w:t xml:space="preserve">Kijk naar de broncode en wat de</w:t>
      </w:r>
      <w:r>
        <w:t xml:space="preserve"> applicatie</w:t>
      </w:r>
      <w:r>
        <w:t xml:space="preserve"> </w:t>
      </w:r>
      <w:r>
        <w:t xml:space="preserve">functioneel </w:t>
      </w:r>
      <w:r>
        <w:t xml:space="preserve">doet met </w:t>
      </w:r>
      <w:r>
        <w:t xml:space="preserve">een </w:t>
      </w:r>
      <w:r>
        <w:t xml:space="preserve">orderbestand</w:t>
      </w:r>
      <w:r>
        <w:t xml:space="preserve">. NB: </w:t>
      </w:r>
      <w:r>
        <w:t xml:space="preserve">De applicatie is op een aantal punten primitief en zou </w:t>
      </w:r>
      <w:r>
        <w:t xml:space="preserve">eigenlijk bepaalde gegevens uit een database horen te halen.</w:t>
      </w:r>
      <w:r/>
    </w:p>
    <w:p>
      <w:pPr>
        <w:pBdr/>
        <w:spacing/>
        <w:ind/>
        <w:rPr/>
      </w:pPr>
      <w:r>
        <w:t xml:space="preserve">Beschrijf kort de code van de applicatie</w:t>
      </w:r>
      <w:r>
        <w:t xml:space="preserve">. Bekijk vooral naar welke variabelen er gebruikt worden en welke gegevens hierin komen te staan</w:t>
      </w:r>
      <w:r>
        <w:t xml:space="preserve">.</w:t>
      </w:r>
      <w:r/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varible1, varible2, varible3: globale testwaarden (1, 2, 3), functioneel niet gebruikt.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struct orderregel: bevat idnr (artikelnummer) en aantal (bestelde hoeveelheid).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bestelling[255]: array met alle ingelezen orderregels.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filename[128]: pad naar het inputbestand vanuit argv.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order_datum[12]: huidige datum in formaat yyyy-mm-dd.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buffer[20], buffer2[20]: tijdelijke buffers voor inlezen met fscanf.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klantnr[16]: klantnummer uit het bestand.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incassorekening[10]: krijgt bekend of onbekend.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klant_geverifieerd: 1 als klant gevonden is in hardcoded lijst, anders 0.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artikelnr[8], aantal: tijdelijke waarden per orderregel.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aantal_order_regels: teller voor aantal ingelezen regels.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prijs: eindbedrag via berekenPrijs.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Functioneel resultaat: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Onbekende klant: bestelling geannuleerd.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lang w:val="en-US"/>
        </w:rPr>
        <w:t xml:space="preserve">Bekende klant: order akkoord, datum + totaalprijs + incasso-info geprint.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/>
      </w:pPr>
      <w:r>
        <w:t xml:space="preserve">Opdracht</w:t>
      </w:r>
      <w:r>
        <w:t xml:space="preserve"> 2:</w:t>
      </w:r>
      <w:r/>
    </w:p>
    <w:p>
      <w:pPr>
        <w:pBdr/>
        <w:spacing/>
        <w:ind/>
        <w:rPr>
          <w:highlight w:val="none"/>
        </w:rPr>
      </w:pPr>
      <w:r>
        <w:t xml:space="preserve">Maak een eigen order bestand die een overflow veroorzaakt in de code</w:t>
      </w:r>
      <w:r>
        <w:t xml:space="preserve"> waardoor </w:t>
      </w:r>
      <w:r>
        <w:t xml:space="preserve">het programma een verkeerde order_</w:t>
      </w:r>
      <w:r>
        <w:t xml:space="preserve">datum </w:t>
      </w:r>
      <w:r>
        <w:t xml:space="preserve">print</w:t>
      </w:r>
      <w:r>
        <w:t xml:space="preserve">.  </w:t>
      </w:r>
      <w:r>
        <w:t xml:space="preserve">Het is wel een geldige datum. </w:t>
      </w:r>
      <w:r>
        <w:t xml:space="preserve">De rest van het programma</w:t>
      </w:r>
      <w:r>
        <w:t xml:space="preserve"> blijft gewoon werken</w:t>
      </w:r>
      <w:r>
        <w:t xml:space="preserve">. Hint: gebruik het memory window</w:t>
      </w:r>
      <w:r>
        <w:t xml:space="preserve"> om te zien welke </w:t>
      </w:r>
      <w:r>
        <w:t xml:space="preserve">variabele met een overflow de order_datum</w:t>
      </w:r>
      <w:r>
        <w:t xml:space="preserve"> aanpast.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klantnr 1234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Artikelnr Aantal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BBBBBBBBBBBBBBBBBB2025-01-01 5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/>
      </w:pPr>
      <w:r>
        <w:rPr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04484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413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1044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82.2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GB"/>
        </w:rPr>
      </w:r>
      <w:r/>
    </w:p>
    <w:p>
      <w:pPr>
        <w:pBdr/>
        <w:spacing/>
        <w:ind/>
        <w:rPr>
          <w:highlight w:val="none"/>
          <w:lang w:val="en-GB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5117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1541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551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43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GB"/>
        </w:rPr>
        <w:br/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Opdracht</w:t>
      </w:r>
      <w:r>
        <w:t xml:space="preserve"> 3: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Verbeter de code zodat dez</w:t>
      </w:r>
      <w:r>
        <w:t xml:space="preserve">e overflow niet meer mogelijk is.</w:t>
      </w:r>
      <w:r>
        <w:t xml:space="preserve"> Dit kan</w:t>
      </w:r>
      <w:r>
        <w:t xml:space="preserve"> door slecht 1 regel code te veranderen</w:t>
      </w:r>
      <w:r>
        <w:t xml:space="preserve">. </w:t>
      </w:r>
      <w:r/>
    </w:p>
    <w:p>
      <w:pPr>
        <w:pBdr/>
        <w:spacing/>
        <w:ind/>
        <w:rPr>
          <w:rFonts w:ascii="Calibri" w:hAnsi="Calibri" w:cs="Calibri"/>
          <w:color w:val="4472c4" w:themeColor="accent1"/>
          <w:sz w:val="22"/>
          <w:szCs w:val="22"/>
        </w:rPr>
      </w:pPr>
      <w:r>
        <w:rPr>
          <w:rFonts w:ascii="Calibri" w:hAnsi="Calibri" w:eastAsia="Calibri" w:cs="Calibri"/>
          <w:color w:val="4472c4" w:themeColor="accent1"/>
          <w:sz w:val="22"/>
          <w:szCs w:val="22"/>
          <w:lang w:val="en-GB"/>
        </w:rPr>
        <w:t xml:space="preserve">Verander</w:t>
      </w:r>
      <w:r>
        <w:rPr>
          <w:rFonts w:ascii="Calibri" w:hAnsi="Calibri" w:cs="Calibri"/>
          <w:color w:val="4472c4" w:themeColor="accent1"/>
          <w:sz w:val="22"/>
          <w:szCs w:val="22"/>
        </w:rPr>
      </w:r>
      <w:r>
        <w:rPr>
          <w:rFonts w:ascii="Calibri" w:hAnsi="Calibri" w:cs="Calibri"/>
          <w:color w:val="4472c4" w:themeColor="accen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  <w:color w:val="4472c4" w:themeColor="accent1"/>
          <w:sz w:val="22"/>
          <w:szCs w:val="22"/>
        </w:rPr>
      </w:pPr>
      <w:r>
        <w:rPr>
          <w:rFonts w:ascii="Calibri" w:hAnsi="Calibri" w:eastAsia="Calibri" w:cs="Calibri"/>
          <w:color w:val="4472c4" w:themeColor="accent1"/>
          <w:sz w:val="22"/>
          <w:szCs w:val="22"/>
          <w:lang w:val="en-GB"/>
        </w:rPr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memcpy(klantnr, buffer2, sizeof(</w:t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klantnr</w:t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));  // BUG: copies 20 bytes into 16-byte buffer!</w:t>
      </w:r>
      <w:r>
        <w:rPr>
          <w:rFonts w:ascii="Calibri" w:hAnsi="Calibri" w:cs="Calibri"/>
          <w:color w:val="4472c4" w:themeColor="accent1"/>
          <w:sz w:val="22"/>
          <w:szCs w:val="22"/>
        </w:rPr>
      </w:r>
      <w:r>
        <w:rPr>
          <w:rFonts w:ascii="Calibri" w:hAnsi="Calibri" w:cs="Calibri"/>
          <w:color w:val="4472c4" w:themeColor="accent1"/>
          <w:sz w:val="22"/>
          <w:szCs w:val="22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color w:val="4472c4" w:themeColor="accent1"/>
          <w:sz w:val="22"/>
          <w:szCs w:val="22"/>
          <w:lang w:val="en-GB"/>
        </w:rPr>
        <w:t xml:space="preserve">to</w:t>
        <w:br/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strncpy(klantnr, buffer2, sizeof(klantnr) - 1); klantnr[sizeof(klantnr) - 1] = </w:t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'\0'</w:t>
      </w:r>
      <w:r>
        <w:rPr>
          <w:rFonts w:ascii="Calibri" w:hAnsi="Calibri" w:eastAsia="Calibri" w:cs="Calibri"/>
          <w:color w:val="4472c4" w:themeColor="accent1"/>
          <w:sz w:val="22"/>
          <w:szCs w:val="22"/>
        </w:rPr>
        <w:t xml:space="preserve">;</w:t>
      </w:r>
      <w:r>
        <w:rPr>
          <w:rFonts w:ascii="Calibri" w:hAnsi="Calibri" w:eastAsia="Calibri" w:cs="Calibri"/>
          <w:color w:val="4472c4" w:themeColor="accent1"/>
          <w:sz w:val="22"/>
          <w:szCs w:val="22"/>
          <w:lang w:val="en-GB"/>
        </w:rPr>
        <w:t xml:space="preserve"> </w:t>
      </w:r>
      <w:r>
        <w:rPr>
          <w:lang w:val="en-GB"/>
        </w:rPr>
        <w:br/>
      </w:r>
      <w:r/>
    </w:p>
    <w:p>
      <w:pPr>
        <w:pBdr/>
        <w:spacing/>
        <w:ind/>
        <w:rPr/>
      </w:pPr>
      <w:r>
        <w:t xml:space="preserve">Opdracht</w:t>
      </w:r>
      <w:r>
        <w:t xml:space="preserve"> 4:</w:t>
      </w:r>
      <w:r/>
    </w:p>
    <w:p>
      <w:pPr>
        <w:pBdr/>
        <w:spacing/>
        <w:ind/>
        <w:rPr/>
      </w:pPr>
      <w:r>
        <w:t xml:space="preserve">Laat zien dat een input bestand</w:t>
      </w:r>
      <w:r>
        <w:t xml:space="preserve"> </w:t>
      </w:r>
      <w:r>
        <w:t xml:space="preserve">met een</w:t>
      </w:r>
      <w:r>
        <w:t xml:space="preserve"> onbekend klantnr toch geaccepteerd wordt</w:t>
      </w:r>
      <w:r>
        <w:t xml:space="preserve">. D</w:t>
      </w:r>
      <w:r>
        <w:t xml:space="preserve">it komt door bug in het programma. Laat zien wat er gebeurt,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4472c4" w:themeColor="accent1"/>
        </w:rPr>
      </w:pPr>
      <w:r>
        <w:rPr>
          <w:rFonts w:ascii="Times New Roman" w:hAnsi="Times New Roman" w:eastAsia="Times New Roman" w:cs="Times New Roman"/>
          <w:b/>
          <w:color w:val="4472c4" w:themeColor="accent1"/>
          <w:sz w:val="24"/>
        </w:rPr>
        <w:t xml:space="preserve">BUG GEVONDEN!</w:t>
      </w:r>
      <w:r>
        <w:rPr>
          <w:rFonts w:ascii="Times New Roman" w:hAnsi="Times New Roman" w:eastAsia="Times New Roman" w:cs="Times New Roman"/>
          <w:color w:val="4472c4" w:themeColor="accent1"/>
          <w:sz w:val="24"/>
        </w:rPr>
        <w:t xml:space="preserve"> Op regel 182-184: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if (!klant_geverifieerd) {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    printf("Onbekende klant. Bestelling geannuleerd\n");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}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else {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    // Order wordt TOCH verwerkt!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    int prijs = berekenPrijs(bestelling, ...);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</w:rPr>
        <w:t xml:space="preserve">    printf("Order ok\n");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/>
      </w:pPr>
      <w:r>
        <w:rPr>
          <w:color w:val="4472c4" w:themeColor="accent1"/>
        </w:rPr>
        <w:t xml:space="preserve">}</w:t>
      </w:r>
      <w:r>
        <w:rPr>
          <w:color w:val="4472c4" w:themeColor="accent1"/>
        </w:rPr>
        <w:br/>
      </w:r>
      <w:r>
        <w:br/>
      </w:r>
      <w:r>
        <w:t xml:space="preserve">Problem: Als klant_geverifieerd == 0 (onbekende klant), wordt de order weergegeven maar verder niet verwerkt. ECHTER - de hele main() functie voert gewoon alle code uit! De applicatie zou exit(1) moeten doen op regel 183!</w:t>
      </w:r>
      <w:r/>
    </w:p>
    <w:p>
      <w:pPr>
        <w:pBdr/>
        <w:spacing/>
        <w:ind/>
        <w:rPr/>
      </w:pPr>
      <w:r>
        <w:t xml:space="preserve">Opdracht</w:t>
      </w:r>
      <w:r>
        <w:t xml:space="preserve"> 5:</w:t>
      </w:r>
      <w:r/>
    </w:p>
    <w:p>
      <w:pPr>
        <w:pBdr/>
        <w:spacing/>
        <w:ind/>
        <w:rPr/>
      </w:pPr>
      <w:r>
        <w:t xml:space="preserve">Verbeter de code</w:t>
      </w:r>
      <w:r>
        <w:t xml:space="preserve"> waardoor deze kwetsbaarheid </w:t>
      </w:r>
      <w:r>
        <w:t xml:space="preserve">wordt opgelost</w:t>
      </w:r>
      <w:r>
        <w:t xml:space="preserve">. </w:t>
      </w:r>
      <w:r>
        <w:t xml:space="preserve">En test wat er nu gebeurt</w:t>
      </w:r>
      <w:r>
        <w:t xml:space="preserve"> bij een onbekend klantnr.</w:t>
      </w:r>
      <w:r/>
    </w:p>
    <w:p>
      <w:pPr>
        <w:pBdr/>
        <w:spacing/>
        <w:ind/>
        <w:rPr/>
      </w:pPr>
      <w:r>
        <w:t xml:space="preserve">if (!klant_geverifieerd) {</w:t>
      </w:r>
      <w:r/>
    </w:p>
    <w:p>
      <w:pPr>
        <w:pBdr/>
        <w:spacing/>
        <w:ind/>
        <w:rPr/>
      </w:pPr>
      <w:r>
        <w:t xml:space="preserve">    printf("Onbekende klant. Bestelling geannuleerd\n");</w:t>
      </w:r>
      <w:r>
        <w:br/>
      </w:r>
      <w:r>
        <w:rPr>
          <w:color w:val="4472c4" w:themeColor="accent1"/>
          <w:lang w:val="en-US"/>
        </w:rPr>
        <w:t xml:space="preserve">    exit(404)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w:t xml:space="preserve">else {</w:t>
      </w:r>
      <w:r/>
    </w:p>
    <w:p>
      <w:pPr>
        <w:pBdr/>
        <w:spacing/>
        <w:ind/>
        <w:rPr/>
      </w:pPr>
      <w:r>
        <w:t xml:space="preserve">    // Order wordt TOCH verwerkt!</w:t>
      </w:r>
      <w:r/>
    </w:p>
    <w:p>
      <w:pPr>
        <w:pBdr/>
        <w:spacing/>
        <w:ind/>
        <w:rPr/>
      </w:pPr>
      <w:r>
        <w:t xml:space="preserve">    int prijs = berekenPrijs(bestelling, ...);</w:t>
      </w:r>
      <w:r/>
    </w:p>
    <w:p>
      <w:pPr>
        <w:pBdr/>
        <w:spacing/>
        <w:ind/>
        <w:rPr/>
      </w:pPr>
      <w:r>
        <w:t xml:space="preserve">    printf("Order ok\n");</w:t>
      </w:r>
      <w:r/>
    </w:p>
    <w:p>
      <w:pPr>
        <w:pBdr/>
        <w:spacing/>
        <w:ind/>
        <w:rPr>
          <w:highlight w:val="none"/>
        </w:rPr>
      </w:pPr>
      <w:r>
        <w:t xml:space="preserve">}</w:t>
      </w:r>
      <w:r>
        <w:br/>
      </w:r>
      <w:r>
        <w:rPr>
          <w:lang w:val="en-US"/>
        </w:rPr>
        <w:t xml:space="preserve">het moment dat de exit word uitgevoerd stop het programma direct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Opdracht 6:</w:t>
      </w:r>
      <w:r/>
    </w:p>
    <w:p>
      <w:pPr>
        <w:pBdr/>
        <w:spacing/>
        <w:ind/>
        <w:rPr>
          <w:color w:val="4472c4" w:themeColor="accent1"/>
        </w:rPr>
      </w:pPr>
      <w:r>
        <w:t xml:space="preserve">Laat zien dat je mbv een overflow een ander aantal kan bestellen dan in het bestand staat.</w:t>
        <w:br/>
      </w:r>
      <w:r>
        <w:rPr>
          <w:color w:val="4472c4" w:themeColor="accent1"/>
        </w:rPr>
        <w:t xml:space="preserve">Kwetsbaarheid: artikelnr[8] buffer overloopt naar adjacent int aantal via onbeveiligde fscanf:</w:t>
        <w:br/>
      </w:r>
      <w:r>
        <w:rPr>
          <w:color w:val="4472c4" w:themeColor="accent1"/>
        </w:rPr>
        <w:t xml:space="preserve">while (fscanf(f, " %s %d", artikelnr, &amp;aantal) == 2) {  // Regel 107 - GEEN lengtelimiet!</w:t>
      </w:r>
      <w:r>
        <w:rPr>
          <w:color w:val="4472c4" w:themeColor="accent1"/>
        </w:rPr>
        <w:br/>
      </w:r>
      <w:r>
        <w:rPr>
          <w:color w:val="4472c4" w:themeColor="accent1"/>
          <w:highlight w:val="none"/>
        </w:rPr>
        <w:t xml:space="preserve">Exploit - Schadelijk invoerbestand: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KLANT 12345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DATUM HEADER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</w:rPr>
      </w:pPr>
      <w:r>
        <w:rPr>
          <w:color w:val="4472c4" w:themeColor="accent1"/>
          <w:highlight w:val="none"/>
        </w:rPr>
        <w:t xml:space="preserve">AAAAAAAA\xFF\x0F\x00\x00 100</w:t>
      </w:r>
      <w:r>
        <w:rPr>
          <w:color w:val="4472c4" w:themeColor="accent1"/>
          <w:highlight w:val="none"/>
        </w:rPr>
        <w:br/>
      </w:r>
      <w:r>
        <w:rPr>
          <w:color w:val="4472c4" w:themeColor="accent1"/>
          <w:highlight w:val="none"/>
        </w:rPr>
        <w:t xml:space="preserve">De 8 A's vullen artikelnr[8], daarna overloopt \xFF\x0F\x00\x00 en stelt aantal = 4095 in plaats van 100.</w:t>
      </w:r>
      <w:r>
        <w:rPr>
          <w:color w:val="4472c4" w:themeColor="accent1"/>
        </w:rPr>
      </w:r>
      <w:r>
        <w:rPr>
          <w:color w:val="4472c4" w:themeColor="accent1"/>
        </w:rPr>
      </w:r>
    </w:p>
    <w:p>
      <w:pPr>
        <w:pBdr/>
        <w:spacing/>
        <w:ind/>
        <w:rPr>
          <w:color w:val="4472c4" w:themeColor="accent1"/>
          <w:highlight w:val="none"/>
        </w:rPr>
      </w:pPr>
      <w:r>
        <w:rPr>
          <w:color w:val="4472c4" w:themeColor="accent1"/>
          <w:highlight w:val="none"/>
        </w:rPr>
        <w:t xml:space="preserve">Fix (1 regel wijziging):</w:t>
      </w:r>
      <w:r>
        <w:rPr>
          <w:color w:val="4472c4" w:themeColor="accent1"/>
          <w:highlight w:val="none"/>
        </w:rPr>
        <w:br/>
      </w:r>
      <w:r>
        <w:rPr>
          <w:color w:val="4472c4" w:themeColor="accent1"/>
          <w:highlight w:val="none"/>
        </w:rPr>
        <w:t xml:space="preserve">while (fscanf(f, " %7s %d", artikelnr, &amp;aantal) == 2) {</w:t>
      </w:r>
      <w:r>
        <w:rPr>
          <w:color w:val="4472c4" w:themeColor="accent1"/>
          <w:highlight w:val="none"/>
        </w:rPr>
      </w:r>
      <w:r>
        <w:rPr>
          <w:color w:val="4472c4" w:themeColor="accent1"/>
          <w:highlight w:val="none"/>
        </w:rPr>
      </w:r>
    </w:p>
    <w:p>
      <w:pPr>
        <w:pBdr/>
        <w:spacing/>
        <w:ind/>
        <w:rPr/>
      </w:pPr>
      <w:r>
        <w:rPr>
          <w:color w:val="4472c4" w:themeColor="accent1"/>
          <w:highlight w:val="none"/>
        </w:rPr>
      </w:r>
      <w:r>
        <w:rPr>
          <w:color w:val="4472c4" w:themeColor="accent1"/>
          <w:highlight w:val="none"/>
        </w:rPr>
        <w:t xml:space="preserve">Voeg 7 lengtespecificatie toe: %7s in plaats van %s</w:t>
      </w:r>
      <w:r>
        <w:rPr>
          <w:highlight w:val="none"/>
        </w:rPr>
        <w:br/>
      </w:r>
      <w:r/>
    </w:p>
    <w:p>
      <w:pPr>
        <w:pBdr/>
        <w:spacing/>
        <w:ind/>
        <w:rPr>
          <w:highlight w:val="none"/>
        </w:rPr>
      </w:pPr>
      <w:r>
        <w:t xml:space="preserve">Uitdaging: geef het aantal een bewuste waarde. Bijvoorbeeld 100 ipv 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NB: In visual studio kan je een bestand openen mbv een binairy editor. In een normale editor heb je</w:t>
      </w:r>
      <w:r/>
    </w:p>
    <w:p>
      <w:pPr>
        <w:pBdr/>
        <w:spacing/>
        <w:ind/>
        <w:rPr/>
      </w:pPr>
      <w:r>
        <w:t xml:space="preserve">niet een toets voor iedere byte waard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upperLetter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upperLetter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8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69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70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71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672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673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74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75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676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character" w:styleId="677">
    <w:name w:val="Heading 1 Char"/>
    <w:basedOn w:val="855"/>
    <w:link w:val="8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78">
    <w:name w:val="Heading 2"/>
    <w:basedOn w:val="853"/>
    <w:next w:val="853"/>
    <w:link w:val="679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79">
    <w:name w:val="Heading 2 Char"/>
    <w:basedOn w:val="855"/>
    <w:link w:val="678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80">
    <w:name w:val="Heading 3"/>
    <w:basedOn w:val="853"/>
    <w:next w:val="853"/>
    <w:link w:val="681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81">
    <w:name w:val="Heading 3 Char"/>
    <w:basedOn w:val="855"/>
    <w:link w:val="68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853"/>
    <w:next w:val="853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3">
    <w:name w:val="Heading 4 Char"/>
    <w:basedOn w:val="855"/>
    <w:link w:val="68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84">
    <w:name w:val="Heading 5"/>
    <w:basedOn w:val="853"/>
    <w:next w:val="853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5">
    <w:name w:val="Heading 5 Char"/>
    <w:basedOn w:val="855"/>
    <w:link w:val="68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86">
    <w:name w:val="Heading 6"/>
    <w:basedOn w:val="853"/>
    <w:next w:val="853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7">
    <w:name w:val="Heading 6 Char"/>
    <w:basedOn w:val="855"/>
    <w:link w:val="68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8">
    <w:name w:val="Heading 7"/>
    <w:basedOn w:val="853"/>
    <w:next w:val="853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7 Char"/>
    <w:basedOn w:val="855"/>
    <w:link w:val="68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90">
    <w:name w:val="Heading 8"/>
    <w:basedOn w:val="853"/>
    <w:next w:val="853"/>
    <w:link w:val="69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1">
    <w:name w:val="Heading 8 Char"/>
    <w:basedOn w:val="855"/>
    <w:link w:val="69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92">
    <w:name w:val="Heading 9"/>
    <w:basedOn w:val="853"/>
    <w:next w:val="853"/>
    <w:link w:val="69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3">
    <w:name w:val="Heading 9 Char"/>
    <w:basedOn w:val="855"/>
    <w:link w:val="69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94">
    <w:name w:val="No Spacing"/>
    <w:uiPriority w:val="1"/>
    <w:qFormat/>
    <w:pPr>
      <w:pBdr/>
      <w:spacing w:after="0" w:before="0" w:line="240" w:lineRule="auto"/>
      <w:ind/>
    </w:pPr>
  </w:style>
  <w:style w:type="paragraph" w:styleId="695">
    <w:name w:val="Title"/>
    <w:basedOn w:val="853"/>
    <w:next w:val="853"/>
    <w:link w:val="69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96">
    <w:name w:val="Title Char"/>
    <w:basedOn w:val="855"/>
    <w:link w:val="695"/>
    <w:uiPriority w:val="10"/>
    <w:pPr>
      <w:pBdr/>
      <w:spacing/>
      <w:ind/>
    </w:pPr>
    <w:rPr>
      <w:sz w:val="48"/>
      <w:szCs w:val="48"/>
    </w:rPr>
  </w:style>
  <w:style w:type="paragraph" w:styleId="697">
    <w:name w:val="Subtitle"/>
    <w:basedOn w:val="853"/>
    <w:next w:val="853"/>
    <w:link w:val="698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98">
    <w:name w:val="Subtitle Char"/>
    <w:basedOn w:val="855"/>
    <w:link w:val="697"/>
    <w:uiPriority w:val="11"/>
    <w:pPr>
      <w:pBdr/>
      <w:spacing/>
      <w:ind/>
    </w:pPr>
    <w:rPr>
      <w:sz w:val="24"/>
      <w:szCs w:val="24"/>
    </w:rPr>
  </w:style>
  <w:style w:type="paragraph" w:styleId="699">
    <w:name w:val="Quote"/>
    <w:basedOn w:val="853"/>
    <w:next w:val="853"/>
    <w:link w:val="700"/>
    <w:uiPriority w:val="29"/>
    <w:qFormat/>
    <w:pPr>
      <w:pBdr/>
      <w:spacing/>
      <w:ind w:right="720" w:left="720"/>
    </w:pPr>
    <w:rPr>
      <w:i/>
    </w:rPr>
  </w:style>
  <w:style w:type="character" w:styleId="700">
    <w:name w:val="Quote Char"/>
    <w:link w:val="699"/>
    <w:uiPriority w:val="29"/>
    <w:pPr>
      <w:pBdr/>
      <w:spacing/>
      <w:ind/>
    </w:pPr>
    <w:rPr>
      <w:i/>
    </w:rPr>
  </w:style>
  <w:style w:type="paragraph" w:styleId="701">
    <w:name w:val="Intense Quote"/>
    <w:basedOn w:val="853"/>
    <w:next w:val="853"/>
    <w:link w:val="70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02">
    <w:name w:val="Intense Quote Char"/>
    <w:link w:val="701"/>
    <w:uiPriority w:val="30"/>
    <w:pPr>
      <w:pBdr/>
      <w:spacing/>
      <w:ind/>
    </w:pPr>
    <w:rPr>
      <w:i/>
    </w:rPr>
  </w:style>
  <w:style w:type="paragraph" w:styleId="703">
    <w:name w:val="Header"/>
    <w:basedOn w:val="853"/>
    <w:link w:val="70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4">
    <w:name w:val="Header Char"/>
    <w:basedOn w:val="855"/>
    <w:link w:val="703"/>
    <w:uiPriority w:val="99"/>
    <w:pPr>
      <w:pBdr/>
      <w:spacing/>
      <w:ind/>
    </w:pPr>
  </w:style>
  <w:style w:type="paragraph" w:styleId="705">
    <w:name w:val="Footer"/>
    <w:basedOn w:val="853"/>
    <w:link w:val="70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06">
    <w:name w:val="Footer Char"/>
    <w:basedOn w:val="855"/>
    <w:link w:val="705"/>
    <w:uiPriority w:val="99"/>
    <w:pPr>
      <w:pBdr/>
      <w:spacing/>
      <w:ind/>
    </w:pPr>
  </w:style>
  <w:style w:type="paragraph" w:styleId="707">
    <w:name w:val="Caption"/>
    <w:basedOn w:val="853"/>
    <w:next w:val="85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08">
    <w:name w:val="Caption Char"/>
    <w:basedOn w:val="707"/>
    <w:link w:val="705"/>
    <w:uiPriority w:val="99"/>
    <w:pPr>
      <w:pBdr/>
      <w:spacing/>
      <w:ind/>
    </w:pPr>
  </w:style>
  <w:style w:type="table" w:styleId="709">
    <w:name w:val="Table Grid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36">
    <w:name w:val="footnote text"/>
    <w:basedOn w:val="853"/>
    <w:link w:val="83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37">
    <w:name w:val="Footnote Text Char"/>
    <w:link w:val="836"/>
    <w:uiPriority w:val="99"/>
    <w:pPr>
      <w:pBdr/>
      <w:spacing/>
      <w:ind/>
    </w:pPr>
    <w:rPr>
      <w:sz w:val="18"/>
    </w:rPr>
  </w:style>
  <w:style w:type="character" w:styleId="838">
    <w:name w:val="footnote reference"/>
    <w:basedOn w:val="855"/>
    <w:uiPriority w:val="99"/>
    <w:unhideWhenUsed/>
    <w:pPr>
      <w:pBdr/>
      <w:spacing/>
      <w:ind/>
    </w:pPr>
    <w:rPr>
      <w:vertAlign w:val="superscript"/>
    </w:rPr>
  </w:style>
  <w:style w:type="paragraph" w:styleId="839">
    <w:name w:val="endnote text"/>
    <w:basedOn w:val="853"/>
    <w:link w:val="84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40">
    <w:name w:val="Endnote Text Char"/>
    <w:link w:val="839"/>
    <w:uiPriority w:val="99"/>
    <w:pPr>
      <w:pBdr/>
      <w:spacing/>
      <w:ind/>
    </w:pPr>
    <w:rPr>
      <w:sz w:val="20"/>
    </w:rPr>
  </w:style>
  <w:style w:type="character" w:styleId="841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42">
    <w:name w:val="toc 1"/>
    <w:basedOn w:val="853"/>
    <w:next w:val="853"/>
    <w:uiPriority w:val="39"/>
    <w:unhideWhenUsed/>
    <w:pPr>
      <w:pBdr/>
      <w:spacing w:after="57"/>
      <w:ind w:right="0" w:firstLine="0" w:left="0"/>
    </w:pPr>
  </w:style>
  <w:style w:type="paragraph" w:styleId="843">
    <w:name w:val="toc 2"/>
    <w:basedOn w:val="853"/>
    <w:next w:val="853"/>
    <w:uiPriority w:val="39"/>
    <w:unhideWhenUsed/>
    <w:pPr>
      <w:pBdr/>
      <w:spacing w:after="57"/>
      <w:ind w:right="0" w:firstLine="0" w:left="283"/>
    </w:pPr>
  </w:style>
  <w:style w:type="paragraph" w:styleId="844">
    <w:name w:val="toc 3"/>
    <w:basedOn w:val="853"/>
    <w:next w:val="853"/>
    <w:uiPriority w:val="39"/>
    <w:unhideWhenUsed/>
    <w:pPr>
      <w:pBdr/>
      <w:spacing w:after="57"/>
      <w:ind w:right="0" w:firstLine="0" w:left="567"/>
    </w:pPr>
  </w:style>
  <w:style w:type="paragraph" w:styleId="845">
    <w:name w:val="toc 4"/>
    <w:basedOn w:val="853"/>
    <w:next w:val="853"/>
    <w:uiPriority w:val="39"/>
    <w:unhideWhenUsed/>
    <w:pPr>
      <w:pBdr/>
      <w:spacing w:after="57"/>
      <w:ind w:right="0" w:firstLine="0" w:left="850"/>
    </w:pPr>
  </w:style>
  <w:style w:type="paragraph" w:styleId="846">
    <w:name w:val="toc 5"/>
    <w:basedOn w:val="853"/>
    <w:next w:val="853"/>
    <w:uiPriority w:val="39"/>
    <w:unhideWhenUsed/>
    <w:pPr>
      <w:pBdr/>
      <w:spacing w:after="57"/>
      <w:ind w:right="0" w:firstLine="0" w:left="1134"/>
    </w:pPr>
  </w:style>
  <w:style w:type="paragraph" w:styleId="847">
    <w:name w:val="toc 6"/>
    <w:basedOn w:val="853"/>
    <w:next w:val="853"/>
    <w:uiPriority w:val="39"/>
    <w:unhideWhenUsed/>
    <w:pPr>
      <w:pBdr/>
      <w:spacing w:after="57"/>
      <w:ind w:right="0" w:firstLine="0" w:left="1417"/>
    </w:pPr>
  </w:style>
  <w:style w:type="paragraph" w:styleId="848">
    <w:name w:val="toc 7"/>
    <w:basedOn w:val="853"/>
    <w:next w:val="853"/>
    <w:uiPriority w:val="39"/>
    <w:unhideWhenUsed/>
    <w:pPr>
      <w:pBdr/>
      <w:spacing w:after="57"/>
      <w:ind w:right="0" w:firstLine="0" w:left="1701"/>
    </w:pPr>
  </w:style>
  <w:style w:type="paragraph" w:styleId="849">
    <w:name w:val="toc 8"/>
    <w:basedOn w:val="853"/>
    <w:next w:val="853"/>
    <w:uiPriority w:val="39"/>
    <w:unhideWhenUsed/>
    <w:pPr>
      <w:pBdr/>
      <w:spacing w:after="57"/>
      <w:ind w:right="0" w:firstLine="0" w:left="1984"/>
    </w:pPr>
  </w:style>
  <w:style w:type="paragraph" w:styleId="850">
    <w:name w:val="toc 9"/>
    <w:basedOn w:val="853"/>
    <w:next w:val="853"/>
    <w:uiPriority w:val="39"/>
    <w:unhideWhenUsed/>
    <w:pPr>
      <w:pBdr/>
      <w:spacing w:after="57"/>
      <w:ind w:right="0" w:firstLine="0" w:left="2268"/>
    </w:pPr>
  </w:style>
  <w:style w:type="paragraph" w:styleId="851">
    <w:name w:val="TOC Heading"/>
    <w:uiPriority w:val="39"/>
    <w:unhideWhenUsed/>
    <w:pPr>
      <w:pBdr/>
      <w:spacing/>
      <w:ind/>
    </w:pPr>
  </w:style>
  <w:style w:type="paragraph" w:styleId="852">
    <w:name w:val="table of figures"/>
    <w:basedOn w:val="853"/>
    <w:next w:val="853"/>
    <w:uiPriority w:val="99"/>
    <w:unhideWhenUsed/>
    <w:pPr>
      <w:pBdr/>
      <w:spacing w:after="0" w:afterAutospacing="0"/>
      <w:ind/>
    </w:pPr>
  </w:style>
  <w:style w:type="paragraph" w:styleId="853" w:default="1">
    <w:name w:val="Normal"/>
    <w:qFormat/>
    <w:pPr>
      <w:pBdr/>
      <w:spacing/>
      <w:ind/>
    </w:pPr>
  </w:style>
  <w:style w:type="paragraph" w:styleId="854">
    <w:name w:val="Heading 1"/>
    <w:basedOn w:val="853"/>
    <w:next w:val="853"/>
    <w:link w:val="85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table" w:styleId="85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 w:customStyle="1">
    <w:name w:val="Kop 1 Char"/>
    <w:basedOn w:val="855"/>
    <w:link w:val="85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59">
    <w:name w:val="List Paragraph"/>
    <w:basedOn w:val="85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267</cp:revision>
  <dcterms:created xsi:type="dcterms:W3CDTF">2023-10-13T09:19:00Z</dcterms:created>
  <dcterms:modified xsi:type="dcterms:W3CDTF">2026-06-08T18:18:18Z</dcterms:modified>
</cp:coreProperties>
</file>