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48"/>
        <w:pBdr/>
        <w:spacing/>
        <w:ind/>
        <w:rPr/>
      </w:pPr>
      <w:r>
        <w:t xml:space="preserve">Practicum C security</w:t>
      </w:r>
      <w:r/>
    </w:p>
    <w:p>
      <w:pPr>
        <w:pBdr/>
        <w:spacing/>
        <w:ind/>
        <w:rPr/>
      </w:pPr>
      <w:r/>
      <w:r/>
    </w:p>
    <w:p>
      <w:pPr>
        <w:pStyle w:val="848"/>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853"/>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p>
    <w:p>
      <w:pPr>
        <w:pBdr/>
        <w:spacing/>
        <w:ind w:firstLine="0" w:left="0"/>
        <w:rPr/>
      </w:pPr>
      <w:r>
        <w:rPr>
          <w:lang w:val="en-GB"/>
        </w:rPr>
        <w:t xml:space="preserve">B)  </w:t>
      </w:r>
      <w:r>
        <w:t xml:space="preserve">Laat zien met welke “string” van de strcpy welke variabele wel of niet worden aangepast. Bereken de lengte van deze “string” waarbij iets wordt aangepast</w:t>
        <w:br/>
        <w:br/>
      </w:r>
      <w:r>
        <w:t xml:space="preserve">De functie strcpy kopieert een string naar een buffer totdat ook de nulterminator (\0) is meegekopieerd. Als de string langer is dan de buffer, worden ook gegevens op de stack van variabelen ernaast overschreven.</w:t>
      </w:r>
      <w:r>
        <w:br/>
      </w:r>
      <w:r>
        <w:t xml:space="preserve">Volgorde op stack (laag naar hoog adres):</w:t>
      </w:r>
      <w:r>
        <w:br/>
      </w:r>
      <w:r/>
      <w:r>
        <w:t xml:space="preserve">filename[128]           (bytes 0-127)</w:t>
      </w:r>
      <w:r/>
    </w:p>
    <w:p>
      <w:pPr>
        <w:pStyle w:val="853"/>
        <w:pBdr/>
        <w:spacing/>
        <w:ind/>
        <w:rPr/>
      </w:pPr>
      <w:r>
        <w:t xml:space="preserve">buffer[20]              (bytes 128-147)</w:t>
      </w:r>
      <w:r/>
    </w:p>
    <w:p>
      <w:pPr>
        <w:pStyle w:val="853"/>
        <w:pBdr/>
        <w:spacing/>
        <w:ind/>
        <w:rPr/>
      </w:pPr>
      <w:r>
        <w:t xml:space="preserve">buffer2[20]             (bytes 148-167)</w:t>
      </w:r>
      <w:r/>
    </w:p>
    <w:p>
      <w:pPr>
        <w:pStyle w:val="853"/>
        <w:pBdr/>
        <w:spacing/>
        <w:ind/>
        <w:rPr/>
      </w:pPr>
      <w:r>
        <w:t xml:space="preserve">klant_geverifieerd[4]   (bytes 168-171)</w:t>
      </w:r>
      <w:r/>
    </w:p>
    <w:p>
      <w:pPr>
        <w:pStyle w:val="853"/>
        <w:pBdr/>
        <w:spacing/>
        <w:ind/>
        <w:rPr/>
      </w:pPr>
      <w:r>
        <w:t xml:space="preserve">klantnr[16]             (bytes 172-187)</w:t>
      </w:r>
      <w:r/>
    </w:p>
    <w:p>
      <w:pPr>
        <w:pStyle w:val="853"/>
        <w:pBdr/>
        <w:spacing/>
        <w:ind/>
        <w:rPr/>
      </w:pPr>
      <w:r/>
      <w:r>
        <w:t xml:space="preserve">incassorekening[10]     (bytes 188-197)</w:t>
      </w:r>
      <w:r>
        <w:br/>
      </w:r>
      <w:r>
        <mc:AlternateContent>
          <mc:Choice Requires="wpg">
            <w:drawing>
              <wp:inline xmlns:wp="http://schemas.openxmlformats.org/drawingml/2006/wordprocessingDrawing" distT="0" distB="0" distL="0" distR="0">
                <wp:extent cx="3857625" cy="14192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26125" name=""/>
                        <pic:cNvPicPr>
                          <a:picLocks noChangeAspect="1"/>
                        </pic:cNvPicPr>
                        <pic:nvPr/>
                      </pic:nvPicPr>
                      <pic:blipFill>
                        <a:blip r:embed="rId10"/>
                        <a:stretch/>
                      </pic:blipFill>
                      <pic:spPr bwMode="auto">
                        <a:xfrm>
                          <a:off x="0" y="0"/>
                          <a:ext cx="3857625" cy="14192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3.75pt;height:111.75pt;mso-wrap-distance-left:0.00pt;mso-wrap-distance-top:0.00pt;mso-wrap-distance-right:0.00pt;mso-wrap-distance-bottom:0.00pt;z-index:1;" stroked="false">
                <v:imagedata r:id="rId10" o:title=""/>
                <o:lock v:ext="edit" rotation="t"/>
              </v:shape>
            </w:pict>
          </mc:Fallback>
        </mc:AlternateContent>
      </w:r>
      <w:r>
        <w:br/>
      </w:r>
      <w:r>
        <w:t xml:space="preserve">Tabel - String lengte vs aangepaste variabelen:</w:t>
      </w:r>
      <w:r/>
      <w:r/>
    </w:p>
    <w:p>
      <w:pPr>
        <w:pStyle w:val="853"/>
        <w:pBdr/>
        <w:spacing/>
        <w:ind/>
        <w:rPr/>
      </w:pPr>
      <w:r>
        <w:t xml:space="preserve">String lengte</w:t>
        <w:tab/>
        <w:t xml:space="preserve">Null-terminator op byte</w:t>
        <w:tab/>
        <w:t xml:space="preserve">Variabelen aangepast</w:t>
      </w:r>
      <w:r/>
    </w:p>
    <w:p>
      <w:pPr>
        <w:pStyle w:val="853"/>
        <w:pBdr/>
        <w:spacing/>
        <w:ind/>
        <w:rPr/>
      </w:pPr>
      <w:r>
        <w:t xml:space="preserve">≤ 128</w:t>
        <w:tab/>
        <w:t xml:space="preserve">Binnen filename</w:t>
        <w:tab/>
        <w:t xml:space="preserve">Geen</w:t>
      </w:r>
      <w:r/>
    </w:p>
    <w:p>
      <w:pPr>
        <w:pStyle w:val="853"/>
        <w:pBdr/>
        <w:spacing/>
        <w:ind/>
        <w:rPr/>
      </w:pPr>
      <w:r>
        <w:t xml:space="preserve">129</w:t>
        <w:tab/>
        <w:t xml:space="preserve">129 (buffer[1])</w:t>
        <w:tab/>
        <w:t xml:space="preserve">buffer</w:t>
      </w:r>
      <w:r/>
    </w:p>
    <w:p>
      <w:pPr>
        <w:pStyle w:val="853"/>
        <w:pBdr/>
        <w:spacing/>
        <w:ind/>
        <w:rPr/>
      </w:pPr>
      <w:r>
        <w:t xml:space="preserve">148</w:t>
        <w:tab/>
        <w:t xml:space="preserve">148 (buffer[20])</w:t>
        <w:tab/>
        <w:t xml:space="preserve">buffer</w:t>
      </w:r>
      <w:r/>
    </w:p>
    <w:p>
      <w:pPr>
        <w:pStyle w:val="853"/>
        <w:pBdr/>
        <w:spacing/>
        <w:ind/>
        <w:rPr/>
      </w:pPr>
      <w:r>
        <w:t xml:space="preserve">149</w:t>
        <w:tab/>
        <w:t xml:space="preserve">149 (buffer2[1])</w:t>
        <w:tab/>
        <w:t xml:space="preserve">buffer + buffer2</w:t>
      </w:r>
      <w:r/>
    </w:p>
    <w:p>
      <w:pPr>
        <w:pStyle w:val="853"/>
        <w:pBdr/>
        <w:spacing/>
        <w:ind/>
        <w:rPr/>
      </w:pPr>
      <w:r>
        <w:t xml:space="preserve">168</w:t>
        <w:tab/>
        <w:t xml:space="preserve">168 (buffer2[20])</w:t>
        <w:tab/>
        <w:t xml:space="preserve">buffer + buffer2</w:t>
      </w:r>
      <w:r/>
    </w:p>
    <w:p>
      <w:pPr>
        <w:pStyle w:val="853"/>
        <w:pBdr/>
        <w:spacing/>
        <w:ind/>
        <w:rPr/>
      </w:pPr>
      <w:r>
        <w:t xml:space="preserve">169</w:t>
        <w:tab/>
        <w:t xml:space="preserve">169 (klant_geverifieerd[1])</w:t>
        <w:tab/>
        <w:t xml:space="preserve">buffer + buffer2 + klant_geverifieerd</w:t>
      </w:r>
      <w:r/>
    </w:p>
    <w:p>
      <w:pPr>
        <w:pStyle w:val="853"/>
        <w:pBdr/>
        <w:spacing/>
        <w:ind/>
        <w:rPr/>
      </w:pPr>
      <w:r>
        <w:t xml:space="preserve">172</w:t>
        <w:tab/>
        <w:t xml:space="preserve">172 (klant_geverifieerd[4])</w:t>
        <w:tab/>
        <w:t xml:space="preserve">buffer + buffer2 + klant_geverifieerd</w:t>
      </w:r>
      <w:r/>
    </w:p>
    <w:p>
      <w:pPr>
        <w:pStyle w:val="853"/>
        <w:pBdr/>
        <w:spacing/>
        <w:ind/>
        <w:rPr/>
      </w:pPr>
      <w:r>
        <w:t xml:space="preserve">173</w:t>
        <w:tab/>
        <w:t xml:space="preserve">173 (klantnr[1])</w:t>
        <w:tab/>
        <w:t xml:space="preserve">buffer + buffer2 + klant_geverifieerd + klantnr</w:t>
      </w:r>
      <w:r/>
    </w:p>
    <w:p>
      <w:pPr>
        <w:pStyle w:val="853"/>
        <w:pBdr/>
        <w:spacing/>
        <w:ind/>
        <w:rPr/>
      </w:pPr>
      <w:r>
        <w:t xml:space="preserve">188</w:t>
        <w:tab/>
        <w:t xml:space="preserve">188 (klantnr[16])</w:t>
        <w:tab/>
        <w:t xml:space="preserve">buffer + buffer2 + klant_geverifieerd + klantnr</w:t>
      </w:r>
      <w:r/>
    </w:p>
    <w:p>
      <w:pPr>
        <w:pStyle w:val="853"/>
        <w:pBdr/>
        <w:spacing/>
        <w:ind/>
        <w:rPr/>
      </w:pPr>
      <w:r>
        <w:t xml:space="preserve">189</w:t>
        <w:tab/>
        <w:t xml:space="preserve">189 (incassorekening[1])</w:t>
        <w:tab/>
        <w:t xml:space="preserve">buffer + buffer2 + klant_geverifieerd + klantnr + incassorekening</w:t>
      </w:r>
      <w:r/>
    </w:p>
    <w:p>
      <w:pPr>
        <w:pStyle w:val="853"/>
        <w:pBdr/>
        <w:spacing/>
        <w:ind/>
        <w:rPr/>
      </w:pPr>
      <w:r>
        <w:t xml:space="preserve">Minimale lengte voor overflow naar volgende variabele:</w:t>
      </w:r>
      <w:r/>
    </w:p>
    <w:p>
      <w:pPr>
        <w:pStyle w:val="853"/>
        <w:pBdr/>
        <w:spacing/>
        <w:ind/>
        <w:rPr/>
      </w:pPr>
      <w:r>
        <w:t xml:space="preserve">•</w:t>
        <w:tab/>
        <w:t xml:space="preserve">129 bytes: buffer aangepast</w:t>
      </w:r>
      <w:r/>
    </w:p>
    <w:p>
      <w:pPr>
        <w:pStyle w:val="853"/>
        <w:pBdr/>
        <w:spacing/>
        <w:ind/>
        <w:rPr/>
      </w:pPr>
      <w:r>
        <w:t xml:space="preserve">•</w:t>
        <w:tab/>
        <w:t xml:space="preserve">149 bytes: buffer2 aangepast</w:t>
      </w:r>
      <w:r/>
    </w:p>
    <w:p>
      <w:pPr>
        <w:pStyle w:val="853"/>
        <w:pBdr/>
        <w:spacing/>
        <w:ind/>
        <w:rPr/>
      </w:pPr>
      <w:r>
        <w:t xml:space="preserve">•</w:t>
        <w:tab/>
        <w:t xml:space="preserve">169 bytes: klant_geverifieerd aangepast</w:t>
      </w:r>
      <w:r/>
    </w:p>
    <w:p>
      <w:pPr>
        <w:pStyle w:val="853"/>
        <w:pBdr/>
        <w:spacing/>
        <w:ind/>
        <w:rPr/>
      </w:pPr>
      <w:r>
        <w:t xml:space="preserve">•</w:t>
        <w:tab/>
        <w:t xml:space="preserve">173 bytes: klantnr aangepast</w:t>
      </w:r>
      <w:r/>
    </w:p>
    <w:p>
      <w:pPr>
        <w:pBdr/>
        <w:spacing/>
        <w:ind w:firstLine="0" w:left="720"/>
        <w:rPr/>
      </w:pPr>
      <w:r>
        <w:t xml:space="preserve">•</w:t>
        <w:tab/>
        <w:t xml:space="preserve">189 bytes: incassorekening aangepast</w:t>
      </w:r>
      <w:r/>
      <w:r>
        <w:br/>
        <w:br/>
      </w:r>
      <w:r/>
      <w:r/>
    </w:p>
    <w:p>
      <w:pPr>
        <w:pStyle w:val="853"/>
        <w:numPr>
          <w:ilvl w:val="0"/>
          <w:numId w:val="4"/>
        </w:numPr>
        <w:pBdr/>
        <w:spacing/>
        <w:ind/>
        <w:rPr/>
      </w:pPr>
      <w:r>
        <w:t xml:space="preserve">Maak een array van integers. Laat zien dat je door een foutieve index andere variabele (of een char array) kan aanpassen. Gebruik ook hier weer het memory window.</w:t>
        <w:br/>
      </w:r>
      <w:r>
        <mc:AlternateContent>
          <mc:Choice Requires="wpg">
            <w:drawing>
              <wp:inline xmlns:wp="http://schemas.openxmlformats.org/drawingml/2006/wordprocessingDrawing" distT="0" distB="0" distL="0" distR="0">
                <wp:extent cx="3848100" cy="21907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a:blip r:embed="rId11"/>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3.00pt;height:172.50pt;mso-wrap-distance-left:0.00pt;mso-wrap-distance-top:0.00pt;mso-wrap-distance-right:0.00pt;mso-wrap-distance-bottom:0.00pt;z-index:1;" stroked="false">
                <v:imagedata r:id="rId11"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a:blip r:embed="rId12"/>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101.25pt;mso-wrap-distance-left:0.00pt;mso-wrap-distance-top:0.00pt;mso-wrap-distance-right:0.00pt;mso-wrap-distance-bottom:0.00pt;z-index:1;" stroked="false">
                <v:imagedata r:id="rId12" o:title=""/>
                <o:lock v:ext="edit" rotation="t"/>
              </v:shape>
            </w:pict>
          </mc:Fallback>
        </mc:AlternateContent>
      </w:r>
      <w:r/>
    </w:p>
    <w:p>
      <w:pPr>
        <w:pStyle w:val="853"/>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Pr>
          <w:highlight w:val="none"/>
        </w:rPr>
      </w:r>
      <w:r/>
    </w:p>
    <w:p>
      <w:pPr>
        <w:pBdr/>
        <w:spacing/>
        <w:ind w:firstLine="0" w:left="720"/>
        <w:rPr/>
      </w:pPr>
      <w:r>
        <w:rPr>
          <w:highlight w:val="none"/>
        </w:rPr>
      </w:r>
      <w:r>
        <mc:AlternateContent>
          <mc:Choice Requires="wpg">
            <w:drawing>
              <wp:inline xmlns:wp="http://schemas.openxmlformats.org/drawingml/2006/wordprocessingDrawing" distT="0" distB="0" distL="0" distR="0">
                <wp:extent cx="5731510" cy="1018374"/>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09010" name=""/>
                        <pic:cNvPicPr>
                          <a:picLocks noChangeAspect="1"/>
                        </pic:cNvPicPr>
                        <pic:nvPr/>
                      </pic:nvPicPr>
                      <pic:blipFill>
                        <a:blip r:embed="rId13"/>
                        <a:stretch/>
                      </pic:blipFill>
                      <pic:spPr bwMode="auto">
                        <a:xfrm>
                          <a:off x="0" y="0"/>
                          <a:ext cx="5731509" cy="10183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1.30pt;height:80.19pt;mso-wrap-distance-left:0.00pt;mso-wrap-distance-top:0.00pt;mso-wrap-distance-right:0.00pt;mso-wrap-distance-bottom:0.00pt;z-index:1;" stroked="false">
                <v:imagedata r:id="rId13" o:title=""/>
                <o:lock v:ext="edit" rotation="t"/>
              </v:shape>
            </w:pict>
          </mc:Fallback>
        </mc:AlternateContent>
      </w:r>
      <w:r>
        <w:rPr>
          <w:highlight w:val="none"/>
        </w:rPr>
      </w:r>
      <w:r/>
    </w:p>
    <w:p>
      <w:pPr>
        <w:pStyle w:val="853"/>
        <w:numPr>
          <w:ilvl w:val="0"/>
          <w:numId w:val="4"/>
        </w:numPr>
        <w:pBdr/>
        <w:spacing/>
        <w:ind/>
        <w:rPr/>
      </w:pPr>
      <w:r>
        <w:t xml:space="preserve">Gebruik nu de pointer</w:t>
      </w:r>
      <w:r>
        <w:t xml:space="preserve"> en laat zien wat het effect is omdat de waarde is aangepast</w:t>
      </w:r>
      <w:r/>
    </w:p>
    <w:p>
      <w:pPr>
        <w:pStyle w:val="853"/>
        <w:numPr>
          <w:ilvl w:val="0"/>
          <w:numId w:val="4"/>
        </w:numPr>
        <w:pBdr/>
        <w:spacing/>
        <w:ind/>
        <w:rPr/>
      </w:pPr>
      <w:r>
        <w:t xml:space="preserve">Gebruik nu een andere instructie dan printf om een crash te veroorzaken.</w:t>
      </w:r>
      <w:r/>
    </w:p>
    <w:p>
      <w:pPr>
        <w:pStyle w:val="853"/>
        <w:pBdr/>
        <w:spacing/>
        <w:ind/>
        <w:rPr/>
      </w:pPr>
      <w:r>
        <w:t xml:space="preserve">Laat zien wat de minimale lengte is waarbij je het returnadres aanpast en dus een crash krijgt</w:t>
        <w:br/>
      </w:r>
      <w:r>
        <w:t xml:space="preserve">--- Opdracht D, E en F ---</w:t>
      </w:r>
      <w:r/>
    </w:p>
    <w:p>
      <w:pPr>
        <w:pStyle w:val="853"/>
        <w:pBdr/>
        <w:spacing/>
        <w:ind/>
        <w:rPr/>
      </w:pPr>
      <w:r>
        <w:t xml:space="preserve">Adres van pointer: 0097F788</w:t>
      </w:r>
      <w:r/>
    </w:p>
    <w:p>
      <w:pPr>
        <w:pStyle w:val="853"/>
        <w:pBdr/>
        <w:spacing/>
        <w:ind/>
        <w:rPr/>
      </w:pPr>
      <w:r>
        <w:t xml:space="preserve">Adres van buffer: 0097F780</w:t>
      </w:r>
      <w:r/>
    </w:p>
    <w:p>
      <w:pPr>
        <w:pStyle w:val="853"/>
        <w:pBdr/>
        <w:spacing/>
        <w:ind/>
        <w:rPr/>
      </w:pPr>
      <w:r>
        <w:t xml:space="preserve">Voor overflow wijst pointer naar adres: 0097F78C (bevat: Origineel)</w:t>
      </w:r>
      <w:r/>
    </w:p>
    <w:p>
      <w:pPr>
        <w:pStyle w:val="853"/>
        <w:pBdr/>
        <w:spacing/>
        <w:ind/>
        <w:rPr/>
      </w:pPr>
      <w:r>
        <w:t xml:space="preserve">Na overflow wijst pointer naar adres (aangepast!): 41414141</w:t>
      </w:r>
      <w:r/>
    </w:p>
    <w:p>
      <w:pPr>
        <w:pStyle w:val="853"/>
        <w:pBdr/>
        <w:spacing/>
        <w:ind/>
        <w:rPr/>
      </w:pPr>
      <w:r>
        <w:t xml:space="preserve">We gaan nu schrijven naar de overschreven pointer om een crash te forceren...</w:t>
      </w:r>
      <w:r>
        <w:b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a:blip r:embed="rId14"/>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00.75pt;height:282.00pt;mso-wrap-distance-left:0.00pt;mso-wrap-distance-top:0.00pt;mso-wrap-distance-right:0.00pt;mso-wrap-distance-bottom:0.00pt;z-index:1;" stroked="false">
                <v:imagedata r:id="rId14" o:title=""/>
                <o:lock v:ext="edit" rotation="t"/>
              </v:shape>
            </w:pict>
          </mc:Fallback>
        </mc:AlternateContent>
      </w:r>
      <w:r>
        <w:rPr>
          <w:highlight w:val="none"/>
        </w:rPr>
      </w: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pPr>
        <w:pBdr/>
        <w:spacing/>
        <w:ind/>
        <w:rPr>
          <w:color w:val="4472c4" w:themeColor="accent1"/>
        </w:rPr>
      </w:pPr>
      <w:r>
        <w:rPr>
          <w:color w:val="4472c4" w:themeColor="accent1"/>
          <w:lang w:val="en-US"/>
        </w:rPr>
        <w:t xml:space="preserve">varible1, varible2, varible3: globale testwaarden (1, 2, 3), functioneel niet gebruikt.</w:t>
      </w:r>
      <w:r>
        <w:rPr>
          <w:color w:val="4472c4" w:themeColor="accent1"/>
        </w:rPr>
      </w:r>
      <w:r>
        <w:rPr>
          <w:color w:val="4472c4" w:themeColor="accent1"/>
        </w:rPr>
      </w:r>
    </w:p>
    <w:p>
      <w:pPr>
        <w:pBdr/>
        <w:spacing/>
        <w:ind/>
        <w:rPr>
          <w:color w:val="4472c4" w:themeColor="accent1"/>
        </w:rPr>
      </w:pPr>
      <w:r>
        <w:rPr>
          <w:color w:val="4472c4" w:themeColor="accent1"/>
          <w:lang w:val="en-US"/>
        </w:rPr>
        <w:t xml:space="preserve">struct orderregel: bevat idnr (artikelnummer) en aantal (bestelde hoeveelheid).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bestelling[255]: array met alle ingelezen orderregels.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filename[128]: pad naar het inputbestand vanuit argv.</w:t>
      </w:r>
      <w:r>
        <w:rPr>
          <w:color w:val="4472c4" w:themeColor="accent1"/>
        </w:rPr>
      </w:r>
      <w:r>
        <w:rPr>
          <w:color w:val="4472c4" w:themeColor="accent1"/>
        </w:rPr>
      </w:r>
    </w:p>
    <w:p>
      <w:pPr>
        <w:pBdr/>
        <w:spacing/>
        <w:ind/>
        <w:rPr>
          <w:color w:val="4472c4" w:themeColor="accent1"/>
        </w:rPr>
      </w:pPr>
      <w:r>
        <w:rPr>
          <w:color w:val="4472c4" w:themeColor="accent1"/>
          <w:lang w:val="en-US"/>
        </w:rPr>
        <w:t xml:space="preserve">order_datum[12]: huidige datum in formaat yyyy-mm-dd.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buffer[20], buffer2[20]: tijdelijke buffers voor inlezen met fscanf.</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klantnr[16]: klantnummer uit het bestand.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incassorekening[10]: krijgt bekend of onbekend.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klant_geverifieerd: 1 als klant gevonden is in hardcoded lijst, anders 0.</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artikelnr[8], aantal: tijdelijke waarden per orderregel.</w:t>
      </w:r>
      <w:r>
        <w:rPr>
          <w:color w:val="4472c4" w:themeColor="accent1"/>
        </w:rPr>
      </w:r>
      <w:r>
        <w:rPr>
          <w:color w:val="4472c4" w:themeColor="accent1"/>
        </w:rPr>
      </w:r>
    </w:p>
    <w:p>
      <w:pPr>
        <w:pBdr/>
        <w:spacing/>
        <w:ind/>
        <w:rPr>
          <w:color w:val="4472c4" w:themeColor="accent1"/>
        </w:rPr>
      </w:pPr>
      <w:r>
        <w:rPr>
          <w:color w:val="4472c4" w:themeColor="accent1"/>
          <w:lang w:val="en-US"/>
        </w:rPr>
        <w:t xml:space="preserve">aantal_order_regels: teller voor aantal ingelezen regels.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prijs: eindbedrag via berekenPrijs.</w:t>
      </w:r>
      <w:r>
        <w:rPr>
          <w:color w:val="4472c4" w:themeColor="accent1"/>
        </w:rPr>
      </w:r>
      <w:r>
        <w:rPr>
          <w:color w:val="4472c4" w:themeColor="accent1"/>
        </w:rPr>
      </w:r>
    </w:p>
    <w:p>
      <w:pPr>
        <w:pBdr/>
        <w:spacing/>
        <w:ind/>
        <w:rPr>
          <w:color w:val="4472c4" w:themeColor="accent1"/>
        </w:rPr>
      </w:pPr>
      <w:r>
        <w:rPr>
          <w:color w:val="4472c4" w:themeColor="accent1"/>
          <w:lang w:val="en-US"/>
        </w:rPr>
        <w:t xml:space="preserve">Functioneel resultaat:</w:t>
      </w:r>
      <w:r>
        <w:rPr>
          <w:color w:val="4472c4" w:themeColor="accent1"/>
        </w:rPr>
      </w:r>
      <w:r>
        <w:rPr>
          <w:color w:val="4472c4" w:themeColor="accent1"/>
        </w:rPr>
      </w:r>
    </w:p>
    <w:p>
      <w:pPr>
        <w:pBdr/>
        <w:spacing/>
        <w:ind/>
        <w:rPr>
          <w:color w:val="4472c4" w:themeColor="accent1"/>
        </w:rPr>
      </w:pPr>
      <w:r>
        <w:rPr>
          <w:color w:val="4472c4" w:themeColor="accent1"/>
          <w:lang w:val="en-US"/>
        </w:rPr>
      </w:r>
      <w:r>
        <w:rPr>
          <w:color w:val="4472c4" w:themeColor="accent1"/>
        </w:rPr>
      </w:r>
      <w:r>
        <w:rPr>
          <w:color w:val="4472c4" w:themeColor="accent1"/>
        </w:rPr>
      </w:r>
    </w:p>
    <w:p>
      <w:pPr>
        <w:pBdr/>
        <w:spacing/>
        <w:ind/>
        <w:rPr>
          <w:color w:val="4472c4" w:themeColor="accent1"/>
        </w:rPr>
      </w:pPr>
      <w:r>
        <w:rPr>
          <w:color w:val="4472c4" w:themeColor="accent1"/>
          <w:lang w:val="en-US"/>
        </w:rPr>
        <w:t xml:space="preserve">Onbekende klant: bestelling geannuleerd.</w:t>
      </w:r>
      <w:r>
        <w:rPr>
          <w:color w:val="4472c4" w:themeColor="accent1"/>
        </w:rPr>
      </w:r>
      <w:r>
        <w:rPr>
          <w:color w:val="4472c4" w:themeColor="accent1"/>
        </w:rPr>
      </w:r>
    </w:p>
    <w:p>
      <w:pPr>
        <w:pBdr/>
        <w:spacing/>
        <w:ind/>
        <w:rPr>
          <w:color w:val="4472c4" w:themeColor="accent1"/>
        </w:rPr>
      </w:pPr>
      <w:r>
        <w:rPr>
          <w:color w:val="4472c4" w:themeColor="accent1"/>
          <w:lang w:val="en-US"/>
        </w:rPr>
        <w:t xml:space="preserve">Bekende klant: order akkoord, datum + totaalprijs + incasso-info geprint.</w:t>
      </w:r>
      <w:r>
        <w:rPr>
          <w:color w:val="4472c4" w:themeColor="accent1"/>
        </w:rPr>
      </w:r>
      <w:r>
        <w:rPr>
          <w:color w:val="4472c4" w:themeColor="accent1"/>
        </w:rPr>
      </w:r>
    </w:p>
    <w:p>
      <w:pPr>
        <w:pBdr/>
        <w:spacing/>
        <w:ind/>
        <w:rPr/>
      </w:pPr>
      <w:r>
        <w:t xml:space="preserve">Opdracht</w:t>
      </w:r>
      <w:r>
        <w:t xml:space="preserve"> 2:</w:t>
      </w:r>
      <w:r/>
    </w:p>
    <w:p>
      <w:pPr>
        <w:pBdr/>
        <w:spacing/>
        <w:ind/>
        <w:rPr>
          <w:highlight w:val="none"/>
        </w:rPr>
      </w:pPr>
      <w:r>
        <w:t xml:space="preserve">Maak een eigen order bestand die een overflow veroorzaakt in de code</w:t>
      </w:r>
      <w:r>
        <w:t xml:space="preserve"> waardoor </w:t>
      </w:r>
      <w:r>
        <w:t xml:space="preserve">het programma een verkeerde order_</w:t>
      </w:r>
      <w:r>
        <w:t xml:space="preserve">datum </w:t>
      </w:r>
      <w:r>
        <w:t xml:space="preserve">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rPr>
          <w:highlight w:val="none"/>
        </w:rPr>
      </w:r>
    </w:p>
    <w:p>
      <w:pPr>
        <w:pBdr/>
        <w:spacing/>
        <w:ind/>
        <w:rPr>
          <w:color w:val="4472c4" w:themeColor="accent1"/>
        </w:rPr>
      </w:pPr>
      <w:r>
        <w:rPr>
          <w:color w:val="4472c4" w:themeColor="accent1"/>
          <w:highlight w:val="none"/>
        </w:rPr>
        <w:t xml:space="preserve">klantnr 1234</w:t>
      </w:r>
      <w:r>
        <w:rPr>
          <w:color w:val="4472c4" w:themeColor="accent1"/>
        </w:rPr>
      </w:r>
    </w:p>
    <w:p>
      <w:pPr>
        <w:pBdr/>
        <w:spacing/>
        <w:ind/>
        <w:rPr>
          <w:color w:val="4472c4" w:themeColor="accent1"/>
        </w:rPr>
      </w:pPr>
      <w:r>
        <w:rPr>
          <w:color w:val="4472c4" w:themeColor="accent1"/>
          <w:highlight w:val="none"/>
        </w:rPr>
        <w:t xml:space="preserve">Artikelnr Aantal</w:t>
      </w:r>
      <w:r>
        <w:rPr>
          <w:color w:val="4472c4" w:themeColor="accent1"/>
        </w:rPr>
      </w:r>
    </w:p>
    <w:p>
      <w:pPr>
        <w:pBdr/>
        <w:spacing/>
        <w:ind/>
        <w:rPr>
          <w:color w:val="4472c4" w:themeColor="accent1"/>
        </w:rPr>
      </w:pPr>
      <w:r>
        <w:rPr>
          <w:color w:val="4472c4" w:themeColor="accent1"/>
          <w:highlight w:val="none"/>
        </w:rPr>
        <w:t xml:space="preserve">BBBBBBBBBBBBBBBBBB2025-01-01 5</w:t>
      </w:r>
      <w:r>
        <w:rPr>
          <w:color w:val="4472c4" w:themeColor="accent1"/>
          <w:highlight w:val="none"/>
        </w:rPr>
      </w:r>
      <w:r>
        <w:rPr>
          <w:color w:val="4472c4" w:themeColor="accent1"/>
        </w:rPr>
      </w:r>
    </w:p>
    <w:p>
      <w:pPr>
        <w:pBdr/>
        <w:spacing/>
        <w:ind/>
        <w:rPr/>
      </w:pPr>
      <w:r>
        <w:rPr>
          <w:lang w:val="en-GB"/>
        </w:rPr>
      </w:r>
      <w:r/>
      <w:r>
        <mc:AlternateContent>
          <mc:Choice Requires="wpg">
            <w:drawing>
              <wp:inline xmlns:wp="http://schemas.openxmlformats.org/drawingml/2006/wordprocessingDrawing" distT="0" distB="0" distL="0" distR="0">
                <wp:extent cx="5731510" cy="1044846"/>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1314" name=""/>
                        <pic:cNvPicPr>
                          <a:picLocks noChangeAspect="1"/>
                        </pic:cNvPicPr>
                        <pic:nvPr/>
                      </pic:nvPicPr>
                      <pic:blipFill>
                        <a:blip r:embed="rId15"/>
                        <a:stretch/>
                      </pic:blipFill>
                      <pic:spPr bwMode="auto">
                        <a:xfrm>
                          <a:off x="0" y="0"/>
                          <a:ext cx="5731509" cy="10448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1.30pt;height:82.27pt;mso-wrap-distance-left:0.00pt;mso-wrap-distance-top:0.00pt;mso-wrap-distance-right:0.00pt;mso-wrap-distance-bottom:0.00pt;z-index:1;" stroked="false">
                <v:imagedata r:id="rId15" o:title=""/>
                <o:lock v:ext="edit" rotation="t"/>
              </v:shape>
            </w:pict>
          </mc:Fallback>
        </mc:AlternateContent>
      </w:r>
      <w:r/>
      <w:r>
        <w:rPr>
          <w:highlight w:val="none"/>
          <w:lang w:val="en-GB"/>
        </w:rPr>
      </w:r>
      <w:r>
        <w:rPr>
          <w:highlight w:val="none"/>
          <w:lang w:val="en-GB"/>
        </w:rPr>
      </w:r>
      <w:r/>
    </w:p>
    <w:p>
      <w:pPr>
        <w:pBdr/>
        <w:spacing/>
        <w:ind/>
        <w:rPr>
          <w:highlight w:val="none"/>
          <w:lang w:val="en-GB"/>
        </w:rPr>
      </w:pPr>
      <w:r/>
      <w:r>
        <mc:AlternateContent>
          <mc:Choice Requires="wpg">
            <w:drawing>
              <wp:inline xmlns:wp="http://schemas.openxmlformats.org/drawingml/2006/wordprocessingDrawing" distT="0" distB="0" distL="0" distR="0">
                <wp:extent cx="5731510" cy="55117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54130" name=""/>
                        <pic:cNvPicPr>
                          <a:picLocks noChangeAspect="1"/>
                        </pic:cNvPicPr>
                        <pic:nvPr/>
                      </pic:nvPicPr>
                      <pic:blipFill>
                        <a:blip r:embed="rId16"/>
                        <a:stretch/>
                      </pic:blipFill>
                      <pic:spPr bwMode="auto">
                        <a:xfrm>
                          <a:off x="0" y="0"/>
                          <a:ext cx="5731509" cy="5511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1.30pt;height:43.40pt;mso-wrap-distance-left:0.00pt;mso-wrap-distance-top:0.00pt;mso-wrap-distance-right:0.00pt;mso-wrap-distance-bottom:0.00pt;z-index:1;" stroked="false">
                <v:imagedata r:id="rId16" o:title=""/>
                <o:lock v:ext="edit" rotation="t"/>
              </v:shape>
            </w:pict>
          </mc:Fallback>
        </mc:AlternateContent>
      </w:r>
      <w:r/>
      <w:r>
        <w:rPr>
          <w:lang w:val="en-GB"/>
        </w:rPr>
        <w:br/>
      </w:r>
      <w:r/>
      <w:r/>
    </w:p>
    <w:p>
      <w:pPr>
        <w:pBdr/>
        <w:spacing/>
        <w:ind/>
        <w:rPr/>
      </w:pPr>
      <w:r>
        <w:rPr>
          <w:highlight w:val="none"/>
        </w:rPr>
      </w:r>
      <w:r>
        <w:rPr>
          <w:highlight w:val="none"/>
        </w:rPr>
      </w:r>
    </w:p>
    <w:p>
      <w:pPr>
        <w:pBdr/>
        <w:spacing/>
        <w:ind/>
        <w:rPr>
          <w:highlight w:val="none"/>
        </w:rPr>
      </w:pPr>
      <w:r>
        <w:t xml:space="preserve">Opdracht</w:t>
      </w:r>
      <w:r>
        <w:t xml:space="preserve"> 3:</w:t>
      </w: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t xml:space="preserve">Verander</w:t>
      </w:r>
      <w:r>
        <w:rPr>
          <w:rFonts w:ascii="Calibri" w:hAnsi="Calibri" w:eastAsia="Calibri" w:cs="Calibri"/>
          <w:color w:val="4472c4" w:themeColor="accent1"/>
          <w:sz w:val="22"/>
          <w:szCs w:val="22"/>
        </w:rPr>
      </w:r>
    </w:p>
    <w:p>
      <w:pPr>
        <w:pBdr/>
        <w:spacing/>
        <w:ind/>
        <w:rPr>
          <w:rFonts w:ascii="Calibri" w:hAnsi="Calibri" w:cs="Calibri"/>
          <w:color w:val="4472c4" w:themeColor="accent1"/>
          <w:sz w:val="22"/>
          <w:szCs w:val="22"/>
        </w:rPr>
      </w:pPr>
      <w:r>
        <w:rPr>
          <w:rFonts w:ascii="Calibri" w:hAnsi="Calibri" w:eastAsia="Calibri" w:cs="Calibri"/>
          <w:color w:val="4472c4" w:themeColor="accent1"/>
          <w:sz w:val="22"/>
          <w:szCs w:val="22"/>
          <w:lang w:val="en-GB"/>
        </w:rPr>
      </w:r>
      <w:r>
        <w:rPr>
          <w:rFonts w:ascii="Calibri" w:hAnsi="Calibri" w:eastAsia="Calibri" w:cs="Calibri"/>
          <w:color w:val="4472c4" w:themeColor="accent1"/>
          <w:sz w:val="22"/>
          <w:szCs w:val="22"/>
        </w:rPr>
        <w:t xml:space="preserve">memcpy(klantnr, buffer2, sizeof(</w:t>
      </w:r>
      <w:r>
        <w:rPr>
          <w:rFonts w:ascii="Calibri" w:hAnsi="Calibri" w:eastAsia="Calibri" w:cs="Calibri"/>
          <w:color w:val="4472c4" w:themeColor="accent1"/>
          <w:sz w:val="22"/>
          <w:szCs w:val="22"/>
        </w:rPr>
        <w:t xml:space="preserve">klantnr</w:t>
      </w:r>
      <w:r>
        <w:rPr>
          <w:rFonts w:ascii="Calibri" w:hAnsi="Calibri" w:eastAsia="Calibri" w:cs="Calibri"/>
          <w:color w:val="4472c4" w:themeColor="accent1"/>
          <w:sz w:val="22"/>
          <w:szCs w:val="22"/>
        </w:rPr>
        <w:t xml:space="preserve">));  // BUG: copies 20 bytes into 16-byte buffer!</w:t>
      </w:r>
      <w:r>
        <w:rPr>
          <w:rFonts w:ascii="Calibri" w:hAnsi="Calibri" w:eastAsia="Calibri" w:cs="Calibri"/>
          <w:color w:val="4472c4" w:themeColor="accent1"/>
          <w:sz w:val="22"/>
          <w:szCs w:val="22"/>
          <w:lang w:val="en-GB"/>
        </w:rPr>
      </w:r>
      <w:r>
        <w:rPr>
          <w:rFonts w:ascii="Calibri" w:hAnsi="Calibri" w:eastAsia="Calibri" w:cs="Calibri"/>
          <w:color w:val="4472c4" w:themeColor="accent1"/>
          <w:sz w:val="22"/>
          <w:szCs w:val="22"/>
        </w:rPr>
      </w:r>
    </w:p>
    <w:p>
      <w:pPr>
        <w:pBdr/>
        <w:spacing/>
        <w:ind/>
        <w:rPr/>
      </w:pPr>
      <w:r>
        <w:rPr>
          <w:rFonts w:ascii="Calibri" w:hAnsi="Calibri" w:eastAsia="Calibri" w:cs="Calibri"/>
          <w:color w:val="4472c4" w:themeColor="accent1"/>
          <w:sz w:val="22"/>
          <w:szCs w:val="22"/>
          <w:lang w:val="en-GB"/>
        </w:rPr>
        <w:t xml:space="preserve">to</w:t>
        <w:br/>
      </w:r>
      <w:r>
        <w:rPr>
          <w:rFonts w:ascii="Calibri" w:hAnsi="Calibri" w:eastAsia="Calibri" w:cs="Calibri"/>
          <w:color w:val="4472c4" w:themeColor="accent1"/>
          <w:sz w:val="22"/>
          <w:szCs w:val="22"/>
        </w:rPr>
        <w:t xml:space="preserve">strncpy(klantnr, buffer2, sizeof(klantnr) - 1); klantnr[sizeof(klantnr) - 1] = </w:t>
      </w:r>
      <w:r>
        <w:rPr>
          <w:rFonts w:ascii="Calibri" w:hAnsi="Calibri" w:eastAsia="Calibri" w:cs="Calibri"/>
          <w:color w:val="4472c4" w:themeColor="accent1"/>
          <w:sz w:val="22"/>
          <w:szCs w:val="22"/>
        </w:rPr>
        <w:t xml:space="preserve">'\0'</w:t>
      </w:r>
      <w:r>
        <w:rPr>
          <w:rFonts w:ascii="Calibri" w:hAnsi="Calibri" w:eastAsia="Calibri" w:cs="Calibri"/>
          <w:color w:val="4472c4" w:themeColor="accent1"/>
          <w:sz w:val="22"/>
          <w:szCs w:val="22"/>
        </w:rPr>
        <w:t xml:space="preserve">;</w:t>
      </w:r>
      <w:r>
        <w:rPr>
          <w:rFonts w:ascii="Calibri" w:hAnsi="Calibri" w:eastAsia="Calibri" w:cs="Calibri"/>
          <w:color w:val="4472c4" w:themeColor="accent1"/>
          <w:sz w:val="22"/>
          <w:szCs w:val="22"/>
          <w:lang w:val="en-GB"/>
        </w:rPr>
        <w:t xml:space="preserve"> </w:t>
      </w:r>
      <w:r>
        <w:rPr>
          <w:lang w:val="en-GB"/>
        </w:rPr>
        <w:br/>
      </w: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pPr>
        <w:pBdr>
          <w:top w:val="none" w:color="000000" w:sz="4" w:space="0"/>
          <w:left w:val="none" w:color="000000" w:sz="4" w:space="0"/>
          <w:bottom w:val="none" w:color="000000" w:sz="4" w:space="0"/>
          <w:right w:val="none" w:color="000000" w:sz="4" w:space="0"/>
        </w:pBdr>
        <w:spacing w:after="240" w:before="0"/>
        <w:ind w:right="0" w:firstLine="0" w:left="0"/>
        <w:rPr>
          <w:color w:val="4472c4" w:themeColor="accent1"/>
        </w:rPr>
      </w:pPr>
      <w:r>
        <w:rPr>
          <w:rFonts w:ascii="Times New Roman" w:hAnsi="Times New Roman" w:eastAsia="Times New Roman" w:cs="Times New Roman"/>
          <w:b/>
          <w:color w:val="4472c4" w:themeColor="accent1"/>
          <w:sz w:val="24"/>
        </w:rPr>
        <w:t xml:space="preserve">BUG GEVONDEN!</w:t>
      </w:r>
      <w:r>
        <w:rPr>
          <w:rFonts w:ascii="Times New Roman" w:hAnsi="Times New Roman" w:eastAsia="Times New Roman" w:cs="Times New Roman"/>
          <w:color w:val="4472c4" w:themeColor="accent1"/>
          <w:sz w:val="24"/>
        </w:rPr>
        <w:t xml:space="preserve"> Op regel 182-184:</w:t>
      </w:r>
      <w:r>
        <w:rPr>
          <w:rFonts w:ascii="Times New Roman" w:hAnsi="Times New Roman" w:eastAsia="Times New Roman" w:cs="Times New Roman"/>
          <w:color w:val="4472c4" w:themeColor="accent1"/>
          <w:sz w:val="24"/>
        </w:rPr>
      </w:r>
      <w:r>
        <w:rPr>
          <w:color w:val="4472c4" w:themeColor="accent1"/>
        </w:rPr>
      </w:r>
    </w:p>
    <w:p>
      <w:pPr>
        <w:pBdr/>
        <w:spacing/>
        <w:ind/>
        <w:rPr>
          <w:color w:val="4472c4" w:themeColor="accent1"/>
        </w:rPr>
      </w:pPr>
      <w:r>
        <w:rPr>
          <w:color w:val="4472c4" w:themeColor="accent1"/>
        </w:rPr>
        <w:t xml:space="preserve">if (!klant_geverifieerd) {</w:t>
      </w:r>
      <w:r>
        <w:rPr>
          <w:color w:val="4472c4" w:themeColor="accent1"/>
        </w:rPr>
      </w:r>
    </w:p>
    <w:p>
      <w:pPr>
        <w:pBdr/>
        <w:spacing/>
        <w:ind/>
        <w:rPr>
          <w:color w:val="4472c4" w:themeColor="accent1"/>
        </w:rPr>
      </w:pPr>
      <w:r>
        <w:rPr>
          <w:color w:val="4472c4" w:themeColor="accent1"/>
        </w:rPr>
        <w:t xml:space="preserve">    printf("Onbekende klant. Bestelling geannuleerd\n");</w:t>
      </w:r>
      <w:r>
        <w:rPr>
          <w:color w:val="4472c4" w:themeColor="accent1"/>
        </w:rPr>
      </w:r>
    </w:p>
    <w:p>
      <w:pPr>
        <w:pBdr/>
        <w:spacing/>
        <w:ind/>
        <w:rPr>
          <w:color w:val="4472c4" w:themeColor="accent1"/>
        </w:rPr>
      </w:pPr>
      <w:r>
        <w:rPr>
          <w:color w:val="4472c4" w:themeColor="accent1"/>
        </w:rPr>
        <w:t xml:space="preserve">}</w:t>
      </w:r>
      <w:r>
        <w:rPr>
          <w:color w:val="4472c4" w:themeColor="accent1"/>
        </w:rPr>
      </w:r>
    </w:p>
    <w:p>
      <w:pPr>
        <w:pBdr/>
        <w:spacing/>
        <w:ind/>
        <w:rPr>
          <w:color w:val="4472c4" w:themeColor="accent1"/>
        </w:rPr>
      </w:pPr>
      <w:r>
        <w:rPr>
          <w:color w:val="4472c4" w:themeColor="accent1"/>
        </w:rPr>
        <w:t xml:space="preserve">else {</w:t>
      </w:r>
      <w:r>
        <w:rPr>
          <w:color w:val="4472c4" w:themeColor="accent1"/>
        </w:rPr>
      </w:r>
    </w:p>
    <w:p>
      <w:pPr>
        <w:pBdr/>
        <w:spacing/>
        <w:ind/>
        <w:rPr>
          <w:color w:val="4472c4" w:themeColor="accent1"/>
        </w:rPr>
      </w:pPr>
      <w:r>
        <w:rPr>
          <w:color w:val="4472c4" w:themeColor="accent1"/>
        </w:rPr>
        <w:t xml:space="preserve">    // Order wordt TOCH verwerkt!</w:t>
      </w:r>
      <w:r>
        <w:rPr>
          <w:color w:val="4472c4" w:themeColor="accent1"/>
        </w:rPr>
      </w:r>
    </w:p>
    <w:p>
      <w:pPr>
        <w:pBdr/>
        <w:spacing/>
        <w:ind/>
        <w:rPr>
          <w:color w:val="4472c4" w:themeColor="accent1"/>
        </w:rPr>
      </w:pPr>
      <w:r>
        <w:rPr>
          <w:color w:val="4472c4" w:themeColor="accent1"/>
        </w:rPr>
        <w:t xml:space="preserve">    int prijs = berekenPrijs(bestelling, ...);</w:t>
      </w:r>
      <w:r>
        <w:rPr>
          <w:color w:val="4472c4" w:themeColor="accent1"/>
        </w:rPr>
      </w:r>
    </w:p>
    <w:p>
      <w:pPr>
        <w:pBdr/>
        <w:spacing/>
        <w:ind/>
        <w:rPr>
          <w:color w:val="4472c4" w:themeColor="accent1"/>
        </w:rPr>
      </w:pPr>
      <w:r>
        <w:rPr>
          <w:color w:val="4472c4" w:themeColor="accent1"/>
        </w:rPr>
        <w:t xml:space="preserve">    printf("Order ok\n");</w:t>
      </w:r>
      <w:r>
        <w:rPr>
          <w:color w:val="4472c4" w:themeColor="accent1"/>
        </w:rPr>
      </w:r>
    </w:p>
    <w:p>
      <w:pPr>
        <w:pBdr/>
        <w:spacing/>
        <w:ind/>
        <w:rPr/>
      </w:pPr>
      <w:r>
        <w:rPr>
          <w:color w:val="4472c4" w:themeColor="accent1"/>
        </w:rPr>
        <w:t xml:space="preserve">}</w:t>
      </w:r>
      <w:r>
        <w:rPr>
          <w:color w:val="4472c4" w:themeColor="accent1"/>
        </w:rPr>
        <w:br/>
      </w:r>
      <w:r>
        <w:br/>
      </w:r>
      <w:r>
        <w:t xml:space="preserve">Problem: Als klant_geverifieerd == 0 (onbekende klant), wordt de order weergegeven maar verder niet verwerkt. ECHTER - de hele main() functie voert gewoon alle code uit! De applicatie zou exit(1) moeten doen op regel 183!</w:t>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pPr>
        <w:pBdr/>
        <w:spacing/>
        <w:ind/>
        <w:rPr/>
      </w:pPr>
      <w:r>
        <w:t xml:space="preserve">if (!klant_geverifieerd) {</w:t>
      </w:r>
      <w:r/>
    </w:p>
    <w:p>
      <w:pPr>
        <w:pBdr/>
        <w:spacing/>
        <w:ind/>
        <w:rPr/>
      </w:pPr>
      <w:r>
        <w:t xml:space="preserve">    printf("Onbekende klant. Bestelling geannuleerd\n");</w:t>
      </w:r>
      <w:r>
        <w:br/>
      </w:r>
      <w:r>
        <w:rPr>
          <w:color w:val="4472c4" w:themeColor="accent1"/>
          <w:lang w:val="en-US"/>
        </w:rPr>
        <w:t xml:space="preserve">    exit(404)</w:t>
      </w:r>
      <w:r/>
    </w:p>
    <w:p>
      <w:pPr>
        <w:pBdr/>
        <w:spacing/>
        <w:ind/>
        <w:rPr/>
      </w:pPr>
      <w:r>
        <w:t xml:space="preserve">}</w:t>
      </w:r>
      <w:r/>
    </w:p>
    <w:p>
      <w:pPr>
        <w:pBdr/>
        <w:spacing/>
        <w:ind/>
        <w:rPr/>
      </w:pPr>
      <w:r>
        <w:t xml:space="preserve">else {</w:t>
      </w:r>
      <w:r/>
    </w:p>
    <w:p>
      <w:pPr>
        <w:pBdr/>
        <w:spacing/>
        <w:ind/>
        <w:rPr/>
      </w:pPr>
      <w:r>
        <w:t xml:space="preserve">    // Order wordt TOCH verwerkt!</w:t>
      </w:r>
      <w:r/>
    </w:p>
    <w:p>
      <w:pPr>
        <w:pBdr/>
        <w:spacing/>
        <w:ind/>
        <w:rPr/>
      </w:pPr>
      <w:r>
        <w:t xml:space="preserve">    int prijs = berekenPrijs(bestelling, ...);</w:t>
      </w:r>
      <w:r/>
    </w:p>
    <w:p>
      <w:pPr>
        <w:pBdr/>
        <w:spacing/>
        <w:ind/>
        <w:rPr/>
      </w:pPr>
      <w:r>
        <w:t xml:space="preserve">    printf("Order ok\n");</w:t>
      </w:r>
      <w:r/>
    </w:p>
    <w:p>
      <w:pPr>
        <w:pBdr/>
        <w:spacing/>
        <w:ind/>
        <w:rPr>
          <w:highlight w:val="none"/>
        </w:rPr>
      </w:pPr>
      <w:r>
        <w:t xml:space="preserve">}</w:t>
      </w:r>
      <w:r>
        <w:br/>
      </w:r>
      <w:r>
        <w:rPr>
          <w:lang w:val="en-US"/>
        </w:rPr>
        <w:t xml:space="preserve">het moment dat de exit word uitgevoerd stop het programma direct</w:t>
      </w:r>
      <w:r>
        <w:rPr>
          <w:highlight w:val="none"/>
        </w:rPr>
      </w:r>
      <w:r>
        <w:rPr>
          <w:highlight w:val="none"/>
        </w:rPr>
      </w:r>
    </w:p>
    <w:p>
      <w:pPr>
        <w:pBdr/>
        <w:spacing/>
        <w:ind/>
        <w:rPr/>
      </w:pPr>
      <w:r>
        <w:t xml:space="preserve">Opdracht 6:</w:t>
      </w:r>
      <w:r/>
    </w:p>
    <w:p>
      <w:pPr>
        <w:pBdr/>
        <w:spacing/>
        <w:ind/>
        <w:rPr>
          <w:color w:val="4472c4" w:themeColor="accent1"/>
        </w:rPr>
      </w:pPr>
      <w:r>
        <w:t xml:space="preserve">Laat zien dat je mbv een overflow een ander aantal kan bestellen dan in het bestand staat.</w:t>
        <w:br/>
      </w:r>
      <w:r>
        <w:rPr>
          <w:color w:val="4472c4" w:themeColor="accent1"/>
        </w:rPr>
        <w:t xml:space="preserve">Kwetsbaarheid: artikelnr[8] buffer overloopt naar adjacent int aantal via onbeveiligde fscanf:</w:t>
        <w:br/>
      </w:r>
      <w:r>
        <w:rPr>
          <w:color w:val="4472c4" w:themeColor="accent1"/>
        </w:rPr>
        <w:t xml:space="preserve">while (fscanf(f, " %s %d", artikelnr, &amp;aantal) == 2) {  // Regel 107 - GEEN lengtelimiet!</w:t>
      </w:r>
      <w:r>
        <w:rPr>
          <w:color w:val="4472c4" w:themeColor="accent1"/>
        </w:rPr>
        <w:br/>
      </w:r>
      <w:r/>
      <w:r>
        <w:rPr>
          <w:color w:val="4472c4" w:themeColor="accent1"/>
        </w:rPr>
      </w:r>
      <w:r>
        <w:rPr>
          <w:color w:val="4472c4" w:themeColor="accent1"/>
          <w:highlight w:val="none"/>
        </w:rPr>
      </w:r>
      <w:r>
        <w:rPr>
          <w:color w:val="4472c4" w:themeColor="accent1"/>
          <w:highlight w:val="none"/>
        </w:rPr>
        <w:t xml:space="preserve">Exploit - Schadelijk invoerbestand:</w:t>
      </w:r>
      <w:r>
        <w:rPr>
          <w:color w:val="4472c4" w:themeColor="accent1"/>
        </w:rPr>
      </w:r>
      <w:r>
        <w:rPr>
          <w:color w:val="4472c4" w:themeColor="accent1"/>
        </w:rPr>
      </w:r>
    </w:p>
    <w:p>
      <w:pPr>
        <w:pBdr/>
        <w:spacing/>
        <w:ind/>
        <w:rPr>
          <w:color w:val="4472c4" w:themeColor="accent1"/>
        </w:rPr>
      </w:pPr>
      <w:r>
        <w:rPr>
          <w:color w:val="4472c4" w:themeColor="accent1"/>
          <w:highlight w:val="none"/>
        </w:rPr>
        <w:t xml:space="preserve">KLANT 12345</w:t>
      </w:r>
      <w:r>
        <w:rPr>
          <w:color w:val="4472c4" w:themeColor="accent1"/>
        </w:rPr>
      </w:r>
    </w:p>
    <w:p>
      <w:pPr>
        <w:pBdr/>
        <w:spacing/>
        <w:ind/>
        <w:rPr>
          <w:color w:val="4472c4" w:themeColor="accent1"/>
        </w:rPr>
      </w:pPr>
      <w:r>
        <w:rPr>
          <w:color w:val="4472c4" w:themeColor="accent1"/>
          <w:highlight w:val="none"/>
        </w:rPr>
        <w:t xml:space="preserve">DATUM HEADER</w:t>
      </w:r>
      <w:r>
        <w:rPr>
          <w:color w:val="4472c4" w:themeColor="accent1"/>
        </w:rPr>
      </w:r>
    </w:p>
    <w:p>
      <w:pPr>
        <w:pBdr/>
        <w:spacing/>
        <w:ind/>
        <w:rPr>
          <w:color w:val="4472c4" w:themeColor="accent1"/>
        </w:rPr>
      </w:pPr>
      <w:r>
        <w:rPr>
          <w:color w:val="4472c4" w:themeColor="accent1"/>
          <w:highlight w:val="none"/>
        </w:rPr>
        <w:t xml:space="preserve">AAAAAAAA\xFF\x0F\x00\x00 100</w:t>
      </w:r>
      <w:r>
        <w:rPr>
          <w:color w:val="4472c4" w:themeColor="accent1"/>
          <w:highlight w:val="none"/>
        </w:rPr>
        <w:br/>
      </w:r>
      <w:r>
        <w:rPr>
          <w:color w:val="4472c4" w:themeColor="accent1"/>
          <w:highlight w:val="none"/>
        </w:rPr>
        <w:t xml:space="preserve">De 8 A's vullen artikelnr[8], daarna overloopt \xFF\x0F\x00\x00 en stelt aantal = 4095 in plaats van 100.</w:t>
      </w:r>
      <w:r>
        <w:rPr>
          <w:color w:val="4472c4" w:themeColor="accent1"/>
        </w:rPr>
      </w:r>
    </w:p>
    <w:p>
      <w:pPr>
        <w:pBdr/>
        <w:spacing/>
        <w:ind/>
        <w:rPr>
          <w:color w:val="4472c4" w:themeColor="accent1"/>
          <w:highlight w:val="none"/>
        </w:rPr>
      </w:pPr>
      <w:r>
        <w:rPr>
          <w:color w:val="4472c4" w:themeColor="accent1"/>
          <w:highlight w:val="none"/>
        </w:rPr>
        <w:t xml:space="preserve">Fix (1 regel wijziging):</w:t>
      </w:r>
      <w:r>
        <w:rPr>
          <w:color w:val="4472c4" w:themeColor="accent1"/>
          <w:highlight w:val="none"/>
        </w:rPr>
        <w:br/>
      </w:r>
      <w:r>
        <w:rPr>
          <w:color w:val="4472c4" w:themeColor="accent1"/>
          <w:highlight w:val="none"/>
        </w:rPr>
        <w:t xml:space="preserve">while (fscanf(f, " %7s %d", artikelnr, &amp;aantal) == 2) {</w:t>
      </w:r>
      <w:r>
        <w:rPr>
          <w:color w:val="4472c4" w:themeColor="accent1"/>
          <w:highlight w:val="none"/>
        </w:rPr>
      </w:r>
      <w:r>
        <w:rPr>
          <w:color w:val="4472c4" w:themeColor="accent1"/>
        </w:rPr>
      </w:r>
    </w:p>
    <w:p>
      <w:pPr>
        <w:pBdr/>
        <w:spacing/>
        <w:ind/>
        <w:rPr/>
      </w:pPr>
      <w:r>
        <w:rPr>
          <w:color w:val="4472c4" w:themeColor="accent1"/>
          <w:highlight w:val="none"/>
        </w:rPr>
      </w:r>
      <w:r>
        <w:rPr>
          <w:color w:val="4472c4" w:themeColor="accent1"/>
          <w:highlight w:val="none"/>
        </w:rPr>
        <w:t xml:space="preserve">Voeg 7 lengtespecificatie toe: %7s in plaats van %s</w:t>
      </w:r>
      <w:r>
        <w:rPr>
          <w:highlight w:val="none"/>
        </w:rPr>
        <w:br/>
      </w:r>
      <w:r/>
      <w:r/>
    </w:p>
    <w:p>
      <w:pPr>
        <w:pBdr/>
        <w:spacing/>
        <w:ind/>
        <w:rPr>
          <w:highlight w:val="none"/>
        </w:rPr>
      </w:pPr>
      <w:r>
        <w:t xml:space="preserve">Uitdaging: geef het aantal een bewuste waarde. Bijvoorbeeld 100 ipv 5</w:t>
      </w:r>
      <w:r/>
    </w:p>
    <w:p>
      <w:pPr>
        <w:pBdr/>
        <w:spacing/>
        <w:ind/>
        <w:rPr/>
      </w:pPr>
      <w:r>
        <w:t xml:space="preserve">NB: In visual studio kan je een bestand openen mbv een binairy editor. In een normale editor heb je</w:t>
      </w:r>
      <w:r/>
    </w:p>
    <w:p>
      <w:pPr>
        <w:pBdr/>
        <w:spacing/>
        <w:ind/>
        <w:rPr/>
      </w:pPr>
      <w:r>
        <w:t xml:space="preserve">niet een toets voor iedere byte waard</w:t>
      </w:r>
      <w:r/>
    </w:p>
    <w:p>
      <w:pPr>
        <w:pBdr/>
        <w:spacing/>
        <w:ind/>
        <w:rPr/>
      </w:pPr>
      <w:r/>
      <w:r/>
    </w:p>
    <w:sectPr>
      <w:footnotePr/>
      <w:endnotePr/>
      <w:type w:val="nextPage"/>
      <w:pgSz w:h="16838" w:orient="landscape"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Symbol">
    <w:panose1 w:val="05050102010706020507"/>
  </w:font>
  <w:font w:name="Wingdings">
    <w:panose1 w:val="05000000000000000000"/>
  </w:font>
  <w:font w:name="Courier New">
    <w:panose1 w:val="020703090202050204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5">
    <w:lvl w:ilvl="0">
      <w:isLgl w:val="false"/>
      <w:lvlJc w:val="left"/>
      <w:lvlText w:val="%1)"/>
      <w:numFmt w:val="upperLetter"/>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lvl w:ilvl="0">
      <w:isLgl w:val="false"/>
      <w:lvlJc w:val="left"/>
      <w:lvlText w:val="%1)"/>
      <w:numFmt w:val="lowerLetter"/>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2"/>
  </w:num>
  <w:num w:numId="2">
    <w:abstractNumId w:val="1"/>
  </w:num>
  <w:num w:numId="3">
    <w:abstractNumId w:val="0"/>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62">
    <w:name w:val="Intense Emphasis"/>
    <w:basedOn w:val="849"/>
    <w:uiPriority w:val="21"/>
    <w:qFormat/>
    <w:pPr>
      <w:pBdr/>
      <w:spacing/>
      <w:ind/>
    </w:pPr>
    <w:rPr>
      <w:i/>
      <w:iCs/>
      <w:color w:val="0f4761" w:themeColor="accent1" w:themeShade="BF"/>
    </w:rPr>
  </w:style>
  <w:style w:type="character" w:styleId="663">
    <w:name w:val="Intense Reference"/>
    <w:basedOn w:val="849"/>
    <w:uiPriority w:val="32"/>
    <w:qFormat/>
    <w:pPr>
      <w:pBdr/>
      <w:spacing/>
      <w:ind/>
    </w:pPr>
    <w:rPr>
      <w:b/>
      <w:bCs/>
      <w:smallCaps/>
      <w:color w:val="0f4761" w:themeColor="accent1" w:themeShade="BF"/>
      <w:spacing w:val="5"/>
    </w:rPr>
  </w:style>
  <w:style w:type="character" w:styleId="664">
    <w:name w:val="Subtle Emphasis"/>
    <w:basedOn w:val="849"/>
    <w:uiPriority w:val="19"/>
    <w:qFormat/>
    <w:pPr>
      <w:pBdr/>
      <w:spacing/>
      <w:ind/>
    </w:pPr>
    <w:rPr>
      <w:i/>
      <w:iCs/>
      <w:color w:val="404040" w:themeColor="text1" w:themeTint="BF"/>
    </w:rPr>
  </w:style>
  <w:style w:type="character" w:styleId="665">
    <w:name w:val="Emphasis"/>
    <w:basedOn w:val="849"/>
    <w:uiPriority w:val="20"/>
    <w:qFormat/>
    <w:pPr>
      <w:pBdr/>
      <w:spacing/>
      <w:ind/>
    </w:pPr>
    <w:rPr>
      <w:i/>
      <w:iCs/>
    </w:rPr>
  </w:style>
  <w:style w:type="character" w:styleId="666">
    <w:name w:val="Strong"/>
    <w:basedOn w:val="849"/>
    <w:uiPriority w:val="22"/>
    <w:qFormat/>
    <w:pPr>
      <w:pBdr/>
      <w:spacing/>
      <w:ind/>
    </w:pPr>
    <w:rPr>
      <w:b/>
      <w:bCs/>
    </w:rPr>
  </w:style>
  <w:style w:type="character" w:styleId="667">
    <w:name w:val="Subtle Reference"/>
    <w:basedOn w:val="849"/>
    <w:uiPriority w:val="31"/>
    <w:qFormat/>
    <w:pPr>
      <w:pBdr/>
      <w:spacing/>
      <w:ind/>
    </w:pPr>
    <w:rPr>
      <w:smallCaps/>
      <w:color w:val="5a5a5a" w:themeColor="text1" w:themeTint="A5"/>
    </w:rPr>
  </w:style>
  <w:style w:type="character" w:styleId="668">
    <w:name w:val="Book Title"/>
    <w:basedOn w:val="849"/>
    <w:uiPriority w:val="33"/>
    <w:qFormat/>
    <w:pPr>
      <w:pBdr/>
      <w:spacing/>
      <w:ind/>
    </w:pPr>
    <w:rPr>
      <w:b/>
      <w:bCs/>
      <w:i/>
      <w:iCs/>
      <w:spacing w:val="5"/>
    </w:rPr>
  </w:style>
  <w:style w:type="character" w:styleId="669">
    <w:name w:val="FollowedHyperlink"/>
    <w:basedOn w:val="849"/>
    <w:uiPriority w:val="99"/>
    <w:semiHidden/>
    <w:unhideWhenUsed/>
    <w:pPr>
      <w:pBdr/>
      <w:spacing/>
      <w:ind/>
    </w:pPr>
    <w:rPr>
      <w:color w:val="954f72" w:themeColor="followedHyperlink"/>
      <w:u w:val="single"/>
    </w:rPr>
  </w:style>
  <w:style w:type="character" w:styleId="670">
    <w:name w:val="Placeholder Text"/>
    <w:basedOn w:val="849"/>
    <w:uiPriority w:val="99"/>
    <w:semiHidden/>
    <w:pPr>
      <w:pBdr/>
      <w:spacing/>
      <w:ind/>
    </w:pPr>
    <w:rPr>
      <w:color w:val="666666"/>
    </w:rPr>
  </w:style>
  <w:style w:type="character" w:styleId="671">
    <w:name w:val="Heading 1 Char"/>
    <w:basedOn w:val="849"/>
    <w:link w:val="848"/>
    <w:uiPriority w:val="9"/>
    <w:pPr>
      <w:pBdr/>
      <w:spacing/>
      <w:ind/>
    </w:pPr>
    <w:rPr>
      <w:rFonts w:ascii="Arial" w:hAnsi="Arial" w:eastAsia="Arial" w:cs="Arial"/>
      <w:sz w:val="40"/>
      <w:szCs w:val="40"/>
    </w:rPr>
  </w:style>
  <w:style w:type="paragraph" w:styleId="672">
    <w:name w:val="Heading 2"/>
    <w:basedOn w:val="847"/>
    <w:next w:val="847"/>
    <w:link w:val="673"/>
    <w:uiPriority w:val="9"/>
    <w:unhideWhenUsed/>
    <w:qFormat/>
    <w:pPr>
      <w:keepNext w:val="true"/>
      <w:keepLines w:val="true"/>
      <w:pBdr/>
      <w:spacing w:after="200" w:before="360"/>
      <w:ind/>
      <w:outlineLvl w:val="1"/>
    </w:pPr>
    <w:rPr>
      <w:rFonts w:ascii="Arial" w:hAnsi="Arial" w:eastAsia="Arial" w:cs="Arial"/>
      <w:sz w:val="34"/>
    </w:rPr>
  </w:style>
  <w:style w:type="character" w:styleId="673">
    <w:name w:val="Heading 2 Char"/>
    <w:basedOn w:val="849"/>
    <w:link w:val="672"/>
    <w:uiPriority w:val="9"/>
    <w:pPr>
      <w:pBdr/>
      <w:spacing/>
      <w:ind/>
    </w:pPr>
    <w:rPr>
      <w:rFonts w:ascii="Arial" w:hAnsi="Arial" w:eastAsia="Arial" w:cs="Arial"/>
      <w:sz w:val="34"/>
    </w:rPr>
  </w:style>
  <w:style w:type="paragraph" w:styleId="674">
    <w:name w:val="Heading 3"/>
    <w:basedOn w:val="847"/>
    <w:next w:val="847"/>
    <w:link w:val="67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75">
    <w:name w:val="Heading 3 Char"/>
    <w:basedOn w:val="849"/>
    <w:link w:val="674"/>
    <w:uiPriority w:val="9"/>
    <w:pPr>
      <w:pBdr/>
      <w:spacing/>
      <w:ind/>
    </w:pPr>
    <w:rPr>
      <w:rFonts w:ascii="Arial" w:hAnsi="Arial" w:eastAsia="Arial" w:cs="Arial"/>
      <w:sz w:val="30"/>
      <w:szCs w:val="30"/>
    </w:rPr>
  </w:style>
  <w:style w:type="paragraph" w:styleId="676">
    <w:name w:val="Heading 4"/>
    <w:basedOn w:val="847"/>
    <w:next w:val="847"/>
    <w:link w:val="67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77">
    <w:name w:val="Heading 4 Char"/>
    <w:basedOn w:val="849"/>
    <w:link w:val="676"/>
    <w:uiPriority w:val="9"/>
    <w:pPr>
      <w:pBdr/>
      <w:spacing/>
      <w:ind/>
    </w:pPr>
    <w:rPr>
      <w:rFonts w:ascii="Arial" w:hAnsi="Arial" w:eastAsia="Arial" w:cs="Arial"/>
      <w:b/>
      <w:bCs/>
      <w:sz w:val="26"/>
      <w:szCs w:val="26"/>
    </w:rPr>
  </w:style>
  <w:style w:type="paragraph" w:styleId="678">
    <w:name w:val="Heading 5"/>
    <w:basedOn w:val="847"/>
    <w:next w:val="847"/>
    <w:link w:val="67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79">
    <w:name w:val="Heading 5 Char"/>
    <w:basedOn w:val="849"/>
    <w:link w:val="678"/>
    <w:uiPriority w:val="9"/>
    <w:pPr>
      <w:pBdr/>
      <w:spacing/>
      <w:ind/>
    </w:pPr>
    <w:rPr>
      <w:rFonts w:ascii="Arial" w:hAnsi="Arial" w:eastAsia="Arial" w:cs="Arial"/>
      <w:b/>
      <w:bCs/>
      <w:sz w:val="24"/>
      <w:szCs w:val="24"/>
    </w:rPr>
  </w:style>
  <w:style w:type="paragraph" w:styleId="680">
    <w:name w:val="Heading 6"/>
    <w:basedOn w:val="847"/>
    <w:next w:val="847"/>
    <w:link w:val="68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1">
    <w:name w:val="Heading 6 Char"/>
    <w:basedOn w:val="849"/>
    <w:link w:val="680"/>
    <w:uiPriority w:val="9"/>
    <w:pPr>
      <w:pBdr/>
      <w:spacing/>
      <w:ind/>
    </w:pPr>
    <w:rPr>
      <w:rFonts w:ascii="Arial" w:hAnsi="Arial" w:eastAsia="Arial" w:cs="Arial"/>
      <w:b/>
      <w:bCs/>
      <w:sz w:val="22"/>
      <w:szCs w:val="22"/>
    </w:rPr>
  </w:style>
  <w:style w:type="paragraph" w:styleId="682">
    <w:name w:val="Heading 7"/>
    <w:basedOn w:val="847"/>
    <w:next w:val="847"/>
    <w:link w:val="68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83">
    <w:name w:val="Heading 7 Char"/>
    <w:basedOn w:val="849"/>
    <w:link w:val="682"/>
    <w:uiPriority w:val="9"/>
    <w:pPr>
      <w:pBdr/>
      <w:spacing/>
      <w:ind/>
    </w:pPr>
    <w:rPr>
      <w:rFonts w:ascii="Arial" w:hAnsi="Arial" w:eastAsia="Arial" w:cs="Arial"/>
      <w:b/>
      <w:bCs/>
      <w:i/>
      <w:iCs/>
      <w:sz w:val="22"/>
      <w:szCs w:val="22"/>
    </w:rPr>
  </w:style>
  <w:style w:type="paragraph" w:styleId="684">
    <w:name w:val="Heading 8"/>
    <w:basedOn w:val="847"/>
    <w:next w:val="847"/>
    <w:link w:val="68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85">
    <w:name w:val="Heading 8 Char"/>
    <w:basedOn w:val="849"/>
    <w:link w:val="684"/>
    <w:uiPriority w:val="9"/>
    <w:pPr>
      <w:pBdr/>
      <w:spacing/>
      <w:ind/>
    </w:pPr>
    <w:rPr>
      <w:rFonts w:ascii="Arial" w:hAnsi="Arial" w:eastAsia="Arial" w:cs="Arial"/>
      <w:i/>
      <w:iCs/>
      <w:sz w:val="22"/>
      <w:szCs w:val="22"/>
    </w:rPr>
  </w:style>
  <w:style w:type="paragraph" w:styleId="686">
    <w:name w:val="Heading 9"/>
    <w:basedOn w:val="847"/>
    <w:next w:val="847"/>
    <w:link w:val="68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87">
    <w:name w:val="Heading 9 Char"/>
    <w:basedOn w:val="849"/>
    <w:link w:val="686"/>
    <w:uiPriority w:val="9"/>
    <w:pPr>
      <w:pBdr/>
      <w:spacing/>
      <w:ind/>
    </w:pPr>
    <w:rPr>
      <w:rFonts w:ascii="Arial" w:hAnsi="Arial" w:eastAsia="Arial" w:cs="Arial"/>
      <w:i/>
      <w:iCs/>
      <w:sz w:val="21"/>
      <w:szCs w:val="21"/>
    </w:rPr>
  </w:style>
  <w:style w:type="paragraph" w:styleId="688">
    <w:name w:val="No Spacing"/>
    <w:uiPriority w:val="1"/>
    <w:qFormat/>
    <w:pPr>
      <w:pBdr/>
      <w:spacing w:after="0" w:before="0" w:line="240" w:lineRule="auto"/>
      <w:ind/>
    </w:pPr>
  </w:style>
  <w:style w:type="paragraph" w:styleId="689">
    <w:name w:val="Title"/>
    <w:basedOn w:val="847"/>
    <w:next w:val="847"/>
    <w:link w:val="690"/>
    <w:uiPriority w:val="10"/>
    <w:qFormat/>
    <w:pPr>
      <w:pBdr/>
      <w:spacing w:after="200" w:before="300"/>
      <w:ind/>
      <w:contextualSpacing w:val="true"/>
    </w:pPr>
    <w:rPr>
      <w:sz w:val="48"/>
      <w:szCs w:val="48"/>
    </w:rPr>
  </w:style>
  <w:style w:type="character" w:styleId="690">
    <w:name w:val="Title Char"/>
    <w:basedOn w:val="849"/>
    <w:link w:val="689"/>
    <w:uiPriority w:val="10"/>
    <w:pPr>
      <w:pBdr/>
      <w:spacing/>
      <w:ind/>
    </w:pPr>
    <w:rPr>
      <w:sz w:val="48"/>
      <w:szCs w:val="48"/>
    </w:rPr>
  </w:style>
  <w:style w:type="paragraph" w:styleId="691">
    <w:name w:val="Subtitle"/>
    <w:basedOn w:val="847"/>
    <w:next w:val="847"/>
    <w:link w:val="692"/>
    <w:uiPriority w:val="11"/>
    <w:qFormat/>
    <w:pPr>
      <w:pBdr/>
      <w:spacing w:after="200" w:before="200"/>
      <w:ind/>
    </w:pPr>
    <w:rPr>
      <w:sz w:val="24"/>
      <w:szCs w:val="24"/>
    </w:rPr>
  </w:style>
  <w:style w:type="character" w:styleId="692">
    <w:name w:val="Subtitle Char"/>
    <w:basedOn w:val="849"/>
    <w:link w:val="691"/>
    <w:uiPriority w:val="11"/>
    <w:pPr>
      <w:pBdr/>
      <w:spacing/>
      <w:ind/>
    </w:pPr>
    <w:rPr>
      <w:sz w:val="24"/>
      <w:szCs w:val="24"/>
    </w:rPr>
  </w:style>
  <w:style w:type="paragraph" w:styleId="693">
    <w:name w:val="Quote"/>
    <w:basedOn w:val="847"/>
    <w:next w:val="847"/>
    <w:link w:val="694"/>
    <w:uiPriority w:val="29"/>
    <w:qFormat/>
    <w:pPr>
      <w:pBdr/>
      <w:spacing/>
      <w:ind w:right="720" w:left="720"/>
    </w:pPr>
    <w:rPr>
      <w:i/>
    </w:rPr>
  </w:style>
  <w:style w:type="character" w:styleId="694">
    <w:name w:val="Quote Char"/>
    <w:link w:val="693"/>
    <w:uiPriority w:val="29"/>
    <w:pPr>
      <w:pBdr/>
      <w:spacing/>
      <w:ind/>
    </w:pPr>
    <w:rPr>
      <w:i/>
    </w:rPr>
  </w:style>
  <w:style w:type="paragraph" w:styleId="695">
    <w:name w:val="Intense Quote"/>
    <w:basedOn w:val="847"/>
    <w:next w:val="847"/>
    <w:link w:val="696"/>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696">
    <w:name w:val="Intense Quote Char"/>
    <w:link w:val="695"/>
    <w:uiPriority w:val="30"/>
    <w:pPr>
      <w:pBdr/>
      <w:spacing/>
      <w:ind/>
    </w:pPr>
    <w:rPr>
      <w:i/>
    </w:rPr>
  </w:style>
  <w:style w:type="paragraph" w:styleId="697">
    <w:name w:val="Header"/>
    <w:basedOn w:val="847"/>
    <w:link w:val="698"/>
    <w:uiPriority w:val="99"/>
    <w:unhideWhenUsed/>
    <w:pPr>
      <w:pBdr/>
      <w:tabs>
        <w:tab w:val="center" w:leader="none" w:pos="7143"/>
        <w:tab w:val="right" w:leader="none" w:pos="14287"/>
      </w:tabs>
      <w:spacing w:after="0" w:line="240" w:lineRule="auto"/>
      <w:ind/>
    </w:pPr>
  </w:style>
  <w:style w:type="character" w:styleId="698">
    <w:name w:val="Header Char"/>
    <w:basedOn w:val="849"/>
    <w:link w:val="697"/>
    <w:uiPriority w:val="99"/>
    <w:pPr>
      <w:pBdr/>
      <w:spacing/>
      <w:ind/>
    </w:pPr>
  </w:style>
  <w:style w:type="paragraph" w:styleId="699">
    <w:name w:val="Footer"/>
    <w:basedOn w:val="847"/>
    <w:link w:val="702"/>
    <w:uiPriority w:val="99"/>
    <w:unhideWhenUsed/>
    <w:pPr>
      <w:pBdr/>
      <w:tabs>
        <w:tab w:val="center" w:leader="none" w:pos="7143"/>
        <w:tab w:val="right" w:leader="none" w:pos="14287"/>
      </w:tabs>
      <w:spacing w:after="0" w:line="240" w:lineRule="auto"/>
      <w:ind/>
    </w:pPr>
  </w:style>
  <w:style w:type="character" w:styleId="700">
    <w:name w:val="Footer Char"/>
    <w:basedOn w:val="849"/>
    <w:link w:val="699"/>
    <w:uiPriority w:val="99"/>
    <w:pPr>
      <w:pBdr/>
      <w:spacing/>
      <w:ind/>
    </w:pPr>
  </w:style>
  <w:style w:type="paragraph" w:styleId="701">
    <w:name w:val="Caption"/>
    <w:basedOn w:val="847"/>
    <w:next w:val="847"/>
    <w:uiPriority w:val="35"/>
    <w:semiHidden/>
    <w:unhideWhenUsed/>
    <w:qFormat/>
    <w:pPr>
      <w:pBdr/>
      <w:spacing w:line="276" w:lineRule="auto"/>
      <w:ind/>
    </w:pPr>
    <w:rPr>
      <w:b/>
      <w:bCs/>
      <w:color w:val="4f81bd" w:themeColor="accent1"/>
      <w:sz w:val="18"/>
      <w:szCs w:val="18"/>
    </w:rPr>
  </w:style>
  <w:style w:type="character" w:styleId="702">
    <w:name w:val="Caption Char"/>
    <w:basedOn w:val="701"/>
    <w:link w:val="699"/>
    <w:uiPriority w:val="99"/>
    <w:pPr>
      <w:pBdr/>
      <w:spacing/>
      <w:ind/>
    </w:pPr>
  </w:style>
  <w:style w:type="table" w:styleId="703">
    <w:name w:val="Table Grid"/>
    <w:basedOn w:val="85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5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5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5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5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5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5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5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5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5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5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5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5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5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5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5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5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5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5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5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5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5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5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5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5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5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5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5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760ab"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5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5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5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5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5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5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5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5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5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5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5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5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5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5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5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5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5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5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5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5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5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5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5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5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5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5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5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5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5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5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5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5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5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5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5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5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5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5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5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5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5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5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03">
    <w:name w:val="List Table 7 Colorful - Accent 2"/>
    <w:basedOn w:val="85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04">
    <w:name w:val="List Table 7 Colorful - Accent 3"/>
    <w:basedOn w:val="85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05">
    <w:name w:val="List Table 7 Colorful - Accent 4"/>
    <w:basedOn w:val="85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5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d74b4"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807">
    <w:name w:val="List Table 7 Colorful - Accent 6"/>
    <w:basedOn w:val="85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5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5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5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5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5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5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5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5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5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5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5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5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5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5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5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29">
    <w:name w:val="Hyperlink"/>
    <w:uiPriority w:val="99"/>
    <w:unhideWhenUsed/>
    <w:pPr>
      <w:pBdr/>
      <w:spacing/>
      <w:ind/>
    </w:pPr>
    <w:rPr>
      <w:color w:val="0000ff" w:themeColor="hyperlink"/>
      <w:u w:val="single"/>
    </w:rPr>
  </w:style>
  <w:style w:type="paragraph" w:styleId="830">
    <w:name w:val="footnote text"/>
    <w:basedOn w:val="847"/>
    <w:link w:val="831"/>
    <w:uiPriority w:val="99"/>
    <w:semiHidden/>
    <w:unhideWhenUsed/>
    <w:pPr>
      <w:pBdr/>
      <w:spacing w:after="40" w:line="240" w:lineRule="auto"/>
      <w:ind/>
    </w:pPr>
    <w:rPr>
      <w:sz w:val="18"/>
    </w:rPr>
  </w:style>
  <w:style w:type="character" w:styleId="831">
    <w:name w:val="Footnote Text Char"/>
    <w:link w:val="830"/>
    <w:uiPriority w:val="99"/>
    <w:pPr>
      <w:pBdr/>
      <w:spacing/>
      <w:ind/>
    </w:pPr>
    <w:rPr>
      <w:sz w:val="18"/>
    </w:rPr>
  </w:style>
  <w:style w:type="character" w:styleId="832">
    <w:name w:val="footnote reference"/>
    <w:basedOn w:val="849"/>
    <w:uiPriority w:val="99"/>
    <w:unhideWhenUsed/>
    <w:pPr>
      <w:pBdr/>
      <w:spacing/>
      <w:ind/>
    </w:pPr>
    <w:rPr>
      <w:vertAlign w:val="superscript"/>
    </w:rPr>
  </w:style>
  <w:style w:type="paragraph" w:styleId="833">
    <w:name w:val="endnote text"/>
    <w:basedOn w:val="847"/>
    <w:link w:val="834"/>
    <w:uiPriority w:val="99"/>
    <w:semiHidden/>
    <w:unhideWhenUsed/>
    <w:pPr>
      <w:pBdr/>
      <w:spacing w:after="0" w:line="240" w:lineRule="auto"/>
      <w:ind/>
    </w:pPr>
    <w:rPr>
      <w:sz w:val="20"/>
    </w:rPr>
  </w:style>
  <w:style w:type="character" w:styleId="834">
    <w:name w:val="Endnote Text Char"/>
    <w:link w:val="833"/>
    <w:uiPriority w:val="99"/>
    <w:pPr>
      <w:pBdr/>
      <w:spacing/>
      <w:ind/>
    </w:pPr>
    <w:rPr>
      <w:sz w:val="20"/>
    </w:rPr>
  </w:style>
  <w:style w:type="character" w:styleId="835">
    <w:name w:val="endnote reference"/>
    <w:basedOn w:val="849"/>
    <w:uiPriority w:val="99"/>
    <w:semiHidden/>
    <w:unhideWhenUsed/>
    <w:pPr>
      <w:pBdr/>
      <w:spacing/>
      <w:ind/>
    </w:pPr>
    <w:rPr>
      <w:vertAlign w:val="superscript"/>
    </w:rPr>
  </w:style>
  <w:style w:type="paragraph" w:styleId="836">
    <w:name w:val="toc 1"/>
    <w:basedOn w:val="847"/>
    <w:next w:val="847"/>
    <w:uiPriority w:val="39"/>
    <w:unhideWhenUsed/>
    <w:pPr>
      <w:pBdr/>
      <w:spacing w:after="57"/>
      <w:ind w:right="0" w:firstLine="0" w:left="0"/>
    </w:pPr>
  </w:style>
  <w:style w:type="paragraph" w:styleId="837">
    <w:name w:val="toc 2"/>
    <w:basedOn w:val="847"/>
    <w:next w:val="847"/>
    <w:uiPriority w:val="39"/>
    <w:unhideWhenUsed/>
    <w:pPr>
      <w:pBdr/>
      <w:spacing w:after="57"/>
      <w:ind w:right="0" w:firstLine="0" w:left="283"/>
    </w:pPr>
  </w:style>
  <w:style w:type="paragraph" w:styleId="838">
    <w:name w:val="toc 3"/>
    <w:basedOn w:val="847"/>
    <w:next w:val="847"/>
    <w:uiPriority w:val="39"/>
    <w:unhideWhenUsed/>
    <w:pPr>
      <w:pBdr/>
      <w:spacing w:after="57"/>
      <w:ind w:right="0" w:firstLine="0" w:left="567"/>
    </w:pPr>
  </w:style>
  <w:style w:type="paragraph" w:styleId="839">
    <w:name w:val="toc 4"/>
    <w:basedOn w:val="847"/>
    <w:next w:val="847"/>
    <w:uiPriority w:val="39"/>
    <w:unhideWhenUsed/>
    <w:pPr>
      <w:pBdr/>
      <w:spacing w:after="57"/>
      <w:ind w:right="0" w:firstLine="0" w:left="850"/>
    </w:pPr>
  </w:style>
  <w:style w:type="paragraph" w:styleId="840">
    <w:name w:val="toc 5"/>
    <w:basedOn w:val="847"/>
    <w:next w:val="847"/>
    <w:uiPriority w:val="39"/>
    <w:unhideWhenUsed/>
    <w:pPr>
      <w:pBdr/>
      <w:spacing w:after="57"/>
      <w:ind w:right="0" w:firstLine="0" w:left="1134"/>
    </w:pPr>
  </w:style>
  <w:style w:type="paragraph" w:styleId="841">
    <w:name w:val="toc 6"/>
    <w:basedOn w:val="847"/>
    <w:next w:val="847"/>
    <w:uiPriority w:val="39"/>
    <w:unhideWhenUsed/>
    <w:pPr>
      <w:pBdr/>
      <w:spacing w:after="57"/>
      <w:ind w:right="0" w:firstLine="0" w:left="1417"/>
    </w:pPr>
  </w:style>
  <w:style w:type="paragraph" w:styleId="842">
    <w:name w:val="toc 7"/>
    <w:basedOn w:val="847"/>
    <w:next w:val="847"/>
    <w:uiPriority w:val="39"/>
    <w:unhideWhenUsed/>
    <w:pPr>
      <w:pBdr/>
      <w:spacing w:after="57"/>
      <w:ind w:right="0" w:firstLine="0" w:left="1701"/>
    </w:pPr>
  </w:style>
  <w:style w:type="paragraph" w:styleId="843">
    <w:name w:val="toc 8"/>
    <w:basedOn w:val="847"/>
    <w:next w:val="847"/>
    <w:uiPriority w:val="39"/>
    <w:unhideWhenUsed/>
    <w:pPr>
      <w:pBdr/>
      <w:spacing w:after="57"/>
      <w:ind w:right="0" w:firstLine="0" w:left="1984"/>
    </w:pPr>
  </w:style>
  <w:style w:type="paragraph" w:styleId="844">
    <w:name w:val="toc 9"/>
    <w:basedOn w:val="847"/>
    <w:next w:val="847"/>
    <w:uiPriority w:val="39"/>
    <w:unhideWhenUsed/>
    <w:pPr>
      <w:pBdr/>
      <w:spacing w:after="57"/>
      <w:ind w:right="0" w:firstLine="0" w:left="2268"/>
    </w:pPr>
  </w:style>
  <w:style w:type="paragraph" w:styleId="845">
    <w:name w:val="TOC Heading"/>
    <w:uiPriority w:val="39"/>
    <w:unhideWhenUsed/>
    <w:pPr>
      <w:pBdr/>
      <w:spacing/>
      <w:ind/>
    </w:pPr>
  </w:style>
  <w:style w:type="paragraph" w:styleId="846">
    <w:name w:val="table of figures"/>
    <w:basedOn w:val="847"/>
    <w:next w:val="847"/>
    <w:uiPriority w:val="99"/>
    <w:unhideWhenUsed/>
    <w:pPr>
      <w:pBdr/>
      <w:spacing w:after="0" w:afterAutospacing="0"/>
      <w:ind/>
    </w:pPr>
  </w:style>
  <w:style w:type="paragraph" w:styleId="847" w:default="1">
    <w:name w:val="Normal"/>
    <w:qFormat/>
    <w:pPr>
      <w:pBdr/>
      <w:spacing/>
      <w:ind/>
    </w:pPr>
  </w:style>
  <w:style w:type="paragraph" w:styleId="848">
    <w:name w:val="Heading 1"/>
    <w:basedOn w:val="847"/>
    <w:next w:val="847"/>
    <w:link w:val="852"/>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849" w:default="1">
    <w:name w:val="Default Paragraph Font"/>
    <w:uiPriority w:val="1"/>
    <w:semiHidden/>
    <w:unhideWhenUsed/>
    <w:pPr>
      <w:pBdr/>
      <w:spacing/>
      <w:ind/>
    </w:pPr>
  </w:style>
  <w:style w:type="table" w:styleId="85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1" w:default="1">
    <w:name w:val="No List"/>
    <w:uiPriority w:val="99"/>
    <w:semiHidden/>
    <w:unhideWhenUsed/>
    <w:pPr>
      <w:pBdr/>
      <w:spacing/>
      <w:ind/>
    </w:pPr>
  </w:style>
  <w:style w:type="character" w:styleId="852" w:customStyle="1">
    <w:name w:val="Kop 1 Char"/>
    <w:basedOn w:val="849"/>
    <w:link w:val="848"/>
    <w:uiPriority w:val="9"/>
    <w:pPr>
      <w:pBdr/>
      <w:spacing/>
      <w:ind/>
    </w:pPr>
    <w:rPr>
      <w:rFonts w:asciiTheme="majorHAnsi" w:hAnsiTheme="majorHAnsi" w:eastAsiaTheme="majorEastAsia" w:cstheme="majorBidi"/>
      <w:color w:val="2f5496" w:themeColor="accent1" w:themeShade="BF"/>
      <w:sz w:val="32"/>
      <w:szCs w:val="32"/>
    </w:rPr>
  </w:style>
  <w:style w:type="paragraph" w:styleId="853">
    <w:name w:val="List Paragraph"/>
    <w:basedOn w:val="84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264</cp:revision>
  <dcterms:created xsi:type="dcterms:W3CDTF">2023-10-13T09:19:00Z</dcterms:created>
  <dcterms:modified xsi:type="dcterms:W3CDTF">2026-05-20T21:30:12Z</dcterms:modified>
</cp:coreProperties>
</file>