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22C4" w14:textId="5A726E13" w:rsidR="00CF0395" w:rsidRPr="001968E2" w:rsidRDefault="00655958" w:rsidP="000A23E0">
      <w:pPr>
        <w:pStyle w:val="Projectname"/>
        <w:ind w:left="288"/>
        <w:jc w:val="center"/>
      </w:pPr>
      <w:r>
        <w:t xml:space="preserve">HHS HR BizFlow </w:t>
      </w:r>
      <w:r w:rsidR="00FE66CC">
        <w:t>USA Staffing Batch</w:t>
      </w:r>
      <w:r w:rsidR="009F341A">
        <w:t xml:space="preserve"> </w:t>
      </w:r>
      <w:r w:rsidR="000A23E0">
        <w:t xml:space="preserve">Interface </w:t>
      </w:r>
      <w:r w:rsidR="0041237F">
        <w:t xml:space="preserve">for WHRSC </w:t>
      </w:r>
      <w:r w:rsidR="00A84BDE">
        <w:t>Deployment</w:t>
      </w:r>
      <w:r w:rsidR="00931469">
        <w:t xml:space="preserve"> Guide</w:t>
      </w:r>
    </w:p>
    <w:p w14:paraId="342D22C5" w14:textId="63546FC0"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64CC33A9" w:rsidR="00767D97" w:rsidRPr="009F5ED2" w:rsidRDefault="00492FF6" w:rsidP="009F341A">
            <w:pPr>
              <w:pStyle w:val="DocumentIdentification"/>
            </w:pPr>
            <w:r w:rsidRPr="00492FF6">
              <w:t xml:space="preserve">HHS </w:t>
            </w:r>
            <w:r w:rsidR="00A72C7D">
              <w:t>HR BizFlow</w:t>
            </w:r>
            <w:r w:rsidR="002C62BA">
              <w:t xml:space="preserve"> </w:t>
            </w:r>
            <w:r w:rsidR="009F341A">
              <w:t>USA Staffing Batch</w:t>
            </w:r>
            <w:r w:rsidR="00A72C7D">
              <w:t xml:space="preserve"> </w:t>
            </w:r>
            <w:r w:rsidR="00826121">
              <w:t>Interface</w:t>
            </w:r>
            <w:r>
              <w:t xml:space="preserve"> </w:t>
            </w:r>
            <w:r w:rsidR="0041237F">
              <w:t xml:space="preserve">for WHRSC </w:t>
            </w:r>
            <w:r>
              <w:t>Deployment</w:t>
            </w:r>
            <w:r w:rsidR="00931469">
              <w:t xml:space="preserve"> Guide</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1E8663FA" w:rsidR="00767D97" w:rsidRPr="002D1BA1" w:rsidRDefault="00E16724" w:rsidP="00826121">
            <w:pPr>
              <w:pStyle w:val="Insertnameoftheproject"/>
              <w:rPr>
                <w:b/>
                <w:color w:val="auto"/>
              </w:rPr>
            </w:pPr>
            <w:r w:rsidRPr="00E16724">
              <w:rPr>
                <w:color w:val="auto"/>
              </w:rPr>
              <w:t>HHS BizFlow</w:t>
            </w:r>
            <w:r w:rsidR="00492FF6">
              <w:rPr>
                <w:color w:val="auto"/>
              </w:rPr>
              <w:t xml:space="preserve"> HR</w:t>
            </w:r>
            <w:r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094DF4D1" w:rsidR="00767D97" w:rsidRPr="002D1BA1" w:rsidRDefault="00826121" w:rsidP="00352F65">
            <w:pPr>
              <w:pStyle w:val="Bodycopy"/>
              <w:rPr>
                <w:b/>
                <w:color w:val="auto"/>
              </w:rPr>
            </w:pPr>
            <w:r>
              <w:rPr>
                <w:color w:val="auto"/>
              </w:rPr>
              <w:t xml:space="preserve">US Health &amp; Human Services </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4FEA1911" w:rsidR="00767D97" w:rsidRPr="002D1BA1" w:rsidRDefault="0041237F" w:rsidP="002C62BA">
            <w:pPr>
              <w:pStyle w:val="Bodycopy"/>
              <w:rPr>
                <w:b/>
                <w:color w:val="auto"/>
              </w:rPr>
            </w:pPr>
            <w:r>
              <w:rPr>
                <w:color w:val="auto"/>
              </w:rPr>
              <w:t>Prabhjyot Virdi</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7426ACEF" w:rsidR="00767D97" w:rsidRPr="002D1BA1" w:rsidRDefault="00767D97" w:rsidP="00352F65">
            <w:pPr>
              <w:pStyle w:val="Bodycopy"/>
              <w:rPr>
                <w:b/>
                <w:color w:val="auto"/>
              </w:rPr>
            </w:pP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057C3445" w:rsidR="00767D97" w:rsidRPr="002D1BA1" w:rsidRDefault="00826121" w:rsidP="00492FF6">
            <w:pPr>
              <w:pStyle w:val="Bodycopy"/>
              <w:rPr>
                <w:b/>
                <w:color w:val="auto"/>
              </w:rPr>
            </w:pPr>
            <w:r>
              <w:rPr>
                <w:color w:val="auto"/>
              </w:rPr>
              <w:t>TBD</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50D220A3" w:rsidR="00767D97" w:rsidRPr="00F17B9F" w:rsidRDefault="00767D97" w:rsidP="00E16724">
            <w:pPr>
              <w:pStyle w:val="Tabletext"/>
            </w:pPr>
          </w:p>
        </w:tc>
        <w:tc>
          <w:tcPr>
            <w:tcW w:w="1890" w:type="dxa"/>
            <w:tcBorders>
              <w:top w:val="single" w:sz="4" w:space="0" w:color="FFFFFF"/>
            </w:tcBorders>
          </w:tcPr>
          <w:p w14:paraId="342D22EC" w14:textId="21082723" w:rsidR="00767D97" w:rsidRPr="00F17B9F" w:rsidRDefault="00767D97" w:rsidP="006F4F6C">
            <w:pPr>
              <w:pStyle w:val="Tabletext"/>
            </w:pPr>
          </w:p>
        </w:tc>
        <w:tc>
          <w:tcPr>
            <w:tcW w:w="3420" w:type="dxa"/>
            <w:tcBorders>
              <w:top w:val="single" w:sz="4" w:space="0" w:color="FFFFFF"/>
            </w:tcBorders>
          </w:tcPr>
          <w:p w14:paraId="342D22ED" w14:textId="358A9879" w:rsidR="00767D97" w:rsidRPr="00F17B9F" w:rsidRDefault="00767D97" w:rsidP="0008103F">
            <w:pPr>
              <w:pStyle w:val="Tabletext"/>
            </w:pPr>
          </w:p>
        </w:tc>
        <w:tc>
          <w:tcPr>
            <w:tcW w:w="2662" w:type="dxa"/>
            <w:tcBorders>
              <w:top w:val="single" w:sz="4" w:space="0" w:color="FFFFFF"/>
            </w:tcBorders>
          </w:tcPr>
          <w:p w14:paraId="342D22EE" w14:textId="3CA58921" w:rsidR="00767D97" w:rsidRPr="00F17B9F" w:rsidRDefault="00767D97" w:rsidP="00E16724">
            <w:pPr>
              <w:pStyle w:val="Tabletext"/>
            </w:pPr>
          </w:p>
        </w:tc>
      </w:tr>
      <w:tr w:rsidR="00767D97" w:rsidRPr="007E4991" w14:paraId="342D22F4" w14:textId="77777777" w:rsidTr="00A13DA0">
        <w:tc>
          <w:tcPr>
            <w:tcW w:w="1224" w:type="dxa"/>
          </w:tcPr>
          <w:p w14:paraId="342D22F0" w14:textId="77777777" w:rsidR="00767D97" w:rsidRPr="00F17B9F" w:rsidRDefault="00767D97" w:rsidP="009F4702">
            <w:pPr>
              <w:pStyle w:val="Tabletext"/>
            </w:pPr>
          </w:p>
        </w:tc>
        <w:tc>
          <w:tcPr>
            <w:tcW w:w="1890" w:type="dxa"/>
          </w:tcPr>
          <w:p w14:paraId="342D22F1" w14:textId="7C08B5F7" w:rsidR="00767D97" w:rsidRPr="00F17B9F" w:rsidRDefault="00767D97" w:rsidP="009F4702">
            <w:pPr>
              <w:pStyle w:val="Tabletext"/>
            </w:pPr>
          </w:p>
        </w:tc>
        <w:tc>
          <w:tcPr>
            <w:tcW w:w="3420" w:type="dxa"/>
          </w:tcPr>
          <w:p w14:paraId="342D22F2" w14:textId="0A29AE19" w:rsidR="00767D97" w:rsidRPr="00F17B9F" w:rsidRDefault="00767D97" w:rsidP="009F4702">
            <w:pPr>
              <w:pStyle w:val="Tabletext"/>
            </w:pPr>
          </w:p>
        </w:tc>
        <w:tc>
          <w:tcPr>
            <w:tcW w:w="2662" w:type="dxa"/>
          </w:tcPr>
          <w:p w14:paraId="342D22F3" w14:textId="69234C0E" w:rsidR="00767D97" w:rsidRPr="00F17B9F" w:rsidRDefault="00767D97" w:rsidP="009F4702">
            <w:pPr>
              <w:pStyle w:val="Tabletext"/>
            </w:pPr>
          </w:p>
        </w:tc>
      </w:tr>
      <w:tr w:rsidR="00767D97" w:rsidRPr="007E4991" w14:paraId="342D22F9" w14:textId="77777777" w:rsidTr="00A13DA0">
        <w:tc>
          <w:tcPr>
            <w:tcW w:w="1224" w:type="dxa"/>
          </w:tcPr>
          <w:p w14:paraId="342D22F5" w14:textId="77777777" w:rsidR="00767D97" w:rsidRPr="00F17B9F" w:rsidRDefault="00767D97" w:rsidP="009F4702">
            <w:pPr>
              <w:pStyle w:val="Tabletext"/>
            </w:pPr>
          </w:p>
        </w:tc>
        <w:tc>
          <w:tcPr>
            <w:tcW w:w="1890" w:type="dxa"/>
          </w:tcPr>
          <w:p w14:paraId="342D22F6" w14:textId="764432A2" w:rsidR="00767D97" w:rsidRPr="00F17B9F" w:rsidRDefault="00767D97" w:rsidP="009F4702">
            <w:pPr>
              <w:pStyle w:val="Tabletext"/>
            </w:pPr>
          </w:p>
        </w:tc>
        <w:tc>
          <w:tcPr>
            <w:tcW w:w="3420" w:type="dxa"/>
          </w:tcPr>
          <w:p w14:paraId="342D22F7" w14:textId="45FF82A8" w:rsidR="00BA78AF" w:rsidRPr="00F17B9F" w:rsidRDefault="00BA78AF" w:rsidP="00826121">
            <w:pPr>
              <w:pStyle w:val="Tabletext"/>
              <w:ind w:left="286"/>
            </w:pPr>
          </w:p>
        </w:tc>
        <w:tc>
          <w:tcPr>
            <w:tcW w:w="2662" w:type="dxa"/>
          </w:tcPr>
          <w:p w14:paraId="342D22F8" w14:textId="7539D078" w:rsidR="00767D97" w:rsidRPr="00F17B9F" w:rsidRDefault="00767D97" w:rsidP="009F4702">
            <w:pPr>
              <w:pStyle w:val="Tabletext"/>
            </w:pPr>
          </w:p>
        </w:tc>
      </w:tr>
    </w:tbl>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342D2324"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3966ADE9" w:rsidR="000762ED" w:rsidRPr="00E7568F" w:rsidRDefault="000762ED" w:rsidP="00E7568F">
      <w:pPr>
        <w:rPr>
          <w:rFonts w:cs="Arial"/>
        </w:rPr>
        <w:sectPr w:rsidR="000762ED" w:rsidRPr="00E7568F" w:rsidSect="009978FD">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cols w:space="720"/>
          <w:titlePg/>
          <w:docGrid w:linePitch="272"/>
        </w:sectPr>
      </w:pPr>
    </w:p>
    <w:p w14:paraId="342D232B"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0E39C8E6" w14:textId="3FFAF0D0" w:rsidR="000769EA" w:rsidRDefault="001F5E80">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519843120" w:history="1">
        <w:r w:rsidR="000769EA" w:rsidRPr="00CA43E2">
          <w:rPr>
            <w:rStyle w:val="Hyperlink"/>
            <w:noProof/>
          </w:rPr>
          <w:t>1</w:t>
        </w:r>
        <w:r w:rsidR="000769EA">
          <w:rPr>
            <w:rFonts w:asciiTheme="minorHAnsi" w:eastAsiaTheme="minorEastAsia" w:hAnsiTheme="minorHAnsi" w:cstheme="minorBidi"/>
            <w:b w:val="0"/>
            <w:noProof/>
            <w:sz w:val="22"/>
            <w:szCs w:val="22"/>
          </w:rPr>
          <w:tab/>
        </w:r>
        <w:r w:rsidR="000769EA" w:rsidRPr="00CA43E2">
          <w:rPr>
            <w:rStyle w:val="Hyperlink"/>
            <w:noProof/>
          </w:rPr>
          <w:t>Introduction</w:t>
        </w:r>
        <w:r w:rsidR="000769EA">
          <w:rPr>
            <w:noProof/>
            <w:webHidden/>
          </w:rPr>
          <w:tab/>
        </w:r>
        <w:r w:rsidR="000769EA">
          <w:rPr>
            <w:noProof/>
            <w:webHidden/>
          </w:rPr>
          <w:fldChar w:fldCharType="begin"/>
        </w:r>
        <w:r w:rsidR="000769EA">
          <w:rPr>
            <w:noProof/>
            <w:webHidden/>
          </w:rPr>
          <w:instrText xml:space="preserve"> PAGEREF _Toc519843120 \h </w:instrText>
        </w:r>
        <w:r w:rsidR="000769EA">
          <w:rPr>
            <w:noProof/>
            <w:webHidden/>
          </w:rPr>
        </w:r>
        <w:r w:rsidR="000769EA">
          <w:rPr>
            <w:noProof/>
            <w:webHidden/>
          </w:rPr>
          <w:fldChar w:fldCharType="separate"/>
        </w:r>
        <w:r w:rsidR="000769EA">
          <w:rPr>
            <w:noProof/>
            <w:webHidden/>
          </w:rPr>
          <w:t>5</w:t>
        </w:r>
        <w:r w:rsidR="000769EA">
          <w:rPr>
            <w:noProof/>
            <w:webHidden/>
          </w:rPr>
          <w:fldChar w:fldCharType="end"/>
        </w:r>
      </w:hyperlink>
    </w:p>
    <w:p w14:paraId="59DCC53E" w14:textId="3D749A57" w:rsidR="000769EA" w:rsidRDefault="00D82121">
      <w:pPr>
        <w:pStyle w:val="TOC1"/>
        <w:rPr>
          <w:rFonts w:asciiTheme="minorHAnsi" w:eastAsiaTheme="minorEastAsia" w:hAnsiTheme="minorHAnsi" w:cstheme="minorBidi"/>
          <w:b w:val="0"/>
          <w:noProof/>
          <w:sz w:val="22"/>
          <w:szCs w:val="22"/>
        </w:rPr>
      </w:pPr>
      <w:hyperlink w:anchor="_Toc519843121" w:history="1">
        <w:r w:rsidR="000769EA" w:rsidRPr="00CA43E2">
          <w:rPr>
            <w:rStyle w:val="Hyperlink"/>
            <w:noProof/>
          </w:rPr>
          <w:t>2</w:t>
        </w:r>
        <w:r w:rsidR="000769EA">
          <w:rPr>
            <w:rFonts w:asciiTheme="minorHAnsi" w:eastAsiaTheme="minorEastAsia" w:hAnsiTheme="minorHAnsi" w:cstheme="minorBidi"/>
            <w:b w:val="0"/>
            <w:noProof/>
            <w:sz w:val="22"/>
            <w:szCs w:val="22"/>
          </w:rPr>
          <w:tab/>
        </w:r>
        <w:r w:rsidR="000769EA" w:rsidRPr="00CA43E2">
          <w:rPr>
            <w:rStyle w:val="Hyperlink"/>
            <w:noProof/>
          </w:rPr>
          <w:t>Required system version information</w:t>
        </w:r>
        <w:r w:rsidR="000769EA">
          <w:rPr>
            <w:noProof/>
            <w:webHidden/>
          </w:rPr>
          <w:tab/>
        </w:r>
        <w:r w:rsidR="000769EA">
          <w:rPr>
            <w:noProof/>
            <w:webHidden/>
          </w:rPr>
          <w:fldChar w:fldCharType="begin"/>
        </w:r>
        <w:r w:rsidR="000769EA">
          <w:rPr>
            <w:noProof/>
            <w:webHidden/>
          </w:rPr>
          <w:instrText xml:space="preserve"> PAGEREF _Toc519843121 \h </w:instrText>
        </w:r>
        <w:r w:rsidR="000769EA">
          <w:rPr>
            <w:noProof/>
            <w:webHidden/>
          </w:rPr>
        </w:r>
        <w:r w:rsidR="000769EA">
          <w:rPr>
            <w:noProof/>
            <w:webHidden/>
          </w:rPr>
          <w:fldChar w:fldCharType="separate"/>
        </w:r>
        <w:r w:rsidR="000769EA">
          <w:rPr>
            <w:noProof/>
            <w:webHidden/>
          </w:rPr>
          <w:t>6</w:t>
        </w:r>
        <w:r w:rsidR="000769EA">
          <w:rPr>
            <w:noProof/>
            <w:webHidden/>
          </w:rPr>
          <w:fldChar w:fldCharType="end"/>
        </w:r>
      </w:hyperlink>
    </w:p>
    <w:p w14:paraId="0587C361" w14:textId="6677EC32" w:rsidR="000769EA" w:rsidRDefault="00D82121">
      <w:pPr>
        <w:pStyle w:val="TOC1"/>
        <w:rPr>
          <w:rFonts w:asciiTheme="minorHAnsi" w:eastAsiaTheme="minorEastAsia" w:hAnsiTheme="minorHAnsi" w:cstheme="minorBidi"/>
          <w:b w:val="0"/>
          <w:noProof/>
          <w:sz w:val="22"/>
          <w:szCs w:val="22"/>
        </w:rPr>
      </w:pPr>
      <w:hyperlink w:anchor="_Toc519843122" w:history="1">
        <w:r w:rsidR="000769EA" w:rsidRPr="00CA43E2">
          <w:rPr>
            <w:rStyle w:val="Hyperlink"/>
            <w:noProof/>
          </w:rPr>
          <w:t>3</w:t>
        </w:r>
        <w:r w:rsidR="000769EA">
          <w:rPr>
            <w:rFonts w:asciiTheme="minorHAnsi" w:eastAsiaTheme="minorEastAsia" w:hAnsiTheme="minorHAnsi" w:cstheme="minorBidi"/>
            <w:b w:val="0"/>
            <w:noProof/>
            <w:sz w:val="22"/>
            <w:szCs w:val="22"/>
          </w:rPr>
          <w:tab/>
        </w:r>
        <w:r w:rsidR="000769EA" w:rsidRPr="00CA43E2">
          <w:rPr>
            <w:rStyle w:val="Hyperlink"/>
            <w:noProof/>
          </w:rPr>
          <w:t>Development directory structure</w:t>
        </w:r>
        <w:r w:rsidR="000769EA">
          <w:rPr>
            <w:noProof/>
            <w:webHidden/>
          </w:rPr>
          <w:tab/>
        </w:r>
        <w:r w:rsidR="000769EA">
          <w:rPr>
            <w:noProof/>
            <w:webHidden/>
          </w:rPr>
          <w:fldChar w:fldCharType="begin"/>
        </w:r>
        <w:r w:rsidR="000769EA">
          <w:rPr>
            <w:noProof/>
            <w:webHidden/>
          </w:rPr>
          <w:instrText xml:space="preserve"> PAGEREF _Toc519843122 \h </w:instrText>
        </w:r>
        <w:r w:rsidR="000769EA">
          <w:rPr>
            <w:noProof/>
            <w:webHidden/>
          </w:rPr>
        </w:r>
        <w:r w:rsidR="000769EA">
          <w:rPr>
            <w:noProof/>
            <w:webHidden/>
          </w:rPr>
          <w:fldChar w:fldCharType="separate"/>
        </w:r>
        <w:r w:rsidR="000769EA">
          <w:rPr>
            <w:noProof/>
            <w:webHidden/>
          </w:rPr>
          <w:t>7</w:t>
        </w:r>
        <w:r w:rsidR="000769EA">
          <w:rPr>
            <w:noProof/>
            <w:webHidden/>
          </w:rPr>
          <w:fldChar w:fldCharType="end"/>
        </w:r>
      </w:hyperlink>
    </w:p>
    <w:p w14:paraId="445F0A46" w14:textId="15C723A7" w:rsidR="000769EA" w:rsidRDefault="00D82121">
      <w:pPr>
        <w:pStyle w:val="TOC2"/>
        <w:rPr>
          <w:rFonts w:asciiTheme="minorHAnsi" w:eastAsiaTheme="minorEastAsia" w:hAnsiTheme="minorHAnsi" w:cstheme="minorBidi"/>
          <w:sz w:val="22"/>
          <w:szCs w:val="22"/>
        </w:rPr>
      </w:pPr>
      <w:hyperlink w:anchor="_Toc519843123" w:history="1">
        <w:r w:rsidR="000769EA" w:rsidRPr="00CA43E2">
          <w:rPr>
            <w:rStyle w:val="Hyperlink"/>
          </w:rPr>
          <w:t>3.1</w:t>
        </w:r>
        <w:r w:rsidR="000769EA">
          <w:rPr>
            <w:rFonts w:asciiTheme="minorHAnsi" w:eastAsiaTheme="minorEastAsia" w:hAnsiTheme="minorHAnsi" w:cstheme="minorBidi"/>
            <w:sz w:val="22"/>
            <w:szCs w:val="22"/>
          </w:rPr>
          <w:tab/>
        </w:r>
        <w:r w:rsidR="000769EA" w:rsidRPr="00CA43E2">
          <w:rPr>
            <w:rStyle w:val="Hyperlink"/>
          </w:rPr>
          <w:t>Root Directory Contents</w:t>
        </w:r>
        <w:r w:rsidR="000769EA">
          <w:rPr>
            <w:webHidden/>
          </w:rPr>
          <w:tab/>
        </w:r>
        <w:r w:rsidR="000769EA">
          <w:rPr>
            <w:webHidden/>
          </w:rPr>
          <w:fldChar w:fldCharType="begin"/>
        </w:r>
        <w:r w:rsidR="000769EA">
          <w:rPr>
            <w:webHidden/>
          </w:rPr>
          <w:instrText xml:space="preserve"> PAGEREF _Toc519843123 \h </w:instrText>
        </w:r>
        <w:r w:rsidR="000769EA">
          <w:rPr>
            <w:webHidden/>
          </w:rPr>
        </w:r>
        <w:r w:rsidR="000769EA">
          <w:rPr>
            <w:webHidden/>
          </w:rPr>
          <w:fldChar w:fldCharType="separate"/>
        </w:r>
        <w:r w:rsidR="000769EA">
          <w:rPr>
            <w:webHidden/>
          </w:rPr>
          <w:t>7</w:t>
        </w:r>
        <w:r w:rsidR="000769EA">
          <w:rPr>
            <w:webHidden/>
          </w:rPr>
          <w:fldChar w:fldCharType="end"/>
        </w:r>
      </w:hyperlink>
    </w:p>
    <w:p w14:paraId="0D19F573" w14:textId="4C0655B6" w:rsidR="000769EA" w:rsidRDefault="00D82121">
      <w:pPr>
        <w:pStyle w:val="TOC2"/>
        <w:rPr>
          <w:rFonts w:asciiTheme="minorHAnsi" w:eastAsiaTheme="minorEastAsia" w:hAnsiTheme="minorHAnsi" w:cstheme="minorBidi"/>
          <w:sz w:val="22"/>
          <w:szCs w:val="22"/>
        </w:rPr>
      </w:pPr>
      <w:hyperlink w:anchor="_Toc519843124" w:history="1">
        <w:r w:rsidR="000769EA" w:rsidRPr="00CA43E2">
          <w:rPr>
            <w:rStyle w:val="Hyperlink"/>
          </w:rPr>
          <w:t>3.2</w:t>
        </w:r>
        <w:r w:rsidR="000769EA">
          <w:rPr>
            <w:rFonts w:asciiTheme="minorHAnsi" w:eastAsiaTheme="minorEastAsia" w:hAnsiTheme="minorHAnsi" w:cstheme="minorBidi"/>
            <w:sz w:val="22"/>
            <w:szCs w:val="22"/>
          </w:rPr>
          <w:tab/>
        </w:r>
        <w:r w:rsidR="000769EA" w:rsidRPr="00CA43E2">
          <w:rPr>
            <w:rStyle w:val="Hyperlink"/>
          </w:rPr>
          <w:t>Source Code Directory Contents</w:t>
        </w:r>
        <w:r w:rsidR="000769EA">
          <w:rPr>
            <w:webHidden/>
          </w:rPr>
          <w:tab/>
        </w:r>
        <w:r w:rsidR="000769EA">
          <w:rPr>
            <w:webHidden/>
          </w:rPr>
          <w:fldChar w:fldCharType="begin"/>
        </w:r>
        <w:r w:rsidR="000769EA">
          <w:rPr>
            <w:webHidden/>
          </w:rPr>
          <w:instrText xml:space="preserve"> PAGEREF _Toc519843124 \h </w:instrText>
        </w:r>
        <w:r w:rsidR="000769EA">
          <w:rPr>
            <w:webHidden/>
          </w:rPr>
        </w:r>
        <w:r w:rsidR="000769EA">
          <w:rPr>
            <w:webHidden/>
          </w:rPr>
          <w:fldChar w:fldCharType="separate"/>
        </w:r>
        <w:r w:rsidR="000769EA">
          <w:rPr>
            <w:webHidden/>
          </w:rPr>
          <w:t>7</w:t>
        </w:r>
        <w:r w:rsidR="000769EA">
          <w:rPr>
            <w:webHidden/>
          </w:rPr>
          <w:fldChar w:fldCharType="end"/>
        </w:r>
      </w:hyperlink>
    </w:p>
    <w:p w14:paraId="37EA0456" w14:textId="0F3674E0" w:rsidR="000769EA" w:rsidRDefault="00D82121">
      <w:pPr>
        <w:pStyle w:val="TOC2"/>
        <w:rPr>
          <w:rFonts w:asciiTheme="minorHAnsi" w:eastAsiaTheme="minorEastAsia" w:hAnsiTheme="minorHAnsi" w:cstheme="minorBidi"/>
          <w:sz w:val="22"/>
          <w:szCs w:val="22"/>
        </w:rPr>
      </w:pPr>
      <w:hyperlink w:anchor="_Toc519843125" w:history="1">
        <w:r w:rsidR="000769EA" w:rsidRPr="00CA43E2">
          <w:rPr>
            <w:rStyle w:val="Hyperlink"/>
          </w:rPr>
          <w:t>3.3</w:t>
        </w:r>
        <w:r w:rsidR="000769EA">
          <w:rPr>
            <w:rFonts w:asciiTheme="minorHAnsi" w:eastAsiaTheme="minorEastAsia" w:hAnsiTheme="minorHAnsi" w:cstheme="minorBidi"/>
            <w:sz w:val="22"/>
            <w:szCs w:val="22"/>
          </w:rPr>
          <w:tab/>
        </w:r>
        <w:r w:rsidR="000769EA" w:rsidRPr="00CA43E2">
          <w:rPr>
            <w:rStyle w:val="Hyperlink"/>
          </w:rPr>
          <w:t>Resources Directory Contents</w:t>
        </w:r>
        <w:r w:rsidR="000769EA">
          <w:rPr>
            <w:webHidden/>
          </w:rPr>
          <w:tab/>
        </w:r>
        <w:r w:rsidR="000769EA">
          <w:rPr>
            <w:webHidden/>
          </w:rPr>
          <w:fldChar w:fldCharType="begin"/>
        </w:r>
        <w:r w:rsidR="000769EA">
          <w:rPr>
            <w:webHidden/>
          </w:rPr>
          <w:instrText xml:space="preserve"> PAGEREF _Toc519843125 \h </w:instrText>
        </w:r>
        <w:r w:rsidR="000769EA">
          <w:rPr>
            <w:webHidden/>
          </w:rPr>
        </w:r>
        <w:r w:rsidR="000769EA">
          <w:rPr>
            <w:webHidden/>
          </w:rPr>
          <w:fldChar w:fldCharType="separate"/>
        </w:r>
        <w:r w:rsidR="000769EA">
          <w:rPr>
            <w:webHidden/>
          </w:rPr>
          <w:t>7</w:t>
        </w:r>
        <w:r w:rsidR="000769EA">
          <w:rPr>
            <w:webHidden/>
          </w:rPr>
          <w:fldChar w:fldCharType="end"/>
        </w:r>
      </w:hyperlink>
    </w:p>
    <w:p w14:paraId="27B51CA1" w14:textId="1DF34614" w:rsidR="000769EA" w:rsidRDefault="00D82121">
      <w:pPr>
        <w:pStyle w:val="TOC2"/>
        <w:rPr>
          <w:rFonts w:asciiTheme="minorHAnsi" w:eastAsiaTheme="minorEastAsia" w:hAnsiTheme="minorHAnsi" w:cstheme="minorBidi"/>
          <w:sz w:val="22"/>
          <w:szCs w:val="22"/>
        </w:rPr>
      </w:pPr>
      <w:hyperlink w:anchor="_Toc519843126" w:history="1">
        <w:r w:rsidR="000769EA" w:rsidRPr="00CA43E2">
          <w:rPr>
            <w:rStyle w:val="Hyperlink"/>
          </w:rPr>
          <w:t>3.4</w:t>
        </w:r>
        <w:r w:rsidR="000769EA">
          <w:rPr>
            <w:rFonts w:asciiTheme="minorHAnsi" w:eastAsiaTheme="minorEastAsia" w:hAnsiTheme="minorHAnsi" w:cstheme="minorBidi"/>
            <w:sz w:val="22"/>
            <w:szCs w:val="22"/>
          </w:rPr>
          <w:tab/>
        </w:r>
        <w:r w:rsidR="000769EA" w:rsidRPr="00CA43E2">
          <w:rPr>
            <w:rStyle w:val="Hyperlink"/>
          </w:rPr>
          <w:t>Library Directory Contents</w:t>
        </w:r>
        <w:r w:rsidR="000769EA">
          <w:rPr>
            <w:webHidden/>
          </w:rPr>
          <w:tab/>
        </w:r>
        <w:r w:rsidR="000769EA">
          <w:rPr>
            <w:webHidden/>
          </w:rPr>
          <w:fldChar w:fldCharType="begin"/>
        </w:r>
        <w:r w:rsidR="000769EA">
          <w:rPr>
            <w:webHidden/>
          </w:rPr>
          <w:instrText xml:space="preserve"> PAGEREF _Toc519843126 \h </w:instrText>
        </w:r>
        <w:r w:rsidR="000769EA">
          <w:rPr>
            <w:webHidden/>
          </w:rPr>
        </w:r>
        <w:r w:rsidR="000769EA">
          <w:rPr>
            <w:webHidden/>
          </w:rPr>
          <w:fldChar w:fldCharType="separate"/>
        </w:r>
        <w:r w:rsidR="000769EA">
          <w:rPr>
            <w:webHidden/>
          </w:rPr>
          <w:t>7</w:t>
        </w:r>
        <w:r w:rsidR="000769EA">
          <w:rPr>
            <w:webHidden/>
          </w:rPr>
          <w:fldChar w:fldCharType="end"/>
        </w:r>
      </w:hyperlink>
    </w:p>
    <w:p w14:paraId="6A18079B" w14:textId="34DAEB39" w:rsidR="000769EA" w:rsidRDefault="00D82121">
      <w:pPr>
        <w:pStyle w:val="TOC2"/>
        <w:rPr>
          <w:rFonts w:asciiTheme="minorHAnsi" w:eastAsiaTheme="minorEastAsia" w:hAnsiTheme="minorHAnsi" w:cstheme="minorBidi"/>
          <w:sz w:val="22"/>
          <w:szCs w:val="22"/>
        </w:rPr>
      </w:pPr>
      <w:hyperlink w:anchor="_Toc519843127" w:history="1">
        <w:r w:rsidR="000769EA" w:rsidRPr="00CA43E2">
          <w:rPr>
            <w:rStyle w:val="Hyperlink"/>
          </w:rPr>
          <w:t>3.5</w:t>
        </w:r>
        <w:r w:rsidR="000769EA">
          <w:rPr>
            <w:rFonts w:asciiTheme="minorHAnsi" w:eastAsiaTheme="minorEastAsia" w:hAnsiTheme="minorHAnsi" w:cstheme="minorBidi"/>
            <w:sz w:val="22"/>
            <w:szCs w:val="22"/>
          </w:rPr>
          <w:tab/>
        </w:r>
        <w:r w:rsidR="000769EA" w:rsidRPr="00CA43E2">
          <w:rPr>
            <w:rStyle w:val="Hyperlink"/>
          </w:rPr>
          <w:t>Logs Directory Contents</w:t>
        </w:r>
        <w:r w:rsidR="000769EA">
          <w:rPr>
            <w:webHidden/>
          </w:rPr>
          <w:tab/>
        </w:r>
        <w:r w:rsidR="000769EA">
          <w:rPr>
            <w:webHidden/>
          </w:rPr>
          <w:fldChar w:fldCharType="begin"/>
        </w:r>
        <w:r w:rsidR="000769EA">
          <w:rPr>
            <w:webHidden/>
          </w:rPr>
          <w:instrText xml:space="preserve"> PAGEREF _Toc519843127 \h </w:instrText>
        </w:r>
        <w:r w:rsidR="000769EA">
          <w:rPr>
            <w:webHidden/>
          </w:rPr>
        </w:r>
        <w:r w:rsidR="000769EA">
          <w:rPr>
            <w:webHidden/>
          </w:rPr>
          <w:fldChar w:fldCharType="separate"/>
        </w:r>
        <w:r w:rsidR="000769EA">
          <w:rPr>
            <w:webHidden/>
          </w:rPr>
          <w:t>7</w:t>
        </w:r>
        <w:r w:rsidR="000769EA">
          <w:rPr>
            <w:webHidden/>
          </w:rPr>
          <w:fldChar w:fldCharType="end"/>
        </w:r>
      </w:hyperlink>
    </w:p>
    <w:p w14:paraId="36E8AB36" w14:textId="7A1B7AE5" w:rsidR="000769EA" w:rsidRDefault="00D82121">
      <w:pPr>
        <w:pStyle w:val="TOC1"/>
        <w:rPr>
          <w:rFonts w:asciiTheme="minorHAnsi" w:eastAsiaTheme="minorEastAsia" w:hAnsiTheme="minorHAnsi" w:cstheme="minorBidi"/>
          <w:b w:val="0"/>
          <w:noProof/>
          <w:sz w:val="22"/>
          <w:szCs w:val="22"/>
        </w:rPr>
      </w:pPr>
      <w:hyperlink w:anchor="_Toc519843128" w:history="1">
        <w:r w:rsidR="000769EA" w:rsidRPr="00CA43E2">
          <w:rPr>
            <w:rStyle w:val="Hyperlink"/>
            <w:noProof/>
          </w:rPr>
          <w:t>4</w:t>
        </w:r>
        <w:r w:rsidR="000769EA">
          <w:rPr>
            <w:rFonts w:asciiTheme="minorHAnsi" w:eastAsiaTheme="minorEastAsia" w:hAnsiTheme="minorHAnsi" w:cstheme="minorBidi"/>
            <w:b w:val="0"/>
            <w:noProof/>
            <w:sz w:val="22"/>
            <w:szCs w:val="22"/>
          </w:rPr>
          <w:tab/>
        </w:r>
        <w:r w:rsidR="000769EA" w:rsidRPr="00CA43E2">
          <w:rPr>
            <w:rStyle w:val="Hyperlink"/>
            <w:noProof/>
          </w:rPr>
          <w:t>Methods of deployment file delivery</w:t>
        </w:r>
        <w:r w:rsidR="000769EA">
          <w:rPr>
            <w:noProof/>
            <w:webHidden/>
          </w:rPr>
          <w:tab/>
        </w:r>
        <w:r w:rsidR="000769EA">
          <w:rPr>
            <w:noProof/>
            <w:webHidden/>
          </w:rPr>
          <w:fldChar w:fldCharType="begin"/>
        </w:r>
        <w:r w:rsidR="000769EA">
          <w:rPr>
            <w:noProof/>
            <w:webHidden/>
          </w:rPr>
          <w:instrText xml:space="preserve"> PAGEREF _Toc519843128 \h </w:instrText>
        </w:r>
        <w:r w:rsidR="000769EA">
          <w:rPr>
            <w:noProof/>
            <w:webHidden/>
          </w:rPr>
        </w:r>
        <w:r w:rsidR="000769EA">
          <w:rPr>
            <w:noProof/>
            <w:webHidden/>
          </w:rPr>
          <w:fldChar w:fldCharType="separate"/>
        </w:r>
        <w:r w:rsidR="000769EA">
          <w:rPr>
            <w:noProof/>
            <w:webHidden/>
          </w:rPr>
          <w:t>8</w:t>
        </w:r>
        <w:r w:rsidR="000769EA">
          <w:rPr>
            <w:noProof/>
            <w:webHidden/>
          </w:rPr>
          <w:fldChar w:fldCharType="end"/>
        </w:r>
      </w:hyperlink>
    </w:p>
    <w:p w14:paraId="16FD11A8" w14:textId="6217551B" w:rsidR="000769EA" w:rsidRDefault="00D82121">
      <w:pPr>
        <w:pStyle w:val="TOC2"/>
        <w:rPr>
          <w:rFonts w:asciiTheme="minorHAnsi" w:eastAsiaTheme="minorEastAsia" w:hAnsiTheme="minorHAnsi" w:cstheme="minorBidi"/>
          <w:sz w:val="22"/>
          <w:szCs w:val="22"/>
        </w:rPr>
      </w:pPr>
      <w:hyperlink w:anchor="_Toc519843129" w:history="1">
        <w:r w:rsidR="000769EA" w:rsidRPr="00CA43E2">
          <w:rPr>
            <w:rStyle w:val="Hyperlink"/>
          </w:rPr>
          <w:t>4.1</w:t>
        </w:r>
        <w:r w:rsidR="000769EA">
          <w:rPr>
            <w:rFonts w:asciiTheme="minorHAnsi" w:eastAsiaTheme="minorEastAsia" w:hAnsiTheme="minorHAnsi" w:cstheme="minorBidi"/>
            <w:sz w:val="22"/>
            <w:szCs w:val="22"/>
          </w:rPr>
          <w:tab/>
        </w:r>
        <w:r w:rsidR="000769EA" w:rsidRPr="00CA43E2">
          <w:rPr>
            <w:rStyle w:val="Hyperlink"/>
          </w:rPr>
          <w:t>Development file location in GitHub</w:t>
        </w:r>
        <w:r w:rsidR="000769EA">
          <w:rPr>
            <w:webHidden/>
          </w:rPr>
          <w:tab/>
        </w:r>
        <w:r w:rsidR="000769EA">
          <w:rPr>
            <w:webHidden/>
          </w:rPr>
          <w:fldChar w:fldCharType="begin"/>
        </w:r>
        <w:r w:rsidR="000769EA">
          <w:rPr>
            <w:webHidden/>
          </w:rPr>
          <w:instrText xml:space="preserve"> PAGEREF _Toc519843129 \h </w:instrText>
        </w:r>
        <w:r w:rsidR="000769EA">
          <w:rPr>
            <w:webHidden/>
          </w:rPr>
        </w:r>
        <w:r w:rsidR="000769EA">
          <w:rPr>
            <w:webHidden/>
          </w:rPr>
          <w:fldChar w:fldCharType="separate"/>
        </w:r>
        <w:r w:rsidR="000769EA">
          <w:rPr>
            <w:webHidden/>
          </w:rPr>
          <w:t>8</w:t>
        </w:r>
        <w:r w:rsidR="000769EA">
          <w:rPr>
            <w:webHidden/>
          </w:rPr>
          <w:fldChar w:fldCharType="end"/>
        </w:r>
      </w:hyperlink>
    </w:p>
    <w:p w14:paraId="059B281C" w14:textId="426E4BF0" w:rsidR="000769EA" w:rsidRDefault="00D82121">
      <w:pPr>
        <w:pStyle w:val="TOC1"/>
        <w:rPr>
          <w:rFonts w:asciiTheme="minorHAnsi" w:eastAsiaTheme="minorEastAsia" w:hAnsiTheme="minorHAnsi" w:cstheme="minorBidi"/>
          <w:b w:val="0"/>
          <w:noProof/>
          <w:sz w:val="22"/>
          <w:szCs w:val="22"/>
        </w:rPr>
      </w:pPr>
      <w:hyperlink w:anchor="_Toc519843130" w:history="1">
        <w:r w:rsidR="000769EA" w:rsidRPr="00CA43E2">
          <w:rPr>
            <w:rStyle w:val="Hyperlink"/>
            <w:noProof/>
          </w:rPr>
          <w:t>5</w:t>
        </w:r>
        <w:r w:rsidR="000769EA">
          <w:rPr>
            <w:rFonts w:asciiTheme="minorHAnsi" w:eastAsiaTheme="minorEastAsia" w:hAnsiTheme="minorHAnsi" w:cstheme="minorBidi"/>
            <w:b w:val="0"/>
            <w:noProof/>
            <w:sz w:val="22"/>
            <w:szCs w:val="22"/>
          </w:rPr>
          <w:tab/>
        </w:r>
        <w:r w:rsidR="000769EA" w:rsidRPr="00CA43E2">
          <w:rPr>
            <w:rStyle w:val="Hyperlink"/>
            <w:noProof/>
          </w:rPr>
          <w:t>Confirm the USA Staffing Reports Exist in Cognos</w:t>
        </w:r>
        <w:r w:rsidR="000769EA">
          <w:rPr>
            <w:noProof/>
            <w:webHidden/>
          </w:rPr>
          <w:tab/>
        </w:r>
        <w:r w:rsidR="000769EA">
          <w:rPr>
            <w:noProof/>
            <w:webHidden/>
          </w:rPr>
          <w:fldChar w:fldCharType="begin"/>
        </w:r>
        <w:r w:rsidR="000769EA">
          <w:rPr>
            <w:noProof/>
            <w:webHidden/>
          </w:rPr>
          <w:instrText xml:space="preserve"> PAGEREF _Toc519843130 \h </w:instrText>
        </w:r>
        <w:r w:rsidR="000769EA">
          <w:rPr>
            <w:noProof/>
            <w:webHidden/>
          </w:rPr>
        </w:r>
        <w:r w:rsidR="000769EA">
          <w:rPr>
            <w:noProof/>
            <w:webHidden/>
          </w:rPr>
          <w:fldChar w:fldCharType="separate"/>
        </w:r>
        <w:r w:rsidR="000769EA">
          <w:rPr>
            <w:noProof/>
            <w:webHidden/>
          </w:rPr>
          <w:t>9</w:t>
        </w:r>
        <w:r w:rsidR="000769EA">
          <w:rPr>
            <w:noProof/>
            <w:webHidden/>
          </w:rPr>
          <w:fldChar w:fldCharType="end"/>
        </w:r>
      </w:hyperlink>
    </w:p>
    <w:p w14:paraId="2C5E77FD" w14:textId="73EEF45A" w:rsidR="000769EA" w:rsidRDefault="00D82121">
      <w:pPr>
        <w:pStyle w:val="TOC2"/>
        <w:rPr>
          <w:rFonts w:asciiTheme="minorHAnsi" w:eastAsiaTheme="minorEastAsia" w:hAnsiTheme="minorHAnsi" w:cstheme="minorBidi"/>
          <w:sz w:val="22"/>
          <w:szCs w:val="22"/>
        </w:rPr>
      </w:pPr>
      <w:hyperlink w:anchor="_Toc519843131" w:history="1">
        <w:r w:rsidR="000769EA" w:rsidRPr="00CA43E2">
          <w:rPr>
            <w:rStyle w:val="Hyperlink"/>
          </w:rPr>
          <w:t>5.1</w:t>
        </w:r>
        <w:r w:rsidR="000769EA">
          <w:rPr>
            <w:rFonts w:asciiTheme="minorHAnsi" w:eastAsiaTheme="minorEastAsia" w:hAnsiTheme="minorHAnsi" w:cstheme="minorBidi"/>
            <w:sz w:val="22"/>
            <w:szCs w:val="22"/>
          </w:rPr>
          <w:tab/>
        </w:r>
        <w:r w:rsidR="000769EA" w:rsidRPr="00CA43E2">
          <w:rPr>
            <w:rStyle w:val="Hyperlink"/>
          </w:rPr>
          <w:t>WHRSC Applicant Notifications Report</w:t>
        </w:r>
        <w:r w:rsidR="000769EA">
          <w:rPr>
            <w:webHidden/>
          </w:rPr>
          <w:tab/>
        </w:r>
        <w:r w:rsidR="000769EA">
          <w:rPr>
            <w:webHidden/>
          </w:rPr>
          <w:fldChar w:fldCharType="begin"/>
        </w:r>
        <w:r w:rsidR="000769EA">
          <w:rPr>
            <w:webHidden/>
          </w:rPr>
          <w:instrText xml:space="preserve"> PAGEREF _Toc519843131 \h </w:instrText>
        </w:r>
        <w:r w:rsidR="000769EA">
          <w:rPr>
            <w:webHidden/>
          </w:rPr>
        </w:r>
        <w:r w:rsidR="000769EA">
          <w:rPr>
            <w:webHidden/>
          </w:rPr>
          <w:fldChar w:fldCharType="separate"/>
        </w:r>
        <w:r w:rsidR="000769EA">
          <w:rPr>
            <w:webHidden/>
          </w:rPr>
          <w:t>9</w:t>
        </w:r>
        <w:r w:rsidR="000769EA">
          <w:rPr>
            <w:webHidden/>
          </w:rPr>
          <w:fldChar w:fldCharType="end"/>
        </w:r>
      </w:hyperlink>
    </w:p>
    <w:p w14:paraId="3F2DF921" w14:textId="31E5D725" w:rsidR="000769EA" w:rsidRDefault="00D82121">
      <w:pPr>
        <w:pStyle w:val="TOC2"/>
        <w:rPr>
          <w:rFonts w:asciiTheme="minorHAnsi" w:eastAsiaTheme="minorEastAsia" w:hAnsiTheme="minorHAnsi" w:cstheme="minorBidi"/>
          <w:sz w:val="22"/>
          <w:szCs w:val="22"/>
        </w:rPr>
      </w:pPr>
      <w:hyperlink w:anchor="_Toc519843132" w:history="1">
        <w:r w:rsidR="000769EA" w:rsidRPr="00CA43E2">
          <w:rPr>
            <w:rStyle w:val="Hyperlink"/>
          </w:rPr>
          <w:t>5.2</w:t>
        </w:r>
        <w:r w:rsidR="000769EA">
          <w:rPr>
            <w:rFonts w:asciiTheme="minorHAnsi" w:eastAsiaTheme="minorEastAsia" w:hAnsiTheme="minorHAnsi" w:cstheme="minorBidi"/>
            <w:sz w:val="22"/>
            <w:szCs w:val="22"/>
          </w:rPr>
          <w:tab/>
        </w:r>
        <w:r w:rsidR="000769EA" w:rsidRPr="00CA43E2">
          <w:rPr>
            <w:rStyle w:val="Hyperlink"/>
          </w:rPr>
          <w:t>WHRSC Certificate Series Locations Report</w:t>
        </w:r>
        <w:r w:rsidR="000769EA">
          <w:rPr>
            <w:webHidden/>
          </w:rPr>
          <w:tab/>
        </w:r>
        <w:r w:rsidR="000769EA">
          <w:rPr>
            <w:webHidden/>
          </w:rPr>
          <w:fldChar w:fldCharType="begin"/>
        </w:r>
        <w:r w:rsidR="000769EA">
          <w:rPr>
            <w:webHidden/>
          </w:rPr>
          <w:instrText xml:space="preserve"> PAGEREF _Toc519843132 \h </w:instrText>
        </w:r>
        <w:r w:rsidR="000769EA">
          <w:rPr>
            <w:webHidden/>
          </w:rPr>
        </w:r>
        <w:r w:rsidR="000769EA">
          <w:rPr>
            <w:webHidden/>
          </w:rPr>
          <w:fldChar w:fldCharType="separate"/>
        </w:r>
        <w:r w:rsidR="000769EA">
          <w:rPr>
            <w:webHidden/>
          </w:rPr>
          <w:t>9</w:t>
        </w:r>
        <w:r w:rsidR="000769EA">
          <w:rPr>
            <w:webHidden/>
          </w:rPr>
          <w:fldChar w:fldCharType="end"/>
        </w:r>
      </w:hyperlink>
    </w:p>
    <w:p w14:paraId="61BB471F" w14:textId="04CD8F23" w:rsidR="000769EA" w:rsidRDefault="00D82121">
      <w:pPr>
        <w:pStyle w:val="TOC2"/>
        <w:rPr>
          <w:rFonts w:asciiTheme="minorHAnsi" w:eastAsiaTheme="minorEastAsia" w:hAnsiTheme="minorHAnsi" w:cstheme="minorBidi"/>
          <w:sz w:val="22"/>
          <w:szCs w:val="22"/>
        </w:rPr>
      </w:pPr>
      <w:hyperlink w:anchor="_Toc519843133" w:history="1">
        <w:r w:rsidR="000769EA" w:rsidRPr="00CA43E2">
          <w:rPr>
            <w:rStyle w:val="Hyperlink"/>
          </w:rPr>
          <w:t>5.3</w:t>
        </w:r>
        <w:r w:rsidR="000769EA">
          <w:rPr>
            <w:rFonts w:asciiTheme="minorHAnsi" w:eastAsiaTheme="minorEastAsia" w:hAnsiTheme="minorHAnsi" w:cstheme="minorBidi"/>
            <w:sz w:val="22"/>
            <w:szCs w:val="22"/>
          </w:rPr>
          <w:tab/>
        </w:r>
        <w:r w:rsidR="000769EA" w:rsidRPr="00CA43E2">
          <w:rPr>
            <w:rStyle w:val="Hyperlink"/>
          </w:rPr>
          <w:t>WHRSC Certificates</w:t>
        </w:r>
        <w:r w:rsidR="000769EA">
          <w:rPr>
            <w:webHidden/>
          </w:rPr>
          <w:tab/>
        </w:r>
        <w:r w:rsidR="000769EA">
          <w:rPr>
            <w:webHidden/>
          </w:rPr>
          <w:fldChar w:fldCharType="begin"/>
        </w:r>
        <w:r w:rsidR="000769EA">
          <w:rPr>
            <w:webHidden/>
          </w:rPr>
          <w:instrText xml:space="preserve"> PAGEREF _Toc519843133 \h </w:instrText>
        </w:r>
        <w:r w:rsidR="000769EA">
          <w:rPr>
            <w:webHidden/>
          </w:rPr>
        </w:r>
        <w:r w:rsidR="000769EA">
          <w:rPr>
            <w:webHidden/>
          </w:rPr>
          <w:fldChar w:fldCharType="separate"/>
        </w:r>
        <w:r w:rsidR="000769EA">
          <w:rPr>
            <w:webHidden/>
          </w:rPr>
          <w:t>9</w:t>
        </w:r>
        <w:r w:rsidR="000769EA">
          <w:rPr>
            <w:webHidden/>
          </w:rPr>
          <w:fldChar w:fldCharType="end"/>
        </w:r>
      </w:hyperlink>
    </w:p>
    <w:p w14:paraId="68A44BD2" w14:textId="6EC872F9" w:rsidR="000769EA" w:rsidRDefault="00D82121">
      <w:pPr>
        <w:pStyle w:val="TOC2"/>
        <w:rPr>
          <w:rFonts w:asciiTheme="minorHAnsi" w:eastAsiaTheme="minorEastAsia" w:hAnsiTheme="minorHAnsi" w:cstheme="minorBidi"/>
          <w:sz w:val="22"/>
          <w:szCs w:val="22"/>
        </w:rPr>
      </w:pPr>
      <w:hyperlink w:anchor="_Toc519843134" w:history="1">
        <w:r w:rsidR="000769EA" w:rsidRPr="00CA43E2">
          <w:rPr>
            <w:rStyle w:val="Hyperlink"/>
          </w:rPr>
          <w:t>5.4</w:t>
        </w:r>
        <w:r w:rsidR="000769EA">
          <w:rPr>
            <w:rFonts w:asciiTheme="minorHAnsi" w:eastAsiaTheme="minorEastAsia" w:hAnsiTheme="minorHAnsi" w:cstheme="minorBidi"/>
            <w:sz w:val="22"/>
            <w:szCs w:val="22"/>
          </w:rPr>
          <w:tab/>
        </w:r>
        <w:r w:rsidR="000769EA" w:rsidRPr="00CA43E2">
          <w:rPr>
            <w:rStyle w:val="Hyperlink"/>
          </w:rPr>
          <w:t>WHRSC New Hire Forms</w:t>
        </w:r>
        <w:r w:rsidR="000769EA">
          <w:rPr>
            <w:webHidden/>
          </w:rPr>
          <w:tab/>
        </w:r>
        <w:r w:rsidR="000769EA">
          <w:rPr>
            <w:webHidden/>
          </w:rPr>
          <w:fldChar w:fldCharType="begin"/>
        </w:r>
        <w:r w:rsidR="000769EA">
          <w:rPr>
            <w:webHidden/>
          </w:rPr>
          <w:instrText xml:space="preserve"> PAGEREF _Toc519843134 \h </w:instrText>
        </w:r>
        <w:r w:rsidR="000769EA">
          <w:rPr>
            <w:webHidden/>
          </w:rPr>
        </w:r>
        <w:r w:rsidR="000769EA">
          <w:rPr>
            <w:webHidden/>
          </w:rPr>
          <w:fldChar w:fldCharType="separate"/>
        </w:r>
        <w:r w:rsidR="000769EA">
          <w:rPr>
            <w:webHidden/>
          </w:rPr>
          <w:t>9</w:t>
        </w:r>
        <w:r w:rsidR="000769EA">
          <w:rPr>
            <w:webHidden/>
          </w:rPr>
          <w:fldChar w:fldCharType="end"/>
        </w:r>
      </w:hyperlink>
    </w:p>
    <w:p w14:paraId="01FDB626" w14:textId="6E873496" w:rsidR="000769EA" w:rsidRDefault="00D82121">
      <w:pPr>
        <w:pStyle w:val="TOC2"/>
        <w:rPr>
          <w:rFonts w:asciiTheme="minorHAnsi" w:eastAsiaTheme="minorEastAsia" w:hAnsiTheme="minorHAnsi" w:cstheme="minorBidi"/>
          <w:sz w:val="22"/>
          <w:szCs w:val="22"/>
        </w:rPr>
      </w:pPr>
      <w:hyperlink w:anchor="_Toc519843135" w:history="1">
        <w:r w:rsidR="000769EA" w:rsidRPr="00CA43E2">
          <w:rPr>
            <w:rStyle w:val="Hyperlink"/>
          </w:rPr>
          <w:t>5.5</w:t>
        </w:r>
        <w:r w:rsidR="000769EA">
          <w:rPr>
            <w:rFonts w:asciiTheme="minorHAnsi" w:eastAsiaTheme="minorEastAsia" w:hAnsiTheme="minorHAnsi" w:cstheme="minorBidi"/>
            <w:sz w:val="22"/>
            <w:szCs w:val="22"/>
          </w:rPr>
          <w:tab/>
        </w:r>
        <w:r w:rsidR="000769EA" w:rsidRPr="00CA43E2">
          <w:rPr>
            <w:rStyle w:val="Hyperlink"/>
          </w:rPr>
          <w:t>WHRSC New Hire Onboarding Documents</w:t>
        </w:r>
        <w:r w:rsidR="000769EA">
          <w:rPr>
            <w:webHidden/>
          </w:rPr>
          <w:tab/>
        </w:r>
        <w:r w:rsidR="000769EA">
          <w:rPr>
            <w:webHidden/>
          </w:rPr>
          <w:fldChar w:fldCharType="begin"/>
        </w:r>
        <w:r w:rsidR="000769EA">
          <w:rPr>
            <w:webHidden/>
          </w:rPr>
          <w:instrText xml:space="preserve"> PAGEREF _Toc519843135 \h </w:instrText>
        </w:r>
        <w:r w:rsidR="000769EA">
          <w:rPr>
            <w:webHidden/>
          </w:rPr>
        </w:r>
        <w:r w:rsidR="000769EA">
          <w:rPr>
            <w:webHidden/>
          </w:rPr>
          <w:fldChar w:fldCharType="separate"/>
        </w:r>
        <w:r w:rsidR="000769EA">
          <w:rPr>
            <w:webHidden/>
          </w:rPr>
          <w:t>9</w:t>
        </w:r>
        <w:r w:rsidR="000769EA">
          <w:rPr>
            <w:webHidden/>
          </w:rPr>
          <w:fldChar w:fldCharType="end"/>
        </w:r>
      </w:hyperlink>
    </w:p>
    <w:p w14:paraId="7D4170C5" w14:textId="69CEFD65" w:rsidR="000769EA" w:rsidRDefault="00D82121">
      <w:pPr>
        <w:pStyle w:val="TOC2"/>
        <w:rPr>
          <w:rFonts w:asciiTheme="minorHAnsi" w:eastAsiaTheme="minorEastAsia" w:hAnsiTheme="minorHAnsi" w:cstheme="minorBidi"/>
          <w:sz w:val="22"/>
          <w:szCs w:val="22"/>
        </w:rPr>
      </w:pPr>
      <w:hyperlink w:anchor="_Toc519843136" w:history="1">
        <w:r w:rsidR="000769EA" w:rsidRPr="00CA43E2">
          <w:rPr>
            <w:rStyle w:val="Hyperlink"/>
          </w:rPr>
          <w:t>5.6</w:t>
        </w:r>
        <w:r w:rsidR="000769EA">
          <w:rPr>
            <w:rFonts w:asciiTheme="minorHAnsi" w:eastAsiaTheme="minorEastAsia" w:hAnsiTheme="minorHAnsi" w:cstheme="minorBidi"/>
            <w:sz w:val="22"/>
            <w:szCs w:val="22"/>
          </w:rPr>
          <w:tab/>
        </w:r>
        <w:r w:rsidR="000769EA" w:rsidRPr="00CA43E2">
          <w:rPr>
            <w:rStyle w:val="Hyperlink"/>
          </w:rPr>
          <w:t>WHRSC New Hire Tasks</w:t>
        </w:r>
        <w:r w:rsidR="000769EA">
          <w:rPr>
            <w:webHidden/>
          </w:rPr>
          <w:tab/>
        </w:r>
        <w:r w:rsidR="000769EA">
          <w:rPr>
            <w:webHidden/>
          </w:rPr>
          <w:fldChar w:fldCharType="begin"/>
        </w:r>
        <w:r w:rsidR="000769EA">
          <w:rPr>
            <w:webHidden/>
          </w:rPr>
          <w:instrText xml:space="preserve"> PAGEREF _Toc519843136 \h </w:instrText>
        </w:r>
        <w:r w:rsidR="000769EA">
          <w:rPr>
            <w:webHidden/>
          </w:rPr>
        </w:r>
        <w:r w:rsidR="000769EA">
          <w:rPr>
            <w:webHidden/>
          </w:rPr>
          <w:fldChar w:fldCharType="separate"/>
        </w:r>
        <w:r w:rsidR="000769EA">
          <w:rPr>
            <w:webHidden/>
          </w:rPr>
          <w:t>9</w:t>
        </w:r>
        <w:r w:rsidR="000769EA">
          <w:rPr>
            <w:webHidden/>
          </w:rPr>
          <w:fldChar w:fldCharType="end"/>
        </w:r>
      </w:hyperlink>
    </w:p>
    <w:p w14:paraId="529032C6" w14:textId="7E65262C" w:rsidR="000769EA" w:rsidRDefault="00D82121">
      <w:pPr>
        <w:pStyle w:val="TOC2"/>
        <w:rPr>
          <w:rFonts w:asciiTheme="minorHAnsi" w:eastAsiaTheme="minorEastAsia" w:hAnsiTheme="minorHAnsi" w:cstheme="minorBidi"/>
          <w:sz w:val="22"/>
          <w:szCs w:val="22"/>
        </w:rPr>
      </w:pPr>
      <w:hyperlink w:anchor="_Toc519843137" w:history="1">
        <w:r w:rsidR="000769EA" w:rsidRPr="00CA43E2">
          <w:rPr>
            <w:rStyle w:val="Hyperlink"/>
          </w:rPr>
          <w:t>5.7</w:t>
        </w:r>
        <w:r w:rsidR="000769EA">
          <w:rPr>
            <w:rFonts w:asciiTheme="minorHAnsi" w:eastAsiaTheme="minorEastAsia" w:hAnsiTheme="minorHAnsi" w:cstheme="minorBidi"/>
            <w:sz w:val="22"/>
            <w:szCs w:val="22"/>
          </w:rPr>
          <w:tab/>
        </w:r>
        <w:r w:rsidR="000769EA" w:rsidRPr="00CA43E2">
          <w:rPr>
            <w:rStyle w:val="Hyperlink"/>
          </w:rPr>
          <w:t>WHRSC New Hire Vacancy Request</w:t>
        </w:r>
        <w:r w:rsidR="000769EA">
          <w:rPr>
            <w:webHidden/>
          </w:rPr>
          <w:tab/>
        </w:r>
        <w:r w:rsidR="000769EA">
          <w:rPr>
            <w:webHidden/>
          </w:rPr>
          <w:fldChar w:fldCharType="begin"/>
        </w:r>
        <w:r w:rsidR="000769EA">
          <w:rPr>
            <w:webHidden/>
          </w:rPr>
          <w:instrText xml:space="preserve"> PAGEREF _Toc519843137 \h </w:instrText>
        </w:r>
        <w:r w:rsidR="000769EA">
          <w:rPr>
            <w:webHidden/>
          </w:rPr>
        </w:r>
        <w:r w:rsidR="000769EA">
          <w:rPr>
            <w:webHidden/>
          </w:rPr>
          <w:fldChar w:fldCharType="separate"/>
        </w:r>
        <w:r w:rsidR="000769EA">
          <w:rPr>
            <w:webHidden/>
          </w:rPr>
          <w:t>9</w:t>
        </w:r>
        <w:r w:rsidR="000769EA">
          <w:rPr>
            <w:webHidden/>
          </w:rPr>
          <w:fldChar w:fldCharType="end"/>
        </w:r>
      </w:hyperlink>
    </w:p>
    <w:p w14:paraId="00F8B46B" w14:textId="6DAB2FC9" w:rsidR="000769EA" w:rsidRDefault="00D82121">
      <w:pPr>
        <w:pStyle w:val="TOC2"/>
        <w:rPr>
          <w:rFonts w:asciiTheme="minorHAnsi" w:eastAsiaTheme="minorEastAsia" w:hAnsiTheme="minorHAnsi" w:cstheme="minorBidi"/>
          <w:sz w:val="22"/>
          <w:szCs w:val="22"/>
        </w:rPr>
      </w:pPr>
      <w:hyperlink w:anchor="_Toc519843138" w:history="1">
        <w:r w:rsidR="000769EA" w:rsidRPr="00CA43E2">
          <w:rPr>
            <w:rStyle w:val="Hyperlink"/>
          </w:rPr>
          <w:t>5.8</w:t>
        </w:r>
        <w:r w:rsidR="000769EA">
          <w:rPr>
            <w:rFonts w:asciiTheme="minorHAnsi" w:eastAsiaTheme="minorEastAsia" w:hAnsiTheme="minorHAnsi" w:cstheme="minorBidi"/>
            <w:sz w:val="22"/>
            <w:szCs w:val="22"/>
          </w:rPr>
          <w:tab/>
        </w:r>
        <w:r w:rsidR="000769EA" w:rsidRPr="00CA43E2">
          <w:rPr>
            <w:rStyle w:val="Hyperlink"/>
          </w:rPr>
          <w:t>WHRSC New Hires</w:t>
        </w:r>
        <w:r w:rsidR="000769EA">
          <w:rPr>
            <w:webHidden/>
          </w:rPr>
          <w:tab/>
        </w:r>
        <w:r w:rsidR="000769EA">
          <w:rPr>
            <w:webHidden/>
          </w:rPr>
          <w:fldChar w:fldCharType="begin"/>
        </w:r>
        <w:r w:rsidR="000769EA">
          <w:rPr>
            <w:webHidden/>
          </w:rPr>
          <w:instrText xml:space="preserve"> PAGEREF _Toc519843138 \h </w:instrText>
        </w:r>
        <w:r w:rsidR="000769EA">
          <w:rPr>
            <w:webHidden/>
          </w:rPr>
        </w:r>
        <w:r w:rsidR="000769EA">
          <w:rPr>
            <w:webHidden/>
          </w:rPr>
          <w:fldChar w:fldCharType="separate"/>
        </w:r>
        <w:r w:rsidR="000769EA">
          <w:rPr>
            <w:webHidden/>
          </w:rPr>
          <w:t>10</w:t>
        </w:r>
        <w:r w:rsidR="000769EA">
          <w:rPr>
            <w:webHidden/>
          </w:rPr>
          <w:fldChar w:fldCharType="end"/>
        </w:r>
      </w:hyperlink>
    </w:p>
    <w:p w14:paraId="602E2238" w14:textId="612B34C3" w:rsidR="000769EA" w:rsidRDefault="00D82121">
      <w:pPr>
        <w:pStyle w:val="TOC2"/>
        <w:rPr>
          <w:rFonts w:asciiTheme="minorHAnsi" w:eastAsiaTheme="minorEastAsia" w:hAnsiTheme="minorHAnsi" w:cstheme="minorBidi"/>
          <w:sz w:val="22"/>
          <w:szCs w:val="22"/>
        </w:rPr>
      </w:pPr>
      <w:hyperlink w:anchor="_Toc519843139" w:history="1">
        <w:r w:rsidR="000769EA" w:rsidRPr="00CA43E2">
          <w:rPr>
            <w:rStyle w:val="Hyperlink"/>
          </w:rPr>
          <w:t>5.9</w:t>
        </w:r>
        <w:r w:rsidR="000769EA">
          <w:rPr>
            <w:rFonts w:asciiTheme="minorHAnsi" w:eastAsiaTheme="minorEastAsia" w:hAnsiTheme="minorHAnsi" w:cstheme="minorBidi"/>
            <w:sz w:val="22"/>
            <w:szCs w:val="22"/>
          </w:rPr>
          <w:tab/>
        </w:r>
        <w:r w:rsidR="000769EA" w:rsidRPr="00CA43E2">
          <w:rPr>
            <w:rStyle w:val="Hyperlink"/>
          </w:rPr>
          <w:t>WHRSC Permission Profiles</w:t>
        </w:r>
        <w:r w:rsidR="000769EA">
          <w:rPr>
            <w:webHidden/>
          </w:rPr>
          <w:tab/>
        </w:r>
        <w:r w:rsidR="000769EA">
          <w:rPr>
            <w:webHidden/>
          </w:rPr>
          <w:fldChar w:fldCharType="begin"/>
        </w:r>
        <w:r w:rsidR="000769EA">
          <w:rPr>
            <w:webHidden/>
          </w:rPr>
          <w:instrText xml:space="preserve"> PAGEREF _Toc519843139 \h </w:instrText>
        </w:r>
        <w:r w:rsidR="000769EA">
          <w:rPr>
            <w:webHidden/>
          </w:rPr>
        </w:r>
        <w:r w:rsidR="000769EA">
          <w:rPr>
            <w:webHidden/>
          </w:rPr>
          <w:fldChar w:fldCharType="separate"/>
        </w:r>
        <w:r w:rsidR="000769EA">
          <w:rPr>
            <w:webHidden/>
          </w:rPr>
          <w:t>10</w:t>
        </w:r>
        <w:r w:rsidR="000769EA">
          <w:rPr>
            <w:webHidden/>
          </w:rPr>
          <w:fldChar w:fldCharType="end"/>
        </w:r>
      </w:hyperlink>
    </w:p>
    <w:p w14:paraId="64E3A4C5" w14:textId="74983B1B" w:rsidR="000769EA" w:rsidRDefault="00D82121">
      <w:pPr>
        <w:pStyle w:val="TOC2"/>
        <w:rPr>
          <w:rFonts w:asciiTheme="minorHAnsi" w:eastAsiaTheme="minorEastAsia" w:hAnsiTheme="minorHAnsi" w:cstheme="minorBidi"/>
          <w:sz w:val="22"/>
          <w:szCs w:val="22"/>
        </w:rPr>
      </w:pPr>
      <w:hyperlink w:anchor="_Toc519843140" w:history="1">
        <w:r w:rsidR="000769EA" w:rsidRPr="00CA43E2">
          <w:rPr>
            <w:rStyle w:val="Hyperlink"/>
          </w:rPr>
          <w:t>5.10</w:t>
        </w:r>
        <w:r w:rsidR="000769EA">
          <w:rPr>
            <w:rFonts w:asciiTheme="minorHAnsi" w:eastAsiaTheme="minorEastAsia" w:hAnsiTheme="minorHAnsi" w:cstheme="minorBidi"/>
            <w:sz w:val="22"/>
            <w:szCs w:val="22"/>
          </w:rPr>
          <w:tab/>
        </w:r>
        <w:r w:rsidR="000769EA" w:rsidRPr="00CA43E2">
          <w:rPr>
            <w:rStyle w:val="Hyperlink"/>
          </w:rPr>
          <w:t>WHRSC Request Locations</w:t>
        </w:r>
        <w:r w:rsidR="000769EA">
          <w:rPr>
            <w:webHidden/>
          </w:rPr>
          <w:tab/>
        </w:r>
        <w:r w:rsidR="000769EA">
          <w:rPr>
            <w:webHidden/>
          </w:rPr>
          <w:fldChar w:fldCharType="begin"/>
        </w:r>
        <w:r w:rsidR="000769EA">
          <w:rPr>
            <w:webHidden/>
          </w:rPr>
          <w:instrText xml:space="preserve"> PAGEREF _Toc519843140 \h </w:instrText>
        </w:r>
        <w:r w:rsidR="000769EA">
          <w:rPr>
            <w:webHidden/>
          </w:rPr>
        </w:r>
        <w:r w:rsidR="000769EA">
          <w:rPr>
            <w:webHidden/>
          </w:rPr>
          <w:fldChar w:fldCharType="separate"/>
        </w:r>
        <w:r w:rsidR="000769EA">
          <w:rPr>
            <w:webHidden/>
          </w:rPr>
          <w:t>10</w:t>
        </w:r>
        <w:r w:rsidR="000769EA">
          <w:rPr>
            <w:webHidden/>
          </w:rPr>
          <w:fldChar w:fldCharType="end"/>
        </w:r>
      </w:hyperlink>
    </w:p>
    <w:p w14:paraId="0C350A7D" w14:textId="336B8C94" w:rsidR="000769EA" w:rsidRDefault="00D82121">
      <w:pPr>
        <w:pStyle w:val="TOC2"/>
        <w:rPr>
          <w:rFonts w:asciiTheme="minorHAnsi" w:eastAsiaTheme="minorEastAsia" w:hAnsiTheme="minorHAnsi" w:cstheme="minorBidi"/>
          <w:sz w:val="22"/>
          <w:szCs w:val="22"/>
        </w:rPr>
      </w:pPr>
      <w:hyperlink w:anchor="_Toc519843141" w:history="1">
        <w:r w:rsidR="000769EA" w:rsidRPr="00CA43E2">
          <w:rPr>
            <w:rStyle w:val="Hyperlink"/>
          </w:rPr>
          <w:t>5.11</w:t>
        </w:r>
        <w:r w:rsidR="000769EA">
          <w:rPr>
            <w:rFonts w:asciiTheme="minorHAnsi" w:eastAsiaTheme="minorEastAsia" w:hAnsiTheme="minorHAnsi" w:cstheme="minorBidi"/>
            <w:sz w:val="22"/>
            <w:szCs w:val="22"/>
          </w:rPr>
          <w:tab/>
        </w:r>
        <w:r w:rsidR="000769EA" w:rsidRPr="00CA43E2">
          <w:rPr>
            <w:rStyle w:val="Hyperlink"/>
          </w:rPr>
          <w:t>WHRSC Request Rating Combinations</w:t>
        </w:r>
        <w:r w:rsidR="000769EA">
          <w:rPr>
            <w:webHidden/>
          </w:rPr>
          <w:tab/>
        </w:r>
        <w:r w:rsidR="000769EA">
          <w:rPr>
            <w:webHidden/>
          </w:rPr>
          <w:fldChar w:fldCharType="begin"/>
        </w:r>
        <w:r w:rsidR="000769EA">
          <w:rPr>
            <w:webHidden/>
          </w:rPr>
          <w:instrText xml:space="preserve"> PAGEREF _Toc519843141 \h </w:instrText>
        </w:r>
        <w:r w:rsidR="000769EA">
          <w:rPr>
            <w:webHidden/>
          </w:rPr>
        </w:r>
        <w:r w:rsidR="000769EA">
          <w:rPr>
            <w:webHidden/>
          </w:rPr>
          <w:fldChar w:fldCharType="separate"/>
        </w:r>
        <w:r w:rsidR="000769EA">
          <w:rPr>
            <w:webHidden/>
          </w:rPr>
          <w:t>10</w:t>
        </w:r>
        <w:r w:rsidR="000769EA">
          <w:rPr>
            <w:webHidden/>
          </w:rPr>
          <w:fldChar w:fldCharType="end"/>
        </w:r>
      </w:hyperlink>
    </w:p>
    <w:p w14:paraId="69E0069E" w14:textId="1E11DDF8" w:rsidR="000769EA" w:rsidRDefault="00D82121">
      <w:pPr>
        <w:pStyle w:val="TOC2"/>
        <w:rPr>
          <w:rFonts w:asciiTheme="minorHAnsi" w:eastAsiaTheme="minorEastAsia" w:hAnsiTheme="minorHAnsi" w:cstheme="minorBidi"/>
          <w:sz w:val="22"/>
          <w:szCs w:val="22"/>
        </w:rPr>
      </w:pPr>
      <w:hyperlink w:anchor="_Toc519843142" w:history="1">
        <w:r w:rsidR="000769EA" w:rsidRPr="00CA43E2">
          <w:rPr>
            <w:rStyle w:val="Hyperlink"/>
          </w:rPr>
          <w:t>5.12</w:t>
        </w:r>
        <w:r w:rsidR="000769EA">
          <w:rPr>
            <w:rFonts w:asciiTheme="minorHAnsi" w:eastAsiaTheme="minorEastAsia" w:hAnsiTheme="minorHAnsi" w:cstheme="minorBidi"/>
            <w:sz w:val="22"/>
            <w:szCs w:val="22"/>
          </w:rPr>
          <w:tab/>
        </w:r>
        <w:r w:rsidR="000769EA" w:rsidRPr="00CA43E2">
          <w:rPr>
            <w:rStyle w:val="Hyperlink"/>
          </w:rPr>
          <w:t>WHRSC Request Vacancy Combinations</w:t>
        </w:r>
        <w:r w:rsidR="000769EA">
          <w:rPr>
            <w:webHidden/>
          </w:rPr>
          <w:tab/>
        </w:r>
        <w:r w:rsidR="000769EA">
          <w:rPr>
            <w:webHidden/>
          </w:rPr>
          <w:fldChar w:fldCharType="begin"/>
        </w:r>
        <w:r w:rsidR="000769EA">
          <w:rPr>
            <w:webHidden/>
          </w:rPr>
          <w:instrText xml:space="preserve"> PAGEREF _Toc519843142 \h </w:instrText>
        </w:r>
        <w:r w:rsidR="000769EA">
          <w:rPr>
            <w:webHidden/>
          </w:rPr>
        </w:r>
        <w:r w:rsidR="000769EA">
          <w:rPr>
            <w:webHidden/>
          </w:rPr>
          <w:fldChar w:fldCharType="separate"/>
        </w:r>
        <w:r w:rsidR="000769EA">
          <w:rPr>
            <w:webHidden/>
          </w:rPr>
          <w:t>10</w:t>
        </w:r>
        <w:r w:rsidR="000769EA">
          <w:rPr>
            <w:webHidden/>
          </w:rPr>
          <w:fldChar w:fldCharType="end"/>
        </w:r>
      </w:hyperlink>
    </w:p>
    <w:p w14:paraId="526AD7DB" w14:textId="7F7F8E72" w:rsidR="000769EA" w:rsidRDefault="00D82121">
      <w:pPr>
        <w:pStyle w:val="TOC2"/>
        <w:rPr>
          <w:rFonts w:asciiTheme="minorHAnsi" w:eastAsiaTheme="minorEastAsia" w:hAnsiTheme="minorHAnsi" w:cstheme="minorBidi"/>
          <w:sz w:val="22"/>
          <w:szCs w:val="22"/>
        </w:rPr>
      </w:pPr>
      <w:hyperlink w:anchor="_Toc519843143" w:history="1">
        <w:r w:rsidR="000769EA" w:rsidRPr="00CA43E2">
          <w:rPr>
            <w:rStyle w:val="Hyperlink"/>
          </w:rPr>
          <w:t>5.13</w:t>
        </w:r>
        <w:r w:rsidR="000769EA">
          <w:rPr>
            <w:rFonts w:asciiTheme="minorHAnsi" w:eastAsiaTheme="minorEastAsia" w:hAnsiTheme="minorHAnsi" w:cstheme="minorBidi"/>
            <w:sz w:val="22"/>
            <w:szCs w:val="22"/>
          </w:rPr>
          <w:tab/>
        </w:r>
        <w:r w:rsidR="000769EA" w:rsidRPr="00CA43E2">
          <w:rPr>
            <w:rStyle w:val="Hyperlink"/>
          </w:rPr>
          <w:t>WHRSC Requests</w:t>
        </w:r>
        <w:r w:rsidR="000769EA">
          <w:rPr>
            <w:webHidden/>
          </w:rPr>
          <w:tab/>
        </w:r>
        <w:r w:rsidR="000769EA">
          <w:rPr>
            <w:webHidden/>
          </w:rPr>
          <w:fldChar w:fldCharType="begin"/>
        </w:r>
        <w:r w:rsidR="000769EA">
          <w:rPr>
            <w:webHidden/>
          </w:rPr>
          <w:instrText xml:space="preserve"> PAGEREF _Toc519843143 \h </w:instrText>
        </w:r>
        <w:r w:rsidR="000769EA">
          <w:rPr>
            <w:webHidden/>
          </w:rPr>
        </w:r>
        <w:r w:rsidR="000769EA">
          <w:rPr>
            <w:webHidden/>
          </w:rPr>
          <w:fldChar w:fldCharType="separate"/>
        </w:r>
        <w:r w:rsidR="000769EA">
          <w:rPr>
            <w:webHidden/>
          </w:rPr>
          <w:t>10</w:t>
        </w:r>
        <w:r w:rsidR="000769EA">
          <w:rPr>
            <w:webHidden/>
          </w:rPr>
          <w:fldChar w:fldCharType="end"/>
        </w:r>
      </w:hyperlink>
    </w:p>
    <w:p w14:paraId="67E7BB15" w14:textId="13C43426" w:rsidR="000769EA" w:rsidRDefault="00D82121">
      <w:pPr>
        <w:pStyle w:val="TOC2"/>
        <w:rPr>
          <w:rFonts w:asciiTheme="minorHAnsi" w:eastAsiaTheme="minorEastAsia" w:hAnsiTheme="minorHAnsi" w:cstheme="minorBidi"/>
          <w:sz w:val="22"/>
          <w:szCs w:val="22"/>
        </w:rPr>
      </w:pPr>
      <w:hyperlink w:anchor="_Toc519843144" w:history="1">
        <w:r w:rsidR="000769EA" w:rsidRPr="00CA43E2">
          <w:rPr>
            <w:rStyle w:val="Hyperlink"/>
          </w:rPr>
          <w:t>5.14</w:t>
        </w:r>
        <w:r w:rsidR="000769EA">
          <w:rPr>
            <w:rFonts w:asciiTheme="minorHAnsi" w:eastAsiaTheme="minorEastAsia" w:hAnsiTheme="minorHAnsi" w:cstheme="minorBidi"/>
            <w:sz w:val="22"/>
            <w:szCs w:val="22"/>
          </w:rPr>
          <w:tab/>
        </w:r>
        <w:r w:rsidR="000769EA" w:rsidRPr="00CA43E2">
          <w:rPr>
            <w:rStyle w:val="Hyperlink"/>
          </w:rPr>
          <w:t>WHRSC Vacancy</w:t>
        </w:r>
        <w:r w:rsidR="000769EA">
          <w:rPr>
            <w:webHidden/>
          </w:rPr>
          <w:tab/>
        </w:r>
        <w:r w:rsidR="000769EA">
          <w:rPr>
            <w:webHidden/>
          </w:rPr>
          <w:fldChar w:fldCharType="begin"/>
        </w:r>
        <w:r w:rsidR="000769EA">
          <w:rPr>
            <w:webHidden/>
          </w:rPr>
          <w:instrText xml:space="preserve"> PAGEREF _Toc519843144 \h </w:instrText>
        </w:r>
        <w:r w:rsidR="000769EA">
          <w:rPr>
            <w:webHidden/>
          </w:rPr>
        </w:r>
        <w:r w:rsidR="000769EA">
          <w:rPr>
            <w:webHidden/>
          </w:rPr>
          <w:fldChar w:fldCharType="separate"/>
        </w:r>
        <w:r w:rsidR="000769EA">
          <w:rPr>
            <w:webHidden/>
          </w:rPr>
          <w:t>10</w:t>
        </w:r>
        <w:r w:rsidR="000769EA">
          <w:rPr>
            <w:webHidden/>
          </w:rPr>
          <w:fldChar w:fldCharType="end"/>
        </w:r>
      </w:hyperlink>
    </w:p>
    <w:p w14:paraId="4000FC41" w14:textId="0D73B586" w:rsidR="000769EA" w:rsidRDefault="00D82121">
      <w:pPr>
        <w:pStyle w:val="TOC2"/>
        <w:rPr>
          <w:rFonts w:asciiTheme="minorHAnsi" w:eastAsiaTheme="minorEastAsia" w:hAnsiTheme="minorHAnsi" w:cstheme="minorBidi"/>
          <w:sz w:val="22"/>
          <w:szCs w:val="22"/>
        </w:rPr>
      </w:pPr>
      <w:hyperlink w:anchor="_Toc519843145" w:history="1">
        <w:r w:rsidR="000769EA" w:rsidRPr="00CA43E2">
          <w:rPr>
            <w:rStyle w:val="Hyperlink"/>
          </w:rPr>
          <w:t>5.15</w:t>
        </w:r>
        <w:r w:rsidR="000769EA">
          <w:rPr>
            <w:rFonts w:asciiTheme="minorHAnsi" w:eastAsiaTheme="minorEastAsia" w:hAnsiTheme="minorHAnsi" w:cstheme="minorBidi"/>
            <w:sz w:val="22"/>
            <w:szCs w:val="22"/>
          </w:rPr>
          <w:tab/>
        </w:r>
        <w:r w:rsidR="000769EA" w:rsidRPr="00CA43E2">
          <w:rPr>
            <w:rStyle w:val="Hyperlink"/>
          </w:rPr>
          <w:t>WHRSC Vacancy Eligibilities</w:t>
        </w:r>
        <w:r w:rsidR="000769EA">
          <w:rPr>
            <w:webHidden/>
          </w:rPr>
          <w:tab/>
        </w:r>
        <w:r w:rsidR="000769EA">
          <w:rPr>
            <w:webHidden/>
          </w:rPr>
          <w:fldChar w:fldCharType="begin"/>
        </w:r>
        <w:r w:rsidR="000769EA">
          <w:rPr>
            <w:webHidden/>
          </w:rPr>
          <w:instrText xml:space="preserve"> PAGEREF _Toc519843145 \h </w:instrText>
        </w:r>
        <w:r w:rsidR="000769EA">
          <w:rPr>
            <w:webHidden/>
          </w:rPr>
        </w:r>
        <w:r w:rsidR="000769EA">
          <w:rPr>
            <w:webHidden/>
          </w:rPr>
          <w:fldChar w:fldCharType="separate"/>
        </w:r>
        <w:r w:rsidR="000769EA">
          <w:rPr>
            <w:webHidden/>
          </w:rPr>
          <w:t>10</w:t>
        </w:r>
        <w:r w:rsidR="000769EA">
          <w:rPr>
            <w:webHidden/>
          </w:rPr>
          <w:fldChar w:fldCharType="end"/>
        </w:r>
      </w:hyperlink>
    </w:p>
    <w:p w14:paraId="00DA2B79" w14:textId="4C89A8E6" w:rsidR="000769EA" w:rsidRDefault="00D82121">
      <w:pPr>
        <w:pStyle w:val="TOC2"/>
        <w:rPr>
          <w:rFonts w:asciiTheme="minorHAnsi" w:eastAsiaTheme="minorEastAsia" w:hAnsiTheme="minorHAnsi" w:cstheme="minorBidi"/>
          <w:sz w:val="22"/>
          <w:szCs w:val="22"/>
        </w:rPr>
      </w:pPr>
      <w:hyperlink w:anchor="_Toc519843146" w:history="1">
        <w:r w:rsidR="000769EA" w:rsidRPr="00CA43E2">
          <w:rPr>
            <w:rStyle w:val="Hyperlink"/>
          </w:rPr>
          <w:t>5.16</w:t>
        </w:r>
        <w:r w:rsidR="000769EA">
          <w:rPr>
            <w:rFonts w:asciiTheme="minorHAnsi" w:eastAsiaTheme="minorEastAsia" w:hAnsiTheme="minorHAnsi" w:cstheme="minorBidi"/>
            <w:sz w:val="22"/>
            <w:szCs w:val="22"/>
          </w:rPr>
          <w:tab/>
        </w:r>
        <w:r w:rsidR="000769EA" w:rsidRPr="00CA43E2">
          <w:rPr>
            <w:rStyle w:val="Hyperlink"/>
          </w:rPr>
          <w:t>WHRSC Vacancy Locations</w:t>
        </w:r>
        <w:r w:rsidR="000769EA">
          <w:rPr>
            <w:webHidden/>
          </w:rPr>
          <w:tab/>
        </w:r>
        <w:r w:rsidR="000769EA">
          <w:rPr>
            <w:webHidden/>
          </w:rPr>
          <w:fldChar w:fldCharType="begin"/>
        </w:r>
        <w:r w:rsidR="000769EA">
          <w:rPr>
            <w:webHidden/>
          </w:rPr>
          <w:instrText xml:space="preserve"> PAGEREF _Toc519843146 \h </w:instrText>
        </w:r>
        <w:r w:rsidR="000769EA">
          <w:rPr>
            <w:webHidden/>
          </w:rPr>
        </w:r>
        <w:r w:rsidR="000769EA">
          <w:rPr>
            <w:webHidden/>
          </w:rPr>
          <w:fldChar w:fldCharType="separate"/>
        </w:r>
        <w:r w:rsidR="000769EA">
          <w:rPr>
            <w:webHidden/>
          </w:rPr>
          <w:t>11</w:t>
        </w:r>
        <w:r w:rsidR="000769EA">
          <w:rPr>
            <w:webHidden/>
          </w:rPr>
          <w:fldChar w:fldCharType="end"/>
        </w:r>
      </w:hyperlink>
    </w:p>
    <w:p w14:paraId="4CC27CF9" w14:textId="6696D878" w:rsidR="000769EA" w:rsidRDefault="00D82121">
      <w:pPr>
        <w:pStyle w:val="TOC2"/>
        <w:rPr>
          <w:rFonts w:asciiTheme="minorHAnsi" w:eastAsiaTheme="minorEastAsia" w:hAnsiTheme="minorHAnsi" w:cstheme="minorBidi"/>
          <w:sz w:val="22"/>
          <w:szCs w:val="22"/>
        </w:rPr>
      </w:pPr>
      <w:hyperlink w:anchor="_Toc519843147" w:history="1">
        <w:r w:rsidR="000769EA" w:rsidRPr="00CA43E2">
          <w:rPr>
            <w:rStyle w:val="Hyperlink"/>
          </w:rPr>
          <w:t>5.17</w:t>
        </w:r>
        <w:r w:rsidR="000769EA">
          <w:rPr>
            <w:rFonts w:asciiTheme="minorHAnsi" w:eastAsiaTheme="minorEastAsia" w:hAnsiTheme="minorHAnsi" w:cstheme="minorBidi"/>
            <w:sz w:val="22"/>
            <w:szCs w:val="22"/>
          </w:rPr>
          <w:tab/>
        </w:r>
        <w:r w:rsidR="000769EA" w:rsidRPr="00CA43E2">
          <w:rPr>
            <w:rStyle w:val="Hyperlink"/>
          </w:rPr>
          <w:t>WHRSC Vacancy Mission Critical Occupations</w:t>
        </w:r>
        <w:r w:rsidR="000769EA">
          <w:rPr>
            <w:webHidden/>
          </w:rPr>
          <w:tab/>
        </w:r>
        <w:r w:rsidR="000769EA">
          <w:rPr>
            <w:webHidden/>
          </w:rPr>
          <w:fldChar w:fldCharType="begin"/>
        </w:r>
        <w:r w:rsidR="000769EA">
          <w:rPr>
            <w:webHidden/>
          </w:rPr>
          <w:instrText xml:space="preserve"> PAGEREF _Toc519843147 \h </w:instrText>
        </w:r>
        <w:r w:rsidR="000769EA">
          <w:rPr>
            <w:webHidden/>
          </w:rPr>
        </w:r>
        <w:r w:rsidR="000769EA">
          <w:rPr>
            <w:webHidden/>
          </w:rPr>
          <w:fldChar w:fldCharType="separate"/>
        </w:r>
        <w:r w:rsidR="000769EA">
          <w:rPr>
            <w:webHidden/>
          </w:rPr>
          <w:t>11</w:t>
        </w:r>
        <w:r w:rsidR="000769EA">
          <w:rPr>
            <w:webHidden/>
          </w:rPr>
          <w:fldChar w:fldCharType="end"/>
        </w:r>
      </w:hyperlink>
    </w:p>
    <w:p w14:paraId="5C414941" w14:textId="38DCDE4E" w:rsidR="000769EA" w:rsidRDefault="00D82121">
      <w:pPr>
        <w:pStyle w:val="TOC2"/>
        <w:rPr>
          <w:rFonts w:asciiTheme="minorHAnsi" w:eastAsiaTheme="minorEastAsia" w:hAnsiTheme="minorHAnsi" w:cstheme="minorBidi"/>
          <w:sz w:val="22"/>
          <w:szCs w:val="22"/>
        </w:rPr>
      </w:pPr>
      <w:hyperlink w:anchor="_Toc519843148" w:history="1">
        <w:r w:rsidR="000769EA" w:rsidRPr="00CA43E2">
          <w:rPr>
            <w:rStyle w:val="Hyperlink"/>
          </w:rPr>
          <w:t>5.18</w:t>
        </w:r>
        <w:r w:rsidR="000769EA">
          <w:rPr>
            <w:rFonts w:asciiTheme="minorHAnsi" w:eastAsiaTheme="minorEastAsia" w:hAnsiTheme="minorHAnsi" w:cstheme="minorBidi"/>
            <w:sz w:val="22"/>
            <w:szCs w:val="22"/>
          </w:rPr>
          <w:tab/>
        </w:r>
        <w:r w:rsidR="000769EA" w:rsidRPr="00CA43E2">
          <w:rPr>
            <w:rStyle w:val="Hyperlink"/>
          </w:rPr>
          <w:t>WHRSC Vacancy Rating Combinations</w:t>
        </w:r>
        <w:r w:rsidR="000769EA">
          <w:rPr>
            <w:webHidden/>
          </w:rPr>
          <w:tab/>
        </w:r>
        <w:r w:rsidR="000769EA">
          <w:rPr>
            <w:webHidden/>
          </w:rPr>
          <w:fldChar w:fldCharType="begin"/>
        </w:r>
        <w:r w:rsidR="000769EA">
          <w:rPr>
            <w:webHidden/>
          </w:rPr>
          <w:instrText xml:space="preserve"> PAGEREF _Toc519843148 \h </w:instrText>
        </w:r>
        <w:r w:rsidR="000769EA">
          <w:rPr>
            <w:webHidden/>
          </w:rPr>
        </w:r>
        <w:r w:rsidR="000769EA">
          <w:rPr>
            <w:webHidden/>
          </w:rPr>
          <w:fldChar w:fldCharType="separate"/>
        </w:r>
        <w:r w:rsidR="000769EA">
          <w:rPr>
            <w:webHidden/>
          </w:rPr>
          <w:t>11</w:t>
        </w:r>
        <w:r w:rsidR="000769EA">
          <w:rPr>
            <w:webHidden/>
          </w:rPr>
          <w:fldChar w:fldCharType="end"/>
        </w:r>
      </w:hyperlink>
    </w:p>
    <w:p w14:paraId="4FA41E06" w14:textId="4EA3D6A6" w:rsidR="000769EA" w:rsidRDefault="00D82121">
      <w:pPr>
        <w:pStyle w:val="TOC1"/>
        <w:rPr>
          <w:rFonts w:asciiTheme="minorHAnsi" w:eastAsiaTheme="minorEastAsia" w:hAnsiTheme="minorHAnsi" w:cstheme="minorBidi"/>
          <w:b w:val="0"/>
          <w:noProof/>
          <w:sz w:val="22"/>
          <w:szCs w:val="22"/>
        </w:rPr>
      </w:pPr>
      <w:hyperlink w:anchor="_Toc519843149" w:history="1">
        <w:r w:rsidR="000769EA" w:rsidRPr="00CA43E2">
          <w:rPr>
            <w:rStyle w:val="Hyperlink"/>
            <w:noProof/>
          </w:rPr>
          <w:t>6</w:t>
        </w:r>
        <w:r w:rsidR="000769EA">
          <w:rPr>
            <w:rFonts w:asciiTheme="minorHAnsi" w:eastAsiaTheme="minorEastAsia" w:hAnsiTheme="minorHAnsi" w:cstheme="minorBidi"/>
            <w:b w:val="0"/>
            <w:noProof/>
            <w:sz w:val="22"/>
            <w:szCs w:val="22"/>
          </w:rPr>
          <w:tab/>
        </w:r>
        <w:r w:rsidR="000769EA" w:rsidRPr="00CA43E2">
          <w:rPr>
            <w:rStyle w:val="Hyperlink"/>
            <w:noProof/>
          </w:rPr>
          <w:t>Deployment Steps</w:t>
        </w:r>
        <w:r w:rsidR="000769EA">
          <w:rPr>
            <w:noProof/>
            <w:webHidden/>
          </w:rPr>
          <w:tab/>
        </w:r>
        <w:r w:rsidR="000769EA">
          <w:rPr>
            <w:noProof/>
            <w:webHidden/>
          </w:rPr>
          <w:fldChar w:fldCharType="begin"/>
        </w:r>
        <w:r w:rsidR="000769EA">
          <w:rPr>
            <w:noProof/>
            <w:webHidden/>
          </w:rPr>
          <w:instrText xml:space="preserve"> PAGEREF _Toc519843149 \h </w:instrText>
        </w:r>
        <w:r w:rsidR="000769EA">
          <w:rPr>
            <w:noProof/>
            <w:webHidden/>
          </w:rPr>
        </w:r>
        <w:r w:rsidR="000769EA">
          <w:rPr>
            <w:noProof/>
            <w:webHidden/>
          </w:rPr>
          <w:fldChar w:fldCharType="separate"/>
        </w:r>
        <w:r w:rsidR="000769EA">
          <w:rPr>
            <w:noProof/>
            <w:webHidden/>
          </w:rPr>
          <w:t>12</w:t>
        </w:r>
        <w:r w:rsidR="000769EA">
          <w:rPr>
            <w:noProof/>
            <w:webHidden/>
          </w:rPr>
          <w:fldChar w:fldCharType="end"/>
        </w:r>
      </w:hyperlink>
    </w:p>
    <w:p w14:paraId="6620BD18" w14:textId="169533E6" w:rsidR="000769EA" w:rsidRDefault="00D82121">
      <w:pPr>
        <w:pStyle w:val="TOC2"/>
        <w:rPr>
          <w:rFonts w:asciiTheme="minorHAnsi" w:eastAsiaTheme="minorEastAsia" w:hAnsiTheme="minorHAnsi" w:cstheme="minorBidi"/>
          <w:sz w:val="22"/>
          <w:szCs w:val="22"/>
        </w:rPr>
      </w:pPr>
      <w:hyperlink w:anchor="_Toc519843150" w:history="1">
        <w:r w:rsidR="000769EA" w:rsidRPr="00CA43E2">
          <w:rPr>
            <w:rStyle w:val="Hyperlink"/>
          </w:rPr>
          <w:t>6.1</w:t>
        </w:r>
        <w:r w:rsidR="000769EA">
          <w:rPr>
            <w:rFonts w:asciiTheme="minorHAnsi" w:eastAsiaTheme="minorEastAsia" w:hAnsiTheme="minorHAnsi" w:cstheme="minorBidi"/>
            <w:sz w:val="22"/>
            <w:szCs w:val="22"/>
          </w:rPr>
          <w:tab/>
        </w:r>
        <w:r w:rsidR="000769EA" w:rsidRPr="00CA43E2">
          <w:rPr>
            <w:rStyle w:val="Hyperlink"/>
          </w:rPr>
          <w:t>Database Deployment</w:t>
        </w:r>
        <w:r w:rsidR="000769EA">
          <w:rPr>
            <w:webHidden/>
          </w:rPr>
          <w:tab/>
        </w:r>
        <w:r w:rsidR="000769EA">
          <w:rPr>
            <w:webHidden/>
          </w:rPr>
          <w:fldChar w:fldCharType="begin"/>
        </w:r>
        <w:r w:rsidR="000769EA">
          <w:rPr>
            <w:webHidden/>
          </w:rPr>
          <w:instrText xml:space="preserve"> PAGEREF _Toc519843150 \h </w:instrText>
        </w:r>
        <w:r w:rsidR="000769EA">
          <w:rPr>
            <w:webHidden/>
          </w:rPr>
        </w:r>
        <w:r w:rsidR="000769EA">
          <w:rPr>
            <w:webHidden/>
          </w:rPr>
          <w:fldChar w:fldCharType="separate"/>
        </w:r>
        <w:r w:rsidR="000769EA">
          <w:rPr>
            <w:webHidden/>
          </w:rPr>
          <w:t>12</w:t>
        </w:r>
        <w:r w:rsidR="000769EA">
          <w:rPr>
            <w:webHidden/>
          </w:rPr>
          <w:fldChar w:fldCharType="end"/>
        </w:r>
      </w:hyperlink>
    </w:p>
    <w:p w14:paraId="110337A9" w14:textId="78BF1E0E" w:rsidR="000769EA" w:rsidRDefault="00D82121">
      <w:pPr>
        <w:pStyle w:val="TOC3"/>
        <w:rPr>
          <w:rFonts w:asciiTheme="minorHAnsi" w:eastAsiaTheme="minorEastAsia" w:hAnsiTheme="minorHAnsi" w:cstheme="minorBidi"/>
          <w:noProof/>
          <w:sz w:val="22"/>
          <w:szCs w:val="22"/>
        </w:rPr>
      </w:pPr>
      <w:hyperlink w:anchor="_Toc519843151" w:history="1">
        <w:r w:rsidR="000769EA" w:rsidRPr="00CA43E2">
          <w:rPr>
            <w:rStyle w:val="Hyperlink"/>
            <w:noProof/>
          </w:rPr>
          <w:t>6.1.1</w:t>
        </w:r>
        <w:r w:rsidR="000769EA">
          <w:rPr>
            <w:rFonts w:asciiTheme="minorHAnsi" w:eastAsiaTheme="minorEastAsia" w:hAnsiTheme="minorHAnsi" w:cstheme="minorBidi"/>
            <w:noProof/>
            <w:sz w:val="22"/>
            <w:szCs w:val="22"/>
          </w:rPr>
          <w:tab/>
        </w:r>
        <w:r w:rsidR="000769EA" w:rsidRPr="00CA43E2">
          <w:rPr>
            <w:rStyle w:val="Hyperlink"/>
            <w:noProof/>
          </w:rPr>
          <w:t>Database Object Pre-requisites</w:t>
        </w:r>
        <w:r w:rsidR="000769EA">
          <w:rPr>
            <w:noProof/>
            <w:webHidden/>
          </w:rPr>
          <w:tab/>
        </w:r>
        <w:r w:rsidR="000769EA">
          <w:rPr>
            <w:noProof/>
            <w:webHidden/>
          </w:rPr>
          <w:fldChar w:fldCharType="begin"/>
        </w:r>
        <w:r w:rsidR="000769EA">
          <w:rPr>
            <w:noProof/>
            <w:webHidden/>
          </w:rPr>
          <w:instrText xml:space="preserve"> PAGEREF _Toc519843151 \h </w:instrText>
        </w:r>
        <w:r w:rsidR="000769EA">
          <w:rPr>
            <w:noProof/>
            <w:webHidden/>
          </w:rPr>
        </w:r>
        <w:r w:rsidR="000769EA">
          <w:rPr>
            <w:noProof/>
            <w:webHidden/>
          </w:rPr>
          <w:fldChar w:fldCharType="separate"/>
        </w:r>
        <w:r w:rsidR="000769EA">
          <w:rPr>
            <w:noProof/>
            <w:webHidden/>
          </w:rPr>
          <w:t>12</w:t>
        </w:r>
        <w:r w:rsidR="000769EA">
          <w:rPr>
            <w:noProof/>
            <w:webHidden/>
          </w:rPr>
          <w:fldChar w:fldCharType="end"/>
        </w:r>
      </w:hyperlink>
    </w:p>
    <w:p w14:paraId="437AFE20" w14:textId="0802308D" w:rsidR="000769EA" w:rsidRDefault="00D82121">
      <w:pPr>
        <w:pStyle w:val="TOC3"/>
        <w:rPr>
          <w:rFonts w:asciiTheme="minorHAnsi" w:eastAsiaTheme="minorEastAsia" w:hAnsiTheme="minorHAnsi" w:cstheme="minorBidi"/>
          <w:noProof/>
          <w:sz w:val="22"/>
          <w:szCs w:val="22"/>
        </w:rPr>
      </w:pPr>
      <w:hyperlink w:anchor="_Toc519843152" w:history="1">
        <w:r w:rsidR="000769EA" w:rsidRPr="00CA43E2">
          <w:rPr>
            <w:rStyle w:val="Hyperlink"/>
            <w:noProof/>
          </w:rPr>
          <w:t>6.1.2</w:t>
        </w:r>
        <w:r w:rsidR="000769EA">
          <w:rPr>
            <w:rFonts w:asciiTheme="minorHAnsi" w:eastAsiaTheme="minorEastAsia" w:hAnsiTheme="minorHAnsi" w:cstheme="minorBidi"/>
            <w:noProof/>
            <w:sz w:val="22"/>
            <w:szCs w:val="22"/>
          </w:rPr>
          <w:tab/>
        </w:r>
        <w:r w:rsidR="000769EA" w:rsidRPr="00CA43E2">
          <w:rPr>
            <w:rStyle w:val="Hyperlink"/>
            <w:noProof/>
          </w:rPr>
          <w:t>Create database tables to store the report output</w:t>
        </w:r>
        <w:r w:rsidR="000769EA">
          <w:rPr>
            <w:noProof/>
            <w:webHidden/>
          </w:rPr>
          <w:tab/>
        </w:r>
        <w:r w:rsidR="000769EA">
          <w:rPr>
            <w:noProof/>
            <w:webHidden/>
          </w:rPr>
          <w:fldChar w:fldCharType="begin"/>
        </w:r>
        <w:r w:rsidR="000769EA">
          <w:rPr>
            <w:noProof/>
            <w:webHidden/>
          </w:rPr>
          <w:instrText xml:space="preserve"> PAGEREF _Toc519843152 \h </w:instrText>
        </w:r>
        <w:r w:rsidR="000769EA">
          <w:rPr>
            <w:noProof/>
            <w:webHidden/>
          </w:rPr>
        </w:r>
        <w:r w:rsidR="000769EA">
          <w:rPr>
            <w:noProof/>
            <w:webHidden/>
          </w:rPr>
          <w:fldChar w:fldCharType="separate"/>
        </w:r>
        <w:r w:rsidR="000769EA">
          <w:rPr>
            <w:noProof/>
            <w:webHidden/>
          </w:rPr>
          <w:t>12</w:t>
        </w:r>
        <w:r w:rsidR="000769EA">
          <w:rPr>
            <w:noProof/>
            <w:webHidden/>
          </w:rPr>
          <w:fldChar w:fldCharType="end"/>
        </w:r>
      </w:hyperlink>
    </w:p>
    <w:p w14:paraId="6073E026" w14:textId="02143CBA" w:rsidR="000769EA" w:rsidRDefault="00D82121">
      <w:pPr>
        <w:pStyle w:val="TOC3"/>
        <w:rPr>
          <w:rFonts w:asciiTheme="minorHAnsi" w:eastAsiaTheme="minorEastAsia" w:hAnsiTheme="minorHAnsi" w:cstheme="minorBidi"/>
          <w:noProof/>
          <w:sz w:val="22"/>
          <w:szCs w:val="22"/>
        </w:rPr>
      </w:pPr>
      <w:hyperlink w:anchor="_Toc519843153" w:history="1">
        <w:r w:rsidR="000769EA" w:rsidRPr="00CA43E2">
          <w:rPr>
            <w:rStyle w:val="Hyperlink"/>
            <w:noProof/>
          </w:rPr>
          <w:t>6.1.3</w:t>
        </w:r>
        <w:r w:rsidR="000769EA">
          <w:rPr>
            <w:rFonts w:asciiTheme="minorHAnsi" w:eastAsiaTheme="minorEastAsia" w:hAnsiTheme="minorHAnsi" w:cstheme="minorBidi"/>
            <w:noProof/>
            <w:sz w:val="22"/>
            <w:szCs w:val="22"/>
          </w:rPr>
          <w:tab/>
        </w:r>
        <w:r w:rsidR="000769EA" w:rsidRPr="00CA43E2">
          <w:rPr>
            <w:rStyle w:val="Hyperlink"/>
            <w:noProof/>
          </w:rPr>
          <w:t>Create integration data detail table</w:t>
        </w:r>
        <w:r w:rsidR="000769EA">
          <w:rPr>
            <w:noProof/>
            <w:webHidden/>
          </w:rPr>
          <w:tab/>
        </w:r>
        <w:r w:rsidR="000769EA">
          <w:rPr>
            <w:noProof/>
            <w:webHidden/>
          </w:rPr>
          <w:fldChar w:fldCharType="begin"/>
        </w:r>
        <w:r w:rsidR="000769EA">
          <w:rPr>
            <w:noProof/>
            <w:webHidden/>
          </w:rPr>
          <w:instrText xml:space="preserve"> PAGEREF _Toc519843153 \h </w:instrText>
        </w:r>
        <w:r w:rsidR="000769EA">
          <w:rPr>
            <w:noProof/>
            <w:webHidden/>
          </w:rPr>
        </w:r>
        <w:r w:rsidR="000769EA">
          <w:rPr>
            <w:noProof/>
            <w:webHidden/>
          </w:rPr>
          <w:fldChar w:fldCharType="separate"/>
        </w:r>
        <w:r w:rsidR="000769EA">
          <w:rPr>
            <w:noProof/>
            <w:webHidden/>
          </w:rPr>
          <w:t>12</w:t>
        </w:r>
        <w:r w:rsidR="000769EA">
          <w:rPr>
            <w:noProof/>
            <w:webHidden/>
          </w:rPr>
          <w:fldChar w:fldCharType="end"/>
        </w:r>
      </w:hyperlink>
    </w:p>
    <w:p w14:paraId="586AF96E" w14:textId="4AC27A1E" w:rsidR="000769EA" w:rsidRDefault="00D82121">
      <w:pPr>
        <w:pStyle w:val="TOC3"/>
        <w:rPr>
          <w:rFonts w:asciiTheme="minorHAnsi" w:eastAsiaTheme="minorEastAsia" w:hAnsiTheme="minorHAnsi" w:cstheme="minorBidi"/>
          <w:noProof/>
          <w:sz w:val="22"/>
          <w:szCs w:val="22"/>
        </w:rPr>
      </w:pPr>
      <w:hyperlink w:anchor="_Toc519843154" w:history="1">
        <w:r w:rsidR="000769EA" w:rsidRPr="00CA43E2">
          <w:rPr>
            <w:rStyle w:val="Hyperlink"/>
            <w:noProof/>
          </w:rPr>
          <w:t>6.1.4</w:t>
        </w:r>
        <w:r w:rsidR="000769EA">
          <w:rPr>
            <w:rFonts w:asciiTheme="minorHAnsi" w:eastAsiaTheme="minorEastAsia" w:hAnsiTheme="minorHAnsi" w:cstheme="minorBidi"/>
            <w:noProof/>
            <w:sz w:val="22"/>
            <w:szCs w:val="22"/>
          </w:rPr>
          <w:tab/>
        </w:r>
        <w:r w:rsidR="000769EA" w:rsidRPr="00CA43E2">
          <w:rPr>
            <w:rStyle w:val="Hyperlink"/>
            <w:noProof/>
          </w:rPr>
          <w:t>Create  stored procedures to parse the report output</w:t>
        </w:r>
        <w:r w:rsidR="000769EA">
          <w:rPr>
            <w:noProof/>
            <w:webHidden/>
          </w:rPr>
          <w:tab/>
        </w:r>
        <w:r w:rsidR="000769EA">
          <w:rPr>
            <w:noProof/>
            <w:webHidden/>
          </w:rPr>
          <w:fldChar w:fldCharType="begin"/>
        </w:r>
        <w:r w:rsidR="000769EA">
          <w:rPr>
            <w:noProof/>
            <w:webHidden/>
          </w:rPr>
          <w:instrText xml:space="preserve"> PAGEREF _Toc519843154 \h </w:instrText>
        </w:r>
        <w:r w:rsidR="000769EA">
          <w:rPr>
            <w:noProof/>
            <w:webHidden/>
          </w:rPr>
        </w:r>
        <w:r w:rsidR="000769EA">
          <w:rPr>
            <w:noProof/>
            <w:webHidden/>
          </w:rPr>
          <w:fldChar w:fldCharType="separate"/>
        </w:r>
        <w:r w:rsidR="000769EA">
          <w:rPr>
            <w:noProof/>
            <w:webHidden/>
          </w:rPr>
          <w:t>12</w:t>
        </w:r>
        <w:r w:rsidR="000769EA">
          <w:rPr>
            <w:noProof/>
            <w:webHidden/>
          </w:rPr>
          <w:fldChar w:fldCharType="end"/>
        </w:r>
      </w:hyperlink>
    </w:p>
    <w:p w14:paraId="1AEFD2D2" w14:textId="54C650D0" w:rsidR="000769EA" w:rsidRDefault="00D82121">
      <w:pPr>
        <w:pStyle w:val="TOC3"/>
        <w:rPr>
          <w:rFonts w:asciiTheme="minorHAnsi" w:eastAsiaTheme="minorEastAsia" w:hAnsiTheme="minorHAnsi" w:cstheme="minorBidi"/>
          <w:noProof/>
          <w:sz w:val="22"/>
          <w:szCs w:val="22"/>
        </w:rPr>
      </w:pPr>
      <w:hyperlink w:anchor="_Toc519843155" w:history="1">
        <w:r w:rsidR="000769EA" w:rsidRPr="00CA43E2">
          <w:rPr>
            <w:rStyle w:val="Hyperlink"/>
            <w:noProof/>
          </w:rPr>
          <w:t>6.1.5</w:t>
        </w:r>
        <w:r w:rsidR="000769EA">
          <w:rPr>
            <w:rFonts w:asciiTheme="minorHAnsi" w:eastAsiaTheme="minorEastAsia" w:hAnsiTheme="minorHAnsi" w:cstheme="minorBidi"/>
            <w:noProof/>
            <w:sz w:val="22"/>
            <w:szCs w:val="22"/>
          </w:rPr>
          <w:tab/>
        </w:r>
        <w:r w:rsidR="000769EA" w:rsidRPr="00CA43E2">
          <w:rPr>
            <w:rStyle w:val="Hyperlink"/>
            <w:noProof/>
          </w:rPr>
          <w:t>Create stored procedures for truncating the DSS tables</w:t>
        </w:r>
        <w:r w:rsidR="000769EA">
          <w:rPr>
            <w:noProof/>
            <w:webHidden/>
          </w:rPr>
          <w:tab/>
        </w:r>
        <w:r w:rsidR="000769EA">
          <w:rPr>
            <w:noProof/>
            <w:webHidden/>
          </w:rPr>
          <w:fldChar w:fldCharType="begin"/>
        </w:r>
        <w:r w:rsidR="000769EA">
          <w:rPr>
            <w:noProof/>
            <w:webHidden/>
          </w:rPr>
          <w:instrText xml:space="preserve"> PAGEREF _Toc519843155 \h </w:instrText>
        </w:r>
        <w:r w:rsidR="000769EA">
          <w:rPr>
            <w:noProof/>
            <w:webHidden/>
          </w:rPr>
        </w:r>
        <w:r w:rsidR="000769EA">
          <w:rPr>
            <w:noProof/>
            <w:webHidden/>
          </w:rPr>
          <w:fldChar w:fldCharType="separate"/>
        </w:r>
        <w:r w:rsidR="000769EA">
          <w:rPr>
            <w:noProof/>
            <w:webHidden/>
          </w:rPr>
          <w:t>13</w:t>
        </w:r>
        <w:r w:rsidR="000769EA">
          <w:rPr>
            <w:noProof/>
            <w:webHidden/>
          </w:rPr>
          <w:fldChar w:fldCharType="end"/>
        </w:r>
      </w:hyperlink>
    </w:p>
    <w:p w14:paraId="7D777E4E" w14:textId="41A0BF24" w:rsidR="000769EA" w:rsidRDefault="00D82121">
      <w:pPr>
        <w:pStyle w:val="TOC2"/>
        <w:rPr>
          <w:rFonts w:asciiTheme="minorHAnsi" w:eastAsiaTheme="minorEastAsia" w:hAnsiTheme="minorHAnsi" w:cstheme="minorBidi"/>
          <w:sz w:val="22"/>
          <w:szCs w:val="22"/>
        </w:rPr>
      </w:pPr>
      <w:hyperlink w:anchor="_Toc519843156" w:history="1">
        <w:r w:rsidR="000769EA" w:rsidRPr="00CA43E2">
          <w:rPr>
            <w:rStyle w:val="Hyperlink"/>
          </w:rPr>
          <w:t>6.2</w:t>
        </w:r>
        <w:r w:rsidR="000769EA">
          <w:rPr>
            <w:rFonts w:asciiTheme="minorHAnsi" w:eastAsiaTheme="minorEastAsia" w:hAnsiTheme="minorHAnsi" w:cstheme="minorBidi"/>
            <w:sz w:val="22"/>
            <w:szCs w:val="22"/>
          </w:rPr>
          <w:tab/>
        </w:r>
        <w:r w:rsidR="000769EA" w:rsidRPr="00CA43E2">
          <w:rPr>
            <w:rStyle w:val="Hyperlink"/>
          </w:rPr>
          <w:t>Configuration</w:t>
        </w:r>
        <w:r w:rsidR="000769EA">
          <w:rPr>
            <w:webHidden/>
          </w:rPr>
          <w:tab/>
        </w:r>
        <w:r w:rsidR="000769EA">
          <w:rPr>
            <w:webHidden/>
          </w:rPr>
          <w:fldChar w:fldCharType="begin"/>
        </w:r>
        <w:r w:rsidR="000769EA">
          <w:rPr>
            <w:webHidden/>
          </w:rPr>
          <w:instrText xml:space="preserve"> PAGEREF _Toc519843156 \h </w:instrText>
        </w:r>
        <w:r w:rsidR="000769EA">
          <w:rPr>
            <w:webHidden/>
          </w:rPr>
        </w:r>
        <w:r w:rsidR="000769EA">
          <w:rPr>
            <w:webHidden/>
          </w:rPr>
          <w:fldChar w:fldCharType="separate"/>
        </w:r>
        <w:r w:rsidR="000769EA">
          <w:rPr>
            <w:webHidden/>
          </w:rPr>
          <w:t>13</w:t>
        </w:r>
        <w:r w:rsidR="000769EA">
          <w:rPr>
            <w:webHidden/>
          </w:rPr>
          <w:fldChar w:fldCharType="end"/>
        </w:r>
      </w:hyperlink>
    </w:p>
    <w:p w14:paraId="6C356321" w14:textId="0F70A759" w:rsidR="000769EA" w:rsidRDefault="00D82121">
      <w:pPr>
        <w:pStyle w:val="TOC3"/>
        <w:rPr>
          <w:rFonts w:asciiTheme="minorHAnsi" w:eastAsiaTheme="minorEastAsia" w:hAnsiTheme="minorHAnsi" w:cstheme="minorBidi"/>
          <w:noProof/>
          <w:sz w:val="22"/>
          <w:szCs w:val="22"/>
        </w:rPr>
      </w:pPr>
      <w:hyperlink w:anchor="_Toc519843157" w:history="1">
        <w:r w:rsidR="000769EA" w:rsidRPr="00CA43E2">
          <w:rPr>
            <w:rStyle w:val="Hyperlink"/>
            <w:noProof/>
          </w:rPr>
          <w:t>6.2.1</w:t>
        </w:r>
        <w:r w:rsidR="000769EA">
          <w:rPr>
            <w:rFonts w:asciiTheme="minorHAnsi" w:eastAsiaTheme="minorEastAsia" w:hAnsiTheme="minorHAnsi" w:cstheme="minorBidi"/>
            <w:noProof/>
            <w:sz w:val="22"/>
            <w:szCs w:val="22"/>
          </w:rPr>
          <w:tab/>
        </w:r>
        <w:r w:rsidR="000769EA" w:rsidRPr="00CA43E2">
          <w:rPr>
            <w:rStyle w:val="Hyperlink"/>
            <w:noProof/>
          </w:rPr>
          <w:t>application.properties configuration</w:t>
        </w:r>
        <w:r w:rsidR="000769EA">
          <w:rPr>
            <w:noProof/>
            <w:webHidden/>
          </w:rPr>
          <w:tab/>
        </w:r>
        <w:r w:rsidR="000769EA">
          <w:rPr>
            <w:noProof/>
            <w:webHidden/>
          </w:rPr>
          <w:fldChar w:fldCharType="begin"/>
        </w:r>
        <w:r w:rsidR="000769EA">
          <w:rPr>
            <w:noProof/>
            <w:webHidden/>
          </w:rPr>
          <w:instrText xml:space="preserve"> PAGEREF _Toc519843157 \h </w:instrText>
        </w:r>
        <w:r w:rsidR="000769EA">
          <w:rPr>
            <w:noProof/>
            <w:webHidden/>
          </w:rPr>
        </w:r>
        <w:r w:rsidR="000769EA">
          <w:rPr>
            <w:noProof/>
            <w:webHidden/>
          </w:rPr>
          <w:fldChar w:fldCharType="separate"/>
        </w:r>
        <w:r w:rsidR="000769EA">
          <w:rPr>
            <w:noProof/>
            <w:webHidden/>
          </w:rPr>
          <w:t>13</w:t>
        </w:r>
        <w:r w:rsidR="000769EA">
          <w:rPr>
            <w:noProof/>
            <w:webHidden/>
          </w:rPr>
          <w:fldChar w:fldCharType="end"/>
        </w:r>
      </w:hyperlink>
    </w:p>
    <w:p w14:paraId="5728DF4D" w14:textId="4DCC3A51" w:rsidR="000769EA" w:rsidRDefault="00D82121">
      <w:pPr>
        <w:pStyle w:val="TOC4"/>
        <w:rPr>
          <w:rFonts w:asciiTheme="minorHAnsi" w:eastAsiaTheme="minorEastAsia" w:hAnsiTheme="minorHAnsi" w:cstheme="minorBidi"/>
          <w:noProof/>
          <w:sz w:val="22"/>
          <w:szCs w:val="22"/>
        </w:rPr>
      </w:pPr>
      <w:hyperlink w:anchor="_Toc519843158" w:history="1">
        <w:r w:rsidR="000769EA" w:rsidRPr="00CA43E2">
          <w:rPr>
            <w:rStyle w:val="Hyperlink"/>
            <w:noProof/>
          </w:rPr>
          <w:t>6.2.1.1</w:t>
        </w:r>
        <w:r w:rsidR="000769EA">
          <w:rPr>
            <w:rFonts w:asciiTheme="minorHAnsi" w:eastAsiaTheme="minorEastAsia" w:hAnsiTheme="minorHAnsi" w:cstheme="minorBidi"/>
            <w:noProof/>
            <w:sz w:val="22"/>
            <w:szCs w:val="22"/>
          </w:rPr>
          <w:tab/>
        </w:r>
        <w:r w:rsidR="000769EA" w:rsidRPr="00CA43E2">
          <w:rPr>
            <w:rStyle w:val="Hyperlink"/>
            <w:noProof/>
          </w:rPr>
          <w:t>Target Database</w:t>
        </w:r>
        <w:r w:rsidR="000769EA">
          <w:rPr>
            <w:noProof/>
            <w:webHidden/>
          </w:rPr>
          <w:tab/>
        </w:r>
        <w:r w:rsidR="000769EA">
          <w:rPr>
            <w:noProof/>
            <w:webHidden/>
          </w:rPr>
          <w:fldChar w:fldCharType="begin"/>
        </w:r>
        <w:r w:rsidR="000769EA">
          <w:rPr>
            <w:noProof/>
            <w:webHidden/>
          </w:rPr>
          <w:instrText xml:space="preserve"> PAGEREF _Toc519843158 \h </w:instrText>
        </w:r>
        <w:r w:rsidR="000769EA">
          <w:rPr>
            <w:noProof/>
            <w:webHidden/>
          </w:rPr>
        </w:r>
        <w:r w:rsidR="000769EA">
          <w:rPr>
            <w:noProof/>
            <w:webHidden/>
          </w:rPr>
          <w:fldChar w:fldCharType="separate"/>
        </w:r>
        <w:r w:rsidR="000769EA">
          <w:rPr>
            <w:noProof/>
            <w:webHidden/>
          </w:rPr>
          <w:t>13</w:t>
        </w:r>
        <w:r w:rsidR="000769EA">
          <w:rPr>
            <w:noProof/>
            <w:webHidden/>
          </w:rPr>
          <w:fldChar w:fldCharType="end"/>
        </w:r>
      </w:hyperlink>
    </w:p>
    <w:p w14:paraId="560B5F9E" w14:textId="689E52E2" w:rsidR="000769EA" w:rsidRDefault="00D82121">
      <w:pPr>
        <w:pStyle w:val="TOC4"/>
        <w:rPr>
          <w:rFonts w:asciiTheme="minorHAnsi" w:eastAsiaTheme="minorEastAsia" w:hAnsiTheme="minorHAnsi" w:cstheme="minorBidi"/>
          <w:noProof/>
          <w:sz w:val="22"/>
          <w:szCs w:val="22"/>
        </w:rPr>
      </w:pPr>
      <w:hyperlink w:anchor="_Toc519843159" w:history="1">
        <w:r w:rsidR="000769EA" w:rsidRPr="00CA43E2">
          <w:rPr>
            <w:rStyle w:val="Hyperlink"/>
            <w:noProof/>
          </w:rPr>
          <w:t>6.2.1.2</w:t>
        </w:r>
        <w:r w:rsidR="000769EA">
          <w:rPr>
            <w:rFonts w:asciiTheme="minorHAnsi" w:eastAsiaTheme="minorEastAsia" w:hAnsiTheme="minorHAnsi" w:cstheme="minorBidi"/>
            <w:noProof/>
            <w:sz w:val="22"/>
            <w:szCs w:val="22"/>
          </w:rPr>
          <w:tab/>
        </w:r>
        <w:r w:rsidR="000769EA" w:rsidRPr="00CA43E2">
          <w:rPr>
            <w:rStyle w:val="Hyperlink"/>
            <w:noProof/>
          </w:rPr>
          <w:t>Email Notifications</w:t>
        </w:r>
        <w:r w:rsidR="000769EA">
          <w:rPr>
            <w:noProof/>
            <w:webHidden/>
          </w:rPr>
          <w:tab/>
        </w:r>
        <w:r w:rsidR="000769EA">
          <w:rPr>
            <w:noProof/>
            <w:webHidden/>
          </w:rPr>
          <w:fldChar w:fldCharType="begin"/>
        </w:r>
        <w:r w:rsidR="000769EA">
          <w:rPr>
            <w:noProof/>
            <w:webHidden/>
          </w:rPr>
          <w:instrText xml:space="preserve"> PAGEREF _Toc519843159 \h </w:instrText>
        </w:r>
        <w:r w:rsidR="000769EA">
          <w:rPr>
            <w:noProof/>
            <w:webHidden/>
          </w:rPr>
        </w:r>
        <w:r w:rsidR="000769EA">
          <w:rPr>
            <w:noProof/>
            <w:webHidden/>
          </w:rPr>
          <w:fldChar w:fldCharType="separate"/>
        </w:r>
        <w:r w:rsidR="000769EA">
          <w:rPr>
            <w:noProof/>
            <w:webHidden/>
          </w:rPr>
          <w:t>13</w:t>
        </w:r>
        <w:r w:rsidR="000769EA">
          <w:rPr>
            <w:noProof/>
            <w:webHidden/>
          </w:rPr>
          <w:fldChar w:fldCharType="end"/>
        </w:r>
      </w:hyperlink>
    </w:p>
    <w:p w14:paraId="0D6017A7" w14:textId="03F3B3FC" w:rsidR="000769EA" w:rsidRDefault="00D82121">
      <w:pPr>
        <w:pStyle w:val="TOC4"/>
        <w:rPr>
          <w:rFonts w:asciiTheme="minorHAnsi" w:eastAsiaTheme="minorEastAsia" w:hAnsiTheme="minorHAnsi" w:cstheme="minorBidi"/>
          <w:noProof/>
          <w:sz w:val="22"/>
          <w:szCs w:val="22"/>
        </w:rPr>
      </w:pPr>
      <w:hyperlink w:anchor="_Toc519843160" w:history="1">
        <w:r w:rsidR="000769EA" w:rsidRPr="00CA43E2">
          <w:rPr>
            <w:rStyle w:val="Hyperlink"/>
            <w:noProof/>
          </w:rPr>
          <w:t>6.2.1.3</w:t>
        </w:r>
        <w:r w:rsidR="000769EA">
          <w:rPr>
            <w:rFonts w:asciiTheme="minorHAnsi" w:eastAsiaTheme="minorEastAsia" w:hAnsiTheme="minorHAnsi" w:cstheme="minorBidi"/>
            <w:noProof/>
            <w:sz w:val="22"/>
            <w:szCs w:val="22"/>
          </w:rPr>
          <w:tab/>
        </w:r>
        <w:r w:rsidR="000769EA" w:rsidRPr="00CA43E2">
          <w:rPr>
            <w:rStyle w:val="Hyperlink"/>
            <w:noProof/>
          </w:rPr>
          <w:t>Log Properties</w:t>
        </w:r>
        <w:r w:rsidR="000769EA">
          <w:rPr>
            <w:noProof/>
            <w:webHidden/>
          </w:rPr>
          <w:tab/>
        </w:r>
        <w:r w:rsidR="000769EA">
          <w:rPr>
            <w:noProof/>
            <w:webHidden/>
          </w:rPr>
          <w:fldChar w:fldCharType="begin"/>
        </w:r>
        <w:r w:rsidR="000769EA">
          <w:rPr>
            <w:noProof/>
            <w:webHidden/>
          </w:rPr>
          <w:instrText xml:space="preserve"> PAGEREF _Toc519843160 \h </w:instrText>
        </w:r>
        <w:r w:rsidR="000769EA">
          <w:rPr>
            <w:noProof/>
            <w:webHidden/>
          </w:rPr>
        </w:r>
        <w:r w:rsidR="000769EA">
          <w:rPr>
            <w:noProof/>
            <w:webHidden/>
          </w:rPr>
          <w:fldChar w:fldCharType="separate"/>
        </w:r>
        <w:r w:rsidR="000769EA">
          <w:rPr>
            <w:noProof/>
            <w:webHidden/>
          </w:rPr>
          <w:t>14</w:t>
        </w:r>
        <w:r w:rsidR="000769EA">
          <w:rPr>
            <w:noProof/>
            <w:webHidden/>
          </w:rPr>
          <w:fldChar w:fldCharType="end"/>
        </w:r>
      </w:hyperlink>
    </w:p>
    <w:p w14:paraId="3A7820AF" w14:textId="329359CC" w:rsidR="000769EA" w:rsidRDefault="00D82121">
      <w:pPr>
        <w:pStyle w:val="TOC4"/>
        <w:rPr>
          <w:rFonts w:asciiTheme="minorHAnsi" w:eastAsiaTheme="minorEastAsia" w:hAnsiTheme="minorHAnsi" w:cstheme="minorBidi"/>
          <w:noProof/>
          <w:sz w:val="22"/>
          <w:szCs w:val="22"/>
        </w:rPr>
      </w:pPr>
      <w:hyperlink w:anchor="_Toc519843161" w:history="1">
        <w:r w:rsidR="000769EA" w:rsidRPr="00CA43E2">
          <w:rPr>
            <w:rStyle w:val="Hyperlink"/>
            <w:noProof/>
          </w:rPr>
          <w:t>6.2.1.4</w:t>
        </w:r>
        <w:r w:rsidR="000769EA">
          <w:rPr>
            <w:rFonts w:asciiTheme="minorHAnsi" w:eastAsiaTheme="minorEastAsia" w:hAnsiTheme="minorHAnsi" w:cstheme="minorBidi"/>
            <w:noProof/>
            <w:sz w:val="22"/>
            <w:szCs w:val="22"/>
          </w:rPr>
          <w:tab/>
        </w:r>
        <w:r w:rsidR="000769EA" w:rsidRPr="00CA43E2">
          <w:rPr>
            <w:rStyle w:val="Hyperlink"/>
            <w:noProof/>
          </w:rPr>
          <w:t>Saving the Report Output to the Sever Directory</w:t>
        </w:r>
        <w:r w:rsidR="000769EA">
          <w:rPr>
            <w:noProof/>
            <w:webHidden/>
          </w:rPr>
          <w:tab/>
        </w:r>
        <w:r w:rsidR="000769EA">
          <w:rPr>
            <w:noProof/>
            <w:webHidden/>
          </w:rPr>
          <w:fldChar w:fldCharType="begin"/>
        </w:r>
        <w:r w:rsidR="000769EA">
          <w:rPr>
            <w:noProof/>
            <w:webHidden/>
          </w:rPr>
          <w:instrText xml:space="preserve"> PAGEREF _Toc519843161 \h </w:instrText>
        </w:r>
        <w:r w:rsidR="000769EA">
          <w:rPr>
            <w:noProof/>
            <w:webHidden/>
          </w:rPr>
        </w:r>
        <w:r w:rsidR="000769EA">
          <w:rPr>
            <w:noProof/>
            <w:webHidden/>
          </w:rPr>
          <w:fldChar w:fldCharType="separate"/>
        </w:r>
        <w:r w:rsidR="000769EA">
          <w:rPr>
            <w:noProof/>
            <w:webHidden/>
          </w:rPr>
          <w:t>14</w:t>
        </w:r>
        <w:r w:rsidR="000769EA">
          <w:rPr>
            <w:noProof/>
            <w:webHidden/>
          </w:rPr>
          <w:fldChar w:fldCharType="end"/>
        </w:r>
      </w:hyperlink>
    </w:p>
    <w:p w14:paraId="2D8AAA33" w14:textId="5A55AE86" w:rsidR="000769EA" w:rsidRDefault="00D82121">
      <w:pPr>
        <w:pStyle w:val="TOC4"/>
        <w:rPr>
          <w:rFonts w:asciiTheme="minorHAnsi" w:eastAsiaTheme="minorEastAsia" w:hAnsiTheme="minorHAnsi" w:cstheme="minorBidi"/>
          <w:noProof/>
          <w:sz w:val="22"/>
          <w:szCs w:val="22"/>
        </w:rPr>
      </w:pPr>
      <w:hyperlink w:anchor="_Toc519843162" w:history="1">
        <w:r w:rsidR="000769EA" w:rsidRPr="00CA43E2">
          <w:rPr>
            <w:rStyle w:val="Hyperlink"/>
            <w:noProof/>
          </w:rPr>
          <w:t>6.2.1.5</w:t>
        </w:r>
        <w:r w:rsidR="000769EA">
          <w:rPr>
            <w:rFonts w:asciiTheme="minorHAnsi" w:eastAsiaTheme="minorEastAsia" w:hAnsiTheme="minorHAnsi" w:cstheme="minorBidi"/>
            <w:noProof/>
            <w:sz w:val="22"/>
            <w:szCs w:val="22"/>
          </w:rPr>
          <w:tab/>
        </w:r>
        <w:r w:rsidR="000769EA" w:rsidRPr="00CA43E2">
          <w:rPr>
            <w:rStyle w:val="Hyperlink"/>
            <w:noProof/>
          </w:rPr>
          <w:t>Cognos Credentials</w:t>
        </w:r>
        <w:r w:rsidR="000769EA">
          <w:rPr>
            <w:noProof/>
            <w:webHidden/>
          </w:rPr>
          <w:tab/>
        </w:r>
        <w:r w:rsidR="000769EA">
          <w:rPr>
            <w:noProof/>
            <w:webHidden/>
          </w:rPr>
          <w:fldChar w:fldCharType="begin"/>
        </w:r>
        <w:r w:rsidR="000769EA">
          <w:rPr>
            <w:noProof/>
            <w:webHidden/>
          </w:rPr>
          <w:instrText xml:space="preserve"> PAGEREF _Toc519843162 \h </w:instrText>
        </w:r>
        <w:r w:rsidR="000769EA">
          <w:rPr>
            <w:noProof/>
            <w:webHidden/>
          </w:rPr>
        </w:r>
        <w:r w:rsidR="000769EA">
          <w:rPr>
            <w:noProof/>
            <w:webHidden/>
          </w:rPr>
          <w:fldChar w:fldCharType="separate"/>
        </w:r>
        <w:r w:rsidR="000769EA">
          <w:rPr>
            <w:noProof/>
            <w:webHidden/>
          </w:rPr>
          <w:t>15</w:t>
        </w:r>
        <w:r w:rsidR="000769EA">
          <w:rPr>
            <w:noProof/>
            <w:webHidden/>
          </w:rPr>
          <w:fldChar w:fldCharType="end"/>
        </w:r>
      </w:hyperlink>
    </w:p>
    <w:p w14:paraId="3BB02B16" w14:textId="3AA39611" w:rsidR="000769EA" w:rsidRDefault="00D82121">
      <w:pPr>
        <w:pStyle w:val="TOC3"/>
        <w:rPr>
          <w:rFonts w:asciiTheme="minorHAnsi" w:eastAsiaTheme="minorEastAsia" w:hAnsiTheme="minorHAnsi" w:cstheme="minorBidi"/>
          <w:noProof/>
          <w:sz w:val="22"/>
          <w:szCs w:val="22"/>
        </w:rPr>
      </w:pPr>
      <w:hyperlink w:anchor="_Toc519843163" w:history="1">
        <w:r w:rsidR="000769EA" w:rsidRPr="00CA43E2">
          <w:rPr>
            <w:rStyle w:val="Hyperlink"/>
            <w:noProof/>
          </w:rPr>
          <w:t>6.2.2</w:t>
        </w:r>
        <w:r w:rsidR="000769EA">
          <w:rPr>
            <w:rFonts w:asciiTheme="minorHAnsi" w:eastAsiaTheme="minorEastAsia" w:hAnsiTheme="minorHAnsi" w:cstheme="minorBidi"/>
            <w:noProof/>
            <w:sz w:val="22"/>
            <w:szCs w:val="22"/>
          </w:rPr>
          <w:tab/>
        </w:r>
        <w:r w:rsidR="000769EA" w:rsidRPr="00CA43E2">
          <w:rPr>
            <w:rStyle w:val="Hyperlink"/>
            <w:noProof/>
          </w:rPr>
          <w:t>whrsc-report.properties configuration</w:t>
        </w:r>
        <w:r w:rsidR="000769EA">
          <w:rPr>
            <w:noProof/>
            <w:webHidden/>
          </w:rPr>
          <w:tab/>
        </w:r>
        <w:r w:rsidR="000769EA">
          <w:rPr>
            <w:noProof/>
            <w:webHidden/>
          </w:rPr>
          <w:fldChar w:fldCharType="begin"/>
        </w:r>
        <w:r w:rsidR="000769EA">
          <w:rPr>
            <w:noProof/>
            <w:webHidden/>
          </w:rPr>
          <w:instrText xml:space="preserve"> PAGEREF _Toc519843163 \h </w:instrText>
        </w:r>
        <w:r w:rsidR="000769EA">
          <w:rPr>
            <w:noProof/>
            <w:webHidden/>
          </w:rPr>
        </w:r>
        <w:r w:rsidR="000769EA">
          <w:rPr>
            <w:noProof/>
            <w:webHidden/>
          </w:rPr>
          <w:fldChar w:fldCharType="separate"/>
        </w:r>
        <w:r w:rsidR="000769EA">
          <w:rPr>
            <w:noProof/>
            <w:webHidden/>
          </w:rPr>
          <w:t>15</w:t>
        </w:r>
        <w:r w:rsidR="000769EA">
          <w:rPr>
            <w:noProof/>
            <w:webHidden/>
          </w:rPr>
          <w:fldChar w:fldCharType="end"/>
        </w:r>
      </w:hyperlink>
    </w:p>
    <w:p w14:paraId="7071CC8C" w14:textId="15761682" w:rsidR="000769EA" w:rsidRDefault="00D82121">
      <w:pPr>
        <w:pStyle w:val="TOC4"/>
        <w:rPr>
          <w:rFonts w:asciiTheme="minorHAnsi" w:eastAsiaTheme="minorEastAsia" w:hAnsiTheme="minorHAnsi" w:cstheme="minorBidi"/>
          <w:noProof/>
          <w:sz w:val="22"/>
          <w:szCs w:val="22"/>
        </w:rPr>
      </w:pPr>
      <w:hyperlink w:anchor="_Toc519843164" w:history="1">
        <w:r w:rsidR="000769EA" w:rsidRPr="00CA43E2">
          <w:rPr>
            <w:rStyle w:val="Hyperlink"/>
            <w:noProof/>
          </w:rPr>
          <w:t>6.2.2.1</w:t>
        </w:r>
        <w:r w:rsidR="000769EA">
          <w:rPr>
            <w:rFonts w:asciiTheme="minorHAnsi" w:eastAsiaTheme="minorEastAsia" w:hAnsiTheme="minorHAnsi" w:cstheme="minorBidi"/>
            <w:noProof/>
            <w:sz w:val="22"/>
            <w:szCs w:val="22"/>
          </w:rPr>
          <w:tab/>
        </w:r>
        <w:r w:rsidR="000769EA" w:rsidRPr="00CA43E2">
          <w:rPr>
            <w:rStyle w:val="Hyperlink"/>
            <w:noProof/>
          </w:rPr>
          <w:t>Seach Path</w:t>
        </w:r>
        <w:r w:rsidR="000769EA">
          <w:rPr>
            <w:noProof/>
            <w:webHidden/>
          </w:rPr>
          <w:tab/>
        </w:r>
        <w:r w:rsidR="000769EA">
          <w:rPr>
            <w:noProof/>
            <w:webHidden/>
          </w:rPr>
          <w:fldChar w:fldCharType="begin"/>
        </w:r>
        <w:r w:rsidR="000769EA">
          <w:rPr>
            <w:noProof/>
            <w:webHidden/>
          </w:rPr>
          <w:instrText xml:space="preserve"> PAGEREF _Toc519843164 \h </w:instrText>
        </w:r>
        <w:r w:rsidR="000769EA">
          <w:rPr>
            <w:noProof/>
            <w:webHidden/>
          </w:rPr>
        </w:r>
        <w:r w:rsidR="000769EA">
          <w:rPr>
            <w:noProof/>
            <w:webHidden/>
          </w:rPr>
          <w:fldChar w:fldCharType="separate"/>
        </w:r>
        <w:r w:rsidR="000769EA">
          <w:rPr>
            <w:noProof/>
            <w:webHidden/>
          </w:rPr>
          <w:t>15</w:t>
        </w:r>
        <w:r w:rsidR="000769EA">
          <w:rPr>
            <w:noProof/>
            <w:webHidden/>
          </w:rPr>
          <w:fldChar w:fldCharType="end"/>
        </w:r>
      </w:hyperlink>
    </w:p>
    <w:p w14:paraId="58C103BB" w14:textId="3B0FD52F" w:rsidR="000769EA" w:rsidRDefault="00D82121">
      <w:pPr>
        <w:pStyle w:val="TOC4"/>
        <w:rPr>
          <w:rFonts w:asciiTheme="minorHAnsi" w:eastAsiaTheme="minorEastAsia" w:hAnsiTheme="minorHAnsi" w:cstheme="minorBidi"/>
          <w:noProof/>
          <w:sz w:val="22"/>
          <w:szCs w:val="22"/>
        </w:rPr>
      </w:pPr>
      <w:hyperlink w:anchor="_Toc519843165" w:history="1">
        <w:r w:rsidR="000769EA" w:rsidRPr="00CA43E2">
          <w:rPr>
            <w:rStyle w:val="Hyperlink"/>
            <w:noProof/>
          </w:rPr>
          <w:t>6.2.2.2</w:t>
        </w:r>
        <w:r w:rsidR="000769EA">
          <w:rPr>
            <w:rFonts w:asciiTheme="minorHAnsi" w:eastAsiaTheme="minorEastAsia" w:hAnsiTheme="minorHAnsi" w:cstheme="minorBidi"/>
            <w:noProof/>
            <w:sz w:val="22"/>
            <w:szCs w:val="22"/>
          </w:rPr>
          <w:tab/>
        </w:r>
        <w:r w:rsidR="000769EA" w:rsidRPr="00CA43E2">
          <w:rPr>
            <w:rStyle w:val="Hyperlink"/>
            <w:noProof/>
          </w:rPr>
          <w:t>Integration Type</w:t>
        </w:r>
        <w:r w:rsidR="000769EA">
          <w:rPr>
            <w:noProof/>
            <w:webHidden/>
          </w:rPr>
          <w:tab/>
        </w:r>
        <w:r w:rsidR="000769EA">
          <w:rPr>
            <w:noProof/>
            <w:webHidden/>
          </w:rPr>
          <w:fldChar w:fldCharType="begin"/>
        </w:r>
        <w:r w:rsidR="000769EA">
          <w:rPr>
            <w:noProof/>
            <w:webHidden/>
          </w:rPr>
          <w:instrText xml:space="preserve"> PAGEREF _Toc519843165 \h </w:instrText>
        </w:r>
        <w:r w:rsidR="000769EA">
          <w:rPr>
            <w:noProof/>
            <w:webHidden/>
          </w:rPr>
        </w:r>
        <w:r w:rsidR="000769EA">
          <w:rPr>
            <w:noProof/>
            <w:webHidden/>
          </w:rPr>
          <w:fldChar w:fldCharType="separate"/>
        </w:r>
        <w:r w:rsidR="000769EA">
          <w:rPr>
            <w:noProof/>
            <w:webHidden/>
          </w:rPr>
          <w:t>15</w:t>
        </w:r>
        <w:r w:rsidR="000769EA">
          <w:rPr>
            <w:noProof/>
            <w:webHidden/>
          </w:rPr>
          <w:fldChar w:fldCharType="end"/>
        </w:r>
      </w:hyperlink>
    </w:p>
    <w:p w14:paraId="7FB8F3EC" w14:textId="292B7889" w:rsidR="000769EA" w:rsidRDefault="00D82121">
      <w:pPr>
        <w:pStyle w:val="TOC4"/>
        <w:rPr>
          <w:rFonts w:asciiTheme="minorHAnsi" w:eastAsiaTheme="minorEastAsia" w:hAnsiTheme="minorHAnsi" w:cstheme="minorBidi"/>
          <w:noProof/>
          <w:sz w:val="22"/>
          <w:szCs w:val="22"/>
        </w:rPr>
      </w:pPr>
      <w:hyperlink w:anchor="_Toc519843166" w:history="1">
        <w:r w:rsidR="000769EA" w:rsidRPr="00CA43E2">
          <w:rPr>
            <w:rStyle w:val="Hyperlink"/>
            <w:noProof/>
          </w:rPr>
          <w:t>6.2.2.3</w:t>
        </w:r>
        <w:r w:rsidR="000769EA">
          <w:rPr>
            <w:rFonts w:asciiTheme="minorHAnsi" w:eastAsiaTheme="minorEastAsia" w:hAnsiTheme="minorHAnsi" w:cstheme="minorBidi"/>
            <w:noProof/>
            <w:sz w:val="22"/>
            <w:szCs w:val="22"/>
          </w:rPr>
          <w:tab/>
        </w:r>
        <w:r w:rsidR="000769EA" w:rsidRPr="00CA43E2">
          <w:rPr>
            <w:rStyle w:val="Hyperlink"/>
            <w:noProof/>
          </w:rPr>
          <w:t>File Name</w:t>
        </w:r>
        <w:r w:rsidR="000769EA">
          <w:rPr>
            <w:noProof/>
            <w:webHidden/>
          </w:rPr>
          <w:tab/>
        </w:r>
        <w:r w:rsidR="000769EA">
          <w:rPr>
            <w:noProof/>
            <w:webHidden/>
          </w:rPr>
          <w:fldChar w:fldCharType="begin"/>
        </w:r>
        <w:r w:rsidR="000769EA">
          <w:rPr>
            <w:noProof/>
            <w:webHidden/>
          </w:rPr>
          <w:instrText xml:space="preserve"> PAGEREF _Toc519843166 \h </w:instrText>
        </w:r>
        <w:r w:rsidR="000769EA">
          <w:rPr>
            <w:noProof/>
            <w:webHidden/>
          </w:rPr>
        </w:r>
        <w:r w:rsidR="000769EA">
          <w:rPr>
            <w:noProof/>
            <w:webHidden/>
          </w:rPr>
          <w:fldChar w:fldCharType="separate"/>
        </w:r>
        <w:r w:rsidR="000769EA">
          <w:rPr>
            <w:noProof/>
            <w:webHidden/>
          </w:rPr>
          <w:t>15</w:t>
        </w:r>
        <w:r w:rsidR="000769EA">
          <w:rPr>
            <w:noProof/>
            <w:webHidden/>
          </w:rPr>
          <w:fldChar w:fldCharType="end"/>
        </w:r>
      </w:hyperlink>
    </w:p>
    <w:p w14:paraId="7572A083" w14:textId="6124CA1D" w:rsidR="000769EA" w:rsidRDefault="00D82121">
      <w:pPr>
        <w:pStyle w:val="TOC4"/>
        <w:rPr>
          <w:rFonts w:asciiTheme="minorHAnsi" w:eastAsiaTheme="minorEastAsia" w:hAnsiTheme="minorHAnsi" w:cstheme="minorBidi"/>
          <w:noProof/>
          <w:sz w:val="22"/>
          <w:szCs w:val="22"/>
        </w:rPr>
      </w:pPr>
      <w:hyperlink w:anchor="_Toc519843167" w:history="1">
        <w:r w:rsidR="000769EA" w:rsidRPr="00CA43E2">
          <w:rPr>
            <w:rStyle w:val="Hyperlink"/>
            <w:noProof/>
          </w:rPr>
          <w:t>6.2.2.4</w:t>
        </w:r>
        <w:r w:rsidR="000769EA">
          <w:rPr>
            <w:rFonts w:asciiTheme="minorHAnsi" w:eastAsiaTheme="minorEastAsia" w:hAnsiTheme="minorHAnsi" w:cstheme="minorBidi"/>
            <w:noProof/>
            <w:sz w:val="22"/>
            <w:szCs w:val="22"/>
          </w:rPr>
          <w:tab/>
        </w:r>
        <w:r w:rsidR="000769EA" w:rsidRPr="00CA43E2">
          <w:rPr>
            <w:rStyle w:val="Hyperlink"/>
            <w:noProof/>
          </w:rPr>
          <w:t>Report Name</w:t>
        </w:r>
        <w:r w:rsidR="000769EA">
          <w:rPr>
            <w:noProof/>
            <w:webHidden/>
          </w:rPr>
          <w:tab/>
        </w:r>
        <w:r w:rsidR="000769EA">
          <w:rPr>
            <w:noProof/>
            <w:webHidden/>
          </w:rPr>
          <w:fldChar w:fldCharType="begin"/>
        </w:r>
        <w:r w:rsidR="000769EA">
          <w:rPr>
            <w:noProof/>
            <w:webHidden/>
          </w:rPr>
          <w:instrText xml:space="preserve"> PAGEREF _Toc519843167 \h </w:instrText>
        </w:r>
        <w:r w:rsidR="000769EA">
          <w:rPr>
            <w:noProof/>
            <w:webHidden/>
          </w:rPr>
        </w:r>
        <w:r w:rsidR="000769EA">
          <w:rPr>
            <w:noProof/>
            <w:webHidden/>
          </w:rPr>
          <w:fldChar w:fldCharType="separate"/>
        </w:r>
        <w:r w:rsidR="000769EA">
          <w:rPr>
            <w:noProof/>
            <w:webHidden/>
          </w:rPr>
          <w:t>15</w:t>
        </w:r>
        <w:r w:rsidR="000769EA">
          <w:rPr>
            <w:noProof/>
            <w:webHidden/>
          </w:rPr>
          <w:fldChar w:fldCharType="end"/>
        </w:r>
      </w:hyperlink>
    </w:p>
    <w:p w14:paraId="4984C47D" w14:textId="4184CF76" w:rsidR="000769EA" w:rsidRDefault="00D82121">
      <w:pPr>
        <w:pStyle w:val="TOC4"/>
        <w:rPr>
          <w:rFonts w:asciiTheme="minorHAnsi" w:eastAsiaTheme="minorEastAsia" w:hAnsiTheme="minorHAnsi" w:cstheme="minorBidi"/>
          <w:noProof/>
          <w:sz w:val="22"/>
          <w:szCs w:val="22"/>
        </w:rPr>
      </w:pPr>
      <w:hyperlink w:anchor="_Toc519843168" w:history="1">
        <w:r w:rsidR="000769EA" w:rsidRPr="00CA43E2">
          <w:rPr>
            <w:rStyle w:val="Hyperlink"/>
            <w:noProof/>
          </w:rPr>
          <w:t>6.2.2.5</w:t>
        </w:r>
        <w:r w:rsidR="000769EA">
          <w:rPr>
            <w:rFonts w:asciiTheme="minorHAnsi" w:eastAsiaTheme="minorEastAsia" w:hAnsiTheme="minorHAnsi" w:cstheme="minorBidi"/>
            <w:noProof/>
            <w:sz w:val="22"/>
            <w:szCs w:val="22"/>
          </w:rPr>
          <w:tab/>
        </w:r>
        <w:r w:rsidR="000769EA" w:rsidRPr="00CA43E2">
          <w:rPr>
            <w:rStyle w:val="Hyperlink"/>
            <w:noProof/>
          </w:rPr>
          <w:t>Truncate Stored Procedure</w:t>
        </w:r>
        <w:r w:rsidR="000769EA">
          <w:rPr>
            <w:noProof/>
            <w:webHidden/>
          </w:rPr>
          <w:tab/>
        </w:r>
        <w:r w:rsidR="000769EA">
          <w:rPr>
            <w:noProof/>
            <w:webHidden/>
          </w:rPr>
          <w:fldChar w:fldCharType="begin"/>
        </w:r>
        <w:r w:rsidR="000769EA">
          <w:rPr>
            <w:noProof/>
            <w:webHidden/>
          </w:rPr>
          <w:instrText xml:space="preserve"> PAGEREF _Toc519843168 \h </w:instrText>
        </w:r>
        <w:r w:rsidR="000769EA">
          <w:rPr>
            <w:noProof/>
            <w:webHidden/>
          </w:rPr>
        </w:r>
        <w:r w:rsidR="000769EA">
          <w:rPr>
            <w:noProof/>
            <w:webHidden/>
          </w:rPr>
          <w:fldChar w:fldCharType="separate"/>
        </w:r>
        <w:r w:rsidR="000769EA">
          <w:rPr>
            <w:noProof/>
            <w:webHidden/>
          </w:rPr>
          <w:t>15</w:t>
        </w:r>
        <w:r w:rsidR="000769EA">
          <w:rPr>
            <w:noProof/>
            <w:webHidden/>
          </w:rPr>
          <w:fldChar w:fldCharType="end"/>
        </w:r>
      </w:hyperlink>
    </w:p>
    <w:p w14:paraId="0572D5D7" w14:textId="7411EAF1" w:rsidR="000769EA" w:rsidRDefault="00D82121">
      <w:pPr>
        <w:pStyle w:val="TOC4"/>
        <w:rPr>
          <w:rFonts w:asciiTheme="minorHAnsi" w:eastAsiaTheme="minorEastAsia" w:hAnsiTheme="minorHAnsi" w:cstheme="minorBidi"/>
          <w:noProof/>
          <w:sz w:val="22"/>
          <w:szCs w:val="22"/>
        </w:rPr>
      </w:pPr>
      <w:hyperlink w:anchor="_Toc519843169" w:history="1">
        <w:r w:rsidR="000769EA" w:rsidRPr="00CA43E2">
          <w:rPr>
            <w:rStyle w:val="Hyperlink"/>
            <w:noProof/>
          </w:rPr>
          <w:t>6.2.2.6</w:t>
        </w:r>
        <w:r w:rsidR="000769EA">
          <w:rPr>
            <w:rFonts w:asciiTheme="minorHAnsi" w:eastAsiaTheme="minorEastAsia" w:hAnsiTheme="minorHAnsi" w:cstheme="minorBidi"/>
            <w:noProof/>
            <w:sz w:val="22"/>
            <w:szCs w:val="22"/>
          </w:rPr>
          <w:tab/>
        </w:r>
        <w:r w:rsidR="000769EA" w:rsidRPr="00CA43E2">
          <w:rPr>
            <w:rStyle w:val="Hyperlink"/>
            <w:noProof/>
          </w:rPr>
          <w:t>Run Report</w:t>
        </w:r>
        <w:r w:rsidR="000769EA">
          <w:rPr>
            <w:noProof/>
            <w:webHidden/>
          </w:rPr>
          <w:tab/>
        </w:r>
        <w:r w:rsidR="000769EA">
          <w:rPr>
            <w:noProof/>
            <w:webHidden/>
          </w:rPr>
          <w:fldChar w:fldCharType="begin"/>
        </w:r>
        <w:r w:rsidR="000769EA">
          <w:rPr>
            <w:noProof/>
            <w:webHidden/>
          </w:rPr>
          <w:instrText xml:space="preserve"> PAGEREF _Toc519843169 \h </w:instrText>
        </w:r>
        <w:r w:rsidR="000769EA">
          <w:rPr>
            <w:noProof/>
            <w:webHidden/>
          </w:rPr>
        </w:r>
        <w:r w:rsidR="000769EA">
          <w:rPr>
            <w:noProof/>
            <w:webHidden/>
          </w:rPr>
          <w:fldChar w:fldCharType="separate"/>
        </w:r>
        <w:r w:rsidR="000769EA">
          <w:rPr>
            <w:noProof/>
            <w:webHidden/>
          </w:rPr>
          <w:t>15</w:t>
        </w:r>
        <w:r w:rsidR="000769EA">
          <w:rPr>
            <w:noProof/>
            <w:webHidden/>
          </w:rPr>
          <w:fldChar w:fldCharType="end"/>
        </w:r>
      </w:hyperlink>
    </w:p>
    <w:p w14:paraId="21825833" w14:textId="76F92673" w:rsidR="000769EA" w:rsidRDefault="00D82121">
      <w:pPr>
        <w:pStyle w:val="TOC2"/>
        <w:rPr>
          <w:rFonts w:asciiTheme="minorHAnsi" w:eastAsiaTheme="minorEastAsia" w:hAnsiTheme="minorHAnsi" w:cstheme="minorBidi"/>
          <w:sz w:val="22"/>
          <w:szCs w:val="22"/>
        </w:rPr>
      </w:pPr>
      <w:hyperlink w:anchor="_Toc519843170" w:history="1">
        <w:r w:rsidR="000769EA" w:rsidRPr="00CA43E2">
          <w:rPr>
            <w:rStyle w:val="Hyperlink"/>
          </w:rPr>
          <w:t>6.3</w:t>
        </w:r>
        <w:r w:rsidR="000769EA">
          <w:rPr>
            <w:rFonts w:asciiTheme="minorHAnsi" w:eastAsiaTheme="minorEastAsia" w:hAnsiTheme="minorHAnsi" w:cstheme="minorBidi"/>
            <w:sz w:val="22"/>
            <w:szCs w:val="22"/>
          </w:rPr>
          <w:tab/>
        </w:r>
        <w:r w:rsidR="000769EA" w:rsidRPr="00CA43E2">
          <w:rPr>
            <w:rStyle w:val="Hyperlink"/>
          </w:rPr>
          <w:t>Build the Source Code</w:t>
        </w:r>
        <w:r w:rsidR="000769EA">
          <w:rPr>
            <w:webHidden/>
          </w:rPr>
          <w:tab/>
        </w:r>
        <w:r w:rsidR="000769EA">
          <w:rPr>
            <w:webHidden/>
          </w:rPr>
          <w:fldChar w:fldCharType="begin"/>
        </w:r>
        <w:r w:rsidR="000769EA">
          <w:rPr>
            <w:webHidden/>
          </w:rPr>
          <w:instrText xml:space="preserve"> PAGEREF _Toc519843170 \h </w:instrText>
        </w:r>
        <w:r w:rsidR="000769EA">
          <w:rPr>
            <w:webHidden/>
          </w:rPr>
        </w:r>
        <w:r w:rsidR="000769EA">
          <w:rPr>
            <w:webHidden/>
          </w:rPr>
          <w:fldChar w:fldCharType="separate"/>
        </w:r>
        <w:r w:rsidR="000769EA">
          <w:rPr>
            <w:webHidden/>
          </w:rPr>
          <w:t>15</w:t>
        </w:r>
        <w:r w:rsidR="000769EA">
          <w:rPr>
            <w:webHidden/>
          </w:rPr>
          <w:fldChar w:fldCharType="end"/>
        </w:r>
      </w:hyperlink>
    </w:p>
    <w:p w14:paraId="207E4DC2" w14:textId="61F63907" w:rsidR="000769EA" w:rsidRDefault="00D82121">
      <w:pPr>
        <w:pStyle w:val="TOC2"/>
        <w:rPr>
          <w:rFonts w:asciiTheme="minorHAnsi" w:eastAsiaTheme="minorEastAsia" w:hAnsiTheme="minorHAnsi" w:cstheme="minorBidi"/>
          <w:sz w:val="22"/>
          <w:szCs w:val="22"/>
        </w:rPr>
      </w:pPr>
      <w:hyperlink w:anchor="_Toc519843171" w:history="1">
        <w:r w:rsidR="000769EA" w:rsidRPr="00CA43E2">
          <w:rPr>
            <w:rStyle w:val="Hyperlink"/>
          </w:rPr>
          <w:t>6.4</w:t>
        </w:r>
        <w:r w:rsidR="000769EA">
          <w:rPr>
            <w:rFonts w:asciiTheme="minorHAnsi" w:eastAsiaTheme="minorEastAsia" w:hAnsiTheme="minorHAnsi" w:cstheme="minorBidi"/>
            <w:sz w:val="22"/>
            <w:szCs w:val="22"/>
          </w:rPr>
          <w:tab/>
        </w:r>
        <w:r w:rsidR="000769EA" w:rsidRPr="00CA43E2">
          <w:rPr>
            <w:rStyle w:val="Hyperlink"/>
          </w:rPr>
          <w:t>Deployment on Sever</w:t>
        </w:r>
        <w:r w:rsidR="000769EA">
          <w:rPr>
            <w:webHidden/>
          </w:rPr>
          <w:tab/>
        </w:r>
        <w:r w:rsidR="000769EA">
          <w:rPr>
            <w:webHidden/>
          </w:rPr>
          <w:fldChar w:fldCharType="begin"/>
        </w:r>
        <w:r w:rsidR="000769EA">
          <w:rPr>
            <w:webHidden/>
          </w:rPr>
          <w:instrText xml:space="preserve"> PAGEREF _Toc519843171 \h </w:instrText>
        </w:r>
        <w:r w:rsidR="000769EA">
          <w:rPr>
            <w:webHidden/>
          </w:rPr>
        </w:r>
        <w:r w:rsidR="000769EA">
          <w:rPr>
            <w:webHidden/>
          </w:rPr>
          <w:fldChar w:fldCharType="separate"/>
        </w:r>
        <w:r w:rsidR="000769EA">
          <w:rPr>
            <w:webHidden/>
          </w:rPr>
          <w:t>16</w:t>
        </w:r>
        <w:r w:rsidR="000769EA">
          <w:rPr>
            <w:webHidden/>
          </w:rPr>
          <w:fldChar w:fldCharType="end"/>
        </w:r>
      </w:hyperlink>
    </w:p>
    <w:p w14:paraId="2879CBEB" w14:textId="76E6BCD7" w:rsidR="000769EA" w:rsidRDefault="00D82121">
      <w:pPr>
        <w:pStyle w:val="TOC2"/>
        <w:rPr>
          <w:rFonts w:asciiTheme="minorHAnsi" w:eastAsiaTheme="minorEastAsia" w:hAnsiTheme="minorHAnsi" w:cstheme="minorBidi"/>
          <w:sz w:val="22"/>
          <w:szCs w:val="22"/>
        </w:rPr>
      </w:pPr>
      <w:hyperlink w:anchor="_Toc519843172" w:history="1">
        <w:r w:rsidR="000769EA" w:rsidRPr="00CA43E2">
          <w:rPr>
            <w:rStyle w:val="Hyperlink"/>
          </w:rPr>
          <w:t>6.5</w:t>
        </w:r>
        <w:r w:rsidR="000769EA">
          <w:rPr>
            <w:rFonts w:asciiTheme="minorHAnsi" w:eastAsiaTheme="minorEastAsia" w:hAnsiTheme="minorHAnsi" w:cstheme="minorBidi"/>
            <w:sz w:val="22"/>
            <w:szCs w:val="22"/>
          </w:rPr>
          <w:tab/>
        </w:r>
        <w:r w:rsidR="000769EA" w:rsidRPr="00CA43E2">
          <w:rPr>
            <w:rStyle w:val="Hyperlink"/>
          </w:rPr>
          <w:t>Setting up the Cron Job</w:t>
        </w:r>
        <w:r w:rsidR="000769EA">
          <w:rPr>
            <w:webHidden/>
          </w:rPr>
          <w:tab/>
        </w:r>
        <w:r w:rsidR="000769EA">
          <w:rPr>
            <w:webHidden/>
          </w:rPr>
          <w:fldChar w:fldCharType="begin"/>
        </w:r>
        <w:r w:rsidR="000769EA">
          <w:rPr>
            <w:webHidden/>
          </w:rPr>
          <w:instrText xml:space="preserve"> PAGEREF _Toc519843172 \h </w:instrText>
        </w:r>
        <w:r w:rsidR="000769EA">
          <w:rPr>
            <w:webHidden/>
          </w:rPr>
        </w:r>
        <w:r w:rsidR="000769EA">
          <w:rPr>
            <w:webHidden/>
          </w:rPr>
          <w:fldChar w:fldCharType="separate"/>
        </w:r>
        <w:r w:rsidR="000769EA">
          <w:rPr>
            <w:webHidden/>
          </w:rPr>
          <w:t>16</w:t>
        </w:r>
        <w:r w:rsidR="000769EA">
          <w:rPr>
            <w:webHidden/>
          </w:rPr>
          <w:fldChar w:fldCharType="end"/>
        </w:r>
      </w:hyperlink>
    </w:p>
    <w:p w14:paraId="342D2337" w14:textId="5C644862"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0E12F974" w14:textId="234E5406" w:rsidR="00310211" w:rsidRDefault="002C30CF" w:rsidP="00310211">
      <w:pPr>
        <w:pStyle w:val="Heading1"/>
        <w:rPr>
          <w:rStyle w:val="Heading1Char"/>
        </w:rPr>
      </w:pPr>
      <w:bookmarkStart w:id="10" w:name="_Toc360278154"/>
      <w:bookmarkStart w:id="11" w:name="_Toc519843120"/>
      <w:r w:rsidRPr="002C30CF">
        <w:rPr>
          <w:rStyle w:val="Heading1Char"/>
        </w:rPr>
        <w:lastRenderedPageBreak/>
        <w:t>Introduction</w:t>
      </w:r>
      <w:bookmarkEnd w:id="10"/>
      <w:bookmarkEnd w:id="11"/>
    </w:p>
    <w:p w14:paraId="08F891BD" w14:textId="644203D9" w:rsidR="00310211" w:rsidRDefault="002C30CF" w:rsidP="002C30CF">
      <w:pPr>
        <w:rPr>
          <w:rFonts w:cs="Arial"/>
          <w:sz w:val="22"/>
          <w:szCs w:val="22"/>
        </w:rPr>
      </w:pPr>
      <w:r w:rsidRPr="002C30CF">
        <w:rPr>
          <w:rFonts w:cs="Arial"/>
          <w:sz w:val="22"/>
          <w:szCs w:val="22"/>
        </w:rPr>
        <w:t xml:space="preserve">This document describes how to deploy the </w:t>
      </w:r>
      <w:r w:rsidR="001B450F">
        <w:rPr>
          <w:rFonts w:cs="Arial"/>
          <w:sz w:val="22"/>
          <w:szCs w:val="22"/>
        </w:rPr>
        <w:t>USA Staffing</w:t>
      </w:r>
      <w:r w:rsidR="000B34DE">
        <w:rPr>
          <w:rFonts w:cs="Arial"/>
          <w:sz w:val="22"/>
          <w:szCs w:val="22"/>
        </w:rPr>
        <w:t xml:space="preserve"> interface</w:t>
      </w:r>
      <w:r w:rsidR="00F55B35">
        <w:rPr>
          <w:rFonts w:cs="Arial"/>
          <w:sz w:val="22"/>
          <w:szCs w:val="22"/>
        </w:rPr>
        <w:t xml:space="preserve"> for WHRSC Datastore</w:t>
      </w:r>
      <w:r w:rsidR="000B34DE">
        <w:rPr>
          <w:rFonts w:cs="Arial"/>
          <w:sz w:val="22"/>
          <w:szCs w:val="22"/>
        </w:rPr>
        <w:t xml:space="preserve"> to the </w:t>
      </w:r>
      <w:r w:rsidRPr="002C30CF">
        <w:rPr>
          <w:rFonts w:cs="Arial"/>
          <w:sz w:val="22"/>
          <w:szCs w:val="22"/>
        </w:rPr>
        <w:t xml:space="preserve">HHS BizFlow HR </w:t>
      </w:r>
      <w:r w:rsidR="000B34DE">
        <w:rPr>
          <w:rFonts w:cs="Arial"/>
          <w:sz w:val="22"/>
          <w:szCs w:val="22"/>
        </w:rPr>
        <w:t>system</w:t>
      </w:r>
      <w:r w:rsidR="0041541A">
        <w:rPr>
          <w:rFonts w:cs="Arial"/>
          <w:sz w:val="22"/>
          <w:szCs w:val="22"/>
        </w:rPr>
        <w:t xml:space="preserve">. </w:t>
      </w:r>
      <w:r w:rsidRPr="002C30CF">
        <w:rPr>
          <w:rFonts w:cs="Arial"/>
          <w:sz w:val="22"/>
          <w:szCs w:val="22"/>
        </w:rPr>
        <w:t xml:space="preserve">It is assumed that there are 3 environments, DEV, </w:t>
      </w:r>
      <w:r w:rsidR="008B72ED">
        <w:rPr>
          <w:rFonts w:cs="Arial"/>
          <w:sz w:val="22"/>
          <w:szCs w:val="22"/>
        </w:rPr>
        <w:t>QA</w:t>
      </w:r>
      <w:r w:rsidRPr="002C30CF">
        <w:rPr>
          <w:rFonts w:cs="Arial"/>
          <w:sz w:val="22"/>
          <w:szCs w:val="22"/>
        </w:rPr>
        <w:t>, and PROD</w:t>
      </w:r>
      <w:r w:rsidR="002C62BA">
        <w:rPr>
          <w:rFonts w:cs="Arial"/>
          <w:sz w:val="22"/>
          <w:szCs w:val="22"/>
        </w:rPr>
        <w:t xml:space="preserve"> for HHS BizFlow</w:t>
      </w:r>
      <w:r w:rsidRPr="002C30CF">
        <w:rPr>
          <w:rFonts w:cs="Arial"/>
          <w:sz w:val="22"/>
          <w:szCs w:val="22"/>
        </w:rPr>
        <w:t>.</w:t>
      </w:r>
      <w:r w:rsidR="00476E32">
        <w:rPr>
          <w:rFonts w:cs="Arial"/>
          <w:sz w:val="22"/>
          <w:szCs w:val="22"/>
        </w:rPr>
        <w:t xml:space="preserve"> T</w:t>
      </w:r>
      <w:r w:rsidR="002C62BA">
        <w:rPr>
          <w:rFonts w:cs="Arial"/>
          <w:sz w:val="22"/>
          <w:szCs w:val="22"/>
        </w:rPr>
        <w:t xml:space="preserve">here are only 2 environments, </w:t>
      </w:r>
      <w:r w:rsidR="001B450F">
        <w:rPr>
          <w:rFonts w:cs="Arial"/>
          <w:sz w:val="22"/>
          <w:szCs w:val="22"/>
        </w:rPr>
        <w:t>STAGE</w:t>
      </w:r>
      <w:r w:rsidR="002C62BA">
        <w:rPr>
          <w:rFonts w:cs="Arial"/>
          <w:sz w:val="22"/>
          <w:szCs w:val="22"/>
        </w:rPr>
        <w:t xml:space="preserve"> and </w:t>
      </w:r>
      <w:r w:rsidR="001B450F">
        <w:rPr>
          <w:rFonts w:cs="Arial"/>
          <w:sz w:val="22"/>
          <w:szCs w:val="22"/>
        </w:rPr>
        <w:t>PROD</w:t>
      </w:r>
      <w:r w:rsidR="002C62BA">
        <w:rPr>
          <w:rFonts w:cs="Arial"/>
          <w:sz w:val="22"/>
          <w:szCs w:val="22"/>
        </w:rPr>
        <w:t xml:space="preserve">, for the </w:t>
      </w:r>
      <w:r w:rsidR="001B450F">
        <w:rPr>
          <w:rFonts w:cs="Arial"/>
          <w:sz w:val="22"/>
          <w:szCs w:val="22"/>
        </w:rPr>
        <w:t>USA Staffing</w:t>
      </w:r>
      <w:r w:rsidR="002C62BA">
        <w:rPr>
          <w:rFonts w:cs="Arial"/>
          <w:sz w:val="22"/>
          <w:szCs w:val="22"/>
        </w:rPr>
        <w:t xml:space="preserve"> system.</w:t>
      </w:r>
      <w:r w:rsidR="00476E32">
        <w:rPr>
          <w:rFonts w:cs="Arial"/>
          <w:sz w:val="22"/>
          <w:szCs w:val="22"/>
        </w:rPr>
        <w:t xml:space="preserve"> The </w:t>
      </w:r>
      <w:r w:rsidR="001B450F">
        <w:rPr>
          <w:rFonts w:cs="Arial"/>
          <w:sz w:val="22"/>
          <w:szCs w:val="22"/>
        </w:rPr>
        <w:t xml:space="preserve">USA Staffing STAGE </w:t>
      </w:r>
      <w:r w:rsidR="00476E32">
        <w:rPr>
          <w:rFonts w:cs="Arial"/>
          <w:sz w:val="22"/>
          <w:szCs w:val="22"/>
        </w:rPr>
        <w:t xml:space="preserve">environment will be connected with both the HHS BizFlow DEV and QA enviornments. Meanwhile, the </w:t>
      </w:r>
      <w:r w:rsidR="001B450F">
        <w:rPr>
          <w:rFonts w:cs="Arial"/>
          <w:sz w:val="22"/>
          <w:szCs w:val="22"/>
        </w:rPr>
        <w:t>USA Staffing</w:t>
      </w:r>
      <w:r w:rsidR="00476E32">
        <w:rPr>
          <w:rFonts w:cs="Arial"/>
          <w:sz w:val="22"/>
          <w:szCs w:val="22"/>
        </w:rPr>
        <w:t xml:space="preserve"> PROD environment only feeds into the HHS BizFlow PROD environment.</w:t>
      </w:r>
      <w:r w:rsidRPr="002C30CF">
        <w:rPr>
          <w:rFonts w:cs="Arial"/>
          <w:sz w:val="22"/>
          <w:szCs w:val="22"/>
        </w:rPr>
        <w:t xml:space="preserve"> The instruction</w:t>
      </w:r>
      <w:r w:rsidR="002C62BA">
        <w:rPr>
          <w:rFonts w:cs="Arial"/>
          <w:sz w:val="22"/>
          <w:szCs w:val="22"/>
        </w:rPr>
        <w:t>s</w:t>
      </w:r>
      <w:r w:rsidRPr="002C30CF">
        <w:rPr>
          <w:rFonts w:cs="Arial"/>
          <w:sz w:val="22"/>
          <w:szCs w:val="22"/>
        </w:rPr>
        <w:t xml:space="preserve"> for deployment for each environment will be the same exce</w:t>
      </w:r>
      <w:r w:rsidR="003F16DA">
        <w:rPr>
          <w:rFonts w:cs="Arial"/>
          <w:sz w:val="22"/>
          <w:szCs w:val="22"/>
        </w:rPr>
        <w:t xml:space="preserve">pt for configuration. </w:t>
      </w:r>
      <w:r w:rsidRPr="002C30CF">
        <w:rPr>
          <w:rFonts w:cs="Arial"/>
          <w:sz w:val="22"/>
          <w:szCs w:val="22"/>
        </w:rPr>
        <w:t>Configuration should be done specifically for each target environment.</w:t>
      </w:r>
      <w:r w:rsidR="00310211" w:rsidRPr="007E5333">
        <w:rPr>
          <w:rFonts w:cs="Arial"/>
          <w:sz w:val="22"/>
          <w:szCs w:val="22"/>
        </w:rPr>
        <w:t xml:space="preserve"> </w:t>
      </w:r>
    </w:p>
    <w:p w14:paraId="406E7510" w14:textId="77777777" w:rsidR="00C03530" w:rsidRDefault="00C03530" w:rsidP="002C30CF">
      <w:pPr>
        <w:rPr>
          <w:rFonts w:cs="Arial"/>
          <w:sz w:val="22"/>
          <w:szCs w:val="22"/>
        </w:rPr>
      </w:pPr>
    </w:p>
    <w:p w14:paraId="688DB51C" w14:textId="3D9967D5" w:rsidR="00C03530" w:rsidRDefault="00C03530" w:rsidP="00C03530">
      <w:pPr>
        <w:pStyle w:val="Heading1"/>
      </w:pPr>
      <w:bookmarkStart w:id="12" w:name="_Toc519843121"/>
      <w:r w:rsidRPr="00C03530">
        <w:lastRenderedPageBreak/>
        <w:t>Required system version information</w:t>
      </w:r>
      <w:bookmarkEnd w:id="12"/>
    </w:p>
    <w:p w14:paraId="46EC8D01" w14:textId="77777777" w:rsidR="00C03530" w:rsidRPr="00C03530" w:rsidRDefault="00C03530" w:rsidP="00AC6AF3">
      <w:pPr>
        <w:pStyle w:val="ListParagraph"/>
        <w:numPr>
          <w:ilvl w:val="0"/>
          <w:numId w:val="47"/>
        </w:numPr>
        <w:rPr>
          <w:rFonts w:cs="Arial"/>
          <w:sz w:val="22"/>
        </w:rPr>
      </w:pPr>
      <w:r w:rsidRPr="00C03530">
        <w:rPr>
          <w:rFonts w:cs="Arial"/>
          <w:sz w:val="22"/>
        </w:rPr>
        <w:t>BizFlow: BizFlow Server version 12.4</w:t>
      </w:r>
    </w:p>
    <w:p w14:paraId="7BEA4962" w14:textId="77777777" w:rsidR="00C03530" w:rsidRPr="00C03530" w:rsidRDefault="00C03530" w:rsidP="00AC6AF3">
      <w:pPr>
        <w:pStyle w:val="ListParagraph"/>
        <w:numPr>
          <w:ilvl w:val="0"/>
          <w:numId w:val="47"/>
        </w:numPr>
        <w:rPr>
          <w:rFonts w:cs="Arial"/>
          <w:sz w:val="22"/>
        </w:rPr>
      </w:pPr>
      <w:r w:rsidRPr="00C03530">
        <w:rPr>
          <w:rFonts w:cs="Arial"/>
          <w:sz w:val="22"/>
        </w:rPr>
        <w:t>Database: Oracle 12c</w:t>
      </w:r>
    </w:p>
    <w:p w14:paraId="18303937" w14:textId="59FE0FFA" w:rsidR="00C03530" w:rsidRDefault="00C03530" w:rsidP="00AC6AF3">
      <w:pPr>
        <w:pStyle w:val="ListParagraph"/>
        <w:numPr>
          <w:ilvl w:val="0"/>
          <w:numId w:val="47"/>
        </w:numPr>
        <w:rPr>
          <w:rFonts w:cs="Arial"/>
          <w:sz w:val="22"/>
        </w:rPr>
      </w:pPr>
      <w:r w:rsidRPr="00C03530">
        <w:rPr>
          <w:rFonts w:cs="Arial"/>
          <w:sz w:val="22"/>
        </w:rPr>
        <w:t xml:space="preserve">Java: JDK </w:t>
      </w:r>
      <w:r w:rsidR="007D487B">
        <w:rPr>
          <w:rFonts w:cs="Arial"/>
          <w:sz w:val="22"/>
        </w:rPr>
        <w:t>1.</w:t>
      </w:r>
      <w:r w:rsidRPr="00C03530">
        <w:rPr>
          <w:rFonts w:cs="Arial"/>
          <w:sz w:val="22"/>
        </w:rPr>
        <w:t>7</w:t>
      </w:r>
    </w:p>
    <w:p w14:paraId="3F3336E9" w14:textId="49E6D525" w:rsidR="003D286F" w:rsidRDefault="003D286F" w:rsidP="003D286F">
      <w:pPr>
        <w:pStyle w:val="ListParagraph"/>
        <w:numPr>
          <w:ilvl w:val="1"/>
          <w:numId w:val="47"/>
        </w:numPr>
        <w:rPr>
          <w:rFonts w:cs="Arial"/>
          <w:sz w:val="22"/>
        </w:rPr>
      </w:pPr>
      <w:r>
        <w:rPr>
          <w:rFonts w:cs="Arial"/>
          <w:sz w:val="22"/>
        </w:rPr>
        <w:t xml:space="preserve">Confirm that the JAVA_HOME system variable points to the correct JDK </w:t>
      </w:r>
      <w:r w:rsidR="007D487B">
        <w:rPr>
          <w:rFonts w:cs="Arial"/>
          <w:sz w:val="22"/>
        </w:rPr>
        <w:t>1.</w:t>
      </w:r>
      <w:r>
        <w:rPr>
          <w:rFonts w:cs="Arial"/>
          <w:sz w:val="22"/>
        </w:rPr>
        <w:t>7 path</w:t>
      </w:r>
    </w:p>
    <w:p w14:paraId="5E6E4273" w14:textId="388DA756" w:rsidR="008B72ED" w:rsidRDefault="008B72ED" w:rsidP="00AC6AF3">
      <w:pPr>
        <w:pStyle w:val="ListParagraph"/>
        <w:numPr>
          <w:ilvl w:val="0"/>
          <w:numId w:val="47"/>
        </w:numPr>
        <w:rPr>
          <w:rFonts w:cs="Arial"/>
          <w:sz w:val="22"/>
        </w:rPr>
      </w:pPr>
      <w:r>
        <w:rPr>
          <w:rFonts w:cs="Arial"/>
          <w:sz w:val="22"/>
        </w:rPr>
        <w:t>Apache ANT version 1.9.1</w:t>
      </w:r>
    </w:p>
    <w:p w14:paraId="2D595234" w14:textId="174B6194" w:rsidR="003D286F" w:rsidRDefault="003D286F" w:rsidP="003D286F">
      <w:pPr>
        <w:pStyle w:val="ListParagraph"/>
        <w:numPr>
          <w:ilvl w:val="1"/>
          <w:numId w:val="47"/>
        </w:numPr>
        <w:rPr>
          <w:rFonts w:cs="Arial"/>
          <w:sz w:val="22"/>
        </w:rPr>
      </w:pPr>
      <w:r>
        <w:rPr>
          <w:rFonts w:cs="Arial"/>
          <w:sz w:val="22"/>
        </w:rPr>
        <w:t>Confirm that the ANT_HOME system variable points to the ANT path</w:t>
      </w:r>
    </w:p>
    <w:p w14:paraId="25D0329F" w14:textId="77777777" w:rsidR="00C03530" w:rsidRDefault="00C03530" w:rsidP="00C03530">
      <w:pPr>
        <w:rPr>
          <w:rFonts w:cs="Arial"/>
          <w:sz w:val="22"/>
        </w:rPr>
      </w:pPr>
    </w:p>
    <w:p w14:paraId="45C7F25C" w14:textId="77777777" w:rsidR="00C03530" w:rsidRPr="00C03530" w:rsidRDefault="00C03530" w:rsidP="00C03530">
      <w:pPr>
        <w:rPr>
          <w:rFonts w:cs="Arial"/>
          <w:sz w:val="22"/>
        </w:rPr>
      </w:pPr>
    </w:p>
    <w:p w14:paraId="22A998BA" w14:textId="77777777" w:rsidR="00C03530" w:rsidRPr="00C03530" w:rsidRDefault="00C03530" w:rsidP="00C03530">
      <w:pPr>
        <w:pStyle w:val="Heading1"/>
      </w:pPr>
      <w:bookmarkStart w:id="13" w:name="_Toc519843122"/>
      <w:r w:rsidRPr="00C03530">
        <w:lastRenderedPageBreak/>
        <w:t>Development directory structure</w:t>
      </w:r>
      <w:bookmarkEnd w:id="13"/>
    </w:p>
    <w:p w14:paraId="565136C0" w14:textId="77777777" w:rsidR="00C03530" w:rsidRPr="00C03530" w:rsidRDefault="00C03530" w:rsidP="00C03530">
      <w:pPr>
        <w:rPr>
          <w:rFonts w:cs="Arial"/>
          <w:sz w:val="22"/>
        </w:rPr>
      </w:pPr>
      <w:r w:rsidRPr="00C03530">
        <w:rPr>
          <w:rFonts w:cs="Arial"/>
          <w:sz w:val="22"/>
        </w:rPr>
        <w:t>The following directory capture will be delivered as part of the release of the system.</w:t>
      </w:r>
    </w:p>
    <w:p w14:paraId="04AE44F0" w14:textId="498314AE" w:rsidR="00C03530" w:rsidRDefault="00C03530" w:rsidP="00C03530">
      <w:pPr>
        <w:rPr>
          <w:rFonts w:cs="Arial"/>
          <w:sz w:val="22"/>
        </w:rPr>
      </w:pPr>
    </w:p>
    <w:p w14:paraId="6DFF135E" w14:textId="4E0826A2" w:rsidR="008C22FB"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r>
        <w:rPr>
          <w:rFonts w:ascii="Courier New" w:hAnsi="Courier New" w:cs="Courier New"/>
          <w:sz w:val="18"/>
          <w:szCs w:val="18"/>
        </w:rPr>
        <w:t>/</w:t>
      </w:r>
      <w:r w:rsidR="00F55B35">
        <w:rPr>
          <w:rFonts w:ascii="Courier New" w:hAnsi="Courier New" w:cs="Courier New"/>
          <w:sz w:val="18"/>
          <w:szCs w:val="18"/>
        </w:rPr>
        <w:t>whrsc-</w:t>
      </w:r>
      <w:r w:rsidR="00A16E53">
        <w:rPr>
          <w:rFonts w:ascii="Courier New" w:hAnsi="Courier New" w:cs="Courier New"/>
          <w:sz w:val="18"/>
          <w:szCs w:val="18"/>
        </w:rPr>
        <w:t>batch/</w:t>
      </w:r>
    </w:p>
    <w:p w14:paraId="2C974EDB" w14:textId="27E452FE" w:rsid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r w:rsidR="00F55B35" w:rsidRPr="00F55B35">
        <w:rPr>
          <w:rFonts w:ascii="Courier New" w:hAnsi="Courier New" w:cs="Courier New"/>
          <w:sz w:val="18"/>
          <w:szCs w:val="18"/>
        </w:rPr>
        <w:t>whrsc-</w:t>
      </w:r>
      <w:r w:rsidR="00A16E53">
        <w:rPr>
          <w:rFonts w:ascii="Courier New" w:hAnsi="Courier New" w:cs="Courier New"/>
          <w:sz w:val="18"/>
          <w:szCs w:val="18"/>
        </w:rPr>
        <w:t>batch</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java</w:t>
      </w:r>
      <w:r>
        <w:rPr>
          <w:rFonts w:ascii="Courier New" w:hAnsi="Courier New" w:cs="Courier New"/>
          <w:sz w:val="18"/>
          <w:szCs w:val="18"/>
        </w:rPr>
        <w:t>/</w:t>
      </w:r>
    </w:p>
    <w:p w14:paraId="43B8ECB8" w14:textId="361A5C3A" w:rsidR="00C03530" w:rsidRP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r w:rsidR="00F55B35">
        <w:rPr>
          <w:rFonts w:ascii="Courier New" w:hAnsi="Courier New" w:cs="Courier New"/>
          <w:sz w:val="18"/>
          <w:szCs w:val="18"/>
        </w:rPr>
        <w:t>whrsc-</w:t>
      </w:r>
      <w:r w:rsidR="00A16E53">
        <w:rPr>
          <w:rFonts w:ascii="Courier New" w:hAnsi="Courier New" w:cs="Courier New"/>
          <w:sz w:val="18"/>
          <w:szCs w:val="18"/>
        </w:rPr>
        <w:t>batch</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resources</w:t>
      </w:r>
      <w:r>
        <w:rPr>
          <w:rFonts w:ascii="Courier New" w:hAnsi="Courier New" w:cs="Courier New"/>
          <w:sz w:val="18"/>
          <w:szCs w:val="18"/>
        </w:rPr>
        <w:t>/</w:t>
      </w:r>
    </w:p>
    <w:p w14:paraId="285E1B6C" w14:textId="7720DC34" w:rsid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r w:rsidR="00F55B35">
        <w:rPr>
          <w:rFonts w:ascii="Courier New" w:hAnsi="Courier New" w:cs="Courier New"/>
          <w:sz w:val="18"/>
          <w:szCs w:val="18"/>
        </w:rPr>
        <w:t>whrsc-</w:t>
      </w:r>
      <w:r w:rsidR="00A16E53">
        <w:rPr>
          <w:rFonts w:ascii="Courier New" w:hAnsi="Courier New" w:cs="Courier New"/>
          <w:sz w:val="18"/>
          <w:szCs w:val="18"/>
        </w:rPr>
        <w:t>batch</w:t>
      </w:r>
      <w:r>
        <w:rPr>
          <w:rFonts w:ascii="Courier New" w:hAnsi="Courier New" w:cs="Courier New"/>
          <w:sz w:val="18"/>
          <w:szCs w:val="18"/>
        </w:rPr>
        <w:t>/</w:t>
      </w:r>
      <w:r w:rsidR="00A071C6">
        <w:rPr>
          <w:rFonts w:ascii="Courier New" w:hAnsi="Courier New" w:cs="Courier New"/>
          <w:sz w:val="18"/>
          <w:szCs w:val="18"/>
        </w:rPr>
        <w:t>lib</w:t>
      </w:r>
      <w:r>
        <w:rPr>
          <w:rFonts w:ascii="Courier New" w:hAnsi="Courier New" w:cs="Courier New"/>
          <w:sz w:val="18"/>
          <w:szCs w:val="18"/>
        </w:rPr>
        <w:t>/</w:t>
      </w:r>
    </w:p>
    <w:p w14:paraId="34B10D1C" w14:textId="134088ED" w:rsidR="006706AE" w:rsidRPr="009F467B" w:rsidRDefault="00F62DEC" w:rsidP="006706AE">
      <w:pPr>
        <w:pStyle w:val="Heading2"/>
      </w:pPr>
      <w:bookmarkStart w:id="14" w:name="_Toc519843123"/>
      <w:r>
        <w:t>Root</w:t>
      </w:r>
      <w:r w:rsidR="006706AE">
        <w:t xml:space="preserve"> Directory C</w:t>
      </w:r>
      <w:r w:rsidR="006706AE" w:rsidRPr="009F467B">
        <w:t>ontents</w:t>
      </w:r>
      <w:bookmarkEnd w:id="14"/>
    </w:p>
    <w:p w14:paraId="0750C6AA" w14:textId="729756F1" w:rsidR="006706AE" w:rsidRDefault="006706AE" w:rsidP="006706AE">
      <w:pPr>
        <w:rPr>
          <w:rFonts w:cs="Arial"/>
          <w:sz w:val="22"/>
        </w:rPr>
      </w:pPr>
      <w:r>
        <w:rPr>
          <w:rFonts w:cs="Arial"/>
          <w:sz w:val="22"/>
        </w:rPr>
        <w:t xml:space="preserve">The </w:t>
      </w:r>
      <w:r w:rsidR="00C42080">
        <w:rPr>
          <w:rFonts w:cs="Arial"/>
          <w:sz w:val="22"/>
        </w:rPr>
        <w:t>/</w:t>
      </w:r>
      <w:r w:rsidR="00955FBB">
        <w:rPr>
          <w:rFonts w:cs="Arial"/>
          <w:sz w:val="22"/>
        </w:rPr>
        <w:t>usas/</w:t>
      </w:r>
      <w:r w:rsidR="00F55B35">
        <w:rPr>
          <w:rFonts w:cs="Arial"/>
          <w:sz w:val="22"/>
        </w:rPr>
        <w:t>whrsc-</w:t>
      </w:r>
      <w:r w:rsidR="00955FBB">
        <w:rPr>
          <w:rFonts w:cs="Arial"/>
          <w:sz w:val="22"/>
        </w:rPr>
        <w:t>batch</w:t>
      </w:r>
      <w:r w:rsidR="00C42080">
        <w:rPr>
          <w:rFonts w:cs="Arial"/>
          <w:sz w:val="22"/>
        </w:rPr>
        <w:t>/</w:t>
      </w:r>
      <w:r w:rsidR="00EA00D0">
        <w:rPr>
          <w:rFonts w:cs="Arial"/>
          <w:sz w:val="22"/>
        </w:rPr>
        <w:t xml:space="preserve"> </w:t>
      </w:r>
      <w:r w:rsidRPr="009F467B">
        <w:rPr>
          <w:rFonts w:cs="Arial"/>
          <w:sz w:val="22"/>
        </w:rPr>
        <w:t>directory</w:t>
      </w:r>
      <w:r w:rsidR="00AA6769">
        <w:rPr>
          <w:rFonts w:cs="Arial"/>
          <w:sz w:val="22"/>
        </w:rPr>
        <w:t xml:space="preserve"> </w:t>
      </w:r>
      <w:r w:rsidRPr="009F467B">
        <w:rPr>
          <w:rFonts w:cs="Arial"/>
          <w:sz w:val="22"/>
        </w:rPr>
        <w:t>contains</w:t>
      </w:r>
      <w:r>
        <w:rPr>
          <w:rFonts w:cs="Arial"/>
          <w:sz w:val="22"/>
        </w:rPr>
        <w:t xml:space="preserve"> the </w:t>
      </w:r>
      <w:r w:rsidR="009373B2">
        <w:rPr>
          <w:rFonts w:cs="Arial"/>
          <w:sz w:val="22"/>
        </w:rPr>
        <w:t>build</w:t>
      </w:r>
      <w:r w:rsidR="00F62DEC">
        <w:rPr>
          <w:rFonts w:cs="Arial"/>
          <w:sz w:val="22"/>
        </w:rPr>
        <w:t xml:space="preserve"> script</w:t>
      </w:r>
      <w:r w:rsidR="00BA2FF3">
        <w:rPr>
          <w:rFonts w:cs="Arial"/>
          <w:sz w:val="22"/>
        </w:rPr>
        <w:t>,</w:t>
      </w:r>
      <w:r>
        <w:rPr>
          <w:rFonts w:cs="Arial"/>
          <w:sz w:val="22"/>
        </w:rPr>
        <w:t xml:space="preserve"> </w:t>
      </w:r>
      <w:r w:rsidR="009373B2" w:rsidRPr="007B250E">
        <w:rPr>
          <w:rFonts w:ascii="Courier New" w:hAnsi="Courier New" w:cs="Courier New"/>
          <w:sz w:val="22"/>
        </w:rPr>
        <w:t>build</w:t>
      </w:r>
      <w:r w:rsidR="00477D38" w:rsidRPr="007B250E">
        <w:rPr>
          <w:rFonts w:ascii="Courier New" w:hAnsi="Courier New" w:cs="Courier New"/>
          <w:sz w:val="22"/>
        </w:rPr>
        <w:t>.xml</w:t>
      </w:r>
      <w:r w:rsidR="00810EE4">
        <w:rPr>
          <w:rFonts w:cs="Arial"/>
          <w:sz w:val="22"/>
        </w:rPr>
        <w:t>,</w:t>
      </w:r>
      <w:r w:rsidR="00477D38">
        <w:rPr>
          <w:rFonts w:cs="Arial"/>
          <w:sz w:val="22"/>
        </w:rPr>
        <w:t xml:space="preserve"> required for building the source code with Apache Ant</w:t>
      </w:r>
      <w:r>
        <w:rPr>
          <w:rFonts w:cs="Arial"/>
          <w:sz w:val="22"/>
        </w:rPr>
        <w:t>.</w:t>
      </w:r>
      <w:r w:rsidR="009373B2">
        <w:rPr>
          <w:rFonts w:cs="Arial"/>
          <w:sz w:val="22"/>
        </w:rPr>
        <w:t xml:space="preserve"> </w:t>
      </w:r>
      <w:r w:rsidR="00477D38">
        <w:rPr>
          <w:rFonts w:cs="Arial"/>
          <w:sz w:val="22"/>
        </w:rPr>
        <w:t xml:space="preserve">The dependency jars will be copied </w:t>
      </w:r>
      <w:r w:rsidR="00931469">
        <w:rPr>
          <w:rFonts w:cs="Arial"/>
          <w:sz w:val="22"/>
        </w:rPr>
        <w:t xml:space="preserve">into the generated executable jar file </w:t>
      </w:r>
      <w:r w:rsidR="00477D38">
        <w:rPr>
          <w:rFonts w:cs="Arial"/>
          <w:sz w:val="22"/>
        </w:rPr>
        <w:t xml:space="preserve">when the build script is run. </w:t>
      </w:r>
      <w:r w:rsidR="00810EE4">
        <w:rPr>
          <w:rFonts w:cs="Arial"/>
          <w:sz w:val="22"/>
        </w:rPr>
        <w:t>A new executable jar</w:t>
      </w:r>
      <w:r w:rsidR="00477D38">
        <w:rPr>
          <w:rFonts w:cs="Arial"/>
          <w:sz w:val="22"/>
        </w:rPr>
        <w:t xml:space="preserve"> for the interface application is created and will be stored in the /</w:t>
      </w:r>
      <w:r w:rsidR="00955FBB">
        <w:rPr>
          <w:rFonts w:cs="Arial"/>
          <w:sz w:val="22"/>
        </w:rPr>
        <w:t>usas/</w:t>
      </w:r>
      <w:r w:rsidR="00F55B35">
        <w:rPr>
          <w:rFonts w:cs="Arial"/>
          <w:sz w:val="22"/>
        </w:rPr>
        <w:t>whrsc-</w:t>
      </w:r>
      <w:r w:rsidR="00955FBB">
        <w:rPr>
          <w:rFonts w:cs="Arial"/>
          <w:sz w:val="22"/>
        </w:rPr>
        <w:t>batch</w:t>
      </w:r>
      <w:r w:rsidR="00477D38">
        <w:rPr>
          <w:rFonts w:cs="Arial"/>
          <w:sz w:val="22"/>
        </w:rPr>
        <w:t>/d</w:t>
      </w:r>
      <w:r w:rsidR="00931469">
        <w:rPr>
          <w:rFonts w:cs="Arial"/>
          <w:sz w:val="22"/>
        </w:rPr>
        <w:t>ist</w:t>
      </w:r>
      <w:r w:rsidR="00477D38">
        <w:rPr>
          <w:rFonts w:cs="Arial"/>
          <w:sz w:val="22"/>
        </w:rPr>
        <w:t>/ directory with the dependency jars.</w:t>
      </w:r>
      <w:r w:rsidR="000638DD">
        <w:rPr>
          <w:rFonts w:cs="Arial"/>
          <w:sz w:val="22"/>
        </w:rPr>
        <w:t xml:space="preserve"> The root directory also stores</w:t>
      </w:r>
      <w:r w:rsidR="009373B2">
        <w:rPr>
          <w:rFonts w:cs="Arial"/>
          <w:sz w:val="22"/>
        </w:rPr>
        <w:t xml:space="preserve"> a </w:t>
      </w:r>
      <w:r w:rsidR="00955FBB" w:rsidRPr="007B250E">
        <w:rPr>
          <w:rFonts w:ascii="Courier New" w:hAnsi="Courier New" w:cs="Courier New"/>
          <w:sz w:val="22"/>
        </w:rPr>
        <w:t>usas</w:t>
      </w:r>
      <w:r w:rsidR="00A15478">
        <w:rPr>
          <w:rFonts w:ascii="Courier New" w:hAnsi="Courier New" w:cs="Courier New"/>
          <w:sz w:val="22"/>
        </w:rPr>
        <w:t>whrsc</w:t>
      </w:r>
      <w:r w:rsidR="009373B2" w:rsidRPr="007B250E">
        <w:rPr>
          <w:rFonts w:ascii="Courier New" w:hAnsi="Courier New" w:cs="Courier New"/>
          <w:sz w:val="22"/>
        </w:rPr>
        <w:t>.properties</w:t>
      </w:r>
      <w:r w:rsidR="009373B2">
        <w:rPr>
          <w:rFonts w:cs="Arial"/>
          <w:sz w:val="22"/>
        </w:rPr>
        <w:t xml:space="preserve"> </w:t>
      </w:r>
      <w:r>
        <w:rPr>
          <w:rFonts w:cs="Arial"/>
          <w:sz w:val="22"/>
        </w:rPr>
        <w:t>file which</w:t>
      </w:r>
      <w:r w:rsidR="009373B2">
        <w:rPr>
          <w:rFonts w:cs="Arial"/>
          <w:sz w:val="22"/>
        </w:rPr>
        <w:t xml:space="preserve"> </w:t>
      </w:r>
      <w:r w:rsidR="000638DD">
        <w:rPr>
          <w:rFonts w:cs="Arial"/>
          <w:sz w:val="22"/>
        </w:rPr>
        <w:t xml:space="preserve">contains </w:t>
      </w:r>
      <w:r w:rsidR="009373B2">
        <w:rPr>
          <w:rFonts w:cs="Arial"/>
          <w:sz w:val="22"/>
        </w:rPr>
        <w:t>the JDK path.</w:t>
      </w:r>
    </w:p>
    <w:p w14:paraId="5C580402" w14:textId="77777777" w:rsidR="006706AE" w:rsidRPr="009F467B" w:rsidRDefault="006706AE" w:rsidP="006706AE">
      <w:pPr>
        <w:pStyle w:val="Heading2"/>
      </w:pPr>
      <w:bookmarkStart w:id="15" w:name="_Toc519843124"/>
      <w:r>
        <w:t>Source Code</w:t>
      </w:r>
      <w:r w:rsidRPr="009F467B">
        <w:t xml:space="preserve"> </w:t>
      </w:r>
      <w:r>
        <w:t>D</w:t>
      </w:r>
      <w:r w:rsidRPr="009F467B">
        <w:t xml:space="preserve">irectory </w:t>
      </w:r>
      <w:r>
        <w:t>C</w:t>
      </w:r>
      <w:r w:rsidRPr="009F467B">
        <w:t>ontents</w:t>
      </w:r>
      <w:bookmarkEnd w:id="15"/>
    </w:p>
    <w:p w14:paraId="379EB577" w14:textId="1A888897" w:rsidR="006706AE" w:rsidRDefault="006706AE" w:rsidP="006706AE">
      <w:pPr>
        <w:rPr>
          <w:rFonts w:cs="Arial"/>
          <w:sz w:val="22"/>
        </w:rPr>
      </w:pPr>
      <w:r>
        <w:rPr>
          <w:rFonts w:cs="Arial"/>
          <w:sz w:val="22"/>
        </w:rPr>
        <w:t xml:space="preserve">The </w:t>
      </w:r>
      <w:r w:rsidR="00EA00D0">
        <w:rPr>
          <w:rFonts w:cs="Arial"/>
          <w:sz w:val="22"/>
        </w:rPr>
        <w:t>/</w:t>
      </w:r>
      <w:r w:rsidR="002C301A">
        <w:rPr>
          <w:rFonts w:cs="Arial"/>
          <w:sz w:val="22"/>
        </w:rPr>
        <w:t>usas/batch</w:t>
      </w:r>
      <w:r w:rsidR="00EA00D0">
        <w:rPr>
          <w:rFonts w:cs="Arial"/>
          <w:sz w:val="22"/>
        </w:rPr>
        <w:t>/src/main/java/</w:t>
      </w:r>
      <w:r w:rsidRPr="009F467B">
        <w:rPr>
          <w:rFonts w:cs="Arial"/>
          <w:sz w:val="22"/>
        </w:rPr>
        <w:t xml:space="preserve"> directory contains</w:t>
      </w:r>
      <w:r>
        <w:rPr>
          <w:rFonts w:cs="Arial"/>
          <w:sz w:val="22"/>
        </w:rPr>
        <w:t xml:space="preserve"> the java source code for running </w:t>
      </w:r>
      <w:r w:rsidR="00EA00D0">
        <w:rPr>
          <w:rFonts w:cs="Arial"/>
          <w:sz w:val="22"/>
        </w:rPr>
        <w:t xml:space="preserve">the interface </w:t>
      </w:r>
      <w:r>
        <w:rPr>
          <w:rFonts w:cs="Arial"/>
          <w:sz w:val="22"/>
        </w:rPr>
        <w:t>batch job.</w:t>
      </w:r>
    </w:p>
    <w:p w14:paraId="4505B9CB" w14:textId="77777777" w:rsidR="006706AE" w:rsidRPr="009F467B" w:rsidRDefault="006706AE" w:rsidP="006706AE">
      <w:pPr>
        <w:pStyle w:val="Heading2"/>
      </w:pPr>
      <w:bookmarkStart w:id="16" w:name="_Toc519843125"/>
      <w:r>
        <w:t>Resources Directory C</w:t>
      </w:r>
      <w:r w:rsidRPr="009F467B">
        <w:t>ontents</w:t>
      </w:r>
      <w:bookmarkEnd w:id="16"/>
    </w:p>
    <w:p w14:paraId="07B583BB" w14:textId="05251E67" w:rsidR="006706AE" w:rsidRDefault="006706AE" w:rsidP="006706AE">
      <w:pPr>
        <w:rPr>
          <w:rFonts w:cs="Arial"/>
          <w:sz w:val="22"/>
        </w:rPr>
      </w:pPr>
      <w:r>
        <w:rPr>
          <w:rFonts w:cs="Arial"/>
          <w:sz w:val="22"/>
        </w:rPr>
        <w:t xml:space="preserve">The </w:t>
      </w:r>
      <w:r w:rsidR="00EA00D0">
        <w:rPr>
          <w:rFonts w:cs="Arial"/>
          <w:sz w:val="22"/>
        </w:rPr>
        <w:t>/</w:t>
      </w:r>
      <w:r w:rsidR="002C301A">
        <w:rPr>
          <w:rFonts w:cs="Arial"/>
          <w:sz w:val="22"/>
        </w:rPr>
        <w:t>usas/</w:t>
      </w:r>
      <w:r w:rsidR="00A15478">
        <w:rPr>
          <w:rFonts w:cs="Arial"/>
          <w:sz w:val="22"/>
        </w:rPr>
        <w:t>whrsc-batch</w:t>
      </w:r>
      <w:r w:rsidR="00EA00D0">
        <w:rPr>
          <w:rFonts w:cs="Arial"/>
          <w:sz w:val="22"/>
        </w:rPr>
        <w:t>/src/main/resources/</w:t>
      </w:r>
      <w:r>
        <w:rPr>
          <w:rFonts w:cs="Arial"/>
          <w:sz w:val="22"/>
        </w:rPr>
        <w:t xml:space="preserve"> </w:t>
      </w:r>
      <w:r w:rsidRPr="009F467B">
        <w:rPr>
          <w:rFonts w:cs="Arial"/>
          <w:sz w:val="22"/>
        </w:rPr>
        <w:t xml:space="preserve">directory contains </w:t>
      </w:r>
      <w:r w:rsidR="002C301A">
        <w:rPr>
          <w:rFonts w:cs="Arial"/>
          <w:sz w:val="22"/>
        </w:rPr>
        <w:t xml:space="preserve">the </w:t>
      </w:r>
      <w:r w:rsidR="002C301A" w:rsidRPr="007B250E">
        <w:rPr>
          <w:rFonts w:ascii="Courier New" w:hAnsi="Courier New" w:cs="Courier New"/>
          <w:sz w:val="22"/>
        </w:rPr>
        <w:t>application.properties</w:t>
      </w:r>
      <w:r w:rsidR="002C301A">
        <w:rPr>
          <w:rFonts w:cs="Arial"/>
          <w:sz w:val="22"/>
        </w:rPr>
        <w:t xml:space="preserve"> and </w:t>
      </w:r>
      <w:r w:rsidR="00A15478">
        <w:rPr>
          <w:rFonts w:ascii="Courier New" w:hAnsi="Courier New" w:cs="Courier New"/>
          <w:sz w:val="22"/>
        </w:rPr>
        <w:t>whrsc-r</w:t>
      </w:r>
      <w:r w:rsidR="002C301A" w:rsidRPr="007B250E">
        <w:rPr>
          <w:rFonts w:ascii="Courier New" w:hAnsi="Courier New" w:cs="Courier New"/>
          <w:sz w:val="22"/>
        </w:rPr>
        <w:t>eport.properties</w:t>
      </w:r>
      <w:r w:rsidR="002C301A">
        <w:rPr>
          <w:rFonts w:cs="Arial"/>
          <w:sz w:val="22"/>
        </w:rPr>
        <w:t xml:space="preserve"> files</w:t>
      </w:r>
      <w:r>
        <w:rPr>
          <w:rFonts w:cs="Arial"/>
          <w:sz w:val="22"/>
        </w:rPr>
        <w:t xml:space="preserve"> which </w:t>
      </w:r>
      <w:r w:rsidR="002C301A">
        <w:rPr>
          <w:rFonts w:cs="Arial"/>
          <w:sz w:val="22"/>
        </w:rPr>
        <w:t>have</w:t>
      </w:r>
      <w:r>
        <w:rPr>
          <w:rFonts w:cs="Arial"/>
          <w:sz w:val="22"/>
        </w:rPr>
        <w:t xml:space="preserve"> configurable properties that need to be updated based on th</w:t>
      </w:r>
      <w:r w:rsidR="001D291A">
        <w:rPr>
          <w:rFonts w:cs="Arial"/>
          <w:sz w:val="22"/>
        </w:rPr>
        <w:t>e target execution environment. The resources directory also has the shell scripts and manifest file used to execute the job.</w:t>
      </w:r>
    </w:p>
    <w:p w14:paraId="296A967D" w14:textId="1EBDB8E1" w:rsidR="009F467B" w:rsidRPr="009F467B" w:rsidRDefault="00A4694D" w:rsidP="005F2189">
      <w:pPr>
        <w:pStyle w:val="Heading2"/>
      </w:pPr>
      <w:bookmarkStart w:id="17" w:name="_Toc519843126"/>
      <w:r>
        <w:t>Library Directory C</w:t>
      </w:r>
      <w:r w:rsidR="009F467B" w:rsidRPr="009F467B">
        <w:t>ontents</w:t>
      </w:r>
      <w:bookmarkEnd w:id="17"/>
    </w:p>
    <w:p w14:paraId="430A67B8" w14:textId="061EC344" w:rsidR="009F467B" w:rsidRPr="009F467B" w:rsidRDefault="00A4694D" w:rsidP="009F467B">
      <w:pPr>
        <w:rPr>
          <w:rFonts w:cs="Arial"/>
          <w:sz w:val="22"/>
        </w:rPr>
      </w:pPr>
      <w:r>
        <w:rPr>
          <w:rFonts w:cs="Arial"/>
          <w:sz w:val="22"/>
        </w:rPr>
        <w:t>The</w:t>
      </w:r>
      <w:r w:rsidR="009F467B" w:rsidRPr="009F467B">
        <w:rPr>
          <w:rFonts w:cs="Arial"/>
          <w:sz w:val="22"/>
        </w:rPr>
        <w:t xml:space="preserve"> </w:t>
      </w:r>
      <w:r w:rsidR="000C0B3F">
        <w:rPr>
          <w:rFonts w:cs="Arial"/>
          <w:sz w:val="22"/>
        </w:rPr>
        <w:t>/</w:t>
      </w:r>
      <w:r w:rsidR="00D7166A">
        <w:rPr>
          <w:rFonts w:cs="Arial"/>
          <w:sz w:val="22"/>
        </w:rPr>
        <w:t>usas/</w:t>
      </w:r>
      <w:r w:rsidR="00A15478">
        <w:rPr>
          <w:rFonts w:cs="Arial"/>
          <w:sz w:val="22"/>
        </w:rPr>
        <w:t>whrsc-batch</w:t>
      </w:r>
      <w:r w:rsidR="000C0B3F">
        <w:rPr>
          <w:rFonts w:cs="Arial"/>
          <w:sz w:val="22"/>
        </w:rPr>
        <w:t>/lib/</w:t>
      </w:r>
      <w:r>
        <w:rPr>
          <w:rFonts w:cs="Arial"/>
          <w:sz w:val="22"/>
        </w:rPr>
        <w:t xml:space="preserve"> </w:t>
      </w:r>
      <w:r w:rsidR="009F467B" w:rsidRPr="009F467B">
        <w:rPr>
          <w:rFonts w:cs="Arial"/>
          <w:sz w:val="22"/>
        </w:rPr>
        <w:t xml:space="preserve">directory contains </w:t>
      </w:r>
      <w:r>
        <w:rPr>
          <w:rFonts w:cs="Arial"/>
          <w:sz w:val="22"/>
        </w:rPr>
        <w:t xml:space="preserve">the dependency jar files needed to </w:t>
      </w:r>
      <w:r w:rsidR="00CC41DE">
        <w:rPr>
          <w:rFonts w:cs="Arial"/>
          <w:sz w:val="22"/>
        </w:rPr>
        <w:t xml:space="preserve">run the application. These jar files will be copied </w:t>
      </w:r>
      <w:r w:rsidR="00931469">
        <w:rPr>
          <w:rFonts w:cs="Arial"/>
          <w:sz w:val="22"/>
        </w:rPr>
        <w:t xml:space="preserve">onto the generated executable jar file </w:t>
      </w:r>
      <w:r w:rsidR="00CC41DE">
        <w:rPr>
          <w:rFonts w:cs="Arial"/>
          <w:sz w:val="22"/>
        </w:rPr>
        <w:t>when the code is compiled with Apache Ant.</w:t>
      </w:r>
      <w:r w:rsidR="0041640C">
        <w:rPr>
          <w:rFonts w:cs="Arial"/>
          <w:sz w:val="22"/>
        </w:rPr>
        <w:t xml:space="preserve"> </w:t>
      </w:r>
    </w:p>
    <w:p w14:paraId="2CF9AFC6" w14:textId="054BC8C3" w:rsidR="0024289F" w:rsidRPr="009F467B" w:rsidRDefault="0024289F" w:rsidP="0024289F">
      <w:pPr>
        <w:pStyle w:val="Heading2"/>
      </w:pPr>
      <w:bookmarkStart w:id="18" w:name="_Toc519843127"/>
      <w:r>
        <w:t>Log</w:t>
      </w:r>
      <w:r w:rsidR="00475A62">
        <w:t>s</w:t>
      </w:r>
      <w:r>
        <w:t xml:space="preserve"> Directory C</w:t>
      </w:r>
      <w:r w:rsidRPr="009F467B">
        <w:t>ontents</w:t>
      </w:r>
      <w:bookmarkEnd w:id="18"/>
    </w:p>
    <w:p w14:paraId="502B3312" w14:textId="39866588" w:rsidR="0024289F" w:rsidRPr="009F467B" w:rsidRDefault="0024289F" w:rsidP="0024289F">
      <w:pPr>
        <w:rPr>
          <w:rFonts w:cs="Arial"/>
          <w:sz w:val="22"/>
        </w:rPr>
      </w:pPr>
      <w:r>
        <w:rPr>
          <w:rFonts w:cs="Arial"/>
          <w:sz w:val="22"/>
        </w:rPr>
        <w:t xml:space="preserve">The </w:t>
      </w:r>
      <w:r w:rsidR="007B250E" w:rsidRPr="00AC1254">
        <w:rPr>
          <w:rFonts w:cs="Arial"/>
          <w:i/>
          <w:sz w:val="22"/>
        </w:rPr>
        <w:t>&lt;usas_batch</w:t>
      </w:r>
      <w:r w:rsidR="00A15478">
        <w:rPr>
          <w:rFonts w:cs="Arial"/>
          <w:i/>
          <w:sz w:val="22"/>
        </w:rPr>
        <w:t>_whrsc</w:t>
      </w:r>
      <w:r w:rsidR="007B250E" w:rsidRPr="00AC1254">
        <w:rPr>
          <w:rFonts w:cs="Arial"/>
          <w:i/>
          <w:sz w:val="22"/>
        </w:rPr>
        <w:t>_installation_dir&gt;</w:t>
      </w:r>
      <w:r w:rsidR="00567A98">
        <w:rPr>
          <w:rFonts w:cs="Arial"/>
          <w:sz w:val="22"/>
        </w:rPr>
        <w:t>/</w:t>
      </w:r>
      <w:r>
        <w:rPr>
          <w:rFonts w:cs="Arial"/>
          <w:sz w:val="22"/>
        </w:rPr>
        <w:t>logs</w:t>
      </w:r>
      <w:r w:rsidR="00567A98">
        <w:rPr>
          <w:rFonts w:cs="Arial"/>
          <w:sz w:val="22"/>
        </w:rPr>
        <w:t>/</w:t>
      </w:r>
      <w:r>
        <w:rPr>
          <w:rFonts w:cs="Arial"/>
          <w:sz w:val="22"/>
        </w:rPr>
        <w:t xml:space="preserve"> </w:t>
      </w:r>
      <w:r w:rsidRPr="009F467B">
        <w:rPr>
          <w:rFonts w:cs="Arial"/>
          <w:sz w:val="22"/>
        </w:rPr>
        <w:t xml:space="preserve">directory </w:t>
      </w:r>
      <w:r w:rsidR="00567A98">
        <w:rPr>
          <w:rFonts w:cs="Arial"/>
          <w:sz w:val="22"/>
        </w:rPr>
        <w:t>will contain</w:t>
      </w:r>
      <w:r w:rsidR="00B15CDD">
        <w:rPr>
          <w:rFonts w:cs="Arial"/>
          <w:sz w:val="22"/>
        </w:rPr>
        <w:t xml:space="preserve"> the </w:t>
      </w:r>
      <w:r w:rsidR="00D7166A" w:rsidRPr="004B6F89">
        <w:rPr>
          <w:rFonts w:ascii="Courier New" w:hAnsi="Courier New" w:cs="Courier New"/>
          <w:sz w:val="22"/>
        </w:rPr>
        <w:t>usas_</w:t>
      </w:r>
      <w:r w:rsidR="00A15478">
        <w:rPr>
          <w:rFonts w:ascii="Courier New" w:hAnsi="Courier New" w:cs="Courier New"/>
          <w:sz w:val="22"/>
        </w:rPr>
        <w:t>whrsc</w:t>
      </w:r>
      <w:r w:rsidRPr="004B6F89">
        <w:rPr>
          <w:rFonts w:ascii="Courier New" w:hAnsi="Courier New" w:cs="Courier New"/>
          <w:sz w:val="22"/>
        </w:rPr>
        <w:t>.log</w:t>
      </w:r>
      <w:r>
        <w:rPr>
          <w:rFonts w:cs="Arial"/>
          <w:sz w:val="22"/>
        </w:rPr>
        <w:t xml:space="preserve"> file</w:t>
      </w:r>
      <w:r w:rsidR="00567A98">
        <w:rPr>
          <w:rFonts w:cs="Arial"/>
          <w:sz w:val="22"/>
        </w:rPr>
        <w:t xml:space="preserve"> generated at runtime,</w:t>
      </w:r>
      <w:r>
        <w:rPr>
          <w:rFonts w:cs="Arial"/>
          <w:sz w:val="22"/>
        </w:rPr>
        <w:t xml:space="preserve"> which contains logging information for each time the code is executed. </w:t>
      </w:r>
    </w:p>
    <w:p w14:paraId="1C0F85C2" w14:textId="5880388D" w:rsidR="00C03530" w:rsidRDefault="00E56A9E" w:rsidP="00C03530">
      <w:pPr>
        <w:rPr>
          <w:rFonts w:cs="Arial"/>
          <w:sz w:val="22"/>
        </w:rPr>
      </w:pPr>
      <w:r>
        <w:rPr>
          <w:rFonts w:cs="Arial"/>
          <w:sz w:val="22"/>
        </w:rPr>
        <w:t xml:space="preserve"> </w:t>
      </w:r>
    </w:p>
    <w:p w14:paraId="1A8B1A40" w14:textId="77777777" w:rsidR="00C03530" w:rsidRDefault="00C03530" w:rsidP="00C03530">
      <w:pPr>
        <w:rPr>
          <w:rFonts w:cs="Arial"/>
          <w:sz w:val="22"/>
        </w:rPr>
      </w:pPr>
    </w:p>
    <w:p w14:paraId="24464B21" w14:textId="24A6D775" w:rsidR="00C03530" w:rsidRPr="00C03530" w:rsidRDefault="00C03530" w:rsidP="00C03530">
      <w:pPr>
        <w:pStyle w:val="Heading1"/>
      </w:pPr>
      <w:bookmarkStart w:id="19" w:name="_Toc519843128"/>
      <w:r w:rsidRPr="00C03530">
        <w:lastRenderedPageBreak/>
        <w:t>Methods of deployment file delivery</w:t>
      </w:r>
      <w:bookmarkEnd w:id="19"/>
    </w:p>
    <w:p w14:paraId="69A5E093" w14:textId="3C05619F" w:rsidR="00C03530" w:rsidRPr="00C03530" w:rsidRDefault="00C03530" w:rsidP="00C03530">
      <w:pPr>
        <w:rPr>
          <w:rFonts w:cs="Arial"/>
          <w:sz w:val="22"/>
        </w:rPr>
      </w:pPr>
      <w:r w:rsidRPr="00C03530">
        <w:rPr>
          <w:rFonts w:cs="Arial"/>
          <w:sz w:val="22"/>
        </w:rPr>
        <w:t xml:space="preserve">The following methods of deployment </w:t>
      </w:r>
      <w:r w:rsidR="004926C4">
        <w:rPr>
          <w:rFonts w:cs="Arial"/>
          <w:sz w:val="22"/>
        </w:rPr>
        <w:t>file delivery may be considered:</w:t>
      </w:r>
    </w:p>
    <w:p w14:paraId="1BA55600" w14:textId="77777777" w:rsidR="00C03530" w:rsidRPr="00C03530" w:rsidRDefault="00C03530" w:rsidP="00AC6AF3">
      <w:pPr>
        <w:pStyle w:val="ListParagraph"/>
        <w:numPr>
          <w:ilvl w:val="0"/>
          <w:numId w:val="34"/>
        </w:numPr>
        <w:rPr>
          <w:rFonts w:cs="Arial"/>
          <w:sz w:val="22"/>
        </w:rPr>
      </w:pPr>
      <w:r w:rsidRPr="00C03530">
        <w:rPr>
          <w:rFonts w:cs="Arial"/>
          <w:sz w:val="22"/>
        </w:rPr>
        <w:t xml:space="preserve">USB drive to HHS team </w:t>
      </w:r>
    </w:p>
    <w:p w14:paraId="30E0F560" w14:textId="77777777" w:rsidR="00C03530" w:rsidRPr="00C03530" w:rsidRDefault="00C03530" w:rsidP="00AC6AF3">
      <w:pPr>
        <w:pStyle w:val="ListParagraph"/>
        <w:numPr>
          <w:ilvl w:val="0"/>
          <w:numId w:val="34"/>
        </w:numPr>
        <w:rPr>
          <w:rFonts w:cs="Arial"/>
          <w:sz w:val="22"/>
        </w:rPr>
      </w:pPr>
      <w:r w:rsidRPr="00C03530">
        <w:rPr>
          <w:rFonts w:cs="Arial"/>
          <w:sz w:val="22"/>
        </w:rPr>
        <w:t>Upload to a designated ftp/sftp site in HHS network by authorized Deloitte team</w:t>
      </w:r>
    </w:p>
    <w:p w14:paraId="41322044" w14:textId="77777777" w:rsidR="00C03530" w:rsidRPr="00C03530" w:rsidRDefault="00C03530" w:rsidP="00AC6AF3">
      <w:pPr>
        <w:pStyle w:val="ListParagraph"/>
        <w:numPr>
          <w:ilvl w:val="0"/>
          <w:numId w:val="34"/>
        </w:numPr>
        <w:rPr>
          <w:rFonts w:cs="Arial"/>
          <w:sz w:val="22"/>
        </w:rPr>
      </w:pPr>
      <w:r w:rsidRPr="00C03530">
        <w:rPr>
          <w:rFonts w:cs="Arial"/>
          <w:sz w:val="22"/>
        </w:rPr>
        <w:t>Upload from HHS issued laptop by authorized Deloitte team</w:t>
      </w:r>
    </w:p>
    <w:p w14:paraId="28C246F9" w14:textId="5855D43C" w:rsidR="006C6AE1" w:rsidRDefault="006C6AE1" w:rsidP="006C6AE1">
      <w:pPr>
        <w:pStyle w:val="ListParagraph"/>
        <w:numPr>
          <w:ilvl w:val="0"/>
          <w:numId w:val="34"/>
        </w:numPr>
        <w:rPr>
          <w:rFonts w:cs="Arial"/>
          <w:sz w:val="22"/>
        </w:rPr>
      </w:pPr>
      <w:r>
        <w:rPr>
          <w:rFonts w:cs="Arial"/>
          <w:sz w:val="22"/>
        </w:rPr>
        <w:t xml:space="preserve">Download from the </w:t>
      </w:r>
      <w:r w:rsidR="00A15478">
        <w:rPr>
          <w:rFonts w:cs="Arial"/>
          <w:sz w:val="22"/>
        </w:rPr>
        <w:t>WHRSC-BizFlow GitHub site (</w:t>
      </w:r>
      <w:r w:rsidR="00A15478" w:rsidRPr="006C6AE1">
        <w:rPr>
          <w:rFonts w:cs="Arial"/>
          <w:sz w:val="22"/>
        </w:rPr>
        <w:t>https://github.com/HHS</w:t>
      </w:r>
      <w:r w:rsidR="00A15478">
        <w:rPr>
          <w:rFonts w:cs="Arial"/>
          <w:sz w:val="22"/>
        </w:rPr>
        <w:t xml:space="preserve">/WHRSC-BizFlow) </w:t>
      </w:r>
      <w:r>
        <w:rPr>
          <w:rFonts w:cs="Arial"/>
          <w:sz w:val="22"/>
        </w:rPr>
        <w:t>by HHS personnel</w:t>
      </w:r>
    </w:p>
    <w:p w14:paraId="61066A4C" w14:textId="4DBBE5EF" w:rsidR="00C03530" w:rsidRPr="00C03530" w:rsidRDefault="00C03530" w:rsidP="00C03530">
      <w:pPr>
        <w:pStyle w:val="Heading2"/>
      </w:pPr>
      <w:bookmarkStart w:id="20" w:name="_Toc519843129"/>
      <w:r w:rsidRPr="00C03530">
        <w:t xml:space="preserve">Development file location in </w:t>
      </w:r>
      <w:r w:rsidR="00D21C62">
        <w:t>GitHub</w:t>
      </w:r>
      <w:bookmarkEnd w:id="20"/>
    </w:p>
    <w:p w14:paraId="4E28C5E4" w14:textId="46DEDBB2" w:rsidR="00C03530" w:rsidRPr="00C03530" w:rsidRDefault="00C03530" w:rsidP="00AC6AF3">
      <w:pPr>
        <w:pStyle w:val="ListParagraph"/>
        <w:numPr>
          <w:ilvl w:val="0"/>
          <w:numId w:val="33"/>
        </w:numPr>
        <w:rPr>
          <w:rFonts w:cs="Arial"/>
          <w:sz w:val="22"/>
        </w:rPr>
      </w:pPr>
      <w:r w:rsidRPr="00C03530">
        <w:rPr>
          <w:rFonts w:cs="Arial"/>
          <w:sz w:val="22"/>
        </w:rPr>
        <w:t xml:space="preserve">Log in to </w:t>
      </w:r>
      <w:r w:rsidR="00B3511E">
        <w:rPr>
          <w:rFonts w:cs="Arial"/>
          <w:sz w:val="22"/>
        </w:rPr>
        <w:t xml:space="preserve">GitHub and navigate to the </w:t>
      </w:r>
      <w:r w:rsidR="00C8097A">
        <w:rPr>
          <w:rFonts w:cs="Arial"/>
          <w:sz w:val="22"/>
        </w:rPr>
        <w:t>WHRSC</w:t>
      </w:r>
      <w:r w:rsidR="00B3511E">
        <w:rPr>
          <w:rFonts w:cs="Arial"/>
          <w:sz w:val="22"/>
        </w:rPr>
        <w:t>-BizFlow repository</w:t>
      </w:r>
    </w:p>
    <w:p w14:paraId="0D3CA555" w14:textId="2684FCB7" w:rsidR="00C03530" w:rsidRPr="00C03530" w:rsidRDefault="00B3511E" w:rsidP="00AC6AF3">
      <w:pPr>
        <w:pStyle w:val="ListParagraph"/>
        <w:numPr>
          <w:ilvl w:val="0"/>
          <w:numId w:val="33"/>
        </w:numPr>
        <w:rPr>
          <w:rFonts w:cs="Arial"/>
          <w:sz w:val="22"/>
        </w:rPr>
      </w:pPr>
      <w:r>
        <w:rPr>
          <w:rFonts w:cs="Arial"/>
          <w:sz w:val="22"/>
        </w:rPr>
        <w:t xml:space="preserve">Review the README.md for the </w:t>
      </w:r>
      <w:r w:rsidR="002576A0">
        <w:rPr>
          <w:rFonts w:cs="Arial"/>
          <w:sz w:val="22"/>
        </w:rPr>
        <w:t>USA Staffing</w:t>
      </w:r>
      <w:r>
        <w:rPr>
          <w:rFonts w:cs="Arial"/>
          <w:sz w:val="22"/>
        </w:rPr>
        <w:t xml:space="preserve"> Interface module</w:t>
      </w:r>
    </w:p>
    <w:p w14:paraId="27E44810" w14:textId="59FE78FD" w:rsidR="00B3511E" w:rsidRDefault="00B3511E" w:rsidP="00AC6AF3">
      <w:pPr>
        <w:pStyle w:val="ListParagraph"/>
        <w:numPr>
          <w:ilvl w:val="0"/>
          <w:numId w:val="33"/>
        </w:numPr>
        <w:rPr>
          <w:rFonts w:cs="Arial"/>
          <w:sz w:val="22"/>
        </w:rPr>
      </w:pPr>
      <w:r>
        <w:rPr>
          <w:rFonts w:cs="Arial"/>
          <w:sz w:val="22"/>
        </w:rPr>
        <w:t xml:space="preserve">The </w:t>
      </w:r>
      <w:r w:rsidR="00076B83">
        <w:rPr>
          <w:rFonts w:cs="Arial"/>
          <w:sz w:val="22"/>
        </w:rPr>
        <w:t>USA Staffing</w:t>
      </w:r>
      <w:r>
        <w:rPr>
          <w:rFonts w:cs="Arial"/>
          <w:sz w:val="22"/>
        </w:rPr>
        <w:t xml:space="preserve"> code is in the </w:t>
      </w:r>
      <w:r w:rsidR="00076B83">
        <w:rPr>
          <w:rFonts w:cs="Arial"/>
          <w:sz w:val="22"/>
        </w:rPr>
        <w:t>usas/</w:t>
      </w:r>
      <w:r w:rsidR="00A15478">
        <w:rPr>
          <w:rFonts w:cs="Arial"/>
          <w:sz w:val="22"/>
        </w:rPr>
        <w:t>whrsc-</w:t>
      </w:r>
      <w:r w:rsidR="00076B83">
        <w:rPr>
          <w:rFonts w:cs="Arial"/>
          <w:sz w:val="22"/>
        </w:rPr>
        <w:t>batch</w:t>
      </w:r>
      <w:r>
        <w:rPr>
          <w:rFonts w:cs="Arial"/>
          <w:sz w:val="22"/>
        </w:rPr>
        <w:t xml:space="preserve"> </w:t>
      </w:r>
      <w:r w:rsidR="00076B83">
        <w:rPr>
          <w:rFonts w:cs="Arial"/>
          <w:sz w:val="22"/>
        </w:rPr>
        <w:t>directory</w:t>
      </w:r>
      <w:r>
        <w:rPr>
          <w:rFonts w:cs="Arial"/>
          <w:sz w:val="22"/>
        </w:rPr>
        <w:t>.</w:t>
      </w:r>
    </w:p>
    <w:p w14:paraId="22ADA71D" w14:textId="4CEB1555" w:rsidR="00A15478" w:rsidRDefault="00A15478" w:rsidP="00A15478">
      <w:pPr>
        <w:pStyle w:val="ListParagraph"/>
        <w:numPr>
          <w:ilvl w:val="0"/>
          <w:numId w:val="33"/>
        </w:numPr>
        <w:rPr>
          <w:rFonts w:cs="Arial"/>
          <w:sz w:val="22"/>
        </w:rPr>
      </w:pPr>
      <w:r>
        <w:rPr>
          <w:rFonts w:cs="Arial"/>
          <w:sz w:val="22"/>
        </w:rPr>
        <w:t xml:space="preserve">The database scripts are in the database folder </w:t>
      </w:r>
      <w:r w:rsidR="00E369CB">
        <w:rPr>
          <w:rFonts w:cs="Arial"/>
          <w:sz w:val="22"/>
        </w:rPr>
        <w:t>with the prefix ‘</w:t>
      </w:r>
      <w:r>
        <w:rPr>
          <w:rFonts w:cs="Arial"/>
          <w:sz w:val="22"/>
        </w:rPr>
        <w:t>WHRSC_HR_DB_USAS_’</w:t>
      </w:r>
    </w:p>
    <w:p w14:paraId="36DBDDDC" w14:textId="77777777" w:rsidR="00A15478" w:rsidRPr="00C03530" w:rsidRDefault="00A15478" w:rsidP="00E369CB">
      <w:pPr>
        <w:pStyle w:val="ListParagraph"/>
        <w:numPr>
          <w:ilvl w:val="0"/>
          <w:numId w:val="0"/>
        </w:numPr>
        <w:ind w:left="720"/>
        <w:rPr>
          <w:rFonts w:cs="Arial"/>
          <w:sz w:val="22"/>
        </w:rPr>
      </w:pPr>
    </w:p>
    <w:p w14:paraId="26B940E9" w14:textId="2C185DDC" w:rsidR="009F467B" w:rsidRDefault="009F467B" w:rsidP="00C03530">
      <w:pPr>
        <w:rPr>
          <w:rFonts w:cs="Arial"/>
          <w:sz w:val="22"/>
        </w:rPr>
      </w:pPr>
    </w:p>
    <w:p w14:paraId="0A114A0A" w14:textId="40CA4AB4" w:rsidR="00C8097A" w:rsidRDefault="00C8097A" w:rsidP="00C03530">
      <w:pPr>
        <w:rPr>
          <w:rFonts w:cs="Arial"/>
          <w:sz w:val="22"/>
        </w:rPr>
      </w:pPr>
      <w:r>
        <w:rPr>
          <w:noProof/>
        </w:rPr>
        <w:drawing>
          <wp:inline distT="0" distB="0" distL="0" distR="0" wp14:anchorId="2BA0BF32" wp14:editId="25E2E4F2">
            <wp:extent cx="6000750" cy="4374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4374515"/>
                    </a:xfrm>
                    <a:prstGeom prst="rect">
                      <a:avLst/>
                    </a:prstGeom>
                  </pic:spPr>
                </pic:pic>
              </a:graphicData>
            </a:graphic>
          </wp:inline>
        </w:drawing>
      </w:r>
    </w:p>
    <w:p w14:paraId="0613FD8A" w14:textId="23EC9444" w:rsidR="00563D59" w:rsidRDefault="004B63AF" w:rsidP="00563D59">
      <w:pPr>
        <w:pStyle w:val="Heading1"/>
      </w:pPr>
      <w:bookmarkStart w:id="21" w:name="_Toc519843130"/>
      <w:r>
        <w:lastRenderedPageBreak/>
        <w:t>Confirm the USA Staffing Reports Exist in Cognos</w:t>
      </w:r>
      <w:bookmarkEnd w:id="21"/>
    </w:p>
    <w:p w14:paraId="7A31BFDD" w14:textId="49C7A526" w:rsidR="001C224F" w:rsidRDefault="004B63AF" w:rsidP="00803F07">
      <w:pPr>
        <w:pStyle w:val="Bodycopy"/>
        <w:rPr>
          <w:rFonts w:cs="Arial"/>
          <w:sz w:val="22"/>
        </w:rPr>
      </w:pPr>
      <w:r>
        <w:rPr>
          <w:rFonts w:cs="Arial"/>
          <w:sz w:val="22"/>
        </w:rPr>
        <w:t>Confirm that all of the USA Staffing Reports exist in the source USA Staffing environment. If these reports do not exist, there will be errors at runtime.</w:t>
      </w:r>
    </w:p>
    <w:p w14:paraId="5A81300B" w14:textId="133EDF2F" w:rsidR="007C0E37" w:rsidRPr="005F2189" w:rsidRDefault="00A15478" w:rsidP="007C0E37">
      <w:pPr>
        <w:pStyle w:val="Heading2"/>
      </w:pPr>
      <w:bookmarkStart w:id="22" w:name="_Toc519843131"/>
      <w:r w:rsidRPr="00A15478">
        <w:rPr>
          <w:lang w:val="en-US"/>
        </w:rPr>
        <w:t>WHRSC Applicant Notifications</w:t>
      </w:r>
      <w:r w:rsidR="007C0E37">
        <w:t xml:space="preserve"> Report</w:t>
      </w:r>
      <w:bookmarkEnd w:id="22"/>
    </w:p>
    <w:p w14:paraId="393CB294" w14:textId="0798AF36" w:rsidR="007C0E37" w:rsidRDefault="007C0E37" w:rsidP="007C0E37">
      <w:pPr>
        <w:pStyle w:val="BodyText"/>
      </w:pPr>
      <w:r>
        <w:t xml:space="preserve">The </w:t>
      </w:r>
      <w:r w:rsidR="00690912">
        <w:t>WHRSC Applicant Notifications</w:t>
      </w:r>
      <w:r>
        <w:t xml:space="preserve">t is located in the following pathway: </w:t>
      </w:r>
    </w:p>
    <w:p w14:paraId="25D55F97" w14:textId="3BB2CE1D" w:rsidR="007C0E37" w:rsidRDefault="007C0E37" w:rsidP="007C0E37">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A15478">
        <w:rPr>
          <w:rFonts w:ascii="Consolas" w:eastAsiaTheme="minorHAnsi" w:hAnsi="Consolas" w:cs="Consolas"/>
          <w:color w:val="2A00FF"/>
        </w:rPr>
        <w:t>Office Shared</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690912"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690912" w:rsidRPr="00690912">
        <w:rPr>
          <w:rFonts w:ascii="Consolas" w:eastAsiaTheme="minorHAnsi" w:hAnsi="Consolas" w:cs="Consolas"/>
          <w:color w:val="2A00FF"/>
        </w:rPr>
        <w:t>WHRSC Datastore Reports</w:t>
      </w:r>
      <w:r w:rsidR="00690912">
        <w:rPr>
          <w:rFonts w:ascii="Consolas" w:eastAsiaTheme="minorHAnsi" w:hAnsi="Consolas" w:cs="Consolas"/>
          <w:color w:val="2A00FF"/>
        </w:rPr>
        <w:t xml:space="preserve"> </w:t>
      </w:r>
      <w:r w:rsidR="00690912" w:rsidRPr="007C0E37">
        <w:rPr>
          <w:rFonts w:ascii="Consolas" w:eastAsiaTheme="minorHAnsi" w:hAnsi="Consolas" w:cs="Consolas"/>
          <w:color w:val="2A00FF"/>
        </w:rPr>
        <w:sym w:font="Wingdings" w:char="F0E0"/>
      </w:r>
      <w:r w:rsidR="00690912">
        <w:rPr>
          <w:rFonts w:ascii="Consolas" w:eastAsiaTheme="minorHAnsi" w:hAnsi="Consolas" w:cs="Consolas"/>
          <w:color w:val="2A00FF"/>
        </w:rPr>
        <w:t xml:space="preserve"> </w:t>
      </w:r>
      <w:r w:rsidR="00690912" w:rsidRPr="00690912">
        <w:rPr>
          <w:rFonts w:ascii="Consolas" w:eastAsiaTheme="minorHAnsi" w:hAnsi="Consolas" w:cs="Consolas"/>
          <w:color w:val="2A00FF"/>
        </w:rPr>
        <w:t>WHRSC Applicant Notifications</w:t>
      </w:r>
    </w:p>
    <w:p w14:paraId="04195E04" w14:textId="7CC79C6C" w:rsidR="005552B5" w:rsidRPr="005F2189" w:rsidRDefault="004608E1" w:rsidP="005552B5">
      <w:pPr>
        <w:pStyle w:val="Heading2"/>
      </w:pPr>
      <w:bookmarkStart w:id="23" w:name="_Toc519843132"/>
      <w:r w:rsidRPr="004608E1">
        <w:rPr>
          <w:lang w:val="en-US"/>
        </w:rPr>
        <w:t>WHRSC Certificate Series Locations</w:t>
      </w:r>
      <w:r w:rsidR="005552B5">
        <w:t xml:space="preserve"> Report</w:t>
      </w:r>
      <w:bookmarkEnd w:id="23"/>
    </w:p>
    <w:p w14:paraId="5C38710E" w14:textId="12883C62" w:rsidR="005552B5" w:rsidRDefault="005552B5" w:rsidP="005552B5">
      <w:pPr>
        <w:pStyle w:val="BodyText"/>
      </w:pPr>
      <w:r>
        <w:t xml:space="preserve">The </w:t>
      </w:r>
      <w:r w:rsidR="00E369CB" w:rsidRPr="00E369CB">
        <w:t>WHRSC Certificate Series Locations</w:t>
      </w:r>
      <w:r>
        <w:t xml:space="preserve"> Report is located in the following pathway: </w:t>
      </w:r>
    </w:p>
    <w:p w14:paraId="7C56095D" w14:textId="2588121D" w:rsidR="005552B5" w:rsidRDefault="004608E1" w:rsidP="005552B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Certificate Series Locations</w:t>
      </w:r>
    </w:p>
    <w:p w14:paraId="6C9A5433" w14:textId="24412548" w:rsidR="005552B5" w:rsidRPr="005F2189" w:rsidRDefault="00E369CB" w:rsidP="00E369CB">
      <w:pPr>
        <w:pStyle w:val="Heading2"/>
      </w:pPr>
      <w:bookmarkStart w:id="24" w:name="_Toc519843133"/>
      <w:r w:rsidRPr="00E369CB">
        <w:t>WHRSC Certificates</w:t>
      </w:r>
      <w:bookmarkEnd w:id="24"/>
    </w:p>
    <w:p w14:paraId="779D164B" w14:textId="19942493" w:rsidR="005552B5" w:rsidRDefault="005552B5" w:rsidP="005552B5">
      <w:pPr>
        <w:pStyle w:val="BodyText"/>
      </w:pPr>
      <w:r>
        <w:t xml:space="preserve">The </w:t>
      </w:r>
      <w:r w:rsidR="00E369CB" w:rsidRPr="00E369CB">
        <w:t>WHRSC Certificates</w:t>
      </w:r>
      <w:r>
        <w:t xml:space="preserve"> Report is located in the following pathway: </w:t>
      </w:r>
    </w:p>
    <w:p w14:paraId="606D3F7E" w14:textId="262DD296" w:rsidR="005552B5" w:rsidRDefault="005C117D" w:rsidP="005552B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Certificates</w:t>
      </w:r>
    </w:p>
    <w:p w14:paraId="50215321" w14:textId="0F4AAB43" w:rsidR="00BD7C8F" w:rsidRPr="005F2189" w:rsidRDefault="00E369CB" w:rsidP="00E369CB">
      <w:pPr>
        <w:pStyle w:val="Heading2"/>
      </w:pPr>
      <w:bookmarkStart w:id="25" w:name="_Toc519843134"/>
      <w:r w:rsidRPr="00E369CB">
        <w:t>WHRSC New Hire Forms</w:t>
      </w:r>
      <w:bookmarkEnd w:id="25"/>
    </w:p>
    <w:p w14:paraId="297F01E4" w14:textId="0CC38FA3" w:rsidR="00BD7C8F" w:rsidRDefault="00BD7C8F" w:rsidP="00BD7C8F">
      <w:pPr>
        <w:pStyle w:val="BodyText"/>
      </w:pPr>
      <w:r>
        <w:t xml:space="preserve">The </w:t>
      </w:r>
      <w:r w:rsidR="00E369CB" w:rsidRPr="00E369CB">
        <w:t>WHRSC New Hire Forms</w:t>
      </w:r>
      <w:r>
        <w:t xml:space="preserve"> Report is located in the following pathway: </w:t>
      </w:r>
    </w:p>
    <w:p w14:paraId="087846B2" w14:textId="5C82E52A" w:rsidR="00BD7C8F" w:rsidRDefault="00E65D96" w:rsidP="00BD7C8F">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New Hire Forms</w:t>
      </w:r>
    </w:p>
    <w:p w14:paraId="37F66167" w14:textId="28C72F77" w:rsidR="009308C5" w:rsidRPr="005F2189" w:rsidRDefault="00E369CB" w:rsidP="00E369CB">
      <w:pPr>
        <w:pStyle w:val="Heading2"/>
      </w:pPr>
      <w:bookmarkStart w:id="26" w:name="_Toc519843135"/>
      <w:r w:rsidRPr="00E369CB">
        <w:t>WHRSC New Hire Onboarding Documents</w:t>
      </w:r>
      <w:bookmarkEnd w:id="26"/>
    </w:p>
    <w:p w14:paraId="02037ACC" w14:textId="597BFB2E" w:rsidR="009308C5" w:rsidRDefault="009308C5" w:rsidP="009308C5">
      <w:pPr>
        <w:pStyle w:val="BodyText"/>
      </w:pPr>
      <w:r>
        <w:t xml:space="preserve">The </w:t>
      </w:r>
      <w:r w:rsidR="00E369CB" w:rsidRPr="00E369CB">
        <w:t>WHRSC New Hire Onboarding Documents</w:t>
      </w:r>
      <w:r w:rsidR="00E369CB">
        <w:t xml:space="preserve"> </w:t>
      </w:r>
      <w:r>
        <w:t xml:space="preserve">Report is located in the following pathway: </w:t>
      </w:r>
    </w:p>
    <w:p w14:paraId="5A8A976F" w14:textId="1F1E7ACA" w:rsidR="009308C5" w:rsidRDefault="00E65D96" w:rsidP="009308C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New Hire Onboarding Documents</w:t>
      </w:r>
      <w:r>
        <w:rPr>
          <w:rFonts w:ascii="Consolas" w:eastAsiaTheme="minorHAnsi" w:hAnsi="Consolas" w:cs="Consolas"/>
          <w:color w:val="2A00FF"/>
        </w:rPr>
        <w:t xml:space="preserve"> </w:t>
      </w:r>
    </w:p>
    <w:p w14:paraId="2F16CBEB" w14:textId="5BF10655" w:rsidR="009308C5" w:rsidRPr="005F2189" w:rsidRDefault="004468D3" w:rsidP="004468D3">
      <w:pPr>
        <w:pStyle w:val="Heading2"/>
      </w:pPr>
      <w:bookmarkStart w:id="27" w:name="_Toc519843136"/>
      <w:r w:rsidRPr="004468D3">
        <w:t>WHRSC New Hire Tasks</w:t>
      </w:r>
      <w:bookmarkEnd w:id="27"/>
    </w:p>
    <w:p w14:paraId="1899D3CF" w14:textId="3B912B83" w:rsidR="009308C5" w:rsidRDefault="009308C5" w:rsidP="009308C5">
      <w:pPr>
        <w:pStyle w:val="BodyText"/>
      </w:pPr>
      <w:r>
        <w:t xml:space="preserve">The </w:t>
      </w:r>
      <w:r w:rsidR="004468D3" w:rsidRPr="004468D3">
        <w:t>WHRSC New Hire Tasks</w:t>
      </w:r>
      <w:r w:rsidR="004468D3">
        <w:t xml:space="preserve"> </w:t>
      </w:r>
      <w:r>
        <w:t xml:space="preserve">Report is located in the following pathway: </w:t>
      </w:r>
    </w:p>
    <w:p w14:paraId="605F7314" w14:textId="669D4D9A" w:rsidR="009308C5" w:rsidRDefault="00E65D96" w:rsidP="009308C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4468D3" w:rsidRPr="004468D3">
        <w:rPr>
          <w:rFonts w:ascii="Consolas" w:eastAsiaTheme="minorHAnsi" w:hAnsi="Consolas" w:cs="Consolas"/>
          <w:color w:val="2A00FF"/>
        </w:rPr>
        <w:t>WHRSC New Hire Tasks</w:t>
      </w:r>
      <w:r>
        <w:rPr>
          <w:rFonts w:ascii="Consolas" w:eastAsiaTheme="minorHAnsi" w:hAnsi="Consolas" w:cs="Consolas"/>
          <w:color w:val="2A00FF"/>
        </w:rPr>
        <w:t xml:space="preserve"> </w:t>
      </w:r>
    </w:p>
    <w:p w14:paraId="1EB1274C" w14:textId="617687E9" w:rsidR="008F6C81" w:rsidRPr="005F2189" w:rsidRDefault="004468D3" w:rsidP="004468D3">
      <w:pPr>
        <w:pStyle w:val="Heading2"/>
      </w:pPr>
      <w:bookmarkStart w:id="28" w:name="_Toc519843137"/>
      <w:r w:rsidRPr="004468D3">
        <w:t>WHRSC New Hire Vacancy Request</w:t>
      </w:r>
      <w:bookmarkEnd w:id="28"/>
    </w:p>
    <w:p w14:paraId="0D3D4790" w14:textId="24D433BF" w:rsidR="008F6C81" w:rsidRDefault="008F6C81" w:rsidP="008F6C81">
      <w:pPr>
        <w:pStyle w:val="BodyText"/>
      </w:pPr>
      <w:r>
        <w:t xml:space="preserve">The </w:t>
      </w:r>
      <w:r w:rsidR="004468D3" w:rsidRPr="004468D3">
        <w:t>WHRSC New Hire Vacancy Request</w:t>
      </w:r>
      <w:r w:rsidR="004468D3">
        <w:t xml:space="preserve"> </w:t>
      </w:r>
      <w:r>
        <w:t xml:space="preserve">Report is located in the following pathway: </w:t>
      </w:r>
    </w:p>
    <w:p w14:paraId="02EF053B" w14:textId="1C1037D2" w:rsidR="008F6C81" w:rsidRDefault="00E65D96" w:rsidP="008F6C81">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4468D3" w:rsidRPr="004468D3">
        <w:rPr>
          <w:rFonts w:ascii="Consolas" w:eastAsiaTheme="minorHAnsi" w:hAnsi="Consolas" w:cs="Consolas"/>
          <w:color w:val="2A00FF"/>
        </w:rPr>
        <w:t>WHRSC New Hire Vacancy Request</w:t>
      </w:r>
      <w:r>
        <w:rPr>
          <w:rFonts w:ascii="Consolas" w:eastAsiaTheme="minorHAnsi" w:hAnsi="Consolas" w:cs="Consolas"/>
          <w:color w:val="2A00FF"/>
        </w:rPr>
        <w:t xml:space="preserve"> </w:t>
      </w:r>
    </w:p>
    <w:p w14:paraId="6D352B1D" w14:textId="764242E1" w:rsidR="008F6C81" w:rsidRPr="005F2189" w:rsidRDefault="007E7588" w:rsidP="007E7588">
      <w:pPr>
        <w:pStyle w:val="Heading2"/>
      </w:pPr>
      <w:bookmarkStart w:id="29" w:name="_Toc519843138"/>
      <w:r w:rsidRPr="007E7588">
        <w:lastRenderedPageBreak/>
        <w:t>WHRSC New Hires</w:t>
      </w:r>
      <w:bookmarkEnd w:id="29"/>
    </w:p>
    <w:p w14:paraId="2BC3E921" w14:textId="3F6B6FAB" w:rsidR="008F6C81" w:rsidRDefault="008F6C81" w:rsidP="008F6C81">
      <w:pPr>
        <w:pStyle w:val="BodyText"/>
      </w:pPr>
      <w:r>
        <w:t xml:space="preserve">The </w:t>
      </w:r>
      <w:r w:rsidR="007E7588" w:rsidRPr="007E7588">
        <w:t>WHRSC New Hires</w:t>
      </w:r>
      <w:r w:rsidR="007E7588">
        <w:t xml:space="preserve"> </w:t>
      </w:r>
      <w:r>
        <w:t xml:space="preserve">Report is located in the following pathway: </w:t>
      </w:r>
    </w:p>
    <w:p w14:paraId="15D3588E" w14:textId="5D2D5F1E" w:rsidR="008F6C81" w:rsidRDefault="00E65D96" w:rsidP="008F6C81">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7E7588" w:rsidRPr="007E7588">
        <w:rPr>
          <w:rFonts w:ascii="Consolas" w:eastAsiaTheme="minorHAnsi" w:hAnsi="Consolas" w:cs="Consolas"/>
          <w:color w:val="2A00FF"/>
        </w:rPr>
        <w:t>WHRSC New Hires</w:t>
      </w:r>
      <w:r>
        <w:rPr>
          <w:rFonts w:ascii="Consolas" w:eastAsiaTheme="minorHAnsi" w:hAnsi="Consolas" w:cs="Consolas"/>
          <w:color w:val="2A00FF"/>
        </w:rPr>
        <w:t xml:space="preserve"> </w:t>
      </w:r>
    </w:p>
    <w:p w14:paraId="4444BD03" w14:textId="6553CC5B" w:rsidR="00B94891" w:rsidRPr="005F2189" w:rsidRDefault="007E7588" w:rsidP="007E7588">
      <w:pPr>
        <w:pStyle w:val="Heading2"/>
      </w:pPr>
      <w:bookmarkStart w:id="30" w:name="_Toc519843139"/>
      <w:r w:rsidRPr="007E7588">
        <w:t>WHRSC Permission Profiles</w:t>
      </w:r>
      <w:bookmarkEnd w:id="30"/>
    </w:p>
    <w:p w14:paraId="1C1403A5" w14:textId="5A76D922" w:rsidR="00B94891" w:rsidRDefault="00B94891" w:rsidP="00B94891">
      <w:pPr>
        <w:pStyle w:val="BodyText"/>
      </w:pPr>
      <w:r>
        <w:t xml:space="preserve">The </w:t>
      </w:r>
      <w:r w:rsidR="007E7588" w:rsidRPr="007E7588">
        <w:t>WHRSC Permission Profiles</w:t>
      </w:r>
      <w:r>
        <w:t xml:space="preserve"> Report is located in the following pathway: </w:t>
      </w:r>
    </w:p>
    <w:p w14:paraId="46DC8577" w14:textId="4E03C3FC" w:rsidR="00B94891" w:rsidRDefault="00E65D96" w:rsidP="00B94891">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7E7588" w:rsidRPr="007E7588">
        <w:rPr>
          <w:rFonts w:ascii="Consolas" w:eastAsiaTheme="minorHAnsi" w:hAnsi="Consolas" w:cs="Consolas"/>
          <w:color w:val="2A00FF"/>
        </w:rPr>
        <w:t>WHRSC Permission Profiles</w:t>
      </w:r>
      <w:r>
        <w:rPr>
          <w:rFonts w:ascii="Consolas" w:eastAsiaTheme="minorHAnsi" w:hAnsi="Consolas" w:cs="Consolas"/>
          <w:color w:val="2A00FF"/>
        </w:rPr>
        <w:t xml:space="preserve"> </w:t>
      </w:r>
    </w:p>
    <w:p w14:paraId="39CAF8BA" w14:textId="202D7B2F" w:rsidR="006B42F0" w:rsidRPr="005F2189" w:rsidRDefault="00F331A5" w:rsidP="00F331A5">
      <w:pPr>
        <w:pStyle w:val="Heading2"/>
      </w:pPr>
      <w:bookmarkStart w:id="31" w:name="_Toc519843140"/>
      <w:r w:rsidRPr="00F331A5">
        <w:t>WHRSC Request Locations</w:t>
      </w:r>
      <w:bookmarkEnd w:id="31"/>
    </w:p>
    <w:p w14:paraId="3AB4D335" w14:textId="46FAF274" w:rsidR="006B42F0" w:rsidRDefault="006B42F0" w:rsidP="006B42F0">
      <w:pPr>
        <w:pStyle w:val="BodyText"/>
      </w:pPr>
      <w:r>
        <w:t xml:space="preserve">The </w:t>
      </w:r>
      <w:r w:rsidR="00F331A5" w:rsidRPr="00F331A5">
        <w:t>WHRSC Request Locations</w:t>
      </w:r>
      <w:r>
        <w:t xml:space="preserve"> Report is located in the following pathway: </w:t>
      </w:r>
    </w:p>
    <w:p w14:paraId="461777B6" w14:textId="78C3E5EF" w:rsidR="006B42F0" w:rsidRDefault="00E65D96" w:rsidP="006B42F0">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F331A5" w:rsidRPr="00F331A5">
        <w:rPr>
          <w:rFonts w:ascii="Consolas" w:eastAsiaTheme="minorHAnsi" w:hAnsi="Consolas" w:cs="Consolas"/>
          <w:color w:val="2A00FF"/>
        </w:rPr>
        <w:t>WHRSC Request Locations</w:t>
      </w:r>
      <w:r>
        <w:rPr>
          <w:rFonts w:ascii="Consolas" w:eastAsiaTheme="minorHAnsi" w:hAnsi="Consolas" w:cs="Consolas"/>
          <w:color w:val="2A00FF"/>
        </w:rPr>
        <w:t xml:space="preserve"> </w:t>
      </w:r>
    </w:p>
    <w:p w14:paraId="3D575471" w14:textId="06B16CBC" w:rsidR="00DB6B0E" w:rsidRPr="005F2189" w:rsidRDefault="00541C94" w:rsidP="00541C94">
      <w:pPr>
        <w:pStyle w:val="Heading2"/>
      </w:pPr>
      <w:bookmarkStart w:id="32" w:name="_Toc519843141"/>
      <w:r w:rsidRPr="00541C94">
        <w:t>WHRSC Request Rating Combinations</w:t>
      </w:r>
      <w:bookmarkEnd w:id="32"/>
    </w:p>
    <w:p w14:paraId="5A4F4AEE" w14:textId="2E7ADF9E" w:rsidR="00DB6B0E" w:rsidRDefault="00DB6B0E" w:rsidP="00DB6B0E">
      <w:pPr>
        <w:pStyle w:val="BodyText"/>
      </w:pPr>
      <w:r>
        <w:t xml:space="preserve">The </w:t>
      </w:r>
      <w:r w:rsidR="00541C94" w:rsidRPr="00541C94">
        <w:t>WHRSC Request Rating Combinations</w:t>
      </w:r>
      <w:r>
        <w:t xml:space="preserve"> Report is located in the following pathway: </w:t>
      </w:r>
    </w:p>
    <w:p w14:paraId="2EFA7FDA" w14:textId="381DC185" w:rsidR="00DB6B0E" w:rsidRDefault="00E65D96" w:rsidP="00DB6B0E">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541C94" w:rsidRPr="00541C94">
        <w:rPr>
          <w:rFonts w:ascii="Consolas" w:eastAsiaTheme="minorHAnsi" w:hAnsi="Consolas" w:cs="Consolas"/>
          <w:color w:val="2A00FF"/>
        </w:rPr>
        <w:t>WHRSC Request Rating Combinations</w:t>
      </w:r>
      <w:r>
        <w:rPr>
          <w:rFonts w:ascii="Consolas" w:eastAsiaTheme="minorHAnsi" w:hAnsi="Consolas" w:cs="Consolas"/>
          <w:color w:val="2A00FF"/>
        </w:rPr>
        <w:t xml:space="preserve"> </w:t>
      </w:r>
    </w:p>
    <w:p w14:paraId="076603F5" w14:textId="408CE71B" w:rsidR="00A15478" w:rsidRPr="005F2189" w:rsidRDefault="002C3365" w:rsidP="002C3365">
      <w:pPr>
        <w:pStyle w:val="Heading2"/>
      </w:pPr>
      <w:bookmarkStart w:id="33" w:name="_Toc519843142"/>
      <w:r w:rsidRPr="002C3365">
        <w:t>WHRSC Request Vacancy Combinations</w:t>
      </w:r>
      <w:bookmarkEnd w:id="33"/>
      <w:r w:rsidR="00A15478">
        <w:t xml:space="preserve"> </w:t>
      </w:r>
    </w:p>
    <w:p w14:paraId="6FB27BC8" w14:textId="681C5BD8" w:rsidR="00A15478" w:rsidRDefault="00A15478" w:rsidP="00A15478">
      <w:pPr>
        <w:pStyle w:val="BodyText"/>
      </w:pPr>
      <w:r>
        <w:t xml:space="preserve">The </w:t>
      </w:r>
      <w:r w:rsidR="002C3365" w:rsidRPr="002C3365">
        <w:t>WHRSC Request Vacancy Combinations</w:t>
      </w:r>
      <w:r>
        <w:t xml:space="preserve"> Report is located in the following pathway: </w:t>
      </w:r>
    </w:p>
    <w:p w14:paraId="2D43A730" w14:textId="238562C9"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2C3365" w:rsidRPr="002C3365">
        <w:rPr>
          <w:rFonts w:ascii="Consolas" w:eastAsiaTheme="minorHAnsi" w:hAnsi="Consolas" w:cs="Consolas"/>
          <w:color w:val="2A00FF"/>
        </w:rPr>
        <w:t>WHRSC Request Vacancy Combinations</w:t>
      </w:r>
      <w:r>
        <w:rPr>
          <w:rFonts w:ascii="Consolas" w:eastAsiaTheme="minorHAnsi" w:hAnsi="Consolas" w:cs="Consolas"/>
          <w:color w:val="2A00FF"/>
        </w:rPr>
        <w:t xml:space="preserve"> </w:t>
      </w:r>
    </w:p>
    <w:p w14:paraId="177195E9" w14:textId="75FCF10C" w:rsidR="00A15478" w:rsidRPr="005F2189" w:rsidRDefault="002C3365" w:rsidP="002C3365">
      <w:pPr>
        <w:pStyle w:val="Heading2"/>
      </w:pPr>
      <w:bookmarkStart w:id="34" w:name="_Toc519843143"/>
      <w:r w:rsidRPr="002C3365">
        <w:t>WHRSC Requests</w:t>
      </w:r>
      <w:bookmarkEnd w:id="34"/>
      <w:r w:rsidR="00A15478">
        <w:t xml:space="preserve"> </w:t>
      </w:r>
    </w:p>
    <w:p w14:paraId="7B90CB55" w14:textId="772F50E6" w:rsidR="00A15478" w:rsidRDefault="00A15478" w:rsidP="00A15478">
      <w:pPr>
        <w:pStyle w:val="BodyText"/>
      </w:pPr>
      <w:r>
        <w:t xml:space="preserve">The </w:t>
      </w:r>
      <w:r w:rsidR="002C3365" w:rsidRPr="002C3365">
        <w:t>WHRSC Requests</w:t>
      </w:r>
      <w:r>
        <w:t xml:space="preserve"> Report is located in the following pathway: </w:t>
      </w:r>
    </w:p>
    <w:p w14:paraId="7CD564DA" w14:textId="7AA6E376"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2C3365" w:rsidRPr="002C3365">
        <w:rPr>
          <w:rFonts w:ascii="Consolas" w:eastAsiaTheme="minorHAnsi" w:hAnsi="Consolas" w:cs="Consolas"/>
          <w:color w:val="2A00FF"/>
        </w:rPr>
        <w:t>WHRSC Requests</w:t>
      </w:r>
      <w:r>
        <w:rPr>
          <w:rFonts w:ascii="Consolas" w:eastAsiaTheme="minorHAnsi" w:hAnsi="Consolas" w:cs="Consolas"/>
          <w:color w:val="2A00FF"/>
        </w:rPr>
        <w:t xml:space="preserve"> </w:t>
      </w:r>
    </w:p>
    <w:p w14:paraId="218AEB78" w14:textId="0B9922C2" w:rsidR="00A15478" w:rsidRPr="005F2189" w:rsidRDefault="00BA2B00" w:rsidP="00BA2B00">
      <w:pPr>
        <w:pStyle w:val="Heading2"/>
      </w:pPr>
      <w:bookmarkStart w:id="35" w:name="_Toc519843144"/>
      <w:r w:rsidRPr="00BA2B00">
        <w:t>WHRSC Vacancy</w:t>
      </w:r>
      <w:bookmarkEnd w:id="35"/>
      <w:r w:rsidR="00A15478">
        <w:t xml:space="preserve"> </w:t>
      </w:r>
    </w:p>
    <w:p w14:paraId="69782033" w14:textId="464BAD23" w:rsidR="00A15478" w:rsidRDefault="00A15478" w:rsidP="00A15478">
      <w:pPr>
        <w:pStyle w:val="BodyText"/>
      </w:pPr>
      <w:r>
        <w:t xml:space="preserve">The </w:t>
      </w:r>
      <w:r w:rsidR="00BA2B00" w:rsidRPr="00BA2B00">
        <w:t>WHRSC Vacancy</w:t>
      </w:r>
      <w:r>
        <w:t xml:space="preserve"> Report is located in the following pathway: </w:t>
      </w:r>
    </w:p>
    <w:p w14:paraId="40783AEA" w14:textId="22425EA0"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BA2B00" w:rsidRPr="00BA2B00">
        <w:rPr>
          <w:rFonts w:ascii="Consolas" w:eastAsiaTheme="minorHAnsi" w:hAnsi="Consolas" w:cs="Consolas"/>
          <w:color w:val="2A00FF"/>
        </w:rPr>
        <w:t>WHRSC Vacancy</w:t>
      </w:r>
      <w:r>
        <w:rPr>
          <w:rFonts w:ascii="Consolas" w:eastAsiaTheme="minorHAnsi" w:hAnsi="Consolas" w:cs="Consolas"/>
          <w:color w:val="2A00FF"/>
        </w:rPr>
        <w:t xml:space="preserve"> </w:t>
      </w:r>
    </w:p>
    <w:p w14:paraId="5F78FC8C" w14:textId="62EA5858" w:rsidR="00A15478" w:rsidRPr="005F2189" w:rsidRDefault="00BA2B00" w:rsidP="00BA2B00">
      <w:pPr>
        <w:pStyle w:val="Heading2"/>
      </w:pPr>
      <w:bookmarkStart w:id="36" w:name="_Toc519843145"/>
      <w:r w:rsidRPr="00BA2B00">
        <w:t>WHRSC Vacancy Eligibilities</w:t>
      </w:r>
      <w:bookmarkEnd w:id="36"/>
      <w:r w:rsidR="00A15478">
        <w:t xml:space="preserve"> </w:t>
      </w:r>
    </w:p>
    <w:p w14:paraId="3F7D6306" w14:textId="0D384923" w:rsidR="00A15478" w:rsidRDefault="00A15478" w:rsidP="00A15478">
      <w:pPr>
        <w:pStyle w:val="BodyText"/>
      </w:pPr>
      <w:r>
        <w:t xml:space="preserve">The </w:t>
      </w:r>
      <w:r w:rsidR="00BA2B00" w:rsidRPr="00BA2B00">
        <w:t>WHRSC Vacancy Eligibilities</w:t>
      </w:r>
      <w:r w:rsidR="00BA2B00">
        <w:t xml:space="preserve"> </w:t>
      </w:r>
      <w:r>
        <w:t xml:space="preserve">Report is located in the following pathway: </w:t>
      </w:r>
    </w:p>
    <w:p w14:paraId="484CA0B1" w14:textId="5B957094"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BA2B00" w:rsidRPr="00BA2B00">
        <w:rPr>
          <w:rFonts w:ascii="Consolas" w:eastAsiaTheme="minorHAnsi" w:hAnsi="Consolas" w:cs="Consolas"/>
          <w:color w:val="2A00FF"/>
        </w:rPr>
        <w:t>WHRSC Vacancy Eligibilities</w:t>
      </w:r>
      <w:r>
        <w:rPr>
          <w:rFonts w:ascii="Consolas" w:eastAsiaTheme="minorHAnsi" w:hAnsi="Consolas" w:cs="Consolas"/>
          <w:color w:val="2A00FF"/>
        </w:rPr>
        <w:t xml:space="preserve"> </w:t>
      </w:r>
    </w:p>
    <w:p w14:paraId="3EBD7307" w14:textId="26D5A0E9" w:rsidR="00A15478" w:rsidRPr="005F2189" w:rsidRDefault="00BA2B00" w:rsidP="00BA2B00">
      <w:pPr>
        <w:pStyle w:val="Heading2"/>
      </w:pPr>
      <w:bookmarkStart w:id="37" w:name="_Toc519843146"/>
      <w:r w:rsidRPr="00BA2B00">
        <w:lastRenderedPageBreak/>
        <w:t>WHRSC Vacancy Locations</w:t>
      </w:r>
      <w:bookmarkEnd w:id="37"/>
    </w:p>
    <w:p w14:paraId="04F2AD63" w14:textId="5BB59A47" w:rsidR="00A15478" w:rsidRDefault="00A15478" w:rsidP="00A15478">
      <w:pPr>
        <w:pStyle w:val="BodyText"/>
      </w:pPr>
      <w:r>
        <w:t xml:space="preserve">The </w:t>
      </w:r>
      <w:r w:rsidR="00BA2B00" w:rsidRPr="00BA2B00">
        <w:t>WHRSC Vacancy Locations</w:t>
      </w:r>
      <w:r>
        <w:t xml:space="preserve"> Report is located in the following pathway: </w:t>
      </w:r>
    </w:p>
    <w:p w14:paraId="6CF25A45" w14:textId="7306A401"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BA2B00" w:rsidRPr="00BA2B00">
        <w:rPr>
          <w:rFonts w:ascii="Consolas" w:eastAsiaTheme="minorHAnsi" w:hAnsi="Consolas" w:cs="Consolas"/>
          <w:color w:val="2A00FF"/>
        </w:rPr>
        <w:t>WHRSC Vacancy Locations</w:t>
      </w:r>
      <w:r>
        <w:rPr>
          <w:rFonts w:ascii="Consolas" w:eastAsiaTheme="minorHAnsi" w:hAnsi="Consolas" w:cs="Consolas"/>
          <w:color w:val="2A00FF"/>
        </w:rPr>
        <w:t xml:space="preserve"> </w:t>
      </w:r>
    </w:p>
    <w:p w14:paraId="287E08D2" w14:textId="3E23DF60" w:rsidR="00A15478" w:rsidRPr="005F2189" w:rsidRDefault="008D4A47" w:rsidP="008D4A47">
      <w:pPr>
        <w:pStyle w:val="Heading2"/>
      </w:pPr>
      <w:bookmarkStart w:id="38" w:name="_Toc519843147"/>
      <w:r w:rsidRPr="008D4A47">
        <w:t>WHRSC Vacancy Mission Critical Occupations</w:t>
      </w:r>
      <w:bookmarkEnd w:id="38"/>
    </w:p>
    <w:p w14:paraId="06252E98" w14:textId="062A03AB" w:rsidR="00A15478" w:rsidRDefault="00A15478" w:rsidP="00A15478">
      <w:pPr>
        <w:pStyle w:val="BodyText"/>
      </w:pPr>
      <w:r>
        <w:t xml:space="preserve">The </w:t>
      </w:r>
      <w:r w:rsidR="008D4A47" w:rsidRPr="008D4A47">
        <w:t>WHRSC Vacancy Mission Critical Occupations</w:t>
      </w:r>
      <w:r w:rsidR="008D4A47">
        <w:t xml:space="preserve"> </w:t>
      </w:r>
      <w:r>
        <w:t xml:space="preserve">Report is located in the following pathway: </w:t>
      </w:r>
    </w:p>
    <w:p w14:paraId="5B792993" w14:textId="413155F5"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8D4A47" w:rsidRPr="008D4A47">
        <w:rPr>
          <w:rFonts w:ascii="Consolas" w:eastAsiaTheme="minorHAnsi" w:hAnsi="Consolas" w:cs="Consolas"/>
          <w:color w:val="2A00FF"/>
        </w:rPr>
        <w:t>WHRSC Vacancy Mission Critical Occupations</w:t>
      </w:r>
      <w:r>
        <w:rPr>
          <w:rFonts w:ascii="Consolas" w:eastAsiaTheme="minorHAnsi" w:hAnsi="Consolas" w:cs="Consolas"/>
          <w:color w:val="2A00FF"/>
        </w:rPr>
        <w:t xml:space="preserve"> </w:t>
      </w:r>
    </w:p>
    <w:p w14:paraId="523CDA9F" w14:textId="03C55A51" w:rsidR="00A15478" w:rsidRPr="005F2189" w:rsidRDefault="008D4A47" w:rsidP="008D4A47">
      <w:pPr>
        <w:pStyle w:val="Heading2"/>
      </w:pPr>
      <w:bookmarkStart w:id="39" w:name="_Toc519843148"/>
      <w:r w:rsidRPr="008D4A47">
        <w:t>WHRSC Vacancy Rating Combinations</w:t>
      </w:r>
      <w:bookmarkEnd w:id="39"/>
    </w:p>
    <w:p w14:paraId="039BE706" w14:textId="6F5BFE02" w:rsidR="00A15478" w:rsidRDefault="00A15478" w:rsidP="00A15478">
      <w:pPr>
        <w:pStyle w:val="BodyText"/>
      </w:pPr>
      <w:r>
        <w:t xml:space="preserve">The </w:t>
      </w:r>
      <w:r w:rsidR="008D4A47" w:rsidRPr="008D4A47">
        <w:t>WHRSC Vacancy Rating Combinations</w:t>
      </w:r>
      <w:r w:rsidR="008D4A47">
        <w:t xml:space="preserve"> </w:t>
      </w:r>
      <w:r>
        <w:t xml:space="preserve">Report is located in the following pathway: </w:t>
      </w:r>
    </w:p>
    <w:p w14:paraId="0EFA7BD1" w14:textId="04D09250"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8D4A47" w:rsidRPr="008D4A47">
        <w:rPr>
          <w:rFonts w:ascii="Consolas" w:eastAsiaTheme="minorHAnsi" w:hAnsi="Consolas" w:cs="Consolas"/>
          <w:color w:val="2A00FF"/>
        </w:rPr>
        <w:t>WHRSC Vacancy Rating Combinations</w:t>
      </w:r>
      <w:r>
        <w:rPr>
          <w:rFonts w:ascii="Consolas" w:eastAsiaTheme="minorHAnsi" w:hAnsi="Consolas" w:cs="Consolas"/>
          <w:color w:val="2A00FF"/>
        </w:rPr>
        <w:t xml:space="preserve"> </w:t>
      </w:r>
    </w:p>
    <w:p w14:paraId="4EB4FBCA" w14:textId="77777777" w:rsidR="00A15478" w:rsidRDefault="00A15478" w:rsidP="00DB6B0E">
      <w:pPr>
        <w:pStyle w:val="BodyText"/>
        <w:rPr>
          <w:rFonts w:ascii="Consolas" w:eastAsiaTheme="minorHAnsi" w:hAnsi="Consolas" w:cs="Consolas"/>
          <w:color w:val="2A00FF"/>
        </w:rPr>
      </w:pPr>
    </w:p>
    <w:p w14:paraId="0B179260" w14:textId="77777777" w:rsidR="007C0E37" w:rsidRPr="00563D59" w:rsidRDefault="007C0E37" w:rsidP="00803F07">
      <w:pPr>
        <w:pStyle w:val="Bodycopy"/>
      </w:pPr>
    </w:p>
    <w:p w14:paraId="25A4F8DD" w14:textId="04AC2694" w:rsidR="009F467B" w:rsidRDefault="005F2189" w:rsidP="005F2189">
      <w:pPr>
        <w:pStyle w:val="Heading1"/>
      </w:pPr>
      <w:bookmarkStart w:id="40" w:name="_Toc519843149"/>
      <w:r w:rsidRPr="005F2189">
        <w:lastRenderedPageBreak/>
        <w:t>Deployment Steps</w:t>
      </w:r>
      <w:bookmarkEnd w:id="40"/>
    </w:p>
    <w:p w14:paraId="368061D9" w14:textId="266FB425" w:rsidR="005F2189" w:rsidRPr="005F2189" w:rsidRDefault="005F2189" w:rsidP="005F2189">
      <w:pPr>
        <w:pStyle w:val="Heading2"/>
      </w:pPr>
      <w:bookmarkStart w:id="41" w:name="_Toc519843150"/>
      <w:r w:rsidRPr="005F2189">
        <w:t>Database Deployment</w:t>
      </w:r>
      <w:bookmarkEnd w:id="41"/>
    </w:p>
    <w:p w14:paraId="2458B130" w14:textId="4566EBEA" w:rsidR="005F2189" w:rsidRDefault="00240A6D" w:rsidP="005F2189">
      <w:pPr>
        <w:rPr>
          <w:rFonts w:cs="Arial"/>
          <w:sz w:val="22"/>
        </w:rPr>
      </w:pPr>
      <w:r>
        <w:rPr>
          <w:rFonts w:cs="Arial"/>
          <w:sz w:val="22"/>
        </w:rPr>
        <w:t xml:space="preserve">Navigate to the database directory on GitHub. </w:t>
      </w:r>
      <w:r w:rsidR="005F2189" w:rsidRPr="005F2189">
        <w:rPr>
          <w:rFonts w:cs="Arial"/>
          <w:sz w:val="22"/>
        </w:rPr>
        <w:t>A DBA should perform the following steps using Oracle database client.</w:t>
      </w:r>
      <w:r w:rsidR="00B1715F">
        <w:rPr>
          <w:rFonts w:cs="Arial"/>
          <w:sz w:val="22"/>
        </w:rPr>
        <w:t xml:space="preserve"> </w:t>
      </w:r>
    </w:p>
    <w:p w14:paraId="4A8AA299" w14:textId="7F367937" w:rsidR="00B717F7" w:rsidRDefault="00294550" w:rsidP="00933654">
      <w:pPr>
        <w:pStyle w:val="Heading3"/>
      </w:pPr>
      <w:bookmarkStart w:id="42" w:name="_Toc519843151"/>
      <w:r>
        <w:t xml:space="preserve">Database Object </w:t>
      </w:r>
      <w:r w:rsidR="00B717F7">
        <w:t>Pre-requisites</w:t>
      </w:r>
      <w:bookmarkEnd w:id="42"/>
    </w:p>
    <w:p w14:paraId="0D025D0F" w14:textId="77777777" w:rsidR="00010C9A" w:rsidRDefault="00010C9A" w:rsidP="00010C9A">
      <w:pPr>
        <w:pStyle w:val="Bodycopy"/>
        <w:rPr>
          <w:rFonts w:cs="Arial"/>
          <w:sz w:val="22"/>
        </w:rPr>
      </w:pPr>
      <w:r>
        <w:rPr>
          <w:rFonts w:cs="Arial"/>
          <w:sz w:val="22"/>
        </w:rPr>
        <w:t xml:space="preserve">Confirm that the table, ERROR_LOG, and stored procedure, SP_ERROR_LOG, exist in the WHRSC database schema. </w:t>
      </w:r>
    </w:p>
    <w:p w14:paraId="2EB8D09B" w14:textId="77777777" w:rsidR="00010C9A" w:rsidRDefault="00010C9A" w:rsidP="00010C9A">
      <w:pPr>
        <w:pStyle w:val="Bodycopy"/>
        <w:rPr>
          <w:rFonts w:cs="Arial"/>
          <w:sz w:val="22"/>
        </w:rPr>
      </w:pPr>
      <w:r>
        <w:rPr>
          <w:rFonts w:cs="Arial"/>
          <w:sz w:val="22"/>
        </w:rPr>
        <w:t>If they do not exist then execute the following script using the HHS_WHRSC_HR user login:</w:t>
      </w:r>
    </w:p>
    <w:p w14:paraId="0327A114" w14:textId="77777777" w:rsidR="00010C9A" w:rsidRDefault="00010C9A" w:rsidP="00010C9A">
      <w:pPr>
        <w:pStyle w:val="Bodycopy"/>
        <w:rPr>
          <w:rFonts w:ascii="Courier New" w:hAnsi="Courier New" w:cs="Courier New"/>
          <w:sz w:val="18"/>
          <w:szCs w:val="18"/>
        </w:rPr>
      </w:pPr>
      <w:r w:rsidRPr="006E5F6A">
        <w:rPr>
          <w:rFonts w:ascii="Courier New" w:hAnsi="Courier New" w:cs="Courier New"/>
          <w:sz w:val="18"/>
          <w:szCs w:val="18"/>
        </w:rPr>
        <w:t>WHRSC_HR_DB_05_create_core_table</w:t>
      </w:r>
      <w:r w:rsidRPr="009A5046">
        <w:rPr>
          <w:rFonts w:ascii="Courier New" w:hAnsi="Courier New" w:cs="Courier New"/>
          <w:sz w:val="18"/>
          <w:szCs w:val="18"/>
        </w:rPr>
        <w:t>.sql</w:t>
      </w:r>
    </w:p>
    <w:p w14:paraId="225B3CC8" w14:textId="77777777" w:rsidR="00010C9A" w:rsidRDefault="00010C9A" w:rsidP="00010C9A">
      <w:pPr>
        <w:pStyle w:val="Bodycopy"/>
        <w:rPr>
          <w:lang w:val="en-GB"/>
        </w:rPr>
      </w:pPr>
      <w:r w:rsidRPr="006C56C6">
        <w:rPr>
          <w:rFonts w:cs="Arial"/>
          <w:sz w:val="22"/>
        </w:rPr>
        <w:t xml:space="preserve">Then  run the following script using </w:t>
      </w:r>
      <w:r>
        <w:rPr>
          <w:lang w:val="en-GB"/>
        </w:rPr>
        <w:t xml:space="preserve">the </w:t>
      </w:r>
      <w:r w:rsidRPr="005F2189">
        <w:rPr>
          <w:rFonts w:cs="Arial"/>
          <w:sz w:val="22"/>
        </w:rPr>
        <w:t>Oracle system user login</w:t>
      </w:r>
      <w:r>
        <w:rPr>
          <w:rFonts w:cs="Arial"/>
          <w:sz w:val="22"/>
        </w:rPr>
        <w:t>:</w:t>
      </w:r>
    </w:p>
    <w:p w14:paraId="21378732" w14:textId="77777777" w:rsidR="00010C9A" w:rsidRDefault="00010C9A" w:rsidP="00010C9A">
      <w:pPr>
        <w:pStyle w:val="Bodycopy"/>
        <w:rPr>
          <w:rFonts w:ascii="Courier New" w:hAnsi="Courier New" w:cs="Courier New"/>
          <w:sz w:val="18"/>
          <w:szCs w:val="18"/>
        </w:rPr>
      </w:pPr>
      <w:r w:rsidRPr="006E5F6A">
        <w:rPr>
          <w:rFonts w:ascii="Courier New" w:hAnsi="Courier New" w:cs="Courier New"/>
          <w:sz w:val="18"/>
          <w:szCs w:val="18"/>
        </w:rPr>
        <w:t>WHRSC_HR_DB_07_grant_permission_core</w:t>
      </w:r>
      <w:r w:rsidRPr="009A5046">
        <w:rPr>
          <w:rFonts w:ascii="Courier New" w:hAnsi="Courier New" w:cs="Courier New"/>
          <w:sz w:val="18"/>
          <w:szCs w:val="18"/>
        </w:rPr>
        <w:t>.sql</w:t>
      </w:r>
    </w:p>
    <w:p w14:paraId="2980BAAA" w14:textId="6E27CCCB" w:rsidR="00933654" w:rsidRPr="009A5046" w:rsidRDefault="00933654" w:rsidP="00933654">
      <w:pPr>
        <w:pStyle w:val="Heading3"/>
      </w:pPr>
      <w:bookmarkStart w:id="43" w:name="_Toc519843152"/>
      <w:r w:rsidRPr="009A5046">
        <w:t xml:space="preserve">Create </w:t>
      </w:r>
      <w:r>
        <w:t xml:space="preserve">database </w:t>
      </w:r>
      <w:r w:rsidR="00506783">
        <w:t>tables</w:t>
      </w:r>
      <w:r w:rsidRPr="00DB0A70">
        <w:t xml:space="preserve"> </w:t>
      </w:r>
      <w:r w:rsidR="00977777">
        <w:t>to store the report output</w:t>
      </w:r>
      <w:bookmarkEnd w:id="43"/>
    </w:p>
    <w:p w14:paraId="097901CA" w14:textId="3FFE8CD0" w:rsidR="00933654" w:rsidRPr="009A5046" w:rsidRDefault="00933654" w:rsidP="00933654">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010C9A">
        <w:rPr>
          <w:rFonts w:cs="Arial"/>
          <w:sz w:val="22"/>
        </w:rPr>
        <w:t>WHRSC_</w:t>
      </w:r>
      <w:r w:rsidRPr="009A5046">
        <w:rPr>
          <w:rFonts w:cs="Arial"/>
          <w:sz w:val="22"/>
        </w:rPr>
        <w:t>HR database user, execute the following script</w:t>
      </w:r>
    </w:p>
    <w:p w14:paraId="02465AE2" w14:textId="0927641A" w:rsidR="00933654" w:rsidRDefault="00010C9A" w:rsidP="00933654">
      <w:pPr>
        <w:rPr>
          <w:rFonts w:ascii="Courier New" w:hAnsi="Courier New" w:cs="Courier New"/>
          <w:sz w:val="18"/>
          <w:szCs w:val="18"/>
        </w:rPr>
      </w:pPr>
      <w:r>
        <w:rPr>
          <w:rFonts w:ascii="Courier New" w:hAnsi="Courier New" w:cs="Courier New"/>
          <w:sz w:val="18"/>
          <w:szCs w:val="18"/>
        </w:rPr>
        <w:t>WHRSC</w:t>
      </w:r>
      <w:r w:rsidR="006135CA">
        <w:rPr>
          <w:rFonts w:ascii="Courier New" w:hAnsi="Courier New" w:cs="Courier New"/>
          <w:sz w:val="18"/>
          <w:szCs w:val="18"/>
        </w:rPr>
        <w:t>_HR_DB_USAS</w:t>
      </w:r>
      <w:r w:rsidR="00933654">
        <w:rPr>
          <w:rFonts w:ascii="Courier New" w:hAnsi="Courier New" w:cs="Courier New"/>
          <w:sz w:val="18"/>
          <w:szCs w:val="18"/>
        </w:rPr>
        <w:t>_01_</w:t>
      </w:r>
      <w:r w:rsidR="006135CA">
        <w:rPr>
          <w:rFonts w:ascii="Courier New" w:hAnsi="Courier New" w:cs="Courier New"/>
          <w:sz w:val="18"/>
          <w:szCs w:val="18"/>
        </w:rPr>
        <w:t>dss_</w:t>
      </w:r>
      <w:r w:rsidR="00933654">
        <w:rPr>
          <w:rFonts w:ascii="Courier New" w:hAnsi="Courier New" w:cs="Courier New"/>
          <w:sz w:val="18"/>
          <w:szCs w:val="18"/>
        </w:rPr>
        <w:t>table_ddl</w:t>
      </w:r>
      <w:r w:rsidR="00933654" w:rsidRPr="009A5046">
        <w:rPr>
          <w:rFonts w:ascii="Courier New" w:hAnsi="Courier New" w:cs="Courier New"/>
          <w:sz w:val="18"/>
          <w:szCs w:val="18"/>
        </w:rPr>
        <w:t>.sql</w:t>
      </w:r>
    </w:p>
    <w:p w14:paraId="60248017" w14:textId="398EBE2E" w:rsidR="00506783" w:rsidRDefault="00506783" w:rsidP="00933654">
      <w:pPr>
        <w:rPr>
          <w:rFonts w:ascii="Courier New" w:hAnsi="Courier New" w:cs="Courier New"/>
          <w:sz w:val="18"/>
          <w:szCs w:val="18"/>
        </w:rPr>
      </w:pPr>
    </w:p>
    <w:p w14:paraId="72CAC88A" w14:textId="77777777" w:rsidR="009C226C" w:rsidRDefault="009C226C" w:rsidP="009C226C">
      <w:pPr>
        <w:pStyle w:val="Bodycopy"/>
        <w:rPr>
          <w:lang w:val="en-GB"/>
        </w:rPr>
      </w:pPr>
      <w:r>
        <w:rPr>
          <w:lang w:val="en-GB"/>
        </w:rPr>
        <w:t xml:space="preserve">Then  run the following script using the </w:t>
      </w:r>
      <w:r w:rsidRPr="005F2189">
        <w:rPr>
          <w:rFonts w:cs="Arial"/>
          <w:sz w:val="22"/>
        </w:rPr>
        <w:t>Oracle system user login</w:t>
      </w:r>
      <w:r>
        <w:rPr>
          <w:rFonts w:cs="Arial"/>
          <w:sz w:val="22"/>
        </w:rPr>
        <w:t>:</w:t>
      </w:r>
    </w:p>
    <w:p w14:paraId="4B754FFE" w14:textId="1DAEEC6D" w:rsidR="009C226C" w:rsidRDefault="00010C9A" w:rsidP="009C226C">
      <w:pPr>
        <w:rPr>
          <w:rFonts w:ascii="Courier New" w:hAnsi="Courier New" w:cs="Courier New"/>
          <w:sz w:val="18"/>
          <w:szCs w:val="18"/>
        </w:rPr>
      </w:pPr>
      <w:r>
        <w:rPr>
          <w:rFonts w:ascii="Courier New" w:hAnsi="Courier New" w:cs="Courier New"/>
          <w:sz w:val="18"/>
          <w:szCs w:val="18"/>
        </w:rPr>
        <w:t>WHRSC</w:t>
      </w:r>
      <w:r w:rsidR="009C226C" w:rsidRPr="00593A9F">
        <w:rPr>
          <w:rFonts w:ascii="Courier New" w:hAnsi="Courier New" w:cs="Courier New"/>
          <w:sz w:val="18"/>
          <w:szCs w:val="18"/>
        </w:rPr>
        <w:t>_HR_</w:t>
      </w:r>
      <w:r w:rsidR="009C226C">
        <w:rPr>
          <w:rFonts w:ascii="Courier New" w:hAnsi="Courier New" w:cs="Courier New"/>
          <w:sz w:val="18"/>
          <w:szCs w:val="18"/>
        </w:rPr>
        <w:t>DB_USAS_02_dss_table_permission.sql</w:t>
      </w:r>
    </w:p>
    <w:p w14:paraId="684FB94D" w14:textId="2D3DCA52" w:rsidR="00933654" w:rsidRDefault="00933654" w:rsidP="005F2189">
      <w:pPr>
        <w:rPr>
          <w:rFonts w:cs="Arial"/>
          <w:sz w:val="22"/>
        </w:rPr>
      </w:pPr>
    </w:p>
    <w:p w14:paraId="3F5FBC2A" w14:textId="0EEAD5BE" w:rsidR="00933654" w:rsidRPr="005F2189" w:rsidRDefault="006135CA" w:rsidP="00933654">
      <w:pPr>
        <w:rPr>
          <w:rFonts w:cs="Arial"/>
          <w:sz w:val="22"/>
        </w:rPr>
      </w:pPr>
      <w:r>
        <w:rPr>
          <w:rFonts w:cs="Arial"/>
          <w:sz w:val="22"/>
        </w:rPr>
        <w:t>They</w:t>
      </w:r>
      <w:r w:rsidR="00933654" w:rsidRPr="005F2189">
        <w:rPr>
          <w:rFonts w:cs="Arial"/>
          <w:sz w:val="22"/>
        </w:rPr>
        <w:t xml:space="preserve"> will perform the following actions.</w:t>
      </w:r>
    </w:p>
    <w:p w14:paraId="7DBE6F23" w14:textId="5AAFCB4B" w:rsidR="00933654" w:rsidRDefault="00933654" w:rsidP="00824D97">
      <w:pPr>
        <w:pStyle w:val="ListParagraph"/>
        <w:numPr>
          <w:ilvl w:val="0"/>
          <w:numId w:val="36"/>
        </w:numPr>
        <w:rPr>
          <w:rFonts w:cs="Arial"/>
          <w:sz w:val="22"/>
        </w:rPr>
      </w:pPr>
      <w:r>
        <w:rPr>
          <w:rFonts w:cs="Arial"/>
          <w:sz w:val="22"/>
        </w:rPr>
        <w:t xml:space="preserve">Create database tables required for the </w:t>
      </w:r>
      <w:r w:rsidR="006135CA">
        <w:rPr>
          <w:rFonts w:cs="Arial"/>
          <w:sz w:val="22"/>
        </w:rPr>
        <w:t>USA Staffing reports data</w:t>
      </w:r>
    </w:p>
    <w:p w14:paraId="310AE32E" w14:textId="77777777" w:rsidR="009C226C" w:rsidRDefault="009C226C" w:rsidP="009C226C">
      <w:pPr>
        <w:pStyle w:val="ListParagraph"/>
        <w:numPr>
          <w:ilvl w:val="0"/>
          <w:numId w:val="36"/>
        </w:numPr>
        <w:rPr>
          <w:rFonts w:cs="Arial"/>
          <w:sz w:val="22"/>
        </w:rPr>
      </w:pPr>
      <w:r>
        <w:rPr>
          <w:rFonts w:cs="Arial"/>
          <w:sz w:val="22"/>
        </w:rPr>
        <w:t>Grant permissions to the USA Staffing tables</w:t>
      </w:r>
    </w:p>
    <w:p w14:paraId="520F260B" w14:textId="0F2DFA38" w:rsidR="007626C9" w:rsidRPr="009A5046" w:rsidRDefault="007626C9" w:rsidP="007626C9">
      <w:pPr>
        <w:pStyle w:val="Heading3"/>
      </w:pPr>
      <w:bookmarkStart w:id="44" w:name="_Toc519843153"/>
      <w:r w:rsidRPr="009A5046">
        <w:t xml:space="preserve">Create </w:t>
      </w:r>
      <w:r>
        <w:t>integration data detail table</w:t>
      </w:r>
      <w:bookmarkEnd w:id="44"/>
    </w:p>
    <w:p w14:paraId="2A334BBD" w14:textId="08283E44" w:rsidR="007626C9" w:rsidRPr="009A5046" w:rsidRDefault="007626C9" w:rsidP="007626C9">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C0400D">
        <w:rPr>
          <w:rFonts w:cs="Arial"/>
          <w:sz w:val="22"/>
        </w:rPr>
        <w:t>WHRSC_</w:t>
      </w:r>
      <w:r w:rsidRPr="009A5046">
        <w:rPr>
          <w:rFonts w:cs="Arial"/>
          <w:sz w:val="22"/>
        </w:rPr>
        <w:t>HR database user, execute the following script</w:t>
      </w:r>
    </w:p>
    <w:p w14:paraId="1D1E200A" w14:textId="49644349"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_HR_DB_USAS_03_integ_table_ddl.sql</w:t>
      </w:r>
    </w:p>
    <w:p w14:paraId="098A12F6" w14:textId="77777777" w:rsidR="007626C9" w:rsidRDefault="007626C9" w:rsidP="007626C9">
      <w:pPr>
        <w:rPr>
          <w:rFonts w:ascii="Courier New" w:hAnsi="Courier New" w:cs="Courier New"/>
          <w:sz w:val="18"/>
          <w:szCs w:val="18"/>
        </w:rPr>
      </w:pPr>
    </w:p>
    <w:p w14:paraId="11062B1B" w14:textId="77777777" w:rsidR="007626C9" w:rsidRDefault="007626C9" w:rsidP="007626C9">
      <w:pPr>
        <w:pStyle w:val="Bodycopy"/>
        <w:rPr>
          <w:lang w:val="en-GB"/>
        </w:rPr>
      </w:pPr>
      <w:r>
        <w:rPr>
          <w:lang w:val="en-GB"/>
        </w:rPr>
        <w:t xml:space="preserve">Then  run the following script using the </w:t>
      </w:r>
      <w:r w:rsidRPr="005F2189">
        <w:rPr>
          <w:rFonts w:cs="Arial"/>
          <w:sz w:val="22"/>
        </w:rPr>
        <w:t>Oracle system user login</w:t>
      </w:r>
      <w:r>
        <w:rPr>
          <w:rFonts w:cs="Arial"/>
          <w:sz w:val="22"/>
        </w:rPr>
        <w:t>:</w:t>
      </w:r>
    </w:p>
    <w:p w14:paraId="34B06614" w14:textId="7A64072E"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_HR_DB_USAS_04_integ_table_permission</w:t>
      </w:r>
      <w:r w:rsidR="007626C9" w:rsidRPr="005F2189">
        <w:rPr>
          <w:rFonts w:ascii="Courier New" w:hAnsi="Courier New" w:cs="Courier New"/>
          <w:sz w:val="18"/>
          <w:szCs w:val="18"/>
        </w:rPr>
        <w:t>.sql</w:t>
      </w:r>
    </w:p>
    <w:p w14:paraId="6E48DABD" w14:textId="77777777" w:rsidR="007626C9" w:rsidRDefault="007626C9" w:rsidP="007626C9">
      <w:pPr>
        <w:rPr>
          <w:rFonts w:cs="Arial"/>
          <w:sz w:val="22"/>
        </w:rPr>
      </w:pPr>
    </w:p>
    <w:p w14:paraId="7BFC7DD1" w14:textId="77777777" w:rsidR="007626C9" w:rsidRPr="005F2189" w:rsidRDefault="007626C9" w:rsidP="007626C9">
      <w:pPr>
        <w:rPr>
          <w:rFonts w:cs="Arial"/>
          <w:sz w:val="22"/>
        </w:rPr>
      </w:pPr>
      <w:r>
        <w:rPr>
          <w:rFonts w:cs="Arial"/>
          <w:sz w:val="22"/>
        </w:rPr>
        <w:t>They</w:t>
      </w:r>
      <w:r w:rsidRPr="005F2189">
        <w:rPr>
          <w:rFonts w:cs="Arial"/>
          <w:sz w:val="22"/>
        </w:rPr>
        <w:t xml:space="preserve"> will perform the following actions.</w:t>
      </w:r>
    </w:p>
    <w:p w14:paraId="2073B031" w14:textId="6C253C86" w:rsidR="007626C9" w:rsidRDefault="007626C9" w:rsidP="007626C9">
      <w:pPr>
        <w:pStyle w:val="ListParagraph"/>
        <w:numPr>
          <w:ilvl w:val="0"/>
          <w:numId w:val="36"/>
        </w:numPr>
        <w:rPr>
          <w:rFonts w:cs="Arial"/>
          <w:sz w:val="22"/>
        </w:rPr>
      </w:pPr>
      <w:r>
        <w:rPr>
          <w:rFonts w:cs="Arial"/>
          <w:sz w:val="22"/>
        </w:rPr>
        <w:t>Creates the table INTG_DATA_DTL</w:t>
      </w:r>
    </w:p>
    <w:p w14:paraId="2516F016" w14:textId="76D751CC" w:rsidR="009C226C" w:rsidRPr="00C0400D" w:rsidRDefault="007626C9" w:rsidP="000F61C3">
      <w:pPr>
        <w:pStyle w:val="ListParagraph"/>
        <w:numPr>
          <w:ilvl w:val="0"/>
          <w:numId w:val="0"/>
        </w:numPr>
        <w:ind w:left="720"/>
        <w:rPr>
          <w:rFonts w:cs="Arial"/>
          <w:sz w:val="22"/>
        </w:rPr>
      </w:pPr>
      <w:r w:rsidRPr="00C0400D">
        <w:rPr>
          <w:rFonts w:cs="Arial"/>
          <w:sz w:val="22"/>
        </w:rPr>
        <w:t>Grant permissions to the integration data detail table</w:t>
      </w:r>
    </w:p>
    <w:p w14:paraId="0D8DCB4C" w14:textId="4C7D4F67" w:rsidR="006135CA" w:rsidRDefault="006135CA" w:rsidP="00B6523F">
      <w:pPr>
        <w:pStyle w:val="ListParagraph"/>
        <w:numPr>
          <w:ilvl w:val="0"/>
          <w:numId w:val="0"/>
        </w:numPr>
        <w:ind w:left="720"/>
        <w:rPr>
          <w:rFonts w:cs="Arial"/>
          <w:sz w:val="22"/>
        </w:rPr>
      </w:pPr>
    </w:p>
    <w:p w14:paraId="4D71B39D" w14:textId="388F7177" w:rsidR="008309E4" w:rsidRPr="005F2189" w:rsidRDefault="009C226C" w:rsidP="008309E4">
      <w:pPr>
        <w:pStyle w:val="Heading3"/>
      </w:pPr>
      <w:bookmarkStart w:id="45" w:name="_Toc519843154"/>
      <w:r>
        <w:t xml:space="preserve">Create </w:t>
      </w:r>
      <w:r w:rsidR="008309E4" w:rsidRPr="005F2189">
        <w:t xml:space="preserve"> </w:t>
      </w:r>
      <w:r w:rsidR="00977777">
        <w:t xml:space="preserve">stored procedures to parse </w:t>
      </w:r>
      <w:r>
        <w:t>the report output</w:t>
      </w:r>
      <w:bookmarkEnd w:id="45"/>
    </w:p>
    <w:p w14:paraId="622EB057" w14:textId="750BABAA" w:rsidR="00B6523F" w:rsidRDefault="00B6523F" w:rsidP="009C226C">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C0400D">
        <w:rPr>
          <w:rFonts w:cs="Arial"/>
          <w:sz w:val="22"/>
        </w:rPr>
        <w:t>WHRSC_</w:t>
      </w:r>
      <w:r w:rsidRPr="009A5046">
        <w:rPr>
          <w:rFonts w:cs="Arial"/>
          <w:sz w:val="22"/>
        </w:rPr>
        <w:t>HR database user, execute the following script</w:t>
      </w:r>
    </w:p>
    <w:p w14:paraId="5DB33F1A" w14:textId="59653948"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_HR_DB_USAS_05_integ_program_ddl.sql</w:t>
      </w:r>
    </w:p>
    <w:p w14:paraId="018EAD89" w14:textId="77777777" w:rsidR="00B6523F" w:rsidRDefault="00B6523F" w:rsidP="009C226C">
      <w:pPr>
        <w:rPr>
          <w:rFonts w:cs="Arial"/>
          <w:sz w:val="22"/>
        </w:rPr>
      </w:pPr>
    </w:p>
    <w:p w14:paraId="08615F7B" w14:textId="1FDFA7A2" w:rsidR="008309E4" w:rsidRPr="009C226C" w:rsidRDefault="008309E4" w:rsidP="009C226C">
      <w:pPr>
        <w:rPr>
          <w:rFonts w:cs="Arial"/>
          <w:sz w:val="22"/>
        </w:rPr>
      </w:pPr>
      <w:r>
        <w:rPr>
          <w:rFonts w:cs="Arial"/>
          <w:sz w:val="22"/>
        </w:rPr>
        <w:lastRenderedPageBreak/>
        <w:t>Using</w:t>
      </w:r>
      <w:r w:rsidRPr="005F2189">
        <w:rPr>
          <w:rFonts w:cs="Arial"/>
          <w:sz w:val="22"/>
        </w:rPr>
        <w:t xml:space="preserve"> the Oracle system user login, execute the following script</w:t>
      </w:r>
      <w:r>
        <w:rPr>
          <w:rFonts w:cs="Arial"/>
          <w:sz w:val="22"/>
        </w:rPr>
        <w:t>s</w:t>
      </w:r>
      <w:r w:rsidRPr="005F2189">
        <w:rPr>
          <w:rFonts w:cs="Arial"/>
          <w:sz w:val="22"/>
        </w:rPr>
        <w:t>.</w:t>
      </w:r>
    </w:p>
    <w:p w14:paraId="73A4A1D7" w14:textId="70609875"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_HR_DB_USAS_06_integ_program_permission</w:t>
      </w:r>
      <w:r w:rsidR="007626C9" w:rsidRPr="005F2189">
        <w:rPr>
          <w:rFonts w:ascii="Courier New" w:hAnsi="Courier New" w:cs="Courier New"/>
          <w:sz w:val="18"/>
          <w:szCs w:val="18"/>
        </w:rPr>
        <w:t>.sql</w:t>
      </w:r>
    </w:p>
    <w:p w14:paraId="41AB1788" w14:textId="5EFCA465" w:rsidR="008309E4" w:rsidRDefault="008309E4" w:rsidP="008309E4">
      <w:pPr>
        <w:rPr>
          <w:rFonts w:ascii="Courier New" w:hAnsi="Courier New" w:cs="Courier New"/>
          <w:sz w:val="18"/>
          <w:szCs w:val="18"/>
        </w:rPr>
      </w:pPr>
    </w:p>
    <w:p w14:paraId="59AE1538" w14:textId="5373A3E1" w:rsidR="008309E4" w:rsidRPr="005F2189" w:rsidRDefault="00D02CAE" w:rsidP="008309E4">
      <w:pPr>
        <w:rPr>
          <w:rFonts w:cs="Arial"/>
          <w:sz w:val="22"/>
        </w:rPr>
      </w:pPr>
      <w:r>
        <w:rPr>
          <w:rFonts w:cs="Arial"/>
          <w:sz w:val="22"/>
        </w:rPr>
        <w:t>They</w:t>
      </w:r>
      <w:r w:rsidR="008309E4" w:rsidRPr="005F2189">
        <w:rPr>
          <w:rFonts w:cs="Arial"/>
          <w:sz w:val="22"/>
        </w:rPr>
        <w:t xml:space="preserve"> will perform the following actions.</w:t>
      </w:r>
    </w:p>
    <w:p w14:paraId="07716932" w14:textId="77777777" w:rsidR="00B6523F" w:rsidRDefault="00B6523F" w:rsidP="003106B6">
      <w:pPr>
        <w:pStyle w:val="ListParagraph"/>
        <w:numPr>
          <w:ilvl w:val="0"/>
          <w:numId w:val="36"/>
        </w:numPr>
        <w:rPr>
          <w:rFonts w:cs="Arial"/>
          <w:sz w:val="22"/>
        </w:rPr>
      </w:pPr>
      <w:r>
        <w:rPr>
          <w:rFonts w:cs="Arial"/>
          <w:sz w:val="22"/>
        </w:rPr>
        <w:t xml:space="preserve">Create stored procedures required for parsing the USA Staffing reports </w:t>
      </w:r>
    </w:p>
    <w:p w14:paraId="1D3B9507" w14:textId="414E5990" w:rsidR="008309E4" w:rsidRPr="008309E4" w:rsidRDefault="008309E4" w:rsidP="003106B6">
      <w:pPr>
        <w:pStyle w:val="ListParagraph"/>
        <w:numPr>
          <w:ilvl w:val="0"/>
          <w:numId w:val="36"/>
        </w:numPr>
        <w:rPr>
          <w:rFonts w:cs="Arial"/>
          <w:sz w:val="22"/>
        </w:rPr>
      </w:pPr>
      <w:r>
        <w:rPr>
          <w:rFonts w:cs="Arial"/>
          <w:sz w:val="22"/>
        </w:rPr>
        <w:t xml:space="preserve">Grant permission to </w:t>
      </w:r>
      <w:r w:rsidR="003106B6">
        <w:rPr>
          <w:rFonts w:cs="Arial"/>
          <w:sz w:val="22"/>
        </w:rPr>
        <w:t xml:space="preserve">USA Staffing </w:t>
      </w:r>
      <w:r w:rsidR="007626C9">
        <w:rPr>
          <w:rFonts w:cs="Arial"/>
          <w:sz w:val="22"/>
        </w:rPr>
        <w:t>parsing</w:t>
      </w:r>
      <w:r w:rsidR="003106B6">
        <w:rPr>
          <w:rFonts w:cs="Arial"/>
          <w:sz w:val="22"/>
        </w:rPr>
        <w:t xml:space="preserve"> procedures </w:t>
      </w:r>
    </w:p>
    <w:p w14:paraId="227DF9BE" w14:textId="564EFEBD" w:rsidR="009C226C" w:rsidRDefault="009C226C" w:rsidP="009C226C">
      <w:pPr>
        <w:pStyle w:val="Heading3"/>
      </w:pPr>
      <w:bookmarkStart w:id="46" w:name="_Toc519843155"/>
      <w:r>
        <w:t>Create stored procedures for truncating the DSS tables</w:t>
      </w:r>
      <w:bookmarkEnd w:id="46"/>
    </w:p>
    <w:p w14:paraId="3F714FCD" w14:textId="68437588" w:rsidR="007626C9" w:rsidRDefault="007626C9" w:rsidP="007626C9">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C0400D">
        <w:rPr>
          <w:rFonts w:cs="Arial"/>
          <w:sz w:val="22"/>
        </w:rPr>
        <w:t>WHRSC_</w:t>
      </w:r>
      <w:r w:rsidRPr="009A5046">
        <w:rPr>
          <w:rFonts w:cs="Arial"/>
          <w:sz w:val="22"/>
        </w:rPr>
        <w:t>HR database user, execute the following script</w:t>
      </w:r>
    </w:p>
    <w:p w14:paraId="5A8E8B46" w14:textId="1D2878C6"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_HR_DB_USAS_07_sp_trunc_dss_table.sql</w:t>
      </w:r>
    </w:p>
    <w:p w14:paraId="5A055E2E" w14:textId="77777777" w:rsidR="007626C9" w:rsidRDefault="007626C9" w:rsidP="007626C9">
      <w:pPr>
        <w:rPr>
          <w:rFonts w:cs="Arial"/>
          <w:sz w:val="22"/>
        </w:rPr>
      </w:pPr>
    </w:p>
    <w:p w14:paraId="1AFAFF87" w14:textId="77777777" w:rsidR="007626C9" w:rsidRPr="009C226C" w:rsidRDefault="007626C9" w:rsidP="007626C9">
      <w:pPr>
        <w:rPr>
          <w:rFonts w:cs="Arial"/>
          <w:sz w:val="22"/>
        </w:rPr>
      </w:pPr>
      <w:r>
        <w:rPr>
          <w:rFonts w:cs="Arial"/>
          <w:sz w:val="22"/>
        </w:rPr>
        <w:t>Using</w:t>
      </w:r>
      <w:r w:rsidRPr="005F2189">
        <w:rPr>
          <w:rFonts w:cs="Arial"/>
          <w:sz w:val="22"/>
        </w:rPr>
        <w:t xml:space="preserve"> the Oracle system user login, execute the following script</w:t>
      </w:r>
      <w:r>
        <w:rPr>
          <w:rFonts w:cs="Arial"/>
          <w:sz w:val="22"/>
        </w:rPr>
        <w:t>s</w:t>
      </w:r>
      <w:r w:rsidRPr="005F2189">
        <w:rPr>
          <w:rFonts w:cs="Arial"/>
          <w:sz w:val="22"/>
        </w:rPr>
        <w:t>.</w:t>
      </w:r>
    </w:p>
    <w:p w14:paraId="7EBD3B5B" w14:textId="362AEF75" w:rsidR="00977777" w:rsidRDefault="00C0400D" w:rsidP="00977777">
      <w:pPr>
        <w:rPr>
          <w:rFonts w:ascii="Courier New" w:hAnsi="Courier New" w:cs="Courier New"/>
          <w:sz w:val="18"/>
          <w:szCs w:val="18"/>
        </w:rPr>
      </w:pPr>
      <w:r>
        <w:rPr>
          <w:rFonts w:ascii="Courier New" w:hAnsi="Courier New" w:cs="Courier New"/>
          <w:sz w:val="18"/>
          <w:szCs w:val="18"/>
        </w:rPr>
        <w:t>WHRSC</w:t>
      </w:r>
      <w:r w:rsidR="00977777">
        <w:rPr>
          <w:rFonts w:ascii="Courier New" w:hAnsi="Courier New" w:cs="Courier New"/>
          <w:sz w:val="18"/>
          <w:szCs w:val="18"/>
        </w:rPr>
        <w:t>_HR_DB_USAS_08_sp_trunc_dss_permission</w:t>
      </w:r>
      <w:r w:rsidR="00977777" w:rsidRPr="005F2189">
        <w:rPr>
          <w:rFonts w:ascii="Courier New" w:hAnsi="Courier New" w:cs="Courier New"/>
          <w:sz w:val="18"/>
          <w:szCs w:val="18"/>
        </w:rPr>
        <w:t>.sql</w:t>
      </w:r>
    </w:p>
    <w:p w14:paraId="54736A75" w14:textId="799E4E01" w:rsidR="007626C9" w:rsidRDefault="007626C9" w:rsidP="00977777">
      <w:pPr>
        <w:rPr>
          <w:rFonts w:ascii="Courier New" w:hAnsi="Courier New" w:cs="Courier New"/>
          <w:sz w:val="18"/>
          <w:szCs w:val="18"/>
        </w:rPr>
      </w:pPr>
    </w:p>
    <w:p w14:paraId="508EEE78" w14:textId="0DD729E9" w:rsidR="007626C9" w:rsidRDefault="007626C9" w:rsidP="007626C9">
      <w:pPr>
        <w:rPr>
          <w:rFonts w:cs="Arial"/>
          <w:sz w:val="22"/>
        </w:rPr>
      </w:pPr>
      <w:r>
        <w:rPr>
          <w:rFonts w:cs="Arial"/>
          <w:sz w:val="22"/>
        </w:rPr>
        <w:t>They</w:t>
      </w:r>
      <w:r w:rsidRPr="005F2189">
        <w:rPr>
          <w:rFonts w:cs="Arial"/>
          <w:sz w:val="22"/>
        </w:rPr>
        <w:t xml:space="preserve"> will perform the following actions.</w:t>
      </w:r>
    </w:p>
    <w:p w14:paraId="126F91A9" w14:textId="37C4DA99" w:rsidR="007626C9" w:rsidRPr="007626C9" w:rsidRDefault="007626C9" w:rsidP="007626C9">
      <w:pPr>
        <w:pStyle w:val="ListParagraph"/>
        <w:numPr>
          <w:ilvl w:val="0"/>
          <w:numId w:val="36"/>
        </w:numPr>
        <w:rPr>
          <w:rFonts w:cs="Arial"/>
          <w:sz w:val="22"/>
        </w:rPr>
      </w:pPr>
      <w:r>
        <w:rPr>
          <w:rFonts w:cs="Arial"/>
          <w:sz w:val="22"/>
        </w:rPr>
        <w:t>Create stored procedures required for truncating the USA Staffing tables</w:t>
      </w:r>
    </w:p>
    <w:p w14:paraId="60A43595" w14:textId="541E29DE" w:rsidR="007626C9" w:rsidRPr="008309E4" w:rsidRDefault="007626C9" w:rsidP="007626C9">
      <w:pPr>
        <w:pStyle w:val="ListParagraph"/>
        <w:numPr>
          <w:ilvl w:val="0"/>
          <w:numId w:val="36"/>
        </w:numPr>
        <w:rPr>
          <w:rFonts w:cs="Arial"/>
          <w:sz w:val="22"/>
        </w:rPr>
      </w:pPr>
      <w:r>
        <w:rPr>
          <w:rFonts w:cs="Arial"/>
          <w:sz w:val="22"/>
        </w:rPr>
        <w:t xml:space="preserve">Grant permission to USA Staffing truncating procedures </w:t>
      </w:r>
    </w:p>
    <w:p w14:paraId="59B40447" w14:textId="2080F11F" w:rsidR="00824D97" w:rsidRDefault="00824D97" w:rsidP="00593A9F">
      <w:pPr>
        <w:rPr>
          <w:rFonts w:cs="Arial"/>
          <w:sz w:val="22"/>
        </w:rPr>
      </w:pPr>
    </w:p>
    <w:p w14:paraId="0F6A2DCE" w14:textId="23774DD9" w:rsidR="00593A9F" w:rsidRDefault="00593A9F" w:rsidP="00593A9F">
      <w:pPr>
        <w:rPr>
          <w:rFonts w:cs="Arial"/>
          <w:sz w:val="22"/>
        </w:rPr>
      </w:pPr>
      <w:r>
        <w:rPr>
          <w:rFonts w:cs="Arial"/>
          <w:sz w:val="22"/>
        </w:rPr>
        <w:t>If there are any errors, run the following query:</w:t>
      </w:r>
    </w:p>
    <w:p w14:paraId="32F24CE2" w14:textId="74737498" w:rsidR="00593A9F" w:rsidRDefault="00593A9F" w:rsidP="00593A9F">
      <w:pPr>
        <w:rPr>
          <w:rFonts w:cs="Arial"/>
          <w:sz w:val="22"/>
        </w:rPr>
      </w:pPr>
    </w:p>
    <w:p w14:paraId="0C4CE176" w14:textId="6AAEC8D1" w:rsidR="00593A9F" w:rsidRDefault="00593A9F" w:rsidP="00593A9F">
      <w:pPr>
        <w:rPr>
          <w:rFonts w:cs="Arial"/>
          <w:sz w:val="22"/>
        </w:rPr>
      </w:pPr>
      <w:r>
        <w:rPr>
          <w:rFonts w:cs="Arial"/>
          <w:sz w:val="22"/>
        </w:rPr>
        <w:t>SELECT * FROM DBA_ERRORS</w:t>
      </w:r>
    </w:p>
    <w:p w14:paraId="641666FA" w14:textId="70DF5D2D" w:rsidR="00593A9F" w:rsidRPr="00593A9F" w:rsidRDefault="00933654" w:rsidP="00593A9F">
      <w:pPr>
        <w:rPr>
          <w:rFonts w:cs="Arial"/>
          <w:sz w:val="22"/>
        </w:rPr>
      </w:pPr>
      <w:r>
        <w:rPr>
          <w:rFonts w:cs="Arial"/>
          <w:sz w:val="22"/>
        </w:rPr>
        <w:t xml:space="preserve">WHERE </w:t>
      </w:r>
      <w:r w:rsidR="00593A9F">
        <w:rPr>
          <w:rFonts w:cs="Arial"/>
          <w:sz w:val="22"/>
        </w:rPr>
        <w:t>OWNER = ‘HHS_HR’;</w:t>
      </w:r>
    </w:p>
    <w:p w14:paraId="3A1F1ACE" w14:textId="77777777" w:rsidR="00F77C1B" w:rsidRPr="00F77C1B" w:rsidRDefault="00F77C1B" w:rsidP="00F77C1B">
      <w:pPr>
        <w:pStyle w:val="Heading2"/>
      </w:pPr>
      <w:bookmarkStart w:id="47" w:name="_Toc519843156"/>
      <w:r w:rsidRPr="00F77C1B">
        <w:t>Configuration</w:t>
      </w:r>
      <w:bookmarkEnd w:id="47"/>
    </w:p>
    <w:p w14:paraId="3DAF30DD" w14:textId="044C6E8C" w:rsidR="002A5D3B" w:rsidRDefault="00630CDE" w:rsidP="00F77C1B">
      <w:pPr>
        <w:rPr>
          <w:rFonts w:cs="Arial"/>
          <w:sz w:val="22"/>
        </w:rPr>
      </w:pPr>
      <w:r>
        <w:rPr>
          <w:rFonts w:cs="Arial"/>
          <w:sz w:val="22"/>
        </w:rPr>
        <w:t xml:space="preserve">The </w:t>
      </w:r>
      <w:r w:rsidRPr="00153627">
        <w:rPr>
          <w:rFonts w:ascii="Courier New" w:hAnsi="Courier New" w:cs="Courier New"/>
          <w:sz w:val="22"/>
        </w:rPr>
        <w:t>application.properties</w:t>
      </w:r>
      <w:r w:rsidR="001C3B57">
        <w:rPr>
          <w:rFonts w:cs="Arial"/>
          <w:sz w:val="22"/>
        </w:rPr>
        <w:t xml:space="preserve"> and </w:t>
      </w:r>
      <w:r w:rsidR="00C0400D">
        <w:rPr>
          <w:rFonts w:ascii="Courier New" w:hAnsi="Courier New" w:cs="Courier New"/>
          <w:sz w:val="22"/>
        </w:rPr>
        <w:t>whrsc-r</w:t>
      </w:r>
      <w:r w:rsidR="001C3B57" w:rsidRPr="00153627">
        <w:rPr>
          <w:rFonts w:ascii="Courier New" w:hAnsi="Courier New" w:cs="Courier New"/>
          <w:sz w:val="22"/>
        </w:rPr>
        <w:t>eports.properties</w:t>
      </w:r>
      <w:r>
        <w:rPr>
          <w:rFonts w:cs="Arial"/>
          <w:sz w:val="22"/>
        </w:rPr>
        <w:t xml:space="preserve"> file</w:t>
      </w:r>
      <w:r w:rsidR="001C3B57">
        <w:rPr>
          <w:rFonts w:cs="Arial"/>
          <w:sz w:val="22"/>
        </w:rPr>
        <w:t>s need</w:t>
      </w:r>
      <w:r>
        <w:rPr>
          <w:rFonts w:cs="Arial"/>
          <w:sz w:val="22"/>
        </w:rPr>
        <w:t xml:space="preserve"> to be updated depending on the target environment the interface is deployed.</w:t>
      </w:r>
      <w:r w:rsidR="00F77C1B" w:rsidRPr="00F77C1B">
        <w:rPr>
          <w:rFonts w:cs="Arial"/>
          <w:sz w:val="22"/>
        </w:rPr>
        <w:t xml:space="preserve"> </w:t>
      </w:r>
      <w:r w:rsidR="001C3B57">
        <w:rPr>
          <w:rFonts w:cs="Arial"/>
          <w:sz w:val="22"/>
        </w:rPr>
        <w:t>The</w:t>
      </w:r>
      <w:r w:rsidR="00A70E3C">
        <w:rPr>
          <w:rFonts w:cs="Arial"/>
          <w:sz w:val="22"/>
        </w:rPr>
        <w:t xml:space="preserve"> file</w:t>
      </w:r>
      <w:r w:rsidR="001C3B57">
        <w:rPr>
          <w:rFonts w:cs="Arial"/>
          <w:sz w:val="22"/>
        </w:rPr>
        <w:t>s are</w:t>
      </w:r>
      <w:r w:rsidR="00A70E3C">
        <w:rPr>
          <w:rFonts w:cs="Arial"/>
          <w:sz w:val="22"/>
        </w:rPr>
        <w:t xml:space="preserve"> located in the /</w:t>
      </w:r>
      <w:r w:rsidR="00296A48">
        <w:rPr>
          <w:rFonts w:cs="Arial"/>
          <w:sz w:val="22"/>
        </w:rPr>
        <w:t>usas/</w:t>
      </w:r>
      <w:r w:rsidR="00C0400D">
        <w:rPr>
          <w:rFonts w:cs="Arial"/>
          <w:sz w:val="22"/>
        </w:rPr>
        <w:t>whrsc-</w:t>
      </w:r>
      <w:r w:rsidR="00296A48">
        <w:rPr>
          <w:rFonts w:cs="Arial"/>
          <w:sz w:val="22"/>
        </w:rPr>
        <w:t>batch</w:t>
      </w:r>
      <w:r w:rsidR="00A70E3C">
        <w:rPr>
          <w:rFonts w:cs="Arial"/>
          <w:sz w:val="22"/>
        </w:rPr>
        <w:t>/src/main/</w:t>
      </w:r>
      <w:r w:rsidR="00A8358F">
        <w:rPr>
          <w:rFonts w:cs="Arial"/>
          <w:sz w:val="22"/>
        </w:rPr>
        <w:t>resources</w:t>
      </w:r>
      <w:r w:rsidR="00A70E3C">
        <w:rPr>
          <w:rFonts w:cs="Arial"/>
          <w:sz w:val="22"/>
        </w:rPr>
        <w:t>/</w:t>
      </w:r>
      <w:r w:rsidR="00A8358F">
        <w:rPr>
          <w:rFonts w:cs="Arial"/>
          <w:sz w:val="22"/>
        </w:rPr>
        <w:t xml:space="preserve"> directory.</w:t>
      </w:r>
    </w:p>
    <w:p w14:paraId="62735FA4" w14:textId="00B4F646" w:rsidR="00DF662C" w:rsidRDefault="00A8358F" w:rsidP="00DF662C">
      <w:pPr>
        <w:pStyle w:val="Heading3"/>
      </w:pPr>
      <w:bookmarkStart w:id="48" w:name="_Toc519843157"/>
      <w:r>
        <w:t>a</w:t>
      </w:r>
      <w:r w:rsidR="00630CDE">
        <w:t xml:space="preserve">pplication.properties </w:t>
      </w:r>
      <w:r w:rsidR="00E12883">
        <w:t>configuration</w:t>
      </w:r>
      <w:bookmarkEnd w:id="48"/>
    </w:p>
    <w:p w14:paraId="35511237" w14:textId="3ACE8EAC" w:rsidR="00630CDE" w:rsidRDefault="00630CDE" w:rsidP="00630CDE">
      <w:pPr>
        <w:pStyle w:val="Heading4"/>
      </w:pPr>
      <w:bookmarkStart w:id="49" w:name="_Toc519843158"/>
      <w:r>
        <w:t>Target Database</w:t>
      </w:r>
      <w:bookmarkEnd w:id="49"/>
    </w:p>
    <w:p w14:paraId="21441FD9" w14:textId="09E3FE6E" w:rsidR="00E8574D" w:rsidRPr="00E8574D" w:rsidRDefault="00E8574D" w:rsidP="00E8574D">
      <w:pPr>
        <w:pStyle w:val="Bodycopy"/>
        <w:rPr>
          <w:sz w:val="18"/>
          <w:szCs w:val="18"/>
        </w:rPr>
      </w:pPr>
      <w:r w:rsidRPr="00E8574D">
        <w:rPr>
          <w:rFonts w:cs="Arial"/>
          <w:sz w:val="18"/>
          <w:szCs w:val="18"/>
        </w:rPr>
        <w:t xml:space="preserve">Update the </w:t>
      </w:r>
      <w:r>
        <w:rPr>
          <w:rFonts w:cs="Arial"/>
          <w:sz w:val="18"/>
          <w:szCs w:val="18"/>
        </w:rPr>
        <w:t>highlighted fields with the connection details for the target</w:t>
      </w:r>
      <w:r w:rsidR="00FB7B0A">
        <w:rPr>
          <w:rFonts w:cs="Arial"/>
          <w:sz w:val="18"/>
          <w:szCs w:val="18"/>
        </w:rPr>
        <w:t xml:space="preserve"> database. This should connect to the HHS</w:t>
      </w:r>
      <w:r w:rsidR="00C0400D">
        <w:rPr>
          <w:rFonts w:cs="Arial"/>
          <w:sz w:val="18"/>
          <w:szCs w:val="18"/>
        </w:rPr>
        <w:t xml:space="preserve"> </w:t>
      </w:r>
      <w:r w:rsidR="00FB7B0A">
        <w:rPr>
          <w:rFonts w:cs="Arial"/>
          <w:sz w:val="18"/>
          <w:szCs w:val="18"/>
        </w:rPr>
        <w:t xml:space="preserve">HR BizFlow </w:t>
      </w:r>
      <w:r w:rsidR="00A1199E">
        <w:rPr>
          <w:rFonts w:cs="Arial"/>
          <w:sz w:val="18"/>
          <w:szCs w:val="18"/>
        </w:rPr>
        <w:t xml:space="preserve">Oracle database </w:t>
      </w:r>
      <w:r w:rsidR="00C0400D">
        <w:rPr>
          <w:rFonts w:cs="Arial"/>
          <w:sz w:val="18"/>
          <w:szCs w:val="18"/>
        </w:rPr>
        <w:t>WHRSC</w:t>
      </w:r>
      <w:r w:rsidR="00FB7B0A">
        <w:rPr>
          <w:rFonts w:cs="Arial"/>
          <w:sz w:val="18"/>
          <w:szCs w:val="18"/>
        </w:rPr>
        <w:t xml:space="preserve"> schema (HHS_</w:t>
      </w:r>
      <w:r w:rsidR="00C0400D">
        <w:rPr>
          <w:rFonts w:cs="Arial"/>
          <w:sz w:val="18"/>
          <w:szCs w:val="18"/>
        </w:rPr>
        <w:t>WHRSC_</w:t>
      </w:r>
      <w:r w:rsidR="00FB7B0A">
        <w:rPr>
          <w:rFonts w:cs="Arial"/>
          <w:sz w:val="18"/>
          <w:szCs w:val="18"/>
        </w:rPr>
        <w:t>HR).</w:t>
      </w:r>
    </w:p>
    <w:p w14:paraId="7B69685D" w14:textId="5160BDD0" w:rsidR="00630CDE" w:rsidRPr="00630CDE" w:rsidRDefault="00630CDE" w:rsidP="00A23209">
      <w:pPr>
        <w:rPr>
          <w:rFonts w:ascii="Courier New" w:hAnsi="Courier New" w:cs="Courier New"/>
          <w:sz w:val="18"/>
          <w:szCs w:val="18"/>
        </w:rPr>
      </w:pPr>
      <w:r w:rsidRPr="00630CDE">
        <w:rPr>
          <w:rFonts w:ascii="Courier New" w:hAnsi="Courier New" w:cs="Courier New"/>
          <w:sz w:val="18"/>
          <w:szCs w:val="18"/>
        </w:rPr>
        <w:t>#Target database Configuration</w:t>
      </w:r>
    </w:p>
    <w:p w14:paraId="15D5BC09" w14:textId="5793150E" w:rsidR="00630CDE" w:rsidRPr="00630CDE" w:rsidRDefault="00C0400D" w:rsidP="00630CDE">
      <w:pPr>
        <w:rPr>
          <w:rFonts w:ascii="Courier New" w:hAnsi="Courier New" w:cs="Courier New"/>
          <w:sz w:val="18"/>
          <w:szCs w:val="18"/>
        </w:rPr>
      </w:pPr>
      <w:r>
        <w:rPr>
          <w:rFonts w:ascii="Courier New" w:hAnsi="Courier New" w:cs="Courier New"/>
          <w:sz w:val="18"/>
          <w:szCs w:val="18"/>
        </w:rPr>
        <w:t>whrsc.target</w:t>
      </w:r>
      <w:r w:rsidR="00630CDE" w:rsidRPr="00630CDE">
        <w:rPr>
          <w:rFonts w:ascii="Courier New" w:hAnsi="Courier New" w:cs="Courier New"/>
          <w:sz w:val="18"/>
          <w:szCs w:val="18"/>
        </w:rPr>
        <w:t>.datasource.url=jdbc:oracle:thin:@</w:t>
      </w:r>
      <w:r w:rsidR="00F65B42" w:rsidRPr="00F65B42">
        <w:rPr>
          <w:rFonts w:ascii="Courier New" w:hAnsi="Courier New" w:cs="Courier New"/>
          <w:sz w:val="18"/>
          <w:szCs w:val="18"/>
          <w:highlight w:val="yellow"/>
        </w:rPr>
        <w:t>host</w:t>
      </w:r>
      <w:r w:rsidR="00630CDE" w:rsidRPr="00630CDE">
        <w:rPr>
          <w:rFonts w:ascii="Courier New" w:hAnsi="Courier New" w:cs="Courier New"/>
          <w:sz w:val="18"/>
          <w:szCs w:val="18"/>
        </w:rPr>
        <w:t>:</w:t>
      </w:r>
      <w:r w:rsidR="00F65B42">
        <w:rPr>
          <w:rFonts w:ascii="Courier New" w:hAnsi="Courier New" w:cs="Courier New"/>
          <w:sz w:val="18"/>
          <w:szCs w:val="18"/>
          <w:highlight w:val="yellow"/>
        </w:rPr>
        <w:t>port/service name</w:t>
      </w:r>
    </w:p>
    <w:p w14:paraId="439B6FAC" w14:textId="7AAE7A64" w:rsidR="00630CDE" w:rsidRPr="00630CDE" w:rsidRDefault="00C0400D" w:rsidP="00630CDE">
      <w:pPr>
        <w:rPr>
          <w:rFonts w:ascii="Courier New" w:hAnsi="Courier New" w:cs="Courier New"/>
          <w:sz w:val="18"/>
          <w:szCs w:val="18"/>
        </w:rPr>
      </w:pPr>
      <w:r>
        <w:rPr>
          <w:rFonts w:ascii="Courier New" w:hAnsi="Courier New" w:cs="Courier New"/>
          <w:sz w:val="18"/>
          <w:szCs w:val="18"/>
        </w:rPr>
        <w:t>whrsc.target.</w:t>
      </w:r>
      <w:r w:rsidR="00630CDE" w:rsidRPr="00630CDE">
        <w:rPr>
          <w:rFonts w:ascii="Courier New" w:hAnsi="Courier New" w:cs="Courier New"/>
          <w:sz w:val="18"/>
          <w:szCs w:val="18"/>
        </w:rPr>
        <w:t>datasource.username=</w:t>
      </w:r>
      <w:r w:rsidR="00A23209">
        <w:rPr>
          <w:rFonts w:ascii="Courier New" w:hAnsi="Courier New" w:cs="Courier New"/>
          <w:sz w:val="18"/>
          <w:szCs w:val="18"/>
          <w:highlight w:val="yellow"/>
        </w:rPr>
        <w:t>username</w:t>
      </w:r>
    </w:p>
    <w:p w14:paraId="3D18017C" w14:textId="54372DD7" w:rsidR="00630CDE" w:rsidRDefault="00C0400D" w:rsidP="00630CDE">
      <w:pPr>
        <w:rPr>
          <w:rFonts w:ascii="Courier New" w:hAnsi="Courier New" w:cs="Courier New"/>
          <w:sz w:val="18"/>
          <w:szCs w:val="18"/>
        </w:rPr>
      </w:pPr>
      <w:r>
        <w:rPr>
          <w:rFonts w:ascii="Courier New" w:hAnsi="Courier New" w:cs="Courier New"/>
          <w:sz w:val="18"/>
          <w:szCs w:val="18"/>
        </w:rPr>
        <w:t>whrsc.target</w:t>
      </w:r>
      <w:r w:rsidR="00630CDE" w:rsidRPr="00630CDE">
        <w:rPr>
          <w:rFonts w:ascii="Courier New" w:hAnsi="Courier New" w:cs="Courier New"/>
          <w:sz w:val="18"/>
          <w:szCs w:val="18"/>
        </w:rPr>
        <w:t>.datasource.password=</w:t>
      </w:r>
      <w:r w:rsidR="00A23209" w:rsidRPr="00A23209">
        <w:rPr>
          <w:rFonts w:ascii="Courier New" w:hAnsi="Courier New" w:cs="Courier New"/>
          <w:sz w:val="18"/>
          <w:szCs w:val="18"/>
          <w:highlight w:val="yellow"/>
        </w:rPr>
        <w:t>password</w:t>
      </w:r>
    </w:p>
    <w:p w14:paraId="73B3FFF4" w14:textId="0FB723D3" w:rsidR="00A70E3C" w:rsidRDefault="00C0400D" w:rsidP="00630CDE">
      <w:pPr>
        <w:rPr>
          <w:rFonts w:ascii="Courier New" w:hAnsi="Courier New" w:cs="Courier New"/>
          <w:sz w:val="18"/>
          <w:szCs w:val="18"/>
        </w:rPr>
      </w:pPr>
      <w:r>
        <w:rPr>
          <w:rFonts w:ascii="Courier New" w:hAnsi="Courier New" w:cs="Courier New"/>
          <w:sz w:val="18"/>
          <w:szCs w:val="18"/>
        </w:rPr>
        <w:t>whrsc.target</w:t>
      </w:r>
      <w:r w:rsidR="00A70E3C">
        <w:rPr>
          <w:rFonts w:ascii="Courier New" w:hAnsi="Courier New" w:cs="Courier New"/>
          <w:sz w:val="18"/>
          <w:szCs w:val="18"/>
        </w:rPr>
        <w:t>.datasource.driver-class-name=oracle.jdbc.driver.OracleDriver</w:t>
      </w:r>
    </w:p>
    <w:p w14:paraId="6C885A8C" w14:textId="30EA6150" w:rsidR="00A70E3C" w:rsidRPr="00630CDE" w:rsidRDefault="00C0400D" w:rsidP="00630CDE">
      <w:pPr>
        <w:rPr>
          <w:rFonts w:ascii="Courier New" w:hAnsi="Courier New" w:cs="Courier New"/>
          <w:sz w:val="18"/>
          <w:szCs w:val="18"/>
        </w:rPr>
      </w:pPr>
      <w:r>
        <w:rPr>
          <w:rFonts w:ascii="Courier New" w:hAnsi="Courier New" w:cs="Courier New"/>
          <w:sz w:val="18"/>
          <w:szCs w:val="18"/>
        </w:rPr>
        <w:t>whrsc.target</w:t>
      </w:r>
      <w:r w:rsidR="00A70E3C">
        <w:rPr>
          <w:rFonts w:ascii="Courier New" w:hAnsi="Courier New" w:cs="Courier New"/>
          <w:sz w:val="18"/>
          <w:szCs w:val="18"/>
        </w:rPr>
        <w:t xml:space="preserve">.datasource.initialize=false </w:t>
      </w:r>
    </w:p>
    <w:p w14:paraId="507AEC8B" w14:textId="48DFD824" w:rsidR="00630CDE" w:rsidRDefault="00630CDE" w:rsidP="00630CDE">
      <w:pPr>
        <w:pStyle w:val="Heading4"/>
      </w:pPr>
      <w:bookmarkStart w:id="50" w:name="_Toc519843159"/>
      <w:r>
        <w:t xml:space="preserve">Email </w:t>
      </w:r>
      <w:r w:rsidR="00714E3A">
        <w:t>Notifications</w:t>
      </w:r>
      <w:bookmarkEnd w:id="50"/>
    </w:p>
    <w:p w14:paraId="07292149" w14:textId="182BCDA8" w:rsidR="00714E3A" w:rsidRDefault="00714E3A" w:rsidP="00714E3A">
      <w:pPr>
        <w:pStyle w:val="Bodycopy"/>
        <w:rPr>
          <w:rFonts w:cs="Arial"/>
          <w:sz w:val="18"/>
          <w:szCs w:val="18"/>
        </w:rPr>
      </w:pPr>
      <w:r>
        <w:rPr>
          <w:rFonts w:cs="Arial"/>
          <w:sz w:val="18"/>
          <w:szCs w:val="18"/>
        </w:rPr>
        <w:t>The following property turns on/off the email functionality. If the property is set to false then no email notifications will be sent out. If the property is set to true then email notifications will be sent out. Make sure to fill out the rest of the email account properties if the property is set to true.</w:t>
      </w:r>
    </w:p>
    <w:p w14:paraId="7A16F777" w14:textId="1184573D" w:rsidR="00714E3A" w:rsidRDefault="00714E3A" w:rsidP="00714E3A">
      <w:pPr>
        <w:rPr>
          <w:rFonts w:ascii="Courier New" w:hAnsi="Courier New" w:cs="Courier New"/>
          <w:sz w:val="18"/>
          <w:szCs w:val="18"/>
        </w:rPr>
      </w:pPr>
      <w:r w:rsidRPr="00630CDE">
        <w:rPr>
          <w:rFonts w:ascii="Courier New" w:hAnsi="Courier New" w:cs="Courier New"/>
          <w:sz w:val="18"/>
          <w:szCs w:val="18"/>
        </w:rPr>
        <w:t>#</w:t>
      </w:r>
      <w:r>
        <w:rPr>
          <w:rFonts w:ascii="Courier New" w:hAnsi="Courier New" w:cs="Courier New"/>
          <w:sz w:val="18"/>
          <w:szCs w:val="18"/>
        </w:rPr>
        <w:t>Send Email Notifications –true or false</w:t>
      </w:r>
    </w:p>
    <w:p w14:paraId="1D137A95" w14:textId="6A61E50F" w:rsidR="00714E3A" w:rsidRPr="00630CDE" w:rsidRDefault="00714E3A" w:rsidP="00714E3A">
      <w:pPr>
        <w:rPr>
          <w:rFonts w:ascii="Courier New" w:hAnsi="Courier New" w:cs="Courier New"/>
          <w:sz w:val="18"/>
          <w:szCs w:val="18"/>
        </w:rPr>
      </w:pPr>
      <w:r>
        <w:rPr>
          <w:rFonts w:ascii="Courier New" w:hAnsi="Courier New" w:cs="Courier New"/>
          <w:sz w:val="18"/>
          <w:szCs w:val="18"/>
        </w:rPr>
        <w:t>send.email.notification=</w:t>
      </w:r>
      <w:r w:rsidRPr="009D4AF2">
        <w:rPr>
          <w:rFonts w:ascii="Courier New" w:hAnsi="Courier New" w:cs="Courier New"/>
          <w:sz w:val="18"/>
          <w:szCs w:val="18"/>
          <w:highlight w:val="yellow"/>
        </w:rPr>
        <w:t>false</w:t>
      </w:r>
    </w:p>
    <w:p w14:paraId="6B4EDBD7" w14:textId="77777777" w:rsidR="00714E3A" w:rsidRPr="00714E3A" w:rsidRDefault="00714E3A" w:rsidP="00714E3A">
      <w:pPr>
        <w:pStyle w:val="Bodycopy"/>
      </w:pPr>
    </w:p>
    <w:p w14:paraId="440FDFE0" w14:textId="57D86917" w:rsidR="00FB7B0A" w:rsidRPr="00FB7B0A" w:rsidRDefault="00221073" w:rsidP="00FB7B0A">
      <w:pPr>
        <w:pStyle w:val="Bodycopy"/>
        <w:rPr>
          <w:sz w:val="18"/>
          <w:szCs w:val="18"/>
        </w:rPr>
      </w:pPr>
      <w:r>
        <w:rPr>
          <w:rFonts w:cs="Arial"/>
          <w:sz w:val="18"/>
          <w:szCs w:val="18"/>
        </w:rPr>
        <w:lastRenderedPageBreak/>
        <w:t>If the HHS email account requires authentication, then fill out th</w:t>
      </w:r>
      <w:r w:rsidR="0013466C">
        <w:rPr>
          <w:rFonts w:cs="Arial"/>
          <w:sz w:val="18"/>
          <w:szCs w:val="18"/>
        </w:rPr>
        <w:t xml:space="preserve">e </w:t>
      </w:r>
      <w:r w:rsidR="00B4731A">
        <w:rPr>
          <w:rFonts w:cs="Arial"/>
          <w:sz w:val="18"/>
          <w:szCs w:val="18"/>
        </w:rPr>
        <w:t xml:space="preserve">blank fields below with </w:t>
      </w:r>
      <w:r w:rsidR="0013466C">
        <w:rPr>
          <w:rFonts w:cs="Arial"/>
          <w:sz w:val="18"/>
          <w:szCs w:val="18"/>
        </w:rPr>
        <w:t xml:space="preserve">the </w:t>
      </w:r>
      <w:r w:rsidR="00B4731A">
        <w:rPr>
          <w:rFonts w:cs="Arial"/>
          <w:sz w:val="18"/>
          <w:szCs w:val="18"/>
        </w:rPr>
        <w:t xml:space="preserve">username </w:t>
      </w:r>
      <w:r>
        <w:rPr>
          <w:rFonts w:cs="Arial"/>
          <w:sz w:val="18"/>
          <w:szCs w:val="18"/>
        </w:rPr>
        <w:t xml:space="preserve">and password. </w:t>
      </w:r>
      <w:r w:rsidR="00B53051">
        <w:rPr>
          <w:rFonts w:cs="Arial"/>
          <w:sz w:val="18"/>
          <w:szCs w:val="18"/>
        </w:rPr>
        <w:t xml:space="preserve">Make sure that the spring.mail.properties.mail.smtp.auth is ‘true’. </w:t>
      </w:r>
      <w:r>
        <w:rPr>
          <w:rFonts w:cs="Arial"/>
          <w:sz w:val="18"/>
          <w:szCs w:val="18"/>
        </w:rPr>
        <w:t>If</w:t>
      </w:r>
      <w:r w:rsidR="00B53051">
        <w:rPr>
          <w:rFonts w:cs="Arial"/>
          <w:sz w:val="18"/>
          <w:szCs w:val="18"/>
        </w:rPr>
        <w:t xml:space="preserve"> the email account does not require authentication</w:t>
      </w:r>
      <w:r>
        <w:rPr>
          <w:rFonts w:cs="Arial"/>
          <w:sz w:val="18"/>
          <w:szCs w:val="18"/>
        </w:rPr>
        <w:t>,</w:t>
      </w:r>
      <w:r w:rsidR="00B53051">
        <w:rPr>
          <w:rFonts w:cs="Arial"/>
          <w:sz w:val="18"/>
          <w:szCs w:val="18"/>
        </w:rPr>
        <w:t xml:space="preserve"> then leave the </w:t>
      </w:r>
      <w:r w:rsidR="00B4731A">
        <w:rPr>
          <w:rFonts w:cs="Arial"/>
          <w:sz w:val="18"/>
          <w:szCs w:val="18"/>
        </w:rPr>
        <w:t xml:space="preserve">username </w:t>
      </w:r>
      <w:r w:rsidR="00B53051">
        <w:rPr>
          <w:rFonts w:cs="Arial"/>
          <w:sz w:val="18"/>
          <w:szCs w:val="18"/>
        </w:rPr>
        <w:t>and password fields blank. The spring.mail.properties.mail.smtp.auth property should be ‘false’.</w:t>
      </w:r>
      <w:r w:rsidR="001C29A5">
        <w:rPr>
          <w:rFonts w:cs="Arial"/>
          <w:sz w:val="18"/>
          <w:szCs w:val="18"/>
        </w:rPr>
        <w:t xml:space="preserve"> If the HHS email server requires a TLS connection then set the spring.mail.properties.mail.smtp.starttls.enable to ‘true’, otherwise set it to ‘false’.</w:t>
      </w:r>
    </w:p>
    <w:p w14:paraId="6CAC6018" w14:textId="6DBEB8ED"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 Notification Account</w:t>
      </w:r>
    </w:p>
    <w:p w14:paraId="2BEF795F" w14:textId="77777777"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spring.mail.default-encoding=UTF-8</w:t>
      </w:r>
    </w:p>
    <w:p w14:paraId="1D1006B5" w14:textId="134FFF1D"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spring.mail.host=</w:t>
      </w:r>
      <w:r w:rsidR="00B4731A" w:rsidRPr="00B4731A">
        <w:rPr>
          <w:rFonts w:ascii="Courier New" w:hAnsi="Courier New" w:cs="Courier New"/>
          <w:sz w:val="18"/>
          <w:szCs w:val="18"/>
          <w:highlight w:val="yellow"/>
        </w:rPr>
        <w:t>smtp.host</w:t>
      </w:r>
    </w:p>
    <w:p w14:paraId="0ADE1564" w14:textId="1384CE6B"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spring.mail.username=</w:t>
      </w:r>
    </w:p>
    <w:p w14:paraId="04E74352" w14:textId="5F9CB044"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spring.mail.password=</w:t>
      </w:r>
    </w:p>
    <w:p w14:paraId="370E57CA" w14:textId="1BC6A958"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spring.mail.port=</w:t>
      </w:r>
      <w:r w:rsidR="00B4731A" w:rsidRPr="00B4731A">
        <w:rPr>
          <w:rFonts w:ascii="Courier New" w:hAnsi="Courier New" w:cs="Courier New"/>
          <w:sz w:val="18"/>
          <w:szCs w:val="18"/>
          <w:highlight w:val="yellow"/>
        </w:rPr>
        <w:t>25</w:t>
      </w:r>
    </w:p>
    <w:p w14:paraId="3C4AA04C" w14:textId="4682FAB1" w:rsidR="00630CDE" w:rsidRDefault="00630CDE" w:rsidP="00630CDE">
      <w:pPr>
        <w:rPr>
          <w:rFonts w:ascii="Courier New" w:hAnsi="Courier New" w:cs="Courier New"/>
          <w:sz w:val="18"/>
          <w:szCs w:val="18"/>
        </w:rPr>
      </w:pPr>
      <w:r w:rsidRPr="00630CDE">
        <w:rPr>
          <w:rFonts w:ascii="Courier New" w:hAnsi="Courier New" w:cs="Courier New"/>
          <w:sz w:val="18"/>
          <w:szCs w:val="18"/>
        </w:rPr>
        <w:t>spring.mail.protocol=</w:t>
      </w:r>
      <w:r w:rsidRPr="00A23209">
        <w:rPr>
          <w:rFonts w:ascii="Courier New" w:hAnsi="Courier New" w:cs="Courier New"/>
          <w:sz w:val="18"/>
          <w:szCs w:val="18"/>
          <w:highlight w:val="yellow"/>
        </w:rPr>
        <w:t>smtp</w:t>
      </w:r>
    </w:p>
    <w:p w14:paraId="29D84027" w14:textId="1268EC2A" w:rsidR="00171917" w:rsidRDefault="00171917" w:rsidP="00630CDE">
      <w:pPr>
        <w:rPr>
          <w:rFonts w:ascii="Courier New" w:hAnsi="Courier New" w:cs="Courier New"/>
          <w:sz w:val="18"/>
          <w:szCs w:val="18"/>
        </w:rPr>
      </w:pPr>
      <w:r>
        <w:rPr>
          <w:rFonts w:ascii="Courier New" w:hAnsi="Courier New" w:cs="Courier New"/>
          <w:sz w:val="18"/>
          <w:szCs w:val="18"/>
        </w:rPr>
        <w:t>spring.mail.test-connection=false</w:t>
      </w:r>
    </w:p>
    <w:p w14:paraId="5E38B197" w14:textId="6D95B803" w:rsidR="00171917" w:rsidRDefault="00171917" w:rsidP="00630CDE">
      <w:pPr>
        <w:rPr>
          <w:rFonts w:ascii="Courier New" w:hAnsi="Courier New" w:cs="Courier New"/>
          <w:sz w:val="18"/>
          <w:szCs w:val="18"/>
        </w:rPr>
      </w:pPr>
      <w:r>
        <w:rPr>
          <w:rFonts w:ascii="Courier New" w:hAnsi="Courier New" w:cs="Courier New"/>
          <w:sz w:val="18"/>
          <w:szCs w:val="18"/>
        </w:rPr>
        <w:t>spring.mail.properties.mail.smtp.auth=</w:t>
      </w:r>
      <w:r w:rsidR="00B4731A">
        <w:rPr>
          <w:rFonts w:ascii="Courier New" w:hAnsi="Courier New" w:cs="Courier New"/>
          <w:sz w:val="18"/>
          <w:szCs w:val="18"/>
          <w:highlight w:val="yellow"/>
        </w:rPr>
        <w:t>fals</w:t>
      </w:r>
      <w:r w:rsidRPr="00221073">
        <w:rPr>
          <w:rFonts w:ascii="Courier New" w:hAnsi="Courier New" w:cs="Courier New"/>
          <w:sz w:val="18"/>
          <w:szCs w:val="18"/>
          <w:highlight w:val="yellow"/>
        </w:rPr>
        <w:t>e</w:t>
      </w:r>
    </w:p>
    <w:p w14:paraId="6F0A8590" w14:textId="6EC40B14" w:rsidR="00171917" w:rsidRPr="00630CDE" w:rsidRDefault="00171917" w:rsidP="00630CDE">
      <w:pPr>
        <w:rPr>
          <w:rFonts w:ascii="Courier New" w:hAnsi="Courier New" w:cs="Courier New"/>
          <w:sz w:val="18"/>
          <w:szCs w:val="18"/>
        </w:rPr>
      </w:pPr>
      <w:r>
        <w:rPr>
          <w:rFonts w:ascii="Courier New" w:hAnsi="Courier New" w:cs="Courier New"/>
          <w:sz w:val="18"/>
          <w:szCs w:val="18"/>
        </w:rPr>
        <w:t>spring.mail.properties.mail.smtp.starttls.enable=</w:t>
      </w:r>
      <w:r w:rsidR="00B4731A">
        <w:rPr>
          <w:rFonts w:ascii="Courier New" w:hAnsi="Courier New" w:cs="Courier New"/>
          <w:sz w:val="18"/>
          <w:szCs w:val="18"/>
          <w:highlight w:val="yellow"/>
        </w:rPr>
        <w:t>fals</w:t>
      </w:r>
      <w:r w:rsidRPr="001C29A5">
        <w:rPr>
          <w:rFonts w:ascii="Courier New" w:hAnsi="Courier New" w:cs="Courier New"/>
          <w:sz w:val="18"/>
          <w:szCs w:val="18"/>
          <w:highlight w:val="yellow"/>
        </w:rPr>
        <w:t>e</w:t>
      </w:r>
    </w:p>
    <w:p w14:paraId="413597E6" w14:textId="62BD2619" w:rsidR="00630CDE" w:rsidRDefault="00630CDE" w:rsidP="00630CDE">
      <w:pPr>
        <w:rPr>
          <w:rFonts w:ascii="Courier New" w:hAnsi="Courier New" w:cs="Courier New"/>
          <w:sz w:val="18"/>
          <w:szCs w:val="18"/>
        </w:rPr>
      </w:pPr>
    </w:p>
    <w:p w14:paraId="0D6B7BAE" w14:textId="32061350" w:rsidR="00FB7B0A" w:rsidRPr="00FB7B0A" w:rsidRDefault="00FB7B0A" w:rsidP="00FB7B0A">
      <w:pPr>
        <w:pStyle w:val="Bodycopy"/>
        <w:rPr>
          <w:sz w:val="18"/>
          <w:szCs w:val="18"/>
        </w:rPr>
      </w:pPr>
      <w:r w:rsidRPr="00E8574D">
        <w:rPr>
          <w:rFonts w:cs="Arial"/>
          <w:sz w:val="18"/>
          <w:szCs w:val="18"/>
        </w:rPr>
        <w:t xml:space="preserve">Update the </w:t>
      </w:r>
      <w:r>
        <w:rPr>
          <w:rFonts w:cs="Arial"/>
          <w:sz w:val="18"/>
          <w:szCs w:val="18"/>
        </w:rPr>
        <w:t>emailid.from with the email address of the user account that is sending out the email notifications. Update the emailid.to with the recipient email addresses. Separate email addresses with a comma.</w:t>
      </w:r>
    </w:p>
    <w:p w14:paraId="16AAF651" w14:textId="0DEE554E"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 Notification properties</w:t>
      </w:r>
    </w:p>
    <w:p w14:paraId="40113815" w14:textId="01EAA2E5"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emailid.from=</w:t>
      </w:r>
      <w:r w:rsidR="00A23209" w:rsidRPr="00A23209">
        <w:rPr>
          <w:rFonts w:ascii="Courier New" w:hAnsi="Courier New" w:cs="Courier New"/>
          <w:sz w:val="18"/>
          <w:szCs w:val="18"/>
          <w:highlight w:val="yellow"/>
        </w:rPr>
        <w:t>user email</w:t>
      </w:r>
    </w:p>
    <w:p w14:paraId="6F87195C" w14:textId="794D8F1D" w:rsidR="00A23209" w:rsidRDefault="00630CDE" w:rsidP="00A23209">
      <w:pPr>
        <w:rPr>
          <w:rFonts w:ascii="Courier New" w:hAnsi="Courier New" w:cs="Courier New"/>
          <w:sz w:val="18"/>
          <w:szCs w:val="18"/>
        </w:rPr>
      </w:pPr>
      <w:r w:rsidRPr="00630CDE">
        <w:rPr>
          <w:rFonts w:ascii="Courier New" w:hAnsi="Courier New" w:cs="Courier New"/>
          <w:sz w:val="18"/>
          <w:szCs w:val="18"/>
        </w:rPr>
        <w:t>emailid.to=</w:t>
      </w:r>
      <w:r w:rsidR="00A23209">
        <w:rPr>
          <w:rFonts w:ascii="Courier New" w:hAnsi="Courier New" w:cs="Courier New"/>
          <w:sz w:val="18"/>
          <w:szCs w:val="18"/>
          <w:highlight w:val="yellow"/>
        </w:rPr>
        <w:t xml:space="preserve">recipient </w:t>
      </w:r>
      <w:r w:rsidR="00A23209" w:rsidRPr="00A23209">
        <w:rPr>
          <w:rFonts w:ascii="Courier New" w:hAnsi="Courier New" w:cs="Courier New"/>
          <w:sz w:val="18"/>
          <w:szCs w:val="18"/>
          <w:highlight w:val="yellow"/>
        </w:rPr>
        <w:t>emails</w:t>
      </w:r>
    </w:p>
    <w:p w14:paraId="703BA716" w14:textId="77777777" w:rsidR="00571F44" w:rsidRDefault="00571F44" w:rsidP="00A23209">
      <w:pPr>
        <w:rPr>
          <w:rFonts w:ascii="Courier New" w:hAnsi="Courier New" w:cs="Courier New"/>
          <w:sz w:val="18"/>
          <w:szCs w:val="18"/>
        </w:rPr>
      </w:pPr>
    </w:p>
    <w:p w14:paraId="3C79D8A9" w14:textId="3E7536A9" w:rsidR="00171917" w:rsidRPr="00C73C1A" w:rsidRDefault="00571F44" w:rsidP="00571F44">
      <w:pPr>
        <w:rPr>
          <w:rFonts w:cs="Arial"/>
          <w:sz w:val="18"/>
          <w:szCs w:val="18"/>
        </w:rPr>
      </w:pPr>
      <w:r w:rsidRPr="00C73C1A">
        <w:rPr>
          <w:rFonts w:cs="Arial"/>
          <w:sz w:val="18"/>
          <w:szCs w:val="18"/>
        </w:rPr>
        <w:t>The email subject and message configuration properties should not be updated. The job name, status, and parameters will be dynamically passed into the fields each time the batch job is executed.</w:t>
      </w:r>
    </w:p>
    <w:p w14:paraId="3D8E86D4" w14:textId="77777777" w:rsidR="00571F44" w:rsidRDefault="00571F44" w:rsidP="00571F44">
      <w:pPr>
        <w:rPr>
          <w:rFonts w:ascii="Courier New" w:hAnsi="Courier New" w:cs="Courier New"/>
          <w:sz w:val="18"/>
          <w:szCs w:val="18"/>
        </w:rPr>
      </w:pPr>
    </w:p>
    <w:p w14:paraId="15A123D4" w14:textId="6E7B4002" w:rsidR="00171917" w:rsidRPr="00171917" w:rsidRDefault="00171917" w:rsidP="00A23209">
      <w:pPr>
        <w:rPr>
          <w:rFonts w:ascii="Courier New" w:hAnsi="Courier New" w:cs="Courier New"/>
          <w:sz w:val="18"/>
          <w:szCs w:val="18"/>
        </w:rPr>
      </w:pPr>
      <w:r>
        <w:rPr>
          <w:rFonts w:ascii="Courier New" w:hAnsi="Courier New" w:cs="Courier New"/>
          <w:sz w:val="18"/>
          <w:szCs w:val="18"/>
        </w:rPr>
        <w:t>email.</w:t>
      </w:r>
      <w:r w:rsidRPr="00171917">
        <w:rPr>
          <w:rFonts w:ascii="Courier New" w:hAnsi="Courier New" w:cs="Courier New"/>
          <w:sz w:val="18"/>
          <w:szCs w:val="18"/>
        </w:rPr>
        <w:t>subject=DATE_TODAY - INTERFACE_NAME: Batch Job 'JOB_NAME' STATUS</w:t>
      </w:r>
    </w:p>
    <w:p w14:paraId="095390C1" w14:textId="60BC58F9" w:rsidR="00171917" w:rsidRPr="00171917" w:rsidRDefault="00171917" w:rsidP="00A23209">
      <w:pPr>
        <w:rPr>
          <w:rFonts w:ascii="Courier New" w:hAnsi="Courier New" w:cs="Courier New"/>
          <w:sz w:val="18"/>
          <w:szCs w:val="18"/>
        </w:rPr>
      </w:pPr>
      <w:r w:rsidRPr="00171917">
        <w:rPr>
          <w:rFonts w:ascii="Courier New" w:hAnsi="Courier New" w:cs="Courier New"/>
          <w:sz w:val="18"/>
          <w:szCs w:val="18"/>
        </w:rPr>
        <w:t>email.message=The batch job 'JOB_NAME' completed with the following status: [STATUS] and the following parameters: [PARAMETERS].</w:t>
      </w:r>
    </w:p>
    <w:p w14:paraId="5789630D" w14:textId="7ABEBC02" w:rsidR="00171917" w:rsidRDefault="00AE1621" w:rsidP="00A23209">
      <w:pPr>
        <w:rPr>
          <w:rFonts w:ascii="Courier New" w:hAnsi="Courier New" w:cs="Courier New"/>
          <w:sz w:val="18"/>
          <w:szCs w:val="18"/>
        </w:rPr>
      </w:pPr>
      <w:r>
        <w:rPr>
          <w:rFonts w:ascii="Courier New" w:hAnsi="Courier New" w:cs="Courier New"/>
          <w:sz w:val="18"/>
          <w:szCs w:val="18"/>
        </w:rPr>
        <w:t>email.html.message=&lt;Message in HTML&gt;</w:t>
      </w:r>
    </w:p>
    <w:p w14:paraId="2DE435C7" w14:textId="71646E59" w:rsidR="00171917" w:rsidRDefault="00171917" w:rsidP="00171917">
      <w:pPr>
        <w:pStyle w:val="Heading4"/>
      </w:pPr>
      <w:bookmarkStart w:id="51" w:name="_Toc519843160"/>
      <w:r>
        <w:t>Log Properties</w:t>
      </w:r>
      <w:bookmarkEnd w:id="51"/>
    </w:p>
    <w:p w14:paraId="34EA439E" w14:textId="71B6E4C9" w:rsidR="007F0CA7" w:rsidRPr="00C73C1A" w:rsidRDefault="007F0CA7" w:rsidP="007F0CA7">
      <w:pPr>
        <w:pStyle w:val="Bodycopy"/>
        <w:rPr>
          <w:sz w:val="18"/>
          <w:szCs w:val="18"/>
        </w:rPr>
      </w:pPr>
      <w:r w:rsidRPr="00C73C1A">
        <w:rPr>
          <w:rFonts w:cs="Arial"/>
          <w:sz w:val="18"/>
          <w:szCs w:val="18"/>
        </w:rPr>
        <w:t>Keep the logging root at ‘INFO’ unless the interface is not running correctly. If there are any issues, then change the logging root to ‘DEBUG’.</w:t>
      </w:r>
    </w:p>
    <w:p w14:paraId="0782527F"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#Logging properties</w:t>
      </w:r>
    </w:p>
    <w:p w14:paraId="2DA3871D" w14:textId="2309F7E7" w:rsidR="00171917" w:rsidRPr="00171917" w:rsidRDefault="00AE1621" w:rsidP="00171917">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 Must be one of (</w:t>
      </w:r>
      <w:r w:rsidRPr="00AE1621">
        <w:rPr>
          <w:rFonts w:ascii="Courier New" w:hAnsi="Courier New" w:cs="Courier New"/>
          <w:color w:val="262626" w:themeColor="text1" w:themeTint="D9"/>
          <w:sz w:val="18"/>
          <w:szCs w:val="18"/>
        </w:rPr>
        <w:t>"trace", "debug", "info", "warn", or "error"</w:t>
      </w:r>
      <w:r w:rsidR="00171917" w:rsidRPr="00171917">
        <w:rPr>
          <w:rFonts w:ascii="Courier New" w:hAnsi="Courier New" w:cs="Courier New"/>
          <w:color w:val="262626" w:themeColor="text1" w:themeTint="D9"/>
          <w:sz w:val="18"/>
          <w:szCs w:val="18"/>
        </w:rPr>
        <w:t>)</w:t>
      </w:r>
    </w:p>
    <w:p w14:paraId="7583271E"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logging.level.root=INFO</w:t>
      </w:r>
    </w:p>
    <w:p w14:paraId="4380A3F5" w14:textId="34B03B75" w:rsid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 xml:space="preserve"> </w:t>
      </w:r>
    </w:p>
    <w:p w14:paraId="67E5CCB2" w14:textId="39ADBA2F" w:rsidR="005A4C61" w:rsidRPr="00C73C1A" w:rsidRDefault="005A4C61" w:rsidP="005A4C61">
      <w:pPr>
        <w:pStyle w:val="Bodycopy"/>
        <w:rPr>
          <w:sz w:val="18"/>
          <w:szCs w:val="18"/>
        </w:rPr>
      </w:pPr>
      <w:r w:rsidRPr="00C73C1A">
        <w:rPr>
          <w:rFonts w:cs="Arial"/>
          <w:sz w:val="18"/>
          <w:szCs w:val="18"/>
        </w:rPr>
        <w:t xml:space="preserve">The location of the log file will be generated at runtime. If specificed as an absolute path, i.e. </w:t>
      </w:r>
      <w:r w:rsidR="00B4731A">
        <w:rPr>
          <w:rFonts w:cs="Arial"/>
          <w:sz w:val="18"/>
          <w:szCs w:val="18"/>
        </w:rPr>
        <w:t>/</w:t>
      </w:r>
      <w:r w:rsidR="004860C0">
        <w:rPr>
          <w:rFonts w:cs="Arial"/>
          <w:sz w:val="18"/>
          <w:szCs w:val="18"/>
        </w:rPr>
        <w:t>logs/</w:t>
      </w:r>
      <w:r w:rsidR="00CD6DE5">
        <w:rPr>
          <w:rFonts w:cs="Arial"/>
          <w:sz w:val="18"/>
          <w:szCs w:val="18"/>
        </w:rPr>
        <w:t>usas_dss</w:t>
      </w:r>
      <w:r w:rsidRPr="00C73C1A">
        <w:rPr>
          <w:rFonts w:cs="Arial"/>
          <w:sz w:val="18"/>
          <w:szCs w:val="18"/>
        </w:rPr>
        <w:t>.log, then this is the exact location of the log file. If speci</w:t>
      </w:r>
      <w:r w:rsidR="00B4731A">
        <w:rPr>
          <w:rFonts w:cs="Arial"/>
          <w:sz w:val="18"/>
          <w:szCs w:val="18"/>
        </w:rPr>
        <w:t xml:space="preserve">ficed as a relative path, i.e. </w:t>
      </w:r>
      <w:r w:rsidR="004860C0">
        <w:rPr>
          <w:rFonts w:cs="Arial"/>
          <w:sz w:val="18"/>
          <w:szCs w:val="18"/>
        </w:rPr>
        <w:t>logs/</w:t>
      </w:r>
      <w:r w:rsidR="00CD6DE5">
        <w:rPr>
          <w:rFonts w:cs="Arial"/>
          <w:sz w:val="18"/>
          <w:szCs w:val="18"/>
        </w:rPr>
        <w:t>usas_dss</w:t>
      </w:r>
      <w:r w:rsidRPr="00C73C1A">
        <w:rPr>
          <w:rFonts w:cs="Arial"/>
          <w:sz w:val="18"/>
          <w:szCs w:val="18"/>
        </w:rPr>
        <w:t xml:space="preserve">.log, it will be located under the runtime installation/deployment directory. </w:t>
      </w:r>
    </w:p>
    <w:p w14:paraId="391EC3CC"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#output logs to a file</w:t>
      </w:r>
    </w:p>
    <w:p w14:paraId="7AD5E273" w14:textId="010F18E5" w:rsidR="00171917" w:rsidRPr="00171917" w:rsidRDefault="002230BE" w:rsidP="00171917">
      <w:pPr>
        <w:pStyle w:val="Bodycopy"/>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logging.file=logs/</w:t>
      </w:r>
      <w:r w:rsidR="00CD6DE5">
        <w:rPr>
          <w:rFonts w:ascii="Courier New" w:hAnsi="Courier New" w:cs="Courier New"/>
          <w:color w:val="262626" w:themeColor="text1" w:themeTint="D9"/>
          <w:sz w:val="18"/>
          <w:szCs w:val="18"/>
        </w:rPr>
        <w:t>usas_dss</w:t>
      </w:r>
      <w:r w:rsidR="00171917" w:rsidRPr="00171917">
        <w:rPr>
          <w:rFonts w:ascii="Courier New" w:hAnsi="Courier New" w:cs="Courier New"/>
          <w:color w:val="262626" w:themeColor="text1" w:themeTint="D9"/>
          <w:sz w:val="18"/>
          <w:szCs w:val="18"/>
        </w:rPr>
        <w:t>.log</w:t>
      </w:r>
    </w:p>
    <w:p w14:paraId="7AAF2D47" w14:textId="04CA04CA" w:rsidR="00171917" w:rsidRDefault="00CD6DE5" w:rsidP="00171917">
      <w:pPr>
        <w:pStyle w:val="Heading4"/>
      </w:pPr>
      <w:bookmarkStart w:id="52" w:name="_Toc519843161"/>
      <w:r>
        <w:t>S</w:t>
      </w:r>
      <w:r w:rsidR="00806A2D">
        <w:t xml:space="preserve">aving the Report Output to </w:t>
      </w:r>
      <w:r>
        <w:t>the Sever Directory</w:t>
      </w:r>
      <w:bookmarkEnd w:id="52"/>
    </w:p>
    <w:p w14:paraId="55019FD2" w14:textId="656DCE49" w:rsidR="00B04AFE" w:rsidRPr="00C73C1A" w:rsidRDefault="003A5007" w:rsidP="0045198C">
      <w:pPr>
        <w:pStyle w:val="Bodycopy"/>
        <w:rPr>
          <w:sz w:val="18"/>
          <w:szCs w:val="18"/>
        </w:rPr>
      </w:pPr>
      <w:r>
        <w:rPr>
          <w:rFonts w:cs="Arial"/>
          <w:sz w:val="18"/>
          <w:szCs w:val="18"/>
        </w:rPr>
        <w:t>When the USA Staffing data is downloaded via the web service, the report output is directly inserted into the INTG_DATA_DTL table. The data is then parsed and stored into individual tables. If a copy of the report output is desired to be saved to the server directory, then the save.report.file property should be set to true. The defaut property value is false. If the property is changed to true, then the system administrator should create a folder called ‘</w:t>
      </w:r>
      <w:r w:rsidR="00AE1621">
        <w:rPr>
          <w:rFonts w:cs="Arial"/>
          <w:sz w:val="18"/>
          <w:szCs w:val="18"/>
        </w:rPr>
        <w:t>WHRSCDatastoreR</w:t>
      </w:r>
      <w:r>
        <w:rPr>
          <w:rFonts w:cs="Arial"/>
          <w:sz w:val="18"/>
          <w:szCs w:val="18"/>
        </w:rPr>
        <w:t>eports’ under the root directory of where the executable-jar file is deployed.</w:t>
      </w:r>
    </w:p>
    <w:p w14:paraId="2EF0AD0A" w14:textId="421CFC9D" w:rsidR="004860C0" w:rsidRDefault="004860C0" w:rsidP="00171917">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w:t>
      </w:r>
      <w:r w:rsidR="00CD6DE5">
        <w:rPr>
          <w:rFonts w:ascii="Courier New" w:hAnsi="Courier New" w:cs="Courier New"/>
          <w:color w:val="262626" w:themeColor="text1" w:themeTint="D9"/>
          <w:sz w:val="18"/>
          <w:szCs w:val="18"/>
        </w:rPr>
        <w:t xml:space="preserve">Save a file of the report to the directory for debugging purposes – true or false </w:t>
      </w:r>
    </w:p>
    <w:p w14:paraId="1F3AF252" w14:textId="4C1174DA" w:rsidR="004860C0" w:rsidRPr="00171917" w:rsidRDefault="00CD6DE5" w:rsidP="00171917">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save.report.file=</w:t>
      </w:r>
      <w:r w:rsidRPr="003A5007">
        <w:rPr>
          <w:rFonts w:ascii="Courier New" w:hAnsi="Courier New" w:cs="Courier New"/>
          <w:color w:val="262626" w:themeColor="text1" w:themeTint="D9"/>
          <w:sz w:val="18"/>
          <w:szCs w:val="18"/>
          <w:highlight w:val="yellow"/>
        </w:rPr>
        <w:t>false</w:t>
      </w:r>
    </w:p>
    <w:p w14:paraId="4021B04F" w14:textId="77777777" w:rsidR="00171917" w:rsidRPr="00630CDE" w:rsidRDefault="00171917" w:rsidP="00A23209">
      <w:pPr>
        <w:rPr>
          <w:rFonts w:ascii="Courier New" w:hAnsi="Courier New" w:cs="Courier New"/>
          <w:sz w:val="18"/>
          <w:szCs w:val="18"/>
        </w:rPr>
      </w:pPr>
    </w:p>
    <w:p w14:paraId="529DB574" w14:textId="2069DF2D" w:rsidR="00171917" w:rsidRDefault="00D2740D" w:rsidP="00171917">
      <w:pPr>
        <w:pStyle w:val="Heading4"/>
      </w:pPr>
      <w:bookmarkStart w:id="53" w:name="_Toc519843162"/>
      <w:r>
        <w:lastRenderedPageBreak/>
        <w:t>Cognos Credentials</w:t>
      </w:r>
      <w:bookmarkEnd w:id="53"/>
    </w:p>
    <w:p w14:paraId="67D5735F" w14:textId="2A0D0738" w:rsidR="00C73C1A" w:rsidRPr="00C73C1A" w:rsidRDefault="00D2740D" w:rsidP="00C73C1A">
      <w:pPr>
        <w:pStyle w:val="Bodycopy"/>
        <w:rPr>
          <w:sz w:val="18"/>
          <w:szCs w:val="18"/>
        </w:rPr>
      </w:pPr>
      <w:r>
        <w:rPr>
          <w:sz w:val="18"/>
          <w:szCs w:val="18"/>
        </w:rPr>
        <w:t>Update the highlighted fields with the connection details of the source USA Staffing system.</w:t>
      </w:r>
      <w:r w:rsidR="00793F82">
        <w:rPr>
          <w:sz w:val="18"/>
          <w:szCs w:val="18"/>
        </w:rPr>
        <w:t xml:space="preserve"> The report format property, cognos.format, should not be changed.</w:t>
      </w:r>
    </w:p>
    <w:p w14:paraId="3B47FF23" w14:textId="3A621128" w:rsidR="00171917" w:rsidRPr="00171917" w:rsidRDefault="00D2740D" w:rsidP="00171917">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cognos.username=</w:t>
      </w:r>
      <w:r w:rsidRPr="00D2740D">
        <w:rPr>
          <w:rFonts w:ascii="Courier New" w:hAnsi="Courier New" w:cs="Courier New"/>
          <w:color w:val="262626" w:themeColor="text1" w:themeTint="D9"/>
          <w:sz w:val="18"/>
          <w:szCs w:val="18"/>
          <w:highlight w:val="yellow"/>
        </w:rPr>
        <w:t>usa staffing username</w:t>
      </w:r>
    </w:p>
    <w:p w14:paraId="3D4A28B7" w14:textId="238AAC10"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cognos.password=</w:t>
      </w:r>
      <w:r w:rsidRPr="00D2740D">
        <w:rPr>
          <w:rFonts w:ascii="Courier New" w:hAnsi="Courier New" w:cs="Courier New"/>
          <w:color w:val="262626" w:themeColor="text1" w:themeTint="D9"/>
          <w:sz w:val="18"/>
          <w:szCs w:val="18"/>
          <w:highlight w:val="yellow"/>
        </w:rPr>
        <w:t>usa staffing password</w:t>
      </w:r>
    </w:p>
    <w:p w14:paraId="48856914" w14:textId="112801CE"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cognos.namespace=</w:t>
      </w:r>
      <w:r w:rsidRPr="00D2740D">
        <w:rPr>
          <w:rFonts w:ascii="Courier New" w:hAnsi="Courier New" w:cs="Courier New"/>
          <w:color w:val="262626" w:themeColor="text1" w:themeTint="D9"/>
          <w:sz w:val="18"/>
          <w:szCs w:val="18"/>
          <w:highlight w:val="yellow"/>
        </w:rPr>
        <w:t>usa staffing DSS namespace</w:t>
      </w:r>
      <w:r>
        <w:rPr>
          <w:rFonts w:ascii="Courier New" w:hAnsi="Courier New" w:cs="Courier New"/>
          <w:color w:val="262626" w:themeColor="text1" w:themeTint="D9"/>
          <w:sz w:val="18"/>
          <w:szCs w:val="18"/>
        </w:rPr>
        <w:t xml:space="preserve"> </w:t>
      </w:r>
    </w:p>
    <w:p w14:paraId="085EA596" w14:textId="227A2FB9"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cognos.url=</w:t>
      </w:r>
      <w:r w:rsidR="00E1497C">
        <w:rPr>
          <w:rFonts w:ascii="Courier New" w:hAnsi="Courier New" w:cs="Courier New"/>
          <w:color w:val="262626" w:themeColor="text1" w:themeTint="D9"/>
          <w:sz w:val="18"/>
          <w:szCs w:val="18"/>
          <w:highlight w:val="yellow"/>
        </w:rPr>
        <w:t xml:space="preserve">usa </w:t>
      </w:r>
      <w:r w:rsidRPr="00D2740D">
        <w:rPr>
          <w:rFonts w:ascii="Courier New" w:hAnsi="Courier New" w:cs="Courier New"/>
          <w:color w:val="262626" w:themeColor="text1" w:themeTint="D9"/>
          <w:sz w:val="18"/>
          <w:szCs w:val="18"/>
          <w:highlight w:val="yellow"/>
        </w:rPr>
        <w:t>staffing cognos url</w:t>
      </w:r>
    </w:p>
    <w:p w14:paraId="3889459B" w14:textId="1739F762"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cognos.format=</w:t>
      </w:r>
      <w:r w:rsidRPr="00D2740D">
        <w:rPr>
          <w:rFonts w:ascii="Courier New" w:hAnsi="Courier New" w:cs="Courier New"/>
          <w:color w:val="262626" w:themeColor="text1" w:themeTint="D9"/>
          <w:sz w:val="18"/>
          <w:szCs w:val="18"/>
        </w:rPr>
        <w:t>DataSet</w:t>
      </w:r>
    </w:p>
    <w:p w14:paraId="25F7299F" w14:textId="2D1AF6CC" w:rsidR="00773112" w:rsidRDefault="00773112" w:rsidP="00EA7BE9">
      <w:pPr>
        <w:rPr>
          <w:rFonts w:ascii="Courier New" w:hAnsi="Courier New" w:cs="Courier New"/>
          <w:color w:val="262626" w:themeColor="text1" w:themeTint="D9"/>
          <w:sz w:val="18"/>
          <w:szCs w:val="18"/>
        </w:rPr>
      </w:pPr>
    </w:p>
    <w:p w14:paraId="304AD397" w14:textId="04331C77" w:rsidR="00773112" w:rsidRDefault="00A0766A" w:rsidP="00773112">
      <w:pPr>
        <w:pStyle w:val="Heading3"/>
      </w:pPr>
      <w:bookmarkStart w:id="54" w:name="_Toc519843163"/>
      <w:r>
        <w:t>whrsc-r</w:t>
      </w:r>
      <w:r w:rsidR="00773112">
        <w:t>eport.properties configuration</w:t>
      </w:r>
      <w:bookmarkEnd w:id="54"/>
    </w:p>
    <w:p w14:paraId="7E7AC201" w14:textId="3177633D" w:rsidR="00773112" w:rsidRDefault="00B5096B" w:rsidP="00B5096B">
      <w:pPr>
        <w:rPr>
          <w:sz w:val="18"/>
          <w:szCs w:val="18"/>
        </w:rPr>
      </w:pPr>
      <w:r>
        <w:rPr>
          <w:sz w:val="18"/>
          <w:szCs w:val="18"/>
        </w:rPr>
        <w:t xml:space="preserve">The </w:t>
      </w:r>
      <w:r w:rsidR="00A0766A">
        <w:rPr>
          <w:rFonts w:ascii="Courier New" w:hAnsi="Courier New" w:cs="Courier New"/>
          <w:sz w:val="18"/>
          <w:szCs w:val="18"/>
        </w:rPr>
        <w:t>whrsc-r</w:t>
      </w:r>
      <w:r w:rsidR="00C672E1">
        <w:rPr>
          <w:rFonts w:ascii="Courier New" w:hAnsi="Courier New" w:cs="Courier New"/>
          <w:sz w:val="18"/>
          <w:szCs w:val="18"/>
        </w:rPr>
        <w:t>eport.</w:t>
      </w:r>
      <w:r w:rsidRPr="00153627">
        <w:rPr>
          <w:rFonts w:ascii="Courier New" w:hAnsi="Courier New" w:cs="Courier New"/>
          <w:sz w:val="18"/>
          <w:szCs w:val="18"/>
        </w:rPr>
        <w:t>properties</w:t>
      </w:r>
      <w:r>
        <w:rPr>
          <w:sz w:val="18"/>
          <w:szCs w:val="18"/>
        </w:rPr>
        <w:t xml:space="preserve"> file contains configurable properties that are specific to each USA Staffing report that is being downloaded.</w:t>
      </w:r>
      <w:r w:rsidR="00A10FF7">
        <w:rPr>
          <w:sz w:val="18"/>
          <w:szCs w:val="18"/>
        </w:rPr>
        <w:t xml:space="preserve"> The ‘xxx’ prefix used below, will change depending on the report.</w:t>
      </w:r>
    </w:p>
    <w:p w14:paraId="11F1D547" w14:textId="1D2299AA" w:rsidR="00B5096B" w:rsidRDefault="00B5096B" w:rsidP="00B5096B">
      <w:pPr>
        <w:pStyle w:val="Heading4"/>
      </w:pPr>
      <w:bookmarkStart w:id="55" w:name="_Toc519843164"/>
      <w:r>
        <w:t>Seach Path</w:t>
      </w:r>
      <w:bookmarkEnd w:id="55"/>
    </w:p>
    <w:p w14:paraId="71E84DED" w14:textId="3D7CD051" w:rsidR="00B5096B" w:rsidRPr="00126148" w:rsidRDefault="00B5096B" w:rsidP="00B5096B">
      <w:pPr>
        <w:pStyle w:val="BodyText"/>
      </w:pPr>
      <w:r>
        <w:t xml:space="preserve">The </w:t>
      </w:r>
      <w:r w:rsidRPr="00A10FF7">
        <w:rPr>
          <w:b/>
          <w:i/>
        </w:rPr>
        <w:t>xxx.search.path</w:t>
      </w:r>
      <w:r>
        <w:t xml:space="preserve"> property contains the report search path of the Cognos report. This property should not be updated unless the saved </w:t>
      </w:r>
      <w:r w:rsidR="00866CA6">
        <w:t>location of the report is moved in Congos.</w:t>
      </w:r>
    </w:p>
    <w:p w14:paraId="4D24D664" w14:textId="48C00C10" w:rsidR="00B5096B" w:rsidRDefault="00B5096B" w:rsidP="00B5096B">
      <w:pPr>
        <w:pStyle w:val="Heading4"/>
      </w:pPr>
      <w:bookmarkStart w:id="56" w:name="_Toc519843165"/>
      <w:r>
        <w:t>Integration Type</w:t>
      </w:r>
      <w:bookmarkEnd w:id="56"/>
    </w:p>
    <w:p w14:paraId="165E0178" w14:textId="4714AA7A" w:rsidR="00B5096B" w:rsidRPr="006B090C" w:rsidRDefault="00B5096B" w:rsidP="00B5096B">
      <w:pPr>
        <w:pStyle w:val="BodyText"/>
      </w:pPr>
      <w:r>
        <w:t xml:space="preserve">The </w:t>
      </w:r>
      <w:r w:rsidRPr="00A10FF7">
        <w:rPr>
          <w:b/>
          <w:i/>
        </w:rPr>
        <w:t>xxx.intg.type</w:t>
      </w:r>
      <w:r>
        <w:t xml:space="preserve"> property corresponds to the INTG_TYPE column on the INTG_DATA_DTL table. Each Cognos Report has its own unique integration type name. When the Cognos report output is pulled down via the web service, the report output is logged to the INTG_DATA_DTL table under the column name, FIELD_DATA and the report is specified by the INTG_TYPE. This property should not be updated unless the integration type is changed in the stored procedure, SP_UPDATE_INTG_TYPE.</w:t>
      </w:r>
    </w:p>
    <w:p w14:paraId="54262BCB" w14:textId="696158FF" w:rsidR="00A10FF7" w:rsidRDefault="00A10FF7" w:rsidP="00A10FF7">
      <w:pPr>
        <w:pStyle w:val="Heading4"/>
      </w:pPr>
      <w:bookmarkStart w:id="57" w:name="_Toc519843166"/>
      <w:r>
        <w:t>File Name</w:t>
      </w:r>
      <w:bookmarkEnd w:id="57"/>
    </w:p>
    <w:p w14:paraId="7BAF5DB5" w14:textId="2778FD7C" w:rsidR="00A10FF7" w:rsidRPr="00DF2B21" w:rsidRDefault="00A10FF7" w:rsidP="00A10FF7">
      <w:pPr>
        <w:pStyle w:val="BodyText"/>
      </w:pPr>
      <w:r>
        <w:t xml:space="preserve">The </w:t>
      </w:r>
      <w:r w:rsidRPr="00A10FF7">
        <w:rPr>
          <w:b/>
          <w:i/>
        </w:rPr>
        <w:t>xxx.file.name</w:t>
      </w:r>
      <w:r>
        <w:t xml:space="preserve"> property is the name under which the report output will be saved as an XML file in the /reports directory. This property name can be changed but should not be left null.</w:t>
      </w:r>
    </w:p>
    <w:p w14:paraId="30952F3F" w14:textId="0D467EF0" w:rsidR="00005D28" w:rsidRDefault="00005D28" w:rsidP="00005D28">
      <w:pPr>
        <w:pStyle w:val="Heading4"/>
      </w:pPr>
      <w:bookmarkStart w:id="58" w:name="_Toc519843167"/>
      <w:r>
        <w:t xml:space="preserve">Report </w:t>
      </w:r>
      <w:r w:rsidR="00EE2B2D">
        <w:t>Name</w:t>
      </w:r>
      <w:bookmarkEnd w:id="58"/>
    </w:p>
    <w:p w14:paraId="7396D797" w14:textId="7F92846F" w:rsidR="00005D28" w:rsidRPr="009C02D6" w:rsidRDefault="00005D28" w:rsidP="00005D28">
      <w:pPr>
        <w:pStyle w:val="BodyText"/>
      </w:pPr>
      <w:r>
        <w:t xml:space="preserve">The property </w:t>
      </w:r>
      <w:r w:rsidRPr="00005D28">
        <w:rPr>
          <w:b/>
          <w:i/>
        </w:rPr>
        <w:t>xxx.r</w:t>
      </w:r>
      <w:r w:rsidR="00EE2B2D">
        <w:rPr>
          <w:b/>
          <w:i/>
        </w:rPr>
        <w:t>eport</w:t>
      </w:r>
      <w:r w:rsidRPr="00005D28">
        <w:rPr>
          <w:b/>
          <w:i/>
        </w:rPr>
        <w:t>.</w:t>
      </w:r>
      <w:r w:rsidR="00EE2B2D">
        <w:rPr>
          <w:b/>
          <w:i/>
        </w:rPr>
        <w:t>name</w:t>
      </w:r>
      <w:r>
        <w:t xml:space="preserve"> represents the </w:t>
      </w:r>
      <w:r w:rsidR="00EE2B2D">
        <w:t>name of the Cognos report</w:t>
      </w:r>
      <w:r>
        <w:t>.</w:t>
      </w:r>
    </w:p>
    <w:p w14:paraId="346076F8" w14:textId="31670B25" w:rsidR="00895E4F" w:rsidRDefault="00895E4F" w:rsidP="00895E4F">
      <w:pPr>
        <w:pStyle w:val="Heading4"/>
      </w:pPr>
      <w:bookmarkStart w:id="59" w:name="_Toc519843168"/>
      <w:r>
        <w:t>Truncate Stored Procedure</w:t>
      </w:r>
      <w:bookmarkEnd w:id="59"/>
    </w:p>
    <w:p w14:paraId="18685032" w14:textId="72FADCBF" w:rsidR="00895E4F" w:rsidRPr="00523DDB" w:rsidRDefault="00895E4F" w:rsidP="00895E4F">
      <w:pPr>
        <w:pStyle w:val="BodyText"/>
      </w:pPr>
      <w:r>
        <w:t xml:space="preserve">The </w:t>
      </w:r>
      <w:r w:rsidRPr="00895E4F">
        <w:rPr>
          <w:b/>
          <w:i/>
        </w:rPr>
        <w:t>xxx.truncate</w:t>
      </w:r>
      <w:r>
        <w:t xml:space="preserve"> property states the stored procedure used for truncating the database tables that store the report values. Each time, the batch step starts the report tables are truncated before inserting new data onto the tables. This property should not be updated unless the stored procedure name changes for a report. </w:t>
      </w:r>
    </w:p>
    <w:p w14:paraId="729A4697" w14:textId="4AABEF45" w:rsidR="00AA2804" w:rsidRDefault="00AA2804" w:rsidP="00AA2804">
      <w:pPr>
        <w:pStyle w:val="Heading4"/>
      </w:pPr>
      <w:bookmarkStart w:id="60" w:name="_Toc519843169"/>
      <w:r>
        <w:t>Run Report</w:t>
      </w:r>
      <w:bookmarkEnd w:id="60"/>
    </w:p>
    <w:p w14:paraId="784FB067" w14:textId="10A708BE" w:rsidR="00AA2804" w:rsidRDefault="00AA2804" w:rsidP="00AA2804">
      <w:pPr>
        <w:pStyle w:val="BodyText"/>
      </w:pPr>
      <w:r>
        <w:t xml:space="preserve">The </w:t>
      </w:r>
      <w:r w:rsidRPr="00AA2804">
        <w:rPr>
          <w:b/>
          <w:i/>
        </w:rPr>
        <w:t>xxx.run.report</w:t>
      </w:r>
      <w:r>
        <w:t xml:space="preserve"> property specifies if the report should be run. This value must be true or false. If the value is set to true then the report will run. If the property is set to false then the report will not run.</w:t>
      </w:r>
    </w:p>
    <w:p w14:paraId="65E04F5E" w14:textId="600E58B7" w:rsidR="00555C43" w:rsidRDefault="00555C43" w:rsidP="00942A0C">
      <w:pPr>
        <w:pStyle w:val="Heading2"/>
      </w:pPr>
      <w:bookmarkStart w:id="61" w:name="_Toc519843170"/>
      <w:r>
        <w:t>Build the Source Code</w:t>
      </w:r>
      <w:bookmarkEnd w:id="61"/>
    </w:p>
    <w:p w14:paraId="216E6030" w14:textId="45127C3D" w:rsidR="00555C43" w:rsidRDefault="002C392A" w:rsidP="00555C43">
      <w:pPr>
        <w:pStyle w:val="Bodycopy"/>
        <w:rPr>
          <w:rFonts w:cs="Arial"/>
          <w:sz w:val="22"/>
        </w:rPr>
      </w:pPr>
      <w:r>
        <w:rPr>
          <w:rFonts w:cs="Arial"/>
          <w:sz w:val="22"/>
        </w:rPr>
        <w:t>As a system administrator, c</w:t>
      </w:r>
      <w:r w:rsidR="00555C43">
        <w:rPr>
          <w:rFonts w:cs="Arial"/>
          <w:sz w:val="22"/>
        </w:rPr>
        <w:t>omplete the following steps to build the source code using Apache Ant:</w:t>
      </w:r>
    </w:p>
    <w:p w14:paraId="7BA1ECB1" w14:textId="407B27A1" w:rsidR="002C392A" w:rsidRDefault="002C392A" w:rsidP="009A392B">
      <w:pPr>
        <w:pStyle w:val="ListParagraph"/>
        <w:numPr>
          <w:ilvl w:val="0"/>
          <w:numId w:val="62"/>
        </w:numPr>
        <w:rPr>
          <w:rFonts w:cs="Arial"/>
          <w:sz w:val="22"/>
        </w:rPr>
      </w:pPr>
      <w:r>
        <w:rPr>
          <w:rFonts w:cs="Arial"/>
          <w:sz w:val="22"/>
        </w:rPr>
        <w:t xml:space="preserve">Open up a </w:t>
      </w:r>
      <w:r w:rsidR="00A50404">
        <w:rPr>
          <w:rFonts w:cs="Arial"/>
          <w:sz w:val="22"/>
        </w:rPr>
        <w:t>command terminal</w:t>
      </w:r>
      <w:r>
        <w:rPr>
          <w:rFonts w:cs="Arial"/>
          <w:sz w:val="22"/>
        </w:rPr>
        <w:t>.</w:t>
      </w:r>
    </w:p>
    <w:p w14:paraId="3372C4D0" w14:textId="0234CE12" w:rsidR="002C392A" w:rsidRDefault="002C392A" w:rsidP="009A392B">
      <w:pPr>
        <w:pStyle w:val="ListParagraph"/>
        <w:numPr>
          <w:ilvl w:val="0"/>
          <w:numId w:val="62"/>
        </w:numPr>
        <w:rPr>
          <w:rFonts w:cs="Arial"/>
          <w:sz w:val="22"/>
        </w:rPr>
      </w:pPr>
      <w:r>
        <w:rPr>
          <w:rFonts w:cs="Arial"/>
          <w:sz w:val="22"/>
        </w:rPr>
        <w:t xml:space="preserve">Change the directory to the </w:t>
      </w:r>
      <w:r w:rsidR="00B72AFC">
        <w:rPr>
          <w:rFonts w:cs="Arial"/>
          <w:sz w:val="22"/>
        </w:rPr>
        <w:t>usas/</w:t>
      </w:r>
      <w:r w:rsidR="00EE2B2D">
        <w:rPr>
          <w:rFonts w:cs="Arial"/>
          <w:sz w:val="22"/>
        </w:rPr>
        <w:t>whrsc-</w:t>
      </w:r>
      <w:r w:rsidR="00B72AFC">
        <w:rPr>
          <w:rFonts w:cs="Arial"/>
          <w:sz w:val="22"/>
        </w:rPr>
        <w:t>batch</w:t>
      </w:r>
      <w:r w:rsidR="00D83C07">
        <w:rPr>
          <w:rFonts w:cs="Arial"/>
          <w:sz w:val="22"/>
        </w:rPr>
        <w:t xml:space="preserve"> directory, ex: ‘cd </w:t>
      </w:r>
      <w:r w:rsidR="00B72AFC">
        <w:rPr>
          <w:rFonts w:cs="Arial"/>
          <w:sz w:val="22"/>
        </w:rPr>
        <w:t>usas/</w:t>
      </w:r>
      <w:r w:rsidR="00EE2B2D">
        <w:rPr>
          <w:rFonts w:cs="Arial"/>
          <w:sz w:val="22"/>
        </w:rPr>
        <w:t>whrsc-</w:t>
      </w:r>
      <w:r w:rsidR="00B72AFC">
        <w:rPr>
          <w:rFonts w:cs="Arial"/>
          <w:sz w:val="22"/>
        </w:rPr>
        <w:t>batch</w:t>
      </w:r>
    </w:p>
    <w:p w14:paraId="2AD3A640" w14:textId="524236B2" w:rsidR="00555C43" w:rsidRDefault="00D83C07" w:rsidP="00555C43">
      <w:pPr>
        <w:pStyle w:val="ListParagraph"/>
        <w:numPr>
          <w:ilvl w:val="0"/>
          <w:numId w:val="62"/>
        </w:numPr>
        <w:rPr>
          <w:rFonts w:cs="Arial"/>
          <w:sz w:val="22"/>
        </w:rPr>
      </w:pPr>
      <w:r>
        <w:rPr>
          <w:rFonts w:cs="Arial"/>
          <w:sz w:val="22"/>
        </w:rPr>
        <w:lastRenderedPageBreak/>
        <w:t xml:space="preserve">Using a text editor, open the </w:t>
      </w:r>
      <w:r w:rsidR="00B72AFC" w:rsidRPr="008503AF">
        <w:rPr>
          <w:rFonts w:ascii="Courier New" w:hAnsi="Courier New" w:cs="Courier New"/>
          <w:sz w:val="22"/>
        </w:rPr>
        <w:t>usas</w:t>
      </w:r>
      <w:r w:rsidR="00EE2B2D">
        <w:rPr>
          <w:rFonts w:ascii="Courier New" w:hAnsi="Courier New" w:cs="Courier New"/>
          <w:sz w:val="22"/>
        </w:rPr>
        <w:t>whrsc</w:t>
      </w:r>
      <w:r w:rsidRPr="008503AF">
        <w:rPr>
          <w:rFonts w:ascii="Courier New" w:hAnsi="Courier New" w:cs="Courier New"/>
          <w:sz w:val="22"/>
        </w:rPr>
        <w:t>.properties</w:t>
      </w:r>
      <w:r>
        <w:rPr>
          <w:rFonts w:cs="Arial"/>
          <w:sz w:val="22"/>
        </w:rPr>
        <w:t xml:space="preserve"> file and modify the JDK location in the following property </w:t>
      </w:r>
    </w:p>
    <w:p w14:paraId="79F6F1AA" w14:textId="02FB0281" w:rsidR="00D83C07" w:rsidRDefault="00D83C07" w:rsidP="00D83C07">
      <w:pPr>
        <w:pStyle w:val="ListParagraph"/>
        <w:numPr>
          <w:ilvl w:val="0"/>
          <w:numId w:val="0"/>
        </w:numPr>
        <w:ind w:left="720"/>
        <w:rPr>
          <w:rFonts w:cs="Arial"/>
          <w:sz w:val="22"/>
        </w:rPr>
      </w:pPr>
      <w:r>
        <w:rPr>
          <w:rFonts w:ascii="Courier New" w:hAnsi="Courier New" w:cs="Courier New"/>
          <w:color w:val="262626" w:themeColor="text1" w:themeTint="D9"/>
          <w:szCs w:val="18"/>
        </w:rPr>
        <w:t>jdk.home.1.7=&lt;full_path_to_jdk_home_dir&gt;</w:t>
      </w:r>
    </w:p>
    <w:p w14:paraId="21FC5EE4" w14:textId="15D7673F" w:rsidR="00D83C07" w:rsidRDefault="00D83C07" w:rsidP="00555C43">
      <w:pPr>
        <w:pStyle w:val="ListParagraph"/>
        <w:numPr>
          <w:ilvl w:val="0"/>
          <w:numId w:val="62"/>
        </w:numPr>
        <w:rPr>
          <w:rFonts w:cs="Arial"/>
          <w:sz w:val="22"/>
        </w:rPr>
      </w:pPr>
      <w:r>
        <w:rPr>
          <w:rFonts w:cs="Arial"/>
          <w:sz w:val="22"/>
        </w:rPr>
        <w:t>In the command line, run the ant build script, ex: ‘ant package.exejar’</w:t>
      </w:r>
    </w:p>
    <w:p w14:paraId="1BBC8FBD" w14:textId="25AE0C7E" w:rsidR="00D83C07" w:rsidRDefault="00D83C07" w:rsidP="00555C43">
      <w:pPr>
        <w:pStyle w:val="ListParagraph"/>
        <w:numPr>
          <w:ilvl w:val="0"/>
          <w:numId w:val="62"/>
        </w:numPr>
        <w:rPr>
          <w:rFonts w:cs="Arial"/>
          <w:sz w:val="22"/>
        </w:rPr>
      </w:pPr>
      <w:r>
        <w:rPr>
          <w:rFonts w:cs="Arial"/>
          <w:sz w:val="22"/>
        </w:rPr>
        <w:t>Capture the generated module JAR file, configuration files, and shell script to run the module.</w:t>
      </w:r>
    </w:p>
    <w:p w14:paraId="15912E42" w14:textId="793964B5" w:rsidR="00D83C07"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r w:rsidR="00EE2B2D">
        <w:rPr>
          <w:rFonts w:ascii="Courier New" w:hAnsi="Courier New" w:cs="Courier New"/>
          <w:szCs w:val="18"/>
        </w:rPr>
        <w:t>whrsc-</w:t>
      </w:r>
      <w:r>
        <w:rPr>
          <w:rFonts w:ascii="Courier New" w:hAnsi="Courier New" w:cs="Courier New"/>
          <w:szCs w:val="18"/>
        </w:rPr>
        <w:t>batch</w:t>
      </w:r>
      <w:r w:rsidR="00D83C07" w:rsidRPr="00D83C07">
        <w:rPr>
          <w:rFonts w:ascii="Courier New" w:hAnsi="Courier New" w:cs="Courier New"/>
          <w:szCs w:val="18"/>
        </w:rPr>
        <w:t>/</w:t>
      </w:r>
      <w:r w:rsidR="00D83C07">
        <w:rPr>
          <w:rFonts w:ascii="Courier New" w:hAnsi="Courier New" w:cs="Courier New"/>
          <w:szCs w:val="18"/>
        </w:rPr>
        <w:t>dist/run-jar.sh</w:t>
      </w:r>
    </w:p>
    <w:p w14:paraId="65CE8C2E" w14:textId="5504AB80" w:rsidR="00D83C07"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r w:rsidR="00D83C07" w:rsidRPr="00D83C07">
        <w:rPr>
          <w:rFonts w:ascii="Courier New" w:hAnsi="Courier New" w:cs="Courier New"/>
          <w:szCs w:val="18"/>
        </w:rPr>
        <w:t>/</w:t>
      </w:r>
      <w:r w:rsidR="00EE2B2D">
        <w:rPr>
          <w:rFonts w:ascii="Courier New" w:hAnsi="Courier New" w:cs="Courier New"/>
          <w:szCs w:val="18"/>
        </w:rPr>
        <w:t>whrsc-</w:t>
      </w:r>
      <w:r>
        <w:rPr>
          <w:rFonts w:ascii="Courier New" w:hAnsi="Courier New" w:cs="Courier New"/>
          <w:szCs w:val="18"/>
        </w:rPr>
        <w:t>batch/</w:t>
      </w:r>
      <w:r w:rsidR="00D83C07">
        <w:rPr>
          <w:rFonts w:ascii="Courier New" w:hAnsi="Courier New" w:cs="Courier New"/>
          <w:szCs w:val="18"/>
        </w:rPr>
        <w:t>dist/application.properties</w:t>
      </w:r>
    </w:p>
    <w:p w14:paraId="4E33E387" w14:textId="1A55847E" w:rsidR="00B72AFC"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r w:rsidR="00EE2B2D">
        <w:rPr>
          <w:rFonts w:ascii="Courier New" w:hAnsi="Courier New" w:cs="Courier New"/>
          <w:szCs w:val="18"/>
        </w:rPr>
        <w:t>whrsc-</w:t>
      </w:r>
      <w:r>
        <w:rPr>
          <w:rFonts w:ascii="Courier New" w:hAnsi="Courier New" w:cs="Courier New"/>
          <w:szCs w:val="18"/>
        </w:rPr>
        <w:t>batch/dist/</w:t>
      </w:r>
      <w:r w:rsidR="00EE2B2D">
        <w:rPr>
          <w:rFonts w:ascii="Courier New" w:hAnsi="Courier New" w:cs="Courier New"/>
          <w:szCs w:val="18"/>
        </w:rPr>
        <w:t>whrsc-</w:t>
      </w:r>
      <w:r>
        <w:rPr>
          <w:rFonts w:ascii="Courier New" w:hAnsi="Courier New" w:cs="Courier New"/>
          <w:szCs w:val="18"/>
        </w:rPr>
        <w:t>report.properties</w:t>
      </w:r>
    </w:p>
    <w:p w14:paraId="54D87A78" w14:textId="328583C0" w:rsidR="00B72AFC"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r w:rsidR="00EE2B2D">
        <w:rPr>
          <w:rFonts w:ascii="Courier New" w:hAnsi="Courier New" w:cs="Courier New"/>
          <w:szCs w:val="18"/>
        </w:rPr>
        <w:t>whrsc-</w:t>
      </w:r>
      <w:r>
        <w:rPr>
          <w:rFonts w:ascii="Courier New" w:hAnsi="Courier New" w:cs="Courier New"/>
          <w:szCs w:val="18"/>
        </w:rPr>
        <w:t>batch/dist/log4j.properties</w:t>
      </w:r>
    </w:p>
    <w:p w14:paraId="21220B8D" w14:textId="0D796263" w:rsidR="00D83C07" w:rsidRPr="00D83C07"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r w:rsidR="00EE2B2D">
        <w:rPr>
          <w:rFonts w:ascii="Courier New" w:hAnsi="Courier New" w:cs="Courier New"/>
          <w:szCs w:val="18"/>
        </w:rPr>
        <w:t>whrsc-</w:t>
      </w:r>
      <w:r>
        <w:rPr>
          <w:rFonts w:ascii="Courier New" w:hAnsi="Courier New" w:cs="Courier New"/>
          <w:szCs w:val="18"/>
        </w:rPr>
        <w:t>batch</w:t>
      </w:r>
      <w:r w:rsidR="00D83C07" w:rsidRPr="00D83C07">
        <w:rPr>
          <w:rFonts w:ascii="Courier New" w:hAnsi="Courier New" w:cs="Courier New"/>
          <w:szCs w:val="18"/>
        </w:rPr>
        <w:t>/</w:t>
      </w:r>
      <w:r w:rsidR="00D83C07">
        <w:rPr>
          <w:rFonts w:ascii="Courier New" w:hAnsi="Courier New" w:cs="Courier New"/>
          <w:szCs w:val="18"/>
        </w:rPr>
        <w:t>dist/</w:t>
      </w:r>
      <w:r>
        <w:rPr>
          <w:rFonts w:ascii="Courier New" w:hAnsi="Courier New" w:cs="Courier New"/>
          <w:szCs w:val="18"/>
        </w:rPr>
        <w:t>usas</w:t>
      </w:r>
      <w:r w:rsidR="00EE2B2D">
        <w:rPr>
          <w:rFonts w:ascii="Courier New" w:hAnsi="Courier New" w:cs="Courier New"/>
          <w:szCs w:val="18"/>
        </w:rPr>
        <w:t>whrsc</w:t>
      </w:r>
      <w:r w:rsidR="00D83C07">
        <w:rPr>
          <w:rFonts w:ascii="Courier New" w:hAnsi="Courier New" w:cs="Courier New"/>
          <w:szCs w:val="18"/>
        </w:rPr>
        <w:t>-&lt;version&gt;.jar</w:t>
      </w:r>
    </w:p>
    <w:p w14:paraId="6A9E8DFB" w14:textId="19DDA516" w:rsidR="00D83C07" w:rsidRDefault="00D83C07" w:rsidP="00D83C07">
      <w:pPr>
        <w:pStyle w:val="Heading2"/>
      </w:pPr>
      <w:bookmarkStart w:id="62" w:name="_Toc519843171"/>
      <w:r>
        <w:t>Deployment on Se</w:t>
      </w:r>
      <w:r w:rsidR="00F057C4">
        <w:t>r</w:t>
      </w:r>
      <w:bookmarkStart w:id="63" w:name="_GoBack"/>
      <w:bookmarkEnd w:id="63"/>
      <w:r>
        <w:t>ver</w:t>
      </w:r>
      <w:bookmarkEnd w:id="62"/>
    </w:p>
    <w:p w14:paraId="431E8630" w14:textId="334BC43F" w:rsidR="00D83C07" w:rsidRPr="00D83C07" w:rsidRDefault="00D83C07" w:rsidP="00D83C07">
      <w:pPr>
        <w:pStyle w:val="Bodycopy"/>
        <w:numPr>
          <w:ilvl w:val="0"/>
          <w:numId w:val="65"/>
        </w:numPr>
        <w:rPr>
          <w:lang w:val="en-GB"/>
        </w:rPr>
      </w:pPr>
      <w:r>
        <w:rPr>
          <w:rFonts w:cs="Arial"/>
          <w:sz w:val="22"/>
        </w:rPr>
        <w:t>Log in to the target environment server as the BizFlow service owner (or sudo).</w:t>
      </w:r>
    </w:p>
    <w:p w14:paraId="7CB4659F" w14:textId="297332F9" w:rsidR="00D83C07" w:rsidRPr="00D83C07" w:rsidRDefault="00D83C07" w:rsidP="00D83C07">
      <w:pPr>
        <w:pStyle w:val="Bodycopy"/>
        <w:numPr>
          <w:ilvl w:val="0"/>
          <w:numId w:val="65"/>
        </w:numPr>
        <w:rPr>
          <w:lang w:val="en-GB"/>
        </w:rPr>
      </w:pPr>
      <w:r>
        <w:rPr>
          <w:rFonts w:cs="Arial"/>
          <w:sz w:val="22"/>
        </w:rPr>
        <w:t xml:space="preserve">Create a directory where the </w:t>
      </w:r>
      <w:r w:rsidR="00F2721B">
        <w:rPr>
          <w:rFonts w:cs="Arial"/>
          <w:sz w:val="22"/>
        </w:rPr>
        <w:t>USA Staffing</w:t>
      </w:r>
      <w:r>
        <w:rPr>
          <w:rFonts w:cs="Arial"/>
          <w:sz w:val="22"/>
        </w:rPr>
        <w:t xml:space="preserve"> Interface module will be installed</w:t>
      </w:r>
    </w:p>
    <w:p w14:paraId="01249341" w14:textId="4DB68889" w:rsidR="00D83C07" w:rsidRPr="00D83C07" w:rsidRDefault="00D83C07" w:rsidP="00D83C07">
      <w:pPr>
        <w:pStyle w:val="Bodycopy"/>
        <w:ind w:left="1440"/>
        <w:rPr>
          <w:lang w:val="en-GB"/>
        </w:rPr>
      </w:pPr>
      <w:r>
        <w:rPr>
          <w:rFonts w:cs="Arial"/>
          <w:sz w:val="22"/>
        </w:rPr>
        <w:t xml:space="preserve">For example: mkdir –p </w:t>
      </w:r>
      <w:r w:rsidRPr="00823813">
        <w:rPr>
          <w:rFonts w:cs="Arial"/>
          <w:i/>
          <w:sz w:val="22"/>
        </w:rPr>
        <w:t>&lt;server_dir&gt;</w:t>
      </w:r>
      <w:r>
        <w:rPr>
          <w:rFonts w:cs="Arial"/>
          <w:sz w:val="22"/>
        </w:rPr>
        <w:t>/</w:t>
      </w:r>
      <w:r w:rsidR="00F2721B">
        <w:rPr>
          <w:rFonts w:cs="Arial"/>
          <w:sz w:val="22"/>
        </w:rPr>
        <w:t>usas</w:t>
      </w:r>
      <w:r>
        <w:rPr>
          <w:rFonts w:cs="Arial"/>
          <w:sz w:val="22"/>
        </w:rPr>
        <w:t>/</w:t>
      </w:r>
    </w:p>
    <w:p w14:paraId="501F59F6" w14:textId="36B2D39B" w:rsidR="00D83C07" w:rsidRPr="00D83C07" w:rsidRDefault="00D83C07" w:rsidP="00D83C07">
      <w:pPr>
        <w:pStyle w:val="Bodycopy"/>
        <w:numPr>
          <w:ilvl w:val="0"/>
          <w:numId w:val="65"/>
        </w:numPr>
        <w:rPr>
          <w:lang w:val="en-GB"/>
        </w:rPr>
      </w:pPr>
      <w:r>
        <w:rPr>
          <w:rFonts w:cs="Arial"/>
          <w:sz w:val="22"/>
        </w:rPr>
        <w:t>Copy the m</w:t>
      </w:r>
      <w:r w:rsidR="0027749D">
        <w:rPr>
          <w:rFonts w:cs="Arial"/>
          <w:sz w:val="22"/>
        </w:rPr>
        <w:t>odule JAR file, configuration files and shell script</w:t>
      </w:r>
    </w:p>
    <w:p w14:paraId="402AC367" w14:textId="77777777" w:rsidR="00D83C07" w:rsidRPr="00D83C07" w:rsidRDefault="00D83C07" w:rsidP="00D83C07">
      <w:pPr>
        <w:pStyle w:val="Bodycopy"/>
        <w:numPr>
          <w:ilvl w:val="1"/>
          <w:numId w:val="65"/>
        </w:numPr>
        <w:rPr>
          <w:lang w:val="en-GB"/>
        </w:rPr>
      </w:pPr>
      <w:r>
        <w:rPr>
          <w:rFonts w:cs="Arial"/>
          <w:sz w:val="22"/>
        </w:rPr>
        <w:t xml:space="preserve">From the build machine: </w:t>
      </w:r>
    </w:p>
    <w:p w14:paraId="754C7C2A" w14:textId="722DE3E1" w:rsidR="00D83C07" w:rsidRPr="00D83C07" w:rsidRDefault="00F2721B" w:rsidP="00D83C07">
      <w:pPr>
        <w:pStyle w:val="Bodycopy"/>
        <w:numPr>
          <w:ilvl w:val="2"/>
          <w:numId w:val="65"/>
        </w:numPr>
        <w:rPr>
          <w:lang w:val="en-GB"/>
        </w:rPr>
      </w:pPr>
      <w:r>
        <w:rPr>
          <w:rFonts w:cs="Arial"/>
          <w:sz w:val="22"/>
        </w:rPr>
        <w:t>usas/</w:t>
      </w:r>
      <w:r w:rsidR="00EE2B2D">
        <w:rPr>
          <w:rFonts w:cs="Arial"/>
          <w:sz w:val="22"/>
        </w:rPr>
        <w:t>whrsc-</w:t>
      </w:r>
      <w:r>
        <w:rPr>
          <w:rFonts w:cs="Arial"/>
          <w:sz w:val="22"/>
        </w:rPr>
        <w:t>batch</w:t>
      </w:r>
      <w:r w:rsidR="00D83C07">
        <w:rPr>
          <w:rFonts w:cs="Arial"/>
          <w:sz w:val="22"/>
        </w:rPr>
        <w:t>/dist/*</w:t>
      </w:r>
    </w:p>
    <w:p w14:paraId="4F58B2A0" w14:textId="58887F09" w:rsidR="00D83C07" w:rsidRPr="00D83C07" w:rsidRDefault="00D83C07" w:rsidP="00D83C07">
      <w:pPr>
        <w:pStyle w:val="Bodycopy"/>
        <w:numPr>
          <w:ilvl w:val="1"/>
          <w:numId w:val="65"/>
        </w:numPr>
        <w:rPr>
          <w:lang w:val="en-GB"/>
        </w:rPr>
      </w:pPr>
      <w:r>
        <w:rPr>
          <w:rFonts w:cs="Arial"/>
          <w:sz w:val="22"/>
        </w:rPr>
        <w:t>To the target environment:</w:t>
      </w:r>
    </w:p>
    <w:p w14:paraId="077E7176" w14:textId="532B87E0" w:rsidR="00D83C07" w:rsidRPr="00D83C07" w:rsidRDefault="00D83C07" w:rsidP="00D83C07">
      <w:pPr>
        <w:pStyle w:val="Bodycopy"/>
        <w:numPr>
          <w:ilvl w:val="2"/>
          <w:numId w:val="65"/>
        </w:numPr>
        <w:rPr>
          <w:lang w:val="en-GB"/>
        </w:rPr>
      </w:pPr>
      <w:r>
        <w:rPr>
          <w:rFonts w:cs="Arial"/>
          <w:sz w:val="22"/>
        </w:rPr>
        <w:t>&lt;</w:t>
      </w:r>
      <w:r w:rsidRPr="00823813">
        <w:rPr>
          <w:rFonts w:cs="Arial"/>
          <w:i/>
          <w:sz w:val="22"/>
        </w:rPr>
        <w:t>server_dir</w:t>
      </w:r>
      <w:r>
        <w:rPr>
          <w:rFonts w:cs="Arial"/>
          <w:sz w:val="22"/>
        </w:rPr>
        <w:t>&gt;/</w:t>
      </w:r>
      <w:r w:rsidR="00F2721B">
        <w:rPr>
          <w:rFonts w:cs="Arial"/>
          <w:sz w:val="22"/>
        </w:rPr>
        <w:t>usas</w:t>
      </w:r>
      <w:r w:rsidR="00EE2B2D">
        <w:rPr>
          <w:rFonts w:cs="Arial"/>
          <w:sz w:val="22"/>
        </w:rPr>
        <w:t>-whrsc</w:t>
      </w:r>
      <w:r>
        <w:rPr>
          <w:rFonts w:cs="Arial"/>
          <w:sz w:val="22"/>
        </w:rPr>
        <w:t>/</w:t>
      </w:r>
    </w:p>
    <w:p w14:paraId="33BBB8C9" w14:textId="1E024813" w:rsidR="00D83C07" w:rsidRPr="00500644" w:rsidRDefault="00D83C07" w:rsidP="00D83C07">
      <w:pPr>
        <w:pStyle w:val="Bodycopy"/>
        <w:numPr>
          <w:ilvl w:val="0"/>
          <w:numId w:val="65"/>
        </w:numPr>
        <w:rPr>
          <w:lang w:val="en-GB"/>
        </w:rPr>
      </w:pPr>
      <w:r>
        <w:rPr>
          <w:rFonts w:cs="Arial"/>
          <w:sz w:val="22"/>
        </w:rPr>
        <w:t xml:space="preserve">Make sure the script has the correct JAVA_HOME environment variable set. Open and edit </w:t>
      </w:r>
      <w:r w:rsidRPr="00EC77D6">
        <w:rPr>
          <w:rFonts w:ascii="Courier New" w:hAnsi="Courier New" w:cs="Courier New"/>
          <w:sz w:val="22"/>
        </w:rPr>
        <w:t>run-jar.sh</w:t>
      </w:r>
      <w:r>
        <w:rPr>
          <w:rFonts w:cs="Arial"/>
          <w:sz w:val="22"/>
        </w:rPr>
        <w:t xml:space="preserve"> script.</w:t>
      </w:r>
    </w:p>
    <w:p w14:paraId="5893CA1B" w14:textId="66463059" w:rsidR="00500644" w:rsidRPr="00D83C07" w:rsidRDefault="00500644" w:rsidP="00500644">
      <w:pPr>
        <w:pStyle w:val="Bodycopy"/>
        <w:ind w:left="1440"/>
        <w:rPr>
          <w:lang w:val="en-GB"/>
        </w:rPr>
      </w:pPr>
      <w:r>
        <w:rPr>
          <w:rFonts w:cs="Arial"/>
          <w:sz w:val="22"/>
        </w:rPr>
        <w:t>JAVA_HOME=&lt;</w:t>
      </w:r>
      <w:r w:rsidRPr="00823813">
        <w:rPr>
          <w:rFonts w:cs="Arial"/>
          <w:i/>
          <w:sz w:val="22"/>
        </w:rPr>
        <w:t>path_to_java_runtime_home_dir</w:t>
      </w:r>
      <w:r>
        <w:rPr>
          <w:rFonts w:cs="Arial"/>
          <w:sz w:val="22"/>
        </w:rPr>
        <w:t>&gt;</w:t>
      </w:r>
    </w:p>
    <w:p w14:paraId="421F9E6C" w14:textId="0B02E41F" w:rsidR="00D83C07" w:rsidRPr="00D83C07" w:rsidRDefault="00D83C07" w:rsidP="00D83C07">
      <w:pPr>
        <w:pStyle w:val="Bodycopy"/>
        <w:numPr>
          <w:ilvl w:val="0"/>
          <w:numId w:val="65"/>
        </w:numPr>
        <w:rPr>
          <w:lang w:val="en-GB"/>
        </w:rPr>
      </w:pPr>
      <w:r>
        <w:rPr>
          <w:rFonts w:cs="Arial"/>
          <w:sz w:val="22"/>
        </w:rPr>
        <w:t xml:space="preserve">Configure the properties as outlined above by opening and editing the </w:t>
      </w:r>
      <w:r w:rsidRPr="008503AF">
        <w:rPr>
          <w:rFonts w:ascii="Courier New" w:hAnsi="Courier New" w:cs="Courier New"/>
          <w:sz w:val="22"/>
        </w:rPr>
        <w:t>application.properties</w:t>
      </w:r>
      <w:r>
        <w:rPr>
          <w:rFonts w:cs="Arial"/>
          <w:sz w:val="22"/>
        </w:rPr>
        <w:t xml:space="preserve"> </w:t>
      </w:r>
      <w:r w:rsidR="00F36A34">
        <w:rPr>
          <w:rFonts w:cs="Arial"/>
          <w:sz w:val="22"/>
        </w:rPr>
        <w:t xml:space="preserve">and </w:t>
      </w:r>
      <w:r w:rsidR="00EE2B2D">
        <w:rPr>
          <w:rFonts w:ascii="Courier New" w:hAnsi="Courier New" w:cs="Courier New"/>
          <w:sz w:val="22"/>
        </w:rPr>
        <w:t>whrsc-r</w:t>
      </w:r>
      <w:r w:rsidR="00F36A34" w:rsidRPr="008503AF">
        <w:rPr>
          <w:rFonts w:ascii="Courier New" w:hAnsi="Courier New" w:cs="Courier New"/>
          <w:sz w:val="22"/>
        </w:rPr>
        <w:t>eport.properties</w:t>
      </w:r>
      <w:r w:rsidR="00F36A34">
        <w:rPr>
          <w:rFonts w:cs="Arial"/>
          <w:sz w:val="22"/>
        </w:rPr>
        <w:t xml:space="preserve"> </w:t>
      </w:r>
      <w:r>
        <w:rPr>
          <w:rFonts w:cs="Arial"/>
          <w:sz w:val="22"/>
        </w:rPr>
        <w:t>file</w:t>
      </w:r>
      <w:r w:rsidR="00F36A34">
        <w:rPr>
          <w:rFonts w:cs="Arial"/>
          <w:sz w:val="22"/>
        </w:rPr>
        <w:t>s</w:t>
      </w:r>
      <w:r>
        <w:rPr>
          <w:rFonts w:cs="Arial"/>
          <w:sz w:val="22"/>
        </w:rPr>
        <w:t>.</w:t>
      </w:r>
    </w:p>
    <w:p w14:paraId="0AA448CD" w14:textId="2F2CD47B" w:rsidR="00942A0C" w:rsidRPr="00F77C1B" w:rsidRDefault="00811E1C" w:rsidP="00942A0C">
      <w:pPr>
        <w:pStyle w:val="Heading2"/>
      </w:pPr>
      <w:bookmarkStart w:id="64" w:name="_Toc519843172"/>
      <w:r>
        <w:t>Setting up the Cron</w:t>
      </w:r>
      <w:r w:rsidR="00942A0C">
        <w:t xml:space="preserve"> Job</w:t>
      </w:r>
      <w:bookmarkEnd w:id="64"/>
    </w:p>
    <w:p w14:paraId="53531C0D" w14:textId="17BECFFD" w:rsidR="00031836" w:rsidRDefault="00031836" w:rsidP="00DC33A6">
      <w:pPr>
        <w:rPr>
          <w:rFonts w:cs="Arial"/>
          <w:sz w:val="22"/>
        </w:rPr>
      </w:pPr>
      <w:r>
        <w:rPr>
          <w:rFonts w:cs="Arial"/>
          <w:sz w:val="22"/>
        </w:rPr>
        <w:t>A</w:t>
      </w:r>
      <w:r w:rsidR="00DA7F6C">
        <w:rPr>
          <w:rFonts w:cs="Arial"/>
          <w:sz w:val="22"/>
        </w:rPr>
        <w:t>s a system administrator (admin user of Linux), create a c</w:t>
      </w:r>
      <w:r>
        <w:rPr>
          <w:rFonts w:cs="Arial"/>
          <w:sz w:val="22"/>
        </w:rPr>
        <w:t>ron job t</w:t>
      </w:r>
      <w:r w:rsidR="00DC33A6">
        <w:rPr>
          <w:rFonts w:cs="Arial"/>
          <w:sz w:val="22"/>
        </w:rPr>
        <w:t>o</w:t>
      </w:r>
      <w:r>
        <w:rPr>
          <w:rFonts w:cs="Arial"/>
          <w:sz w:val="22"/>
        </w:rPr>
        <w:t xml:space="preserve"> run the interface job. Complete the following steps:</w:t>
      </w:r>
    </w:p>
    <w:p w14:paraId="054064BF" w14:textId="14E7FDCE" w:rsidR="0031260A" w:rsidRPr="0031260A" w:rsidRDefault="0031260A" w:rsidP="002C6EA3">
      <w:pPr>
        <w:rPr>
          <w:rFonts w:cs="Arial"/>
          <w:sz w:val="22"/>
        </w:rPr>
      </w:pPr>
    </w:p>
    <w:p w14:paraId="52A1F11E" w14:textId="25BBCC54" w:rsidR="00DA7F6C" w:rsidRDefault="00DA7F6C" w:rsidP="00327A43">
      <w:pPr>
        <w:pStyle w:val="ListParagraph"/>
        <w:numPr>
          <w:ilvl w:val="0"/>
          <w:numId w:val="63"/>
        </w:numPr>
        <w:rPr>
          <w:rFonts w:cs="Arial"/>
          <w:sz w:val="22"/>
        </w:rPr>
      </w:pPr>
      <w:r>
        <w:rPr>
          <w:rFonts w:cs="Arial"/>
          <w:sz w:val="22"/>
        </w:rPr>
        <w:t xml:space="preserve">Switch the current user to a BizFlow </w:t>
      </w:r>
      <w:r w:rsidR="00824D97">
        <w:rPr>
          <w:rFonts w:cs="Arial"/>
          <w:sz w:val="22"/>
        </w:rPr>
        <w:t>system user.</w:t>
      </w:r>
    </w:p>
    <w:p w14:paraId="09517F52" w14:textId="34DF28A2" w:rsidR="00DA7F6C" w:rsidRDefault="00DA7F6C" w:rsidP="00555C43">
      <w:pPr>
        <w:pStyle w:val="ListParagraph"/>
        <w:numPr>
          <w:ilvl w:val="0"/>
          <w:numId w:val="63"/>
        </w:numPr>
        <w:rPr>
          <w:rFonts w:cs="Arial"/>
          <w:sz w:val="22"/>
        </w:rPr>
      </w:pPr>
      <w:r>
        <w:rPr>
          <w:rFonts w:cs="Arial"/>
          <w:sz w:val="22"/>
        </w:rPr>
        <w:t xml:space="preserve">Make the </w:t>
      </w:r>
      <w:r w:rsidRPr="00823813">
        <w:rPr>
          <w:rFonts w:ascii="Courier New" w:hAnsi="Courier New" w:cs="Courier New"/>
          <w:sz w:val="22"/>
        </w:rPr>
        <w:t>run.sh</w:t>
      </w:r>
      <w:r>
        <w:rPr>
          <w:rFonts w:cs="Arial"/>
          <w:sz w:val="22"/>
        </w:rPr>
        <w:t xml:space="preserve"> script executable. Type the following into the command line:</w:t>
      </w:r>
    </w:p>
    <w:p w14:paraId="18A94EAE" w14:textId="3590997D" w:rsidR="005A45D1" w:rsidRDefault="004A482B" w:rsidP="00DA7F6C">
      <w:pPr>
        <w:pStyle w:val="ListParagraph"/>
        <w:numPr>
          <w:ilvl w:val="0"/>
          <w:numId w:val="0"/>
        </w:numPr>
        <w:ind w:left="1440"/>
        <w:rPr>
          <w:rFonts w:cs="Arial"/>
          <w:sz w:val="22"/>
        </w:rPr>
      </w:pPr>
      <w:r>
        <w:rPr>
          <w:rFonts w:cs="Arial"/>
          <w:sz w:val="22"/>
        </w:rPr>
        <w:t>cd &lt;server_dir&gt;/usas</w:t>
      </w:r>
    </w:p>
    <w:p w14:paraId="7026AE4F" w14:textId="0A667BD5" w:rsidR="00DA7F6C" w:rsidRDefault="00DA7F6C" w:rsidP="00DA7F6C">
      <w:pPr>
        <w:pStyle w:val="ListParagraph"/>
        <w:numPr>
          <w:ilvl w:val="0"/>
          <w:numId w:val="0"/>
        </w:numPr>
        <w:ind w:left="1440"/>
        <w:rPr>
          <w:rFonts w:cs="Arial"/>
          <w:sz w:val="22"/>
        </w:rPr>
      </w:pPr>
      <w:r>
        <w:rPr>
          <w:rFonts w:cs="Arial"/>
          <w:sz w:val="22"/>
        </w:rPr>
        <w:t>$chmod 744 run</w:t>
      </w:r>
      <w:r w:rsidR="005A45D1">
        <w:rPr>
          <w:rFonts w:cs="Arial"/>
          <w:sz w:val="22"/>
        </w:rPr>
        <w:t>-jar</w:t>
      </w:r>
      <w:r>
        <w:rPr>
          <w:rFonts w:cs="Arial"/>
          <w:sz w:val="22"/>
        </w:rPr>
        <w:t>.sh</w:t>
      </w:r>
    </w:p>
    <w:p w14:paraId="673993F5" w14:textId="6CE1A798" w:rsidR="00DC33A6" w:rsidRDefault="00DA7F6C" w:rsidP="00555C43">
      <w:pPr>
        <w:pStyle w:val="ListParagraph"/>
        <w:numPr>
          <w:ilvl w:val="0"/>
          <w:numId w:val="63"/>
        </w:numPr>
        <w:rPr>
          <w:rFonts w:cs="Arial"/>
          <w:sz w:val="22"/>
        </w:rPr>
      </w:pPr>
      <w:r>
        <w:rPr>
          <w:rFonts w:cs="Arial"/>
          <w:sz w:val="22"/>
        </w:rPr>
        <w:t xml:space="preserve">The job will run </w:t>
      </w:r>
      <w:r w:rsidR="009D774F">
        <w:rPr>
          <w:rFonts w:cs="Arial"/>
          <w:sz w:val="22"/>
        </w:rPr>
        <w:t>before</w:t>
      </w:r>
      <w:r>
        <w:rPr>
          <w:rFonts w:cs="Arial"/>
          <w:sz w:val="22"/>
        </w:rPr>
        <w:t xml:space="preserve"> normal business hours, e.g.</w:t>
      </w:r>
      <w:r w:rsidR="000E3C4C">
        <w:rPr>
          <w:rFonts w:cs="Arial"/>
          <w:sz w:val="22"/>
        </w:rPr>
        <w:t xml:space="preserve"> 6</w:t>
      </w:r>
      <w:r w:rsidR="009D774F">
        <w:rPr>
          <w:rFonts w:cs="Arial"/>
          <w:sz w:val="22"/>
        </w:rPr>
        <w:t>AM</w:t>
      </w:r>
      <w:r>
        <w:rPr>
          <w:rFonts w:cs="Arial"/>
          <w:sz w:val="22"/>
        </w:rPr>
        <w:t>,</w:t>
      </w:r>
      <w:r w:rsidR="00031836">
        <w:rPr>
          <w:rFonts w:cs="Arial"/>
          <w:sz w:val="22"/>
        </w:rPr>
        <w:t xml:space="preserve"> every </w:t>
      </w:r>
      <w:r w:rsidR="009D774F">
        <w:rPr>
          <w:rFonts w:cs="Arial"/>
          <w:sz w:val="22"/>
        </w:rPr>
        <w:t>morning</w:t>
      </w:r>
      <w:r w:rsidR="00031836">
        <w:rPr>
          <w:rFonts w:cs="Arial"/>
          <w:sz w:val="22"/>
        </w:rPr>
        <w:t>. Create a new crontab with the following command:</w:t>
      </w:r>
    </w:p>
    <w:p w14:paraId="69059207" w14:textId="5046ADE7" w:rsidR="00380F38" w:rsidRDefault="00380F38" w:rsidP="00380F38">
      <w:pPr>
        <w:rPr>
          <w:rFonts w:cs="Arial"/>
          <w:sz w:val="22"/>
        </w:rPr>
      </w:pPr>
    </w:p>
    <w:p w14:paraId="428A6A3C" w14:textId="260B8D89" w:rsidR="00380F38" w:rsidRPr="00380F38" w:rsidRDefault="00380F38" w:rsidP="00380F38">
      <w:pPr>
        <w:ind w:left="720"/>
        <w:rPr>
          <w:rFonts w:cs="Arial"/>
          <w:sz w:val="22"/>
        </w:rPr>
      </w:pPr>
      <w:r>
        <w:rPr>
          <w:rFonts w:cs="Arial"/>
          <w:sz w:val="22"/>
        </w:rPr>
        <w:t>crontab -e</w:t>
      </w:r>
    </w:p>
    <w:p w14:paraId="158F89E2" w14:textId="06A93501" w:rsidR="00031836" w:rsidRDefault="00031836" w:rsidP="00031836">
      <w:pPr>
        <w:pStyle w:val="ListParagraph"/>
        <w:numPr>
          <w:ilvl w:val="0"/>
          <w:numId w:val="0"/>
        </w:numPr>
        <w:ind w:left="720"/>
        <w:rPr>
          <w:rFonts w:cs="Arial"/>
          <w:sz w:val="22"/>
        </w:rPr>
      </w:pPr>
    </w:p>
    <w:p w14:paraId="24631020" w14:textId="136EFEF5" w:rsidR="00380F38" w:rsidRDefault="00380F38" w:rsidP="00031836">
      <w:pPr>
        <w:pStyle w:val="ListParagraph"/>
        <w:numPr>
          <w:ilvl w:val="0"/>
          <w:numId w:val="0"/>
        </w:numPr>
        <w:ind w:left="720"/>
        <w:rPr>
          <w:rFonts w:cs="Arial"/>
          <w:sz w:val="22"/>
        </w:rPr>
      </w:pPr>
      <w:r>
        <w:rPr>
          <w:rFonts w:cs="Arial"/>
          <w:sz w:val="22"/>
        </w:rPr>
        <w:t>#</w:t>
      </w:r>
      <w:r w:rsidR="00952B39">
        <w:rPr>
          <w:rFonts w:cs="Arial"/>
          <w:sz w:val="22"/>
        </w:rPr>
        <w:t>USA Staffing</w:t>
      </w:r>
      <w:r>
        <w:rPr>
          <w:rFonts w:cs="Arial"/>
          <w:sz w:val="22"/>
        </w:rPr>
        <w:t xml:space="preserve"> </w:t>
      </w:r>
      <w:r w:rsidR="00EE2B2D">
        <w:rPr>
          <w:rFonts w:cs="Arial"/>
          <w:sz w:val="22"/>
        </w:rPr>
        <w:t xml:space="preserve">WHRSC </w:t>
      </w:r>
      <w:r>
        <w:rPr>
          <w:rFonts w:cs="Arial"/>
          <w:sz w:val="22"/>
        </w:rPr>
        <w:t>Batch job</w:t>
      </w:r>
    </w:p>
    <w:p w14:paraId="1490F733" w14:textId="02D68DC8" w:rsidR="0068112E" w:rsidRDefault="000E3C4C" w:rsidP="00BA2FF3">
      <w:pPr>
        <w:ind w:firstLine="720"/>
        <w:rPr>
          <w:rFonts w:cs="Arial"/>
          <w:sz w:val="22"/>
          <w:szCs w:val="22"/>
        </w:rPr>
      </w:pPr>
      <w:r>
        <w:rPr>
          <w:rFonts w:cs="Arial"/>
          <w:sz w:val="22"/>
          <w:szCs w:val="22"/>
        </w:rPr>
        <w:t>0 6</w:t>
      </w:r>
      <w:r w:rsidR="00380F38">
        <w:rPr>
          <w:rFonts w:cs="Arial"/>
          <w:sz w:val="22"/>
          <w:szCs w:val="22"/>
        </w:rPr>
        <w:t xml:space="preserve"> * * * /bin/sh &lt;server_dir&gt;/</w:t>
      </w:r>
      <w:r w:rsidR="00952B39">
        <w:rPr>
          <w:rFonts w:cs="Arial"/>
          <w:sz w:val="22"/>
          <w:szCs w:val="22"/>
        </w:rPr>
        <w:t>usas</w:t>
      </w:r>
      <w:r w:rsidR="00EE2B2D">
        <w:rPr>
          <w:rFonts w:cs="Arial"/>
          <w:sz w:val="22"/>
          <w:szCs w:val="22"/>
        </w:rPr>
        <w:t>-whrsc</w:t>
      </w:r>
      <w:r w:rsidR="00BA2FF3" w:rsidRPr="00BA2FF3">
        <w:rPr>
          <w:rFonts w:cs="Arial"/>
          <w:sz w:val="22"/>
          <w:szCs w:val="22"/>
        </w:rPr>
        <w:t>/run</w:t>
      </w:r>
      <w:r w:rsidR="00380F38">
        <w:rPr>
          <w:rFonts w:cs="Arial"/>
          <w:sz w:val="22"/>
          <w:szCs w:val="22"/>
        </w:rPr>
        <w:t>-jar</w:t>
      </w:r>
      <w:r w:rsidR="00BA2FF3" w:rsidRPr="00BA2FF3">
        <w:rPr>
          <w:rFonts w:cs="Arial"/>
          <w:sz w:val="22"/>
          <w:szCs w:val="22"/>
        </w:rPr>
        <w:t>.sh</w:t>
      </w:r>
    </w:p>
    <w:p w14:paraId="688797F5" w14:textId="07BB79C7" w:rsidR="00DA7F6C" w:rsidRDefault="00DA7F6C" w:rsidP="00BA2FF3">
      <w:pPr>
        <w:ind w:firstLine="720"/>
        <w:rPr>
          <w:rFonts w:cs="Arial"/>
          <w:sz w:val="22"/>
          <w:szCs w:val="22"/>
        </w:rPr>
      </w:pPr>
    </w:p>
    <w:p w14:paraId="3E3B845C" w14:textId="19E13AC3" w:rsidR="00DA7F6C" w:rsidRDefault="00DA7F6C" w:rsidP="00BA2FF3">
      <w:pPr>
        <w:ind w:firstLine="720"/>
        <w:rPr>
          <w:rFonts w:cs="Arial"/>
          <w:sz w:val="22"/>
        </w:rPr>
      </w:pPr>
      <w:r>
        <w:rPr>
          <w:rFonts w:cs="Arial"/>
          <w:sz w:val="22"/>
          <w:szCs w:val="22"/>
        </w:rPr>
        <w:t xml:space="preserve">Update the crontab command with the correct time if it </w:t>
      </w:r>
      <w:r w:rsidR="00672004">
        <w:rPr>
          <w:rFonts w:cs="Arial"/>
          <w:sz w:val="22"/>
          <w:szCs w:val="22"/>
        </w:rPr>
        <w:t xml:space="preserve">is to run </w:t>
      </w:r>
      <w:r w:rsidR="00630776">
        <w:rPr>
          <w:rFonts w:cs="Arial"/>
          <w:sz w:val="22"/>
          <w:szCs w:val="22"/>
        </w:rPr>
        <w:t xml:space="preserve">at a time other than </w:t>
      </w:r>
      <w:r w:rsidR="000E3C4C">
        <w:rPr>
          <w:rFonts w:cs="Arial"/>
          <w:sz w:val="22"/>
          <w:szCs w:val="22"/>
        </w:rPr>
        <w:t>6</w:t>
      </w:r>
      <w:r w:rsidR="00C2015C">
        <w:rPr>
          <w:rFonts w:cs="Arial"/>
          <w:sz w:val="22"/>
          <w:szCs w:val="22"/>
        </w:rPr>
        <w:t>AM</w:t>
      </w:r>
      <w:r>
        <w:rPr>
          <w:rFonts w:cs="Arial"/>
          <w:sz w:val="22"/>
          <w:szCs w:val="22"/>
        </w:rPr>
        <w:t>.</w:t>
      </w:r>
    </w:p>
    <w:p w14:paraId="11B8BAC7" w14:textId="6BCFBE96" w:rsidR="00F97B45" w:rsidRPr="009F1DFD" w:rsidRDefault="00F97B45" w:rsidP="009F1DFD">
      <w:pPr>
        <w:rPr>
          <w:rFonts w:cs="Arial"/>
          <w:sz w:val="22"/>
        </w:rPr>
        <w:sectPr w:rsidR="00F97B45" w:rsidRPr="009F1DFD" w:rsidSect="00FF710D">
          <w:headerReference w:type="default" r:id="rId15"/>
          <w:footerReference w:type="default" r:id="rId16"/>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38A77BCB" w:rsidR="00553081" w:rsidRPr="00536BDA" w:rsidRDefault="00553081" w:rsidP="0015255D">
      <w:pPr>
        <w:pStyle w:val="Copyright"/>
      </w:pPr>
      <w:r w:rsidRPr="000E1F25">
        <w:t>Member of Deloitte Touche Tohmatsu</w:t>
      </w:r>
    </w:p>
    <w:sectPr w:rsidR="00553081" w:rsidRPr="00536BDA" w:rsidSect="00D0277E">
      <w:headerReference w:type="default" r:id="rId18"/>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80EF6" w14:textId="77777777" w:rsidR="00D82121" w:rsidRDefault="00D82121">
      <w:r>
        <w:separator/>
      </w:r>
    </w:p>
    <w:p w14:paraId="0172EFC1" w14:textId="77777777" w:rsidR="00D82121" w:rsidRDefault="00D82121"/>
    <w:p w14:paraId="3164604F" w14:textId="77777777" w:rsidR="00D82121" w:rsidRDefault="00D82121"/>
  </w:endnote>
  <w:endnote w:type="continuationSeparator" w:id="0">
    <w:p w14:paraId="1CD81E9D" w14:textId="77777777" w:rsidR="00D82121" w:rsidRDefault="00D82121">
      <w:r>
        <w:continuationSeparator/>
      </w:r>
    </w:p>
    <w:p w14:paraId="2A1B3B56" w14:textId="77777777" w:rsidR="00D82121" w:rsidRDefault="00D82121"/>
    <w:p w14:paraId="71C024F6" w14:textId="77777777" w:rsidR="00D82121" w:rsidRDefault="00D821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DD" w14:textId="77777777" w:rsidR="005C117D" w:rsidRDefault="005C117D"/>
  <w:tbl>
    <w:tblPr>
      <w:tblW w:w="0" w:type="auto"/>
      <w:tblCellSpacing w:w="20" w:type="dxa"/>
      <w:tblBorders>
        <w:top w:val="single" w:sz="8" w:space="0" w:color="002776"/>
      </w:tblBorders>
      <w:tblLook w:val="04A0" w:firstRow="1" w:lastRow="0" w:firstColumn="1" w:lastColumn="0" w:noHBand="0" w:noVBand="1"/>
    </w:tblPr>
    <w:tblGrid>
      <w:gridCol w:w="3124"/>
      <w:gridCol w:w="3112"/>
      <w:gridCol w:w="3124"/>
    </w:tblGrid>
    <w:tr w:rsidR="005C117D" w14:paraId="342D23E3" w14:textId="77777777" w:rsidTr="000F0914">
      <w:trPr>
        <w:tblCellSpacing w:w="20" w:type="dxa"/>
      </w:trPr>
      <w:tc>
        <w:tcPr>
          <w:tcW w:w="3167" w:type="dxa"/>
        </w:tcPr>
        <w:p w14:paraId="342D23DF" w14:textId="4E56E155" w:rsidR="005C117D" w:rsidRPr="000F0914" w:rsidRDefault="005C117D" w:rsidP="002F2346">
          <w:pPr>
            <w:pStyle w:val="Footer"/>
            <w:jc w:val="both"/>
            <w:rPr>
              <w:rFonts w:cs="Arial"/>
            </w:rPr>
          </w:pPr>
        </w:p>
      </w:tc>
      <w:tc>
        <w:tcPr>
          <w:tcW w:w="3162" w:type="dxa"/>
        </w:tcPr>
        <w:p w14:paraId="342D23E0" w14:textId="55F32C04" w:rsidR="005C117D" w:rsidRPr="000F0914" w:rsidRDefault="005C117D" w:rsidP="002F2346">
          <w:pPr>
            <w:pStyle w:val="Footer"/>
            <w:jc w:val="center"/>
            <w:rPr>
              <w:rFonts w:cs="Arial"/>
            </w:rPr>
          </w:pPr>
          <w:r w:rsidRPr="000F0914">
            <w:rPr>
              <w:rFonts w:cs="Arial"/>
            </w:rPr>
            <w:t xml:space="preserve">Page </w:t>
          </w:r>
          <w:r w:rsidRPr="000F0914">
            <w:rPr>
              <w:rFonts w:cs="Arial"/>
            </w:rPr>
            <w:fldChar w:fldCharType="begin"/>
          </w:r>
          <w:r>
            <w:rPr>
              <w:rFonts w:cs="Arial"/>
            </w:rPr>
            <w:instrText xml:space="preserve"> PAGE</w:instrText>
          </w:r>
          <w:r w:rsidRPr="000F0914">
            <w:rPr>
              <w:rFonts w:cs="Arial"/>
            </w:rPr>
            <w:instrText xml:space="preserve"> </w:instrText>
          </w:r>
          <w:r w:rsidRPr="000F0914">
            <w:rPr>
              <w:rFonts w:cs="Arial"/>
            </w:rPr>
            <w:fldChar w:fldCharType="separate"/>
          </w:r>
          <w:r w:rsidR="00F057C4">
            <w:rPr>
              <w:rFonts w:cs="Arial"/>
              <w:noProof/>
            </w:rPr>
            <w:t>2</w:t>
          </w:r>
          <w:r w:rsidRPr="000F0914">
            <w:rPr>
              <w:rFonts w:cs="Arial"/>
            </w:rPr>
            <w:fldChar w:fldCharType="end"/>
          </w:r>
        </w:p>
      </w:tc>
      <w:tc>
        <w:tcPr>
          <w:tcW w:w="3167" w:type="dxa"/>
        </w:tcPr>
        <w:p w14:paraId="342D23E2" w14:textId="3F2FD483" w:rsidR="005C117D" w:rsidRDefault="005C117D" w:rsidP="002F2346">
          <w:pPr>
            <w:pStyle w:val="Footer"/>
            <w:jc w:val="right"/>
          </w:pPr>
        </w:p>
      </w:tc>
    </w:tr>
  </w:tbl>
  <w:p w14:paraId="342D23E4" w14:textId="77777777" w:rsidR="005C117D" w:rsidRDefault="005C117D"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B" w14:textId="77777777" w:rsidR="005C117D" w:rsidRDefault="005C117D"/>
  <w:tbl>
    <w:tblPr>
      <w:tblW w:w="0" w:type="auto"/>
      <w:tblCellSpacing w:w="20" w:type="dxa"/>
      <w:tblBorders>
        <w:top w:val="single" w:sz="8" w:space="0" w:color="002776"/>
      </w:tblBorders>
      <w:tblLook w:val="04A0" w:firstRow="1" w:lastRow="0" w:firstColumn="1" w:lastColumn="0" w:noHBand="0" w:noVBand="1"/>
    </w:tblPr>
    <w:tblGrid>
      <w:gridCol w:w="3152"/>
      <w:gridCol w:w="3145"/>
      <w:gridCol w:w="3153"/>
    </w:tblGrid>
    <w:tr w:rsidR="005C117D" w14:paraId="342D23F1" w14:textId="77777777" w:rsidTr="000F0914">
      <w:trPr>
        <w:tblCellSpacing w:w="20" w:type="dxa"/>
      </w:trPr>
      <w:tc>
        <w:tcPr>
          <w:tcW w:w="3192" w:type="dxa"/>
        </w:tcPr>
        <w:p w14:paraId="342D23ED" w14:textId="3717BED2" w:rsidR="005C117D" w:rsidRPr="000F0914" w:rsidRDefault="005C117D" w:rsidP="00D025A0">
          <w:pPr>
            <w:pStyle w:val="Footer"/>
            <w:jc w:val="both"/>
            <w:rPr>
              <w:rFonts w:cs="Arial"/>
            </w:rPr>
          </w:pPr>
        </w:p>
      </w:tc>
      <w:tc>
        <w:tcPr>
          <w:tcW w:w="3192" w:type="dxa"/>
        </w:tcPr>
        <w:p w14:paraId="342D23EE" w14:textId="3039D7A6" w:rsidR="005C117D" w:rsidRPr="000F0914" w:rsidRDefault="005C117D" w:rsidP="002F2346">
          <w:pPr>
            <w:pStyle w:val="Footer"/>
            <w:jc w:val="center"/>
            <w:rPr>
              <w:rFonts w:cs="Arial"/>
            </w:rPr>
          </w:pPr>
          <w:r w:rsidRPr="000F0914">
            <w:rPr>
              <w:rFonts w:cs="Arial"/>
            </w:rPr>
            <w:t xml:space="preserve">Page </w:t>
          </w:r>
          <w:r>
            <w:rPr>
              <w:rFonts w:cs="Arial"/>
            </w:rPr>
            <w:fldChar w:fldCharType="begin"/>
          </w:r>
          <w:r>
            <w:rPr>
              <w:rFonts w:cs="Arial"/>
            </w:rPr>
            <w:instrText xml:space="preserve"> PAGE </w:instrText>
          </w:r>
          <w:r>
            <w:rPr>
              <w:rFonts w:cs="Arial"/>
            </w:rPr>
            <w:fldChar w:fldCharType="separate"/>
          </w:r>
          <w:r w:rsidR="00F057C4">
            <w:rPr>
              <w:rFonts w:cs="Arial"/>
              <w:noProof/>
            </w:rPr>
            <w:t>15</w:t>
          </w:r>
          <w:r>
            <w:rPr>
              <w:rFonts w:cs="Arial"/>
            </w:rPr>
            <w:fldChar w:fldCharType="end"/>
          </w:r>
        </w:p>
      </w:tc>
      <w:tc>
        <w:tcPr>
          <w:tcW w:w="3192" w:type="dxa"/>
        </w:tcPr>
        <w:p w14:paraId="342D23F0" w14:textId="3EFA9DB2" w:rsidR="005C117D" w:rsidRDefault="005C117D" w:rsidP="000F0914">
          <w:pPr>
            <w:pStyle w:val="Footer"/>
            <w:jc w:val="right"/>
          </w:pPr>
        </w:p>
      </w:tc>
    </w:tr>
  </w:tbl>
  <w:p w14:paraId="342D23F2" w14:textId="77777777" w:rsidR="005C117D" w:rsidRDefault="005C117D" w:rsidP="00E6604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1" w14:textId="77777777" w:rsidR="005C117D" w:rsidRPr="00DD7802" w:rsidRDefault="005C117D" w:rsidP="00DD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197B7" w14:textId="77777777" w:rsidR="00D82121" w:rsidRDefault="00D82121">
      <w:r>
        <w:separator/>
      </w:r>
    </w:p>
    <w:p w14:paraId="0CF619FB" w14:textId="77777777" w:rsidR="00D82121" w:rsidRDefault="00D82121"/>
    <w:p w14:paraId="584F6522" w14:textId="77777777" w:rsidR="00D82121" w:rsidRDefault="00D82121"/>
  </w:footnote>
  <w:footnote w:type="continuationSeparator" w:id="0">
    <w:p w14:paraId="6C633E54" w14:textId="77777777" w:rsidR="00D82121" w:rsidRDefault="00D82121">
      <w:r>
        <w:continuationSeparator/>
      </w:r>
    </w:p>
    <w:p w14:paraId="365B0EA2" w14:textId="77777777" w:rsidR="00D82121" w:rsidRDefault="00D82121"/>
    <w:p w14:paraId="5E4D28E7" w14:textId="77777777" w:rsidR="00D82121" w:rsidRDefault="00D8212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5C117D" w:rsidRPr="0084165C" w14:paraId="342D23DB" w14:textId="77777777" w:rsidTr="00FF14E1">
      <w:tc>
        <w:tcPr>
          <w:tcW w:w="2268" w:type="dxa"/>
        </w:tcPr>
        <w:p w14:paraId="342D23D8" w14:textId="77777777" w:rsidR="005C117D" w:rsidRPr="00E03656" w:rsidRDefault="005C117D"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15" name="Picture 1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0F9CA7F5" w:rsidR="005C117D" w:rsidRPr="00C10A58" w:rsidRDefault="00D82121" w:rsidP="00FF14E1">
          <w:pPr>
            <w:pStyle w:val="Header"/>
            <w:rPr>
              <w:rFonts w:cs="Arial"/>
              <w:b w:val="0"/>
              <w:bCs/>
              <w:smallCaps/>
              <w14:shadow w14:blurRad="50800" w14:dist="38100" w14:dir="2700000" w14:sx="100000" w14:sy="100000" w14:kx="0" w14:ky="0" w14:algn="tl">
                <w14:srgbClr w14:val="000000">
                  <w14:alpha w14:val="60000"/>
                </w14:srgbClr>
              </w14:shadow>
            </w:rPr>
          </w:pPr>
          <w:r>
            <w:rPr>
              <w:bCs/>
              <w:noProof/>
            </w:rPr>
            <w:fldChar w:fldCharType="begin"/>
          </w:r>
          <w:r>
            <w:rPr>
              <w:bCs/>
              <w:noProof/>
            </w:rPr>
            <w:instrText xml:space="preserve"> STYLEREF  "Document name"  \* MERGEFORMAT </w:instrText>
          </w:r>
          <w:r>
            <w:rPr>
              <w:bCs/>
              <w:noProof/>
            </w:rPr>
            <w:fldChar w:fldCharType="separate"/>
          </w:r>
          <w:r w:rsidR="00F057C4">
            <w:rPr>
              <w:bCs/>
              <w:noProof/>
            </w:rPr>
            <w:t>Deployment</w:t>
          </w:r>
          <w:r>
            <w:rPr>
              <w:bCs/>
              <w:noProof/>
            </w:rPr>
            <w:fldChar w:fldCharType="end"/>
          </w:r>
          <w:r w:rsidR="005C117D" w:rsidRPr="0049677E">
            <w:rPr>
              <w:b w:val="0"/>
            </w:rPr>
            <w:fldChar w:fldCharType="begin"/>
          </w:r>
          <w:r w:rsidR="005C117D" w:rsidRPr="0049677E">
            <w:instrText xml:space="preserve"> TITLE   \* MERGEFORMAT </w:instrText>
          </w:r>
          <w:r w:rsidR="005C117D" w:rsidRPr="0049677E">
            <w:rPr>
              <w:b w:val="0"/>
            </w:rPr>
            <w:fldChar w:fldCharType="end"/>
          </w:r>
        </w:p>
      </w:tc>
      <w:tc>
        <w:tcPr>
          <w:tcW w:w="2160" w:type="dxa"/>
        </w:tcPr>
        <w:p w14:paraId="342D23DA" w14:textId="0F473D96" w:rsidR="005C117D" w:rsidRPr="0049677E" w:rsidRDefault="005C117D" w:rsidP="00FF14E1">
          <w:pPr>
            <w:pStyle w:val="Header"/>
            <w:jc w:val="right"/>
            <w:rPr>
              <w:b w:val="0"/>
            </w:rPr>
          </w:pPr>
        </w:p>
      </w:tc>
    </w:tr>
  </w:tbl>
  <w:p w14:paraId="342D23DC" w14:textId="77777777" w:rsidR="005C117D" w:rsidRDefault="00D82121"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5" w14:textId="3A8F3A3A" w:rsidR="005C117D" w:rsidRDefault="005C117D"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6"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5C117D" w:rsidRPr="00F023A2" w14:paraId="342D23E9" w14:textId="77777777" w:rsidTr="00FB5D85">
      <w:tc>
        <w:tcPr>
          <w:tcW w:w="2268" w:type="dxa"/>
        </w:tcPr>
        <w:p w14:paraId="342D23E6" w14:textId="77777777" w:rsidR="005C117D" w:rsidRPr="00E03656" w:rsidRDefault="005C117D"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5C117D" w:rsidRPr="00492FF6" w:rsidRDefault="005C117D" w:rsidP="00492FF6">
          <w:pPr>
            <w:pStyle w:val="Header"/>
          </w:pPr>
          <w:r>
            <w:t>Deployment Instruction</w:t>
          </w:r>
        </w:p>
      </w:tc>
      <w:tc>
        <w:tcPr>
          <w:tcW w:w="2160" w:type="dxa"/>
        </w:tcPr>
        <w:p w14:paraId="342D23E8" w14:textId="4E072FE8" w:rsidR="005C117D" w:rsidRPr="0049677E" w:rsidRDefault="00D82121" w:rsidP="00FF14E1">
          <w:pPr>
            <w:pStyle w:val="Header"/>
            <w:jc w:val="right"/>
            <w:rPr>
              <w:b w:val="0"/>
            </w:rPr>
          </w:pPr>
          <w:r>
            <w:rPr>
              <w:noProof/>
            </w:rPr>
            <w:fldChar w:fldCharType="begin"/>
          </w:r>
          <w:r>
            <w:rPr>
              <w:noProof/>
            </w:rPr>
            <w:instrText xml:space="preserve"> STYLEREF  "Document Identification"  \* MERGEFORMAT </w:instrText>
          </w:r>
          <w:r>
            <w:rPr>
              <w:noProof/>
            </w:rPr>
            <w:fldChar w:fldCharType="separate"/>
          </w:r>
          <w:r w:rsidR="00F057C4">
            <w:rPr>
              <w:noProof/>
            </w:rPr>
            <w:t>HHS HR BizFlow USA Staffing Batch Interface for WHRSC Deployment Guide.docx</w:t>
          </w:r>
          <w:r>
            <w:rPr>
              <w:noProof/>
            </w:rPr>
            <w:fldChar w:fldCharType="end"/>
          </w:r>
        </w:p>
      </w:tc>
    </w:tr>
  </w:tbl>
  <w:p w14:paraId="342D23EA" w14:textId="7889EB8F" w:rsidR="005C117D" w:rsidRDefault="00D82121"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0" w14:textId="77777777" w:rsidR="005C117D" w:rsidRPr="00DD7802" w:rsidRDefault="005C117D" w:rsidP="00DD7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0ACC5B2F"/>
    <w:multiLevelType w:val="hybridMultilevel"/>
    <w:tmpl w:val="48E0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07458E"/>
    <w:multiLevelType w:val="hybridMultilevel"/>
    <w:tmpl w:val="B67C4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3C36284"/>
    <w:multiLevelType w:val="hybridMultilevel"/>
    <w:tmpl w:val="CEA4F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C878BA"/>
    <w:multiLevelType w:val="hybridMultilevel"/>
    <w:tmpl w:val="8964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575E1"/>
    <w:multiLevelType w:val="hybridMultilevel"/>
    <w:tmpl w:val="B67C4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762F3E"/>
    <w:multiLevelType w:val="hybridMultilevel"/>
    <w:tmpl w:val="05A85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6A954B7"/>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A4A1B48"/>
    <w:multiLevelType w:val="hybridMultilevel"/>
    <w:tmpl w:val="873A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A874C6"/>
    <w:multiLevelType w:val="hybridMultilevel"/>
    <w:tmpl w:val="38A4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F2525F"/>
    <w:multiLevelType w:val="multilevel"/>
    <w:tmpl w:val="008C5ADE"/>
    <w:numStyleLink w:val="Style3"/>
  </w:abstractNum>
  <w:abstractNum w:abstractNumId="27" w15:restartNumberingAfterBreak="0">
    <w:nsid w:val="2F143B8B"/>
    <w:multiLevelType w:val="hybridMultilevel"/>
    <w:tmpl w:val="05A85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E7236F"/>
    <w:multiLevelType w:val="hybridMultilevel"/>
    <w:tmpl w:val="CEA4F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656086"/>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0AD7EC1"/>
    <w:multiLevelType w:val="hybridMultilevel"/>
    <w:tmpl w:val="0E7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5" w15:restartNumberingAfterBreak="0">
    <w:nsid w:val="43BF31E4"/>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650222C"/>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390DD9"/>
    <w:multiLevelType w:val="hybridMultilevel"/>
    <w:tmpl w:val="5BA069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403E1E"/>
    <w:multiLevelType w:val="hybridMultilevel"/>
    <w:tmpl w:val="6890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C81486"/>
    <w:multiLevelType w:val="hybridMultilevel"/>
    <w:tmpl w:val="12FEE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B4E41DB"/>
    <w:multiLevelType w:val="hybridMultilevel"/>
    <w:tmpl w:val="70F04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191497"/>
    <w:multiLevelType w:val="hybridMultilevel"/>
    <w:tmpl w:val="2A8EEA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5476C7"/>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5B40A2"/>
    <w:multiLevelType w:val="hybridMultilevel"/>
    <w:tmpl w:val="CC4C2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B86BB0"/>
    <w:multiLevelType w:val="hybridMultilevel"/>
    <w:tmpl w:val="2192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B08107D"/>
    <w:multiLevelType w:val="hybridMultilevel"/>
    <w:tmpl w:val="FE0CD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8A0E4C"/>
    <w:multiLevelType w:val="hybridMultilevel"/>
    <w:tmpl w:val="A636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606343"/>
    <w:multiLevelType w:val="hybridMultilevel"/>
    <w:tmpl w:val="2910A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1" w15:restartNumberingAfterBreak="0">
    <w:nsid w:val="63476F86"/>
    <w:multiLevelType w:val="hybridMultilevel"/>
    <w:tmpl w:val="9E44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EA057A"/>
    <w:multiLevelType w:val="hybridMultilevel"/>
    <w:tmpl w:val="1AAC99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FC478C3"/>
    <w:multiLevelType w:val="hybridMultilevel"/>
    <w:tmpl w:val="401AA708"/>
    <w:lvl w:ilvl="0" w:tplc="744C22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8"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7B193932"/>
    <w:multiLevelType w:val="hybridMultilevel"/>
    <w:tmpl w:val="EA86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5A4976"/>
    <w:multiLevelType w:val="hybridMultilevel"/>
    <w:tmpl w:val="5BA069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870140"/>
    <w:multiLevelType w:val="hybridMultilevel"/>
    <w:tmpl w:val="CEDC6944"/>
    <w:lvl w:ilvl="0" w:tplc="29C02EB8">
      <w:start w:val="1"/>
      <w:numFmt w:val="decimal"/>
      <w:lvlText w:val="%1."/>
      <w:lvlJc w:val="left"/>
      <w:pPr>
        <w:ind w:left="720" w:hanging="360"/>
      </w:pPr>
      <w:rPr>
        <w:rFonts w:cs="Arial"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457873"/>
    <w:multiLevelType w:val="hybridMultilevel"/>
    <w:tmpl w:val="4B4C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0"/>
  </w:num>
  <w:num w:numId="3">
    <w:abstractNumId w:val="14"/>
  </w:num>
  <w:num w:numId="4">
    <w:abstractNumId w:val="5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8"/>
  </w:num>
  <w:num w:numId="14">
    <w:abstractNumId w:val="30"/>
  </w:num>
  <w:num w:numId="15">
    <w:abstractNumId w:val="59"/>
  </w:num>
  <w:num w:numId="16">
    <w:abstractNumId w:val="22"/>
  </w:num>
  <w:num w:numId="17">
    <w:abstractNumId w:val="10"/>
  </w:num>
  <w:num w:numId="18">
    <w:abstractNumId w:val="9"/>
  </w:num>
  <w:num w:numId="19">
    <w:abstractNumId w:val="58"/>
  </w:num>
  <w:num w:numId="20">
    <w:abstractNumId w:val="56"/>
  </w:num>
  <w:num w:numId="21">
    <w:abstractNumId w:val="53"/>
  </w:num>
  <w:num w:numId="22">
    <w:abstractNumId w:val="3"/>
  </w:num>
  <w:num w:numId="23">
    <w:abstractNumId w:val="28"/>
  </w:num>
  <w:num w:numId="24">
    <w:abstractNumId w:val="60"/>
  </w:num>
  <w:num w:numId="25">
    <w:abstractNumId w:val="55"/>
  </w:num>
  <w:num w:numId="26">
    <w:abstractNumId w:val="34"/>
  </w:num>
  <w:num w:numId="27">
    <w:abstractNumId w:val="61"/>
  </w:num>
  <w:num w:numId="28">
    <w:abstractNumId w:val="13"/>
  </w:num>
  <w:num w:numId="29">
    <w:abstractNumId w:val="19"/>
  </w:num>
  <w:num w:numId="30">
    <w:abstractNumId w:val="32"/>
  </w:num>
  <w:num w:numId="31">
    <w:abstractNumId w:val="26"/>
  </w:num>
  <w:num w:numId="32">
    <w:abstractNumId w:val="45"/>
  </w:num>
  <w:num w:numId="33">
    <w:abstractNumId w:val="38"/>
  </w:num>
  <w:num w:numId="34">
    <w:abstractNumId w:val="46"/>
  </w:num>
  <w:num w:numId="35">
    <w:abstractNumId w:val="62"/>
  </w:num>
  <w:num w:numId="36">
    <w:abstractNumId w:val="51"/>
  </w:num>
  <w:num w:numId="37">
    <w:abstractNumId w:val="48"/>
  </w:num>
  <w:num w:numId="38">
    <w:abstractNumId w:val="44"/>
  </w:num>
  <w:num w:numId="39">
    <w:abstractNumId w:val="43"/>
  </w:num>
  <w:num w:numId="40">
    <w:abstractNumId w:val="33"/>
  </w:num>
  <w:num w:numId="41">
    <w:abstractNumId w:val="54"/>
  </w:num>
  <w:num w:numId="42">
    <w:abstractNumId w:val="35"/>
  </w:num>
  <w:num w:numId="43">
    <w:abstractNumId w:val="31"/>
  </w:num>
  <w:num w:numId="44">
    <w:abstractNumId w:val="39"/>
  </w:num>
  <w:num w:numId="45">
    <w:abstractNumId w:val="23"/>
  </w:num>
  <w:num w:numId="46">
    <w:abstractNumId w:val="37"/>
  </w:num>
  <w:num w:numId="47">
    <w:abstractNumId w:val="41"/>
  </w:num>
  <w:num w:numId="48">
    <w:abstractNumId w:val="12"/>
  </w:num>
  <w:num w:numId="49">
    <w:abstractNumId w:val="40"/>
  </w:num>
  <w:num w:numId="50">
    <w:abstractNumId w:val="25"/>
  </w:num>
  <w:num w:numId="51">
    <w:abstractNumId w:val="47"/>
  </w:num>
  <w:num w:numId="52">
    <w:abstractNumId w:val="20"/>
  </w:num>
  <w:num w:numId="53">
    <w:abstractNumId w:val="17"/>
  </w:num>
  <w:num w:numId="54">
    <w:abstractNumId w:val="52"/>
  </w:num>
  <w:num w:numId="55">
    <w:abstractNumId w:val="15"/>
  </w:num>
  <w:num w:numId="56">
    <w:abstractNumId w:val="63"/>
  </w:num>
  <w:num w:numId="57">
    <w:abstractNumId w:val="24"/>
  </w:num>
  <w:num w:numId="58">
    <w:abstractNumId w:val="65"/>
  </w:num>
  <w:num w:numId="59">
    <w:abstractNumId w:val="27"/>
  </w:num>
  <w:num w:numId="60">
    <w:abstractNumId w:val="29"/>
  </w:num>
  <w:num w:numId="61">
    <w:abstractNumId w:val="11"/>
  </w:num>
  <w:num w:numId="62">
    <w:abstractNumId w:val="42"/>
  </w:num>
  <w:num w:numId="63">
    <w:abstractNumId w:val="36"/>
  </w:num>
  <w:num w:numId="64">
    <w:abstractNumId w:val="16"/>
  </w:num>
  <w:num w:numId="65">
    <w:abstractNumId w:val="64"/>
  </w:num>
  <w:num w:numId="66">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B5"/>
    <w:rsid w:val="000006EA"/>
    <w:rsid w:val="00001175"/>
    <w:rsid w:val="00003274"/>
    <w:rsid w:val="00005D28"/>
    <w:rsid w:val="00006C5E"/>
    <w:rsid w:val="000070C0"/>
    <w:rsid w:val="0001091B"/>
    <w:rsid w:val="00010C9A"/>
    <w:rsid w:val="00012065"/>
    <w:rsid w:val="0001252A"/>
    <w:rsid w:val="000125D5"/>
    <w:rsid w:val="00015418"/>
    <w:rsid w:val="00021BA8"/>
    <w:rsid w:val="000228FD"/>
    <w:rsid w:val="00022D42"/>
    <w:rsid w:val="0002381C"/>
    <w:rsid w:val="00026758"/>
    <w:rsid w:val="00027470"/>
    <w:rsid w:val="00030D94"/>
    <w:rsid w:val="00031836"/>
    <w:rsid w:val="00033139"/>
    <w:rsid w:val="0003318C"/>
    <w:rsid w:val="0003495A"/>
    <w:rsid w:val="00034BA5"/>
    <w:rsid w:val="00035DDE"/>
    <w:rsid w:val="00036FF6"/>
    <w:rsid w:val="00042038"/>
    <w:rsid w:val="00042B3B"/>
    <w:rsid w:val="000430CE"/>
    <w:rsid w:val="000447F2"/>
    <w:rsid w:val="00046B5B"/>
    <w:rsid w:val="000559D3"/>
    <w:rsid w:val="000560F1"/>
    <w:rsid w:val="000564E7"/>
    <w:rsid w:val="000609AB"/>
    <w:rsid w:val="00060A77"/>
    <w:rsid w:val="000615D7"/>
    <w:rsid w:val="00061C11"/>
    <w:rsid w:val="0006203A"/>
    <w:rsid w:val="00062751"/>
    <w:rsid w:val="000638DD"/>
    <w:rsid w:val="00064574"/>
    <w:rsid w:val="00067498"/>
    <w:rsid w:val="000708B4"/>
    <w:rsid w:val="00072665"/>
    <w:rsid w:val="000727FB"/>
    <w:rsid w:val="000762ED"/>
    <w:rsid w:val="0007689F"/>
    <w:rsid w:val="000769EA"/>
    <w:rsid w:val="00076B83"/>
    <w:rsid w:val="0007733A"/>
    <w:rsid w:val="00077738"/>
    <w:rsid w:val="00080B34"/>
    <w:rsid w:val="0008103F"/>
    <w:rsid w:val="0008142B"/>
    <w:rsid w:val="000839ED"/>
    <w:rsid w:val="00084E59"/>
    <w:rsid w:val="000850D5"/>
    <w:rsid w:val="00086322"/>
    <w:rsid w:val="00086438"/>
    <w:rsid w:val="00087144"/>
    <w:rsid w:val="000947E1"/>
    <w:rsid w:val="00094AEC"/>
    <w:rsid w:val="000952D8"/>
    <w:rsid w:val="0009600C"/>
    <w:rsid w:val="000A1684"/>
    <w:rsid w:val="000A23E0"/>
    <w:rsid w:val="000A28A0"/>
    <w:rsid w:val="000A4074"/>
    <w:rsid w:val="000A4635"/>
    <w:rsid w:val="000A651D"/>
    <w:rsid w:val="000A7272"/>
    <w:rsid w:val="000A75ED"/>
    <w:rsid w:val="000B00EF"/>
    <w:rsid w:val="000B34DE"/>
    <w:rsid w:val="000B34EA"/>
    <w:rsid w:val="000B5E5C"/>
    <w:rsid w:val="000B7120"/>
    <w:rsid w:val="000B7CD0"/>
    <w:rsid w:val="000C0B3F"/>
    <w:rsid w:val="000C37AC"/>
    <w:rsid w:val="000C6CE8"/>
    <w:rsid w:val="000C759F"/>
    <w:rsid w:val="000C7704"/>
    <w:rsid w:val="000D1627"/>
    <w:rsid w:val="000D18AC"/>
    <w:rsid w:val="000D76B2"/>
    <w:rsid w:val="000E0112"/>
    <w:rsid w:val="000E1F25"/>
    <w:rsid w:val="000E286A"/>
    <w:rsid w:val="000E3648"/>
    <w:rsid w:val="000E3C4C"/>
    <w:rsid w:val="000E3CE2"/>
    <w:rsid w:val="000E4076"/>
    <w:rsid w:val="000E5700"/>
    <w:rsid w:val="000E61BA"/>
    <w:rsid w:val="000E70F8"/>
    <w:rsid w:val="000F0914"/>
    <w:rsid w:val="000F1D88"/>
    <w:rsid w:val="000F603A"/>
    <w:rsid w:val="0010050A"/>
    <w:rsid w:val="00100F4B"/>
    <w:rsid w:val="0010267E"/>
    <w:rsid w:val="001054A8"/>
    <w:rsid w:val="00105EBC"/>
    <w:rsid w:val="00110018"/>
    <w:rsid w:val="00115412"/>
    <w:rsid w:val="001168D6"/>
    <w:rsid w:val="00116B96"/>
    <w:rsid w:val="00116FE3"/>
    <w:rsid w:val="00120898"/>
    <w:rsid w:val="001223D8"/>
    <w:rsid w:val="0012250A"/>
    <w:rsid w:val="00124491"/>
    <w:rsid w:val="00125C8B"/>
    <w:rsid w:val="0013198F"/>
    <w:rsid w:val="00131FB9"/>
    <w:rsid w:val="00132154"/>
    <w:rsid w:val="0013231E"/>
    <w:rsid w:val="00132E97"/>
    <w:rsid w:val="0013466C"/>
    <w:rsid w:val="00134F1E"/>
    <w:rsid w:val="001361AB"/>
    <w:rsid w:val="00136306"/>
    <w:rsid w:val="00136B00"/>
    <w:rsid w:val="00136E8B"/>
    <w:rsid w:val="001443E0"/>
    <w:rsid w:val="001476D1"/>
    <w:rsid w:val="00150FAD"/>
    <w:rsid w:val="00151998"/>
    <w:rsid w:val="0015255D"/>
    <w:rsid w:val="00153627"/>
    <w:rsid w:val="001568EC"/>
    <w:rsid w:val="00161E54"/>
    <w:rsid w:val="00162E66"/>
    <w:rsid w:val="001653A4"/>
    <w:rsid w:val="00166687"/>
    <w:rsid w:val="00166A9C"/>
    <w:rsid w:val="0016735B"/>
    <w:rsid w:val="00171560"/>
    <w:rsid w:val="00171917"/>
    <w:rsid w:val="00173BD3"/>
    <w:rsid w:val="00173EC8"/>
    <w:rsid w:val="00175AD0"/>
    <w:rsid w:val="001766A9"/>
    <w:rsid w:val="00176BE9"/>
    <w:rsid w:val="0017789E"/>
    <w:rsid w:val="0018325C"/>
    <w:rsid w:val="00183CBF"/>
    <w:rsid w:val="00186645"/>
    <w:rsid w:val="00187FEC"/>
    <w:rsid w:val="0019046D"/>
    <w:rsid w:val="0019407D"/>
    <w:rsid w:val="00195B91"/>
    <w:rsid w:val="001968E2"/>
    <w:rsid w:val="00196A42"/>
    <w:rsid w:val="001A083A"/>
    <w:rsid w:val="001A37FC"/>
    <w:rsid w:val="001A40DE"/>
    <w:rsid w:val="001A473F"/>
    <w:rsid w:val="001A47AB"/>
    <w:rsid w:val="001A4A58"/>
    <w:rsid w:val="001A747E"/>
    <w:rsid w:val="001A75DB"/>
    <w:rsid w:val="001B21DA"/>
    <w:rsid w:val="001B2423"/>
    <w:rsid w:val="001B450F"/>
    <w:rsid w:val="001B5B36"/>
    <w:rsid w:val="001C0B42"/>
    <w:rsid w:val="001C0C74"/>
    <w:rsid w:val="001C0CDF"/>
    <w:rsid w:val="001C224F"/>
    <w:rsid w:val="001C29A5"/>
    <w:rsid w:val="001C3436"/>
    <w:rsid w:val="001C3B57"/>
    <w:rsid w:val="001C54DB"/>
    <w:rsid w:val="001C6CEB"/>
    <w:rsid w:val="001D2004"/>
    <w:rsid w:val="001D291A"/>
    <w:rsid w:val="001D2A8E"/>
    <w:rsid w:val="001D5846"/>
    <w:rsid w:val="001E1996"/>
    <w:rsid w:val="001E26F2"/>
    <w:rsid w:val="001E4D2A"/>
    <w:rsid w:val="001E7498"/>
    <w:rsid w:val="001F078E"/>
    <w:rsid w:val="001F5E80"/>
    <w:rsid w:val="001F6BD3"/>
    <w:rsid w:val="001F6D0E"/>
    <w:rsid w:val="001F7040"/>
    <w:rsid w:val="001F7FE8"/>
    <w:rsid w:val="002048B1"/>
    <w:rsid w:val="00205933"/>
    <w:rsid w:val="002104FE"/>
    <w:rsid w:val="00210E72"/>
    <w:rsid w:val="002125D5"/>
    <w:rsid w:val="00213723"/>
    <w:rsid w:val="00214E73"/>
    <w:rsid w:val="002156A3"/>
    <w:rsid w:val="0021756D"/>
    <w:rsid w:val="00221073"/>
    <w:rsid w:val="002216FD"/>
    <w:rsid w:val="00221E88"/>
    <w:rsid w:val="002230BE"/>
    <w:rsid w:val="00224604"/>
    <w:rsid w:val="002273EA"/>
    <w:rsid w:val="002274B9"/>
    <w:rsid w:val="00227EC1"/>
    <w:rsid w:val="00231C65"/>
    <w:rsid w:val="002335EC"/>
    <w:rsid w:val="002348A3"/>
    <w:rsid w:val="00240A6D"/>
    <w:rsid w:val="00241C1A"/>
    <w:rsid w:val="0024289F"/>
    <w:rsid w:val="0024299A"/>
    <w:rsid w:val="00243861"/>
    <w:rsid w:val="00247E06"/>
    <w:rsid w:val="0025004E"/>
    <w:rsid w:val="00250797"/>
    <w:rsid w:val="002516BA"/>
    <w:rsid w:val="00252C3E"/>
    <w:rsid w:val="00252CC1"/>
    <w:rsid w:val="00254965"/>
    <w:rsid w:val="00255C9A"/>
    <w:rsid w:val="0025627D"/>
    <w:rsid w:val="002576A0"/>
    <w:rsid w:val="002634A4"/>
    <w:rsid w:val="00263887"/>
    <w:rsid w:val="00263A77"/>
    <w:rsid w:val="0026418A"/>
    <w:rsid w:val="00264FFA"/>
    <w:rsid w:val="00273114"/>
    <w:rsid w:val="00273451"/>
    <w:rsid w:val="002743F7"/>
    <w:rsid w:val="00274F69"/>
    <w:rsid w:val="00277388"/>
    <w:rsid w:val="0027749D"/>
    <w:rsid w:val="00281049"/>
    <w:rsid w:val="00281E52"/>
    <w:rsid w:val="002851D7"/>
    <w:rsid w:val="00285FEE"/>
    <w:rsid w:val="002860B5"/>
    <w:rsid w:val="002865A0"/>
    <w:rsid w:val="00286CCE"/>
    <w:rsid w:val="002873D8"/>
    <w:rsid w:val="002902FA"/>
    <w:rsid w:val="002909C7"/>
    <w:rsid w:val="00291323"/>
    <w:rsid w:val="00294550"/>
    <w:rsid w:val="00296835"/>
    <w:rsid w:val="00296A48"/>
    <w:rsid w:val="00296F00"/>
    <w:rsid w:val="002A00BD"/>
    <w:rsid w:val="002A08E5"/>
    <w:rsid w:val="002A527E"/>
    <w:rsid w:val="002A5D3B"/>
    <w:rsid w:val="002B162D"/>
    <w:rsid w:val="002B1DB6"/>
    <w:rsid w:val="002B40F1"/>
    <w:rsid w:val="002B4216"/>
    <w:rsid w:val="002B674F"/>
    <w:rsid w:val="002B6AA1"/>
    <w:rsid w:val="002C01DC"/>
    <w:rsid w:val="002C301A"/>
    <w:rsid w:val="002C30CF"/>
    <w:rsid w:val="002C3157"/>
    <w:rsid w:val="002C3365"/>
    <w:rsid w:val="002C392A"/>
    <w:rsid w:val="002C62BA"/>
    <w:rsid w:val="002C6EA3"/>
    <w:rsid w:val="002D0567"/>
    <w:rsid w:val="002D1BA1"/>
    <w:rsid w:val="002D2519"/>
    <w:rsid w:val="002D5C35"/>
    <w:rsid w:val="002D6520"/>
    <w:rsid w:val="002D6DE3"/>
    <w:rsid w:val="002E11C4"/>
    <w:rsid w:val="002E1297"/>
    <w:rsid w:val="002E601B"/>
    <w:rsid w:val="002E71D8"/>
    <w:rsid w:val="002E73BC"/>
    <w:rsid w:val="002F016D"/>
    <w:rsid w:val="002F2346"/>
    <w:rsid w:val="002F48A8"/>
    <w:rsid w:val="002F6345"/>
    <w:rsid w:val="00300AE4"/>
    <w:rsid w:val="003028AC"/>
    <w:rsid w:val="00305EB5"/>
    <w:rsid w:val="003073B5"/>
    <w:rsid w:val="00310211"/>
    <w:rsid w:val="0031023E"/>
    <w:rsid w:val="003106B6"/>
    <w:rsid w:val="00310DAE"/>
    <w:rsid w:val="003111A4"/>
    <w:rsid w:val="00311598"/>
    <w:rsid w:val="0031260A"/>
    <w:rsid w:val="00313719"/>
    <w:rsid w:val="00313C75"/>
    <w:rsid w:val="003142EF"/>
    <w:rsid w:val="003146F0"/>
    <w:rsid w:val="00317735"/>
    <w:rsid w:val="00322429"/>
    <w:rsid w:val="00322532"/>
    <w:rsid w:val="003226A0"/>
    <w:rsid w:val="00322C4C"/>
    <w:rsid w:val="00325A9A"/>
    <w:rsid w:val="00327A43"/>
    <w:rsid w:val="00330D8B"/>
    <w:rsid w:val="00334F07"/>
    <w:rsid w:val="00334FDD"/>
    <w:rsid w:val="003376D8"/>
    <w:rsid w:val="00337B89"/>
    <w:rsid w:val="00340740"/>
    <w:rsid w:val="00342664"/>
    <w:rsid w:val="003431D5"/>
    <w:rsid w:val="00344E51"/>
    <w:rsid w:val="0034530A"/>
    <w:rsid w:val="00347207"/>
    <w:rsid w:val="00352F65"/>
    <w:rsid w:val="003545FB"/>
    <w:rsid w:val="003557BD"/>
    <w:rsid w:val="0035633C"/>
    <w:rsid w:val="0035666E"/>
    <w:rsid w:val="003566C3"/>
    <w:rsid w:val="00357772"/>
    <w:rsid w:val="00360CE2"/>
    <w:rsid w:val="003625AC"/>
    <w:rsid w:val="003626EC"/>
    <w:rsid w:val="00363F8F"/>
    <w:rsid w:val="00366347"/>
    <w:rsid w:val="0037576F"/>
    <w:rsid w:val="003779F7"/>
    <w:rsid w:val="00380F38"/>
    <w:rsid w:val="00381A24"/>
    <w:rsid w:val="00381D5B"/>
    <w:rsid w:val="00384004"/>
    <w:rsid w:val="003922B9"/>
    <w:rsid w:val="00393A06"/>
    <w:rsid w:val="003961A5"/>
    <w:rsid w:val="00396265"/>
    <w:rsid w:val="00397326"/>
    <w:rsid w:val="0039747F"/>
    <w:rsid w:val="00397AFF"/>
    <w:rsid w:val="003A4052"/>
    <w:rsid w:val="003A5007"/>
    <w:rsid w:val="003A5542"/>
    <w:rsid w:val="003A5705"/>
    <w:rsid w:val="003A589A"/>
    <w:rsid w:val="003A5939"/>
    <w:rsid w:val="003A7442"/>
    <w:rsid w:val="003B0BB9"/>
    <w:rsid w:val="003B0FB9"/>
    <w:rsid w:val="003B4D52"/>
    <w:rsid w:val="003B5C63"/>
    <w:rsid w:val="003B7919"/>
    <w:rsid w:val="003C2AC2"/>
    <w:rsid w:val="003C30F2"/>
    <w:rsid w:val="003C75A7"/>
    <w:rsid w:val="003C7AAA"/>
    <w:rsid w:val="003D083F"/>
    <w:rsid w:val="003D286F"/>
    <w:rsid w:val="003D400C"/>
    <w:rsid w:val="003D4EF1"/>
    <w:rsid w:val="003D504A"/>
    <w:rsid w:val="003D63BC"/>
    <w:rsid w:val="003E4160"/>
    <w:rsid w:val="003E4D15"/>
    <w:rsid w:val="003E6C9E"/>
    <w:rsid w:val="003F14D8"/>
    <w:rsid w:val="003F16DA"/>
    <w:rsid w:val="003F1793"/>
    <w:rsid w:val="003F4877"/>
    <w:rsid w:val="003F49F0"/>
    <w:rsid w:val="00401F07"/>
    <w:rsid w:val="0040305D"/>
    <w:rsid w:val="0040634D"/>
    <w:rsid w:val="00411211"/>
    <w:rsid w:val="0041237F"/>
    <w:rsid w:val="00412530"/>
    <w:rsid w:val="00412B69"/>
    <w:rsid w:val="00414DC8"/>
    <w:rsid w:val="0041541A"/>
    <w:rsid w:val="0041585F"/>
    <w:rsid w:val="0041640C"/>
    <w:rsid w:val="004165D6"/>
    <w:rsid w:val="00417F17"/>
    <w:rsid w:val="00420264"/>
    <w:rsid w:val="00420C43"/>
    <w:rsid w:val="0042365E"/>
    <w:rsid w:val="004249CA"/>
    <w:rsid w:val="00427E66"/>
    <w:rsid w:val="00437130"/>
    <w:rsid w:val="004372AF"/>
    <w:rsid w:val="00437DC0"/>
    <w:rsid w:val="004411B4"/>
    <w:rsid w:val="004414A1"/>
    <w:rsid w:val="00441A31"/>
    <w:rsid w:val="00442420"/>
    <w:rsid w:val="00443148"/>
    <w:rsid w:val="00443A9C"/>
    <w:rsid w:val="00445650"/>
    <w:rsid w:val="004458A3"/>
    <w:rsid w:val="004468D3"/>
    <w:rsid w:val="00450514"/>
    <w:rsid w:val="004506E7"/>
    <w:rsid w:val="0045198C"/>
    <w:rsid w:val="004541B2"/>
    <w:rsid w:val="00456375"/>
    <w:rsid w:val="004603CD"/>
    <w:rsid w:val="004608E1"/>
    <w:rsid w:val="00460FC2"/>
    <w:rsid w:val="004630CF"/>
    <w:rsid w:val="00475A62"/>
    <w:rsid w:val="00476E32"/>
    <w:rsid w:val="00477D38"/>
    <w:rsid w:val="0048064A"/>
    <w:rsid w:val="004816EE"/>
    <w:rsid w:val="00485E60"/>
    <w:rsid w:val="004860C0"/>
    <w:rsid w:val="004911D3"/>
    <w:rsid w:val="004926C4"/>
    <w:rsid w:val="00492FF6"/>
    <w:rsid w:val="00493C5C"/>
    <w:rsid w:val="00494670"/>
    <w:rsid w:val="0049677E"/>
    <w:rsid w:val="004A218B"/>
    <w:rsid w:val="004A24EC"/>
    <w:rsid w:val="004A26FF"/>
    <w:rsid w:val="004A389E"/>
    <w:rsid w:val="004A482B"/>
    <w:rsid w:val="004A5ACC"/>
    <w:rsid w:val="004A5DA4"/>
    <w:rsid w:val="004A71CF"/>
    <w:rsid w:val="004B44BF"/>
    <w:rsid w:val="004B515C"/>
    <w:rsid w:val="004B63AF"/>
    <w:rsid w:val="004B647E"/>
    <w:rsid w:val="004B6F89"/>
    <w:rsid w:val="004C3365"/>
    <w:rsid w:val="004C471D"/>
    <w:rsid w:val="004D2422"/>
    <w:rsid w:val="004D3EFB"/>
    <w:rsid w:val="004D4BEA"/>
    <w:rsid w:val="004D5409"/>
    <w:rsid w:val="004D6A65"/>
    <w:rsid w:val="004D707C"/>
    <w:rsid w:val="004E08F5"/>
    <w:rsid w:val="004E5964"/>
    <w:rsid w:val="004E6976"/>
    <w:rsid w:val="004E73E1"/>
    <w:rsid w:val="004E78D9"/>
    <w:rsid w:val="004F2E9A"/>
    <w:rsid w:val="005004AF"/>
    <w:rsid w:val="00500644"/>
    <w:rsid w:val="0050573D"/>
    <w:rsid w:val="00506783"/>
    <w:rsid w:val="00511A93"/>
    <w:rsid w:val="005161A7"/>
    <w:rsid w:val="00520F2D"/>
    <w:rsid w:val="0052118D"/>
    <w:rsid w:val="00523B4A"/>
    <w:rsid w:val="00523F52"/>
    <w:rsid w:val="005254D0"/>
    <w:rsid w:val="005259D4"/>
    <w:rsid w:val="00526602"/>
    <w:rsid w:val="00526CB1"/>
    <w:rsid w:val="005272C2"/>
    <w:rsid w:val="005318EC"/>
    <w:rsid w:val="00531CAC"/>
    <w:rsid w:val="0053204A"/>
    <w:rsid w:val="005364B6"/>
    <w:rsid w:val="00536BDA"/>
    <w:rsid w:val="00537245"/>
    <w:rsid w:val="005375E5"/>
    <w:rsid w:val="00540CF7"/>
    <w:rsid w:val="00541C94"/>
    <w:rsid w:val="00543213"/>
    <w:rsid w:val="005449BC"/>
    <w:rsid w:val="005451AE"/>
    <w:rsid w:val="00546982"/>
    <w:rsid w:val="00547187"/>
    <w:rsid w:val="00547DDE"/>
    <w:rsid w:val="005519A9"/>
    <w:rsid w:val="00553081"/>
    <w:rsid w:val="005552B5"/>
    <w:rsid w:val="00555352"/>
    <w:rsid w:val="00555A94"/>
    <w:rsid w:val="00555C43"/>
    <w:rsid w:val="00556AD5"/>
    <w:rsid w:val="00556C71"/>
    <w:rsid w:val="00556F37"/>
    <w:rsid w:val="00557100"/>
    <w:rsid w:val="00557E80"/>
    <w:rsid w:val="00563D59"/>
    <w:rsid w:val="00567A98"/>
    <w:rsid w:val="00571F44"/>
    <w:rsid w:val="00572587"/>
    <w:rsid w:val="0057352F"/>
    <w:rsid w:val="00577757"/>
    <w:rsid w:val="00580CB1"/>
    <w:rsid w:val="00582A0A"/>
    <w:rsid w:val="00582E63"/>
    <w:rsid w:val="005834A4"/>
    <w:rsid w:val="00586346"/>
    <w:rsid w:val="00587B4A"/>
    <w:rsid w:val="00590344"/>
    <w:rsid w:val="005907C2"/>
    <w:rsid w:val="0059275B"/>
    <w:rsid w:val="00593A9F"/>
    <w:rsid w:val="00593E93"/>
    <w:rsid w:val="005960C4"/>
    <w:rsid w:val="0059686B"/>
    <w:rsid w:val="00596B37"/>
    <w:rsid w:val="00597110"/>
    <w:rsid w:val="00597A9E"/>
    <w:rsid w:val="005A0C99"/>
    <w:rsid w:val="005A1890"/>
    <w:rsid w:val="005A45D1"/>
    <w:rsid w:val="005A49A7"/>
    <w:rsid w:val="005A4C61"/>
    <w:rsid w:val="005A665F"/>
    <w:rsid w:val="005B06E7"/>
    <w:rsid w:val="005B0707"/>
    <w:rsid w:val="005B3622"/>
    <w:rsid w:val="005B3804"/>
    <w:rsid w:val="005B40EA"/>
    <w:rsid w:val="005C031E"/>
    <w:rsid w:val="005C0B06"/>
    <w:rsid w:val="005C0D07"/>
    <w:rsid w:val="005C117D"/>
    <w:rsid w:val="005C492D"/>
    <w:rsid w:val="005C4F22"/>
    <w:rsid w:val="005C5731"/>
    <w:rsid w:val="005C6454"/>
    <w:rsid w:val="005D0BDC"/>
    <w:rsid w:val="005D103B"/>
    <w:rsid w:val="005D6FC4"/>
    <w:rsid w:val="005D78A3"/>
    <w:rsid w:val="005E07FA"/>
    <w:rsid w:val="005E0AE2"/>
    <w:rsid w:val="005E4BA9"/>
    <w:rsid w:val="005F2189"/>
    <w:rsid w:val="005F2668"/>
    <w:rsid w:val="005F40BF"/>
    <w:rsid w:val="005F467C"/>
    <w:rsid w:val="005F7727"/>
    <w:rsid w:val="005F7A7A"/>
    <w:rsid w:val="00600E03"/>
    <w:rsid w:val="00601899"/>
    <w:rsid w:val="006027BE"/>
    <w:rsid w:val="006037B3"/>
    <w:rsid w:val="006037D0"/>
    <w:rsid w:val="00606CF3"/>
    <w:rsid w:val="00607D55"/>
    <w:rsid w:val="0061257D"/>
    <w:rsid w:val="00612EE4"/>
    <w:rsid w:val="006135CA"/>
    <w:rsid w:val="00615015"/>
    <w:rsid w:val="0061526A"/>
    <w:rsid w:val="00617841"/>
    <w:rsid w:val="00617CAB"/>
    <w:rsid w:val="00620677"/>
    <w:rsid w:val="00621980"/>
    <w:rsid w:val="006231CA"/>
    <w:rsid w:val="00626133"/>
    <w:rsid w:val="00626E85"/>
    <w:rsid w:val="00626F64"/>
    <w:rsid w:val="00630776"/>
    <w:rsid w:val="00630C59"/>
    <w:rsid w:val="00630CDE"/>
    <w:rsid w:val="00634320"/>
    <w:rsid w:val="00634408"/>
    <w:rsid w:val="0063609E"/>
    <w:rsid w:val="006414E5"/>
    <w:rsid w:val="006415BB"/>
    <w:rsid w:val="006421DC"/>
    <w:rsid w:val="0064263A"/>
    <w:rsid w:val="00643CAE"/>
    <w:rsid w:val="006456C2"/>
    <w:rsid w:val="00645D22"/>
    <w:rsid w:val="00650A5D"/>
    <w:rsid w:val="006521BA"/>
    <w:rsid w:val="00653120"/>
    <w:rsid w:val="00654938"/>
    <w:rsid w:val="00655015"/>
    <w:rsid w:val="0065574F"/>
    <w:rsid w:val="00655958"/>
    <w:rsid w:val="00660A55"/>
    <w:rsid w:val="00661483"/>
    <w:rsid w:val="00661D6C"/>
    <w:rsid w:val="0066428E"/>
    <w:rsid w:val="00664F47"/>
    <w:rsid w:val="0067029F"/>
    <w:rsid w:val="006706AE"/>
    <w:rsid w:val="00672004"/>
    <w:rsid w:val="00672539"/>
    <w:rsid w:val="00673172"/>
    <w:rsid w:val="0067387C"/>
    <w:rsid w:val="00673A38"/>
    <w:rsid w:val="00674F7C"/>
    <w:rsid w:val="00675D1B"/>
    <w:rsid w:val="00676CA7"/>
    <w:rsid w:val="0067720A"/>
    <w:rsid w:val="006800F8"/>
    <w:rsid w:val="00680F3F"/>
    <w:rsid w:val="0068112E"/>
    <w:rsid w:val="00686538"/>
    <w:rsid w:val="00686B70"/>
    <w:rsid w:val="006874D1"/>
    <w:rsid w:val="00690912"/>
    <w:rsid w:val="0069778F"/>
    <w:rsid w:val="006A0A17"/>
    <w:rsid w:val="006A0D4A"/>
    <w:rsid w:val="006A1FBF"/>
    <w:rsid w:val="006A4AC5"/>
    <w:rsid w:val="006A4FA9"/>
    <w:rsid w:val="006A6700"/>
    <w:rsid w:val="006B30B0"/>
    <w:rsid w:val="006B40ED"/>
    <w:rsid w:val="006B42F0"/>
    <w:rsid w:val="006B5329"/>
    <w:rsid w:val="006B64F8"/>
    <w:rsid w:val="006C1F72"/>
    <w:rsid w:val="006C561A"/>
    <w:rsid w:val="006C583D"/>
    <w:rsid w:val="006C6AE1"/>
    <w:rsid w:val="006C7867"/>
    <w:rsid w:val="006D038E"/>
    <w:rsid w:val="006D130B"/>
    <w:rsid w:val="006E1D19"/>
    <w:rsid w:val="006E26A5"/>
    <w:rsid w:val="006E317A"/>
    <w:rsid w:val="006E5C3C"/>
    <w:rsid w:val="006F05B6"/>
    <w:rsid w:val="006F32CC"/>
    <w:rsid w:val="006F47F5"/>
    <w:rsid w:val="006F4F6C"/>
    <w:rsid w:val="006F600A"/>
    <w:rsid w:val="006F6DCB"/>
    <w:rsid w:val="00703588"/>
    <w:rsid w:val="00704272"/>
    <w:rsid w:val="00704EA0"/>
    <w:rsid w:val="00706EA0"/>
    <w:rsid w:val="00710AA7"/>
    <w:rsid w:val="00711E81"/>
    <w:rsid w:val="0071269F"/>
    <w:rsid w:val="007132B7"/>
    <w:rsid w:val="00713AE8"/>
    <w:rsid w:val="007146DA"/>
    <w:rsid w:val="00714E3A"/>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0EB4"/>
    <w:rsid w:val="007418A2"/>
    <w:rsid w:val="007429B6"/>
    <w:rsid w:val="00743F5D"/>
    <w:rsid w:val="00744225"/>
    <w:rsid w:val="00747CC9"/>
    <w:rsid w:val="007514C3"/>
    <w:rsid w:val="007539DA"/>
    <w:rsid w:val="00754596"/>
    <w:rsid w:val="00754982"/>
    <w:rsid w:val="007557A2"/>
    <w:rsid w:val="00756CA5"/>
    <w:rsid w:val="00760700"/>
    <w:rsid w:val="007607E7"/>
    <w:rsid w:val="007608D4"/>
    <w:rsid w:val="007626C9"/>
    <w:rsid w:val="00762DD6"/>
    <w:rsid w:val="00763F9C"/>
    <w:rsid w:val="00764B5E"/>
    <w:rsid w:val="00764E2D"/>
    <w:rsid w:val="00767C9D"/>
    <w:rsid w:val="00767D97"/>
    <w:rsid w:val="00771444"/>
    <w:rsid w:val="00771AB1"/>
    <w:rsid w:val="00771FE1"/>
    <w:rsid w:val="007724D9"/>
    <w:rsid w:val="007730A6"/>
    <w:rsid w:val="00773112"/>
    <w:rsid w:val="007732D3"/>
    <w:rsid w:val="00773F36"/>
    <w:rsid w:val="007740DB"/>
    <w:rsid w:val="0077689A"/>
    <w:rsid w:val="00777BD4"/>
    <w:rsid w:val="007807A2"/>
    <w:rsid w:val="00781360"/>
    <w:rsid w:val="00781E15"/>
    <w:rsid w:val="00782991"/>
    <w:rsid w:val="00785909"/>
    <w:rsid w:val="00786B4A"/>
    <w:rsid w:val="00786B66"/>
    <w:rsid w:val="00793548"/>
    <w:rsid w:val="00793684"/>
    <w:rsid w:val="00793F82"/>
    <w:rsid w:val="00795CFE"/>
    <w:rsid w:val="00795EB7"/>
    <w:rsid w:val="00796FB5"/>
    <w:rsid w:val="007A3451"/>
    <w:rsid w:val="007A4793"/>
    <w:rsid w:val="007A548C"/>
    <w:rsid w:val="007A6209"/>
    <w:rsid w:val="007B00A7"/>
    <w:rsid w:val="007B250E"/>
    <w:rsid w:val="007B6EA6"/>
    <w:rsid w:val="007B7C21"/>
    <w:rsid w:val="007C0BA2"/>
    <w:rsid w:val="007C0E37"/>
    <w:rsid w:val="007C2893"/>
    <w:rsid w:val="007C2A3B"/>
    <w:rsid w:val="007C4472"/>
    <w:rsid w:val="007C7242"/>
    <w:rsid w:val="007D1133"/>
    <w:rsid w:val="007D2207"/>
    <w:rsid w:val="007D2443"/>
    <w:rsid w:val="007D3673"/>
    <w:rsid w:val="007D403C"/>
    <w:rsid w:val="007D487B"/>
    <w:rsid w:val="007E4991"/>
    <w:rsid w:val="007E5333"/>
    <w:rsid w:val="007E5BD7"/>
    <w:rsid w:val="007E7588"/>
    <w:rsid w:val="007F0AAD"/>
    <w:rsid w:val="007F0CA7"/>
    <w:rsid w:val="007F1D3C"/>
    <w:rsid w:val="00800EEB"/>
    <w:rsid w:val="008015A9"/>
    <w:rsid w:val="00803F07"/>
    <w:rsid w:val="00806A2D"/>
    <w:rsid w:val="00806D92"/>
    <w:rsid w:val="00810D12"/>
    <w:rsid w:val="00810EE4"/>
    <w:rsid w:val="00811E1C"/>
    <w:rsid w:val="008130EB"/>
    <w:rsid w:val="00814B0F"/>
    <w:rsid w:val="0082154E"/>
    <w:rsid w:val="00823813"/>
    <w:rsid w:val="00824D97"/>
    <w:rsid w:val="00824FB5"/>
    <w:rsid w:val="00826121"/>
    <w:rsid w:val="00827085"/>
    <w:rsid w:val="008309E4"/>
    <w:rsid w:val="0083694D"/>
    <w:rsid w:val="0083768C"/>
    <w:rsid w:val="0083787D"/>
    <w:rsid w:val="0084165C"/>
    <w:rsid w:val="00845FB4"/>
    <w:rsid w:val="008503AF"/>
    <w:rsid w:val="008548FF"/>
    <w:rsid w:val="008554EE"/>
    <w:rsid w:val="008558A2"/>
    <w:rsid w:val="00856820"/>
    <w:rsid w:val="00860B65"/>
    <w:rsid w:val="00860C1A"/>
    <w:rsid w:val="00860CEC"/>
    <w:rsid w:val="00863969"/>
    <w:rsid w:val="00864A4F"/>
    <w:rsid w:val="00865124"/>
    <w:rsid w:val="00865331"/>
    <w:rsid w:val="008658F1"/>
    <w:rsid w:val="0086679E"/>
    <w:rsid w:val="00866CA6"/>
    <w:rsid w:val="00867766"/>
    <w:rsid w:val="00870FC8"/>
    <w:rsid w:val="0087112C"/>
    <w:rsid w:val="0087176B"/>
    <w:rsid w:val="00872655"/>
    <w:rsid w:val="0087422F"/>
    <w:rsid w:val="0087471A"/>
    <w:rsid w:val="008747E0"/>
    <w:rsid w:val="00875CEF"/>
    <w:rsid w:val="0087668A"/>
    <w:rsid w:val="00876F4F"/>
    <w:rsid w:val="008817DF"/>
    <w:rsid w:val="00882B38"/>
    <w:rsid w:val="00882DF1"/>
    <w:rsid w:val="00883138"/>
    <w:rsid w:val="00885BF8"/>
    <w:rsid w:val="00886087"/>
    <w:rsid w:val="00890B54"/>
    <w:rsid w:val="0089478F"/>
    <w:rsid w:val="008947A1"/>
    <w:rsid w:val="00894E56"/>
    <w:rsid w:val="00895E4F"/>
    <w:rsid w:val="00896E02"/>
    <w:rsid w:val="00897785"/>
    <w:rsid w:val="008A09EC"/>
    <w:rsid w:val="008A21B2"/>
    <w:rsid w:val="008A77C5"/>
    <w:rsid w:val="008B0C88"/>
    <w:rsid w:val="008B0FE0"/>
    <w:rsid w:val="008B53AC"/>
    <w:rsid w:val="008B72ED"/>
    <w:rsid w:val="008B7D5B"/>
    <w:rsid w:val="008B7DF1"/>
    <w:rsid w:val="008B7FD5"/>
    <w:rsid w:val="008C22FB"/>
    <w:rsid w:val="008C28E0"/>
    <w:rsid w:val="008C5FA3"/>
    <w:rsid w:val="008C768F"/>
    <w:rsid w:val="008D047B"/>
    <w:rsid w:val="008D4A47"/>
    <w:rsid w:val="008D67C4"/>
    <w:rsid w:val="008D72F6"/>
    <w:rsid w:val="008D7E44"/>
    <w:rsid w:val="008E10B7"/>
    <w:rsid w:val="008E1CBB"/>
    <w:rsid w:val="008E2339"/>
    <w:rsid w:val="008E2E66"/>
    <w:rsid w:val="008E3100"/>
    <w:rsid w:val="008F43CD"/>
    <w:rsid w:val="008F6C81"/>
    <w:rsid w:val="0090407F"/>
    <w:rsid w:val="009041FE"/>
    <w:rsid w:val="00910167"/>
    <w:rsid w:val="0091071F"/>
    <w:rsid w:val="00912716"/>
    <w:rsid w:val="00913C4B"/>
    <w:rsid w:val="00916F08"/>
    <w:rsid w:val="00921BFC"/>
    <w:rsid w:val="00921E32"/>
    <w:rsid w:val="00921F40"/>
    <w:rsid w:val="00922EB4"/>
    <w:rsid w:val="009240B5"/>
    <w:rsid w:val="00927768"/>
    <w:rsid w:val="009308C5"/>
    <w:rsid w:val="009309F7"/>
    <w:rsid w:val="00931469"/>
    <w:rsid w:val="009315BD"/>
    <w:rsid w:val="00932B0E"/>
    <w:rsid w:val="00933654"/>
    <w:rsid w:val="00936B0D"/>
    <w:rsid w:val="009373B2"/>
    <w:rsid w:val="00942A0C"/>
    <w:rsid w:val="00943110"/>
    <w:rsid w:val="00943A8C"/>
    <w:rsid w:val="0094445E"/>
    <w:rsid w:val="00950626"/>
    <w:rsid w:val="00952B39"/>
    <w:rsid w:val="00953EFA"/>
    <w:rsid w:val="00954E51"/>
    <w:rsid w:val="00955FBB"/>
    <w:rsid w:val="009622F1"/>
    <w:rsid w:val="00962667"/>
    <w:rsid w:val="0096603E"/>
    <w:rsid w:val="0096635F"/>
    <w:rsid w:val="0097211A"/>
    <w:rsid w:val="00972872"/>
    <w:rsid w:val="00974DCD"/>
    <w:rsid w:val="00974FBB"/>
    <w:rsid w:val="00975AF1"/>
    <w:rsid w:val="00977201"/>
    <w:rsid w:val="00977777"/>
    <w:rsid w:val="00980724"/>
    <w:rsid w:val="00980C23"/>
    <w:rsid w:val="00981C70"/>
    <w:rsid w:val="00982D86"/>
    <w:rsid w:val="00985BD7"/>
    <w:rsid w:val="00990C3E"/>
    <w:rsid w:val="00990E31"/>
    <w:rsid w:val="00991979"/>
    <w:rsid w:val="00992FE9"/>
    <w:rsid w:val="009939A1"/>
    <w:rsid w:val="00993DCC"/>
    <w:rsid w:val="009978FD"/>
    <w:rsid w:val="00997AC0"/>
    <w:rsid w:val="00997CAB"/>
    <w:rsid w:val="009A392B"/>
    <w:rsid w:val="009A457D"/>
    <w:rsid w:val="009A5046"/>
    <w:rsid w:val="009B2C61"/>
    <w:rsid w:val="009B46EC"/>
    <w:rsid w:val="009B49B2"/>
    <w:rsid w:val="009B50E0"/>
    <w:rsid w:val="009B79A1"/>
    <w:rsid w:val="009C226C"/>
    <w:rsid w:val="009C5E2D"/>
    <w:rsid w:val="009C636D"/>
    <w:rsid w:val="009C7737"/>
    <w:rsid w:val="009D020B"/>
    <w:rsid w:val="009D11DB"/>
    <w:rsid w:val="009D2889"/>
    <w:rsid w:val="009D4ADE"/>
    <w:rsid w:val="009D4AF2"/>
    <w:rsid w:val="009D52E8"/>
    <w:rsid w:val="009D5918"/>
    <w:rsid w:val="009D5A94"/>
    <w:rsid w:val="009D5BDA"/>
    <w:rsid w:val="009D5ED6"/>
    <w:rsid w:val="009D774F"/>
    <w:rsid w:val="009E05C5"/>
    <w:rsid w:val="009E18C6"/>
    <w:rsid w:val="009E39D8"/>
    <w:rsid w:val="009E3E8B"/>
    <w:rsid w:val="009E4BD8"/>
    <w:rsid w:val="009E4FF1"/>
    <w:rsid w:val="009E5839"/>
    <w:rsid w:val="009E710E"/>
    <w:rsid w:val="009E7B3A"/>
    <w:rsid w:val="009F1747"/>
    <w:rsid w:val="009F1DA4"/>
    <w:rsid w:val="009F1DFD"/>
    <w:rsid w:val="009F2BC2"/>
    <w:rsid w:val="009F341A"/>
    <w:rsid w:val="009F3936"/>
    <w:rsid w:val="009F467B"/>
    <w:rsid w:val="009F4702"/>
    <w:rsid w:val="009F5ED2"/>
    <w:rsid w:val="009F6312"/>
    <w:rsid w:val="009F7054"/>
    <w:rsid w:val="009F7951"/>
    <w:rsid w:val="009F7A9D"/>
    <w:rsid w:val="00A01B8A"/>
    <w:rsid w:val="00A0269D"/>
    <w:rsid w:val="00A06000"/>
    <w:rsid w:val="00A061FD"/>
    <w:rsid w:val="00A06A32"/>
    <w:rsid w:val="00A071C6"/>
    <w:rsid w:val="00A0766A"/>
    <w:rsid w:val="00A07EAB"/>
    <w:rsid w:val="00A10050"/>
    <w:rsid w:val="00A10FF7"/>
    <w:rsid w:val="00A1199E"/>
    <w:rsid w:val="00A13DA0"/>
    <w:rsid w:val="00A140BF"/>
    <w:rsid w:val="00A14415"/>
    <w:rsid w:val="00A15478"/>
    <w:rsid w:val="00A16E53"/>
    <w:rsid w:val="00A21B4B"/>
    <w:rsid w:val="00A23209"/>
    <w:rsid w:val="00A23B4C"/>
    <w:rsid w:val="00A242A0"/>
    <w:rsid w:val="00A277C9"/>
    <w:rsid w:val="00A30C28"/>
    <w:rsid w:val="00A30D62"/>
    <w:rsid w:val="00A3350A"/>
    <w:rsid w:val="00A338AD"/>
    <w:rsid w:val="00A339A6"/>
    <w:rsid w:val="00A3605D"/>
    <w:rsid w:val="00A41C4A"/>
    <w:rsid w:val="00A44E29"/>
    <w:rsid w:val="00A4694D"/>
    <w:rsid w:val="00A473CF"/>
    <w:rsid w:val="00A4763D"/>
    <w:rsid w:val="00A47BDB"/>
    <w:rsid w:val="00A50154"/>
    <w:rsid w:val="00A50404"/>
    <w:rsid w:val="00A51416"/>
    <w:rsid w:val="00A5513D"/>
    <w:rsid w:val="00A57288"/>
    <w:rsid w:val="00A5761B"/>
    <w:rsid w:val="00A57D73"/>
    <w:rsid w:val="00A608A3"/>
    <w:rsid w:val="00A6145D"/>
    <w:rsid w:val="00A61555"/>
    <w:rsid w:val="00A63A58"/>
    <w:rsid w:val="00A7053D"/>
    <w:rsid w:val="00A70DB8"/>
    <w:rsid w:val="00A70E3C"/>
    <w:rsid w:val="00A71829"/>
    <w:rsid w:val="00A718BD"/>
    <w:rsid w:val="00A72482"/>
    <w:rsid w:val="00A72C7D"/>
    <w:rsid w:val="00A77542"/>
    <w:rsid w:val="00A77B37"/>
    <w:rsid w:val="00A8358F"/>
    <w:rsid w:val="00A83EF4"/>
    <w:rsid w:val="00A8449A"/>
    <w:rsid w:val="00A84BDE"/>
    <w:rsid w:val="00A8656F"/>
    <w:rsid w:val="00A86A05"/>
    <w:rsid w:val="00A87990"/>
    <w:rsid w:val="00A905DD"/>
    <w:rsid w:val="00A96539"/>
    <w:rsid w:val="00A96940"/>
    <w:rsid w:val="00A96D0C"/>
    <w:rsid w:val="00A9719A"/>
    <w:rsid w:val="00AA1DC1"/>
    <w:rsid w:val="00AA2804"/>
    <w:rsid w:val="00AA2FC7"/>
    <w:rsid w:val="00AA32DC"/>
    <w:rsid w:val="00AA6769"/>
    <w:rsid w:val="00AA7FDA"/>
    <w:rsid w:val="00AB0CBD"/>
    <w:rsid w:val="00AB231B"/>
    <w:rsid w:val="00AB2C64"/>
    <w:rsid w:val="00AB6529"/>
    <w:rsid w:val="00AB6D43"/>
    <w:rsid w:val="00AC052B"/>
    <w:rsid w:val="00AC1254"/>
    <w:rsid w:val="00AC1626"/>
    <w:rsid w:val="00AC3E41"/>
    <w:rsid w:val="00AC4650"/>
    <w:rsid w:val="00AC6031"/>
    <w:rsid w:val="00AC6AF3"/>
    <w:rsid w:val="00AD02AF"/>
    <w:rsid w:val="00AD35F5"/>
    <w:rsid w:val="00AD74BB"/>
    <w:rsid w:val="00AD7E7B"/>
    <w:rsid w:val="00AE1621"/>
    <w:rsid w:val="00AE2381"/>
    <w:rsid w:val="00AE74C2"/>
    <w:rsid w:val="00AF207F"/>
    <w:rsid w:val="00AF242C"/>
    <w:rsid w:val="00AF32A5"/>
    <w:rsid w:val="00AF34D1"/>
    <w:rsid w:val="00AF6622"/>
    <w:rsid w:val="00AF735A"/>
    <w:rsid w:val="00B00391"/>
    <w:rsid w:val="00B0189F"/>
    <w:rsid w:val="00B01CD5"/>
    <w:rsid w:val="00B04AFE"/>
    <w:rsid w:val="00B04C16"/>
    <w:rsid w:val="00B04E9F"/>
    <w:rsid w:val="00B0604E"/>
    <w:rsid w:val="00B06C2A"/>
    <w:rsid w:val="00B104A4"/>
    <w:rsid w:val="00B11196"/>
    <w:rsid w:val="00B1388A"/>
    <w:rsid w:val="00B15CDD"/>
    <w:rsid w:val="00B1715F"/>
    <w:rsid w:val="00B24B2B"/>
    <w:rsid w:val="00B25C51"/>
    <w:rsid w:val="00B25FA0"/>
    <w:rsid w:val="00B273A1"/>
    <w:rsid w:val="00B27E6F"/>
    <w:rsid w:val="00B30EF7"/>
    <w:rsid w:val="00B315FA"/>
    <w:rsid w:val="00B3511E"/>
    <w:rsid w:val="00B36A74"/>
    <w:rsid w:val="00B36B3B"/>
    <w:rsid w:val="00B37221"/>
    <w:rsid w:val="00B406CA"/>
    <w:rsid w:val="00B409C7"/>
    <w:rsid w:val="00B42FE0"/>
    <w:rsid w:val="00B437DB"/>
    <w:rsid w:val="00B46687"/>
    <w:rsid w:val="00B4731A"/>
    <w:rsid w:val="00B47931"/>
    <w:rsid w:val="00B502FA"/>
    <w:rsid w:val="00B5096B"/>
    <w:rsid w:val="00B51647"/>
    <w:rsid w:val="00B51751"/>
    <w:rsid w:val="00B51A3E"/>
    <w:rsid w:val="00B521FD"/>
    <w:rsid w:val="00B53051"/>
    <w:rsid w:val="00B56DD6"/>
    <w:rsid w:val="00B576C0"/>
    <w:rsid w:val="00B60D96"/>
    <w:rsid w:val="00B61188"/>
    <w:rsid w:val="00B6353E"/>
    <w:rsid w:val="00B6523F"/>
    <w:rsid w:val="00B65468"/>
    <w:rsid w:val="00B703DF"/>
    <w:rsid w:val="00B70BD5"/>
    <w:rsid w:val="00B7174E"/>
    <w:rsid w:val="00B717F7"/>
    <w:rsid w:val="00B71FDD"/>
    <w:rsid w:val="00B72AFC"/>
    <w:rsid w:val="00B7514C"/>
    <w:rsid w:val="00B8060A"/>
    <w:rsid w:val="00B83239"/>
    <w:rsid w:val="00B838FD"/>
    <w:rsid w:val="00B83EBD"/>
    <w:rsid w:val="00B856EA"/>
    <w:rsid w:val="00B90D37"/>
    <w:rsid w:val="00B91B37"/>
    <w:rsid w:val="00B9269B"/>
    <w:rsid w:val="00B938D0"/>
    <w:rsid w:val="00B93A66"/>
    <w:rsid w:val="00B94891"/>
    <w:rsid w:val="00B951F9"/>
    <w:rsid w:val="00B97BF3"/>
    <w:rsid w:val="00BA0134"/>
    <w:rsid w:val="00BA2847"/>
    <w:rsid w:val="00BA2A56"/>
    <w:rsid w:val="00BA2B00"/>
    <w:rsid w:val="00BA2FF3"/>
    <w:rsid w:val="00BA43D7"/>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528D"/>
    <w:rsid w:val="00BD58C9"/>
    <w:rsid w:val="00BD7C8F"/>
    <w:rsid w:val="00BD7D62"/>
    <w:rsid w:val="00BD7E20"/>
    <w:rsid w:val="00BE0603"/>
    <w:rsid w:val="00BE09B4"/>
    <w:rsid w:val="00BE0FE5"/>
    <w:rsid w:val="00BE1656"/>
    <w:rsid w:val="00BE2B67"/>
    <w:rsid w:val="00BE2B78"/>
    <w:rsid w:val="00BE4D64"/>
    <w:rsid w:val="00BE560B"/>
    <w:rsid w:val="00BE5711"/>
    <w:rsid w:val="00BE5A8D"/>
    <w:rsid w:val="00BE6478"/>
    <w:rsid w:val="00BF2D39"/>
    <w:rsid w:val="00BF44B4"/>
    <w:rsid w:val="00BF483D"/>
    <w:rsid w:val="00BF615C"/>
    <w:rsid w:val="00BF7965"/>
    <w:rsid w:val="00C03530"/>
    <w:rsid w:val="00C0400D"/>
    <w:rsid w:val="00C07063"/>
    <w:rsid w:val="00C10A58"/>
    <w:rsid w:val="00C11539"/>
    <w:rsid w:val="00C12D02"/>
    <w:rsid w:val="00C168DD"/>
    <w:rsid w:val="00C2015C"/>
    <w:rsid w:val="00C21566"/>
    <w:rsid w:val="00C2205F"/>
    <w:rsid w:val="00C23014"/>
    <w:rsid w:val="00C23746"/>
    <w:rsid w:val="00C3259F"/>
    <w:rsid w:val="00C3321D"/>
    <w:rsid w:val="00C33639"/>
    <w:rsid w:val="00C33861"/>
    <w:rsid w:val="00C3770F"/>
    <w:rsid w:val="00C42080"/>
    <w:rsid w:val="00C436F9"/>
    <w:rsid w:val="00C45A4A"/>
    <w:rsid w:val="00C50933"/>
    <w:rsid w:val="00C50C52"/>
    <w:rsid w:val="00C50EF3"/>
    <w:rsid w:val="00C531CB"/>
    <w:rsid w:val="00C53786"/>
    <w:rsid w:val="00C55E4A"/>
    <w:rsid w:val="00C57EC1"/>
    <w:rsid w:val="00C641CC"/>
    <w:rsid w:val="00C64677"/>
    <w:rsid w:val="00C657A3"/>
    <w:rsid w:val="00C672E1"/>
    <w:rsid w:val="00C67F53"/>
    <w:rsid w:val="00C703A4"/>
    <w:rsid w:val="00C73B39"/>
    <w:rsid w:val="00C73C1A"/>
    <w:rsid w:val="00C74745"/>
    <w:rsid w:val="00C74AD9"/>
    <w:rsid w:val="00C75E5C"/>
    <w:rsid w:val="00C8097A"/>
    <w:rsid w:val="00C8284F"/>
    <w:rsid w:val="00C83B8C"/>
    <w:rsid w:val="00C86C0D"/>
    <w:rsid w:val="00C87873"/>
    <w:rsid w:val="00C9050B"/>
    <w:rsid w:val="00C925C1"/>
    <w:rsid w:val="00C92E76"/>
    <w:rsid w:val="00C96D26"/>
    <w:rsid w:val="00CA14A7"/>
    <w:rsid w:val="00CA29AF"/>
    <w:rsid w:val="00CA7863"/>
    <w:rsid w:val="00CA7DC3"/>
    <w:rsid w:val="00CB0467"/>
    <w:rsid w:val="00CB0B16"/>
    <w:rsid w:val="00CB0CDC"/>
    <w:rsid w:val="00CB1E12"/>
    <w:rsid w:val="00CB514C"/>
    <w:rsid w:val="00CB5B33"/>
    <w:rsid w:val="00CC41DE"/>
    <w:rsid w:val="00CC44F1"/>
    <w:rsid w:val="00CD6DE5"/>
    <w:rsid w:val="00CE2C5D"/>
    <w:rsid w:val="00CE3A4D"/>
    <w:rsid w:val="00CE65A2"/>
    <w:rsid w:val="00CF0395"/>
    <w:rsid w:val="00CF0494"/>
    <w:rsid w:val="00CF1D73"/>
    <w:rsid w:val="00CF32D7"/>
    <w:rsid w:val="00CF6A27"/>
    <w:rsid w:val="00D00181"/>
    <w:rsid w:val="00D0158D"/>
    <w:rsid w:val="00D01E94"/>
    <w:rsid w:val="00D0205B"/>
    <w:rsid w:val="00D025A0"/>
    <w:rsid w:val="00D0277E"/>
    <w:rsid w:val="00D02CAE"/>
    <w:rsid w:val="00D04755"/>
    <w:rsid w:val="00D052AD"/>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1C62"/>
    <w:rsid w:val="00D25E5D"/>
    <w:rsid w:val="00D264DB"/>
    <w:rsid w:val="00D2740D"/>
    <w:rsid w:val="00D274ED"/>
    <w:rsid w:val="00D27C1B"/>
    <w:rsid w:val="00D27D05"/>
    <w:rsid w:val="00D3073A"/>
    <w:rsid w:val="00D309B7"/>
    <w:rsid w:val="00D30FA8"/>
    <w:rsid w:val="00D32305"/>
    <w:rsid w:val="00D32B4D"/>
    <w:rsid w:val="00D43EC7"/>
    <w:rsid w:val="00D464B2"/>
    <w:rsid w:val="00D470F4"/>
    <w:rsid w:val="00D50AD4"/>
    <w:rsid w:val="00D537B0"/>
    <w:rsid w:val="00D578A3"/>
    <w:rsid w:val="00D61644"/>
    <w:rsid w:val="00D634F4"/>
    <w:rsid w:val="00D63588"/>
    <w:rsid w:val="00D65A59"/>
    <w:rsid w:val="00D6625D"/>
    <w:rsid w:val="00D664DF"/>
    <w:rsid w:val="00D669EA"/>
    <w:rsid w:val="00D67BDE"/>
    <w:rsid w:val="00D70A17"/>
    <w:rsid w:val="00D7166A"/>
    <w:rsid w:val="00D72716"/>
    <w:rsid w:val="00D758B8"/>
    <w:rsid w:val="00D75F33"/>
    <w:rsid w:val="00D77B06"/>
    <w:rsid w:val="00D801B0"/>
    <w:rsid w:val="00D82121"/>
    <w:rsid w:val="00D8324C"/>
    <w:rsid w:val="00D83554"/>
    <w:rsid w:val="00D83A96"/>
    <w:rsid w:val="00D83C07"/>
    <w:rsid w:val="00D843BD"/>
    <w:rsid w:val="00D87E82"/>
    <w:rsid w:val="00D91DFA"/>
    <w:rsid w:val="00D9208D"/>
    <w:rsid w:val="00D93098"/>
    <w:rsid w:val="00D9440F"/>
    <w:rsid w:val="00D95E9D"/>
    <w:rsid w:val="00D9644B"/>
    <w:rsid w:val="00D975DF"/>
    <w:rsid w:val="00DA0FD4"/>
    <w:rsid w:val="00DA1B19"/>
    <w:rsid w:val="00DA2F5D"/>
    <w:rsid w:val="00DA4057"/>
    <w:rsid w:val="00DA478A"/>
    <w:rsid w:val="00DA4805"/>
    <w:rsid w:val="00DA4A87"/>
    <w:rsid w:val="00DA51C7"/>
    <w:rsid w:val="00DA78ED"/>
    <w:rsid w:val="00DA7F6C"/>
    <w:rsid w:val="00DB01FA"/>
    <w:rsid w:val="00DB0A70"/>
    <w:rsid w:val="00DB2124"/>
    <w:rsid w:val="00DB2841"/>
    <w:rsid w:val="00DB2F5E"/>
    <w:rsid w:val="00DB4F20"/>
    <w:rsid w:val="00DB6B0E"/>
    <w:rsid w:val="00DC0913"/>
    <w:rsid w:val="00DC2548"/>
    <w:rsid w:val="00DC33A6"/>
    <w:rsid w:val="00DC4EB6"/>
    <w:rsid w:val="00DC53B6"/>
    <w:rsid w:val="00DC7C51"/>
    <w:rsid w:val="00DD0FB0"/>
    <w:rsid w:val="00DD24CA"/>
    <w:rsid w:val="00DD5275"/>
    <w:rsid w:val="00DD7802"/>
    <w:rsid w:val="00DE00CE"/>
    <w:rsid w:val="00DE0E92"/>
    <w:rsid w:val="00DE196A"/>
    <w:rsid w:val="00DE1DC5"/>
    <w:rsid w:val="00DE39A9"/>
    <w:rsid w:val="00DE4664"/>
    <w:rsid w:val="00DE5298"/>
    <w:rsid w:val="00DE7156"/>
    <w:rsid w:val="00DE7A34"/>
    <w:rsid w:val="00DF5764"/>
    <w:rsid w:val="00DF6535"/>
    <w:rsid w:val="00DF662C"/>
    <w:rsid w:val="00DF6649"/>
    <w:rsid w:val="00DF69F5"/>
    <w:rsid w:val="00DF6D63"/>
    <w:rsid w:val="00DF7260"/>
    <w:rsid w:val="00DF7AA7"/>
    <w:rsid w:val="00E05D24"/>
    <w:rsid w:val="00E12883"/>
    <w:rsid w:val="00E1311F"/>
    <w:rsid w:val="00E13154"/>
    <w:rsid w:val="00E1497C"/>
    <w:rsid w:val="00E16724"/>
    <w:rsid w:val="00E177E5"/>
    <w:rsid w:val="00E20AEC"/>
    <w:rsid w:val="00E23F82"/>
    <w:rsid w:val="00E24955"/>
    <w:rsid w:val="00E26AC7"/>
    <w:rsid w:val="00E3043D"/>
    <w:rsid w:val="00E31B90"/>
    <w:rsid w:val="00E33D7E"/>
    <w:rsid w:val="00E341D5"/>
    <w:rsid w:val="00E3450D"/>
    <w:rsid w:val="00E35074"/>
    <w:rsid w:val="00E369CB"/>
    <w:rsid w:val="00E40BE8"/>
    <w:rsid w:val="00E433F3"/>
    <w:rsid w:val="00E46A5B"/>
    <w:rsid w:val="00E47BE2"/>
    <w:rsid w:val="00E501F6"/>
    <w:rsid w:val="00E50882"/>
    <w:rsid w:val="00E51049"/>
    <w:rsid w:val="00E518D1"/>
    <w:rsid w:val="00E530DB"/>
    <w:rsid w:val="00E5344E"/>
    <w:rsid w:val="00E53729"/>
    <w:rsid w:val="00E538DC"/>
    <w:rsid w:val="00E564BF"/>
    <w:rsid w:val="00E56A9E"/>
    <w:rsid w:val="00E619D5"/>
    <w:rsid w:val="00E62278"/>
    <w:rsid w:val="00E65D96"/>
    <w:rsid w:val="00E66048"/>
    <w:rsid w:val="00E70C0E"/>
    <w:rsid w:val="00E711BF"/>
    <w:rsid w:val="00E712B8"/>
    <w:rsid w:val="00E7289A"/>
    <w:rsid w:val="00E7292C"/>
    <w:rsid w:val="00E7306A"/>
    <w:rsid w:val="00E74A55"/>
    <w:rsid w:val="00E74F07"/>
    <w:rsid w:val="00E7568F"/>
    <w:rsid w:val="00E757EE"/>
    <w:rsid w:val="00E77FFB"/>
    <w:rsid w:val="00E82132"/>
    <w:rsid w:val="00E8387A"/>
    <w:rsid w:val="00E8432C"/>
    <w:rsid w:val="00E8574D"/>
    <w:rsid w:val="00E92CB7"/>
    <w:rsid w:val="00E94402"/>
    <w:rsid w:val="00E97BD2"/>
    <w:rsid w:val="00E97F2B"/>
    <w:rsid w:val="00EA00D0"/>
    <w:rsid w:val="00EA1BAC"/>
    <w:rsid w:val="00EA1FCA"/>
    <w:rsid w:val="00EA346B"/>
    <w:rsid w:val="00EA5763"/>
    <w:rsid w:val="00EA7BE9"/>
    <w:rsid w:val="00EA7DA3"/>
    <w:rsid w:val="00EA7F5F"/>
    <w:rsid w:val="00EB1C5E"/>
    <w:rsid w:val="00EB5C52"/>
    <w:rsid w:val="00EB648A"/>
    <w:rsid w:val="00EB6BFB"/>
    <w:rsid w:val="00EC07A2"/>
    <w:rsid w:val="00EC7156"/>
    <w:rsid w:val="00EC7715"/>
    <w:rsid w:val="00EC77D6"/>
    <w:rsid w:val="00ED0BC8"/>
    <w:rsid w:val="00ED2E32"/>
    <w:rsid w:val="00EE015B"/>
    <w:rsid w:val="00EE0CA0"/>
    <w:rsid w:val="00EE141A"/>
    <w:rsid w:val="00EE223C"/>
    <w:rsid w:val="00EE2B2D"/>
    <w:rsid w:val="00EE56A1"/>
    <w:rsid w:val="00EF1D17"/>
    <w:rsid w:val="00EF4DB7"/>
    <w:rsid w:val="00EF5D44"/>
    <w:rsid w:val="00EF656E"/>
    <w:rsid w:val="00EF73B9"/>
    <w:rsid w:val="00F023A2"/>
    <w:rsid w:val="00F0250C"/>
    <w:rsid w:val="00F03B48"/>
    <w:rsid w:val="00F04185"/>
    <w:rsid w:val="00F04864"/>
    <w:rsid w:val="00F049AC"/>
    <w:rsid w:val="00F04BC4"/>
    <w:rsid w:val="00F052B5"/>
    <w:rsid w:val="00F057C4"/>
    <w:rsid w:val="00F0634C"/>
    <w:rsid w:val="00F10ECB"/>
    <w:rsid w:val="00F11103"/>
    <w:rsid w:val="00F11252"/>
    <w:rsid w:val="00F12B88"/>
    <w:rsid w:val="00F17B9F"/>
    <w:rsid w:val="00F20FA4"/>
    <w:rsid w:val="00F21826"/>
    <w:rsid w:val="00F2340F"/>
    <w:rsid w:val="00F24363"/>
    <w:rsid w:val="00F24684"/>
    <w:rsid w:val="00F255D6"/>
    <w:rsid w:val="00F256DD"/>
    <w:rsid w:val="00F2721B"/>
    <w:rsid w:val="00F27A23"/>
    <w:rsid w:val="00F27B20"/>
    <w:rsid w:val="00F27FAE"/>
    <w:rsid w:val="00F307A0"/>
    <w:rsid w:val="00F3111B"/>
    <w:rsid w:val="00F315FE"/>
    <w:rsid w:val="00F326FE"/>
    <w:rsid w:val="00F327FC"/>
    <w:rsid w:val="00F331A5"/>
    <w:rsid w:val="00F34292"/>
    <w:rsid w:val="00F35AC3"/>
    <w:rsid w:val="00F36A34"/>
    <w:rsid w:val="00F42F93"/>
    <w:rsid w:val="00F45107"/>
    <w:rsid w:val="00F45820"/>
    <w:rsid w:val="00F45E62"/>
    <w:rsid w:val="00F472F6"/>
    <w:rsid w:val="00F50825"/>
    <w:rsid w:val="00F509DD"/>
    <w:rsid w:val="00F52226"/>
    <w:rsid w:val="00F52E7D"/>
    <w:rsid w:val="00F54A71"/>
    <w:rsid w:val="00F555A2"/>
    <w:rsid w:val="00F55B35"/>
    <w:rsid w:val="00F56A34"/>
    <w:rsid w:val="00F60555"/>
    <w:rsid w:val="00F62B96"/>
    <w:rsid w:val="00F62DEC"/>
    <w:rsid w:val="00F64A48"/>
    <w:rsid w:val="00F65B42"/>
    <w:rsid w:val="00F660C5"/>
    <w:rsid w:val="00F666D2"/>
    <w:rsid w:val="00F67CC2"/>
    <w:rsid w:val="00F7212D"/>
    <w:rsid w:val="00F721B5"/>
    <w:rsid w:val="00F721DC"/>
    <w:rsid w:val="00F72904"/>
    <w:rsid w:val="00F73F34"/>
    <w:rsid w:val="00F765C2"/>
    <w:rsid w:val="00F76C06"/>
    <w:rsid w:val="00F77C1B"/>
    <w:rsid w:val="00F82660"/>
    <w:rsid w:val="00F844E2"/>
    <w:rsid w:val="00F8659C"/>
    <w:rsid w:val="00F87B6C"/>
    <w:rsid w:val="00F94FA6"/>
    <w:rsid w:val="00F95C93"/>
    <w:rsid w:val="00F95D04"/>
    <w:rsid w:val="00F96402"/>
    <w:rsid w:val="00F97B45"/>
    <w:rsid w:val="00FA3E96"/>
    <w:rsid w:val="00FA5924"/>
    <w:rsid w:val="00FB079E"/>
    <w:rsid w:val="00FB1907"/>
    <w:rsid w:val="00FB481D"/>
    <w:rsid w:val="00FB4D0E"/>
    <w:rsid w:val="00FB5074"/>
    <w:rsid w:val="00FB55B2"/>
    <w:rsid w:val="00FB5D85"/>
    <w:rsid w:val="00FB6184"/>
    <w:rsid w:val="00FB64F4"/>
    <w:rsid w:val="00FB7AB1"/>
    <w:rsid w:val="00FB7B0A"/>
    <w:rsid w:val="00FC3214"/>
    <w:rsid w:val="00FC5A80"/>
    <w:rsid w:val="00FC6AF0"/>
    <w:rsid w:val="00FC7B49"/>
    <w:rsid w:val="00FD000E"/>
    <w:rsid w:val="00FD0C67"/>
    <w:rsid w:val="00FD201B"/>
    <w:rsid w:val="00FD27CC"/>
    <w:rsid w:val="00FD2A7C"/>
    <w:rsid w:val="00FD2C5F"/>
    <w:rsid w:val="00FD306D"/>
    <w:rsid w:val="00FD36D3"/>
    <w:rsid w:val="00FD3A45"/>
    <w:rsid w:val="00FD3B69"/>
    <w:rsid w:val="00FD4884"/>
    <w:rsid w:val="00FE1422"/>
    <w:rsid w:val="00FE381D"/>
    <w:rsid w:val="00FE433C"/>
    <w:rsid w:val="00FE66CC"/>
    <w:rsid w:val="00FE7D45"/>
    <w:rsid w:val="00FF14E1"/>
    <w:rsid w:val="00FF4BA3"/>
    <w:rsid w:val="00FF59D2"/>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D22AE"/>
  <w15:docId w15:val="{2648BEC7-49FC-4B44-9BF0-522EF255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174851654">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22205728">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149">
      <w:bodyDiv w:val="1"/>
      <w:marLeft w:val="0"/>
      <w:marRight w:val="0"/>
      <w:marTop w:val="0"/>
      <w:marBottom w:val="0"/>
      <w:divBdr>
        <w:top w:val="none" w:sz="0" w:space="0" w:color="auto"/>
        <w:left w:val="none" w:sz="0" w:space="0" w:color="auto"/>
        <w:bottom w:val="none" w:sz="0" w:space="0" w:color="auto"/>
        <w:right w:val="none" w:sz="0" w:space="0" w:color="auto"/>
      </w:divBdr>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2323788">
      <w:bodyDiv w:val="1"/>
      <w:marLeft w:val="0"/>
      <w:marRight w:val="0"/>
      <w:marTop w:val="0"/>
      <w:marBottom w:val="0"/>
      <w:divBdr>
        <w:top w:val="none" w:sz="0" w:space="0" w:color="auto"/>
        <w:left w:val="none" w:sz="0" w:space="0" w:color="auto"/>
        <w:bottom w:val="none" w:sz="0" w:space="0" w:color="auto"/>
        <w:right w:val="none" w:sz="0" w:space="0" w:color="auto"/>
      </w:divBdr>
      <w:divsChild>
        <w:div w:id="1552688596">
          <w:marLeft w:val="0"/>
          <w:marRight w:val="0"/>
          <w:marTop w:val="0"/>
          <w:marBottom w:val="0"/>
          <w:divBdr>
            <w:top w:val="none" w:sz="0" w:space="0" w:color="auto"/>
            <w:left w:val="none" w:sz="0" w:space="0" w:color="auto"/>
            <w:bottom w:val="none" w:sz="0" w:space="0" w:color="auto"/>
            <w:right w:val="none" w:sz="0" w:space="0" w:color="auto"/>
          </w:divBdr>
          <w:divsChild>
            <w:div w:id="2132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98027070">
      <w:bodyDiv w:val="1"/>
      <w:marLeft w:val="0"/>
      <w:marRight w:val="0"/>
      <w:marTop w:val="0"/>
      <w:marBottom w:val="0"/>
      <w:divBdr>
        <w:top w:val="none" w:sz="0" w:space="0" w:color="auto"/>
        <w:left w:val="none" w:sz="0" w:space="0" w:color="auto"/>
        <w:bottom w:val="none" w:sz="0" w:space="0" w:color="auto"/>
        <w:right w:val="none" w:sz="0" w:space="0" w:color="auto"/>
      </w:divBdr>
    </w:div>
    <w:div w:id="1437288109">
      <w:bodyDiv w:val="1"/>
      <w:marLeft w:val="0"/>
      <w:marRight w:val="0"/>
      <w:marTop w:val="0"/>
      <w:marBottom w:val="0"/>
      <w:divBdr>
        <w:top w:val="none" w:sz="0" w:space="0" w:color="auto"/>
        <w:left w:val="none" w:sz="0" w:space="0" w:color="auto"/>
        <w:bottom w:val="none" w:sz="0" w:space="0" w:color="auto"/>
        <w:right w:val="none" w:sz="0" w:space="0" w:color="auto"/>
      </w:divBdr>
    </w:div>
    <w:div w:id="1463813780">
      <w:bodyDiv w:val="1"/>
      <w:marLeft w:val="0"/>
      <w:marRight w:val="0"/>
      <w:marTop w:val="0"/>
      <w:marBottom w:val="0"/>
      <w:divBdr>
        <w:top w:val="none" w:sz="0" w:space="0" w:color="auto"/>
        <w:left w:val="none" w:sz="0" w:space="0" w:color="auto"/>
        <w:bottom w:val="none" w:sz="0" w:space="0" w:color="auto"/>
        <w:right w:val="none" w:sz="0" w:space="0" w:color="auto"/>
      </w:divBdr>
      <w:divsChild>
        <w:div w:id="1801653925">
          <w:marLeft w:val="0"/>
          <w:marRight w:val="0"/>
          <w:marTop w:val="0"/>
          <w:marBottom w:val="0"/>
          <w:divBdr>
            <w:top w:val="none" w:sz="0" w:space="0" w:color="auto"/>
            <w:left w:val="none" w:sz="0" w:space="0" w:color="auto"/>
            <w:bottom w:val="none" w:sz="0" w:space="0" w:color="auto"/>
            <w:right w:val="none" w:sz="0" w:space="0" w:color="auto"/>
          </w:divBdr>
          <w:divsChild>
            <w:div w:id="8715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884">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deloitte.com/us/about"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WP1872: Physical Data Model, Sample, Version 01</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4.xml><?xml version="1.0" encoding="utf-8"?>
<ds:datastoreItem xmlns:ds="http://schemas.openxmlformats.org/officeDocument/2006/customXml" ds:itemID="{7516FF83-6657-4C4C-854D-83C8B091F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Template>
  <TotalTime>786</TotalTime>
  <Pages>18</Pages>
  <Words>3963</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Company>
  <LinksUpToDate>false</LinksUpToDate>
  <CharactersWithSpaces>26501</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 Model</dc:title>
  <dc:creator>pvirdi@DELOITTE.com</dc:creator>
  <cp:lastModifiedBy>Virdi, Prabhjyot (OS/ASA) (CTR)</cp:lastModifiedBy>
  <cp:revision>27</cp:revision>
  <cp:lastPrinted>2009-07-09T16:44:00Z</cp:lastPrinted>
  <dcterms:created xsi:type="dcterms:W3CDTF">2018-07-17T07:39:00Z</dcterms:created>
  <dcterms:modified xsi:type="dcterms:W3CDTF">2019-01-11T21:28:00Z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