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4F" w:rsidRPr="009A21D7" w:rsidRDefault="00D25C0F" w:rsidP="009A21D7">
      <w:pPr>
        <w:jc w:val="center"/>
        <w:rPr>
          <w:rFonts w:ascii="Arial Narrow" w:hAnsi="Arial Narrow" w:cs="Arial Narrow"/>
          <w:b/>
          <w:color w:val="000000"/>
          <w:sz w:val="28"/>
        </w:rPr>
      </w:pPr>
      <w:r w:rsidRPr="009A21D7">
        <w:rPr>
          <w:rFonts w:ascii="Arial Narrow" w:hAnsi="Arial Narrow" w:cs="Arial Narrow"/>
          <w:b/>
          <w:color w:val="000000"/>
          <w:sz w:val="28"/>
        </w:rPr>
        <w:t>CONTRACTOR TEAMING ARRANGEMENT (CTA) AGREEMENT</w:t>
      </w:r>
    </w:p>
    <w:p w:rsidR="0069074F" w:rsidRPr="0069074F" w:rsidRDefault="0069074F" w:rsidP="0069074F">
      <w:pPr>
        <w:rPr>
          <w:rFonts w:ascii="Arial Narrow" w:hAnsi="Arial Narrow" w:cs="Arial Narrow"/>
          <w:b/>
          <w:color w:val="000000"/>
        </w:rPr>
      </w:pPr>
    </w:p>
    <w:p w:rsidR="0069074F" w:rsidRDefault="0069074F" w:rsidP="00BE5319">
      <w:pPr>
        <w:pStyle w:val="Default"/>
        <w:numPr>
          <w:ilvl w:val="0"/>
          <w:numId w:val="1"/>
        </w:numPr>
        <w:ind w:left="360"/>
        <w:rPr>
          <w:sz w:val="22"/>
          <w:szCs w:val="22"/>
        </w:rPr>
      </w:pPr>
      <w:r w:rsidRPr="00E52DD6">
        <w:rPr>
          <w:sz w:val="22"/>
          <w:szCs w:val="22"/>
        </w:rPr>
        <w:t>Disclose the legal identity of each team member of the CTA:</w:t>
      </w:r>
    </w:p>
    <w:p w:rsidR="00426356" w:rsidRPr="00E52DD6" w:rsidRDefault="00426356" w:rsidP="00426356">
      <w:pPr>
        <w:pStyle w:val="Default"/>
        <w:ind w:left="360"/>
        <w:rPr>
          <w:sz w:val="22"/>
          <w:szCs w:val="22"/>
        </w:rPr>
      </w:pPr>
    </w:p>
    <w:p w:rsidR="009B5B0A" w:rsidRDefault="009B5B0A" w:rsidP="009B5B0A">
      <w:pPr>
        <w:pStyle w:val="Default"/>
        <w:ind w:left="360"/>
        <w:rPr>
          <w:sz w:val="22"/>
          <w:szCs w:val="22"/>
        </w:rPr>
      </w:pPr>
    </w:p>
    <w:tbl>
      <w:tblPr>
        <w:tblStyle w:val="TableGrid"/>
        <w:tblW w:w="0" w:type="auto"/>
        <w:tblInd w:w="378" w:type="dxa"/>
        <w:tblLook w:val="04A0" w:firstRow="1" w:lastRow="0" w:firstColumn="1" w:lastColumn="0" w:noHBand="0" w:noVBand="1"/>
        <w:tblCaption w:val="CTA Member Names, CAGE, and DUNS"/>
      </w:tblPr>
      <w:tblGrid>
        <w:gridCol w:w="4410"/>
        <w:gridCol w:w="1980"/>
        <w:gridCol w:w="2520"/>
      </w:tblGrid>
      <w:tr w:rsidR="00616415" w:rsidTr="003706B4">
        <w:trPr>
          <w:tblHeader/>
        </w:trPr>
        <w:tc>
          <w:tcPr>
            <w:tcW w:w="4410" w:type="dxa"/>
          </w:tcPr>
          <w:p w:rsidR="00616415" w:rsidRPr="00616415" w:rsidRDefault="00616415" w:rsidP="00BE5319">
            <w:pPr>
              <w:pStyle w:val="Default"/>
              <w:rPr>
                <w:b/>
                <w:sz w:val="22"/>
                <w:szCs w:val="22"/>
              </w:rPr>
            </w:pPr>
            <w:r w:rsidRPr="00616415">
              <w:rPr>
                <w:b/>
                <w:sz w:val="22"/>
                <w:szCs w:val="22"/>
              </w:rPr>
              <w:t>Name</w:t>
            </w:r>
          </w:p>
        </w:tc>
        <w:tc>
          <w:tcPr>
            <w:tcW w:w="1980" w:type="dxa"/>
          </w:tcPr>
          <w:p w:rsidR="00616415" w:rsidRPr="00616415" w:rsidRDefault="00616415" w:rsidP="00BE5319">
            <w:pPr>
              <w:pStyle w:val="Default"/>
              <w:rPr>
                <w:b/>
                <w:sz w:val="22"/>
                <w:szCs w:val="22"/>
              </w:rPr>
            </w:pPr>
            <w:r w:rsidRPr="00616415">
              <w:rPr>
                <w:b/>
                <w:sz w:val="22"/>
                <w:szCs w:val="22"/>
              </w:rPr>
              <w:t>CAGE</w:t>
            </w:r>
          </w:p>
        </w:tc>
        <w:tc>
          <w:tcPr>
            <w:tcW w:w="2520" w:type="dxa"/>
          </w:tcPr>
          <w:p w:rsidR="00616415" w:rsidRPr="00616415" w:rsidRDefault="00616415" w:rsidP="00BE5319">
            <w:pPr>
              <w:pStyle w:val="Default"/>
              <w:rPr>
                <w:b/>
                <w:sz w:val="22"/>
                <w:szCs w:val="22"/>
              </w:rPr>
            </w:pPr>
            <w:r w:rsidRPr="00616415">
              <w:rPr>
                <w:b/>
                <w:sz w:val="22"/>
                <w:szCs w:val="22"/>
              </w:rPr>
              <w:t>DUNS</w:t>
            </w:r>
          </w:p>
        </w:tc>
      </w:tr>
      <w:tr w:rsidR="00616415" w:rsidTr="00426356">
        <w:tc>
          <w:tcPr>
            <w:tcW w:w="4410" w:type="dxa"/>
          </w:tcPr>
          <w:p w:rsidR="00616415" w:rsidRDefault="00616415" w:rsidP="00BE5319">
            <w:pPr>
              <w:pStyle w:val="Default"/>
              <w:rPr>
                <w:sz w:val="22"/>
                <w:szCs w:val="22"/>
              </w:rPr>
            </w:pPr>
            <w:r>
              <w:rPr>
                <w:sz w:val="22"/>
                <w:szCs w:val="22"/>
              </w:rPr>
              <w:t>Firm 1</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2</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3</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4</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r w:rsidR="00616415" w:rsidTr="00426356">
        <w:tc>
          <w:tcPr>
            <w:tcW w:w="4410" w:type="dxa"/>
          </w:tcPr>
          <w:p w:rsidR="00616415" w:rsidRDefault="00616415" w:rsidP="00BE5319">
            <w:pPr>
              <w:pStyle w:val="Default"/>
              <w:rPr>
                <w:sz w:val="22"/>
                <w:szCs w:val="22"/>
              </w:rPr>
            </w:pPr>
            <w:r>
              <w:rPr>
                <w:sz w:val="22"/>
                <w:szCs w:val="22"/>
              </w:rPr>
              <w:t>Firm 5</w:t>
            </w:r>
          </w:p>
        </w:tc>
        <w:tc>
          <w:tcPr>
            <w:tcW w:w="1980" w:type="dxa"/>
          </w:tcPr>
          <w:p w:rsidR="00616415" w:rsidRDefault="00616415" w:rsidP="00BE5319">
            <w:pPr>
              <w:pStyle w:val="Default"/>
              <w:rPr>
                <w:sz w:val="22"/>
                <w:szCs w:val="22"/>
              </w:rPr>
            </w:pPr>
          </w:p>
        </w:tc>
        <w:tc>
          <w:tcPr>
            <w:tcW w:w="2520" w:type="dxa"/>
          </w:tcPr>
          <w:p w:rsidR="00616415" w:rsidRDefault="00616415" w:rsidP="00BE5319">
            <w:pPr>
              <w:pStyle w:val="Default"/>
              <w:rPr>
                <w:sz w:val="22"/>
                <w:szCs w:val="22"/>
              </w:rPr>
            </w:pPr>
          </w:p>
        </w:tc>
      </w:tr>
    </w:tbl>
    <w:p w:rsidR="00616415" w:rsidRDefault="00616415" w:rsidP="00BE5319">
      <w:pPr>
        <w:pStyle w:val="Default"/>
        <w:rPr>
          <w:sz w:val="22"/>
          <w:szCs w:val="22"/>
        </w:rPr>
      </w:pPr>
    </w:p>
    <w:p w:rsidR="00616415" w:rsidRPr="00616415" w:rsidRDefault="00616415" w:rsidP="00426356">
      <w:pPr>
        <w:pStyle w:val="Default"/>
        <w:ind w:left="360"/>
        <w:rPr>
          <w:i/>
          <w:sz w:val="22"/>
          <w:szCs w:val="22"/>
        </w:rPr>
      </w:pPr>
      <w:r>
        <w:rPr>
          <w:i/>
          <w:sz w:val="22"/>
          <w:szCs w:val="22"/>
        </w:rPr>
        <w:t>*a</w:t>
      </w:r>
      <w:r w:rsidRPr="00616415">
        <w:rPr>
          <w:i/>
          <w:sz w:val="22"/>
          <w:szCs w:val="22"/>
        </w:rPr>
        <w:t>dd rows as necessary for number of team members</w:t>
      </w:r>
    </w:p>
    <w:p w:rsidR="00616415" w:rsidRDefault="00616415" w:rsidP="00BE5319">
      <w:pPr>
        <w:pStyle w:val="Default"/>
        <w:rPr>
          <w:sz w:val="22"/>
          <w:szCs w:val="22"/>
        </w:rPr>
      </w:pPr>
    </w:p>
    <w:p w:rsidR="0069074F" w:rsidRDefault="0069074F" w:rsidP="00BE5319">
      <w:pPr>
        <w:pStyle w:val="Default"/>
        <w:rPr>
          <w:sz w:val="22"/>
          <w:szCs w:val="22"/>
        </w:rPr>
      </w:pPr>
    </w:p>
    <w:p w:rsidR="0069074F" w:rsidRDefault="0069074F" w:rsidP="00BE5319">
      <w:pPr>
        <w:pStyle w:val="Default"/>
        <w:numPr>
          <w:ilvl w:val="0"/>
          <w:numId w:val="1"/>
        </w:numPr>
        <w:ind w:left="360"/>
        <w:rPr>
          <w:sz w:val="22"/>
          <w:szCs w:val="22"/>
        </w:rPr>
      </w:pPr>
      <w:r>
        <w:rPr>
          <w:sz w:val="22"/>
          <w:szCs w:val="22"/>
        </w:rPr>
        <w:t xml:space="preserve">Describe the relationship between the team members: </w:t>
      </w:r>
    </w:p>
    <w:p w:rsidR="009B5B0A" w:rsidRDefault="009B5B0A" w:rsidP="009B5B0A">
      <w:pPr>
        <w:pStyle w:val="Default"/>
        <w:ind w:left="360"/>
        <w:rPr>
          <w:sz w:val="22"/>
          <w:szCs w:val="22"/>
        </w:rPr>
      </w:pPr>
    </w:p>
    <w:p w:rsidR="0069074F" w:rsidRDefault="0069074F"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8F345B">
      <w:pPr>
        <w:pStyle w:val="Default"/>
        <w:ind w:left="360"/>
        <w:rPr>
          <w:sz w:val="22"/>
          <w:szCs w:val="22"/>
        </w:rPr>
      </w:pPr>
    </w:p>
    <w:p w:rsidR="008F345B" w:rsidRDefault="008F345B" w:rsidP="009C0F7F">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the form of ownership of each team member:</w:t>
      </w:r>
    </w:p>
    <w:p w:rsidR="009B5B0A" w:rsidRDefault="009B5B0A" w:rsidP="009B5B0A">
      <w:pPr>
        <w:pStyle w:val="Default"/>
        <w:ind w:left="360"/>
        <w:rPr>
          <w:sz w:val="22"/>
          <w:szCs w:val="22"/>
        </w:rPr>
      </w:pPr>
    </w:p>
    <w:p w:rsidR="00BE5319" w:rsidRDefault="00BE5319"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426356">
      <w:pPr>
        <w:pStyle w:val="Default"/>
        <w:ind w:left="360"/>
        <w:rPr>
          <w:sz w:val="22"/>
          <w:szCs w:val="22"/>
        </w:rPr>
      </w:pPr>
    </w:p>
    <w:p w:rsidR="008F345B" w:rsidRDefault="008F345B" w:rsidP="009C0F7F">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the primary point of contact of each team member:</w:t>
      </w:r>
    </w:p>
    <w:p w:rsidR="009B5B0A" w:rsidRDefault="009B5B0A" w:rsidP="009B5B0A">
      <w:pPr>
        <w:pStyle w:val="Default"/>
        <w:ind w:left="360"/>
        <w:rPr>
          <w:sz w:val="22"/>
          <w:szCs w:val="22"/>
        </w:rPr>
      </w:pPr>
    </w:p>
    <w:p w:rsidR="00BE5319" w:rsidRDefault="00BE5319" w:rsidP="009C0F7F">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426356" w:rsidRDefault="00426356" w:rsidP="00001ABC">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Disclose any limitations on liability or authority for each team member:</w:t>
      </w:r>
    </w:p>
    <w:p w:rsidR="009B5B0A" w:rsidRDefault="009B5B0A" w:rsidP="009B5B0A">
      <w:pPr>
        <w:pStyle w:val="Default"/>
        <w:ind w:left="360"/>
        <w:rPr>
          <w:sz w:val="22"/>
          <w:szCs w:val="22"/>
        </w:rPr>
      </w:pPr>
    </w:p>
    <w:p w:rsidR="00BE5319" w:rsidRDefault="00BE5319"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Describe what resources each team member provides the teaming agreement:</w:t>
      </w:r>
    </w:p>
    <w:p w:rsidR="009B5B0A" w:rsidRDefault="009B5B0A" w:rsidP="009B5B0A">
      <w:pPr>
        <w:pStyle w:val="Default"/>
        <w:ind w:left="360"/>
        <w:rPr>
          <w:sz w:val="22"/>
          <w:szCs w:val="22"/>
        </w:rPr>
      </w:pPr>
    </w:p>
    <w:p w:rsidR="0069074F" w:rsidRDefault="0069074F"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69074F" w:rsidRDefault="0069074F" w:rsidP="009C0F7F">
      <w:pPr>
        <w:pStyle w:val="Default"/>
        <w:ind w:left="360"/>
        <w:rPr>
          <w:sz w:val="22"/>
          <w:szCs w:val="22"/>
        </w:rPr>
      </w:pPr>
    </w:p>
    <w:p w:rsidR="00C50116" w:rsidRDefault="0069074F" w:rsidP="00C50116">
      <w:pPr>
        <w:pStyle w:val="Default"/>
        <w:numPr>
          <w:ilvl w:val="0"/>
          <w:numId w:val="1"/>
        </w:numPr>
        <w:ind w:left="360"/>
        <w:rPr>
          <w:sz w:val="22"/>
          <w:szCs w:val="22"/>
        </w:rPr>
      </w:pPr>
      <w:r>
        <w:rPr>
          <w:sz w:val="22"/>
          <w:szCs w:val="22"/>
        </w:rPr>
        <w:t>A statement from each individual team member authorizing the use of that team member’s relevant experience and past performance in support of the Official Legal Entity’s proposal:</w:t>
      </w:r>
    </w:p>
    <w:p w:rsidR="00C50116" w:rsidRPr="00C50116" w:rsidRDefault="00C50116" w:rsidP="00C50116">
      <w:pPr>
        <w:pStyle w:val="Default"/>
        <w:ind w:left="360"/>
        <w:rPr>
          <w:sz w:val="22"/>
          <w:szCs w:val="22"/>
        </w:rPr>
      </w:pPr>
    </w:p>
    <w:p w:rsidR="0069074F" w:rsidRPr="00BE5319" w:rsidRDefault="00234ED5" w:rsidP="00C50116">
      <w:pPr>
        <w:pStyle w:val="Default"/>
        <w:ind w:left="360"/>
        <w:rPr>
          <w:sz w:val="22"/>
          <w:szCs w:val="22"/>
        </w:rPr>
      </w:pPr>
      <w:r>
        <w:rPr>
          <w:sz w:val="22"/>
          <w:szCs w:val="22"/>
        </w:rPr>
        <w:t xml:space="preserve">Example: </w:t>
      </w:r>
      <w:r>
        <w:rPr>
          <w:i/>
          <w:sz w:val="22"/>
          <w:szCs w:val="22"/>
        </w:rPr>
        <w:t>Subcontractor Firm 4</w:t>
      </w:r>
      <w:r w:rsidR="0069074F" w:rsidRPr="00BE5319">
        <w:rPr>
          <w:sz w:val="22"/>
          <w:szCs w:val="22"/>
        </w:rPr>
        <w:t xml:space="preserve"> authorizes the use of </w:t>
      </w:r>
      <w:r w:rsidR="00C75794" w:rsidRPr="00BE5319">
        <w:rPr>
          <w:sz w:val="22"/>
          <w:szCs w:val="22"/>
        </w:rPr>
        <w:t>our</w:t>
      </w:r>
      <w:r w:rsidR="0069074F" w:rsidRPr="00BE5319">
        <w:rPr>
          <w:sz w:val="22"/>
          <w:szCs w:val="22"/>
        </w:rPr>
        <w:t xml:space="preserve"> relevant experience and</w:t>
      </w:r>
      <w:r w:rsidR="00C75794" w:rsidRPr="00BE5319">
        <w:rPr>
          <w:sz w:val="22"/>
          <w:szCs w:val="22"/>
        </w:rPr>
        <w:t xml:space="preserve"> past performance in support of </w:t>
      </w:r>
      <w:r w:rsidRPr="00234ED5">
        <w:rPr>
          <w:i/>
          <w:sz w:val="22"/>
          <w:szCs w:val="22"/>
        </w:rPr>
        <w:t>Prime</w:t>
      </w:r>
      <w:r>
        <w:rPr>
          <w:i/>
          <w:sz w:val="22"/>
          <w:szCs w:val="22"/>
        </w:rPr>
        <w:t xml:space="preserve"> Contractor Firm’s </w:t>
      </w:r>
      <w:r w:rsidR="00C75794" w:rsidRPr="00BE5319">
        <w:rPr>
          <w:sz w:val="22"/>
          <w:szCs w:val="22"/>
        </w:rPr>
        <w:t>proposal.</w:t>
      </w:r>
    </w:p>
    <w:p w:rsidR="00E67F58" w:rsidRDefault="00E67F58" w:rsidP="00234ED5">
      <w:pPr>
        <w:pStyle w:val="Default"/>
        <w:ind w:left="360"/>
        <w:rPr>
          <w:sz w:val="22"/>
          <w:szCs w:val="22"/>
        </w:rPr>
      </w:pPr>
    </w:p>
    <w:p w:rsidR="0069074F" w:rsidRDefault="0069074F"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001ABC">
      <w:pPr>
        <w:pStyle w:val="Default"/>
        <w:ind w:left="360"/>
        <w:rPr>
          <w:sz w:val="22"/>
          <w:szCs w:val="22"/>
        </w:rPr>
      </w:pPr>
    </w:p>
    <w:p w:rsidR="00001ABC" w:rsidRDefault="00001ABC" w:rsidP="009C0F7F">
      <w:pPr>
        <w:pStyle w:val="Default"/>
        <w:ind w:left="360"/>
        <w:rPr>
          <w:sz w:val="22"/>
          <w:szCs w:val="22"/>
        </w:rPr>
      </w:pPr>
    </w:p>
    <w:p w:rsidR="005A3839" w:rsidRDefault="00C50116" w:rsidP="005A3839">
      <w:pPr>
        <w:pStyle w:val="Default"/>
        <w:numPr>
          <w:ilvl w:val="0"/>
          <w:numId w:val="1"/>
        </w:numPr>
        <w:ind w:left="360"/>
        <w:rPr>
          <w:sz w:val="22"/>
          <w:szCs w:val="22"/>
        </w:rPr>
      </w:pPr>
      <w:r>
        <w:rPr>
          <w:sz w:val="22"/>
          <w:szCs w:val="22"/>
        </w:rPr>
        <w:lastRenderedPageBreak/>
        <w:t>(</w:t>
      </w:r>
      <w:r w:rsidR="0069074F">
        <w:rPr>
          <w:sz w:val="22"/>
          <w:szCs w:val="22"/>
        </w:rPr>
        <w:t>For Joint Ventures</w:t>
      </w:r>
      <w:r>
        <w:rPr>
          <w:sz w:val="22"/>
          <w:szCs w:val="22"/>
        </w:rPr>
        <w:t xml:space="preserve"> only)</w:t>
      </w:r>
      <w:r w:rsidRPr="00C50116">
        <w:rPr>
          <w:sz w:val="22"/>
          <w:szCs w:val="22"/>
        </w:rPr>
        <w:t xml:space="preserve"> </w:t>
      </w:r>
      <w:r>
        <w:rPr>
          <w:sz w:val="22"/>
          <w:szCs w:val="22"/>
        </w:rPr>
        <w:t xml:space="preserve"> This </w:t>
      </w:r>
      <w:r w:rsidRPr="00C50116">
        <w:rPr>
          <w:sz w:val="22"/>
          <w:szCs w:val="22"/>
        </w:rPr>
        <w:t xml:space="preserve">Joint Venture has assigned/not assigned a particular entity as the “team lead”, and if so that entity is </w:t>
      </w:r>
      <w:r w:rsidR="003F7125" w:rsidRPr="003F7125">
        <w:rPr>
          <w:i/>
          <w:sz w:val="22"/>
          <w:szCs w:val="22"/>
        </w:rPr>
        <w:t>(insert entity name here)</w:t>
      </w:r>
      <w:r>
        <w:rPr>
          <w:sz w:val="22"/>
          <w:szCs w:val="22"/>
        </w:rPr>
        <w:t>.</w:t>
      </w:r>
      <w:r w:rsidR="005A3839">
        <w:rPr>
          <w:sz w:val="22"/>
          <w:szCs w:val="22"/>
        </w:rPr>
        <w:t xml:space="preserve"> </w:t>
      </w:r>
      <w:r w:rsidRPr="005A3839">
        <w:rPr>
          <w:sz w:val="22"/>
          <w:szCs w:val="22"/>
        </w:rPr>
        <w:t>These are the specific duties/responsibilities of the team lead:</w:t>
      </w:r>
    </w:p>
    <w:p w:rsidR="00E67F58" w:rsidRDefault="00E67F58" w:rsidP="005A3839">
      <w:pPr>
        <w:pStyle w:val="Default"/>
        <w:ind w:left="360"/>
        <w:rPr>
          <w:sz w:val="22"/>
          <w:szCs w:val="22"/>
        </w:rPr>
      </w:pPr>
    </w:p>
    <w:p w:rsidR="005A3839" w:rsidRDefault="005A3839"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9C0F7F" w:rsidRDefault="009C0F7F" w:rsidP="0070557E">
      <w:pPr>
        <w:pStyle w:val="Default"/>
        <w:ind w:left="360"/>
        <w:rPr>
          <w:sz w:val="22"/>
          <w:szCs w:val="22"/>
        </w:rPr>
      </w:pPr>
    </w:p>
    <w:p w:rsidR="0069074F" w:rsidRDefault="0069074F" w:rsidP="00BE5319">
      <w:pPr>
        <w:pStyle w:val="Default"/>
        <w:numPr>
          <w:ilvl w:val="0"/>
          <w:numId w:val="1"/>
        </w:numPr>
        <w:ind w:left="360"/>
        <w:rPr>
          <w:sz w:val="22"/>
          <w:szCs w:val="22"/>
        </w:rPr>
      </w:pPr>
      <w:r>
        <w:rPr>
          <w:sz w:val="22"/>
          <w:szCs w:val="22"/>
        </w:rPr>
        <w:t>Describe the specific duties/responsibilities of each member of the team members as they relate to each other and explain the specific duties/responsibilities that each team member will have for purposes of contract performance under OASIS SB and meeting the performance standards in Section F.4. All parties to the CTA agreement shall commit to ensure performance of the OASIS SB contract and to complete performance de</w:t>
      </w:r>
      <w:r w:rsidR="00C75794">
        <w:rPr>
          <w:sz w:val="22"/>
          <w:szCs w:val="22"/>
        </w:rPr>
        <w:t>spite withdrawal of any member:</w:t>
      </w:r>
    </w:p>
    <w:p w:rsidR="00E67F58" w:rsidRDefault="00E67F58" w:rsidP="00C50116">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70557E" w:rsidRDefault="0070557E" w:rsidP="0070557E">
      <w:pPr>
        <w:pStyle w:val="Default"/>
        <w:ind w:left="360"/>
        <w:rPr>
          <w:sz w:val="22"/>
          <w:szCs w:val="22"/>
        </w:rPr>
      </w:pPr>
    </w:p>
    <w:p w:rsidR="0069074F" w:rsidRDefault="0069074F" w:rsidP="009C0F7F">
      <w:pPr>
        <w:pStyle w:val="Default"/>
        <w:ind w:left="360"/>
        <w:rPr>
          <w:sz w:val="22"/>
          <w:szCs w:val="22"/>
        </w:rPr>
      </w:pPr>
    </w:p>
    <w:p w:rsidR="009C0F7F" w:rsidRDefault="0069074F" w:rsidP="009C0F7F">
      <w:pPr>
        <w:pStyle w:val="Default"/>
        <w:numPr>
          <w:ilvl w:val="0"/>
          <w:numId w:val="1"/>
        </w:numPr>
        <w:ind w:left="360"/>
        <w:rPr>
          <w:sz w:val="22"/>
          <w:szCs w:val="22"/>
        </w:rPr>
      </w:pPr>
      <w:r>
        <w:rPr>
          <w:sz w:val="22"/>
          <w:szCs w:val="22"/>
        </w:rPr>
        <w:t>Address the circumstances and procedures for replacement of team me</w:t>
      </w:r>
      <w:r w:rsidR="00C75794">
        <w:rPr>
          <w:sz w:val="22"/>
          <w:szCs w:val="22"/>
        </w:rPr>
        <w:t>mbers, including the team lead:</w:t>
      </w: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70557E" w:rsidRDefault="00C75794" w:rsidP="009C0F7F">
      <w:pPr>
        <w:pStyle w:val="Default"/>
        <w:numPr>
          <w:ilvl w:val="0"/>
          <w:numId w:val="1"/>
        </w:numPr>
        <w:ind w:left="360"/>
        <w:rPr>
          <w:sz w:val="22"/>
          <w:szCs w:val="22"/>
        </w:rPr>
      </w:pPr>
      <w:r w:rsidRPr="009C0F7F">
        <w:rPr>
          <w:sz w:val="22"/>
          <w:szCs w:val="22"/>
        </w:rPr>
        <w:t>This</w:t>
      </w:r>
      <w:r w:rsidR="0069074F" w:rsidRPr="009C0F7F">
        <w:rPr>
          <w:sz w:val="22"/>
          <w:szCs w:val="22"/>
        </w:rPr>
        <w:t xml:space="preserve"> CTA agreement became effective</w:t>
      </w:r>
      <w:r w:rsidRPr="009C0F7F">
        <w:rPr>
          <w:sz w:val="22"/>
          <w:szCs w:val="22"/>
        </w:rPr>
        <w:t xml:space="preserve"> on </w:t>
      </w:r>
      <w:r w:rsidR="003F7125" w:rsidRPr="003F7125">
        <w:rPr>
          <w:i/>
          <w:sz w:val="22"/>
          <w:szCs w:val="22"/>
        </w:rPr>
        <w:t>(insert date here)</w:t>
      </w:r>
      <w:r w:rsidR="00234ED5" w:rsidRPr="009C0F7F">
        <w:rPr>
          <w:sz w:val="22"/>
          <w:szCs w:val="22"/>
        </w:rPr>
        <w:t xml:space="preserve"> and</w:t>
      </w:r>
      <w:r w:rsidR="0069074F" w:rsidRPr="009C0F7F">
        <w:rPr>
          <w:sz w:val="22"/>
          <w:szCs w:val="22"/>
        </w:rPr>
        <w:t xml:space="preserve"> </w:t>
      </w:r>
      <w:r w:rsidRPr="009C0F7F">
        <w:rPr>
          <w:sz w:val="22"/>
          <w:szCs w:val="22"/>
        </w:rPr>
        <w:t xml:space="preserve">it will expire on </w:t>
      </w:r>
      <w:r w:rsidR="003F7125" w:rsidRPr="003F7125">
        <w:rPr>
          <w:i/>
          <w:sz w:val="22"/>
          <w:szCs w:val="22"/>
        </w:rPr>
        <w:t>(insert date here)</w:t>
      </w:r>
      <w:r w:rsidRPr="009C0F7F">
        <w:rPr>
          <w:sz w:val="22"/>
          <w:szCs w:val="22"/>
        </w:rPr>
        <w:t xml:space="preserve">.  The basis </w:t>
      </w:r>
      <w:r w:rsidR="0070557E" w:rsidRPr="009C0F7F">
        <w:rPr>
          <w:sz w:val="22"/>
          <w:szCs w:val="22"/>
        </w:rPr>
        <w:t>for terminating the contract is:</w:t>
      </w:r>
    </w:p>
    <w:p w:rsidR="003F7125" w:rsidRDefault="003F7125" w:rsidP="009C0F7F">
      <w:pPr>
        <w:pStyle w:val="Default"/>
        <w:ind w:left="360"/>
        <w:rPr>
          <w:sz w:val="22"/>
          <w:szCs w:val="22"/>
        </w:rPr>
      </w:pPr>
    </w:p>
    <w:p w:rsidR="009C0F7F" w:rsidRPr="003F7125" w:rsidRDefault="003F7125" w:rsidP="009C0F7F">
      <w:pPr>
        <w:pStyle w:val="Default"/>
        <w:ind w:left="360"/>
        <w:rPr>
          <w:i/>
          <w:sz w:val="22"/>
          <w:szCs w:val="22"/>
        </w:rPr>
      </w:pPr>
      <w:r w:rsidRPr="003F7125">
        <w:rPr>
          <w:i/>
          <w:sz w:val="22"/>
          <w:szCs w:val="22"/>
        </w:rPr>
        <w:t>*duration of the CTA agreement must include the complete OASIS SB period of performance</w:t>
      </w:r>
    </w:p>
    <w:p w:rsidR="00E67F58" w:rsidRDefault="00E67F58"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Default="009C0F7F" w:rsidP="009C0F7F">
      <w:pPr>
        <w:pStyle w:val="Default"/>
        <w:ind w:left="360"/>
        <w:rPr>
          <w:sz w:val="22"/>
          <w:szCs w:val="22"/>
        </w:rPr>
      </w:pPr>
    </w:p>
    <w:p w:rsidR="009C0F7F" w:rsidRPr="00E67F58" w:rsidRDefault="009C0F7F" w:rsidP="009C0F7F">
      <w:pPr>
        <w:pStyle w:val="Default"/>
        <w:ind w:left="360"/>
        <w:rPr>
          <w:sz w:val="22"/>
          <w:szCs w:val="22"/>
        </w:rPr>
      </w:pPr>
    </w:p>
    <w:p w:rsidR="00E67F58" w:rsidRPr="0070557E" w:rsidRDefault="00A64E68" w:rsidP="0070557E">
      <w:pPr>
        <w:pStyle w:val="Default"/>
        <w:numPr>
          <w:ilvl w:val="0"/>
          <w:numId w:val="1"/>
        </w:numPr>
        <w:ind w:left="360"/>
        <w:rPr>
          <w:sz w:val="22"/>
          <w:szCs w:val="22"/>
        </w:rPr>
      </w:pPr>
      <w:r w:rsidRPr="00A64E68">
        <w:rPr>
          <w:sz w:val="22"/>
          <w:szCs w:val="22"/>
        </w:rPr>
        <w:t>Each CTA member shall have a Corporate Officer certify by signing below. Signature constitutes acknowledgement that they are a member of the CTA identified in Paragraph A and agree to comply with the terms and conditions of this CTA document, and that no other Offeror has or will be authorized to submit as part of its OASIS SB On-Ramping proposal any Relevant Experience projects provided by the CTA member as part of this CTA's Offer.</w:t>
      </w:r>
    </w:p>
    <w:p w:rsidR="00E67F58" w:rsidRDefault="00E67F58" w:rsidP="00E96754">
      <w:pPr>
        <w:spacing w:after="120" w:line="240" w:lineRule="auto"/>
        <w:rPr>
          <w:rFonts w:ascii="Arial Narrow" w:hAnsi="Arial Narrow" w:cs="Arial Narrow"/>
          <w:color w:val="000000"/>
          <w:sz w:val="22"/>
        </w:rPr>
      </w:pPr>
    </w:p>
    <w:p w:rsidR="00C757F6" w:rsidRDefault="00C757F6" w:rsidP="00E96754">
      <w:pPr>
        <w:spacing w:after="120" w:line="240" w:lineRule="auto"/>
        <w:rPr>
          <w:rFonts w:ascii="Arial Narrow" w:hAnsi="Arial Narrow" w:cs="Arial Narrow"/>
          <w:color w:val="000000"/>
          <w:sz w:val="22"/>
        </w:rPr>
      </w:pPr>
    </w:p>
    <w:p w:rsidR="00E96754" w:rsidRDefault="00E96754" w:rsidP="00E96754">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Pr>
          <w:rFonts w:ascii="Arial Narrow" w:hAnsi="Arial Narrow" w:cs="Arial Narrow"/>
          <w:color w:val="000000"/>
          <w:sz w:val="22"/>
        </w:rPr>
        <w:t xml:space="preserve"> 1</w:t>
      </w:r>
      <w:r w:rsidRPr="00E96754">
        <w:rPr>
          <w:rFonts w:ascii="Arial Narrow" w:hAnsi="Arial Narrow" w:cs="Arial Narrow"/>
          <w:color w:val="000000"/>
          <w:sz w:val="22"/>
        </w:rPr>
        <w:t>:</w:t>
      </w:r>
    </w:p>
    <w:p w:rsidR="00E96754" w:rsidRDefault="00A64E68" w:rsidP="00E96754">
      <w:pPr>
        <w:spacing w:after="120" w:line="240" w:lineRule="auto"/>
        <w:rPr>
          <w:rFonts w:ascii="Arial Narrow" w:hAnsi="Arial Narrow" w:cs="Arial Narrow"/>
          <w:color w:val="000000"/>
          <w:sz w:val="22"/>
        </w:rPr>
      </w:pPr>
      <w:r>
        <w:rPr>
          <w:rFonts w:ascii="Arial Narrow" w:hAnsi="Arial Narrow" w:cs="Arial Narrow"/>
          <w:color w:val="000000"/>
          <w:sz w:val="22"/>
        </w:rPr>
        <w:t>Name/Title of Authorized Signatory</w:t>
      </w:r>
      <w:r w:rsidR="00E96754">
        <w:rPr>
          <w:rFonts w:ascii="Arial Narrow" w:hAnsi="Arial Narrow" w:cs="Arial Narrow"/>
          <w:color w:val="000000"/>
          <w:sz w:val="22"/>
        </w:rPr>
        <w:t>:</w:t>
      </w:r>
    </w:p>
    <w:p w:rsidR="00367BDA" w:rsidRDefault="00367BDA" w:rsidP="00E96754">
      <w:pPr>
        <w:spacing w:after="120" w:line="240" w:lineRule="auto"/>
        <w:rPr>
          <w:rFonts w:ascii="Arial Narrow" w:hAnsi="Arial Narrow" w:cs="Arial Narrow"/>
          <w:color w:val="000000"/>
          <w:sz w:val="22"/>
        </w:rPr>
      </w:pPr>
    </w:p>
    <w:p w:rsidR="0049253C" w:rsidRPr="0049253C" w:rsidRDefault="0049253C" w:rsidP="0049253C">
      <w:pPr>
        <w:spacing w:after="120" w:line="240" w:lineRule="auto"/>
        <w:rPr>
          <w:rFonts w:ascii="Arial Narrow" w:hAnsi="Arial Narrow" w:cs="Arial Narrow"/>
          <w:color w:val="000000"/>
          <w:sz w:val="22"/>
        </w:rPr>
      </w:pPr>
      <w:r w:rsidRPr="0049253C">
        <w:rPr>
          <w:rFonts w:ascii="Arial Narrow" w:hAnsi="Arial Narrow" w:cs="Arial Narrow"/>
          <w:color w:val="000000"/>
          <w:sz w:val="22"/>
        </w:rPr>
        <w:t>Signature: ____________________________________________________________________________________</w:t>
      </w:r>
    </w:p>
    <w:p w:rsidR="0049253C" w:rsidRDefault="0049253C" w:rsidP="0049253C">
      <w:pPr>
        <w:spacing w:after="120" w:line="240" w:lineRule="auto"/>
        <w:rPr>
          <w:rFonts w:ascii="Arial Narrow" w:hAnsi="Arial Narrow" w:cs="Arial Narrow"/>
          <w:color w:val="000000"/>
          <w:sz w:val="22"/>
        </w:rPr>
      </w:pPr>
      <w:r w:rsidRPr="0049253C">
        <w:rPr>
          <w:rFonts w:ascii="Arial Narrow" w:hAnsi="Arial Narrow" w:cs="Arial Narrow"/>
          <w:color w:val="000000"/>
          <w:sz w:val="22"/>
        </w:rPr>
        <w:t>Date:</w:t>
      </w:r>
    </w:p>
    <w:p w:rsidR="0049253C" w:rsidRDefault="0049253C" w:rsidP="00E96754">
      <w:pPr>
        <w:spacing w:after="120" w:line="240" w:lineRule="auto"/>
        <w:rPr>
          <w:rFonts w:ascii="Arial Narrow" w:hAnsi="Arial Narrow" w:cs="Arial Narrow"/>
          <w:color w:val="000000"/>
          <w:sz w:val="22"/>
        </w:rPr>
      </w:pPr>
    </w:p>
    <w:p w:rsidR="00E96754" w:rsidRDefault="00E96754" w:rsidP="00E96754">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sidR="00E161B0">
        <w:rPr>
          <w:rFonts w:ascii="Arial Narrow" w:hAnsi="Arial Narrow" w:cs="Arial Narrow"/>
          <w:color w:val="000000"/>
          <w:sz w:val="22"/>
        </w:rPr>
        <w:t xml:space="preserve"> 2</w:t>
      </w:r>
      <w:r w:rsidRPr="00E96754">
        <w:rPr>
          <w:rFonts w:ascii="Arial Narrow" w:hAnsi="Arial Narrow" w:cs="Arial Narrow"/>
          <w:color w:val="000000"/>
          <w:sz w:val="22"/>
        </w:rPr>
        <w:t>:</w:t>
      </w:r>
    </w:p>
    <w:p w:rsidR="00A64E68" w:rsidRPr="00A64E68" w:rsidRDefault="00A64E68" w:rsidP="00A64E68">
      <w:pPr>
        <w:spacing w:after="120" w:line="240" w:lineRule="auto"/>
        <w:rPr>
          <w:rFonts w:ascii="Arial Narrow" w:hAnsi="Arial Narrow" w:cs="Arial Narrow"/>
          <w:color w:val="000000"/>
          <w:sz w:val="22"/>
        </w:rPr>
      </w:pPr>
      <w:r w:rsidRPr="00A64E68">
        <w:rPr>
          <w:rFonts w:ascii="Arial Narrow" w:hAnsi="Arial Narrow" w:cs="Arial Narrow"/>
          <w:color w:val="000000"/>
          <w:sz w:val="22"/>
        </w:rPr>
        <w:t xml:space="preserve">Name/Title of Authorized Signatory: </w:t>
      </w:r>
    </w:p>
    <w:p w:rsidR="00E96754" w:rsidRDefault="00E96754" w:rsidP="00E96754">
      <w:pPr>
        <w:spacing w:after="120" w:line="240" w:lineRule="auto"/>
        <w:rPr>
          <w:rFonts w:ascii="Arial Narrow" w:hAnsi="Arial Narrow" w:cs="Arial Narrow"/>
          <w:color w:val="000000"/>
          <w:sz w:val="22"/>
        </w:rPr>
      </w:pPr>
    </w:p>
    <w:p w:rsidR="00AD0E9A" w:rsidRPr="00AD0E9A" w:rsidRDefault="00AD0E9A" w:rsidP="00AD0E9A">
      <w:pPr>
        <w:spacing w:after="120" w:line="240" w:lineRule="auto"/>
        <w:rPr>
          <w:rFonts w:ascii="Arial Narrow" w:hAnsi="Arial Narrow" w:cs="Arial Narrow"/>
          <w:color w:val="000000"/>
          <w:sz w:val="22"/>
        </w:rPr>
      </w:pPr>
      <w:r w:rsidRPr="00AD0E9A">
        <w:rPr>
          <w:rFonts w:ascii="Arial Narrow" w:hAnsi="Arial Narrow" w:cs="Arial Narrow"/>
          <w:color w:val="000000"/>
          <w:sz w:val="22"/>
        </w:rPr>
        <w:t>Signature: ____________________________________________________________________________________</w:t>
      </w:r>
    </w:p>
    <w:p w:rsidR="00AD0E9A" w:rsidRDefault="00AD0E9A" w:rsidP="00AD0E9A">
      <w:pPr>
        <w:spacing w:after="120" w:line="240" w:lineRule="auto"/>
        <w:rPr>
          <w:rFonts w:ascii="Arial Narrow" w:hAnsi="Arial Narrow" w:cs="Arial Narrow"/>
          <w:color w:val="000000"/>
          <w:sz w:val="22"/>
        </w:rPr>
      </w:pPr>
      <w:r w:rsidRPr="00AD0E9A">
        <w:rPr>
          <w:rFonts w:ascii="Arial Narrow" w:hAnsi="Arial Narrow" w:cs="Arial Narrow"/>
          <w:color w:val="000000"/>
          <w:sz w:val="22"/>
        </w:rPr>
        <w:t>Date:</w:t>
      </w:r>
    </w:p>
    <w:p w:rsidR="00AD0E9A" w:rsidRDefault="00AD0E9A" w:rsidP="00E161B0">
      <w:pPr>
        <w:spacing w:after="120" w:line="240" w:lineRule="auto"/>
        <w:rPr>
          <w:rFonts w:ascii="Arial Narrow" w:hAnsi="Arial Narrow" w:cs="Arial Narrow"/>
          <w:color w:val="000000"/>
          <w:sz w:val="22"/>
        </w:rPr>
      </w:pPr>
    </w:p>
    <w:p w:rsidR="00E161B0" w:rsidRDefault="00E161B0" w:rsidP="00E161B0">
      <w:pPr>
        <w:spacing w:after="120" w:line="240" w:lineRule="auto"/>
        <w:rPr>
          <w:rFonts w:ascii="Arial Narrow" w:hAnsi="Arial Narrow" w:cs="Arial Narrow"/>
          <w:color w:val="000000"/>
          <w:sz w:val="22"/>
        </w:rPr>
      </w:pPr>
      <w:r w:rsidRPr="00E96754">
        <w:rPr>
          <w:rFonts w:ascii="Arial Narrow" w:hAnsi="Arial Narrow" w:cs="Arial Narrow"/>
          <w:color w:val="000000"/>
          <w:sz w:val="22"/>
        </w:rPr>
        <w:t>Team Member</w:t>
      </w:r>
      <w:r>
        <w:rPr>
          <w:rFonts w:ascii="Arial Narrow" w:hAnsi="Arial Narrow" w:cs="Arial Narrow"/>
          <w:color w:val="000000"/>
          <w:sz w:val="22"/>
        </w:rPr>
        <w:t xml:space="preserve"> 3</w:t>
      </w:r>
      <w:r w:rsidRPr="00E96754">
        <w:rPr>
          <w:rFonts w:ascii="Arial Narrow" w:hAnsi="Arial Narrow" w:cs="Arial Narrow"/>
          <w:color w:val="000000"/>
          <w:sz w:val="22"/>
        </w:rPr>
        <w:t>:</w:t>
      </w:r>
    </w:p>
    <w:p w:rsidR="00A64E68" w:rsidRPr="00A64E68" w:rsidRDefault="00A64E68" w:rsidP="00A64E68">
      <w:pPr>
        <w:spacing w:after="120" w:line="240" w:lineRule="auto"/>
        <w:rPr>
          <w:rFonts w:ascii="Arial Narrow" w:hAnsi="Arial Narrow" w:cs="Arial Narrow"/>
          <w:color w:val="000000"/>
          <w:sz w:val="22"/>
        </w:rPr>
      </w:pPr>
      <w:r w:rsidRPr="00A64E68">
        <w:rPr>
          <w:rFonts w:ascii="Arial Narrow" w:hAnsi="Arial Narrow" w:cs="Arial Narrow"/>
          <w:color w:val="000000"/>
          <w:sz w:val="22"/>
        </w:rPr>
        <w:t>Name/Title of Authorized Signatory:</w:t>
      </w:r>
    </w:p>
    <w:p w:rsidR="00E161B0" w:rsidRDefault="00E161B0" w:rsidP="00E161B0">
      <w:pPr>
        <w:spacing w:after="120" w:line="240" w:lineRule="auto"/>
        <w:rPr>
          <w:rFonts w:ascii="Arial Narrow" w:hAnsi="Arial Narrow" w:cs="Arial Narrow"/>
          <w:color w:val="000000"/>
          <w:sz w:val="22"/>
        </w:rPr>
      </w:pPr>
    </w:p>
    <w:p w:rsidR="00E161B0" w:rsidRDefault="00E161B0" w:rsidP="00E161B0">
      <w:pPr>
        <w:spacing w:after="120" w:line="240" w:lineRule="auto"/>
        <w:rPr>
          <w:rFonts w:ascii="Arial Narrow" w:hAnsi="Arial Narrow" w:cs="Arial Narrow"/>
          <w:color w:val="000000"/>
          <w:sz w:val="22"/>
        </w:rPr>
      </w:pPr>
      <w:r>
        <w:rPr>
          <w:rFonts w:ascii="Arial Narrow" w:hAnsi="Arial Narrow" w:cs="Arial Narrow"/>
          <w:color w:val="000000"/>
          <w:sz w:val="22"/>
        </w:rPr>
        <w:t>Signature: ____________________________________________________________________________________</w:t>
      </w:r>
    </w:p>
    <w:p w:rsidR="00E161B0" w:rsidRDefault="0070557E" w:rsidP="00E161B0">
      <w:pPr>
        <w:spacing w:after="120" w:line="240" w:lineRule="auto"/>
        <w:rPr>
          <w:rFonts w:ascii="Arial Narrow" w:hAnsi="Arial Narrow" w:cs="Arial Narrow"/>
          <w:color w:val="000000"/>
          <w:sz w:val="22"/>
        </w:rPr>
      </w:pPr>
      <w:r>
        <w:rPr>
          <w:rFonts w:ascii="Arial Narrow" w:hAnsi="Arial Narrow" w:cs="Arial Narrow"/>
          <w:color w:val="000000"/>
          <w:sz w:val="22"/>
        </w:rPr>
        <w:t>Date:</w:t>
      </w:r>
    </w:p>
    <w:p w:rsidR="00E161B0" w:rsidRDefault="00E161B0" w:rsidP="00E161B0">
      <w:pPr>
        <w:spacing w:after="120" w:line="240" w:lineRule="auto"/>
        <w:rPr>
          <w:rFonts w:ascii="Arial Narrow" w:hAnsi="Arial Narrow" w:cs="Arial Narrow"/>
          <w:color w:val="000000"/>
          <w:sz w:val="22"/>
        </w:rPr>
      </w:pPr>
    </w:p>
    <w:p w:rsidR="009C288E" w:rsidRDefault="009C288E" w:rsidP="00E67F58">
      <w:pPr>
        <w:spacing w:after="120" w:line="240" w:lineRule="auto"/>
        <w:rPr>
          <w:rFonts w:ascii="Arial Narrow" w:hAnsi="Arial Narrow" w:cs="Arial Narrow"/>
          <w:i/>
          <w:color w:val="000000"/>
          <w:sz w:val="22"/>
        </w:rPr>
      </w:pPr>
    </w:p>
    <w:p w:rsidR="00BE5319" w:rsidRDefault="009C288E" w:rsidP="00E67F58">
      <w:pPr>
        <w:spacing w:after="120" w:line="240" w:lineRule="auto"/>
        <w:rPr>
          <w:rFonts w:ascii="Arial Narrow" w:hAnsi="Arial Narrow" w:cs="Arial Narrow"/>
          <w:i/>
          <w:color w:val="000000"/>
          <w:sz w:val="22"/>
        </w:rPr>
      </w:pPr>
      <w:r>
        <w:rPr>
          <w:rFonts w:ascii="Arial Narrow" w:hAnsi="Arial Narrow" w:cs="Arial Narrow"/>
          <w:i/>
          <w:color w:val="000000"/>
          <w:sz w:val="22"/>
        </w:rPr>
        <w:t>*R</w:t>
      </w:r>
      <w:r w:rsidR="00A64E68" w:rsidRPr="00A64E68">
        <w:rPr>
          <w:rFonts w:ascii="Arial Narrow" w:hAnsi="Arial Narrow" w:cs="Arial Narrow"/>
          <w:i/>
          <w:color w:val="000000"/>
          <w:sz w:val="22"/>
        </w:rPr>
        <w:t xml:space="preserve">epeat as necessary if </w:t>
      </w:r>
      <w:r w:rsidR="00A64E68">
        <w:rPr>
          <w:rFonts w:ascii="Arial Narrow" w:hAnsi="Arial Narrow" w:cs="Arial Narrow"/>
          <w:i/>
          <w:color w:val="000000"/>
          <w:sz w:val="22"/>
        </w:rPr>
        <w:t>more than</w:t>
      </w:r>
      <w:r w:rsidR="00A64E68" w:rsidRPr="00A64E68">
        <w:rPr>
          <w:rFonts w:ascii="Arial Narrow" w:hAnsi="Arial Narrow" w:cs="Arial Narrow"/>
          <w:i/>
          <w:color w:val="000000"/>
          <w:sz w:val="22"/>
        </w:rPr>
        <w:t xml:space="preserve"> three members</w:t>
      </w:r>
    </w:p>
    <w:p w:rsidR="009C288E" w:rsidRDefault="009C288E" w:rsidP="00E67F58">
      <w:pPr>
        <w:spacing w:after="120" w:line="240" w:lineRule="auto"/>
        <w:rPr>
          <w:rFonts w:ascii="Arial Narrow" w:hAnsi="Arial Narrow" w:cs="Arial Narrow"/>
          <w:i/>
          <w:color w:val="000000"/>
          <w:sz w:val="22"/>
        </w:rPr>
      </w:pPr>
    </w:p>
    <w:p w:rsidR="009C288E" w:rsidRPr="00A64E68" w:rsidRDefault="009C288E" w:rsidP="00E67F58">
      <w:pPr>
        <w:spacing w:after="120" w:line="240" w:lineRule="auto"/>
        <w:rPr>
          <w:rFonts w:ascii="Arial Narrow" w:hAnsi="Arial Narrow" w:cs="Arial Narrow"/>
          <w:i/>
          <w:color w:val="000000"/>
          <w:sz w:val="22"/>
        </w:rPr>
      </w:pPr>
      <w:r>
        <w:rPr>
          <w:rFonts w:ascii="Arial Narrow" w:hAnsi="Arial Narrow" w:cs="Arial Narrow"/>
          <w:i/>
          <w:color w:val="000000"/>
          <w:sz w:val="22"/>
        </w:rPr>
        <w:lastRenderedPageBreak/>
        <w:t>**Please upload as a pdf when submitting final CTA agreement</w:t>
      </w:r>
    </w:p>
    <w:sectPr w:rsidR="009C288E" w:rsidRPr="00A64E6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1D7" w:rsidRDefault="009A21D7" w:rsidP="009A21D7">
      <w:pPr>
        <w:spacing w:after="0" w:line="240" w:lineRule="auto"/>
      </w:pPr>
      <w:r>
        <w:separator/>
      </w:r>
    </w:p>
  </w:endnote>
  <w:endnote w:type="continuationSeparator" w:id="0">
    <w:p w:rsidR="009A21D7" w:rsidRDefault="009A21D7" w:rsidP="009A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EAA" w:rsidRDefault="00504E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1D7" w:rsidRPr="009A21D7" w:rsidRDefault="009A21D7" w:rsidP="009A21D7">
    <w:pPr>
      <w:tabs>
        <w:tab w:val="center" w:pos="4680"/>
        <w:tab w:val="right" w:pos="9360"/>
      </w:tabs>
      <w:spacing w:after="0" w:line="240" w:lineRule="auto"/>
      <w:jc w:val="center"/>
      <w:rPr>
        <w:rFonts w:ascii="Times New Roman" w:eastAsia="Times New Roman" w:hAnsi="Times New Roman" w:cs="Times New Roman"/>
        <w:b/>
        <w:sz w:val="18"/>
      </w:rPr>
    </w:pPr>
    <w:r w:rsidRPr="009A21D7">
      <w:rPr>
        <w:rFonts w:ascii="Times New Roman" w:eastAsia="Times New Roman" w:hAnsi="Times New Roman" w:cs="Times New Roman"/>
        <w:b/>
        <w:sz w:val="18"/>
      </w:rPr>
      <w:t>SOURCE SELECTION INFORMATION – SEE FAR 2.101 AND 3.104</w:t>
    </w:r>
  </w:p>
  <w:p w:rsidR="009A21D7" w:rsidRDefault="009A21D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EAA" w:rsidRDefault="00504E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1D7" w:rsidRDefault="009A21D7" w:rsidP="009A21D7">
      <w:pPr>
        <w:spacing w:after="0" w:line="240" w:lineRule="auto"/>
      </w:pPr>
      <w:r>
        <w:separator/>
      </w:r>
    </w:p>
  </w:footnote>
  <w:footnote w:type="continuationSeparator" w:id="0">
    <w:p w:rsidR="009A21D7" w:rsidRDefault="009A21D7" w:rsidP="009A2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EAA" w:rsidRDefault="00504E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Calibri" w:hAnsi="Times New Roman" w:cs="Times New Roman"/>
        <w:b/>
        <w:sz w:val="18"/>
        <w:szCs w:val="18"/>
      </w:rPr>
      <w:id w:val="2812502"/>
      <w:docPartObj>
        <w:docPartGallery w:val="Page Numbers (Bottom of Page)"/>
        <w:docPartUnique/>
      </w:docPartObj>
    </w:sdtPr>
    <w:sdtEndPr/>
    <w:sdtContent>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OASIS SMALL BUSINESS SOLICITATION</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ab/>
          <w:t>ON-RAMP (POOL 1, 3, 4)</w:t>
        </w:r>
      </w:p>
      <w:p w:rsid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SOLICITATION NO. GS00Q-13-DR-0002</w:t>
        </w:r>
      </w:p>
      <w:p w:rsidR="00C0207D" w:rsidRPr="009A21D7" w:rsidRDefault="00C0207D" w:rsidP="009A21D7">
        <w:pPr>
          <w:tabs>
            <w:tab w:val="center" w:pos="4680"/>
            <w:tab w:val="right" w:pos="9360"/>
          </w:tabs>
          <w:spacing w:after="0" w:line="240" w:lineRule="auto"/>
          <w:jc w:val="right"/>
          <w:rPr>
            <w:rFonts w:ascii="Times New Roman" w:eastAsia="Calibri" w:hAnsi="Times New Roman" w:cs="Times New Roman"/>
            <w:b/>
            <w:sz w:val="18"/>
            <w:szCs w:val="18"/>
          </w:rPr>
        </w:pPr>
        <w:r w:rsidRPr="00C0207D">
          <w:rPr>
            <w:rFonts w:ascii="Times New Roman" w:eastAsia="Calibri" w:hAnsi="Times New Roman" w:cs="Times New Roman"/>
            <w:b/>
            <w:sz w:val="18"/>
            <w:szCs w:val="18"/>
          </w:rPr>
          <w:t xml:space="preserve">Amendment </w:t>
        </w:r>
        <w:r w:rsidRPr="00C0207D">
          <w:rPr>
            <w:rFonts w:ascii="Times New Roman" w:eastAsia="Calibri" w:hAnsi="Times New Roman" w:cs="Times New Roman"/>
            <w:b/>
            <w:sz w:val="18"/>
            <w:szCs w:val="18"/>
          </w:rPr>
          <w:t>0</w:t>
        </w:r>
        <w:r w:rsidR="00504EAA">
          <w:rPr>
            <w:rFonts w:ascii="Times New Roman" w:eastAsia="Calibri" w:hAnsi="Times New Roman" w:cs="Times New Roman"/>
            <w:b/>
            <w:sz w:val="18"/>
            <w:szCs w:val="18"/>
          </w:rPr>
          <w:t>4</w:t>
        </w:r>
        <w:bookmarkStart w:id="0" w:name="_GoBack"/>
        <w:bookmarkEnd w:id="0"/>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Pr>
            <w:rFonts w:ascii="Times New Roman" w:eastAsia="Calibri" w:hAnsi="Times New Roman" w:cs="Times New Roman"/>
            <w:b/>
            <w:sz w:val="18"/>
            <w:szCs w:val="18"/>
          </w:rPr>
          <w:t>SECTION J.20. ATTACHMENT (20</w:t>
        </w:r>
        <w:r w:rsidRPr="009A21D7">
          <w:rPr>
            <w:rFonts w:ascii="Times New Roman" w:eastAsia="Calibri" w:hAnsi="Times New Roman" w:cs="Times New Roman"/>
            <w:b/>
            <w:sz w:val="18"/>
            <w:szCs w:val="18"/>
          </w:rPr>
          <w:t>)</w:t>
        </w:r>
      </w:p>
      <w:p w:rsidR="009A21D7" w:rsidRPr="009A21D7" w:rsidRDefault="009A21D7" w:rsidP="009A21D7">
        <w:pPr>
          <w:tabs>
            <w:tab w:val="center" w:pos="4680"/>
            <w:tab w:val="right" w:pos="9360"/>
          </w:tabs>
          <w:spacing w:after="0" w:line="240" w:lineRule="auto"/>
          <w:jc w:val="right"/>
          <w:rPr>
            <w:rFonts w:ascii="Times New Roman" w:eastAsia="Calibri" w:hAnsi="Times New Roman" w:cs="Times New Roman"/>
            <w:b/>
            <w:sz w:val="18"/>
            <w:szCs w:val="18"/>
          </w:rPr>
        </w:pPr>
        <w:r w:rsidRPr="009A21D7">
          <w:rPr>
            <w:rFonts w:ascii="Times New Roman" w:eastAsia="Calibri" w:hAnsi="Times New Roman" w:cs="Times New Roman"/>
            <w:b/>
            <w:sz w:val="18"/>
            <w:szCs w:val="18"/>
          </w:rPr>
          <w:t xml:space="preserve">Page </w:t>
        </w:r>
        <w:r w:rsidRPr="009A21D7">
          <w:rPr>
            <w:rFonts w:ascii="Times New Roman" w:eastAsia="Calibri" w:hAnsi="Times New Roman" w:cs="Times New Roman"/>
            <w:b/>
            <w:sz w:val="18"/>
            <w:szCs w:val="18"/>
          </w:rPr>
          <w:fldChar w:fldCharType="begin"/>
        </w:r>
        <w:r w:rsidRPr="009A21D7">
          <w:rPr>
            <w:rFonts w:ascii="Times New Roman" w:eastAsia="Calibri" w:hAnsi="Times New Roman" w:cs="Times New Roman"/>
            <w:b/>
            <w:sz w:val="18"/>
            <w:szCs w:val="18"/>
          </w:rPr>
          <w:instrText xml:space="preserve"> PAGE   \* MERGEFORMAT </w:instrText>
        </w:r>
        <w:r w:rsidRPr="009A21D7">
          <w:rPr>
            <w:rFonts w:ascii="Times New Roman" w:eastAsia="Calibri" w:hAnsi="Times New Roman" w:cs="Times New Roman"/>
            <w:b/>
            <w:sz w:val="18"/>
            <w:szCs w:val="18"/>
          </w:rPr>
          <w:fldChar w:fldCharType="separate"/>
        </w:r>
        <w:r w:rsidR="00504EAA">
          <w:rPr>
            <w:rFonts w:ascii="Times New Roman" w:eastAsia="Calibri" w:hAnsi="Times New Roman" w:cs="Times New Roman"/>
            <w:b/>
            <w:noProof/>
            <w:sz w:val="18"/>
            <w:szCs w:val="18"/>
          </w:rPr>
          <w:t>1</w:t>
        </w:r>
        <w:r w:rsidRPr="009A21D7">
          <w:rPr>
            <w:rFonts w:ascii="Times New Roman" w:eastAsia="Calibri" w:hAnsi="Times New Roman" w:cs="Times New Roman"/>
            <w:b/>
            <w:noProof/>
            <w:sz w:val="18"/>
            <w:szCs w:val="18"/>
          </w:rPr>
          <w:fldChar w:fldCharType="end"/>
        </w:r>
      </w:p>
    </w:sdtContent>
  </w:sdt>
  <w:p w:rsidR="009A21D7" w:rsidRPr="009A21D7" w:rsidRDefault="009A21D7" w:rsidP="009A21D7">
    <w:pPr>
      <w:tabs>
        <w:tab w:val="center" w:pos="4680"/>
        <w:tab w:val="right" w:pos="9360"/>
      </w:tabs>
      <w:spacing w:after="0" w:line="240" w:lineRule="auto"/>
      <w:rPr>
        <w:rFonts w:ascii="Times New Roman" w:eastAsia="Calibri" w:hAnsi="Times New Roman" w:cs="Times New Roman"/>
        <w:b/>
        <w:sz w:val="18"/>
        <w:szCs w:val="18"/>
      </w:rPr>
    </w:pPr>
  </w:p>
  <w:p w:rsidR="009A21D7" w:rsidRDefault="009A21D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EAA" w:rsidRDefault="00504E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21191"/>
    <w:multiLevelType w:val="hybridMultilevel"/>
    <w:tmpl w:val="579ED122"/>
    <w:lvl w:ilvl="0" w:tplc="04090015">
      <w:start w:val="1"/>
      <w:numFmt w:val="upperLetter"/>
      <w:lvlText w:val="%1."/>
      <w:lvlJc w:val="left"/>
      <w:pPr>
        <w:ind w:left="720" w:hanging="360"/>
      </w:pPr>
    </w:lvl>
    <w:lvl w:ilvl="1" w:tplc="47307C0C">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65"/>
    <w:rsid w:val="00001ABC"/>
    <w:rsid w:val="000B0352"/>
    <w:rsid w:val="0011592F"/>
    <w:rsid w:val="00146CCD"/>
    <w:rsid w:val="001B50EE"/>
    <w:rsid w:val="00234ED5"/>
    <w:rsid w:val="00293C44"/>
    <w:rsid w:val="00367BDA"/>
    <w:rsid w:val="003706B4"/>
    <w:rsid w:val="003B7C8D"/>
    <w:rsid w:val="003E35E0"/>
    <w:rsid w:val="003F3C78"/>
    <w:rsid w:val="003F7125"/>
    <w:rsid w:val="00426356"/>
    <w:rsid w:val="0049253C"/>
    <w:rsid w:val="00504EAA"/>
    <w:rsid w:val="005A3839"/>
    <w:rsid w:val="00616415"/>
    <w:rsid w:val="0069074F"/>
    <w:rsid w:val="0070557E"/>
    <w:rsid w:val="007261EA"/>
    <w:rsid w:val="00771A0D"/>
    <w:rsid w:val="00780EE7"/>
    <w:rsid w:val="008B1A30"/>
    <w:rsid w:val="008F345B"/>
    <w:rsid w:val="009A21D7"/>
    <w:rsid w:val="009B5B0A"/>
    <w:rsid w:val="009C0F7F"/>
    <w:rsid w:val="009C288E"/>
    <w:rsid w:val="00A60DB9"/>
    <w:rsid w:val="00A64E68"/>
    <w:rsid w:val="00AD0E9A"/>
    <w:rsid w:val="00B13965"/>
    <w:rsid w:val="00B81715"/>
    <w:rsid w:val="00B848B2"/>
    <w:rsid w:val="00BE5319"/>
    <w:rsid w:val="00BF364F"/>
    <w:rsid w:val="00C0207D"/>
    <w:rsid w:val="00C50116"/>
    <w:rsid w:val="00C75794"/>
    <w:rsid w:val="00C757F6"/>
    <w:rsid w:val="00C76E8A"/>
    <w:rsid w:val="00D25C0F"/>
    <w:rsid w:val="00E161B0"/>
    <w:rsid w:val="00E2080A"/>
    <w:rsid w:val="00E52DD6"/>
    <w:rsid w:val="00E67F58"/>
    <w:rsid w:val="00E96754"/>
    <w:rsid w:val="00EC55E1"/>
    <w:rsid w:val="00EE5559"/>
    <w:rsid w:val="00F82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074F"/>
    <w:pPr>
      <w:autoSpaceDE w:val="0"/>
      <w:autoSpaceDN w:val="0"/>
      <w:adjustRightInd w:val="0"/>
      <w:spacing w:after="0" w:line="240" w:lineRule="auto"/>
    </w:pPr>
    <w:rPr>
      <w:rFonts w:ascii="Arial Narrow" w:hAnsi="Arial Narrow" w:cs="Arial Narrow"/>
      <w:color w:val="000000"/>
      <w:szCs w:val="24"/>
    </w:rPr>
  </w:style>
  <w:style w:type="character" w:styleId="CommentReference">
    <w:name w:val="annotation reference"/>
    <w:basedOn w:val="DefaultParagraphFont"/>
    <w:uiPriority w:val="99"/>
    <w:semiHidden/>
    <w:unhideWhenUsed/>
    <w:rsid w:val="00C75794"/>
    <w:rPr>
      <w:sz w:val="16"/>
      <w:szCs w:val="16"/>
    </w:rPr>
  </w:style>
  <w:style w:type="paragraph" w:styleId="CommentText">
    <w:name w:val="annotation text"/>
    <w:basedOn w:val="Normal"/>
    <w:link w:val="CommentTextChar"/>
    <w:uiPriority w:val="99"/>
    <w:semiHidden/>
    <w:unhideWhenUsed/>
    <w:rsid w:val="00C75794"/>
    <w:pPr>
      <w:spacing w:line="240" w:lineRule="auto"/>
    </w:pPr>
    <w:rPr>
      <w:sz w:val="20"/>
      <w:szCs w:val="20"/>
    </w:rPr>
  </w:style>
  <w:style w:type="character" w:customStyle="1" w:styleId="CommentTextChar">
    <w:name w:val="Comment Text Char"/>
    <w:basedOn w:val="DefaultParagraphFont"/>
    <w:link w:val="CommentText"/>
    <w:uiPriority w:val="99"/>
    <w:semiHidden/>
    <w:rsid w:val="00C75794"/>
    <w:rPr>
      <w:sz w:val="20"/>
      <w:szCs w:val="20"/>
    </w:rPr>
  </w:style>
  <w:style w:type="paragraph" w:styleId="CommentSubject">
    <w:name w:val="annotation subject"/>
    <w:basedOn w:val="CommentText"/>
    <w:next w:val="CommentText"/>
    <w:link w:val="CommentSubjectChar"/>
    <w:uiPriority w:val="99"/>
    <w:semiHidden/>
    <w:unhideWhenUsed/>
    <w:rsid w:val="00C75794"/>
    <w:rPr>
      <w:b/>
      <w:bCs/>
    </w:rPr>
  </w:style>
  <w:style w:type="character" w:customStyle="1" w:styleId="CommentSubjectChar">
    <w:name w:val="Comment Subject Char"/>
    <w:basedOn w:val="CommentTextChar"/>
    <w:link w:val="CommentSubject"/>
    <w:uiPriority w:val="99"/>
    <w:semiHidden/>
    <w:rsid w:val="00C75794"/>
    <w:rPr>
      <w:b/>
      <w:bCs/>
      <w:sz w:val="20"/>
      <w:szCs w:val="20"/>
    </w:rPr>
  </w:style>
  <w:style w:type="paragraph" w:styleId="BalloonText">
    <w:name w:val="Balloon Text"/>
    <w:basedOn w:val="Normal"/>
    <w:link w:val="BalloonTextChar"/>
    <w:uiPriority w:val="99"/>
    <w:semiHidden/>
    <w:unhideWhenUsed/>
    <w:rsid w:val="00C7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94"/>
    <w:rPr>
      <w:rFonts w:ascii="Tahoma" w:hAnsi="Tahoma" w:cs="Tahoma"/>
      <w:sz w:val="16"/>
      <w:szCs w:val="16"/>
    </w:rPr>
  </w:style>
  <w:style w:type="paragraph" w:styleId="ListParagraph">
    <w:name w:val="List Paragraph"/>
    <w:basedOn w:val="Normal"/>
    <w:uiPriority w:val="34"/>
    <w:qFormat/>
    <w:rsid w:val="00E161B0"/>
    <w:pPr>
      <w:ind w:left="720"/>
      <w:contextualSpacing/>
    </w:pPr>
  </w:style>
  <w:style w:type="table" w:styleId="TableGrid">
    <w:name w:val="Table Grid"/>
    <w:basedOn w:val="TableNormal"/>
    <w:uiPriority w:val="59"/>
    <w:rsid w:val="0061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7"/>
  </w:style>
  <w:style w:type="paragraph" w:styleId="Footer">
    <w:name w:val="footer"/>
    <w:basedOn w:val="Normal"/>
    <w:link w:val="FooterChar"/>
    <w:uiPriority w:val="99"/>
    <w:unhideWhenUsed/>
    <w:rsid w:val="009A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074F"/>
    <w:pPr>
      <w:autoSpaceDE w:val="0"/>
      <w:autoSpaceDN w:val="0"/>
      <w:adjustRightInd w:val="0"/>
      <w:spacing w:after="0" w:line="240" w:lineRule="auto"/>
    </w:pPr>
    <w:rPr>
      <w:rFonts w:ascii="Arial Narrow" w:hAnsi="Arial Narrow" w:cs="Arial Narrow"/>
      <w:color w:val="000000"/>
      <w:szCs w:val="24"/>
    </w:rPr>
  </w:style>
  <w:style w:type="character" w:styleId="CommentReference">
    <w:name w:val="annotation reference"/>
    <w:basedOn w:val="DefaultParagraphFont"/>
    <w:uiPriority w:val="99"/>
    <w:semiHidden/>
    <w:unhideWhenUsed/>
    <w:rsid w:val="00C75794"/>
    <w:rPr>
      <w:sz w:val="16"/>
      <w:szCs w:val="16"/>
    </w:rPr>
  </w:style>
  <w:style w:type="paragraph" w:styleId="CommentText">
    <w:name w:val="annotation text"/>
    <w:basedOn w:val="Normal"/>
    <w:link w:val="CommentTextChar"/>
    <w:uiPriority w:val="99"/>
    <w:semiHidden/>
    <w:unhideWhenUsed/>
    <w:rsid w:val="00C75794"/>
    <w:pPr>
      <w:spacing w:line="240" w:lineRule="auto"/>
    </w:pPr>
    <w:rPr>
      <w:sz w:val="20"/>
      <w:szCs w:val="20"/>
    </w:rPr>
  </w:style>
  <w:style w:type="character" w:customStyle="1" w:styleId="CommentTextChar">
    <w:name w:val="Comment Text Char"/>
    <w:basedOn w:val="DefaultParagraphFont"/>
    <w:link w:val="CommentText"/>
    <w:uiPriority w:val="99"/>
    <w:semiHidden/>
    <w:rsid w:val="00C75794"/>
    <w:rPr>
      <w:sz w:val="20"/>
      <w:szCs w:val="20"/>
    </w:rPr>
  </w:style>
  <w:style w:type="paragraph" w:styleId="CommentSubject">
    <w:name w:val="annotation subject"/>
    <w:basedOn w:val="CommentText"/>
    <w:next w:val="CommentText"/>
    <w:link w:val="CommentSubjectChar"/>
    <w:uiPriority w:val="99"/>
    <w:semiHidden/>
    <w:unhideWhenUsed/>
    <w:rsid w:val="00C75794"/>
    <w:rPr>
      <w:b/>
      <w:bCs/>
    </w:rPr>
  </w:style>
  <w:style w:type="character" w:customStyle="1" w:styleId="CommentSubjectChar">
    <w:name w:val="Comment Subject Char"/>
    <w:basedOn w:val="CommentTextChar"/>
    <w:link w:val="CommentSubject"/>
    <w:uiPriority w:val="99"/>
    <w:semiHidden/>
    <w:rsid w:val="00C75794"/>
    <w:rPr>
      <w:b/>
      <w:bCs/>
      <w:sz w:val="20"/>
      <w:szCs w:val="20"/>
    </w:rPr>
  </w:style>
  <w:style w:type="paragraph" w:styleId="BalloonText">
    <w:name w:val="Balloon Text"/>
    <w:basedOn w:val="Normal"/>
    <w:link w:val="BalloonTextChar"/>
    <w:uiPriority w:val="99"/>
    <w:semiHidden/>
    <w:unhideWhenUsed/>
    <w:rsid w:val="00C75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794"/>
    <w:rPr>
      <w:rFonts w:ascii="Tahoma" w:hAnsi="Tahoma" w:cs="Tahoma"/>
      <w:sz w:val="16"/>
      <w:szCs w:val="16"/>
    </w:rPr>
  </w:style>
  <w:style w:type="paragraph" w:styleId="ListParagraph">
    <w:name w:val="List Paragraph"/>
    <w:basedOn w:val="Normal"/>
    <w:uiPriority w:val="34"/>
    <w:qFormat/>
    <w:rsid w:val="00E161B0"/>
    <w:pPr>
      <w:ind w:left="720"/>
      <w:contextualSpacing/>
    </w:pPr>
  </w:style>
  <w:style w:type="table" w:styleId="TableGrid">
    <w:name w:val="Table Grid"/>
    <w:basedOn w:val="TableNormal"/>
    <w:uiPriority w:val="59"/>
    <w:rsid w:val="00616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2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1D7"/>
  </w:style>
  <w:style w:type="paragraph" w:styleId="Footer">
    <w:name w:val="footer"/>
    <w:basedOn w:val="Normal"/>
    <w:link w:val="FooterChar"/>
    <w:uiPriority w:val="99"/>
    <w:unhideWhenUsed/>
    <w:rsid w:val="009A2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82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8ED1D-5669-4D1C-9AB7-71625B19A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DanielMRoss</dc:creator>
  <cp:lastModifiedBy>AlexanderTLuker</cp:lastModifiedBy>
  <cp:revision>7</cp:revision>
  <dcterms:created xsi:type="dcterms:W3CDTF">2019-03-12T16:14:00Z</dcterms:created>
  <dcterms:modified xsi:type="dcterms:W3CDTF">2019-06-04T16:47:00Z</dcterms:modified>
</cp:coreProperties>
</file>