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AD2" w:rsidRDefault="00317B0C" w:rsidP="00317B0C">
      <w:pPr>
        <w:jc w:val="center"/>
        <w:rPr>
          <w:b/>
        </w:rPr>
      </w:pPr>
      <w:r w:rsidRPr="00317B0C">
        <w:rPr>
          <w:b/>
        </w:rPr>
        <w:t xml:space="preserve">HHS Data Science </w:t>
      </w:r>
      <w:proofErr w:type="spellStart"/>
      <w:r w:rsidRPr="00317B0C">
        <w:rPr>
          <w:b/>
        </w:rPr>
        <w:t>CoLab</w:t>
      </w:r>
      <w:proofErr w:type="spellEnd"/>
      <w:r w:rsidRPr="00317B0C">
        <w:rPr>
          <w:b/>
        </w:rPr>
        <w:t xml:space="preserve"> Capstone Project Proposal</w:t>
      </w:r>
    </w:p>
    <w:p w:rsidR="00317B0C" w:rsidRPr="00317B0C" w:rsidRDefault="00317B0C" w:rsidP="00317B0C">
      <w:pPr>
        <w:jc w:val="center"/>
        <w:rPr>
          <w:i/>
        </w:rPr>
      </w:pPr>
      <w:r w:rsidRPr="00317B0C">
        <w:rPr>
          <w:i/>
        </w:rPr>
        <w:t>Michael Harris</w:t>
      </w:r>
      <w:r w:rsidR="009C5A7E">
        <w:rPr>
          <w:i/>
        </w:rPr>
        <w:t xml:space="preserve">                                       June 13, 2018</w:t>
      </w:r>
    </w:p>
    <w:p w:rsidR="00317B0C" w:rsidRDefault="00317B0C" w:rsidP="00317B0C">
      <w:pPr>
        <w:jc w:val="center"/>
      </w:pPr>
    </w:p>
    <w:p w:rsidR="00317B0C" w:rsidRDefault="00317B0C" w:rsidP="00317B0C"/>
    <w:p w:rsidR="00317B0C" w:rsidRPr="00317B0C" w:rsidRDefault="00317B0C" w:rsidP="00317B0C">
      <w:bookmarkStart w:id="0" w:name="_GoBack"/>
      <w:bookmarkEnd w:id="0"/>
    </w:p>
    <w:p w:rsidR="00317B0C" w:rsidRDefault="00317B0C">
      <w:r w:rsidRPr="00317B0C">
        <w:rPr>
          <w:b/>
        </w:rPr>
        <w:t xml:space="preserve">Background:   </w:t>
      </w:r>
      <w:r>
        <w:t>TB Portals Consortium Background.  Integration of Clinical and Genomic Data</w:t>
      </w:r>
    </w:p>
    <w:p w:rsidR="00317B0C" w:rsidRDefault="00317B0C"/>
    <w:p w:rsidR="00317B0C" w:rsidRDefault="00317B0C">
      <w:pPr>
        <w:rPr>
          <w:b/>
        </w:rPr>
      </w:pPr>
      <w:r w:rsidRPr="00317B0C">
        <w:rPr>
          <w:b/>
        </w:rPr>
        <w:t xml:space="preserve">Research Questions: </w:t>
      </w:r>
    </w:p>
    <w:p w:rsidR="00317B0C" w:rsidRPr="00317B0C" w:rsidRDefault="00317B0C" w:rsidP="00317B0C">
      <w:pPr>
        <w:pStyle w:val="ListParagraph"/>
        <w:numPr>
          <w:ilvl w:val="0"/>
          <w:numId w:val="1"/>
        </w:numPr>
        <w:rPr>
          <w:b/>
        </w:rPr>
      </w:pPr>
      <w:r>
        <w:t>Is there a correlation between mutation burden and patient outcome</w:t>
      </w:r>
      <w:r w:rsidR="00C9661B">
        <w:t>?</w:t>
      </w:r>
    </w:p>
    <w:p w:rsidR="00317B0C" w:rsidRPr="00C9661B" w:rsidRDefault="00C9661B" w:rsidP="00317B0C">
      <w:pPr>
        <w:pStyle w:val="ListParagraph"/>
        <w:numPr>
          <w:ilvl w:val="0"/>
          <w:numId w:val="1"/>
        </w:numPr>
        <w:rPr>
          <w:b/>
        </w:rPr>
      </w:pPr>
      <w:r>
        <w:t>Are there mutation patterns that are predictive of patient outcome?</w:t>
      </w:r>
    </w:p>
    <w:p w:rsidR="00C9661B" w:rsidRPr="00C9661B" w:rsidRDefault="00C9661B" w:rsidP="00317B0C">
      <w:pPr>
        <w:pStyle w:val="ListParagraph"/>
        <w:numPr>
          <w:ilvl w:val="0"/>
          <w:numId w:val="1"/>
        </w:numPr>
        <w:rPr>
          <w:b/>
        </w:rPr>
      </w:pPr>
      <w:r>
        <w:t>Which mutations or patterns of mutations are most important for predicting patient outcome?</w:t>
      </w:r>
    </w:p>
    <w:p w:rsidR="00C9661B" w:rsidRPr="00C9661B" w:rsidRDefault="00C9661B" w:rsidP="00317B0C">
      <w:pPr>
        <w:pStyle w:val="ListParagraph"/>
        <w:numPr>
          <w:ilvl w:val="0"/>
          <w:numId w:val="1"/>
        </w:numPr>
        <w:rPr>
          <w:b/>
        </w:rPr>
      </w:pPr>
      <w:r>
        <w:t>Can low level infections be detected using genomic data?</w:t>
      </w:r>
    </w:p>
    <w:p w:rsidR="00C9661B" w:rsidRPr="00C9661B" w:rsidRDefault="00C9661B" w:rsidP="00317B0C">
      <w:pPr>
        <w:pStyle w:val="ListParagraph"/>
        <w:numPr>
          <w:ilvl w:val="0"/>
          <w:numId w:val="1"/>
        </w:numPr>
        <w:rPr>
          <w:b/>
        </w:rPr>
      </w:pPr>
      <w:r>
        <w:t>Can mixed infections be detected using genomic data?</w:t>
      </w:r>
    </w:p>
    <w:p w:rsidR="00C9661B" w:rsidRDefault="00C9661B" w:rsidP="00C9661B">
      <w:pPr>
        <w:rPr>
          <w:b/>
        </w:rPr>
      </w:pPr>
    </w:p>
    <w:p w:rsidR="00C9661B" w:rsidRDefault="00C9661B" w:rsidP="00C9661B">
      <w:pPr>
        <w:rPr>
          <w:b/>
        </w:rPr>
      </w:pPr>
      <w:r>
        <w:rPr>
          <w:b/>
        </w:rPr>
        <w:t>Methods:</w:t>
      </w:r>
    </w:p>
    <w:p w:rsidR="00C9661B" w:rsidRPr="00C9661B" w:rsidRDefault="00C9661B" w:rsidP="00C9661B">
      <w:pPr>
        <w:pStyle w:val="ListParagraph"/>
        <w:numPr>
          <w:ilvl w:val="0"/>
          <w:numId w:val="2"/>
        </w:numPr>
      </w:pPr>
      <w:r w:rsidRPr="00C9661B">
        <w:t>Use TB Profiler to generate Tuberculosis drug resistance  (DR) Genomic SNP table</w:t>
      </w:r>
    </w:p>
    <w:p w:rsidR="00C9661B" w:rsidRPr="00C9661B" w:rsidRDefault="00C9661B" w:rsidP="00C9661B">
      <w:pPr>
        <w:pStyle w:val="ListParagraph"/>
        <w:numPr>
          <w:ilvl w:val="0"/>
          <w:numId w:val="2"/>
        </w:numPr>
      </w:pPr>
      <w:r w:rsidRPr="00C9661B">
        <w:t>Combine the DR genomic SNP table with clinical data and drug sensitivity data</w:t>
      </w:r>
    </w:p>
    <w:p w:rsidR="00C9661B" w:rsidRDefault="00C9661B" w:rsidP="00C9661B">
      <w:pPr>
        <w:pStyle w:val="ListParagraph"/>
        <w:numPr>
          <w:ilvl w:val="0"/>
          <w:numId w:val="2"/>
        </w:numPr>
      </w:pPr>
      <w:r w:rsidRPr="00C9661B">
        <w:t>Apply data science methods to answer research questions</w:t>
      </w:r>
      <w:r>
        <w:t xml:space="preserve"> (feature selection, visualization, clustering) </w:t>
      </w:r>
    </w:p>
    <w:p w:rsidR="00C9661B" w:rsidRDefault="00C9661B" w:rsidP="00C9661B"/>
    <w:p w:rsidR="00C9661B" w:rsidRDefault="00C9661B" w:rsidP="00C9661B">
      <w:pPr>
        <w:rPr>
          <w:b/>
        </w:rPr>
      </w:pPr>
      <w:r>
        <w:rPr>
          <w:b/>
        </w:rPr>
        <w:t>Outcomes and Value:</w:t>
      </w:r>
    </w:p>
    <w:p w:rsidR="00C9661B" w:rsidRPr="00C9661B" w:rsidRDefault="00C9661B" w:rsidP="00C9661B">
      <w:pPr>
        <w:pStyle w:val="ListParagraph"/>
        <w:numPr>
          <w:ilvl w:val="0"/>
          <w:numId w:val="3"/>
        </w:numPr>
        <w:rPr>
          <w:b/>
          <w:i/>
        </w:rPr>
      </w:pPr>
      <w:r>
        <w:t xml:space="preserve">Use methods to identify samples for deep sequencing.   </w:t>
      </w:r>
      <w:r w:rsidRPr="00C9661B">
        <w:rPr>
          <w:i/>
        </w:rPr>
        <w:t>This is a current research question for our project.</w:t>
      </w:r>
    </w:p>
    <w:p w:rsidR="00C9661B" w:rsidRPr="00C9661B" w:rsidRDefault="00C9661B" w:rsidP="00C9661B">
      <w:pPr>
        <w:pStyle w:val="ListParagraph"/>
        <w:numPr>
          <w:ilvl w:val="0"/>
          <w:numId w:val="3"/>
        </w:numPr>
        <w:rPr>
          <w:b/>
        </w:rPr>
      </w:pPr>
      <w:r>
        <w:t xml:space="preserve">Report value of using whole genome sequencing of TB pathogen for detecting low level infections and mixed infections. </w:t>
      </w:r>
    </w:p>
    <w:p w:rsidR="00C9661B" w:rsidRPr="00C9661B" w:rsidRDefault="00C9661B" w:rsidP="00C9661B">
      <w:pPr>
        <w:pStyle w:val="ListParagraph"/>
        <w:numPr>
          <w:ilvl w:val="0"/>
          <w:numId w:val="3"/>
        </w:numPr>
        <w:rPr>
          <w:b/>
        </w:rPr>
      </w:pPr>
      <w:r>
        <w:t xml:space="preserve">Ultimately publish results in a scholarly journal. </w:t>
      </w:r>
    </w:p>
    <w:p w:rsidR="00C9661B" w:rsidRDefault="00C9661B" w:rsidP="00C9661B">
      <w:pPr>
        <w:rPr>
          <w:b/>
        </w:rPr>
      </w:pPr>
    </w:p>
    <w:p w:rsidR="00C9661B" w:rsidRDefault="00C9661B" w:rsidP="00C9661B">
      <w:pPr>
        <w:rPr>
          <w:b/>
        </w:rPr>
      </w:pPr>
    </w:p>
    <w:p w:rsidR="00C9661B" w:rsidRDefault="00C9661B">
      <w:pPr>
        <w:rPr>
          <w:b/>
        </w:rPr>
      </w:pPr>
      <w:r>
        <w:rPr>
          <w:b/>
        </w:rPr>
        <w:br w:type="page"/>
      </w:r>
    </w:p>
    <w:p w:rsidR="00C9661B" w:rsidRDefault="00C9661B" w:rsidP="00C9661B">
      <w:pPr>
        <w:rPr>
          <w:b/>
        </w:rPr>
      </w:pPr>
      <w:r>
        <w:rPr>
          <w:b/>
        </w:rPr>
        <w:lastRenderedPageBreak/>
        <w:t>Other possible research questions:</w:t>
      </w:r>
    </w:p>
    <w:p w:rsidR="00C9661B" w:rsidRDefault="00C9661B" w:rsidP="00C9661B">
      <w:pPr>
        <w:rPr>
          <w:b/>
        </w:rPr>
      </w:pPr>
    </w:p>
    <w:p w:rsidR="00C9661B" w:rsidRPr="00C9661B" w:rsidRDefault="00C9661B" w:rsidP="00C9661B">
      <w:pPr>
        <w:pStyle w:val="ListParagraph"/>
        <w:numPr>
          <w:ilvl w:val="0"/>
          <w:numId w:val="4"/>
        </w:numPr>
      </w:pPr>
      <w:r w:rsidRPr="00C9661B">
        <w:t xml:space="preserve">TB Portals data analysis of plasmids to determine effect on  outcome (thanks Faith!) </w:t>
      </w:r>
    </w:p>
    <w:p w:rsidR="00C9661B" w:rsidRPr="00C9661B" w:rsidRDefault="00C9661B" w:rsidP="00C9661B">
      <w:pPr>
        <w:pStyle w:val="ListParagraph"/>
        <w:numPr>
          <w:ilvl w:val="0"/>
          <w:numId w:val="4"/>
        </w:numPr>
        <w:rPr>
          <w:b/>
        </w:rPr>
      </w:pPr>
      <w:r>
        <w:t xml:space="preserve">Prediction accuracy of resistance profiling tools:   TB Profiler, </w:t>
      </w:r>
      <w:proofErr w:type="spellStart"/>
      <w:r>
        <w:t>Mykrobe</w:t>
      </w:r>
      <w:proofErr w:type="spellEnd"/>
      <w:r>
        <w:t xml:space="preserve"> Predictor, </w:t>
      </w:r>
      <w:proofErr w:type="spellStart"/>
      <w:r>
        <w:t>KavarQ</w:t>
      </w:r>
      <w:proofErr w:type="spellEnd"/>
    </w:p>
    <w:p w:rsidR="00C9661B" w:rsidRPr="00C9661B" w:rsidRDefault="00C9661B" w:rsidP="00C9661B">
      <w:pPr>
        <w:pStyle w:val="ListParagraph"/>
        <w:numPr>
          <w:ilvl w:val="0"/>
          <w:numId w:val="4"/>
        </w:numPr>
        <w:rPr>
          <w:b/>
        </w:rPr>
      </w:pPr>
      <w:r>
        <w:t xml:space="preserve">Detection of batch effects and data visualization:   PCA   </w:t>
      </w:r>
      <w:proofErr w:type="spellStart"/>
      <w:r>
        <w:t>tSNE</w:t>
      </w:r>
      <w:proofErr w:type="spellEnd"/>
      <w:r>
        <w:t xml:space="preserve"> ?</w:t>
      </w:r>
    </w:p>
    <w:p w:rsidR="00C9661B" w:rsidRPr="00A640DF" w:rsidRDefault="00A640DF" w:rsidP="00C9661B">
      <w:pPr>
        <w:pStyle w:val="ListParagraph"/>
        <w:numPr>
          <w:ilvl w:val="0"/>
          <w:numId w:val="4"/>
        </w:numPr>
        <w:rPr>
          <w:b/>
        </w:rPr>
      </w:pPr>
      <w:r>
        <w:t>Clustering and unsupervised learning to detect patient subgroups</w:t>
      </w:r>
    </w:p>
    <w:p w:rsidR="00A640DF" w:rsidRPr="00A640DF" w:rsidRDefault="00A640DF" w:rsidP="00C9661B">
      <w:pPr>
        <w:pStyle w:val="ListParagraph"/>
        <w:numPr>
          <w:ilvl w:val="0"/>
          <w:numId w:val="4"/>
        </w:numPr>
        <w:rPr>
          <w:b/>
        </w:rPr>
      </w:pPr>
      <w:r>
        <w:t>Analysis of Longitudinal Data from Patients; course of treatment</w:t>
      </w:r>
    </w:p>
    <w:p w:rsidR="00A640DF" w:rsidRPr="00A640DF" w:rsidRDefault="00A640DF" w:rsidP="00A640DF">
      <w:pPr>
        <w:pStyle w:val="ListParagraph"/>
        <w:rPr>
          <w:b/>
        </w:rPr>
      </w:pPr>
    </w:p>
    <w:p w:rsidR="00A640DF" w:rsidRPr="00C9661B" w:rsidRDefault="00A640DF" w:rsidP="00A640DF">
      <w:pPr>
        <w:pStyle w:val="ListParagraph"/>
        <w:rPr>
          <w:b/>
        </w:rPr>
      </w:pPr>
    </w:p>
    <w:sectPr w:rsidR="00A640DF" w:rsidRPr="00C9661B" w:rsidSect="00DA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3DD"/>
    <w:multiLevelType w:val="hybridMultilevel"/>
    <w:tmpl w:val="BC3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1C7E"/>
    <w:multiLevelType w:val="hybridMultilevel"/>
    <w:tmpl w:val="8FE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429E3"/>
    <w:multiLevelType w:val="hybridMultilevel"/>
    <w:tmpl w:val="2CB2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17513"/>
    <w:multiLevelType w:val="hybridMultilevel"/>
    <w:tmpl w:val="631E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E6"/>
    <w:rsid w:val="002B4A02"/>
    <w:rsid w:val="00317B0C"/>
    <w:rsid w:val="005B528F"/>
    <w:rsid w:val="006B491C"/>
    <w:rsid w:val="008002A4"/>
    <w:rsid w:val="009374BA"/>
    <w:rsid w:val="00985EE6"/>
    <w:rsid w:val="009C5A7E"/>
    <w:rsid w:val="00A640DF"/>
    <w:rsid w:val="00C9661B"/>
    <w:rsid w:val="00DA2FAA"/>
    <w:rsid w:val="00E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BB70B"/>
  <w14:defaultImageDpi w14:val="32767"/>
  <w15:chartTrackingRefBased/>
  <w15:docId w15:val="{2A8B6CC7-CC2F-9649-ACE9-C92B3C9B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Michael (NIH/NIAID) [E]</dc:creator>
  <cp:keywords/>
  <dc:description/>
  <cp:lastModifiedBy>Harris, Michael (NIH/NIAID) [E]</cp:lastModifiedBy>
  <cp:revision>3</cp:revision>
  <dcterms:created xsi:type="dcterms:W3CDTF">2018-06-13T20:28:00Z</dcterms:created>
  <dcterms:modified xsi:type="dcterms:W3CDTF">2018-06-13T20:51:00Z</dcterms:modified>
</cp:coreProperties>
</file>