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F4D" w:rsidRDefault="009A1F4D">
      <w:pPr>
        <w:pStyle w:val="BodyText"/>
        <w:spacing w:before="9"/>
        <w:rPr>
          <w:sz w:val="12"/>
        </w:rPr>
      </w:pPr>
      <w:bookmarkStart w:id="0" w:name="_GoBack"/>
    </w:p>
    <w:p w:rsidR="009A1F4D" w:rsidRDefault="009A1F4D">
      <w:pPr>
        <w:pStyle w:val="BodyText"/>
        <w:spacing w:before="8"/>
        <w:rPr>
          <w:sz w:val="8"/>
        </w:rPr>
      </w:pPr>
    </w:p>
    <w:p w:rsidR="009A1F4D" w:rsidRDefault="00F737CB">
      <w:pPr>
        <w:pStyle w:val="BodyText"/>
        <w:spacing w:line="230" w:lineRule="auto"/>
        <w:ind w:left="71" w:right="36" w:hanging="2"/>
        <w:jc w:val="both"/>
      </w:pPr>
      <w:r>
        <w:rPr>
          <w:color w:val="757977"/>
        </w:rPr>
        <w:t xml:space="preserve">separa </w:t>
      </w:r>
      <w:r>
        <w:rPr>
          <w:color w:val="4B504F"/>
          <w:spacing w:val="-3"/>
        </w:rPr>
        <w:t>t</w:t>
      </w:r>
      <w:r>
        <w:rPr>
          <w:color w:val="757977"/>
          <w:spacing w:val="-3"/>
        </w:rPr>
        <w:t xml:space="preserve">e </w:t>
      </w:r>
      <w:r>
        <w:rPr>
          <w:color w:val="757977"/>
        </w:rPr>
        <w:t xml:space="preserve">basis </w:t>
      </w:r>
      <w:r>
        <w:rPr>
          <w:color w:val="838987"/>
        </w:rPr>
        <w:t xml:space="preserve">for </w:t>
      </w:r>
      <w:r>
        <w:rPr>
          <w:color w:val="757977"/>
          <w:w w:val="110"/>
        </w:rPr>
        <w:t xml:space="preserve">tennination. </w:t>
      </w:r>
      <w:r>
        <w:rPr>
          <w:color w:val="838987"/>
        </w:rPr>
        <w:t xml:space="preserve">Retail </w:t>
      </w:r>
      <w:r>
        <w:rPr>
          <w:color w:val="757977"/>
        </w:rPr>
        <w:t xml:space="preserve">phmmacil,$ </w:t>
      </w:r>
      <w:r>
        <w:rPr>
          <w:color w:val="757977"/>
          <w:spacing w:val="-7"/>
        </w:rPr>
        <w:t>i</w:t>
      </w:r>
      <w:r>
        <w:rPr>
          <w:spacing w:val="-7"/>
        </w:rPr>
        <w:t>.</w:t>
      </w:r>
      <w:r>
        <w:rPr>
          <w:color w:val="838987"/>
          <w:spacing w:val="-7"/>
        </w:rPr>
        <w:t xml:space="preserve">n </w:t>
      </w:r>
      <w:r>
        <w:rPr>
          <w:color w:val="757977"/>
        </w:rPr>
        <w:t>Huma,ta·</w:t>
      </w:r>
      <w:r>
        <w:rPr>
          <w:color w:val="9A9E9C"/>
        </w:rPr>
        <w:t xml:space="preserve">s </w:t>
      </w:r>
      <w:r>
        <w:rPr>
          <w:color w:val="838987"/>
        </w:rPr>
        <w:t xml:space="preserve">pham,acy nctw&lt;rt a </w:t>
      </w:r>
      <w:r>
        <w:rPr>
          <w:rFonts w:ascii="Arial" w:hAnsi="Arial"/>
          <w:color w:val="838987"/>
          <w:sz w:val="10"/>
        </w:rPr>
        <w:t xml:space="preserve">nsg </w:t>
      </w:r>
      <w:r>
        <w:rPr>
          <w:color w:val="838987"/>
        </w:rPr>
        <w:t xml:space="preserve">perm1ttc&lt;1 </w:t>
      </w:r>
      <w:r>
        <w:rPr>
          <w:color w:val="4B504F"/>
        </w:rPr>
        <w:t>t</w:t>
      </w:r>
      <w:r>
        <w:rPr>
          <w:color w:val="838987"/>
        </w:rPr>
        <w:t xml:space="preserve">o </w:t>
      </w:r>
      <w:r>
        <w:rPr>
          <w:color w:val="626767"/>
          <w:w w:val="91"/>
        </w:rPr>
        <w:t>dc</w:t>
      </w:r>
      <w:r>
        <w:rPr>
          <w:color w:val="626767"/>
          <w:spacing w:val="-4"/>
        </w:rPr>
        <w:t xml:space="preserve"> </w:t>
      </w:r>
      <w:r>
        <w:rPr>
          <w:color w:val="838987"/>
          <w:spacing w:val="6"/>
          <w:w w:val="91"/>
        </w:rPr>
        <w:t>l</w:t>
      </w:r>
      <w:r>
        <w:rPr>
          <w:color w:val="4B504F"/>
          <w:w w:val="108"/>
        </w:rPr>
        <w:t>i</w:t>
      </w:r>
      <w:r>
        <w:rPr>
          <w:color w:val="4B504F"/>
          <w:spacing w:val="-10"/>
          <w:w w:val="108"/>
        </w:rPr>
        <w:t>\</w:t>
      </w:r>
      <w:r>
        <w:rPr>
          <w:color w:val="838987"/>
          <w:w w:val="108"/>
        </w:rPr>
        <w:t>·er</w:t>
      </w:r>
      <w:r>
        <w:rPr>
          <w:color w:val="838987"/>
        </w:rPr>
        <w:t xml:space="preserve"> </w:t>
      </w:r>
      <w:r>
        <w:rPr>
          <w:color w:val="838987"/>
          <w:spacing w:val="-9"/>
        </w:rPr>
        <w:t xml:space="preserve"> </w:t>
      </w:r>
      <w:r>
        <w:rPr>
          <w:color w:val="757977"/>
          <w:w w:val="108"/>
        </w:rPr>
        <w:t>prdC</w:t>
      </w:r>
      <w:r>
        <w:rPr>
          <w:color w:val="757977"/>
          <w:spacing w:val="-10"/>
        </w:rPr>
        <w:t xml:space="preserve"> </w:t>
      </w:r>
      <w:r>
        <w:rPr>
          <w:color w:val="757977"/>
          <w:w w:val="108"/>
        </w:rPr>
        <w:t>ript</w:t>
      </w:r>
      <w:r>
        <w:rPr>
          <w:color w:val="757977"/>
          <w:spacing w:val="-16"/>
          <w:w w:val="108"/>
        </w:rPr>
        <w:t>i</w:t>
      </w:r>
      <w:r>
        <w:rPr>
          <w:color w:val="9A9E9C"/>
          <w:spacing w:val="5"/>
          <w:w w:val="109"/>
        </w:rPr>
        <w:t>o</w:t>
      </w:r>
      <w:r>
        <w:rPr>
          <w:color w:val="757977"/>
          <w:w w:val="109"/>
        </w:rPr>
        <w:t>n</w:t>
      </w:r>
      <w:r>
        <w:rPr>
          <w:color w:val="757977"/>
        </w:rPr>
        <w:t xml:space="preserve"> </w:t>
      </w:r>
      <w:r>
        <w:rPr>
          <w:color w:val="757977"/>
          <w:spacing w:val="-7"/>
        </w:rPr>
        <w:t xml:space="preserve"> </w:t>
      </w:r>
      <w:r>
        <w:rPr>
          <w:color w:val="757977"/>
          <w:w w:val="108"/>
        </w:rPr>
        <w:t>dru</w:t>
      </w:r>
      <w:r>
        <w:rPr>
          <w:color w:val="757977"/>
          <w:spacing w:val="-2"/>
          <w:w w:val="108"/>
        </w:rPr>
        <w:t>g</w:t>
      </w:r>
      <w:r>
        <w:rPr>
          <w:color w:val="9A9E9C"/>
          <w:w w:val="108"/>
        </w:rPr>
        <w:t>s</w:t>
      </w:r>
      <w:r>
        <w:rPr>
          <w:color w:val="9A9E9C"/>
          <w:spacing w:val="8"/>
        </w:rPr>
        <w:t xml:space="preserve"> </w:t>
      </w:r>
      <w:r>
        <w:rPr>
          <w:color w:val="838987"/>
          <w:w w:val="108"/>
        </w:rPr>
        <w:t>or</w:t>
      </w:r>
      <w:r>
        <w:rPr>
          <w:color w:val="838987"/>
        </w:rPr>
        <w:t xml:space="preserve">  </w:t>
      </w:r>
      <w:r>
        <w:rPr>
          <w:color w:val="838987"/>
          <w:w w:val="114"/>
        </w:rPr>
        <w:t>wpplies</w:t>
      </w:r>
      <w:r>
        <w:rPr>
          <w:color w:val="838987"/>
          <w:spacing w:val="7"/>
        </w:rPr>
        <w:t xml:space="preserve"> </w:t>
      </w:r>
      <w:r>
        <w:rPr>
          <w:color w:val="838987"/>
          <w:w w:val="107"/>
        </w:rPr>
        <w:t>through</w:t>
      </w:r>
      <w:r>
        <w:rPr>
          <w:color w:val="838987"/>
        </w:rPr>
        <w:t xml:space="preserve"> </w:t>
      </w:r>
      <w:r>
        <w:rPr>
          <w:color w:val="838987"/>
          <w:spacing w:val="-11"/>
        </w:rPr>
        <w:t xml:space="preserve"> </w:t>
      </w:r>
      <w:r>
        <w:rPr>
          <w:color w:val="838987"/>
          <w:w w:val="107"/>
        </w:rPr>
        <w:t>ma</w:t>
      </w:r>
      <w:r>
        <w:rPr>
          <w:color w:val="838987"/>
          <w:spacing w:val="-6"/>
          <w:w w:val="107"/>
        </w:rPr>
        <w:t>i</w:t>
      </w:r>
      <w:r>
        <w:rPr>
          <w:color w:val="626767"/>
          <w:w w:val="107"/>
        </w:rPr>
        <w:t>l</w:t>
      </w:r>
      <w:r>
        <w:rPr>
          <w:color w:val="626767"/>
        </w:rPr>
        <w:t xml:space="preserve"> </w:t>
      </w:r>
      <w:r>
        <w:rPr>
          <w:color w:val="626767"/>
          <w:spacing w:val="-5"/>
        </w:rPr>
        <w:t xml:space="preserve"> </w:t>
      </w:r>
      <w:r>
        <w:rPr>
          <w:color w:val="838987"/>
          <w:w w:val="107"/>
        </w:rPr>
        <w:t>dcli</w:t>
      </w:r>
      <w:r>
        <w:rPr>
          <w:color w:val="838987"/>
          <w:spacing w:val="-1"/>
          <w:w w:val="107"/>
        </w:rPr>
        <w:t>\</w:t>
      </w:r>
      <w:r>
        <w:rPr>
          <w:color w:val="B1B5B3"/>
          <w:spacing w:val="-11"/>
          <w:w w:val="107"/>
        </w:rPr>
        <w:t>·</w:t>
      </w:r>
      <w:r>
        <w:rPr>
          <w:color w:val="838987"/>
          <w:w w:val="109"/>
        </w:rPr>
        <w:t>(1')</w:t>
      </w:r>
      <w:r>
        <w:rPr>
          <w:color w:val="838987"/>
          <w:spacing w:val="7"/>
        </w:rPr>
        <w:t xml:space="preserve"> </w:t>
      </w:r>
      <w:r>
        <w:rPr>
          <w:color w:val="9A9E9C"/>
          <w:w w:val="93"/>
        </w:rPr>
        <w:t>SCJ</w:t>
      </w:r>
      <w:r>
        <w:rPr>
          <w:color w:val="9A9E9C"/>
          <w:spacing w:val="5"/>
          <w:w w:val="93"/>
        </w:rPr>
        <w:t>\</w:t>
      </w:r>
      <w:r>
        <w:rPr>
          <w:color w:val="838987"/>
          <w:w w:val="127"/>
        </w:rPr>
        <w:t>ittS.</w:t>
      </w:r>
      <w:r>
        <w:rPr>
          <w:color w:val="838987"/>
          <w:spacing w:val="-4"/>
        </w:rPr>
        <w:t xml:space="preserve"> </w:t>
      </w:r>
      <w:r>
        <w:rPr>
          <w:color w:val="9A9E9C"/>
          <w:w w:val="114"/>
        </w:rPr>
        <w:t>such</w:t>
      </w:r>
      <w:r>
        <w:rPr>
          <w:color w:val="9A9E9C"/>
          <w:spacing w:val="-2"/>
        </w:rPr>
        <w:t xml:space="preserve"> </w:t>
      </w:r>
      <w:r>
        <w:rPr>
          <w:color w:val="757977"/>
          <w:w w:val="114"/>
        </w:rPr>
        <w:t>as</w:t>
      </w:r>
      <w:r>
        <w:rPr>
          <w:color w:val="757977"/>
        </w:rPr>
        <w:t xml:space="preserve"> </w:t>
      </w:r>
      <w:r>
        <w:rPr>
          <w:color w:val="757977"/>
          <w:spacing w:val="-2"/>
        </w:rPr>
        <w:t xml:space="preserve"> </w:t>
      </w:r>
      <w:r>
        <w:rPr>
          <w:color w:val="838987"/>
          <w:w w:val="98"/>
          <w:sz w:val="10"/>
        </w:rPr>
        <w:t>the</w:t>
      </w:r>
      <w:r>
        <w:rPr>
          <w:color w:val="838987"/>
          <w:spacing w:val="11"/>
          <w:sz w:val="10"/>
        </w:rPr>
        <w:t xml:space="preserve"> </w:t>
      </w:r>
      <w:r>
        <w:rPr>
          <w:color w:val="9A9E9C"/>
          <w:w w:val="98"/>
        </w:rPr>
        <w:t>U</w:t>
      </w:r>
      <w:r>
        <w:rPr>
          <w:color w:val="9A9E9C"/>
          <w:spacing w:val="-2"/>
          <w:w w:val="98"/>
        </w:rPr>
        <w:t>.</w:t>
      </w:r>
      <w:r>
        <w:rPr>
          <w:color w:val="757977"/>
          <w:spacing w:val="2"/>
          <w:w w:val="98"/>
        </w:rPr>
        <w:t>S</w:t>
      </w:r>
      <w:r>
        <w:rPr>
          <w:color w:val="9A9E9C"/>
          <w:w w:val="99"/>
        </w:rPr>
        <w:t>.</w:t>
      </w:r>
      <w:r>
        <w:rPr>
          <w:color w:val="9A9E9C"/>
        </w:rPr>
        <w:t xml:space="preserve">  </w:t>
      </w:r>
      <w:r>
        <w:rPr>
          <w:color w:val="757977"/>
          <w:w w:val="108"/>
        </w:rPr>
        <w:t>Postal</w:t>
      </w:r>
      <w:r>
        <w:rPr>
          <w:color w:val="757977"/>
          <w:spacing w:val="10"/>
        </w:rPr>
        <w:t xml:space="preserve"> </w:t>
      </w:r>
      <w:r>
        <w:rPr>
          <w:color w:val="838987"/>
          <w:w w:val="104"/>
          <w:sz w:val="10"/>
        </w:rPr>
        <w:t>S</w:t>
      </w:r>
      <w:r>
        <w:rPr>
          <w:color w:val="838987"/>
          <w:spacing w:val="-3"/>
          <w:w w:val="104"/>
          <w:sz w:val="10"/>
        </w:rPr>
        <w:t>e</w:t>
      </w:r>
      <w:r>
        <w:rPr>
          <w:color w:val="838987"/>
          <w:w w:val="98"/>
          <w:sz w:val="10"/>
        </w:rPr>
        <w:t>r</w:t>
      </w:r>
      <w:r>
        <w:rPr>
          <w:color w:val="838987"/>
          <w:spacing w:val="-3"/>
          <w:w w:val="98"/>
          <w:sz w:val="10"/>
        </w:rPr>
        <w:t>v</w:t>
      </w:r>
      <w:r>
        <w:rPr>
          <w:color w:val="343838"/>
          <w:spacing w:val="-6"/>
          <w:w w:val="97"/>
          <w:sz w:val="10"/>
        </w:rPr>
        <w:t>i</w:t>
      </w:r>
      <w:r>
        <w:rPr>
          <w:color w:val="757977"/>
          <w:spacing w:val="-43"/>
          <w:w w:val="97"/>
          <w:sz w:val="10"/>
        </w:rPr>
        <w:t>c</w:t>
      </w:r>
      <w:r>
        <w:rPr>
          <w:w w:val="97"/>
          <w:sz w:val="10"/>
        </w:rPr>
        <w:t>-</w:t>
      </w:r>
      <w:r>
        <w:rPr>
          <w:spacing w:val="-15"/>
          <w:sz w:val="10"/>
        </w:rPr>
        <w:t xml:space="preserve"> </w:t>
      </w:r>
      <w:r>
        <w:rPr>
          <w:color w:val="757977"/>
          <w:spacing w:val="-7"/>
          <w:w w:val="97"/>
          <w:sz w:val="10"/>
        </w:rPr>
        <w:t>e</w:t>
      </w:r>
      <w:r>
        <w:rPr>
          <w:color w:val="9A9E9C"/>
          <w:w w:val="98"/>
          <w:sz w:val="10"/>
        </w:rPr>
        <w:t xml:space="preserve">, </w:t>
      </w:r>
      <w:r>
        <w:rPr>
          <w:color w:val="838987"/>
          <w:spacing w:val="-9"/>
          <w:w w:val="103"/>
          <w:sz w:val="10"/>
        </w:rPr>
        <w:t>U</w:t>
      </w:r>
      <w:r>
        <w:rPr>
          <w:color w:val="626767"/>
          <w:spacing w:val="-46"/>
          <w:w w:val="103"/>
          <w:sz w:val="10"/>
        </w:rPr>
        <w:t>P</w:t>
      </w:r>
      <w:r>
        <w:rPr>
          <w:color w:val="838987"/>
          <w:w w:val="104"/>
          <w:sz w:val="10"/>
        </w:rPr>
        <w:t>,</w:t>
      </w:r>
      <w:r>
        <w:rPr>
          <w:color w:val="838987"/>
          <w:spacing w:val="-6"/>
          <w:sz w:val="10"/>
        </w:rPr>
        <w:t xml:space="preserve"> </w:t>
      </w:r>
      <w:r>
        <w:rPr>
          <w:color w:val="626767"/>
          <w:w w:val="103"/>
          <w:sz w:val="10"/>
        </w:rPr>
        <w:t>S</w:t>
      </w:r>
      <w:r>
        <w:rPr>
          <w:color w:val="626767"/>
          <w:sz w:val="10"/>
        </w:rPr>
        <w:t xml:space="preserve"> </w:t>
      </w:r>
      <w:r>
        <w:rPr>
          <w:color w:val="626767"/>
          <w:spacing w:val="-5"/>
          <w:sz w:val="10"/>
        </w:rPr>
        <w:t xml:space="preserve"> </w:t>
      </w:r>
      <w:r>
        <w:rPr>
          <w:color w:val="757977"/>
          <w:w w:val="112"/>
          <w:sz w:val="10"/>
        </w:rPr>
        <w:t>DIil.</w:t>
      </w:r>
      <w:r>
        <w:rPr>
          <w:color w:val="757977"/>
          <w:spacing w:val="8"/>
          <w:w w:val="112"/>
          <w:sz w:val="10"/>
        </w:rPr>
        <w:t>.</w:t>
      </w:r>
      <w:r>
        <w:rPr>
          <w:color w:val="757977"/>
          <w:w w:val="112"/>
          <w:sz w:val="10"/>
        </w:rPr>
        <w:t>Feder</w:t>
      </w:r>
      <w:r>
        <w:rPr>
          <w:color w:val="757977"/>
          <w:spacing w:val="-40"/>
          <w:w w:val="112"/>
          <w:sz w:val="10"/>
        </w:rPr>
        <w:t>a</w:t>
      </w:r>
      <w:r>
        <w:rPr>
          <w:color w:val="4B504F"/>
          <w:w w:val="112"/>
          <w:sz w:val="10"/>
        </w:rPr>
        <w:t>l</w:t>
      </w:r>
      <w:r>
        <w:rPr>
          <w:color w:val="4B504F"/>
          <w:spacing w:val="-3"/>
          <w:sz w:val="10"/>
        </w:rPr>
        <w:t xml:space="preserve"> </w:t>
      </w:r>
      <w:r>
        <w:rPr>
          <w:color w:val="757977"/>
          <w:w w:val="109"/>
        </w:rPr>
        <w:t>Expres</w:t>
      </w:r>
      <w:r>
        <w:rPr>
          <w:color w:val="757977"/>
          <w:spacing w:val="7"/>
          <w:w w:val="109"/>
        </w:rPr>
        <w:t>s</w:t>
      </w:r>
      <w:r>
        <w:rPr>
          <w:color w:val="838987"/>
          <w:w w:val="103"/>
          <w:sz w:val="10"/>
        </w:rPr>
        <w:t>and</w:t>
      </w:r>
      <w:r>
        <w:rPr>
          <w:color w:val="838987"/>
          <w:spacing w:val="-4"/>
          <w:sz w:val="10"/>
        </w:rPr>
        <w:t xml:space="preserve"> </w:t>
      </w:r>
      <w:r>
        <w:rPr>
          <w:color w:val="9A9E9C"/>
          <w:w w:val="103"/>
        </w:rPr>
        <w:t>s</w:t>
      </w:r>
      <w:r>
        <w:rPr>
          <w:color w:val="9A9E9C"/>
          <w:spacing w:val="8"/>
          <w:w w:val="103"/>
        </w:rPr>
        <w:t>i</w:t>
      </w:r>
      <w:r>
        <w:rPr>
          <w:color w:val="757977"/>
          <w:w w:val="106"/>
        </w:rPr>
        <w:t>milar</w:t>
      </w:r>
      <w:r>
        <w:rPr>
          <w:color w:val="757977"/>
          <w:spacing w:val="-1"/>
        </w:rPr>
        <w:t xml:space="preserve"> </w:t>
      </w:r>
      <w:r>
        <w:rPr>
          <w:color w:val="838987"/>
          <w:w w:val="78"/>
          <w:sz w:val="10"/>
        </w:rPr>
        <w:t>na1ion11I.</w:t>
      </w:r>
      <w:r>
        <w:rPr>
          <w:color w:val="838987"/>
          <w:spacing w:val="-2"/>
          <w:sz w:val="10"/>
        </w:rPr>
        <w:t xml:space="preserve"> </w:t>
      </w:r>
      <w:r>
        <w:rPr>
          <w:color w:val="838987"/>
          <w:w w:val="88"/>
          <w:sz w:val="10"/>
        </w:rPr>
        <w:t>re&amp;ional</w:t>
      </w:r>
      <w:r>
        <w:rPr>
          <w:color w:val="838987"/>
          <w:spacing w:val="-7"/>
          <w:sz w:val="10"/>
        </w:rPr>
        <w:t xml:space="preserve"> </w:t>
      </w:r>
      <w:r>
        <w:rPr>
          <w:color w:val="838987"/>
          <w:w w:val="88"/>
          <w:sz w:val="10"/>
        </w:rPr>
        <w:t>or</w:t>
      </w:r>
      <w:r>
        <w:rPr>
          <w:color w:val="838987"/>
          <w:spacing w:val="9"/>
          <w:sz w:val="10"/>
        </w:rPr>
        <w:t xml:space="preserve"> </w:t>
      </w:r>
      <w:r>
        <w:rPr>
          <w:color w:val="838987"/>
          <w:sz w:val="10"/>
        </w:rPr>
        <w:t>local</w:t>
      </w:r>
      <w:r>
        <w:rPr>
          <w:color w:val="838987"/>
          <w:spacing w:val="-12"/>
          <w:sz w:val="10"/>
        </w:rPr>
        <w:t xml:space="preserve"> </w:t>
      </w:r>
      <w:r>
        <w:rPr>
          <w:color w:val="838987"/>
          <w:w w:val="99"/>
          <w:sz w:val="10"/>
        </w:rPr>
        <w:t>common</w:t>
      </w:r>
      <w:r>
        <w:rPr>
          <w:color w:val="838987"/>
          <w:spacing w:val="-8"/>
          <w:sz w:val="10"/>
        </w:rPr>
        <w:t xml:space="preserve"> </w:t>
      </w:r>
      <w:r>
        <w:rPr>
          <w:color w:val="838987"/>
          <w:w w:val="94"/>
          <w:sz w:val="10"/>
        </w:rPr>
        <w:t>carrierS.</w:t>
      </w:r>
      <w:r>
        <w:rPr>
          <w:color w:val="838987"/>
          <w:sz w:val="10"/>
        </w:rPr>
        <w:t xml:space="preserve"> </w:t>
      </w:r>
      <w:r>
        <w:rPr>
          <w:color w:val="838987"/>
          <w:spacing w:val="1"/>
          <w:sz w:val="10"/>
        </w:rPr>
        <w:t xml:space="preserve"> </w:t>
      </w:r>
      <w:r>
        <w:rPr>
          <w:color w:val="757977"/>
          <w:w w:val="96"/>
          <w:sz w:val="10"/>
        </w:rPr>
        <w:t>Pursuant</w:t>
      </w:r>
      <w:r>
        <w:rPr>
          <w:color w:val="757977"/>
          <w:spacing w:val="-7"/>
          <w:sz w:val="10"/>
        </w:rPr>
        <w:t xml:space="preserve"> </w:t>
      </w:r>
      <w:r>
        <w:rPr>
          <w:color w:val="838987"/>
          <w:w w:val="96"/>
          <w:sz w:val="10"/>
        </w:rPr>
        <w:t>lo</w:t>
      </w:r>
      <w:r>
        <w:rPr>
          <w:color w:val="838987"/>
          <w:spacing w:val="1"/>
          <w:sz w:val="10"/>
        </w:rPr>
        <w:t xml:space="preserve"> </w:t>
      </w:r>
      <w:r>
        <w:rPr>
          <w:color w:val="757977"/>
          <w:w w:val="96"/>
          <w:sz w:val="10"/>
        </w:rPr>
        <w:t>Scc</w:t>
      </w:r>
      <w:r>
        <w:rPr>
          <w:color w:val="757977"/>
          <w:spacing w:val="-13"/>
          <w:w w:val="96"/>
          <w:sz w:val="10"/>
        </w:rPr>
        <w:t>1</w:t>
      </w:r>
      <w:r>
        <w:rPr>
          <w:color w:val="343838"/>
          <w:spacing w:val="-6"/>
          <w:w w:val="97"/>
          <w:sz w:val="10"/>
        </w:rPr>
        <w:t>i</w:t>
      </w:r>
      <w:r>
        <w:rPr>
          <w:color w:val="626767"/>
          <w:spacing w:val="-13"/>
          <w:w w:val="98"/>
          <w:sz w:val="10"/>
        </w:rPr>
        <w:t>o</w:t>
      </w:r>
      <w:r>
        <w:rPr>
          <w:color w:val="626767"/>
          <w:w w:val="67"/>
          <w:sz w:val="10"/>
        </w:rPr>
        <w:t xml:space="preserve">11 </w:t>
      </w:r>
      <w:r>
        <w:rPr>
          <w:color w:val="838987"/>
        </w:rPr>
        <w:t>1.17( )</w:t>
      </w:r>
      <w:r>
        <w:rPr>
          <w:color w:val="757977"/>
        </w:rPr>
        <w:t xml:space="preserve">of1hc- </w:t>
      </w:r>
      <w:r>
        <w:rPr>
          <w:color w:val="838987"/>
        </w:rPr>
        <w:t>Agrttrt1Cr11.,</w:t>
      </w:r>
      <w:r>
        <w:rPr>
          <w:color w:val="626767"/>
        </w:rPr>
        <w:t>··M</w:t>
      </w:r>
      <w:r>
        <w:rPr>
          <w:color w:val="838987"/>
        </w:rPr>
        <w:t xml:space="preserve">ail </w:t>
      </w:r>
      <w:r>
        <w:rPr>
          <w:color w:val="838987"/>
          <w:sz w:val="10"/>
        </w:rPr>
        <w:t xml:space="preserve">Order </w:t>
      </w:r>
      <w:r>
        <w:rPr>
          <w:color w:val="757977"/>
        </w:rPr>
        <w:t xml:space="preserve">l'hanmcy </w:t>
      </w:r>
      <w:r>
        <w:rPr>
          <w:rFonts w:ascii="Arial" w:hAnsi="Arial"/>
          <w:color w:val="838987"/>
        </w:rPr>
        <w:t>Sen</w:t>
      </w:r>
      <w:r>
        <w:rPr>
          <w:color w:val="838987"/>
        </w:rPr>
        <w:t xml:space="preserve">icesart e plicill} excluded  </w:t>
      </w:r>
      <w:r>
        <w:rPr>
          <w:color w:val="757977"/>
        </w:rPr>
        <w:t xml:space="preserve">from  </w:t>
      </w:r>
      <w:r>
        <w:rPr>
          <w:color w:val="626767"/>
        </w:rPr>
        <w:t>thi</w:t>
      </w:r>
      <w:r>
        <w:rPr>
          <w:color w:val="838987"/>
        </w:rPr>
        <w:t xml:space="preserve">s  </w:t>
      </w:r>
      <w:r>
        <w:rPr>
          <w:color w:val="757977"/>
        </w:rPr>
        <w:t xml:space="preserve">Agreement."  </w:t>
      </w:r>
      <w:r>
        <w:rPr>
          <w:rFonts w:ascii="Arial" w:hAnsi="Arial"/>
          <w:color w:val="626767"/>
        </w:rPr>
        <w:t xml:space="preserve">Rerat1 </w:t>
      </w:r>
      <w:r>
        <w:rPr>
          <w:color w:val="838987"/>
        </w:rPr>
        <w:t xml:space="preserve">phar </w:t>
      </w:r>
      <w:r>
        <w:rPr>
          <w:color w:val="626767"/>
        </w:rPr>
        <w:t xml:space="preserve">mac ies </w:t>
      </w:r>
      <w:r>
        <w:rPr>
          <w:color w:val="838987"/>
        </w:rPr>
        <w:t xml:space="preserve">are only pmniucd 10 distribut,e </w:t>
      </w:r>
      <w:r>
        <w:rPr>
          <w:color w:val="838987"/>
          <w:sz w:val="10"/>
        </w:rPr>
        <w:t xml:space="preserve">prescription </w:t>
      </w:r>
      <w:r>
        <w:rPr>
          <w:rFonts w:ascii="Arial" w:hAnsi="Arial"/>
          <w:color w:val="838987"/>
        </w:rPr>
        <w:t xml:space="preserve">drugs </w:t>
      </w:r>
      <w:r>
        <w:rPr>
          <w:color w:val="838987"/>
        </w:rPr>
        <w:t xml:space="preserve">to </w:t>
      </w:r>
      <w:r>
        <w:rPr>
          <w:color w:val="757977"/>
        </w:rPr>
        <w:t>Huma</w:t>
      </w:r>
      <w:r>
        <w:rPr>
          <w:color w:val="9A9E9C"/>
        </w:rPr>
        <w:t xml:space="preserve">na  </w:t>
      </w:r>
      <w:r>
        <w:rPr>
          <w:color w:val="757977"/>
        </w:rPr>
        <w:t xml:space="preserve">members  </w:t>
      </w:r>
      <w:r>
        <w:rPr>
          <w:color w:val="626767"/>
        </w:rPr>
        <w:t>throu</w:t>
      </w:r>
      <w:r>
        <w:rPr>
          <w:color w:val="838987"/>
        </w:rPr>
        <w:t>g</w:t>
      </w:r>
      <w:r>
        <w:rPr>
          <w:color w:val="4B504F"/>
        </w:rPr>
        <w:t xml:space="preserve">h  </w:t>
      </w:r>
      <w:r>
        <w:rPr>
          <w:color w:val="757977"/>
        </w:rPr>
        <w:t xml:space="preserve">customer  ptclri:--up  </w:t>
      </w:r>
      <w:r>
        <w:rPr>
          <w:color w:val="838987"/>
        </w:rPr>
        <w:t xml:space="preserve">or   same day  </w:t>
      </w:r>
      <w:r>
        <w:rPr>
          <w:color w:val="838987"/>
          <w:w w:val="110"/>
        </w:rPr>
        <w:t xml:space="preserve">deli\ef}.   </w:t>
      </w:r>
      <w:r>
        <w:rPr>
          <w:color w:val="757977"/>
        </w:rPr>
        <w:t xml:space="preserve">Hun1ana </w:t>
      </w:r>
      <w:r>
        <w:rPr>
          <w:color w:val="838987"/>
        </w:rPr>
        <w:t xml:space="preserve">has  </w:t>
      </w:r>
      <w:r>
        <w:rPr>
          <w:color w:val="838987"/>
          <w:w w:val="110"/>
        </w:rPr>
        <w:t xml:space="preserve">rason  to </w:t>
      </w:r>
      <w:r>
        <w:rPr>
          <w:color w:val="757977"/>
          <w:spacing w:val="-8"/>
        </w:rPr>
        <w:t>bclic:</w:t>
      </w:r>
      <w:r>
        <w:rPr>
          <w:color w:val="B1B5B3"/>
          <w:spacing w:val="-8"/>
        </w:rPr>
        <w:t>·</w:t>
      </w:r>
      <w:r>
        <w:rPr>
          <w:color w:val="757977"/>
          <w:spacing w:val="-8"/>
        </w:rPr>
        <w:t xml:space="preserve">,e   </w:t>
      </w:r>
      <w:r>
        <w:rPr>
          <w:color w:val="838987"/>
        </w:rPr>
        <w:t xml:space="preserve">the   </w:t>
      </w:r>
      <w:r>
        <w:rPr>
          <w:color w:val="757977"/>
        </w:rPr>
        <w:t xml:space="preserve">phllrn1acy  is  using  </w:t>
      </w:r>
      <w:r>
        <w:rPr>
          <w:color w:val="626767"/>
        </w:rPr>
        <w:t xml:space="preserve">mail  </w:t>
      </w:r>
      <w:r>
        <w:rPr>
          <w:color w:val="757977"/>
          <w:spacing w:val="-10"/>
          <w:sz w:val="10"/>
        </w:rPr>
        <w:t>d</w:t>
      </w:r>
      <w:r>
        <w:rPr>
          <w:color w:val="4B504F"/>
          <w:spacing w:val="-10"/>
          <w:sz w:val="10"/>
        </w:rPr>
        <w:t>cl</w:t>
      </w:r>
      <w:r>
        <w:rPr>
          <w:color w:val="757977"/>
          <w:spacing w:val="-10"/>
          <w:sz w:val="10"/>
        </w:rPr>
        <w:t>"</w:t>
      </w:r>
      <w:r>
        <w:rPr>
          <w:color w:val="4B504F"/>
          <w:spacing w:val="-10"/>
          <w:sz w:val="10"/>
        </w:rPr>
        <w:t xml:space="preserve">i   </w:t>
      </w:r>
      <w:r>
        <w:rPr>
          <w:color w:val="757977"/>
          <w:sz w:val="10"/>
        </w:rPr>
        <w:t>CT)'</w:t>
      </w:r>
      <w:r>
        <w:rPr>
          <w:color w:val="757977"/>
        </w:rPr>
        <w:t>services</w:t>
      </w:r>
      <w:r>
        <w:rPr>
          <w:color w:val="626767"/>
        </w:rPr>
        <w:t>t</w:t>
      </w:r>
      <w:r>
        <w:rPr>
          <w:color w:val="838987"/>
        </w:rPr>
        <w:t xml:space="preserve">o  </w:t>
      </w:r>
      <w:r>
        <w:rPr>
          <w:color w:val="757977"/>
        </w:rPr>
        <w:t xml:space="preserve">dis1ribu1e </w:t>
      </w:r>
      <w:r>
        <w:rPr>
          <w:color w:val="838987"/>
        </w:rPr>
        <w:t xml:space="preserve">prescription </w:t>
      </w:r>
      <w:r>
        <w:rPr>
          <w:rFonts w:ascii="Arial" w:hAnsi="Arial"/>
          <w:color w:val="838987"/>
          <w:sz w:val="8"/>
        </w:rPr>
        <w:t xml:space="preserve">drugs </w:t>
      </w:r>
      <w:r>
        <w:rPr>
          <w:color w:val="757977"/>
        </w:rPr>
        <w:t xml:space="preserve">to  </w:t>
      </w:r>
      <w:r>
        <w:rPr>
          <w:color w:val="838987"/>
        </w:rPr>
        <w:t xml:space="preserve">itsmembc:rs in  </w:t>
      </w:r>
      <w:r>
        <w:rPr>
          <w:color w:val="757977"/>
        </w:rPr>
        <w:t>v</w:t>
      </w:r>
      <w:r>
        <w:rPr>
          <w:color w:val="9A9E9C"/>
        </w:rPr>
        <w:t xml:space="preserve">JOla1ion of   </w:t>
      </w:r>
      <w:r>
        <w:rPr>
          <w:color w:val="757977"/>
        </w:rPr>
        <w:t>lhe</w:t>
      </w:r>
      <w:r>
        <w:rPr>
          <w:color w:val="757977"/>
          <w:spacing w:val="-6"/>
        </w:rPr>
        <w:t xml:space="preserve"> </w:t>
      </w:r>
      <w:r>
        <w:rPr>
          <w:color w:val="838987"/>
        </w:rPr>
        <w:t>A&amp;f"emcnt.</w:t>
      </w:r>
      <w:bookmarkEnd w:id="0"/>
    </w:p>
    <w:sectPr w:rsidR="009A1F4D">
      <w:type w:val="continuous"/>
      <w:pgSz w:w="4240" w:h="1440" w:orient="landscape"/>
      <w:pgMar w:top="6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9A1F4D"/>
    <w:rsid w:val="009A1F4D"/>
    <w:rsid w:val="00F7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54FFC6-64FF-4E6B-BAA8-69E32A84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615</Characters>
  <Application>Microsoft Office Word</Application>
  <DocSecurity>0</DocSecurity>
  <Lines>9</Lines>
  <Paragraphs>1</Paragraphs>
  <ScaleCrop>false</ScaleCrop>
  <Company>CMS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2018-06-14T21:51:00Z</dcterms:created>
  <dcterms:modified xsi:type="dcterms:W3CDTF">2018-06-15T02:15:00Z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2018-06-14T00:00:00Z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2018-06-15T00:00:00Z</vt:filetime>
  </property>
</Properties>
</file>