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81" w:rsidRDefault="00220281">
      <w:pPr>
        <w:pStyle w:val="BodyText"/>
        <w:rPr>
          <w:sz w:val="20"/>
        </w:rPr>
      </w:pPr>
    </w:p>
    <w:p w:rsidR="00220281" w:rsidRDefault="00220281">
      <w:pPr>
        <w:pStyle w:val="BodyText"/>
        <w:rPr>
          <w:sz w:val="20"/>
        </w:rPr>
      </w:pPr>
    </w:p>
    <w:p w:rsidR="00220281" w:rsidRDefault="00220281">
      <w:pPr>
        <w:pStyle w:val="BodyText"/>
        <w:spacing w:before="3"/>
        <w:rPr>
          <w:sz w:val="20"/>
        </w:rPr>
      </w:pPr>
    </w:p>
    <w:p w:rsidR="00220281" w:rsidRDefault="00220281">
      <w:pPr>
        <w:rPr>
          <w:sz w:val="20"/>
        </w:rPr>
        <w:sectPr w:rsidR="00220281">
          <w:type w:val="continuous"/>
          <w:pgSz w:w="12240" w:h="15840"/>
          <w:pgMar w:top="0" w:right="40" w:bottom="0" w:left="580" w:header="720" w:footer="720" w:gutter="0"/>
          <w:cols w:space="720"/>
        </w:sectPr>
      </w:pPr>
    </w:p>
    <w:p w:rsidR="00220281" w:rsidRDefault="00717A3B">
      <w:pPr>
        <w:spacing w:before="110" w:line="266" w:lineRule="auto"/>
        <w:ind w:left="1453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461772</wp:posOffset>
            </wp:positionH>
            <wp:positionV relativeFrom="paragraph">
              <wp:posOffset>80897</wp:posOffset>
            </wp:positionV>
            <wp:extent cx="731520" cy="7452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105"/>
          <w:sz w:val="25"/>
        </w:rPr>
        <w:t>Nation</w:t>
      </w:r>
      <w:r>
        <w:rPr>
          <w:color w:val="3A3A3A"/>
          <w:w w:val="105"/>
          <w:sz w:val="25"/>
        </w:rPr>
        <w:t>a</w:t>
      </w:r>
      <w:r>
        <w:rPr>
          <w:color w:val="0F0F0F"/>
          <w:w w:val="105"/>
          <w:sz w:val="25"/>
        </w:rPr>
        <w:t xml:space="preserve">l </w:t>
      </w:r>
      <w:r>
        <w:rPr>
          <w:color w:val="212121"/>
          <w:w w:val="105"/>
          <w:sz w:val="25"/>
        </w:rPr>
        <w:t>Comprehensive Cancer Network</w:t>
      </w:r>
      <w:r>
        <w:rPr>
          <w:color w:val="878787"/>
          <w:w w:val="105"/>
          <w:sz w:val="25"/>
        </w:rPr>
        <w:t>®</w:t>
      </w:r>
    </w:p>
    <w:p w:rsidR="00220281" w:rsidRDefault="00220281">
      <w:pPr>
        <w:pStyle w:val="BodyText"/>
        <w:rPr>
          <w:sz w:val="28"/>
        </w:rPr>
      </w:pPr>
    </w:p>
    <w:p w:rsidR="00220281" w:rsidRDefault="00220281">
      <w:pPr>
        <w:pStyle w:val="BodyText"/>
        <w:spacing w:before="2"/>
        <w:rPr>
          <w:sz w:val="34"/>
        </w:rPr>
      </w:pPr>
    </w:p>
    <w:p w:rsidR="00220281" w:rsidRDefault="00717A3B">
      <w:pPr>
        <w:pStyle w:val="BodyText"/>
        <w:ind w:left="122"/>
      </w:pPr>
      <w:r>
        <w:rPr>
          <w:color w:val="212121"/>
          <w:w w:val="105"/>
        </w:rPr>
        <w:t>March 2, 2018</w:t>
      </w:r>
    </w:p>
    <w:p w:rsidR="00220281" w:rsidRDefault="00220281">
      <w:pPr>
        <w:pStyle w:val="BodyText"/>
        <w:rPr>
          <w:sz w:val="24"/>
        </w:rPr>
      </w:pPr>
    </w:p>
    <w:p w:rsidR="00220281" w:rsidRDefault="00220281">
      <w:pPr>
        <w:pStyle w:val="BodyText"/>
        <w:spacing w:before="6"/>
        <w:rPr>
          <w:sz w:val="25"/>
        </w:rPr>
      </w:pPr>
    </w:p>
    <w:p w:rsidR="00220281" w:rsidRDefault="00717A3B">
      <w:pPr>
        <w:pStyle w:val="BodyText"/>
        <w:spacing w:line="247" w:lineRule="auto"/>
        <w:ind w:left="130" w:hanging="13"/>
      </w:pPr>
      <w:r>
        <w:rPr>
          <w:color w:val="212121"/>
          <w:w w:val="105"/>
        </w:rPr>
        <w:t xml:space="preserve">The Honorable Seema </w:t>
      </w:r>
      <w:r>
        <w:rPr>
          <w:color w:val="0F0F0F"/>
          <w:w w:val="105"/>
        </w:rPr>
        <w:t xml:space="preserve">Verma </w:t>
      </w:r>
      <w:r>
        <w:rPr>
          <w:color w:val="212121"/>
          <w:w w:val="105"/>
        </w:rPr>
        <w:t>Administrator</w:t>
      </w:r>
    </w:p>
    <w:p w:rsidR="00220281" w:rsidRDefault="00717A3B">
      <w:pPr>
        <w:spacing w:before="93" w:line="271" w:lineRule="auto"/>
        <w:ind w:left="118"/>
        <w:rPr>
          <w:sz w:val="16"/>
        </w:rPr>
      </w:pPr>
      <w:r>
        <w:br w:type="column"/>
      </w:r>
      <w:r>
        <w:rPr>
          <w:color w:val="626490"/>
          <w:w w:val="105"/>
          <w:sz w:val="16"/>
        </w:rPr>
        <w:t xml:space="preserve">275 </w:t>
      </w:r>
      <w:r>
        <w:rPr>
          <w:color w:val="4D4D7E"/>
          <w:w w:val="105"/>
          <w:sz w:val="16"/>
        </w:rPr>
        <w:t>Com</w:t>
      </w:r>
      <w:r>
        <w:rPr>
          <w:color w:val="313164"/>
          <w:w w:val="105"/>
          <w:sz w:val="16"/>
        </w:rPr>
        <w:t>m</w:t>
      </w:r>
      <w:r>
        <w:rPr>
          <w:color w:val="4D4D7E"/>
          <w:w w:val="105"/>
          <w:sz w:val="16"/>
        </w:rPr>
        <w:t xml:space="preserve">erce Drive, </w:t>
      </w:r>
      <w:r>
        <w:rPr>
          <w:color w:val="626490"/>
          <w:w w:val="105"/>
          <w:sz w:val="16"/>
        </w:rPr>
        <w:t>S</w:t>
      </w:r>
      <w:r>
        <w:rPr>
          <w:color w:val="313164"/>
          <w:w w:val="105"/>
          <w:sz w:val="16"/>
        </w:rPr>
        <w:t>u</w:t>
      </w:r>
      <w:r>
        <w:rPr>
          <w:color w:val="4D4D7E"/>
          <w:w w:val="105"/>
          <w:sz w:val="16"/>
        </w:rPr>
        <w:t>i</w:t>
      </w:r>
      <w:r>
        <w:rPr>
          <w:color w:val="313164"/>
          <w:w w:val="105"/>
          <w:sz w:val="16"/>
        </w:rPr>
        <w:t>t</w:t>
      </w:r>
      <w:r>
        <w:rPr>
          <w:color w:val="4D4D7E"/>
          <w:w w:val="105"/>
          <w:sz w:val="16"/>
        </w:rPr>
        <w:t xml:space="preserve">e </w:t>
      </w:r>
      <w:r>
        <w:rPr>
          <w:color w:val="626490"/>
          <w:w w:val="105"/>
          <w:sz w:val="16"/>
        </w:rPr>
        <w:t xml:space="preserve">300 </w:t>
      </w:r>
      <w:r>
        <w:rPr>
          <w:color w:val="4D4D7E"/>
          <w:w w:val="105"/>
          <w:sz w:val="16"/>
        </w:rPr>
        <w:t>For</w:t>
      </w:r>
      <w:r>
        <w:rPr>
          <w:color w:val="313164"/>
          <w:w w:val="105"/>
          <w:sz w:val="16"/>
        </w:rPr>
        <w:t xml:space="preserve">t </w:t>
      </w:r>
      <w:r>
        <w:rPr>
          <w:color w:val="4D4D7E"/>
          <w:w w:val="105"/>
          <w:sz w:val="16"/>
        </w:rPr>
        <w:t>Was</w:t>
      </w:r>
      <w:r>
        <w:rPr>
          <w:color w:val="313164"/>
          <w:w w:val="105"/>
          <w:sz w:val="16"/>
        </w:rPr>
        <w:t>h</w:t>
      </w:r>
      <w:r>
        <w:rPr>
          <w:color w:val="4D4D7E"/>
          <w:w w:val="105"/>
          <w:sz w:val="16"/>
        </w:rPr>
        <w:t>i</w:t>
      </w:r>
      <w:r>
        <w:rPr>
          <w:color w:val="313164"/>
          <w:w w:val="105"/>
          <w:sz w:val="16"/>
        </w:rPr>
        <w:t>n</w:t>
      </w:r>
      <w:r>
        <w:rPr>
          <w:color w:val="626490"/>
          <w:w w:val="105"/>
          <w:sz w:val="16"/>
        </w:rPr>
        <w:t xml:space="preserve">gton, </w:t>
      </w:r>
      <w:r>
        <w:rPr>
          <w:color w:val="4D4D7E"/>
          <w:w w:val="105"/>
          <w:sz w:val="16"/>
        </w:rPr>
        <w:t>PA 1903</w:t>
      </w:r>
      <w:r>
        <w:rPr>
          <w:color w:val="313164"/>
          <w:w w:val="105"/>
          <w:sz w:val="16"/>
        </w:rPr>
        <w:t xml:space="preserve">4 </w:t>
      </w:r>
      <w:r>
        <w:rPr>
          <w:color w:val="4D4D7E"/>
          <w:w w:val="105"/>
          <w:sz w:val="16"/>
        </w:rPr>
        <w:t>2</w:t>
      </w:r>
      <w:r>
        <w:rPr>
          <w:color w:val="313164"/>
          <w:w w:val="105"/>
          <w:sz w:val="16"/>
        </w:rPr>
        <w:t>1</w:t>
      </w:r>
      <w:r>
        <w:rPr>
          <w:color w:val="626490"/>
          <w:w w:val="105"/>
          <w:sz w:val="16"/>
        </w:rPr>
        <w:t>5.69</w:t>
      </w:r>
      <w:r>
        <w:rPr>
          <w:color w:val="313164"/>
          <w:w w:val="105"/>
          <w:sz w:val="16"/>
        </w:rPr>
        <w:t>0</w:t>
      </w:r>
      <w:r>
        <w:rPr>
          <w:color w:val="4D4D7E"/>
          <w:w w:val="105"/>
          <w:sz w:val="16"/>
        </w:rPr>
        <w:t>.0300</w:t>
      </w:r>
    </w:p>
    <w:p w:rsidR="00220281" w:rsidRDefault="00717A3B">
      <w:pPr>
        <w:spacing w:line="188" w:lineRule="exact"/>
        <w:ind w:left="126"/>
        <w:rPr>
          <w:sz w:val="16"/>
        </w:rPr>
      </w:pPr>
      <w:r>
        <w:rPr>
          <w:color w:val="4D4D7E"/>
          <w:sz w:val="17"/>
        </w:rPr>
        <w:t xml:space="preserve">Fax: </w:t>
      </w:r>
      <w:r>
        <w:rPr>
          <w:color w:val="4D4D7E"/>
          <w:sz w:val="16"/>
        </w:rPr>
        <w:t>215.690.0280</w:t>
      </w:r>
    </w:p>
    <w:p w:rsidR="00220281" w:rsidRDefault="00717A3B">
      <w:pPr>
        <w:spacing w:before="16"/>
        <w:ind w:left="133"/>
        <w:rPr>
          <w:sz w:val="16"/>
        </w:rPr>
      </w:pPr>
      <w:r>
        <w:rPr>
          <w:color w:val="4D4D7E"/>
          <w:sz w:val="16"/>
        </w:rPr>
        <w:t xml:space="preserve">For </w:t>
      </w:r>
      <w:r>
        <w:rPr>
          <w:color w:val="626490"/>
          <w:sz w:val="16"/>
        </w:rPr>
        <w:t>C</w:t>
      </w:r>
      <w:r>
        <w:rPr>
          <w:color w:val="313164"/>
          <w:sz w:val="16"/>
        </w:rPr>
        <w:t>l</w:t>
      </w:r>
      <w:r>
        <w:rPr>
          <w:color w:val="4D4D7E"/>
          <w:sz w:val="16"/>
        </w:rPr>
        <w:t>i</w:t>
      </w:r>
      <w:r>
        <w:rPr>
          <w:color w:val="313164"/>
          <w:sz w:val="16"/>
        </w:rPr>
        <w:t>ni</w:t>
      </w:r>
      <w:r>
        <w:rPr>
          <w:color w:val="626490"/>
          <w:sz w:val="16"/>
        </w:rPr>
        <w:t xml:space="preserve">cia </w:t>
      </w:r>
      <w:r>
        <w:rPr>
          <w:color w:val="313164"/>
          <w:sz w:val="16"/>
        </w:rPr>
        <w:t>n</w:t>
      </w:r>
      <w:r>
        <w:rPr>
          <w:color w:val="626490"/>
          <w:sz w:val="16"/>
        </w:rPr>
        <w:t>s</w:t>
      </w:r>
      <w:r>
        <w:rPr>
          <w:color w:val="313164"/>
          <w:sz w:val="16"/>
        </w:rPr>
        <w:t xml:space="preserve">:  </w:t>
      </w:r>
      <w:r>
        <w:rPr>
          <w:color w:val="4D4D7E"/>
          <w:sz w:val="16"/>
        </w:rPr>
        <w:t xml:space="preserve">NCCN.o </w:t>
      </w:r>
      <w:r>
        <w:rPr>
          <w:color w:val="313164"/>
          <w:sz w:val="16"/>
        </w:rPr>
        <w:t>r</w:t>
      </w:r>
      <w:r>
        <w:rPr>
          <w:color w:val="626490"/>
          <w:sz w:val="16"/>
        </w:rPr>
        <w:t>g</w:t>
      </w:r>
    </w:p>
    <w:p w:rsidR="00220281" w:rsidRDefault="00717A3B">
      <w:pPr>
        <w:spacing w:before="32"/>
        <w:ind w:left="133"/>
        <w:rPr>
          <w:sz w:val="16"/>
        </w:rPr>
      </w:pPr>
      <w:r>
        <w:rPr>
          <w:color w:val="4D4D7E"/>
          <w:w w:val="105"/>
          <w:sz w:val="16"/>
        </w:rPr>
        <w:t xml:space="preserve">For </w:t>
      </w:r>
      <w:r>
        <w:rPr>
          <w:color w:val="313164"/>
          <w:w w:val="105"/>
          <w:sz w:val="16"/>
        </w:rPr>
        <w:t>Pat</w:t>
      </w:r>
      <w:r>
        <w:rPr>
          <w:color w:val="4D4D7E"/>
          <w:w w:val="105"/>
          <w:sz w:val="16"/>
        </w:rPr>
        <w:t>ie</w:t>
      </w:r>
      <w:r>
        <w:rPr>
          <w:color w:val="313164"/>
          <w:w w:val="105"/>
          <w:sz w:val="16"/>
        </w:rPr>
        <w:t>nt</w:t>
      </w:r>
      <w:r>
        <w:rPr>
          <w:color w:val="626490"/>
          <w:w w:val="105"/>
          <w:sz w:val="16"/>
        </w:rPr>
        <w:t xml:space="preserve">s: </w:t>
      </w:r>
      <w:r>
        <w:rPr>
          <w:color w:val="4D4D7E"/>
          <w:spacing w:val="-5"/>
          <w:w w:val="105"/>
          <w:sz w:val="16"/>
        </w:rPr>
        <w:t>NCCN.org/</w:t>
      </w:r>
      <w:r>
        <w:rPr>
          <w:color w:val="313164"/>
          <w:spacing w:val="-5"/>
          <w:w w:val="105"/>
          <w:sz w:val="16"/>
        </w:rPr>
        <w:t>1</w:t>
      </w:r>
      <w:r>
        <w:rPr>
          <w:color w:val="626490"/>
          <w:spacing w:val="-5"/>
          <w:w w:val="105"/>
          <w:sz w:val="16"/>
        </w:rPr>
        <w:t>x1t</w:t>
      </w:r>
      <w:r>
        <w:rPr>
          <w:color w:val="313164"/>
          <w:spacing w:val="-5"/>
          <w:w w:val="105"/>
          <w:sz w:val="16"/>
        </w:rPr>
        <w:t>i</w:t>
      </w:r>
      <w:r>
        <w:rPr>
          <w:color w:val="4D4D7E"/>
          <w:spacing w:val="-5"/>
          <w:w w:val="105"/>
          <w:sz w:val="16"/>
        </w:rPr>
        <w:t>e</w:t>
      </w:r>
      <w:r>
        <w:rPr>
          <w:color w:val="313164"/>
          <w:spacing w:val="-5"/>
          <w:w w:val="105"/>
          <w:sz w:val="16"/>
        </w:rPr>
        <w:t>n</w:t>
      </w:r>
      <w:r>
        <w:rPr>
          <w:color w:val="4D4D7E"/>
          <w:spacing w:val="-5"/>
          <w:w w:val="105"/>
          <w:sz w:val="16"/>
        </w:rPr>
        <w:t>ts</w:t>
      </w:r>
    </w:p>
    <w:p w:rsidR="00220281" w:rsidRDefault="00717A3B">
      <w:pPr>
        <w:spacing w:before="108" w:line="259" w:lineRule="auto"/>
        <w:ind w:left="118" w:firstLine="17"/>
        <w:rPr>
          <w:sz w:val="16"/>
        </w:rPr>
      </w:pPr>
      <w:r>
        <w:br w:type="column"/>
      </w:r>
      <w:r>
        <w:rPr>
          <w:color w:val="313164"/>
          <w:sz w:val="16"/>
        </w:rPr>
        <w:t>R</w:t>
      </w:r>
      <w:r>
        <w:rPr>
          <w:color w:val="4D4D7E"/>
          <w:sz w:val="16"/>
        </w:rPr>
        <w:t xml:space="preserve">ober </w:t>
      </w:r>
      <w:r>
        <w:rPr>
          <w:color w:val="313164"/>
          <w:sz w:val="16"/>
        </w:rPr>
        <w:t xml:space="preserve">t </w:t>
      </w:r>
      <w:r>
        <w:rPr>
          <w:color w:val="4D4D7E"/>
          <w:sz w:val="16"/>
        </w:rPr>
        <w:t xml:space="preserve">W. </w:t>
      </w:r>
      <w:r>
        <w:rPr>
          <w:color w:val="626490"/>
          <w:sz w:val="16"/>
        </w:rPr>
        <w:t>C'l</w:t>
      </w:r>
      <w:r>
        <w:rPr>
          <w:color w:val="313164"/>
          <w:sz w:val="16"/>
        </w:rPr>
        <w:t>rl</w:t>
      </w:r>
      <w:r>
        <w:rPr>
          <w:color w:val="626490"/>
          <w:sz w:val="16"/>
        </w:rPr>
        <w:t>so</w:t>
      </w:r>
      <w:r>
        <w:rPr>
          <w:color w:val="313164"/>
          <w:sz w:val="16"/>
        </w:rPr>
        <w:t>n</w:t>
      </w:r>
      <w:r>
        <w:rPr>
          <w:color w:val="4D4D7E"/>
          <w:sz w:val="16"/>
        </w:rPr>
        <w:t>, M</w:t>
      </w:r>
      <w:r>
        <w:rPr>
          <w:color w:val="313164"/>
          <w:sz w:val="16"/>
        </w:rPr>
        <w:t xml:space="preserve">D </w:t>
      </w:r>
      <w:r>
        <w:rPr>
          <w:i/>
          <w:color w:val="626490"/>
          <w:sz w:val="17"/>
        </w:rPr>
        <w:t xml:space="preserve">Chief </w:t>
      </w:r>
      <w:r>
        <w:rPr>
          <w:i/>
          <w:color w:val="4D4D7E"/>
          <w:sz w:val="17"/>
        </w:rPr>
        <w:t>Ext'cu</w:t>
      </w:r>
      <w:r>
        <w:rPr>
          <w:i/>
          <w:color w:val="313164"/>
          <w:sz w:val="17"/>
        </w:rPr>
        <w:t>t</w:t>
      </w:r>
      <w:r>
        <w:rPr>
          <w:i/>
          <w:color w:val="4D4D7E"/>
          <w:sz w:val="17"/>
        </w:rPr>
        <w:t xml:space="preserve">ive Officer </w:t>
      </w:r>
      <w:r>
        <w:rPr>
          <w:color w:val="626490"/>
          <w:sz w:val="16"/>
        </w:rPr>
        <w:t xml:space="preserve">ca </w:t>
      </w:r>
      <w:hyperlink r:id="rId5">
        <w:r>
          <w:rPr>
            <w:color w:val="313164"/>
            <w:sz w:val="16"/>
          </w:rPr>
          <w:t>rls</w:t>
        </w:r>
        <w:r>
          <w:rPr>
            <w:color w:val="4D4D7E"/>
            <w:sz w:val="16"/>
          </w:rPr>
          <w:t>o</w:t>
        </w:r>
        <w:r>
          <w:rPr>
            <w:color w:val="313164"/>
            <w:sz w:val="16"/>
          </w:rPr>
          <w:t>n</w:t>
        </w:r>
        <w:r>
          <w:rPr>
            <w:color w:val="626490"/>
            <w:sz w:val="16"/>
          </w:rPr>
          <w:t>@</w:t>
        </w:r>
        <w:r>
          <w:rPr>
            <w:color w:val="313164"/>
            <w:sz w:val="16"/>
          </w:rPr>
          <w:t>n</w:t>
        </w:r>
        <w:r>
          <w:rPr>
            <w:color w:val="4D4D7E"/>
            <w:sz w:val="16"/>
          </w:rPr>
          <w:t>cc</w:t>
        </w:r>
        <w:r>
          <w:rPr>
            <w:color w:val="313164"/>
            <w:sz w:val="16"/>
          </w:rPr>
          <w:t>n</w:t>
        </w:r>
        <w:r>
          <w:rPr>
            <w:color w:val="4D4D7E"/>
            <w:sz w:val="16"/>
          </w:rPr>
          <w:t>.o</w:t>
        </w:r>
        <w:r>
          <w:rPr>
            <w:color w:val="313164"/>
            <w:sz w:val="16"/>
          </w:rPr>
          <w:t>r</w:t>
        </w:r>
        <w:r>
          <w:rPr>
            <w:color w:val="626490"/>
            <w:sz w:val="16"/>
          </w:rPr>
          <w:t>g</w:t>
        </w:r>
      </w:hyperlink>
    </w:p>
    <w:p w:rsidR="00220281" w:rsidRDefault="00717A3B">
      <w:pPr>
        <w:pStyle w:val="BodyText"/>
        <w:rPr>
          <w:sz w:val="14"/>
        </w:rPr>
      </w:pPr>
      <w:r>
        <w:br w:type="column"/>
      </w:r>
    </w:p>
    <w:p w:rsidR="00220281" w:rsidRDefault="00220281">
      <w:pPr>
        <w:pStyle w:val="BodyText"/>
        <w:rPr>
          <w:sz w:val="14"/>
        </w:rPr>
      </w:pPr>
    </w:p>
    <w:p w:rsidR="00220281" w:rsidRDefault="00220281">
      <w:pPr>
        <w:pStyle w:val="BodyText"/>
        <w:rPr>
          <w:sz w:val="14"/>
        </w:rPr>
      </w:pPr>
    </w:p>
    <w:p w:rsidR="00220281" w:rsidRDefault="00220281">
      <w:pPr>
        <w:pStyle w:val="BodyText"/>
        <w:rPr>
          <w:sz w:val="14"/>
        </w:rPr>
      </w:pPr>
    </w:p>
    <w:p w:rsidR="00220281" w:rsidRDefault="00220281">
      <w:pPr>
        <w:pStyle w:val="BodyText"/>
        <w:spacing w:before="4"/>
        <w:rPr>
          <w:sz w:val="18"/>
        </w:rPr>
      </w:pPr>
    </w:p>
    <w:p w:rsidR="00220281" w:rsidRDefault="00717A3B">
      <w:pPr>
        <w:spacing w:line="266" w:lineRule="auto"/>
        <w:ind w:left="118" w:right="1352" w:firstLine="10"/>
        <w:rPr>
          <w:rFonts w:ascii="Arial"/>
          <w:sz w:val="13"/>
        </w:rPr>
      </w:pPr>
      <w:r>
        <w:rPr>
          <w:rFonts w:ascii="Arial"/>
          <w:color w:val="4D4D7E"/>
          <w:w w:val="110"/>
          <w:sz w:val="13"/>
        </w:rPr>
        <w:t xml:space="preserve">Fred </w:t>
      </w:r>
      <w:r>
        <w:rPr>
          <w:rFonts w:ascii="Arial"/>
          <w:color w:val="626490"/>
          <w:w w:val="110"/>
          <w:sz w:val="13"/>
        </w:rPr>
        <w:t xml:space="preserve">&amp; </w:t>
      </w:r>
      <w:r>
        <w:rPr>
          <w:rFonts w:ascii="Arial"/>
          <w:color w:val="4D4D7E"/>
          <w:w w:val="110"/>
          <w:sz w:val="13"/>
        </w:rPr>
        <w:t>Pame</w:t>
      </w:r>
      <w:r>
        <w:rPr>
          <w:rFonts w:ascii="Arial"/>
          <w:color w:val="313164"/>
          <w:w w:val="110"/>
          <w:sz w:val="13"/>
        </w:rPr>
        <w:t>l</w:t>
      </w:r>
      <w:r>
        <w:rPr>
          <w:rFonts w:ascii="Arial"/>
          <w:color w:val="626490"/>
          <w:w w:val="110"/>
          <w:sz w:val="13"/>
        </w:rPr>
        <w:t xml:space="preserve">a </w:t>
      </w:r>
      <w:r>
        <w:rPr>
          <w:rFonts w:ascii="Arial"/>
          <w:color w:val="4D4D7E"/>
          <w:w w:val="110"/>
          <w:sz w:val="13"/>
        </w:rPr>
        <w:t>Buf</w:t>
      </w:r>
      <w:r>
        <w:rPr>
          <w:rFonts w:ascii="Arial"/>
          <w:color w:val="151344"/>
          <w:w w:val="110"/>
          <w:sz w:val="13"/>
        </w:rPr>
        <w:t>f</w:t>
      </w:r>
      <w:r>
        <w:rPr>
          <w:rFonts w:ascii="Arial"/>
          <w:color w:val="626490"/>
          <w:w w:val="110"/>
          <w:sz w:val="13"/>
        </w:rPr>
        <w:t>e</w:t>
      </w:r>
      <w:r>
        <w:rPr>
          <w:rFonts w:ascii="Arial"/>
          <w:color w:val="313164"/>
          <w:w w:val="110"/>
          <w:sz w:val="13"/>
        </w:rPr>
        <w:t xml:space="preserve">tt </w:t>
      </w:r>
      <w:r>
        <w:rPr>
          <w:rFonts w:ascii="Arial"/>
          <w:color w:val="626490"/>
          <w:w w:val="110"/>
          <w:sz w:val="13"/>
        </w:rPr>
        <w:t>Ca</w:t>
      </w:r>
      <w:r>
        <w:rPr>
          <w:rFonts w:ascii="Arial"/>
          <w:color w:val="313164"/>
          <w:w w:val="110"/>
          <w:sz w:val="13"/>
        </w:rPr>
        <w:t>n</w:t>
      </w:r>
      <w:r>
        <w:rPr>
          <w:rFonts w:ascii="Arial"/>
          <w:color w:val="626490"/>
          <w:w w:val="110"/>
          <w:sz w:val="13"/>
        </w:rPr>
        <w:t>cer Cente</w:t>
      </w:r>
      <w:r>
        <w:rPr>
          <w:rFonts w:ascii="Arial"/>
          <w:color w:val="313164"/>
          <w:w w:val="110"/>
          <w:sz w:val="13"/>
        </w:rPr>
        <w:t>r</w:t>
      </w:r>
    </w:p>
    <w:p w:rsidR="00220281" w:rsidRDefault="00717A3B">
      <w:pPr>
        <w:spacing w:before="114" w:line="256" w:lineRule="auto"/>
        <w:ind w:left="118" w:right="836"/>
        <w:rPr>
          <w:rFonts w:ascii="Arial"/>
          <w:sz w:val="13"/>
        </w:rPr>
      </w:pPr>
      <w:r>
        <w:rPr>
          <w:rFonts w:ascii="Arial"/>
          <w:color w:val="626490"/>
          <w:w w:val="105"/>
          <w:sz w:val="13"/>
        </w:rPr>
        <w:t xml:space="preserve">Case Comprehensive </w:t>
      </w:r>
      <w:r>
        <w:rPr>
          <w:rFonts w:ascii="Arial"/>
          <w:color w:val="4D4D7E"/>
          <w:w w:val="105"/>
          <w:sz w:val="13"/>
        </w:rPr>
        <w:t xml:space="preserve">Cancer 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nt</w:t>
      </w:r>
      <w:r>
        <w:rPr>
          <w:rFonts w:ascii="Arial"/>
          <w:color w:val="626490"/>
          <w:w w:val="105"/>
          <w:sz w:val="13"/>
        </w:rPr>
        <w:t>er</w:t>
      </w:r>
      <w:r>
        <w:rPr>
          <w:rFonts w:ascii="Arial"/>
          <w:color w:val="807EA5"/>
          <w:w w:val="105"/>
          <w:sz w:val="13"/>
        </w:rPr>
        <w:t>/</w:t>
      </w:r>
      <w:r>
        <w:rPr>
          <w:rFonts w:ascii="Arial"/>
          <w:color w:val="313164"/>
          <w:w w:val="105"/>
          <w:sz w:val="13"/>
        </w:rPr>
        <w:t>Uni</w:t>
      </w:r>
      <w:r>
        <w:rPr>
          <w:rFonts w:ascii="Arial"/>
          <w:color w:val="626490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 xml:space="preserve">sity </w:t>
      </w:r>
      <w:r>
        <w:rPr>
          <w:rFonts w:ascii="Arial"/>
          <w:color w:val="4D4D7E"/>
          <w:w w:val="105"/>
          <w:sz w:val="13"/>
        </w:rPr>
        <w:t>Hos</w:t>
      </w:r>
      <w:r>
        <w:rPr>
          <w:rFonts w:ascii="Arial"/>
          <w:color w:val="313164"/>
          <w:w w:val="105"/>
          <w:sz w:val="13"/>
        </w:rPr>
        <w:t>p</w:t>
      </w:r>
      <w:r>
        <w:rPr>
          <w:rFonts w:ascii="Arial"/>
          <w:color w:val="4D4D7E"/>
          <w:w w:val="105"/>
          <w:sz w:val="13"/>
        </w:rPr>
        <w:t xml:space="preserve">itals </w:t>
      </w:r>
      <w:r>
        <w:rPr>
          <w:rFonts w:ascii="Arial"/>
          <w:color w:val="626490"/>
          <w:w w:val="105"/>
          <w:sz w:val="13"/>
        </w:rPr>
        <w:t>Seidman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cer 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te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4D4D7E"/>
          <w:w w:val="105"/>
          <w:sz w:val="13"/>
        </w:rPr>
        <w:t xml:space="preserve">and </w:t>
      </w:r>
      <w:r>
        <w:rPr>
          <w:rFonts w:ascii="Arial"/>
          <w:color w:val="626490"/>
          <w:w w:val="105"/>
          <w:sz w:val="13"/>
        </w:rPr>
        <w:t xml:space="preserve">Clevela 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 xml:space="preserve">d </w:t>
      </w:r>
      <w:r>
        <w:rPr>
          <w:rFonts w:ascii="Arial"/>
          <w:color w:val="4D4D7E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l</w:t>
      </w:r>
      <w:r>
        <w:rPr>
          <w:rFonts w:ascii="Arial"/>
          <w:color w:val="4D4D7E"/>
          <w:w w:val="105"/>
          <w:sz w:val="13"/>
        </w:rPr>
        <w:t>inic Taussig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 xml:space="preserve">r  </w:t>
      </w:r>
      <w:r>
        <w:rPr>
          <w:rFonts w:ascii="Arial"/>
          <w:color w:val="4D4D7E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sti</w:t>
      </w:r>
      <w:r>
        <w:rPr>
          <w:rFonts w:ascii="Arial"/>
          <w:color w:val="313164"/>
          <w:w w:val="105"/>
          <w:sz w:val="13"/>
        </w:rPr>
        <w:t>tu</w:t>
      </w:r>
      <w:r>
        <w:rPr>
          <w:rFonts w:ascii="Arial"/>
          <w:color w:val="4D4D7E"/>
          <w:w w:val="105"/>
          <w:sz w:val="13"/>
        </w:rPr>
        <w:t>te</w:t>
      </w:r>
    </w:p>
    <w:p w:rsidR="00220281" w:rsidRDefault="00717A3B">
      <w:pPr>
        <w:spacing w:before="120" w:line="254" w:lineRule="auto"/>
        <w:ind w:left="125" w:right="836"/>
        <w:rPr>
          <w:rFonts w:ascii="Arial"/>
          <w:sz w:val="13"/>
        </w:rPr>
      </w:pPr>
      <w:r>
        <w:rPr>
          <w:rFonts w:ascii="Arial"/>
          <w:color w:val="626490"/>
          <w:w w:val="105"/>
          <w:sz w:val="13"/>
        </w:rPr>
        <w:t>Ci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 xml:space="preserve">y </w:t>
      </w:r>
      <w:r>
        <w:rPr>
          <w:rFonts w:ascii="Arial"/>
          <w:color w:val="4D4D7E"/>
          <w:w w:val="105"/>
          <w:sz w:val="13"/>
        </w:rPr>
        <w:t>o</w:t>
      </w:r>
      <w:r>
        <w:rPr>
          <w:rFonts w:ascii="Arial"/>
          <w:color w:val="313164"/>
          <w:w w:val="105"/>
          <w:sz w:val="13"/>
        </w:rPr>
        <w:t>f H</w:t>
      </w:r>
      <w:r>
        <w:rPr>
          <w:rFonts w:ascii="Arial"/>
          <w:color w:val="626490"/>
          <w:w w:val="105"/>
          <w:sz w:val="13"/>
        </w:rPr>
        <w:t>ope Co</w:t>
      </w:r>
      <w:r>
        <w:rPr>
          <w:rFonts w:ascii="Arial"/>
          <w:color w:val="313164"/>
          <w:w w:val="105"/>
          <w:sz w:val="13"/>
        </w:rPr>
        <w:t>mpr</w:t>
      </w:r>
      <w:r>
        <w:rPr>
          <w:rFonts w:ascii="Arial"/>
          <w:color w:val="626490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 xml:space="preserve">ensive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er</w:t>
      </w:r>
    </w:p>
    <w:p w:rsidR="00220281" w:rsidRDefault="00717A3B">
      <w:pPr>
        <w:spacing w:before="115" w:line="259" w:lineRule="auto"/>
        <w:ind w:left="125" w:right="648" w:firstLine="3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Da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a-Farber/B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igha</w:t>
      </w:r>
      <w:r>
        <w:rPr>
          <w:rFonts w:ascii="Arial"/>
          <w:color w:val="313164"/>
          <w:w w:val="105"/>
          <w:sz w:val="13"/>
        </w:rPr>
        <w:t xml:space="preserve">m </w:t>
      </w:r>
      <w:r>
        <w:rPr>
          <w:rFonts w:ascii="Arial"/>
          <w:color w:val="626490"/>
          <w:w w:val="105"/>
          <w:sz w:val="13"/>
        </w:rPr>
        <w:t xml:space="preserve">and </w:t>
      </w:r>
      <w:r>
        <w:rPr>
          <w:rFonts w:ascii="Arial"/>
          <w:color w:val="4D4D7E"/>
          <w:w w:val="105"/>
          <w:sz w:val="13"/>
        </w:rPr>
        <w:t>Wo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en's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 xml:space="preserve">cer Center </w:t>
      </w:r>
      <w:r>
        <w:rPr>
          <w:rFonts w:ascii="Arial"/>
          <w:color w:val="4D4D7E"/>
          <w:w w:val="105"/>
          <w:sz w:val="13"/>
        </w:rPr>
        <w:t>Mass</w:t>
      </w:r>
      <w:r>
        <w:rPr>
          <w:rFonts w:ascii="Arial"/>
          <w:color w:val="313164"/>
          <w:w w:val="105"/>
          <w:sz w:val="13"/>
        </w:rPr>
        <w:t>a</w:t>
      </w:r>
      <w:r>
        <w:rPr>
          <w:rFonts w:ascii="Arial"/>
          <w:color w:val="626490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hu</w:t>
      </w:r>
      <w:r>
        <w:rPr>
          <w:rFonts w:ascii="Arial"/>
          <w:color w:val="626490"/>
          <w:w w:val="105"/>
          <w:sz w:val="13"/>
        </w:rPr>
        <w:t xml:space="preserve">setts </w:t>
      </w:r>
      <w:r>
        <w:rPr>
          <w:rFonts w:ascii="Arial"/>
          <w:color w:val="4D4D7E"/>
          <w:w w:val="105"/>
          <w:sz w:val="13"/>
        </w:rPr>
        <w:t>Ge</w:t>
      </w:r>
      <w:r>
        <w:rPr>
          <w:rFonts w:ascii="Arial"/>
          <w:color w:val="313164"/>
          <w:w w:val="105"/>
          <w:sz w:val="13"/>
        </w:rPr>
        <w:t>ne</w:t>
      </w:r>
      <w:r>
        <w:rPr>
          <w:rFonts w:ascii="Arial"/>
          <w:color w:val="4D4D7E"/>
          <w:w w:val="105"/>
          <w:sz w:val="13"/>
        </w:rPr>
        <w:t>ra</w:t>
      </w:r>
      <w:r>
        <w:rPr>
          <w:rFonts w:ascii="Arial"/>
          <w:color w:val="313164"/>
          <w:w w:val="105"/>
          <w:sz w:val="13"/>
        </w:rPr>
        <w:t>l H</w:t>
      </w:r>
      <w:r>
        <w:rPr>
          <w:rFonts w:ascii="Arial"/>
          <w:color w:val="626490"/>
          <w:w w:val="105"/>
          <w:sz w:val="13"/>
        </w:rPr>
        <w:t>ospi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 xml:space="preserve">al </w:t>
      </w:r>
      <w:r>
        <w:rPr>
          <w:rFonts w:ascii="Arial"/>
          <w:color w:val="626490"/>
          <w:w w:val="105"/>
          <w:sz w:val="13"/>
        </w:rPr>
        <w:t>Cancer 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er</w:t>
      </w:r>
    </w:p>
    <w:p w:rsidR="00220281" w:rsidRDefault="00717A3B">
      <w:pPr>
        <w:spacing w:before="119" w:line="75" w:lineRule="exact"/>
        <w:ind w:left="129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D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 xml:space="preserve">ke </w:t>
      </w:r>
      <w:r>
        <w:rPr>
          <w:rFonts w:ascii="Arial"/>
          <w:color w:val="626490"/>
          <w:w w:val="105"/>
          <w:sz w:val="13"/>
        </w:rPr>
        <w:t xml:space="preserve">Cancer 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ns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it</w:t>
      </w:r>
      <w:r>
        <w:rPr>
          <w:rFonts w:ascii="Arial"/>
          <w:color w:val="313164"/>
          <w:w w:val="105"/>
          <w:sz w:val="13"/>
        </w:rPr>
        <w:t xml:space="preserve">ut </w:t>
      </w:r>
      <w:r>
        <w:rPr>
          <w:rFonts w:ascii="Arial"/>
          <w:color w:val="626490"/>
          <w:w w:val="105"/>
          <w:sz w:val="13"/>
        </w:rPr>
        <w:t>e</w:t>
      </w:r>
    </w:p>
    <w:p w:rsidR="00220281" w:rsidRDefault="00220281">
      <w:pPr>
        <w:spacing w:line="75" w:lineRule="exact"/>
        <w:rPr>
          <w:rFonts w:ascii="Arial"/>
          <w:sz w:val="13"/>
        </w:rPr>
        <w:sectPr w:rsidR="00220281">
          <w:type w:val="continuous"/>
          <w:pgSz w:w="12240" w:h="15840"/>
          <w:pgMar w:top="0" w:right="40" w:bottom="0" w:left="580" w:header="720" w:footer="720" w:gutter="0"/>
          <w:cols w:num="4" w:space="720" w:equalWidth="0">
            <w:col w:w="3149" w:space="613"/>
            <w:col w:w="2353" w:space="280"/>
            <w:col w:w="1746" w:space="572"/>
            <w:col w:w="2907"/>
          </w:cols>
        </w:sectPr>
      </w:pPr>
    </w:p>
    <w:p w:rsidR="00220281" w:rsidRDefault="009C2062">
      <w:pPr>
        <w:pStyle w:val="BodyText"/>
        <w:spacing w:line="254" w:lineRule="exact"/>
        <w:ind w:left="131"/>
      </w:pPr>
      <w:r>
        <w:pict>
          <v:group id="_x0000_s1034" style="position:absolute;left:0;text-align:left;margin-left:602.1pt;margin-top:.15pt;width:2.6pt;height:791.7pt;z-index:1048;mso-position-horizontal-relative:page;mso-position-vertical-relative:page" coordorigin="12042,3" coordsize="52,15834">
            <v:line id="_x0000_s1038" style="position:absolute" from="12049,11117" to="12049,14" strokecolor="#cccccf" strokeweight=".72pt"/>
            <v:line id="_x0000_s1037" style="position:absolute" from="12060,13248" to="12060,14" strokecolor="#cccccf" strokeweight="1.08pt"/>
            <v:line id="_x0000_s1036" style="position:absolute" from="12082,14746" to="12082,8071" strokecolor="#c3c8cc" strokeweight=".72pt"/>
            <v:line id="_x0000_s1035" style="position:absolute" from="12089,15833" to="12089,6379" strokecolor="#bfc3c8" strokeweight=".36pt"/>
            <w10:wrap anchorx="page" anchory="page"/>
          </v:group>
        </w:pict>
      </w:r>
      <w:r w:rsidR="00717A3B">
        <w:rPr>
          <w:color w:val="212121"/>
          <w:w w:val="105"/>
        </w:rPr>
        <w:t>Centers for Medicare &amp; Medicaid Services</w:t>
      </w:r>
    </w:p>
    <w:p w:rsidR="00220281" w:rsidRDefault="00717A3B">
      <w:pPr>
        <w:pStyle w:val="BodyText"/>
        <w:spacing w:before="16" w:line="252" w:lineRule="auto"/>
        <w:ind w:left="128" w:right="3784" w:hanging="5"/>
      </w:pPr>
      <w:r>
        <w:rPr>
          <w:color w:val="0F0F0F"/>
          <w:w w:val="105"/>
        </w:rPr>
        <w:t xml:space="preserve">U.S. Department </w:t>
      </w:r>
      <w:r>
        <w:rPr>
          <w:color w:val="212121"/>
          <w:w w:val="105"/>
        </w:rPr>
        <w:t xml:space="preserve">of Health and Human Services </w:t>
      </w:r>
      <w:r>
        <w:rPr>
          <w:color w:val="0F0F0F"/>
          <w:w w:val="105"/>
        </w:rPr>
        <w:t xml:space="preserve">Hubert H. </w:t>
      </w:r>
      <w:r>
        <w:rPr>
          <w:color w:val="212121"/>
          <w:w w:val="105"/>
        </w:rPr>
        <w:t xml:space="preserve">Humphrey Building, Room </w:t>
      </w:r>
      <w:r>
        <w:rPr>
          <w:color w:val="0F0F0F"/>
          <w:w w:val="105"/>
        </w:rPr>
        <w:t xml:space="preserve">445-G </w:t>
      </w:r>
      <w:r>
        <w:rPr>
          <w:color w:val="212121"/>
          <w:w w:val="105"/>
        </w:rPr>
        <w:t>200 Independence Avenue SW</w:t>
      </w:r>
    </w:p>
    <w:p w:rsidR="00220281" w:rsidRDefault="00717A3B">
      <w:pPr>
        <w:pStyle w:val="BodyText"/>
        <w:spacing w:line="261" w:lineRule="exact"/>
        <w:ind w:left="136"/>
      </w:pPr>
      <w:r>
        <w:rPr>
          <w:color w:val="212121"/>
          <w:w w:val="105"/>
        </w:rPr>
        <w:t xml:space="preserve">Washington, </w:t>
      </w:r>
      <w:r>
        <w:rPr>
          <w:color w:val="0F0F0F"/>
          <w:w w:val="105"/>
        </w:rPr>
        <w:t xml:space="preserve">DC </w:t>
      </w:r>
      <w:r>
        <w:rPr>
          <w:color w:val="212121"/>
          <w:w w:val="105"/>
        </w:rPr>
        <w:t>20201</w:t>
      </w:r>
    </w:p>
    <w:p w:rsidR="00220281" w:rsidRDefault="00220281">
      <w:pPr>
        <w:pStyle w:val="BodyText"/>
        <w:spacing w:before="9"/>
        <w:rPr>
          <w:sz w:val="25"/>
        </w:rPr>
      </w:pPr>
    </w:p>
    <w:p w:rsidR="00220281" w:rsidRDefault="00717A3B">
      <w:pPr>
        <w:pStyle w:val="BodyText"/>
        <w:spacing w:before="1" w:line="247" w:lineRule="auto"/>
        <w:ind w:left="130" w:right="100" w:firstLine="5"/>
      </w:pPr>
      <w:r>
        <w:rPr>
          <w:color w:val="212121"/>
          <w:w w:val="105"/>
        </w:rPr>
        <w:t>RE: CMS-2017-0163 Advance Notice of Methodological Changes for Calendar Year (CY)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2019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11"/>
          <w:w w:val="105"/>
        </w:rPr>
        <w:t xml:space="preserve"> </w:t>
      </w:r>
      <w:r>
        <w:rPr>
          <w:color w:val="0F0F0F"/>
          <w:w w:val="105"/>
        </w:rPr>
        <w:t xml:space="preserve">Medicare </w:t>
      </w:r>
      <w:r>
        <w:rPr>
          <w:color w:val="212121"/>
          <w:w w:val="105"/>
        </w:rPr>
        <w:t>Advantage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(MA)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Capitation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4"/>
          <w:w w:val="105"/>
        </w:rPr>
        <w:t>Rates</w:t>
      </w:r>
      <w:r>
        <w:rPr>
          <w:color w:val="3A3A3A"/>
          <w:spacing w:val="-4"/>
          <w:w w:val="105"/>
        </w:rPr>
        <w:t>,</w:t>
      </w:r>
      <w:r>
        <w:rPr>
          <w:color w:val="3A3A3A"/>
          <w:spacing w:val="-9"/>
          <w:w w:val="105"/>
        </w:rPr>
        <w:t xml:space="preserve"> </w:t>
      </w:r>
      <w:r>
        <w:rPr>
          <w:color w:val="212121"/>
          <w:w w:val="105"/>
        </w:rPr>
        <w:t>Part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C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Part</w:t>
      </w:r>
      <w:r>
        <w:rPr>
          <w:color w:val="212121"/>
          <w:spacing w:val="-3"/>
          <w:w w:val="105"/>
        </w:rPr>
        <w:t xml:space="preserve"> </w:t>
      </w:r>
      <w:r>
        <w:rPr>
          <w:color w:val="0F0F0F"/>
          <w:w w:val="105"/>
        </w:rPr>
        <w:t>D</w:t>
      </w:r>
      <w:r>
        <w:rPr>
          <w:color w:val="0F0F0F"/>
          <w:spacing w:val="-9"/>
          <w:w w:val="105"/>
        </w:rPr>
        <w:t xml:space="preserve"> </w:t>
      </w:r>
      <w:r>
        <w:rPr>
          <w:color w:val="0F0F0F"/>
          <w:w w:val="105"/>
        </w:rPr>
        <w:t xml:space="preserve">Payment </w:t>
      </w:r>
      <w:r>
        <w:rPr>
          <w:color w:val="212121"/>
          <w:w w:val="105"/>
        </w:rPr>
        <w:t>Policies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2019</w:t>
      </w:r>
      <w:r>
        <w:rPr>
          <w:color w:val="212121"/>
          <w:spacing w:val="-13"/>
          <w:w w:val="105"/>
        </w:rPr>
        <w:t xml:space="preserve"> </w:t>
      </w:r>
      <w:r>
        <w:rPr>
          <w:color w:val="0F0F0F"/>
          <w:w w:val="105"/>
        </w:rPr>
        <w:t>Draft</w:t>
      </w:r>
      <w:r>
        <w:rPr>
          <w:color w:val="0F0F0F"/>
          <w:spacing w:val="-13"/>
          <w:w w:val="105"/>
        </w:rPr>
        <w:t xml:space="preserve"> </w:t>
      </w:r>
      <w:r>
        <w:rPr>
          <w:color w:val="212121"/>
          <w:w w:val="105"/>
        </w:rPr>
        <w:t>Call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Letter</w:t>
      </w:r>
    </w:p>
    <w:p w:rsidR="00220281" w:rsidRDefault="00220281">
      <w:pPr>
        <w:pStyle w:val="BodyText"/>
        <w:spacing w:before="2"/>
        <w:rPr>
          <w:sz w:val="25"/>
        </w:rPr>
      </w:pPr>
    </w:p>
    <w:p w:rsidR="00220281" w:rsidRDefault="00717A3B">
      <w:pPr>
        <w:pStyle w:val="BodyText"/>
        <w:ind w:left="136"/>
      </w:pPr>
      <w:r>
        <w:rPr>
          <w:color w:val="0F0F0F"/>
          <w:w w:val="105"/>
        </w:rPr>
        <w:t xml:space="preserve">Dear </w:t>
      </w:r>
      <w:r>
        <w:rPr>
          <w:color w:val="212121"/>
          <w:w w:val="105"/>
        </w:rPr>
        <w:t>Administrator Verma</w:t>
      </w:r>
      <w:r>
        <w:rPr>
          <w:color w:val="3A3A3A"/>
          <w:w w:val="105"/>
        </w:rPr>
        <w:t>:</w:t>
      </w:r>
    </w:p>
    <w:p w:rsidR="00220281" w:rsidRDefault="00220281">
      <w:pPr>
        <w:pStyle w:val="BodyText"/>
        <w:spacing w:before="9"/>
        <w:rPr>
          <w:sz w:val="25"/>
        </w:rPr>
      </w:pPr>
    </w:p>
    <w:p w:rsidR="00220281" w:rsidRDefault="00717A3B">
      <w:pPr>
        <w:pStyle w:val="BodyText"/>
        <w:spacing w:line="249" w:lineRule="auto"/>
        <w:ind w:left="131" w:firstLine="1"/>
      </w:pPr>
      <w:r>
        <w:rPr>
          <w:color w:val="212121"/>
          <w:w w:val="105"/>
        </w:rPr>
        <w:t>The</w:t>
      </w:r>
      <w:r>
        <w:rPr>
          <w:color w:val="212121"/>
          <w:spacing w:val="-36"/>
          <w:w w:val="105"/>
        </w:rPr>
        <w:t xml:space="preserve"> </w:t>
      </w:r>
      <w:r>
        <w:rPr>
          <w:color w:val="212121"/>
          <w:w w:val="105"/>
        </w:rPr>
        <w:t>National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Comprehensive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Cancer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spacing w:val="3"/>
          <w:w w:val="105"/>
        </w:rPr>
        <w:t>Network</w:t>
      </w:r>
      <w:r>
        <w:rPr>
          <w:color w:val="3A3A3A"/>
          <w:spacing w:val="3"/>
          <w:w w:val="105"/>
        </w:rPr>
        <w:t>®</w:t>
      </w:r>
      <w:r>
        <w:rPr>
          <w:color w:val="3A3A3A"/>
          <w:spacing w:val="-25"/>
          <w:w w:val="105"/>
        </w:rPr>
        <w:t xml:space="preserve"> </w:t>
      </w:r>
      <w:r>
        <w:rPr>
          <w:color w:val="212121"/>
          <w:spacing w:val="6"/>
          <w:w w:val="105"/>
        </w:rPr>
        <w:t>(NCCN</w:t>
      </w:r>
      <w:r>
        <w:rPr>
          <w:color w:val="3A3A3A"/>
          <w:spacing w:val="6"/>
          <w:w w:val="105"/>
        </w:rPr>
        <w:t>®</w:t>
      </w:r>
      <w:r>
        <w:rPr>
          <w:color w:val="3A3A3A"/>
          <w:spacing w:val="-41"/>
          <w:w w:val="105"/>
        </w:rPr>
        <w:t xml:space="preserve"> </w:t>
      </w:r>
      <w:r>
        <w:rPr>
          <w:color w:val="212121"/>
          <w:w w:val="105"/>
        </w:rPr>
        <w:t>)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21"/>
          <w:w w:val="105"/>
        </w:rPr>
        <w:t xml:space="preserve"> </w:t>
      </w:r>
      <w:r>
        <w:rPr>
          <w:color w:val="0F0F0F"/>
          <w:w w:val="105"/>
        </w:rPr>
        <w:t>pleased</w:t>
      </w:r>
      <w:r>
        <w:rPr>
          <w:color w:val="0F0F0F"/>
          <w:spacing w:val="-18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32"/>
          <w:w w:val="105"/>
        </w:rPr>
        <w:t xml:space="preserve"> </w:t>
      </w:r>
      <w:r>
        <w:rPr>
          <w:color w:val="212121"/>
          <w:w w:val="105"/>
        </w:rPr>
        <w:t>comment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33"/>
          <w:w w:val="105"/>
        </w:rPr>
        <w:t xml:space="preserve"> </w:t>
      </w:r>
      <w:r>
        <w:rPr>
          <w:color w:val="212121"/>
          <w:w w:val="105"/>
        </w:rPr>
        <w:t>the Centers for Medicare &amp; Medicaid Services (CMS) Advance Notice of Methodological Changes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Calendar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Year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(CY)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2019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M</w:t>
      </w:r>
      <w:r>
        <w:rPr>
          <w:color w:val="3A3A3A"/>
          <w:w w:val="105"/>
        </w:rPr>
        <w:t>e</w:t>
      </w:r>
      <w:r>
        <w:rPr>
          <w:color w:val="212121"/>
          <w:w w:val="105"/>
        </w:rPr>
        <w:t>dicare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Advantage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(MA)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Capitation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 xml:space="preserve">Rates, Part C and Part D Payment Policies and 2019 Draft Call Letter as </w:t>
      </w:r>
      <w:r>
        <w:rPr>
          <w:color w:val="0F0F0F"/>
          <w:w w:val="105"/>
        </w:rPr>
        <w:t xml:space="preserve">it </w:t>
      </w:r>
      <w:r>
        <w:rPr>
          <w:color w:val="212121"/>
          <w:w w:val="105"/>
        </w:rPr>
        <w:t xml:space="preserve">relates </w:t>
      </w:r>
      <w:r>
        <w:rPr>
          <w:color w:val="0F0F0F"/>
          <w:w w:val="105"/>
        </w:rPr>
        <w:t xml:space="preserve">to </w:t>
      </w:r>
      <w:r>
        <w:rPr>
          <w:color w:val="212121"/>
          <w:w w:val="105"/>
        </w:rPr>
        <w:t xml:space="preserve">NCCN's mission of </w:t>
      </w:r>
      <w:r>
        <w:rPr>
          <w:color w:val="0F0F0F"/>
          <w:w w:val="105"/>
        </w:rPr>
        <w:t xml:space="preserve">improving the </w:t>
      </w:r>
      <w:r>
        <w:rPr>
          <w:color w:val="0F0F0F"/>
          <w:spacing w:val="-4"/>
          <w:w w:val="105"/>
        </w:rPr>
        <w:t>quality</w:t>
      </w:r>
      <w:r>
        <w:rPr>
          <w:color w:val="3A3A3A"/>
          <w:spacing w:val="-4"/>
          <w:w w:val="105"/>
        </w:rPr>
        <w:t xml:space="preserve">, </w:t>
      </w:r>
      <w:r>
        <w:rPr>
          <w:color w:val="212121"/>
          <w:w w:val="105"/>
        </w:rPr>
        <w:t xml:space="preserve">effectiveness, and efficiency of cancer care so that patients can </w:t>
      </w:r>
      <w:r>
        <w:rPr>
          <w:color w:val="0F0F0F"/>
          <w:w w:val="105"/>
        </w:rPr>
        <w:t xml:space="preserve">live </w:t>
      </w:r>
      <w:r>
        <w:rPr>
          <w:color w:val="212121"/>
          <w:w w:val="105"/>
        </w:rPr>
        <w:t>better</w:t>
      </w:r>
      <w:r>
        <w:rPr>
          <w:color w:val="212121"/>
          <w:spacing w:val="-33"/>
          <w:w w:val="105"/>
        </w:rPr>
        <w:t xml:space="preserve"> </w:t>
      </w:r>
      <w:r>
        <w:rPr>
          <w:color w:val="0F0F0F"/>
          <w:w w:val="105"/>
        </w:rPr>
        <w:t>lives.</w:t>
      </w:r>
    </w:p>
    <w:p w:rsidR="00220281" w:rsidRDefault="00220281">
      <w:pPr>
        <w:pStyle w:val="BodyText"/>
        <w:spacing w:before="3"/>
        <w:rPr>
          <w:sz w:val="24"/>
        </w:rPr>
      </w:pPr>
    </w:p>
    <w:p w:rsidR="00220281" w:rsidRDefault="00717A3B">
      <w:pPr>
        <w:pStyle w:val="BodyText"/>
        <w:spacing w:line="252" w:lineRule="auto"/>
        <w:ind w:left="131" w:right="41" w:firstLine="6"/>
      </w:pPr>
      <w:r>
        <w:rPr>
          <w:color w:val="212121"/>
          <w:w w:val="105"/>
        </w:rPr>
        <w:t xml:space="preserve">As an alliance of 27 </w:t>
      </w:r>
      <w:r>
        <w:rPr>
          <w:color w:val="0F0F0F"/>
          <w:w w:val="105"/>
        </w:rPr>
        <w:t xml:space="preserve">leading </w:t>
      </w:r>
      <w:r>
        <w:rPr>
          <w:color w:val="212121"/>
          <w:w w:val="105"/>
        </w:rPr>
        <w:t xml:space="preserve">academic cancer centers in </w:t>
      </w:r>
      <w:r>
        <w:rPr>
          <w:color w:val="0F0F0F"/>
          <w:w w:val="105"/>
        </w:rPr>
        <w:t xml:space="preserve">the </w:t>
      </w:r>
      <w:r>
        <w:rPr>
          <w:color w:val="212121"/>
          <w:w w:val="105"/>
        </w:rPr>
        <w:t xml:space="preserve">United States that treat </w:t>
      </w:r>
      <w:r>
        <w:rPr>
          <w:color w:val="0F0F0F"/>
          <w:w w:val="105"/>
        </w:rPr>
        <w:t xml:space="preserve">hundreds </w:t>
      </w:r>
      <w:r>
        <w:rPr>
          <w:color w:val="212121"/>
          <w:w w:val="105"/>
        </w:rPr>
        <w:t xml:space="preserve">of thousands of </w:t>
      </w:r>
      <w:r>
        <w:rPr>
          <w:color w:val="0F0F0F"/>
          <w:w w:val="105"/>
        </w:rPr>
        <w:t xml:space="preserve">patients </w:t>
      </w:r>
      <w:r>
        <w:rPr>
          <w:color w:val="212121"/>
          <w:w w:val="105"/>
        </w:rPr>
        <w:t xml:space="preserve">with cancer </w:t>
      </w:r>
      <w:r>
        <w:rPr>
          <w:color w:val="212121"/>
          <w:spacing w:val="-4"/>
          <w:w w:val="105"/>
        </w:rPr>
        <w:t>annually</w:t>
      </w:r>
      <w:r>
        <w:rPr>
          <w:color w:val="3A3A3A"/>
          <w:spacing w:val="-4"/>
          <w:w w:val="105"/>
        </w:rPr>
        <w:t xml:space="preserve">, </w:t>
      </w:r>
      <w:r>
        <w:rPr>
          <w:color w:val="212121"/>
          <w:spacing w:val="-3"/>
          <w:w w:val="105"/>
        </w:rPr>
        <w:t>N</w:t>
      </w:r>
      <w:r>
        <w:rPr>
          <w:color w:val="3A3A3A"/>
          <w:spacing w:val="-3"/>
          <w:w w:val="105"/>
        </w:rPr>
        <w:t>C</w:t>
      </w:r>
      <w:r>
        <w:rPr>
          <w:color w:val="212121"/>
          <w:spacing w:val="-3"/>
          <w:w w:val="105"/>
        </w:rPr>
        <w:t xml:space="preserve">CN </w:t>
      </w:r>
      <w:r>
        <w:rPr>
          <w:color w:val="0F0F0F"/>
          <w:w w:val="105"/>
        </w:rPr>
        <w:t xml:space="preserve">is </w:t>
      </w:r>
      <w:r>
        <w:rPr>
          <w:color w:val="212121"/>
          <w:w w:val="105"/>
        </w:rPr>
        <w:t xml:space="preserve">a developer of authoritative information regarding cancer </w:t>
      </w:r>
      <w:r>
        <w:rPr>
          <w:color w:val="0F0F0F"/>
          <w:w w:val="105"/>
        </w:rPr>
        <w:t xml:space="preserve">prevention, </w:t>
      </w:r>
      <w:r>
        <w:rPr>
          <w:color w:val="212121"/>
          <w:w w:val="105"/>
        </w:rPr>
        <w:t>screening</w:t>
      </w:r>
      <w:r>
        <w:rPr>
          <w:color w:val="4D4D4D"/>
          <w:w w:val="105"/>
        </w:rPr>
        <w:t xml:space="preserve">, </w:t>
      </w:r>
      <w:r>
        <w:rPr>
          <w:color w:val="212121"/>
          <w:w w:val="105"/>
        </w:rPr>
        <w:t xml:space="preserve">diagnosis, </w:t>
      </w:r>
      <w:r>
        <w:rPr>
          <w:color w:val="0F0F0F"/>
          <w:w w:val="105"/>
        </w:rPr>
        <w:t>treatment</w:t>
      </w:r>
      <w:r>
        <w:rPr>
          <w:color w:val="3A3A3A"/>
          <w:w w:val="105"/>
        </w:rPr>
        <w:t xml:space="preserve">, </w:t>
      </w:r>
      <w:r>
        <w:rPr>
          <w:color w:val="212121"/>
          <w:w w:val="105"/>
        </w:rPr>
        <w:t xml:space="preserve">and </w:t>
      </w:r>
      <w:r>
        <w:rPr>
          <w:color w:val="3A3A3A"/>
          <w:w w:val="105"/>
        </w:rPr>
        <w:t>s</w:t>
      </w:r>
      <w:r>
        <w:rPr>
          <w:color w:val="212121"/>
          <w:w w:val="105"/>
        </w:rPr>
        <w:t xml:space="preserve">upportive care that </w:t>
      </w:r>
      <w:r>
        <w:rPr>
          <w:color w:val="0F0F0F"/>
          <w:w w:val="105"/>
        </w:rPr>
        <w:t xml:space="preserve">is </w:t>
      </w:r>
      <w:r>
        <w:rPr>
          <w:color w:val="212121"/>
          <w:w w:val="105"/>
        </w:rPr>
        <w:t xml:space="preserve">widely </w:t>
      </w:r>
      <w:r>
        <w:rPr>
          <w:color w:val="0F0F0F"/>
          <w:w w:val="105"/>
        </w:rPr>
        <w:t xml:space="preserve">used by clinical </w:t>
      </w:r>
      <w:r>
        <w:rPr>
          <w:color w:val="212121"/>
          <w:w w:val="105"/>
        </w:rPr>
        <w:t>profes</w:t>
      </w:r>
      <w:r>
        <w:rPr>
          <w:color w:val="3A3A3A"/>
          <w:w w:val="105"/>
        </w:rPr>
        <w:t>s</w:t>
      </w:r>
      <w:r>
        <w:rPr>
          <w:color w:val="212121"/>
          <w:w w:val="105"/>
        </w:rPr>
        <w:t xml:space="preserve">ionals. The NCCN </w:t>
      </w:r>
      <w:r>
        <w:rPr>
          <w:color w:val="212121"/>
          <w:spacing w:val="-6"/>
          <w:w w:val="105"/>
        </w:rPr>
        <w:t>Guidelines</w:t>
      </w:r>
      <w:r>
        <w:rPr>
          <w:color w:val="3A3A3A"/>
          <w:spacing w:val="-6"/>
          <w:w w:val="105"/>
        </w:rPr>
        <w:t xml:space="preserve">® </w:t>
      </w:r>
      <w:r>
        <w:rPr>
          <w:color w:val="212121"/>
          <w:w w:val="105"/>
        </w:rPr>
        <w:t xml:space="preserve">and </w:t>
      </w:r>
      <w:r>
        <w:rPr>
          <w:color w:val="0F0F0F"/>
          <w:w w:val="105"/>
        </w:rPr>
        <w:t xml:space="preserve">their </w:t>
      </w:r>
      <w:r>
        <w:rPr>
          <w:color w:val="212121"/>
          <w:w w:val="105"/>
        </w:rPr>
        <w:t xml:space="preserve">derivatives help ensure access </w:t>
      </w:r>
      <w:r>
        <w:rPr>
          <w:color w:val="0F0F0F"/>
          <w:w w:val="105"/>
        </w:rPr>
        <w:t xml:space="preserve">to </w:t>
      </w:r>
      <w:r>
        <w:rPr>
          <w:color w:val="212121"/>
          <w:w w:val="105"/>
        </w:rPr>
        <w:t>appropriate care, clinical decision-making,</w:t>
      </w:r>
      <w:r>
        <w:rPr>
          <w:color w:val="212121"/>
          <w:spacing w:val="-28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assessment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quality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improvement</w:t>
      </w:r>
      <w:r>
        <w:rPr>
          <w:color w:val="212121"/>
          <w:spacing w:val="-6"/>
          <w:w w:val="105"/>
        </w:rPr>
        <w:t xml:space="preserve"> </w:t>
      </w:r>
      <w:r>
        <w:rPr>
          <w:color w:val="0F0F0F"/>
          <w:w w:val="105"/>
        </w:rPr>
        <w:t>initiatives.</w:t>
      </w:r>
      <w:r>
        <w:rPr>
          <w:color w:val="0F0F0F"/>
          <w:spacing w:val="33"/>
          <w:w w:val="105"/>
        </w:rPr>
        <w:t xml:space="preserve"> </w:t>
      </w:r>
      <w:r>
        <w:rPr>
          <w:color w:val="212121"/>
          <w:w w:val="105"/>
        </w:rPr>
        <w:t>NCCN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Guidelines are</w:t>
      </w:r>
      <w:r>
        <w:rPr>
          <w:color w:val="212121"/>
          <w:spacing w:val="-20"/>
          <w:w w:val="105"/>
        </w:rPr>
        <w:t xml:space="preserve"> </w:t>
      </w:r>
      <w:r>
        <w:rPr>
          <w:color w:val="0F0F0F"/>
          <w:w w:val="105"/>
        </w:rPr>
        <w:t>the</w:t>
      </w:r>
      <w:r>
        <w:rPr>
          <w:color w:val="0F0F0F"/>
          <w:spacing w:val="-12"/>
          <w:w w:val="105"/>
        </w:rPr>
        <w:t xml:space="preserve"> </w:t>
      </w:r>
      <w:r>
        <w:rPr>
          <w:color w:val="212121"/>
          <w:w w:val="105"/>
        </w:rPr>
        <w:t>recognized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standard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clinical</w:t>
      </w:r>
      <w:r>
        <w:rPr>
          <w:color w:val="212121"/>
          <w:spacing w:val="5"/>
          <w:w w:val="105"/>
        </w:rPr>
        <w:t xml:space="preserve"> </w:t>
      </w:r>
      <w:r>
        <w:rPr>
          <w:color w:val="0F0F0F"/>
          <w:w w:val="105"/>
        </w:rPr>
        <w:t>policy</w:t>
      </w:r>
      <w:r>
        <w:rPr>
          <w:color w:val="0F0F0F"/>
          <w:spacing w:val="-14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cancer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care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16"/>
          <w:w w:val="105"/>
        </w:rPr>
        <w:t xml:space="preserve"> </w:t>
      </w:r>
      <w:r>
        <w:rPr>
          <w:color w:val="0F0F0F"/>
          <w:w w:val="105"/>
        </w:rPr>
        <w:t>the</w:t>
      </w:r>
      <w:r>
        <w:rPr>
          <w:color w:val="0F0F0F"/>
          <w:spacing w:val="-14"/>
          <w:w w:val="105"/>
        </w:rPr>
        <w:t xml:space="preserve"> </w:t>
      </w:r>
      <w:r>
        <w:rPr>
          <w:color w:val="212121"/>
          <w:w w:val="105"/>
        </w:rPr>
        <w:t>most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thorough and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frequently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updated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clinical</w:t>
      </w:r>
      <w:r>
        <w:rPr>
          <w:color w:val="212121"/>
          <w:spacing w:val="-2"/>
          <w:w w:val="105"/>
        </w:rPr>
        <w:t xml:space="preserve"> </w:t>
      </w:r>
      <w:r>
        <w:rPr>
          <w:color w:val="0F0F0F"/>
          <w:w w:val="105"/>
        </w:rPr>
        <w:t>practice</w:t>
      </w:r>
      <w:r>
        <w:rPr>
          <w:color w:val="0F0F0F"/>
          <w:spacing w:val="-11"/>
          <w:w w:val="105"/>
        </w:rPr>
        <w:t xml:space="preserve"> </w:t>
      </w:r>
      <w:r>
        <w:rPr>
          <w:color w:val="212121"/>
          <w:w w:val="105"/>
        </w:rPr>
        <w:t>guidelines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available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any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area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medicine.</w:t>
      </w:r>
    </w:p>
    <w:p w:rsidR="00220281" w:rsidRDefault="00220281">
      <w:pPr>
        <w:pStyle w:val="BodyText"/>
        <w:spacing w:before="1"/>
        <w:rPr>
          <w:sz w:val="24"/>
        </w:rPr>
      </w:pPr>
    </w:p>
    <w:p w:rsidR="00220281" w:rsidRDefault="00717A3B">
      <w:pPr>
        <w:pStyle w:val="BodyText"/>
        <w:spacing w:line="252" w:lineRule="auto"/>
        <w:ind w:left="145" w:hanging="1"/>
      </w:pPr>
      <w:r>
        <w:rPr>
          <w:color w:val="212121"/>
          <w:w w:val="105"/>
        </w:rPr>
        <w:t>Additionally</w:t>
      </w:r>
      <w:r>
        <w:rPr>
          <w:color w:val="3A3A3A"/>
          <w:w w:val="105"/>
        </w:rPr>
        <w:t xml:space="preserve">, </w:t>
      </w:r>
      <w:r>
        <w:rPr>
          <w:color w:val="212121"/>
          <w:w w:val="105"/>
        </w:rPr>
        <w:t>since 2008</w:t>
      </w:r>
      <w:r>
        <w:rPr>
          <w:color w:val="3A3A3A"/>
          <w:w w:val="105"/>
        </w:rPr>
        <w:t xml:space="preserve">, </w:t>
      </w:r>
      <w:r>
        <w:rPr>
          <w:color w:val="212121"/>
          <w:w w:val="105"/>
        </w:rPr>
        <w:t xml:space="preserve">CMS </w:t>
      </w:r>
      <w:r>
        <w:rPr>
          <w:color w:val="0F0F0F"/>
          <w:w w:val="105"/>
        </w:rPr>
        <w:t xml:space="preserve">has </w:t>
      </w:r>
      <w:r>
        <w:rPr>
          <w:color w:val="212121"/>
          <w:w w:val="105"/>
        </w:rPr>
        <w:t xml:space="preserve">recognized </w:t>
      </w:r>
      <w:r>
        <w:rPr>
          <w:color w:val="0F0F0F"/>
          <w:w w:val="105"/>
        </w:rPr>
        <w:t xml:space="preserve">the </w:t>
      </w:r>
      <w:r>
        <w:rPr>
          <w:color w:val="212121"/>
          <w:w w:val="105"/>
        </w:rPr>
        <w:t xml:space="preserve">NCCN Drugs &amp; Biologics Compendium (NCCN Com pendium </w:t>
      </w:r>
      <w:r>
        <w:rPr>
          <w:color w:val="3A3A3A"/>
          <w:spacing w:val="3"/>
          <w:w w:val="105"/>
        </w:rPr>
        <w:t>®</w:t>
      </w:r>
      <w:r>
        <w:rPr>
          <w:color w:val="212121"/>
          <w:spacing w:val="3"/>
          <w:w w:val="105"/>
        </w:rPr>
        <w:t xml:space="preserve">) </w:t>
      </w:r>
      <w:r>
        <w:rPr>
          <w:color w:val="212121"/>
          <w:w w:val="105"/>
        </w:rPr>
        <w:t>a</w:t>
      </w:r>
      <w:r>
        <w:rPr>
          <w:color w:val="3A3A3A"/>
          <w:w w:val="105"/>
        </w:rPr>
        <w:t xml:space="preserve">s </w:t>
      </w:r>
      <w:r>
        <w:rPr>
          <w:color w:val="212121"/>
          <w:w w:val="105"/>
        </w:rPr>
        <w:t xml:space="preserve">a mandated reference for establishment of coverage policy and coverage decisions regarding the use of drugs and </w:t>
      </w:r>
      <w:r>
        <w:rPr>
          <w:color w:val="0F0F0F"/>
          <w:w w:val="105"/>
        </w:rPr>
        <w:t xml:space="preserve">biologics in </w:t>
      </w:r>
      <w:r>
        <w:rPr>
          <w:color w:val="212121"/>
          <w:w w:val="105"/>
        </w:rPr>
        <w:t xml:space="preserve">cancer care and </w:t>
      </w:r>
      <w:r>
        <w:rPr>
          <w:color w:val="0F0F0F"/>
          <w:w w:val="105"/>
        </w:rPr>
        <w:t xml:space="preserve">in </w:t>
      </w:r>
      <w:r>
        <w:rPr>
          <w:color w:val="212121"/>
          <w:w w:val="105"/>
        </w:rPr>
        <w:t xml:space="preserve">2016, NCCN was recognized </w:t>
      </w:r>
      <w:r>
        <w:rPr>
          <w:color w:val="0F0F0F"/>
          <w:w w:val="105"/>
        </w:rPr>
        <w:t xml:space="preserve">by </w:t>
      </w:r>
      <w:r>
        <w:rPr>
          <w:color w:val="212121"/>
          <w:w w:val="105"/>
        </w:rPr>
        <w:t xml:space="preserve">CMS as a qualified provider-led entity </w:t>
      </w:r>
      <w:r>
        <w:rPr>
          <w:color w:val="0F0F0F"/>
          <w:w w:val="105"/>
        </w:rPr>
        <w:t xml:space="preserve">(PLE) </w:t>
      </w:r>
      <w:r>
        <w:rPr>
          <w:color w:val="212121"/>
          <w:w w:val="105"/>
        </w:rPr>
        <w:t xml:space="preserve">for </w:t>
      </w:r>
      <w:r>
        <w:rPr>
          <w:color w:val="0F0F0F"/>
          <w:w w:val="105"/>
        </w:rPr>
        <w:t xml:space="preserve">the </w:t>
      </w:r>
      <w:r>
        <w:rPr>
          <w:color w:val="212121"/>
          <w:w w:val="105"/>
        </w:rPr>
        <w:t xml:space="preserve">Medicare Appropriate Use </w:t>
      </w:r>
      <w:r>
        <w:rPr>
          <w:color w:val="212121"/>
          <w:spacing w:val="-8"/>
          <w:w w:val="105"/>
        </w:rPr>
        <w:t>C1it</w:t>
      </w:r>
      <w:r>
        <w:rPr>
          <w:color w:val="3A3A3A"/>
          <w:spacing w:val="-8"/>
          <w:w w:val="105"/>
        </w:rPr>
        <w:t>e</w:t>
      </w:r>
      <w:r>
        <w:rPr>
          <w:color w:val="0F0F0F"/>
          <w:spacing w:val="-8"/>
          <w:w w:val="105"/>
        </w:rPr>
        <w:t xml:space="preserve">ria </w:t>
      </w:r>
      <w:r>
        <w:rPr>
          <w:color w:val="212121"/>
          <w:w w:val="105"/>
        </w:rPr>
        <w:t xml:space="preserve">(AUC) Program. Through </w:t>
      </w:r>
      <w:r>
        <w:rPr>
          <w:color w:val="0F0F0F"/>
          <w:w w:val="105"/>
        </w:rPr>
        <w:t xml:space="preserve">this qualification, </w:t>
      </w:r>
      <w:r>
        <w:rPr>
          <w:color w:val="212121"/>
          <w:w w:val="105"/>
        </w:rPr>
        <w:t>CMS recogni</w:t>
      </w:r>
      <w:r>
        <w:rPr>
          <w:color w:val="3A3A3A"/>
          <w:w w:val="105"/>
        </w:rPr>
        <w:t>z</w:t>
      </w:r>
      <w:r>
        <w:rPr>
          <w:color w:val="212121"/>
          <w:w w:val="105"/>
        </w:rPr>
        <w:t xml:space="preserve">es NCCN as a group qualified </w:t>
      </w:r>
      <w:r>
        <w:rPr>
          <w:color w:val="0F0F0F"/>
          <w:w w:val="105"/>
        </w:rPr>
        <w:t xml:space="preserve">to </w:t>
      </w:r>
      <w:r>
        <w:rPr>
          <w:color w:val="212121"/>
          <w:w w:val="105"/>
        </w:rPr>
        <w:t xml:space="preserve">develop AUC and establish policy and decision-making for diagnostic </w:t>
      </w:r>
      <w:r>
        <w:rPr>
          <w:color w:val="0F0F0F"/>
          <w:w w:val="105"/>
        </w:rPr>
        <w:t xml:space="preserve">imaging </w:t>
      </w:r>
      <w:r>
        <w:rPr>
          <w:color w:val="212121"/>
          <w:w w:val="105"/>
        </w:rPr>
        <w:t xml:space="preserve">in </w:t>
      </w:r>
      <w:r>
        <w:rPr>
          <w:color w:val="0F0F0F"/>
          <w:spacing w:val="-4"/>
          <w:w w:val="105"/>
        </w:rPr>
        <w:t>patient</w:t>
      </w:r>
      <w:r>
        <w:rPr>
          <w:color w:val="3A3A3A"/>
          <w:spacing w:val="-4"/>
          <w:w w:val="105"/>
        </w:rPr>
        <w:t xml:space="preserve">s </w:t>
      </w:r>
      <w:r>
        <w:rPr>
          <w:color w:val="212121"/>
          <w:w w:val="105"/>
        </w:rPr>
        <w:t>with cancer</w:t>
      </w:r>
      <w:r>
        <w:rPr>
          <w:color w:val="3A3A3A"/>
          <w:w w:val="105"/>
        </w:rPr>
        <w:t>.</w:t>
      </w:r>
    </w:p>
    <w:p w:rsidR="00220281" w:rsidRDefault="00717A3B">
      <w:pPr>
        <w:pStyle w:val="BodyText"/>
        <w:spacing w:before="3" w:line="247" w:lineRule="auto"/>
        <w:ind w:left="146" w:right="100" w:firstLine="3"/>
      </w:pPr>
      <w:r>
        <w:rPr>
          <w:color w:val="212121"/>
          <w:w w:val="105"/>
        </w:rPr>
        <w:t>NCCN</w:t>
      </w:r>
      <w:r>
        <w:rPr>
          <w:color w:val="212121"/>
          <w:spacing w:val="-10"/>
          <w:w w:val="105"/>
        </w:rPr>
        <w:t xml:space="preserve"> </w:t>
      </w:r>
      <w:r>
        <w:rPr>
          <w:color w:val="0F0F0F"/>
          <w:w w:val="105"/>
        </w:rPr>
        <w:t>Imaging</w:t>
      </w:r>
      <w:r>
        <w:rPr>
          <w:color w:val="0F0F0F"/>
          <w:spacing w:val="-17"/>
          <w:w w:val="105"/>
        </w:rPr>
        <w:t xml:space="preserve"> </w:t>
      </w:r>
      <w:r>
        <w:rPr>
          <w:color w:val="212121"/>
          <w:w w:val="105"/>
        </w:rPr>
        <w:t>AUC™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available</w:t>
      </w:r>
      <w:r>
        <w:rPr>
          <w:color w:val="212121"/>
          <w:spacing w:val="-15"/>
          <w:w w:val="105"/>
        </w:rPr>
        <w:t xml:space="preserve"> </w:t>
      </w:r>
      <w:r>
        <w:rPr>
          <w:color w:val="0F0F0F"/>
          <w:w w:val="105"/>
        </w:rPr>
        <w:t>free</w:t>
      </w:r>
      <w:r>
        <w:rPr>
          <w:color w:val="0F0F0F"/>
          <w:spacing w:val="-2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charg</w:t>
      </w:r>
      <w:r>
        <w:rPr>
          <w:color w:val="3A3A3A"/>
          <w:w w:val="105"/>
        </w:rPr>
        <w:t>e</w:t>
      </w:r>
      <w:r>
        <w:rPr>
          <w:color w:val="3A3A3A"/>
          <w:spacing w:val="-18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r</w:t>
      </w:r>
      <w:r>
        <w:rPr>
          <w:color w:val="3A3A3A"/>
          <w:w w:val="105"/>
        </w:rPr>
        <w:t>e</w:t>
      </w:r>
      <w:r>
        <w:rPr>
          <w:color w:val="212121"/>
          <w:w w:val="105"/>
        </w:rPr>
        <w:t>gi</w:t>
      </w:r>
      <w:r>
        <w:rPr>
          <w:color w:val="3A3A3A"/>
          <w:w w:val="105"/>
        </w:rPr>
        <w:t>s</w:t>
      </w:r>
      <w:r>
        <w:rPr>
          <w:color w:val="212121"/>
          <w:w w:val="105"/>
        </w:rPr>
        <w:t>tered</w:t>
      </w:r>
      <w:r>
        <w:rPr>
          <w:color w:val="212121"/>
          <w:spacing w:val="12"/>
          <w:w w:val="105"/>
        </w:rPr>
        <w:t xml:space="preserve"> </w:t>
      </w:r>
      <w:r>
        <w:rPr>
          <w:color w:val="0F0F0F"/>
          <w:spacing w:val="5"/>
          <w:w w:val="105"/>
        </w:rPr>
        <w:t>u</w:t>
      </w:r>
      <w:r>
        <w:rPr>
          <w:color w:val="3A3A3A"/>
          <w:spacing w:val="5"/>
          <w:w w:val="105"/>
        </w:rPr>
        <w:t>s</w:t>
      </w:r>
      <w:r>
        <w:rPr>
          <w:color w:val="212121"/>
          <w:spacing w:val="5"/>
          <w:w w:val="105"/>
        </w:rPr>
        <w:t>ers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NCCN.org and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can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be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accessed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at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NCCN.org/ImagingAUC</w:t>
      </w:r>
      <w:r>
        <w:rPr>
          <w:color w:val="3A3A3A"/>
          <w:w w:val="105"/>
        </w:rPr>
        <w:t>.</w:t>
      </w:r>
    </w:p>
    <w:p w:rsidR="00220281" w:rsidRDefault="00717A3B">
      <w:pPr>
        <w:pStyle w:val="BodyText"/>
        <w:spacing w:before="9"/>
        <w:rPr>
          <w:sz w:val="17"/>
        </w:rPr>
      </w:pPr>
      <w:r>
        <w:br w:type="column"/>
      </w:r>
    </w:p>
    <w:p w:rsidR="00220281" w:rsidRDefault="00717A3B">
      <w:pPr>
        <w:ind w:left="124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Fox C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ase Cance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er</w:t>
      </w:r>
    </w:p>
    <w:p w:rsidR="00220281" w:rsidRDefault="00220281">
      <w:pPr>
        <w:pStyle w:val="BodyText"/>
        <w:rPr>
          <w:rFonts w:ascii="Arial"/>
          <w:sz w:val="12"/>
        </w:rPr>
      </w:pPr>
    </w:p>
    <w:p w:rsidR="00220281" w:rsidRDefault="00717A3B">
      <w:pPr>
        <w:ind w:left="124" w:right="1069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unts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 xml:space="preserve">an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st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 xml:space="preserve">ute </w:t>
      </w:r>
      <w:r>
        <w:rPr>
          <w:rFonts w:ascii="Arial"/>
          <w:color w:val="626490"/>
          <w:w w:val="105"/>
          <w:sz w:val="13"/>
        </w:rPr>
        <w:t>a</w:t>
      </w:r>
      <w:r>
        <w:rPr>
          <w:rFonts w:ascii="Arial"/>
          <w:color w:val="313164"/>
          <w:w w:val="105"/>
          <w:sz w:val="13"/>
        </w:rPr>
        <w:t>t th</w:t>
      </w:r>
      <w:r>
        <w:rPr>
          <w:rFonts w:ascii="Arial"/>
          <w:color w:val="626490"/>
          <w:w w:val="105"/>
          <w:sz w:val="13"/>
        </w:rPr>
        <w:t xml:space="preserve">e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n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s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 xml:space="preserve">y of </w:t>
      </w:r>
      <w:r>
        <w:rPr>
          <w:rFonts w:ascii="Arial"/>
          <w:color w:val="4D4D7E"/>
          <w:w w:val="105"/>
          <w:sz w:val="13"/>
        </w:rPr>
        <w:t>U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a</w:t>
      </w:r>
      <w:r>
        <w:rPr>
          <w:rFonts w:ascii="Arial"/>
          <w:color w:val="313164"/>
          <w:w w:val="105"/>
          <w:sz w:val="13"/>
        </w:rPr>
        <w:t>h</w:t>
      </w:r>
    </w:p>
    <w:p w:rsidR="00220281" w:rsidRDefault="00220281">
      <w:pPr>
        <w:pStyle w:val="BodyText"/>
        <w:spacing w:before="4"/>
        <w:rPr>
          <w:rFonts w:ascii="Arial"/>
          <w:sz w:val="11"/>
        </w:rPr>
      </w:pPr>
    </w:p>
    <w:p w:rsidR="00220281" w:rsidRDefault="00717A3B">
      <w:pPr>
        <w:spacing w:line="266" w:lineRule="auto"/>
        <w:ind w:left="124" w:right="1242" w:hanging="1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F</w:t>
      </w:r>
      <w:r>
        <w:rPr>
          <w:rFonts w:ascii="Arial"/>
          <w:color w:val="4D4D7E"/>
          <w:w w:val="105"/>
          <w:sz w:val="13"/>
        </w:rPr>
        <w:t xml:space="preserve">red </w:t>
      </w:r>
      <w:r>
        <w:rPr>
          <w:rFonts w:ascii="Arial"/>
          <w:color w:val="313164"/>
          <w:w w:val="105"/>
          <w:sz w:val="13"/>
        </w:rPr>
        <w:t xml:space="preserve">H </w:t>
      </w:r>
      <w:r>
        <w:rPr>
          <w:rFonts w:ascii="Arial"/>
          <w:color w:val="4D4D7E"/>
          <w:w w:val="105"/>
          <w:sz w:val="13"/>
        </w:rPr>
        <w:t>utchinson Ca</w:t>
      </w:r>
      <w:r>
        <w:rPr>
          <w:rFonts w:ascii="Arial"/>
          <w:color w:val="15134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 xml:space="preserve">cer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 xml:space="preserve">esearch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807EA5"/>
          <w:w w:val="105"/>
          <w:sz w:val="13"/>
        </w:rPr>
        <w:t>/</w:t>
      </w:r>
    </w:p>
    <w:p w:rsidR="00220281" w:rsidRDefault="00717A3B">
      <w:pPr>
        <w:ind w:left="128"/>
        <w:rPr>
          <w:rFonts w:ascii="Arial"/>
          <w:sz w:val="13"/>
        </w:rPr>
      </w:pPr>
      <w:r>
        <w:rPr>
          <w:rFonts w:ascii="Arial"/>
          <w:color w:val="626490"/>
          <w:w w:val="110"/>
          <w:sz w:val="13"/>
        </w:rPr>
        <w:t>Seatt</w:t>
      </w:r>
      <w:r>
        <w:rPr>
          <w:rFonts w:ascii="Arial"/>
          <w:color w:val="313164"/>
          <w:w w:val="110"/>
          <w:sz w:val="13"/>
        </w:rPr>
        <w:t>l</w:t>
      </w:r>
      <w:r>
        <w:rPr>
          <w:rFonts w:ascii="Arial"/>
          <w:color w:val="4D4D7E"/>
          <w:w w:val="110"/>
          <w:sz w:val="13"/>
        </w:rPr>
        <w:t xml:space="preserve">e </w:t>
      </w:r>
      <w:r>
        <w:rPr>
          <w:rFonts w:ascii="Arial"/>
          <w:color w:val="626490"/>
          <w:w w:val="110"/>
          <w:sz w:val="13"/>
        </w:rPr>
        <w:t>Ca</w:t>
      </w:r>
      <w:r>
        <w:rPr>
          <w:rFonts w:ascii="Arial"/>
          <w:color w:val="313164"/>
          <w:w w:val="110"/>
          <w:sz w:val="13"/>
        </w:rPr>
        <w:t>n</w:t>
      </w:r>
      <w:r>
        <w:rPr>
          <w:rFonts w:ascii="Arial"/>
          <w:color w:val="626490"/>
          <w:w w:val="110"/>
          <w:sz w:val="13"/>
        </w:rPr>
        <w:t>ce</w:t>
      </w:r>
      <w:r>
        <w:rPr>
          <w:rFonts w:ascii="Arial"/>
          <w:color w:val="313164"/>
          <w:w w:val="110"/>
          <w:sz w:val="13"/>
        </w:rPr>
        <w:t xml:space="preserve">r </w:t>
      </w:r>
      <w:r>
        <w:rPr>
          <w:rFonts w:ascii="Arial"/>
          <w:color w:val="626490"/>
          <w:w w:val="110"/>
          <w:sz w:val="13"/>
        </w:rPr>
        <w:t xml:space="preserve">Care </w:t>
      </w:r>
      <w:r>
        <w:rPr>
          <w:rFonts w:ascii="Arial"/>
          <w:color w:val="4D4D7E"/>
          <w:w w:val="110"/>
          <w:sz w:val="13"/>
        </w:rPr>
        <w:t>A</w:t>
      </w:r>
      <w:r>
        <w:rPr>
          <w:rFonts w:ascii="Arial"/>
          <w:color w:val="313164"/>
          <w:w w:val="110"/>
          <w:sz w:val="13"/>
        </w:rPr>
        <w:t>llia</w:t>
      </w:r>
      <w:r>
        <w:rPr>
          <w:rFonts w:ascii="Arial"/>
          <w:color w:val="4D4D7E"/>
          <w:w w:val="110"/>
          <w:sz w:val="13"/>
        </w:rPr>
        <w:t>nce</w:t>
      </w:r>
    </w:p>
    <w:p w:rsidR="00220281" w:rsidRDefault="00717A3B">
      <w:pPr>
        <w:spacing w:before="124" w:line="259" w:lineRule="auto"/>
        <w:ind w:left="128" w:right="1069" w:firstLine="3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 xml:space="preserve">The </w:t>
      </w:r>
      <w:r>
        <w:rPr>
          <w:rFonts w:ascii="Arial"/>
          <w:color w:val="626490"/>
          <w:w w:val="105"/>
          <w:sz w:val="13"/>
        </w:rPr>
        <w:t xml:space="preserve">Sidney </w:t>
      </w:r>
      <w:r>
        <w:rPr>
          <w:rFonts w:ascii="Arial"/>
          <w:color w:val="313164"/>
          <w:w w:val="105"/>
          <w:sz w:val="13"/>
        </w:rPr>
        <w:t>K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m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el Co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>p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ensive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626490"/>
          <w:w w:val="105"/>
          <w:sz w:val="13"/>
        </w:rPr>
        <w:t>Center  a</w:t>
      </w:r>
      <w:r>
        <w:rPr>
          <w:rFonts w:ascii="Arial"/>
          <w:color w:val="313164"/>
          <w:w w:val="105"/>
          <w:sz w:val="13"/>
        </w:rPr>
        <w:t xml:space="preserve">t  </w:t>
      </w:r>
      <w:r>
        <w:rPr>
          <w:rFonts w:ascii="Arial"/>
          <w:color w:val="4D4D7E"/>
          <w:w w:val="105"/>
          <w:sz w:val="13"/>
        </w:rPr>
        <w:t>Jo</w:t>
      </w:r>
      <w:r>
        <w:rPr>
          <w:rFonts w:ascii="Arial"/>
          <w:color w:val="313164"/>
          <w:w w:val="105"/>
          <w:sz w:val="13"/>
        </w:rPr>
        <w:t>hn</w:t>
      </w:r>
      <w:r>
        <w:rPr>
          <w:rFonts w:ascii="Arial"/>
          <w:color w:val="4D4D7E"/>
          <w:w w:val="105"/>
          <w:sz w:val="13"/>
        </w:rPr>
        <w:t xml:space="preserve">s 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opk</w:t>
      </w:r>
      <w:r>
        <w:rPr>
          <w:rFonts w:ascii="Arial"/>
          <w:color w:val="313164"/>
          <w:w w:val="105"/>
          <w:sz w:val="13"/>
        </w:rPr>
        <w:t>in</w:t>
      </w:r>
      <w:r>
        <w:rPr>
          <w:rFonts w:ascii="Arial"/>
          <w:color w:val="626490"/>
          <w:w w:val="105"/>
          <w:sz w:val="13"/>
        </w:rPr>
        <w:t>s</w:t>
      </w:r>
    </w:p>
    <w:p w:rsidR="00220281" w:rsidRDefault="00717A3B">
      <w:pPr>
        <w:spacing w:before="112" w:line="254" w:lineRule="auto"/>
        <w:ind w:left="124" w:right="798"/>
        <w:jc w:val="both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obe</w:t>
      </w:r>
      <w:r>
        <w:rPr>
          <w:rFonts w:ascii="Arial"/>
          <w:color w:val="313164"/>
          <w:w w:val="105"/>
          <w:sz w:val="13"/>
        </w:rPr>
        <w:t xml:space="preserve">rt </w:t>
      </w:r>
      <w:r>
        <w:rPr>
          <w:rFonts w:ascii="Arial"/>
          <w:color w:val="4D4D7E"/>
          <w:w w:val="105"/>
          <w:sz w:val="13"/>
        </w:rPr>
        <w:t>H. L</w:t>
      </w:r>
      <w:r>
        <w:rPr>
          <w:rFonts w:ascii="Arial"/>
          <w:color w:val="313164"/>
          <w:w w:val="105"/>
          <w:sz w:val="13"/>
        </w:rPr>
        <w:t>uri</w:t>
      </w:r>
      <w:r>
        <w:rPr>
          <w:rFonts w:ascii="Arial"/>
          <w:color w:val="626490"/>
          <w:w w:val="105"/>
          <w:sz w:val="13"/>
        </w:rPr>
        <w:t>e Comp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ehe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626490"/>
          <w:w w:val="105"/>
          <w:sz w:val="13"/>
        </w:rPr>
        <w:t xml:space="preserve">ve Cancer 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 xml:space="preserve">ter </w:t>
      </w:r>
      <w:r>
        <w:rPr>
          <w:rFonts w:ascii="Arial"/>
          <w:color w:val="626490"/>
          <w:w w:val="105"/>
          <w:sz w:val="13"/>
        </w:rPr>
        <w:t>o</w:t>
      </w:r>
      <w:r>
        <w:rPr>
          <w:rFonts w:ascii="Arial"/>
          <w:color w:val="313164"/>
          <w:w w:val="105"/>
          <w:sz w:val="13"/>
        </w:rPr>
        <w:t xml:space="preserve">f </w:t>
      </w:r>
      <w:r>
        <w:rPr>
          <w:rFonts w:ascii="Arial"/>
          <w:color w:val="4D4D7E"/>
          <w:w w:val="105"/>
          <w:sz w:val="13"/>
        </w:rPr>
        <w:t>No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wes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 xml:space="preserve">ern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n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626490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ty</w:t>
      </w:r>
    </w:p>
    <w:p w:rsidR="00220281" w:rsidRDefault="00717A3B">
      <w:pPr>
        <w:spacing w:before="122"/>
        <w:ind w:left="132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 xml:space="preserve">Mayo </w:t>
      </w:r>
      <w:r>
        <w:rPr>
          <w:rFonts w:ascii="Arial"/>
          <w:color w:val="626490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l</w:t>
      </w:r>
      <w:r>
        <w:rPr>
          <w:rFonts w:ascii="Arial"/>
          <w:color w:val="4D4D7E"/>
          <w:w w:val="105"/>
          <w:sz w:val="13"/>
        </w:rPr>
        <w:t xml:space="preserve">inic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 xml:space="preserve">cer 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te</w:t>
      </w:r>
      <w:r>
        <w:rPr>
          <w:rFonts w:ascii="Arial"/>
          <w:color w:val="313164"/>
          <w:w w:val="105"/>
          <w:sz w:val="13"/>
        </w:rPr>
        <w:t>r</w:t>
      </w:r>
    </w:p>
    <w:p w:rsidR="00220281" w:rsidRDefault="00220281">
      <w:pPr>
        <w:pStyle w:val="BodyText"/>
        <w:spacing w:before="4"/>
        <w:rPr>
          <w:rFonts w:ascii="Arial"/>
          <w:sz w:val="11"/>
        </w:rPr>
      </w:pPr>
    </w:p>
    <w:p w:rsidR="00220281" w:rsidRDefault="00717A3B">
      <w:pPr>
        <w:spacing w:line="254" w:lineRule="auto"/>
        <w:ind w:left="128" w:right="1181" w:firstLine="3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or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a</w:t>
      </w:r>
      <w:r>
        <w:rPr>
          <w:rFonts w:ascii="Arial"/>
          <w:color w:val="313164"/>
          <w:w w:val="105"/>
          <w:sz w:val="13"/>
        </w:rPr>
        <w:t xml:space="preserve">l </w:t>
      </w:r>
      <w:r>
        <w:rPr>
          <w:rFonts w:ascii="Arial"/>
          <w:color w:val="626490"/>
          <w:w w:val="105"/>
          <w:sz w:val="13"/>
        </w:rPr>
        <w:t>Sloa</w:t>
      </w:r>
      <w:r>
        <w:rPr>
          <w:rFonts w:ascii="Arial"/>
          <w:color w:val="313164"/>
          <w:w w:val="105"/>
          <w:sz w:val="13"/>
        </w:rPr>
        <w:t xml:space="preserve">n </w:t>
      </w:r>
      <w:r>
        <w:rPr>
          <w:rFonts w:ascii="Arial"/>
          <w:color w:val="4D4D7E"/>
          <w:w w:val="105"/>
          <w:sz w:val="13"/>
        </w:rPr>
        <w:t>Ke</w:t>
      </w:r>
      <w:r>
        <w:rPr>
          <w:rFonts w:ascii="Arial"/>
          <w:color w:val="313164"/>
          <w:w w:val="105"/>
          <w:sz w:val="13"/>
        </w:rPr>
        <w:t xml:space="preserve">tt </w:t>
      </w:r>
      <w:r>
        <w:rPr>
          <w:rFonts w:ascii="Arial"/>
          <w:color w:val="4D4D7E"/>
          <w:w w:val="105"/>
          <w:sz w:val="13"/>
        </w:rPr>
        <w:t>er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 xml:space="preserve">ng </w:t>
      </w:r>
      <w:r>
        <w:rPr>
          <w:rFonts w:ascii="Arial"/>
          <w:color w:val="626490"/>
          <w:w w:val="105"/>
          <w:sz w:val="13"/>
        </w:rPr>
        <w:t xml:space="preserve">Cancer 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nt</w:t>
      </w:r>
      <w:r>
        <w:rPr>
          <w:rFonts w:ascii="Arial"/>
          <w:color w:val="4D4D7E"/>
          <w:w w:val="105"/>
          <w:sz w:val="13"/>
        </w:rPr>
        <w:t>er</w:t>
      </w:r>
    </w:p>
    <w:p w:rsidR="00220281" w:rsidRDefault="00717A3B">
      <w:pPr>
        <w:spacing w:before="9" w:line="270" w:lineRule="atLeast"/>
        <w:ind w:left="131" w:right="1179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offi</w:t>
      </w:r>
      <w:r>
        <w:rPr>
          <w:rFonts w:ascii="Arial"/>
          <w:color w:val="313164"/>
          <w:w w:val="105"/>
          <w:sz w:val="13"/>
        </w:rPr>
        <w:t xml:space="preserve">tt  </w:t>
      </w:r>
      <w:r>
        <w:rPr>
          <w:rFonts w:ascii="Arial"/>
          <w:color w:val="626490"/>
          <w:w w:val="105"/>
          <w:sz w:val="13"/>
        </w:rPr>
        <w:t>Cance</w:t>
      </w:r>
      <w:r>
        <w:rPr>
          <w:rFonts w:ascii="Arial"/>
          <w:color w:val="313164"/>
          <w:w w:val="105"/>
          <w:sz w:val="13"/>
        </w:rPr>
        <w:t xml:space="preserve">r  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r T</w:t>
      </w:r>
      <w:r>
        <w:rPr>
          <w:rFonts w:ascii="Arial"/>
          <w:color w:val="4D4D7E"/>
          <w:w w:val="105"/>
          <w:sz w:val="13"/>
        </w:rPr>
        <w:t xml:space="preserve">he </w:t>
      </w:r>
      <w:r>
        <w:rPr>
          <w:rFonts w:ascii="Arial"/>
          <w:color w:val="626490"/>
          <w:w w:val="105"/>
          <w:sz w:val="13"/>
        </w:rPr>
        <w:t>O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 xml:space="preserve">io </w:t>
      </w:r>
      <w:r>
        <w:rPr>
          <w:rFonts w:ascii="Arial"/>
          <w:color w:val="626490"/>
          <w:w w:val="105"/>
          <w:sz w:val="13"/>
        </w:rPr>
        <w:t>Sta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 xml:space="preserve">e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n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626490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sity</w:t>
      </w:r>
    </w:p>
    <w:p w:rsidR="00220281" w:rsidRDefault="00717A3B">
      <w:pPr>
        <w:spacing w:before="16" w:line="254" w:lineRule="auto"/>
        <w:ind w:left="128" w:right="663" w:hanging="1"/>
        <w:rPr>
          <w:rFonts w:ascii="Arial"/>
          <w:sz w:val="13"/>
        </w:rPr>
      </w:pPr>
      <w:r>
        <w:rPr>
          <w:rFonts w:ascii="Arial"/>
          <w:color w:val="626490"/>
          <w:w w:val="105"/>
          <w:sz w:val="13"/>
        </w:rPr>
        <w:t xml:space="preserve">Comp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ehe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 xml:space="preserve">ve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te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626490"/>
          <w:w w:val="105"/>
          <w:sz w:val="13"/>
        </w:rPr>
        <w:t xml:space="preserve">- </w:t>
      </w:r>
      <w:r>
        <w:rPr>
          <w:rFonts w:ascii="Arial"/>
          <w:color w:val="4D4D7E"/>
          <w:w w:val="105"/>
          <w:sz w:val="13"/>
        </w:rPr>
        <w:t>James Cance</w:t>
      </w:r>
      <w:r>
        <w:rPr>
          <w:rFonts w:ascii="Arial"/>
          <w:color w:val="151344"/>
          <w:w w:val="105"/>
          <w:sz w:val="13"/>
        </w:rPr>
        <w:t xml:space="preserve">r 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os</w:t>
      </w:r>
      <w:r>
        <w:rPr>
          <w:rFonts w:ascii="Arial"/>
          <w:color w:val="313164"/>
          <w:w w:val="105"/>
          <w:sz w:val="13"/>
        </w:rPr>
        <w:t xml:space="preserve">pit </w:t>
      </w:r>
      <w:r>
        <w:rPr>
          <w:rFonts w:ascii="Arial"/>
          <w:color w:val="4D4D7E"/>
          <w:w w:val="105"/>
          <w:sz w:val="13"/>
        </w:rPr>
        <w:t xml:space="preserve">al and Solove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esea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 xml:space="preserve">ch 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i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te</w:t>
      </w:r>
    </w:p>
    <w:p w:rsidR="00220281" w:rsidRDefault="00717A3B">
      <w:pPr>
        <w:spacing w:before="20" w:line="280" w:lineRule="exact"/>
        <w:ind w:left="128" w:right="663" w:firstLine="2"/>
        <w:rPr>
          <w:rFonts w:ascii="Arial"/>
          <w:sz w:val="13"/>
        </w:rPr>
      </w:pPr>
      <w:r>
        <w:rPr>
          <w:rFonts w:ascii="Arial"/>
          <w:color w:val="4D4D7E"/>
          <w:w w:val="110"/>
          <w:sz w:val="13"/>
        </w:rPr>
        <w:t>Roswell Pa</w:t>
      </w:r>
      <w:r>
        <w:rPr>
          <w:rFonts w:ascii="Arial"/>
          <w:color w:val="313164"/>
          <w:w w:val="110"/>
          <w:sz w:val="13"/>
        </w:rPr>
        <w:t>r</w:t>
      </w:r>
      <w:r>
        <w:rPr>
          <w:rFonts w:ascii="Arial"/>
          <w:color w:val="4D4D7E"/>
          <w:w w:val="110"/>
          <w:sz w:val="13"/>
        </w:rPr>
        <w:t>k Cance</w:t>
      </w:r>
      <w:r>
        <w:rPr>
          <w:rFonts w:ascii="Arial"/>
          <w:color w:val="313164"/>
          <w:w w:val="110"/>
          <w:sz w:val="13"/>
        </w:rPr>
        <w:t>r In</w:t>
      </w:r>
      <w:r>
        <w:rPr>
          <w:rFonts w:ascii="Arial"/>
          <w:color w:val="4D4D7E"/>
          <w:w w:val="110"/>
          <w:sz w:val="13"/>
        </w:rPr>
        <w:t>s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i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u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 xml:space="preserve">e </w:t>
      </w:r>
      <w:r>
        <w:rPr>
          <w:rFonts w:ascii="Arial"/>
          <w:color w:val="626490"/>
          <w:w w:val="110"/>
          <w:sz w:val="13"/>
        </w:rPr>
        <w:t>Si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e</w:t>
      </w:r>
      <w:r>
        <w:rPr>
          <w:rFonts w:ascii="Arial"/>
          <w:color w:val="313164"/>
          <w:w w:val="110"/>
          <w:sz w:val="13"/>
        </w:rPr>
        <w:t>m</w:t>
      </w:r>
      <w:r>
        <w:rPr>
          <w:rFonts w:ascii="Arial"/>
          <w:color w:val="626490"/>
          <w:w w:val="110"/>
          <w:sz w:val="13"/>
        </w:rPr>
        <w:t xml:space="preserve">an </w:t>
      </w:r>
      <w:r>
        <w:rPr>
          <w:rFonts w:ascii="Arial"/>
          <w:color w:val="4D4D7E"/>
          <w:w w:val="110"/>
          <w:sz w:val="13"/>
        </w:rPr>
        <w:t>Ca</w:t>
      </w:r>
      <w:r>
        <w:rPr>
          <w:rFonts w:ascii="Arial"/>
          <w:color w:val="313164"/>
          <w:w w:val="110"/>
          <w:sz w:val="13"/>
        </w:rPr>
        <w:t>n</w:t>
      </w:r>
      <w:r>
        <w:rPr>
          <w:rFonts w:ascii="Arial"/>
          <w:color w:val="626490"/>
          <w:w w:val="110"/>
          <w:sz w:val="13"/>
        </w:rPr>
        <w:t xml:space="preserve">cer </w:t>
      </w:r>
      <w:r>
        <w:rPr>
          <w:rFonts w:ascii="Arial"/>
          <w:color w:val="4D4D7E"/>
          <w:w w:val="110"/>
          <w:sz w:val="13"/>
        </w:rPr>
        <w:t>Cen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e</w:t>
      </w:r>
      <w:r>
        <w:rPr>
          <w:rFonts w:ascii="Arial"/>
          <w:color w:val="313164"/>
          <w:w w:val="110"/>
          <w:sz w:val="13"/>
        </w:rPr>
        <w:t>r</w:t>
      </w:r>
    </w:p>
    <w:p w:rsidR="00220281" w:rsidRDefault="00717A3B">
      <w:pPr>
        <w:spacing w:line="137" w:lineRule="exact"/>
        <w:ind w:left="130"/>
        <w:rPr>
          <w:rFonts w:ascii="Arial"/>
          <w:sz w:val="13"/>
        </w:rPr>
      </w:pPr>
      <w:r>
        <w:rPr>
          <w:rFonts w:ascii="Arial"/>
          <w:color w:val="626490"/>
          <w:w w:val="110"/>
          <w:sz w:val="13"/>
        </w:rPr>
        <w:t xml:space="preserve">at </w:t>
      </w:r>
      <w:r>
        <w:rPr>
          <w:rFonts w:ascii="Arial"/>
          <w:color w:val="4D4D7E"/>
          <w:w w:val="110"/>
          <w:sz w:val="13"/>
        </w:rPr>
        <w:t>Ba</w:t>
      </w:r>
      <w:r>
        <w:rPr>
          <w:rFonts w:ascii="Arial"/>
          <w:color w:val="313164"/>
          <w:w w:val="110"/>
          <w:sz w:val="13"/>
        </w:rPr>
        <w:t>rn</w:t>
      </w:r>
      <w:r>
        <w:rPr>
          <w:rFonts w:ascii="Arial"/>
          <w:color w:val="4D4D7E"/>
          <w:w w:val="110"/>
          <w:sz w:val="13"/>
        </w:rPr>
        <w:t>es-Jew</w:t>
      </w:r>
      <w:r>
        <w:rPr>
          <w:rFonts w:ascii="Arial"/>
          <w:color w:val="313164"/>
          <w:w w:val="110"/>
          <w:sz w:val="13"/>
        </w:rPr>
        <w:t>i</w:t>
      </w:r>
      <w:r>
        <w:rPr>
          <w:rFonts w:ascii="Arial"/>
          <w:color w:val="4D4D7E"/>
          <w:w w:val="110"/>
          <w:sz w:val="13"/>
        </w:rPr>
        <w:t>s</w:t>
      </w:r>
      <w:r>
        <w:rPr>
          <w:rFonts w:ascii="Arial"/>
          <w:color w:val="313164"/>
          <w:w w:val="110"/>
          <w:sz w:val="13"/>
        </w:rPr>
        <w:t>h H</w:t>
      </w:r>
      <w:r>
        <w:rPr>
          <w:rFonts w:ascii="Arial"/>
          <w:color w:val="4D4D7E"/>
          <w:w w:val="110"/>
          <w:sz w:val="13"/>
        </w:rPr>
        <w:t>osp</w:t>
      </w:r>
      <w:r>
        <w:rPr>
          <w:rFonts w:ascii="Arial"/>
          <w:color w:val="313164"/>
          <w:w w:val="110"/>
          <w:sz w:val="13"/>
        </w:rPr>
        <w:t>it</w:t>
      </w:r>
      <w:r>
        <w:rPr>
          <w:rFonts w:ascii="Arial"/>
          <w:color w:val="4D4D7E"/>
          <w:w w:val="110"/>
          <w:sz w:val="13"/>
        </w:rPr>
        <w:t>a</w:t>
      </w:r>
      <w:r>
        <w:rPr>
          <w:rFonts w:ascii="Arial"/>
          <w:color w:val="313164"/>
          <w:w w:val="110"/>
          <w:sz w:val="13"/>
        </w:rPr>
        <w:t>l</w:t>
      </w:r>
    </w:p>
    <w:p w:rsidR="00220281" w:rsidRDefault="00717A3B">
      <w:pPr>
        <w:spacing w:before="9" w:line="254" w:lineRule="auto"/>
        <w:ind w:left="128" w:right="1069" w:firstLine="1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and Was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 xml:space="preserve">ing 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 xml:space="preserve">on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 xml:space="preserve">niversity </w:t>
      </w:r>
      <w:r>
        <w:rPr>
          <w:rFonts w:ascii="Arial"/>
          <w:color w:val="626490"/>
          <w:w w:val="105"/>
          <w:sz w:val="13"/>
        </w:rPr>
        <w:t>Sc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oo</w:t>
      </w:r>
      <w:r>
        <w:rPr>
          <w:rFonts w:ascii="Arial"/>
          <w:color w:val="313164"/>
          <w:w w:val="105"/>
          <w:sz w:val="13"/>
        </w:rPr>
        <w:t xml:space="preserve">l </w:t>
      </w:r>
      <w:r>
        <w:rPr>
          <w:rFonts w:ascii="Arial"/>
          <w:color w:val="4D4D7E"/>
          <w:w w:val="105"/>
          <w:sz w:val="13"/>
        </w:rPr>
        <w:t>o</w:t>
      </w:r>
      <w:r>
        <w:rPr>
          <w:rFonts w:ascii="Arial"/>
          <w:color w:val="313164"/>
          <w:w w:val="105"/>
          <w:sz w:val="13"/>
        </w:rPr>
        <w:t xml:space="preserve">f </w:t>
      </w:r>
      <w:r>
        <w:rPr>
          <w:rFonts w:ascii="Arial"/>
          <w:color w:val="4D4D7E"/>
          <w:w w:val="105"/>
          <w:sz w:val="13"/>
        </w:rPr>
        <w:t>Medic</w:t>
      </w:r>
      <w:r>
        <w:rPr>
          <w:rFonts w:ascii="Arial"/>
          <w:color w:val="313164"/>
          <w:w w:val="105"/>
          <w:sz w:val="13"/>
        </w:rPr>
        <w:t>in</w:t>
      </w:r>
      <w:r>
        <w:rPr>
          <w:rFonts w:ascii="Arial"/>
          <w:color w:val="626490"/>
          <w:w w:val="105"/>
          <w:sz w:val="13"/>
        </w:rPr>
        <w:t>e</w:t>
      </w:r>
    </w:p>
    <w:p w:rsidR="00220281" w:rsidRDefault="00717A3B">
      <w:pPr>
        <w:spacing w:before="115" w:line="266" w:lineRule="auto"/>
        <w:ind w:left="139" w:right="1552" w:hanging="11"/>
        <w:rPr>
          <w:rFonts w:ascii="Arial"/>
          <w:sz w:val="13"/>
        </w:rPr>
      </w:pPr>
      <w:r>
        <w:rPr>
          <w:rFonts w:ascii="Arial"/>
          <w:color w:val="626490"/>
          <w:w w:val="105"/>
          <w:sz w:val="13"/>
        </w:rPr>
        <w:t xml:space="preserve">St. </w:t>
      </w:r>
      <w:r>
        <w:rPr>
          <w:rFonts w:ascii="Arial"/>
          <w:color w:val="4D4D7E"/>
          <w:w w:val="105"/>
          <w:sz w:val="13"/>
        </w:rPr>
        <w:t xml:space="preserve">Jude </w:t>
      </w:r>
      <w:r>
        <w:rPr>
          <w:rFonts w:ascii="Arial"/>
          <w:color w:val="626490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151344"/>
          <w:w w:val="105"/>
          <w:sz w:val="13"/>
        </w:rPr>
        <w:t>il</w:t>
      </w:r>
      <w:r>
        <w:rPr>
          <w:rFonts w:ascii="Arial"/>
          <w:color w:val="626490"/>
          <w:w w:val="105"/>
          <w:sz w:val="13"/>
        </w:rPr>
        <w:t>d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 xml:space="preserve">en's Resea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h H</w:t>
      </w:r>
      <w:r>
        <w:rPr>
          <w:rFonts w:ascii="Arial"/>
          <w:color w:val="4D4D7E"/>
          <w:w w:val="105"/>
          <w:sz w:val="13"/>
        </w:rPr>
        <w:t>ospi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a</w:t>
      </w:r>
      <w:r>
        <w:rPr>
          <w:rFonts w:ascii="Arial"/>
          <w:color w:val="151344"/>
          <w:w w:val="105"/>
          <w:sz w:val="13"/>
        </w:rPr>
        <w:t>l</w:t>
      </w:r>
      <w:r>
        <w:rPr>
          <w:rFonts w:ascii="Arial"/>
          <w:color w:val="807EA5"/>
          <w:w w:val="105"/>
          <w:sz w:val="13"/>
        </w:rPr>
        <w:t>/</w:t>
      </w:r>
    </w:p>
    <w:p w:rsidR="00220281" w:rsidRDefault="00717A3B">
      <w:pPr>
        <w:spacing w:line="254" w:lineRule="auto"/>
        <w:ind w:left="136" w:right="663" w:hanging="5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Th</w:t>
      </w:r>
      <w:r>
        <w:rPr>
          <w:rFonts w:ascii="Arial"/>
          <w:color w:val="4D4D7E"/>
          <w:w w:val="105"/>
          <w:sz w:val="13"/>
        </w:rPr>
        <w:t xml:space="preserve">e </w:t>
      </w:r>
      <w:r>
        <w:rPr>
          <w:rFonts w:ascii="Arial"/>
          <w:color w:val="313164"/>
          <w:w w:val="105"/>
          <w:sz w:val="13"/>
        </w:rPr>
        <w:t>Uni</w:t>
      </w:r>
      <w:r>
        <w:rPr>
          <w:rFonts w:ascii="Arial"/>
          <w:color w:val="4D4D7E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 xml:space="preserve">y o </w:t>
      </w:r>
      <w:r>
        <w:rPr>
          <w:rFonts w:ascii="Arial"/>
          <w:color w:val="313164"/>
          <w:w w:val="105"/>
          <w:sz w:val="13"/>
        </w:rPr>
        <w:t>f T</w:t>
      </w:r>
      <w:r>
        <w:rPr>
          <w:rFonts w:ascii="Arial"/>
          <w:color w:val="4D4D7E"/>
          <w:w w:val="105"/>
          <w:sz w:val="13"/>
        </w:rPr>
        <w:t>en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 xml:space="preserve">essee </w:t>
      </w:r>
      <w:r>
        <w:rPr>
          <w:rFonts w:ascii="Arial"/>
          <w:color w:val="4D4D7E"/>
          <w:w w:val="105"/>
          <w:sz w:val="13"/>
        </w:rPr>
        <w:t>Hea</w:t>
      </w:r>
      <w:r>
        <w:rPr>
          <w:rFonts w:ascii="Arial"/>
          <w:color w:val="313164"/>
          <w:w w:val="105"/>
          <w:sz w:val="13"/>
        </w:rPr>
        <w:t xml:space="preserve">lth  </w:t>
      </w:r>
      <w:r>
        <w:rPr>
          <w:rFonts w:ascii="Arial"/>
          <w:color w:val="626490"/>
          <w:w w:val="105"/>
          <w:sz w:val="13"/>
        </w:rPr>
        <w:t>Sc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626490"/>
          <w:w w:val="105"/>
          <w:sz w:val="13"/>
        </w:rPr>
        <w:t>ence Ce</w:t>
      </w:r>
      <w:r>
        <w:rPr>
          <w:rFonts w:ascii="Arial"/>
          <w:color w:val="313164"/>
          <w:w w:val="105"/>
          <w:sz w:val="13"/>
        </w:rPr>
        <w:t>nt</w:t>
      </w:r>
      <w:r>
        <w:rPr>
          <w:rFonts w:ascii="Arial"/>
          <w:color w:val="4D4D7E"/>
          <w:w w:val="105"/>
          <w:sz w:val="13"/>
        </w:rPr>
        <w:t>er</w:t>
      </w:r>
    </w:p>
    <w:p w:rsidR="00220281" w:rsidRDefault="00717A3B">
      <w:pPr>
        <w:spacing w:before="115"/>
        <w:ind w:left="136"/>
        <w:rPr>
          <w:rFonts w:ascii="Arial"/>
          <w:sz w:val="13"/>
        </w:rPr>
      </w:pPr>
      <w:r>
        <w:rPr>
          <w:rFonts w:ascii="Arial"/>
          <w:color w:val="626490"/>
          <w:w w:val="110"/>
          <w:sz w:val="13"/>
        </w:rPr>
        <w:t>S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a</w:t>
      </w:r>
      <w:r>
        <w:rPr>
          <w:rFonts w:ascii="Arial"/>
          <w:color w:val="313164"/>
          <w:w w:val="110"/>
          <w:sz w:val="13"/>
        </w:rPr>
        <w:t>nf</w:t>
      </w:r>
      <w:r>
        <w:rPr>
          <w:rFonts w:ascii="Arial"/>
          <w:color w:val="626490"/>
          <w:w w:val="110"/>
          <w:sz w:val="13"/>
        </w:rPr>
        <w:t>ord Cance</w:t>
      </w:r>
      <w:r>
        <w:rPr>
          <w:rFonts w:ascii="Arial"/>
          <w:color w:val="313164"/>
          <w:w w:val="110"/>
          <w:sz w:val="13"/>
        </w:rPr>
        <w:t xml:space="preserve">r </w:t>
      </w:r>
      <w:r>
        <w:rPr>
          <w:rFonts w:ascii="Arial"/>
          <w:color w:val="4D4D7E"/>
          <w:w w:val="110"/>
          <w:sz w:val="13"/>
        </w:rPr>
        <w:t>I</w:t>
      </w:r>
      <w:r>
        <w:rPr>
          <w:rFonts w:ascii="Arial"/>
          <w:color w:val="313164"/>
          <w:w w:val="110"/>
          <w:sz w:val="13"/>
        </w:rPr>
        <w:t>n</w:t>
      </w:r>
      <w:r>
        <w:rPr>
          <w:rFonts w:ascii="Arial"/>
          <w:color w:val="626490"/>
          <w:w w:val="110"/>
          <w:sz w:val="13"/>
        </w:rPr>
        <w:t>s</w:t>
      </w:r>
      <w:r>
        <w:rPr>
          <w:rFonts w:ascii="Arial"/>
          <w:color w:val="151344"/>
          <w:w w:val="110"/>
          <w:sz w:val="13"/>
        </w:rPr>
        <w:t>t</w:t>
      </w:r>
      <w:r>
        <w:rPr>
          <w:rFonts w:ascii="Arial"/>
          <w:color w:val="313164"/>
          <w:w w:val="110"/>
          <w:sz w:val="13"/>
        </w:rPr>
        <w:t>i</w:t>
      </w:r>
      <w:r>
        <w:rPr>
          <w:rFonts w:ascii="Arial"/>
          <w:color w:val="4D4D7E"/>
          <w:w w:val="110"/>
          <w:sz w:val="13"/>
        </w:rPr>
        <w:t>t</w:t>
      </w:r>
      <w:r>
        <w:rPr>
          <w:rFonts w:ascii="Arial"/>
          <w:color w:val="313164"/>
          <w:w w:val="110"/>
          <w:sz w:val="13"/>
        </w:rPr>
        <w:t>ut</w:t>
      </w:r>
      <w:r>
        <w:rPr>
          <w:rFonts w:ascii="Arial"/>
          <w:color w:val="626490"/>
          <w:w w:val="110"/>
          <w:sz w:val="13"/>
        </w:rPr>
        <w:t>e</w:t>
      </w:r>
    </w:p>
    <w:p w:rsidR="00220281" w:rsidRDefault="00220281">
      <w:pPr>
        <w:pStyle w:val="BodyText"/>
        <w:spacing w:before="4"/>
        <w:rPr>
          <w:rFonts w:ascii="Arial"/>
          <w:sz w:val="11"/>
        </w:rPr>
      </w:pPr>
    </w:p>
    <w:p w:rsidR="00220281" w:rsidRDefault="00717A3B">
      <w:pPr>
        <w:spacing w:line="259" w:lineRule="auto"/>
        <w:ind w:left="128" w:right="663" w:firstLine="10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U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ivers</w:t>
      </w:r>
      <w:r>
        <w:rPr>
          <w:rFonts w:ascii="Arial"/>
          <w:color w:val="313164"/>
          <w:w w:val="105"/>
          <w:sz w:val="13"/>
        </w:rPr>
        <w:t>it</w:t>
      </w:r>
      <w:r>
        <w:rPr>
          <w:rFonts w:ascii="Arial"/>
          <w:color w:val="4D4D7E"/>
          <w:w w:val="105"/>
          <w:sz w:val="13"/>
        </w:rPr>
        <w:t>y of A</w:t>
      </w:r>
      <w:r>
        <w:rPr>
          <w:rFonts w:ascii="Arial"/>
          <w:color w:val="313164"/>
          <w:w w:val="105"/>
          <w:sz w:val="13"/>
        </w:rPr>
        <w:t>l</w:t>
      </w:r>
      <w:r>
        <w:rPr>
          <w:rFonts w:ascii="Arial"/>
          <w:color w:val="4D4D7E"/>
          <w:w w:val="105"/>
          <w:sz w:val="13"/>
        </w:rPr>
        <w:t>aba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 xml:space="preserve">a </w:t>
      </w:r>
      <w:r>
        <w:rPr>
          <w:rFonts w:ascii="Arial"/>
          <w:color w:val="313164"/>
          <w:w w:val="105"/>
          <w:sz w:val="13"/>
        </w:rPr>
        <w:t xml:space="preserve">at </w:t>
      </w:r>
      <w:r>
        <w:rPr>
          <w:rFonts w:ascii="Arial"/>
          <w:color w:val="4D4D7E"/>
          <w:w w:val="105"/>
          <w:sz w:val="13"/>
        </w:rPr>
        <w:t>Birmi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g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a</w:t>
      </w:r>
      <w:r>
        <w:rPr>
          <w:rFonts w:ascii="Arial"/>
          <w:color w:val="313164"/>
          <w:w w:val="105"/>
          <w:sz w:val="13"/>
        </w:rPr>
        <w:t xml:space="preserve">m </w:t>
      </w:r>
      <w:r>
        <w:rPr>
          <w:rFonts w:ascii="Arial"/>
          <w:color w:val="626490"/>
          <w:w w:val="105"/>
          <w:sz w:val="13"/>
        </w:rPr>
        <w:t>Co</w:t>
      </w:r>
      <w:r>
        <w:rPr>
          <w:rFonts w:ascii="Arial"/>
          <w:color w:val="313164"/>
          <w:w w:val="105"/>
          <w:sz w:val="13"/>
        </w:rPr>
        <w:t>mp</w:t>
      </w:r>
      <w:r>
        <w:rPr>
          <w:rFonts w:ascii="Arial"/>
          <w:color w:val="4D4D7E"/>
          <w:w w:val="105"/>
          <w:sz w:val="13"/>
        </w:rPr>
        <w:t>re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ens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 xml:space="preserve">ve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r</w:t>
      </w:r>
    </w:p>
    <w:p w:rsidR="00220281" w:rsidRDefault="00717A3B">
      <w:pPr>
        <w:spacing w:before="119"/>
        <w:ind w:left="139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 xml:space="preserve">UC </w:t>
      </w:r>
      <w:r>
        <w:rPr>
          <w:rFonts w:ascii="Arial"/>
          <w:color w:val="626490"/>
          <w:w w:val="105"/>
          <w:sz w:val="13"/>
        </w:rPr>
        <w:t>Sa</w:t>
      </w:r>
      <w:r>
        <w:rPr>
          <w:rFonts w:ascii="Arial"/>
          <w:color w:val="313164"/>
          <w:w w:val="105"/>
          <w:sz w:val="13"/>
        </w:rPr>
        <w:t xml:space="preserve">n </w:t>
      </w:r>
      <w:r>
        <w:rPr>
          <w:rFonts w:ascii="Arial"/>
          <w:color w:val="4D4D7E"/>
          <w:w w:val="105"/>
          <w:sz w:val="13"/>
        </w:rPr>
        <w:t>Diego</w:t>
      </w:r>
    </w:p>
    <w:p w:rsidR="00220281" w:rsidRDefault="00717A3B">
      <w:pPr>
        <w:spacing w:before="8"/>
        <w:ind w:left="139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oores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cer Cen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r</w:t>
      </w:r>
    </w:p>
    <w:p w:rsidR="00220281" w:rsidRDefault="00220281">
      <w:pPr>
        <w:pStyle w:val="BodyText"/>
        <w:spacing w:before="4"/>
        <w:rPr>
          <w:rFonts w:ascii="Arial"/>
          <w:sz w:val="11"/>
        </w:rPr>
      </w:pPr>
    </w:p>
    <w:p w:rsidR="00220281" w:rsidRDefault="00717A3B">
      <w:pPr>
        <w:spacing w:line="266" w:lineRule="auto"/>
        <w:ind w:left="135" w:right="856" w:firstLine="3"/>
        <w:rPr>
          <w:rFonts w:ascii="Arial"/>
          <w:sz w:val="13"/>
        </w:rPr>
      </w:pPr>
      <w:r>
        <w:rPr>
          <w:rFonts w:ascii="Arial"/>
          <w:color w:val="4D4D7E"/>
          <w:spacing w:val="-4"/>
          <w:w w:val="105"/>
          <w:sz w:val="13"/>
        </w:rPr>
        <w:t>UCS</w:t>
      </w:r>
      <w:r>
        <w:rPr>
          <w:rFonts w:ascii="Arial"/>
          <w:color w:val="313164"/>
          <w:spacing w:val="-4"/>
          <w:w w:val="105"/>
          <w:sz w:val="13"/>
        </w:rPr>
        <w:t xml:space="preserve">F 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ele</w:t>
      </w:r>
      <w:r>
        <w:rPr>
          <w:rFonts w:ascii="Arial"/>
          <w:color w:val="151344"/>
          <w:w w:val="105"/>
          <w:sz w:val="13"/>
        </w:rPr>
        <w:t xml:space="preserve">n </w:t>
      </w:r>
      <w:r>
        <w:rPr>
          <w:rFonts w:ascii="Arial"/>
          <w:color w:val="4D4D7E"/>
          <w:spacing w:val="-3"/>
          <w:w w:val="105"/>
          <w:sz w:val="13"/>
        </w:rPr>
        <w:t>D</w:t>
      </w:r>
      <w:r>
        <w:rPr>
          <w:rFonts w:ascii="Arial"/>
          <w:color w:val="313164"/>
          <w:spacing w:val="-3"/>
          <w:w w:val="105"/>
          <w:sz w:val="13"/>
        </w:rPr>
        <w:t>Iii</w:t>
      </w:r>
      <w:r>
        <w:rPr>
          <w:rFonts w:ascii="Arial"/>
          <w:color w:val="4D4D7E"/>
          <w:spacing w:val="-3"/>
          <w:w w:val="105"/>
          <w:sz w:val="13"/>
        </w:rPr>
        <w:t xml:space="preserve">er </w:t>
      </w:r>
      <w:r>
        <w:rPr>
          <w:rFonts w:ascii="Arial"/>
          <w:color w:val="313164"/>
          <w:w w:val="105"/>
          <w:sz w:val="13"/>
        </w:rPr>
        <w:t>Fam</w:t>
      </w:r>
      <w:r>
        <w:rPr>
          <w:rFonts w:ascii="Arial"/>
          <w:color w:val="4D4D7E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l</w:t>
      </w:r>
      <w:r>
        <w:rPr>
          <w:rFonts w:ascii="Arial"/>
          <w:color w:val="4D4D7E"/>
          <w:w w:val="105"/>
          <w:sz w:val="13"/>
        </w:rPr>
        <w:t xml:space="preserve">y Comp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ensive Cancer</w:t>
      </w:r>
      <w:r>
        <w:rPr>
          <w:rFonts w:ascii="Arial"/>
          <w:color w:val="626490"/>
          <w:spacing w:val="1"/>
          <w:w w:val="105"/>
          <w:sz w:val="13"/>
        </w:rPr>
        <w:t xml:space="preserve"> </w:t>
      </w:r>
      <w:r>
        <w:rPr>
          <w:rFonts w:ascii="Arial"/>
          <w:color w:val="626490"/>
          <w:spacing w:val="-3"/>
          <w:w w:val="105"/>
          <w:sz w:val="13"/>
        </w:rPr>
        <w:t>Cen</w:t>
      </w:r>
      <w:r>
        <w:rPr>
          <w:rFonts w:ascii="Arial"/>
          <w:color w:val="313164"/>
          <w:spacing w:val="-3"/>
          <w:w w:val="105"/>
          <w:sz w:val="13"/>
        </w:rPr>
        <w:t>t</w:t>
      </w:r>
      <w:r>
        <w:rPr>
          <w:rFonts w:ascii="Arial"/>
          <w:color w:val="4D4D7E"/>
          <w:spacing w:val="-3"/>
          <w:w w:val="105"/>
          <w:sz w:val="13"/>
        </w:rPr>
        <w:t>e</w:t>
      </w:r>
      <w:r>
        <w:rPr>
          <w:rFonts w:ascii="Arial"/>
          <w:color w:val="313164"/>
          <w:spacing w:val="-3"/>
          <w:w w:val="105"/>
          <w:sz w:val="13"/>
        </w:rPr>
        <w:t>r</w:t>
      </w:r>
    </w:p>
    <w:p w:rsidR="00220281" w:rsidRDefault="00717A3B">
      <w:pPr>
        <w:spacing w:before="108" w:line="266" w:lineRule="auto"/>
        <w:ind w:left="135" w:right="1069" w:firstLine="3"/>
        <w:rPr>
          <w:rFonts w:ascii="Arial"/>
          <w:sz w:val="13"/>
        </w:rPr>
      </w:pPr>
      <w:r>
        <w:rPr>
          <w:rFonts w:ascii="Arial"/>
          <w:color w:val="4D4D7E"/>
          <w:sz w:val="13"/>
        </w:rPr>
        <w:t>U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4D4D7E"/>
          <w:sz w:val="13"/>
        </w:rPr>
        <w:t>ivers</w:t>
      </w:r>
      <w:r>
        <w:rPr>
          <w:rFonts w:ascii="Arial"/>
          <w:color w:val="313164"/>
          <w:sz w:val="13"/>
        </w:rPr>
        <w:t>it</w:t>
      </w:r>
      <w:r>
        <w:rPr>
          <w:rFonts w:ascii="Arial"/>
          <w:color w:val="4D4D7E"/>
          <w:sz w:val="13"/>
        </w:rPr>
        <w:t xml:space="preserve">y </w:t>
      </w:r>
      <w:r>
        <w:rPr>
          <w:rFonts w:ascii="Arial"/>
          <w:color w:val="313164"/>
          <w:sz w:val="13"/>
        </w:rPr>
        <w:t>o</w:t>
      </w:r>
      <w:r>
        <w:rPr>
          <w:rFonts w:ascii="Arial"/>
          <w:color w:val="4D4D7E"/>
          <w:sz w:val="13"/>
        </w:rPr>
        <w:t xml:space="preserve">f Co </w:t>
      </w:r>
      <w:r>
        <w:rPr>
          <w:rFonts w:ascii="Arial"/>
          <w:color w:val="313164"/>
          <w:sz w:val="13"/>
        </w:rPr>
        <w:t>l</w:t>
      </w:r>
      <w:r>
        <w:rPr>
          <w:rFonts w:ascii="Arial"/>
          <w:color w:val="4D4D7E"/>
          <w:sz w:val="13"/>
        </w:rPr>
        <w:t>o</w:t>
      </w:r>
      <w:r>
        <w:rPr>
          <w:rFonts w:ascii="Arial"/>
          <w:color w:val="313164"/>
          <w:sz w:val="13"/>
        </w:rPr>
        <w:t xml:space="preserve">rad </w:t>
      </w:r>
      <w:r>
        <w:rPr>
          <w:rFonts w:ascii="Arial"/>
          <w:color w:val="626490"/>
          <w:sz w:val="13"/>
        </w:rPr>
        <w:t>o Cancer  Cen</w:t>
      </w:r>
      <w:r>
        <w:rPr>
          <w:rFonts w:ascii="Arial"/>
          <w:color w:val="313164"/>
          <w:sz w:val="13"/>
        </w:rPr>
        <w:t>t</w:t>
      </w:r>
      <w:r>
        <w:rPr>
          <w:rFonts w:ascii="Arial"/>
          <w:color w:val="4D4D7E"/>
          <w:sz w:val="13"/>
        </w:rPr>
        <w:t>er</w:t>
      </w:r>
    </w:p>
    <w:p w:rsidR="00220281" w:rsidRDefault="00717A3B">
      <w:pPr>
        <w:spacing w:before="115"/>
        <w:ind w:left="139"/>
        <w:rPr>
          <w:rFonts w:ascii="Arial"/>
          <w:sz w:val="13"/>
        </w:rPr>
      </w:pPr>
      <w:r>
        <w:rPr>
          <w:rFonts w:ascii="Arial"/>
          <w:color w:val="4D4D7E"/>
          <w:sz w:val="13"/>
        </w:rPr>
        <w:t>Un</w:t>
      </w:r>
      <w:r>
        <w:rPr>
          <w:rFonts w:ascii="Arial"/>
          <w:color w:val="313164"/>
          <w:sz w:val="13"/>
        </w:rPr>
        <w:t>i</w:t>
      </w:r>
      <w:r>
        <w:rPr>
          <w:rFonts w:ascii="Arial"/>
          <w:color w:val="4D4D7E"/>
          <w:sz w:val="13"/>
        </w:rPr>
        <w:t>vers</w:t>
      </w:r>
      <w:r>
        <w:rPr>
          <w:rFonts w:ascii="Arial"/>
          <w:color w:val="313164"/>
          <w:sz w:val="13"/>
        </w:rPr>
        <w:t>it</w:t>
      </w:r>
      <w:r>
        <w:rPr>
          <w:rFonts w:ascii="Arial"/>
          <w:color w:val="4D4D7E"/>
          <w:sz w:val="13"/>
        </w:rPr>
        <w:t>y o</w:t>
      </w:r>
      <w:r>
        <w:rPr>
          <w:rFonts w:ascii="Arial"/>
          <w:color w:val="313164"/>
          <w:sz w:val="13"/>
        </w:rPr>
        <w:t>f M</w:t>
      </w:r>
      <w:r>
        <w:rPr>
          <w:rFonts w:ascii="Arial"/>
          <w:color w:val="4D4D7E"/>
          <w:sz w:val="13"/>
        </w:rPr>
        <w:t xml:space="preserve">ic </w:t>
      </w:r>
      <w:r>
        <w:rPr>
          <w:rFonts w:ascii="Arial"/>
          <w:color w:val="313164"/>
          <w:sz w:val="13"/>
        </w:rPr>
        <w:t xml:space="preserve">hi </w:t>
      </w:r>
      <w:r>
        <w:rPr>
          <w:rFonts w:ascii="Arial"/>
          <w:color w:val="4D4D7E"/>
          <w:sz w:val="13"/>
        </w:rPr>
        <w:t>gan</w:t>
      </w:r>
    </w:p>
    <w:p w:rsidR="00220281" w:rsidRDefault="00717A3B">
      <w:pPr>
        <w:spacing w:before="16"/>
        <w:ind w:left="135"/>
        <w:rPr>
          <w:rFonts w:ascii="Arial"/>
          <w:sz w:val="13"/>
        </w:rPr>
      </w:pPr>
      <w:r>
        <w:rPr>
          <w:rFonts w:ascii="Arial"/>
          <w:color w:val="626490"/>
          <w:sz w:val="13"/>
        </w:rPr>
        <w:t xml:space="preserve">Co </w:t>
      </w:r>
      <w:r>
        <w:rPr>
          <w:rFonts w:ascii="Arial"/>
          <w:color w:val="313164"/>
          <w:sz w:val="13"/>
        </w:rPr>
        <w:t xml:space="preserve">mpr </w:t>
      </w:r>
      <w:r>
        <w:rPr>
          <w:rFonts w:ascii="Arial"/>
          <w:color w:val="4D4D7E"/>
          <w:sz w:val="13"/>
        </w:rPr>
        <w:t>e</w:t>
      </w:r>
      <w:r>
        <w:rPr>
          <w:rFonts w:ascii="Arial"/>
          <w:color w:val="313164"/>
          <w:sz w:val="13"/>
        </w:rPr>
        <w:t xml:space="preserve">h </w:t>
      </w:r>
      <w:r>
        <w:rPr>
          <w:rFonts w:ascii="Arial"/>
          <w:color w:val="4D4D7E"/>
          <w:sz w:val="13"/>
        </w:rPr>
        <w:t xml:space="preserve">ensive </w:t>
      </w:r>
      <w:r>
        <w:rPr>
          <w:rFonts w:ascii="Arial"/>
          <w:color w:val="626490"/>
          <w:sz w:val="13"/>
        </w:rPr>
        <w:t>Cance</w:t>
      </w:r>
      <w:r>
        <w:rPr>
          <w:rFonts w:ascii="Arial"/>
          <w:color w:val="313164"/>
          <w:sz w:val="13"/>
        </w:rPr>
        <w:t xml:space="preserve">r </w:t>
      </w:r>
      <w:r>
        <w:rPr>
          <w:rFonts w:ascii="Arial"/>
          <w:color w:val="626490"/>
          <w:sz w:val="13"/>
        </w:rPr>
        <w:t>Cen</w:t>
      </w:r>
      <w:r>
        <w:rPr>
          <w:rFonts w:ascii="Arial"/>
          <w:color w:val="313164"/>
          <w:sz w:val="13"/>
        </w:rPr>
        <w:t>t</w:t>
      </w:r>
      <w:r>
        <w:rPr>
          <w:rFonts w:ascii="Arial"/>
          <w:color w:val="4D4D7E"/>
          <w:sz w:val="13"/>
        </w:rPr>
        <w:t>e</w:t>
      </w:r>
      <w:r>
        <w:rPr>
          <w:rFonts w:ascii="Arial"/>
          <w:color w:val="313164"/>
          <w:sz w:val="13"/>
        </w:rPr>
        <w:t>r</w:t>
      </w:r>
    </w:p>
    <w:p w:rsidR="00220281" w:rsidRDefault="00717A3B">
      <w:pPr>
        <w:spacing w:before="124"/>
        <w:ind w:left="146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 xml:space="preserve">The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nive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si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 xml:space="preserve">y </w:t>
      </w:r>
      <w:r>
        <w:rPr>
          <w:rFonts w:ascii="Arial"/>
          <w:color w:val="4D4D7E"/>
          <w:w w:val="105"/>
          <w:sz w:val="13"/>
        </w:rPr>
        <w:t>of Texas</w:t>
      </w:r>
    </w:p>
    <w:p w:rsidR="00220281" w:rsidRDefault="00717A3B">
      <w:pPr>
        <w:spacing w:before="8"/>
        <w:ind w:left="139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 xml:space="preserve">D Anderson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151344"/>
          <w:w w:val="105"/>
          <w:sz w:val="13"/>
        </w:rPr>
        <w:t xml:space="preserve">r 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ter</w:t>
      </w:r>
    </w:p>
    <w:p w:rsidR="00220281" w:rsidRDefault="00220281">
      <w:pPr>
        <w:pStyle w:val="BodyText"/>
        <w:spacing w:before="4"/>
        <w:rPr>
          <w:rFonts w:ascii="Arial"/>
          <w:sz w:val="11"/>
        </w:rPr>
      </w:pPr>
    </w:p>
    <w:p w:rsidR="00220281" w:rsidRDefault="00717A3B">
      <w:pPr>
        <w:spacing w:line="266" w:lineRule="auto"/>
        <w:ind w:left="142" w:right="1242" w:hanging="4"/>
        <w:rPr>
          <w:rFonts w:ascii="Arial"/>
          <w:sz w:val="13"/>
        </w:rPr>
      </w:pPr>
      <w:r>
        <w:rPr>
          <w:rFonts w:ascii="Arial"/>
          <w:color w:val="313164"/>
          <w:sz w:val="13"/>
        </w:rPr>
        <w:t>Uni</w:t>
      </w:r>
      <w:r>
        <w:rPr>
          <w:rFonts w:ascii="Arial"/>
          <w:color w:val="626490"/>
          <w:sz w:val="13"/>
        </w:rPr>
        <w:t>ve</w:t>
      </w:r>
      <w:r>
        <w:rPr>
          <w:rFonts w:ascii="Arial"/>
          <w:color w:val="313164"/>
          <w:sz w:val="13"/>
        </w:rPr>
        <w:t>r</w:t>
      </w:r>
      <w:r>
        <w:rPr>
          <w:rFonts w:ascii="Arial"/>
          <w:color w:val="4D4D7E"/>
          <w:sz w:val="13"/>
        </w:rPr>
        <w:t>s</w:t>
      </w:r>
      <w:r>
        <w:rPr>
          <w:rFonts w:ascii="Arial"/>
          <w:color w:val="313164"/>
          <w:sz w:val="13"/>
        </w:rPr>
        <w:t>i</w:t>
      </w:r>
      <w:r>
        <w:rPr>
          <w:rFonts w:ascii="Arial"/>
          <w:color w:val="4D4D7E"/>
          <w:sz w:val="13"/>
        </w:rPr>
        <w:t>ty o</w:t>
      </w:r>
      <w:r>
        <w:rPr>
          <w:rFonts w:ascii="Arial"/>
          <w:color w:val="313164"/>
          <w:sz w:val="13"/>
        </w:rPr>
        <w:t xml:space="preserve">f </w:t>
      </w:r>
      <w:r>
        <w:rPr>
          <w:rFonts w:ascii="Arial"/>
          <w:color w:val="4D4D7E"/>
          <w:sz w:val="13"/>
        </w:rPr>
        <w:t>W</w:t>
      </w:r>
      <w:r>
        <w:rPr>
          <w:rFonts w:ascii="Arial"/>
          <w:color w:val="313164"/>
          <w:sz w:val="13"/>
        </w:rPr>
        <w:t>i</w:t>
      </w:r>
      <w:r>
        <w:rPr>
          <w:rFonts w:ascii="Arial"/>
          <w:color w:val="626490"/>
          <w:sz w:val="13"/>
        </w:rPr>
        <w:t>sconsi</w:t>
      </w:r>
      <w:r>
        <w:rPr>
          <w:rFonts w:ascii="Arial"/>
          <w:color w:val="313164"/>
          <w:sz w:val="13"/>
        </w:rPr>
        <w:t xml:space="preserve">n </w:t>
      </w:r>
      <w:r>
        <w:rPr>
          <w:rFonts w:ascii="Arial"/>
          <w:color w:val="626490"/>
          <w:sz w:val="13"/>
        </w:rPr>
        <w:t xml:space="preserve">Carbo 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626490"/>
          <w:sz w:val="13"/>
        </w:rPr>
        <w:t>e Cance</w:t>
      </w:r>
      <w:r>
        <w:rPr>
          <w:rFonts w:ascii="Arial"/>
          <w:color w:val="313164"/>
          <w:sz w:val="13"/>
        </w:rPr>
        <w:t xml:space="preserve">r </w:t>
      </w:r>
      <w:r>
        <w:rPr>
          <w:rFonts w:ascii="Arial"/>
          <w:color w:val="626490"/>
          <w:sz w:val="13"/>
        </w:rPr>
        <w:t>Ce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151344"/>
          <w:sz w:val="13"/>
        </w:rPr>
        <w:t>t</w:t>
      </w:r>
      <w:r>
        <w:rPr>
          <w:rFonts w:ascii="Arial"/>
          <w:color w:val="626490"/>
          <w:sz w:val="13"/>
        </w:rPr>
        <w:t>er</w:t>
      </w:r>
    </w:p>
    <w:p w:rsidR="00220281" w:rsidRDefault="00220281">
      <w:pPr>
        <w:pStyle w:val="BodyText"/>
        <w:spacing w:before="1"/>
        <w:rPr>
          <w:rFonts w:ascii="Arial"/>
          <w:sz w:val="13"/>
        </w:rPr>
      </w:pPr>
    </w:p>
    <w:p w:rsidR="00220281" w:rsidRDefault="00717A3B">
      <w:pPr>
        <w:spacing w:line="254" w:lineRule="auto"/>
        <w:ind w:left="142" w:right="1552" w:firstLine="5"/>
        <w:rPr>
          <w:rFonts w:ascii="Arial"/>
          <w:sz w:val="13"/>
        </w:rPr>
      </w:pPr>
      <w:r>
        <w:rPr>
          <w:rFonts w:ascii="Arial"/>
          <w:color w:val="4D4D7E"/>
          <w:sz w:val="13"/>
        </w:rPr>
        <w:t>Va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4D4D7E"/>
          <w:sz w:val="13"/>
        </w:rPr>
        <w:t>de</w:t>
      </w:r>
      <w:r>
        <w:rPr>
          <w:rFonts w:ascii="Arial"/>
          <w:color w:val="313164"/>
          <w:sz w:val="13"/>
        </w:rPr>
        <w:t xml:space="preserve">rbilt </w:t>
      </w:r>
      <w:r>
        <w:rPr>
          <w:rFonts w:ascii="Arial"/>
          <w:color w:val="4D4D7E"/>
          <w:sz w:val="13"/>
        </w:rPr>
        <w:t>-</w:t>
      </w:r>
      <w:r>
        <w:rPr>
          <w:rFonts w:ascii="Arial"/>
          <w:color w:val="151344"/>
          <w:sz w:val="13"/>
        </w:rPr>
        <w:t>I</w:t>
      </w:r>
      <w:r>
        <w:rPr>
          <w:rFonts w:ascii="Arial"/>
          <w:color w:val="4D4D7E"/>
          <w:sz w:val="13"/>
        </w:rPr>
        <w:t>ng</w:t>
      </w:r>
      <w:r>
        <w:rPr>
          <w:rFonts w:ascii="Arial"/>
          <w:color w:val="313164"/>
          <w:sz w:val="13"/>
        </w:rPr>
        <w:t>r</w:t>
      </w:r>
      <w:r>
        <w:rPr>
          <w:rFonts w:ascii="Arial"/>
          <w:color w:val="626490"/>
          <w:sz w:val="13"/>
        </w:rPr>
        <w:t xml:space="preserve">am Cancer  </w:t>
      </w:r>
      <w:r>
        <w:rPr>
          <w:rFonts w:ascii="Arial"/>
          <w:color w:val="4D4D7E"/>
          <w:sz w:val="13"/>
        </w:rPr>
        <w:t>Ce</w:t>
      </w:r>
      <w:r>
        <w:rPr>
          <w:rFonts w:ascii="Arial"/>
          <w:color w:val="313164"/>
          <w:sz w:val="13"/>
        </w:rPr>
        <w:t xml:space="preserve">nt </w:t>
      </w:r>
      <w:r>
        <w:rPr>
          <w:rFonts w:ascii="Arial"/>
          <w:color w:val="4D4D7E"/>
          <w:sz w:val="13"/>
        </w:rPr>
        <w:t>er</w:t>
      </w:r>
    </w:p>
    <w:p w:rsidR="00220281" w:rsidRDefault="00220281">
      <w:pPr>
        <w:pStyle w:val="BodyText"/>
        <w:spacing w:before="4"/>
        <w:rPr>
          <w:rFonts w:ascii="Arial"/>
          <w:sz w:val="14"/>
        </w:rPr>
      </w:pPr>
    </w:p>
    <w:p w:rsidR="00220281" w:rsidRDefault="00717A3B">
      <w:pPr>
        <w:spacing w:line="266" w:lineRule="auto"/>
        <w:ind w:left="143" w:right="1242" w:firstLine="5"/>
        <w:rPr>
          <w:rFonts w:ascii="Arial"/>
          <w:sz w:val="13"/>
        </w:rPr>
      </w:pPr>
      <w:r>
        <w:rPr>
          <w:rFonts w:ascii="Arial"/>
          <w:color w:val="626490"/>
          <w:sz w:val="13"/>
        </w:rPr>
        <w:t>Ya</w:t>
      </w:r>
      <w:r>
        <w:rPr>
          <w:rFonts w:ascii="Arial"/>
          <w:color w:val="313164"/>
          <w:sz w:val="13"/>
        </w:rPr>
        <w:t>l</w:t>
      </w:r>
      <w:r>
        <w:rPr>
          <w:rFonts w:ascii="Arial"/>
          <w:color w:val="4D4D7E"/>
          <w:sz w:val="13"/>
        </w:rPr>
        <w:t xml:space="preserve">e </w:t>
      </w:r>
      <w:r>
        <w:rPr>
          <w:rFonts w:ascii="Arial"/>
          <w:color w:val="626490"/>
          <w:sz w:val="13"/>
        </w:rPr>
        <w:t>Ca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626490"/>
          <w:sz w:val="13"/>
        </w:rPr>
        <w:t>cer Ce</w:t>
      </w:r>
      <w:r>
        <w:rPr>
          <w:rFonts w:ascii="Arial"/>
          <w:color w:val="313164"/>
          <w:sz w:val="13"/>
        </w:rPr>
        <w:t>nt</w:t>
      </w:r>
      <w:r>
        <w:rPr>
          <w:rFonts w:ascii="Arial"/>
          <w:color w:val="626490"/>
          <w:sz w:val="13"/>
        </w:rPr>
        <w:t>e</w:t>
      </w:r>
      <w:r>
        <w:rPr>
          <w:rFonts w:ascii="Arial"/>
          <w:color w:val="313164"/>
          <w:sz w:val="13"/>
        </w:rPr>
        <w:t xml:space="preserve">r </w:t>
      </w:r>
      <w:r>
        <w:rPr>
          <w:rFonts w:ascii="Arial"/>
          <w:color w:val="807EA5"/>
          <w:sz w:val="13"/>
        </w:rPr>
        <w:t xml:space="preserve">/ </w:t>
      </w:r>
      <w:r>
        <w:rPr>
          <w:rFonts w:ascii="Arial"/>
          <w:color w:val="626490"/>
          <w:sz w:val="13"/>
        </w:rPr>
        <w:t>S</w:t>
      </w:r>
      <w:r>
        <w:rPr>
          <w:rFonts w:ascii="Arial"/>
          <w:color w:val="313164"/>
          <w:sz w:val="13"/>
        </w:rPr>
        <w:t>mil</w:t>
      </w:r>
      <w:r>
        <w:rPr>
          <w:rFonts w:ascii="Arial"/>
          <w:color w:val="626490"/>
          <w:sz w:val="13"/>
        </w:rPr>
        <w:t>ow  Ca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626490"/>
          <w:sz w:val="13"/>
        </w:rPr>
        <w:t xml:space="preserve">cer </w:t>
      </w:r>
      <w:r>
        <w:rPr>
          <w:rFonts w:ascii="Arial"/>
          <w:color w:val="313164"/>
          <w:sz w:val="13"/>
        </w:rPr>
        <w:t>H</w:t>
      </w:r>
      <w:r>
        <w:rPr>
          <w:rFonts w:ascii="Arial"/>
          <w:color w:val="626490"/>
          <w:sz w:val="13"/>
        </w:rPr>
        <w:t xml:space="preserve">ospi </w:t>
      </w:r>
      <w:r>
        <w:rPr>
          <w:rFonts w:ascii="Arial"/>
          <w:color w:val="313164"/>
          <w:sz w:val="13"/>
        </w:rPr>
        <w:t>t</w:t>
      </w:r>
      <w:r>
        <w:rPr>
          <w:rFonts w:ascii="Arial"/>
          <w:color w:val="4D4D7E"/>
          <w:sz w:val="13"/>
        </w:rPr>
        <w:t>al</w:t>
      </w:r>
    </w:p>
    <w:p w:rsidR="00220281" w:rsidRDefault="00220281">
      <w:pPr>
        <w:spacing w:line="266" w:lineRule="auto"/>
        <w:rPr>
          <w:rFonts w:ascii="Arial"/>
          <w:sz w:val="13"/>
        </w:rPr>
        <w:sectPr w:rsidR="00220281">
          <w:type w:val="continuous"/>
          <w:pgSz w:w="12240" w:h="15840"/>
          <w:pgMar w:top="0" w:right="40" w:bottom="0" w:left="580" w:header="720" w:footer="720" w:gutter="0"/>
          <w:cols w:num="2" w:space="720" w:equalWidth="0">
            <w:col w:w="8582" w:space="135"/>
            <w:col w:w="2903"/>
          </w:cols>
        </w:sectPr>
      </w:pPr>
    </w:p>
    <w:p w:rsidR="00220281" w:rsidRDefault="00220281">
      <w:pPr>
        <w:pStyle w:val="BodyText"/>
        <w:rPr>
          <w:rFonts w:ascii="Arial"/>
          <w:sz w:val="20"/>
        </w:rPr>
      </w:pPr>
      <w:bookmarkStart w:id="0" w:name="_GoBack"/>
    </w:p>
    <w:p w:rsidR="00220281" w:rsidRDefault="00220281">
      <w:pPr>
        <w:pStyle w:val="BodyText"/>
        <w:rPr>
          <w:rFonts w:ascii="Arial"/>
          <w:sz w:val="20"/>
        </w:rPr>
      </w:pPr>
    </w:p>
    <w:p w:rsidR="00220281" w:rsidRDefault="00220281">
      <w:pPr>
        <w:pStyle w:val="BodyText"/>
        <w:rPr>
          <w:rFonts w:ascii="Arial"/>
          <w:sz w:val="20"/>
        </w:rPr>
      </w:pPr>
    </w:p>
    <w:p w:rsidR="00220281" w:rsidRDefault="00220281">
      <w:pPr>
        <w:pStyle w:val="BodyText"/>
        <w:rPr>
          <w:rFonts w:ascii="Arial"/>
          <w:sz w:val="20"/>
        </w:rPr>
      </w:pPr>
    </w:p>
    <w:p w:rsidR="00220281" w:rsidRDefault="00220281">
      <w:pPr>
        <w:pStyle w:val="BodyText"/>
        <w:rPr>
          <w:rFonts w:ascii="Arial"/>
          <w:sz w:val="20"/>
        </w:rPr>
      </w:pPr>
    </w:p>
    <w:p w:rsidR="00220281" w:rsidRDefault="00220281">
      <w:pPr>
        <w:pStyle w:val="BodyText"/>
        <w:rPr>
          <w:rFonts w:ascii="Arial"/>
          <w:sz w:val="20"/>
        </w:rPr>
      </w:pPr>
    </w:p>
    <w:p w:rsidR="00220281" w:rsidRDefault="00220281">
      <w:pPr>
        <w:pStyle w:val="BodyText"/>
        <w:rPr>
          <w:rFonts w:ascii="Arial"/>
          <w:sz w:val="20"/>
        </w:rPr>
      </w:pPr>
    </w:p>
    <w:p w:rsidR="00220281" w:rsidRDefault="00220281">
      <w:pPr>
        <w:pStyle w:val="BodyText"/>
        <w:rPr>
          <w:rFonts w:ascii="Arial"/>
          <w:sz w:val="20"/>
        </w:rPr>
      </w:pPr>
    </w:p>
    <w:p w:rsidR="00220281" w:rsidRDefault="00220281">
      <w:pPr>
        <w:pStyle w:val="BodyText"/>
        <w:rPr>
          <w:rFonts w:ascii="Arial"/>
          <w:sz w:val="20"/>
        </w:rPr>
      </w:pPr>
    </w:p>
    <w:p w:rsidR="00220281" w:rsidRDefault="00220281">
      <w:pPr>
        <w:pStyle w:val="BodyText"/>
        <w:rPr>
          <w:rFonts w:ascii="Arial"/>
          <w:sz w:val="20"/>
        </w:rPr>
      </w:pPr>
    </w:p>
    <w:p w:rsidR="00220281" w:rsidRDefault="00220281">
      <w:pPr>
        <w:pStyle w:val="BodyText"/>
        <w:rPr>
          <w:rFonts w:ascii="Arial"/>
          <w:sz w:val="20"/>
        </w:rPr>
      </w:pPr>
    </w:p>
    <w:p w:rsidR="00220281" w:rsidRDefault="00220281">
      <w:pPr>
        <w:pStyle w:val="BodyText"/>
        <w:spacing w:before="5"/>
        <w:rPr>
          <w:rFonts w:ascii="Arial"/>
          <w:sz w:val="21"/>
        </w:rPr>
      </w:pPr>
    </w:p>
    <w:p w:rsidR="00220281" w:rsidRDefault="009C2062">
      <w:pPr>
        <w:spacing w:line="266" w:lineRule="auto"/>
        <w:ind w:left="261" w:right="2899" w:hanging="5"/>
        <w:rPr>
          <w:b/>
        </w:rPr>
      </w:pPr>
      <w:r>
        <w:pict>
          <v:line id="_x0000_s1033" style="position:absolute;left:0;text-align:left;z-index:1120;mso-position-horizontal-relative:page" from="603.2pt,100.65pt" to="603.2pt,-138.4pt" strokecolor="#cfcfd8" strokeweight=".36pt">
            <w10:wrap anchorx="page"/>
          </v:line>
        </w:pict>
      </w:r>
      <w:r w:rsidR="00717A3B">
        <w:rPr>
          <w:b/>
          <w:color w:val="131313"/>
          <w:w w:val="110"/>
          <w:u w:val="thick" w:color="000000"/>
        </w:rPr>
        <w:t xml:space="preserve">Opioid </w:t>
      </w:r>
      <w:r w:rsidR="00717A3B">
        <w:rPr>
          <w:b/>
          <w:color w:val="232323"/>
          <w:w w:val="110"/>
          <w:u w:val="thick" w:color="000000"/>
        </w:rPr>
        <w:t xml:space="preserve">Exemptions </w:t>
      </w:r>
      <w:r w:rsidR="00717A3B">
        <w:rPr>
          <w:b/>
          <w:color w:val="131313"/>
          <w:w w:val="110"/>
          <w:u w:val="thick" w:color="000000"/>
        </w:rPr>
        <w:t xml:space="preserve">for </w:t>
      </w:r>
      <w:r w:rsidR="00717A3B">
        <w:rPr>
          <w:b/>
          <w:color w:val="232323"/>
          <w:w w:val="110"/>
          <w:u w:val="thick" w:color="000000"/>
        </w:rPr>
        <w:t xml:space="preserve">Cancer </w:t>
      </w:r>
      <w:r w:rsidR="00717A3B">
        <w:rPr>
          <w:b/>
          <w:color w:val="131313"/>
          <w:w w:val="110"/>
          <w:u w:val="thick" w:color="000000"/>
        </w:rPr>
        <w:t xml:space="preserve">Patients </w:t>
      </w:r>
      <w:r w:rsidR="00717A3B">
        <w:rPr>
          <w:b/>
          <w:color w:val="232323"/>
          <w:w w:val="110"/>
          <w:u w:val="thick" w:color="000000"/>
        </w:rPr>
        <w:t xml:space="preserve">2019 Star </w:t>
      </w:r>
      <w:r w:rsidR="00717A3B">
        <w:rPr>
          <w:b/>
          <w:color w:val="131313"/>
          <w:w w:val="110"/>
          <w:u w:val="thick" w:color="000000"/>
        </w:rPr>
        <w:t xml:space="preserve">Ratings </w:t>
      </w:r>
      <w:r w:rsidR="00717A3B">
        <w:rPr>
          <w:b/>
          <w:color w:val="232323"/>
          <w:w w:val="110"/>
          <w:u w:val="thick" w:color="000000"/>
        </w:rPr>
        <w:t xml:space="preserve">and </w:t>
      </w:r>
      <w:r w:rsidR="00717A3B">
        <w:rPr>
          <w:b/>
          <w:color w:val="131313"/>
          <w:w w:val="110"/>
          <w:u w:val="thick" w:color="000000"/>
        </w:rPr>
        <w:t xml:space="preserve">Future Measurement Concepts </w:t>
      </w:r>
      <w:r w:rsidR="00717A3B">
        <w:rPr>
          <w:b/>
          <w:color w:val="232323"/>
          <w:w w:val="110"/>
          <w:u w:val="thick" w:color="000000"/>
        </w:rPr>
        <w:t xml:space="preserve">and </w:t>
      </w:r>
      <w:r w:rsidR="00717A3B">
        <w:rPr>
          <w:b/>
          <w:color w:val="131313"/>
          <w:w w:val="110"/>
          <w:u w:val="thick" w:color="000000"/>
        </w:rPr>
        <w:t xml:space="preserve">Drug </w:t>
      </w:r>
      <w:r w:rsidR="00717A3B">
        <w:rPr>
          <w:b/>
          <w:color w:val="232323"/>
          <w:w w:val="110"/>
          <w:u w:val="thick" w:color="000000"/>
        </w:rPr>
        <w:t xml:space="preserve">Utilization Review Controls </w:t>
      </w:r>
      <w:r w:rsidR="00717A3B">
        <w:rPr>
          <w:b/>
          <w:color w:val="131313"/>
          <w:w w:val="110"/>
          <w:u w:val="thick" w:color="000000"/>
        </w:rPr>
        <w:t xml:space="preserve">in </w:t>
      </w:r>
      <w:r w:rsidR="00717A3B">
        <w:rPr>
          <w:b/>
          <w:color w:val="232323"/>
          <w:w w:val="110"/>
          <w:u w:val="thick" w:color="000000"/>
        </w:rPr>
        <w:t xml:space="preserve">Medicare Part </w:t>
      </w:r>
      <w:r w:rsidR="00717A3B">
        <w:rPr>
          <w:b/>
          <w:color w:val="131313"/>
          <w:w w:val="110"/>
          <w:u w:val="thick" w:color="000000"/>
        </w:rPr>
        <w:t>D</w:t>
      </w:r>
    </w:p>
    <w:p w:rsidR="00220281" w:rsidRDefault="00220281">
      <w:pPr>
        <w:pStyle w:val="BodyText"/>
        <w:spacing w:before="9"/>
        <w:rPr>
          <w:b/>
        </w:rPr>
      </w:pPr>
    </w:p>
    <w:p w:rsidR="00220281" w:rsidRDefault="00717A3B">
      <w:pPr>
        <w:spacing w:line="252" w:lineRule="auto"/>
        <w:ind w:left="257" w:right="3068" w:firstLine="5"/>
        <w:rPr>
          <w:sz w:val="23"/>
        </w:rPr>
      </w:pPr>
      <w:r>
        <w:rPr>
          <w:b/>
          <w:color w:val="232323"/>
          <w:w w:val="105"/>
        </w:rPr>
        <w:t xml:space="preserve">NCCN  </w:t>
      </w:r>
      <w:r>
        <w:rPr>
          <w:b/>
          <w:color w:val="131313"/>
          <w:w w:val="105"/>
        </w:rPr>
        <w:t xml:space="preserve">applauds </w:t>
      </w:r>
      <w:r>
        <w:rPr>
          <w:b/>
          <w:color w:val="232323"/>
          <w:w w:val="105"/>
        </w:rPr>
        <w:t xml:space="preserve">CMS' </w:t>
      </w:r>
      <w:r>
        <w:rPr>
          <w:b/>
          <w:color w:val="131313"/>
          <w:w w:val="105"/>
        </w:rPr>
        <w:t xml:space="preserve">proposal to </w:t>
      </w:r>
      <w:r>
        <w:rPr>
          <w:b/>
          <w:color w:val="232323"/>
          <w:w w:val="105"/>
        </w:rPr>
        <w:t xml:space="preserve">exempt </w:t>
      </w:r>
      <w:r>
        <w:rPr>
          <w:b/>
          <w:color w:val="131313"/>
          <w:w w:val="105"/>
        </w:rPr>
        <w:t>patients with canc</w:t>
      </w:r>
      <w:r>
        <w:rPr>
          <w:b/>
          <w:color w:val="363636"/>
          <w:w w:val="105"/>
        </w:rPr>
        <w:t>e</w:t>
      </w:r>
      <w:r>
        <w:rPr>
          <w:b/>
          <w:color w:val="131313"/>
          <w:w w:val="105"/>
        </w:rPr>
        <w:t xml:space="preserve">r </w:t>
      </w:r>
      <w:r>
        <w:rPr>
          <w:b/>
          <w:color w:val="232323"/>
          <w:w w:val="105"/>
        </w:rPr>
        <w:t xml:space="preserve">as </w:t>
      </w:r>
      <w:r>
        <w:rPr>
          <w:b/>
          <w:color w:val="131313"/>
          <w:w w:val="105"/>
        </w:rPr>
        <w:t xml:space="preserve">a tracked </w:t>
      </w:r>
      <w:r>
        <w:rPr>
          <w:b/>
          <w:color w:val="232323"/>
          <w:w w:val="105"/>
        </w:rPr>
        <w:t xml:space="preserve">group  </w:t>
      </w:r>
      <w:r>
        <w:rPr>
          <w:b/>
          <w:color w:val="131313"/>
          <w:w w:val="105"/>
        </w:rPr>
        <w:t xml:space="preserve">in the 2019 display measures </w:t>
      </w:r>
      <w:r>
        <w:rPr>
          <w:b/>
          <w:color w:val="232323"/>
          <w:w w:val="105"/>
        </w:rPr>
        <w:t xml:space="preserve">related </w:t>
      </w:r>
      <w:r>
        <w:rPr>
          <w:b/>
          <w:color w:val="131313"/>
          <w:w w:val="105"/>
        </w:rPr>
        <w:t xml:space="preserve">to opioid use as well </w:t>
      </w:r>
      <w:r>
        <w:rPr>
          <w:b/>
          <w:color w:val="232323"/>
          <w:w w:val="105"/>
        </w:rPr>
        <w:t xml:space="preserve">as </w:t>
      </w:r>
      <w:r>
        <w:rPr>
          <w:b/>
          <w:color w:val="131313"/>
          <w:w w:val="105"/>
        </w:rPr>
        <w:t xml:space="preserve">in the Drug </w:t>
      </w:r>
      <w:r>
        <w:rPr>
          <w:b/>
          <w:color w:val="232323"/>
          <w:w w:val="105"/>
        </w:rPr>
        <w:t xml:space="preserve">Utilization </w:t>
      </w:r>
      <w:r>
        <w:rPr>
          <w:b/>
          <w:color w:val="131313"/>
          <w:w w:val="105"/>
        </w:rPr>
        <w:t xml:space="preserve">Review Program </w:t>
      </w:r>
      <w:r>
        <w:rPr>
          <w:b/>
          <w:color w:val="232323"/>
          <w:w w:val="105"/>
        </w:rPr>
        <w:t xml:space="preserve">90 Morphine  </w:t>
      </w:r>
      <w:r>
        <w:rPr>
          <w:b/>
          <w:color w:val="131313"/>
          <w:w w:val="105"/>
        </w:rPr>
        <w:t xml:space="preserve">Milligram  </w:t>
      </w:r>
      <w:r>
        <w:rPr>
          <w:b/>
          <w:color w:val="232323"/>
          <w:w w:val="105"/>
        </w:rPr>
        <w:t xml:space="preserve">Equivalents  (MME) </w:t>
      </w:r>
      <w:r>
        <w:rPr>
          <w:b/>
          <w:color w:val="131313"/>
          <w:w w:val="105"/>
        </w:rPr>
        <w:t xml:space="preserve">per day edits.  </w:t>
      </w:r>
      <w:r>
        <w:rPr>
          <w:color w:val="232323"/>
          <w:w w:val="105"/>
          <w:sz w:val="23"/>
        </w:rPr>
        <w:t xml:space="preserve">There </w:t>
      </w:r>
      <w:r>
        <w:rPr>
          <w:color w:val="131313"/>
          <w:w w:val="105"/>
          <w:sz w:val="23"/>
        </w:rPr>
        <w:t>is incr</w:t>
      </w:r>
      <w:r>
        <w:rPr>
          <w:color w:val="363636"/>
          <w:w w:val="105"/>
          <w:sz w:val="23"/>
        </w:rPr>
        <w:t>eas</w:t>
      </w:r>
      <w:r>
        <w:rPr>
          <w:color w:val="131313"/>
          <w:w w:val="105"/>
          <w:sz w:val="23"/>
        </w:rPr>
        <w:t xml:space="preserve">ing </w:t>
      </w:r>
      <w:r>
        <w:rPr>
          <w:color w:val="232323"/>
          <w:w w:val="105"/>
          <w:sz w:val="23"/>
        </w:rPr>
        <w:t xml:space="preserve">evidence in oncology </w:t>
      </w:r>
      <w:r>
        <w:rPr>
          <w:color w:val="131313"/>
          <w:w w:val="105"/>
          <w:sz w:val="23"/>
        </w:rPr>
        <w:t xml:space="preserve">that </w:t>
      </w:r>
      <w:r>
        <w:rPr>
          <w:color w:val="232323"/>
          <w:w w:val="105"/>
          <w:sz w:val="23"/>
        </w:rPr>
        <w:t xml:space="preserve">survival </w:t>
      </w:r>
      <w:r>
        <w:rPr>
          <w:color w:val="131313"/>
          <w:w w:val="105"/>
          <w:sz w:val="23"/>
        </w:rPr>
        <w:t xml:space="preserve">is linked to </w:t>
      </w:r>
      <w:r>
        <w:rPr>
          <w:color w:val="232323"/>
          <w:w w:val="105"/>
          <w:sz w:val="23"/>
        </w:rPr>
        <w:t xml:space="preserve">symptom control and </w:t>
      </w:r>
      <w:r>
        <w:rPr>
          <w:color w:val="131313"/>
          <w:w w:val="105"/>
          <w:sz w:val="23"/>
        </w:rPr>
        <w:t xml:space="preserve">that pain </w:t>
      </w:r>
      <w:r>
        <w:rPr>
          <w:color w:val="232323"/>
          <w:w w:val="105"/>
          <w:sz w:val="23"/>
        </w:rPr>
        <w:t xml:space="preserve">management contributes </w:t>
      </w:r>
      <w:r>
        <w:rPr>
          <w:color w:val="131313"/>
          <w:w w:val="105"/>
          <w:sz w:val="23"/>
        </w:rPr>
        <w:t xml:space="preserve">to broad quality-of-life improvement </w:t>
      </w:r>
      <w:r>
        <w:rPr>
          <w:color w:val="232323"/>
          <w:w w:val="105"/>
          <w:sz w:val="23"/>
        </w:rPr>
        <w:t xml:space="preserve">for </w:t>
      </w:r>
      <w:r>
        <w:rPr>
          <w:color w:val="131313"/>
          <w:w w:val="105"/>
          <w:sz w:val="23"/>
        </w:rPr>
        <w:t xml:space="preserve">patients </w:t>
      </w:r>
      <w:r>
        <w:rPr>
          <w:color w:val="232323"/>
          <w:w w:val="105"/>
          <w:sz w:val="23"/>
        </w:rPr>
        <w:t xml:space="preserve">with </w:t>
      </w:r>
      <w:r>
        <w:rPr>
          <w:color w:val="232323"/>
          <w:w w:val="104"/>
          <w:sz w:val="23"/>
        </w:rPr>
        <w:t>cancer</w:t>
      </w:r>
      <w:r>
        <w:rPr>
          <w:color w:val="232323"/>
          <w:spacing w:val="-17"/>
          <w:w w:val="104"/>
          <w:sz w:val="23"/>
        </w:rPr>
        <w:t>.</w:t>
      </w:r>
      <w:r>
        <w:rPr>
          <w:rFonts w:ascii="Arial"/>
          <w:color w:val="232323"/>
          <w:w w:val="32"/>
          <w:sz w:val="15"/>
        </w:rPr>
        <w:t>1</w:t>
      </w:r>
      <w:r>
        <w:rPr>
          <w:rFonts w:ascii="Arial"/>
          <w:color w:val="232323"/>
          <w:spacing w:val="18"/>
          <w:sz w:val="15"/>
        </w:rPr>
        <w:t xml:space="preserve"> </w:t>
      </w:r>
      <w:r>
        <w:rPr>
          <w:color w:val="232323"/>
          <w:w w:val="106"/>
          <w:sz w:val="23"/>
        </w:rPr>
        <w:t>The</w:t>
      </w:r>
      <w:r>
        <w:rPr>
          <w:color w:val="232323"/>
          <w:spacing w:val="-5"/>
          <w:sz w:val="23"/>
        </w:rPr>
        <w:t xml:space="preserve"> </w:t>
      </w:r>
      <w:r>
        <w:rPr>
          <w:color w:val="232323"/>
          <w:w w:val="102"/>
          <w:sz w:val="23"/>
        </w:rPr>
        <w:t>NCCN</w:t>
      </w:r>
      <w:r>
        <w:rPr>
          <w:color w:val="232323"/>
          <w:spacing w:val="15"/>
          <w:sz w:val="23"/>
        </w:rPr>
        <w:t xml:space="preserve"> </w:t>
      </w:r>
      <w:r>
        <w:rPr>
          <w:color w:val="232323"/>
          <w:w w:val="101"/>
          <w:sz w:val="23"/>
        </w:rPr>
        <w:t>Guidelines</w:t>
      </w:r>
      <w:r>
        <w:rPr>
          <w:color w:val="232323"/>
          <w:spacing w:val="4"/>
          <w:sz w:val="23"/>
        </w:rPr>
        <w:t xml:space="preserve"> </w:t>
      </w:r>
      <w:r>
        <w:rPr>
          <w:color w:val="232323"/>
          <w:w w:val="105"/>
          <w:sz w:val="23"/>
        </w:rPr>
        <w:t>for</w:t>
      </w:r>
      <w:r>
        <w:rPr>
          <w:color w:val="232323"/>
          <w:spacing w:val="-4"/>
          <w:sz w:val="23"/>
        </w:rPr>
        <w:t xml:space="preserve"> </w:t>
      </w:r>
      <w:r>
        <w:rPr>
          <w:color w:val="232323"/>
          <w:w w:val="102"/>
          <w:sz w:val="23"/>
        </w:rPr>
        <w:t>Adult</w:t>
      </w:r>
      <w:r>
        <w:rPr>
          <w:color w:val="232323"/>
          <w:spacing w:val="8"/>
          <w:sz w:val="23"/>
        </w:rPr>
        <w:t xml:space="preserve"> </w:t>
      </w:r>
      <w:r>
        <w:rPr>
          <w:color w:val="232323"/>
          <w:w w:val="102"/>
          <w:sz w:val="23"/>
        </w:rPr>
        <w:t>Cancer</w:t>
      </w:r>
      <w:r>
        <w:rPr>
          <w:color w:val="232323"/>
          <w:spacing w:val="4"/>
          <w:sz w:val="23"/>
        </w:rPr>
        <w:t xml:space="preserve"> </w:t>
      </w:r>
      <w:r>
        <w:rPr>
          <w:color w:val="232323"/>
          <w:w w:val="102"/>
          <w:sz w:val="23"/>
        </w:rPr>
        <w:t>Pain</w:t>
      </w:r>
      <w:r>
        <w:rPr>
          <w:color w:val="232323"/>
          <w:spacing w:val="-1"/>
          <w:sz w:val="23"/>
        </w:rPr>
        <w:t xml:space="preserve"> </w:t>
      </w:r>
      <w:r>
        <w:rPr>
          <w:color w:val="131313"/>
          <w:w w:val="101"/>
          <w:sz w:val="23"/>
        </w:rPr>
        <w:t>recommend</w:t>
      </w:r>
      <w:r>
        <w:rPr>
          <w:color w:val="131313"/>
          <w:spacing w:val="24"/>
          <w:sz w:val="23"/>
        </w:rPr>
        <w:t xml:space="preserve"> </w:t>
      </w:r>
      <w:r>
        <w:rPr>
          <w:color w:val="131313"/>
          <w:w w:val="104"/>
          <w:sz w:val="23"/>
        </w:rPr>
        <w:t>pr</w:t>
      </w:r>
      <w:r>
        <w:rPr>
          <w:color w:val="131313"/>
          <w:spacing w:val="-11"/>
          <w:w w:val="104"/>
          <w:sz w:val="23"/>
        </w:rPr>
        <w:t>e</w:t>
      </w:r>
      <w:r>
        <w:rPr>
          <w:color w:val="363636"/>
          <w:w w:val="101"/>
          <w:sz w:val="23"/>
        </w:rPr>
        <w:t>s</w:t>
      </w:r>
      <w:r>
        <w:rPr>
          <w:color w:val="363636"/>
          <w:spacing w:val="1"/>
          <w:w w:val="101"/>
          <w:sz w:val="23"/>
        </w:rPr>
        <w:t>c</w:t>
      </w:r>
      <w:r>
        <w:rPr>
          <w:color w:val="363636"/>
          <w:w w:val="105"/>
          <w:sz w:val="23"/>
        </w:rPr>
        <w:t>r</w:t>
      </w:r>
      <w:r>
        <w:rPr>
          <w:color w:val="363636"/>
          <w:spacing w:val="-3"/>
          <w:w w:val="105"/>
          <w:sz w:val="23"/>
        </w:rPr>
        <w:t>i</w:t>
      </w:r>
      <w:r>
        <w:rPr>
          <w:color w:val="131313"/>
          <w:w w:val="105"/>
          <w:sz w:val="23"/>
        </w:rPr>
        <w:t>bing</w:t>
      </w:r>
      <w:r>
        <w:rPr>
          <w:color w:val="131313"/>
          <w:spacing w:val="-1"/>
          <w:sz w:val="23"/>
        </w:rPr>
        <w:t xml:space="preserve"> </w:t>
      </w:r>
      <w:r>
        <w:rPr>
          <w:color w:val="232323"/>
          <w:w w:val="101"/>
          <w:sz w:val="23"/>
        </w:rPr>
        <w:t xml:space="preserve">patients </w:t>
      </w:r>
      <w:r>
        <w:rPr>
          <w:color w:val="131313"/>
          <w:w w:val="105"/>
          <w:sz w:val="23"/>
        </w:rPr>
        <w:t xml:space="preserve">the lowest possible dose to </w:t>
      </w:r>
      <w:r>
        <w:rPr>
          <w:color w:val="232323"/>
          <w:w w:val="105"/>
          <w:sz w:val="23"/>
        </w:rPr>
        <w:t xml:space="preserve">minimize </w:t>
      </w:r>
      <w:r>
        <w:rPr>
          <w:color w:val="131313"/>
          <w:w w:val="105"/>
          <w:sz w:val="23"/>
        </w:rPr>
        <w:t xml:space="preserve">pain </w:t>
      </w:r>
      <w:r>
        <w:rPr>
          <w:color w:val="232323"/>
          <w:w w:val="105"/>
          <w:sz w:val="23"/>
        </w:rPr>
        <w:t xml:space="preserve">and </w:t>
      </w:r>
      <w:r>
        <w:rPr>
          <w:color w:val="131313"/>
          <w:w w:val="105"/>
          <w:sz w:val="23"/>
        </w:rPr>
        <w:t xml:space="preserve">maximize </w:t>
      </w:r>
      <w:r>
        <w:rPr>
          <w:color w:val="232323"/>
          <w:w w:val="105"/>
          <w:sz w:val="23"/>
        </w:rPr>
        <w:t xml:space="preserve">functioning </w:t>
      </w:r>
      <w:r>
        <w:rPr>
          <w:color w:val="131313"/>
          <w:w w:val="105"/>
          <w:sz w:val="23"/>
        </w:rPr>
        <w:t xml:space="preserve">while differentiating </w:t>
      </w:r>
      <w:r>
        <w:rPr>
          <w:color w:val="232323"/>
          <w:w w:val="105"/>
          <w:sz w:val="23"/>
        </w:rPr>
        <w:t xml:space="preserve">recommended </w:t>
      </w:r>
      <w:r>
        <w:rPr>
          <w:color w:val="131313"/>
          <w:w w:val="105"/>
          <w:sz w:val="23"/>
        </w:rPr>
        <w:t xml:space="preserve">prescribing between </w:t>
      </w:r>
      <w:r>
        <w:rPr>
          <w:color w:val="232323"/>
          <w:w w:val="105"/>
          <w:sz w:val="23"/>
        </w:rPr>
        <w:t xml:space="preserve">opioid-na'ive and opioid-tolerant </w:t>
      </w:r>
      <w:r>
        <w:rPr>
          <w:color w:val="131313"/>
          <w:w w:val="105"/>
          <w:sz w:val="23"/>
        </w:rPr>
        <w:t>patients</w:t>
      </w:r>
      <w:r>
        <w:rPr>
          <w:color w:val="363636"/>
          <w:w w:val="105"/>
          <w:sz w:val="23"/>
        </w:rPr>
        <w:t xml:space="preserve">. </w:t>
      </w:r>
      <w:r>
        <w:rPr>
          <w:color w:val="232323"/>
          <w:w w:val="105"/>
          <w:sz w:val="23"/>
        </w:rPr>
        <w:t xml:space="preserve">As such, NCCN </w:t>
      </w:r>
      <w:r>
        <w:rPr>
          <w:color w:val="131313"/>
          <w:w w:val="105"/>
          <w:sz w:val="23"/>
        </w:rPr>
        <w:t xml:space="preserve">believes the proposal by </w:t>
      </w:r>
      <w:r>
        <w:rPr>
          <w:color w:val="363636"/>
          <w:w w:val="105"/>
          <w:sz w:val="23"/>
        </w:rPr>
        <w:t xml:space="preserve">CMS </w:t>
      </w:r>
      <w:r>
        <w:rPr>
          <w:color w:val="131313"/>
          <w:w w:val="105"/>
          <w:sz w:val="23"/>
        </w:rPr>
        <w:t xml:space="preserve">to exempt patients </w:t>
      </w:r>
      <w:r>
        <w:rPr>
          <w:color w:val="232323"/>
          <w:w w:val="105"/>
          <w:sz w:val="23"/>
        </w:rPr>
        <w:t>with cancer from</w:t>
      </w:r>
      <w:r>
        <w:rPr>
          <w:color w:val="232323"/>
          <w:spacing w:val="-6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the</w:t>
      </w:r>
      <w:r>
        <w:rPr>
          <w:color w:val="131313"/>
          <w:spacing w:val="-22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proposed</w:t>
      </w:r>
      <w:r>
        <w:rPr>
          <w:color w:val="131313"/>
          <w:spacing w:val="-2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policies</w:t>
      </w:r>
      <w:r>
        <w:rPr>
          <w:color w:val="131313"/>
          <w:spacing w:val="-13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related</w:t>
      </w:r>
      <w:r>
        <w:rPr>
          <w:color w:val="131313"/>
          <w:spacing w:val="-5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to</w:t>
      </w:r>
      <w:r>
        <w:rPr>
          <w:color w:val="131313"/>
          <w:spacing w:val="-21"/>
          <w:w w:val="105"/>
          <w:sz w:val="23"/>
        </w:rPr>
        <w:t xml:space="preserve"> </w:t>
      </w:r>
      <w:r>
        <w:rPr>
          <w:color w:val="232323"/>
          <w:w w:val="105"/>
          <w:sz w:val="23"/>
        </w:rPr>
        <w:t>opioid</w:t>
      </w:r>
      <w:r>
        <w:rPr>
          <w:color w:val="232323"/>
          <w:spacing w:val="-14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u</w:t>
      </w:r>
      <w:r>
        <w:rPr>
          <w:color w:val="363636"/>
          <w:w w:val="105"/>
          <w:sz w:val="23"/>
        </w:rPr>
        <w:t>se</w:t>
      </w:r>
      <w:r>
        <w:rPr>
          <w:color w:val="363636"/>
          <w:spacing w:val="-11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is</w:t>
      </w:r>
      <w:r>
        <w:rPr>
          <w:color w:val="131313"/>
          <w:spacing w:val="-21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clinicall</w:t>
      </w:r>
      <w:r>
        <w:rPr>
          <w:color w:val="363636"/>
          <w:w w:val="105"/>
          <w:sz w:val="23"/>
        </w:rPr>
        <w:t>y</w:t>
      </w:r>
      <w:r>
        <w:rPr>
          <w:color w:val="363636"/>
          <w:spacing w:val="-16"/>
          <w:w w:val="105"/>
          <w:sz w:val="23"/>
        </w:rPr>
        <w:t xml:space="preserve"> </w:t>
      </w:r>
      <w:r>
        <w:rPr>
          <w:color w:val="232323"/>
          <w:w w:val="105"/>
          <w:sz w:val="23"/>
        </w:rPr>
        <w:t>appropriate.</w:t>
      </w:r>
    </w:p>
    <w:p w:rsidR="00220281" w:rsidRDefault="00220281">
      <w:pPr>
        <w:pStyle w:val="BodyText"/>
        <w:spacing w:before="8"/>
        <w:rPr>
          <w:sz w:val="24"/>
        </w:rPr>
      </w:pPr>
    </w:p>
    <w:p w:rsidR="00220281" w:rsidRDefault="009C2062">
      <w:pPr>
        <w:pStyle w:val="BodyText"/>
        <w:spacing w:line="249" w:lineRule="auto"/>
        <w:ind w:left="263" w:right="3052" w:firstLine="3"/>
      </w:pPr>
      <w:r>
        <w:pict>
          <v:group id="_x0000_s1030" style="position:absolute;left:0;text-align:left;margin-left:603.7pt;margin-top:32.15pt;width:.75pt;height:426.5pt;z-index:1144;mso-position-horizontal-relative:page" coordorigin="12074,643" coordsize="15,8530">
            <v:line id="_x0000_s1032" style="position:absolute" from="12082,2972" to="12082,647" strokecolor="#d4d4d8" strokeweight=".36pt"/>
            <v:line id="_x0000_s1031" style="position:absolute" from="12082,9164" to="12082,3037" strokecolor="#cccccf" strokeweight=".72pt"/>
            <w10:wrap anchorx="page"/>
          </v:group>
        </w:pict>
      </w:r>
      <w:r w:rsidR="00717A3B">
        <w:rPr>
          <w:color w:val="131313"/>
          <w:w w:val="105"/>
        </w:rPr>
        <w:t xml:space="preserve">In the proposed </w:t>
      </w:r>
      <w:r w:rsidR="00717A3B">
        <w:rPr>
          <w:color w:val="232323"/>
          <w:w w:val="105"/>
        </w:rPr>
        <w:t xml:space="preserve">rule, CMS references 2013 policy </w:t>
      </w:r>
      <w:r w:rsidR="00717A3B">
        <w:rPr>
          <w:color w:val="131313"/>
          <w:w w:val="105"/>
        </w:rPr>
        <w:t xml:space="preserve">that </w:t>
      </w:r>
      <w:r w:rsidR="00717A3B">
        <w:rPr>
          <w:color w:val="232323"/>
          <w:w w:val="105"/>
        </w:rPr>
        <w:t xml:space="preserve">exempted </w:t>
      </w:r>
      <w:r w:rsidR="00717A3B">
        <w:rPr>
          <w:color w:val="131313"/>
          <w:w w:val="105"/>
        </w:rPr>
        <w:t xml:space="preserve">patients </w:t>
      </w:r>
      <w:r w:rsidR="00717A3B">
        <w:rPr>
          <w:color w:val="232323"/>
          <w:w w:val="105"/>
        </w:rPr>
        <w:t xml:space="preserve">with cancer </w:t>
      </w:r>
      <w:r w:rsidR="00717A3B">
        <w:rPr>
          <w:color w:val="131313"/>
          <w:w w:val="105"/>
        </w:rPr>
        <w:t>from</w:t>
      </w:r>
      <w:r w:rsidR="00717A3B">
        <w:rPr>
          <w:color w:val="131313"/>
          <w:spacing w:val="-12"/>
          <w:w w:val="105"/>
        </w:rPr>
        <w:t xml:space="preserve"> </w:t>
      </w:r>
      <w:r w:rsidR="00717A3B">
        <w:rPr>
          <w:color w:val="232323"/>
          <w:w w:val="105"/>
        </w:rPr>
        <w:t>the</w:t>
      </w:r>
      <w:r w:rsidR="00717A3B">
        <w:rPr>
          <w:color w:val="232323"/>
          <w:spacing w:val="-25"/>
          <w:w w:val="105"/>
        </w:rPr>
        <w:t xml:space="preserve"> </w:t>
      </w:r>
      <w:r w:rsidR="00717A3B">
        <w:rPr>
          <w:color w:val="131313"/>
          <w:w w:val="105"/>
        </w:rPr>
        <w:t>Drug</w:t>
      </w:r>
      <w:r w:rsidR="00717A3B">
        <w:rPr>
          <w:color w:val="131313"/>
          <w:spacing w:val="-14"/>
          <w:w w:val="105"/>
        </w:rPr>
        <w:t xml:space="preserve"> </w:t>
      </w:r>
      <w:r w:rsidR="00717A3B">
        <w:rPr>
          <w:color w:val="232323"/>
          <w:w w:val="105"/>
        </w:rPr>
        <w:t>Utilization Review</w:t>
      </w:r>
      <w:r w:rsidR="00717A3B">
        <w:rPr>
          <w:color w:val="232323"/>
          <w:spacing w:val="-11"/>
          <w:w w:val="105"/>
        </w:rPr>
        <w:t xml:space="preserve"> </w:t>
      </w:r>
      <w:r w:rsidR="00717A3B">
        <w:rPr>
          <w:color w:val="131313"/>
          <w:w w:val="105"/>
        </w:rPr>
        <w:t>Program</w:t>
      </w:r>
      <w:r w:rsidR="00717A3B">
        <w:rPr>
          <w:color w:val="131313"/>
          <w:spacing w:val="-1"/>
          <w:w w:val="105"/>
        </w:rPr>
        <w:t xml:space="preserve"> </w:t>
      </w:r>
      <w:r w:rsidR="00717A3B">
        <w:rPr>
          <w:color w:val="131313"/>
          <w:w w:val="105"/>
        </w:rPr>
        <w:t>and</w:t>
      </w:r>
      <w:r w:rsidR="00717A3B">
        <w:rPr>
          <w:color w:val="131313"/>
          <w:spacing w:val="-11"/>
          <w:w w:val="105"/>
        </w:rPr>
        <w:t xml:space="preserve"> </w:t>
      </w:r>
      <w:r w:rsidR="00717A3B">
        <w:rPr>
          <w:color w:val="232323"/>
          <w:w w:val="105"/>
        </w:rPr>
        <w:t>directs</w:t>
      </w:r>
      <w:r w:rsidR="00717A3B">
        <w:rPr>
          <w:color w:val="232323"/>
          <w:spacing w:val="-7"/>
          <w:w w:val="105"/>
        </w:rPr>
        <w:t xml:space="preserve"> </w:t>
      </w:r>
      <w:r w:rsidR="00717A3B">
        <w:rPr>
          <w:color w:val="131313"/>
          <w:w w:val="105"/>
        </w:rPr>
        <w:t>Part</w:t>
      </w:r>
      <w:r w:rsidR="00717A3B">
        <w:rPr>
          <w:color w:val="131313"/>
          <w:spacing w:val="-13"/>
          <w:w w:val="105"/>
        </w:rPr>
        <w:t xml:space="preserve"> </w:t>
      </w:r>
      <w:r w:rsidR="00717A3B">
        <w:rPr>
          <w:color w:val="131313"/>
          <w:w w:val="105"/>
        </w:rPr>
        <w:t>D</w:t>
      </w:r>
      <w:r w:rsidR="00717A3B">
        <w:rPr>
          <w:color w:val="131313"/>
          <w:spacing w:val="-16"/>
          <w:w w:val="105"/>
        </w:rPr>
        <w:t xml:space="preserve"> </w:t>
      </w:r>
      <w:r w:rsidR="00717A3B">
        <w:rPr>
          <w:color w:val="131313"/>
          <w:w w:val="105"/>
        </w:rPr>
        <w:t>Plan</w:t>
      </w:r>
      <w:r w:rsidR="00717A3B">
        <w:rPr>
          <w:color w:val="131313"/>
          <w:spacing w:val="-7"/>
          <w:w w:val="105"/>
        </w:rPr>
        <w:t xml:space="preserve"> </w:t>
      </w:r>
      <w:r w:rsidR="00717A3B">
        <w:rPr>
          <w:color w:val="232323"/>
          <w:w w:val="105"/>
        </w:rPr>
        <w:t>Sponsors</w:t>
      </w:r>
      <w:r w:rsidR="00717A3B">
        <w:rPr>
          <w:color w:val="232323"/>
          <w:spacing w:val="-2"/>
          <w:w w:val="105"/>
        </w:rPr>
        <w:t xml:space="preserve"> </w:t>
      </w:r>
      <w:r w:rsidR="00717A3B">
        <w:rPr>
          <w:color w:val="131313"/>
          <w:w w:val="105"/>
        </w:rPr>
        <w:t>to</w:t>
      </w:r>
      <w:r w:rsidR="00717A3B">
        <w:rPr>
          <w:color w:val="131313"/>
          <w:spacing w:val="-13"/>
          <w:w w:val="105"/>
        </w:rPr>
        <w:t xml:space="preserve"> </w:t>
      </w:r>
      <w:r w:rsidR="00717A3B">
        <w:rPr>
          <w:color w:val="131313"/>
          <w:w w:val="105"/>
        </w:rPr>
        <w:t xml:space="preserve">continue to </w:t>
      </w:r>
      <w:r w:rsidR="00717A3B">
        <w:rPr>
          <w:color w:val="232323"/>
          <w:w w:val="105"/>
        </w:rPr>
        <w:t xml:space="preserve">apply exemptions </w:t>
      </w:r>
      <w:r w:rsidR="00717A3B">
        <w:rPr>
          <w:color w:val="131313"/>
          <w:w w:val="105"/>
        </w:rPr>
        <w:t xml:space="preserve">for patients </w:t>
      </w:r>
      <w:r w:rsidR="00717A3B">
        <w:rPr>
          <w:color w:val="232323"/>
          <w:w w:val="105"/>
        </w:rPr>
        <w:t xml:space="preserve">with cancer. NCCN applauds </w:t>
      </w:r>
      <w:r w:rsidR="00717A3B">
        <w:rPr>
          <w:color w:val="131313"/>
          <w:w w:val="105"/>
        </w:rPr>
        <w:t xml:space="preserve">this proposal </w:t>
      </w:r>
      <w:r w:rsidR="00717A3B">
        <w:rPr>
          <w:color w:val="232323"/>
          <w:w w:val="105"/>
        </w:rPr>
        <w:t xml:space="preserve">which </w:t>
      </w:r>
      <w:r w:rsidR="00717A3B">
        <w:rPr>
          <w:color w:val="131313"/>
          <w:w w:val="105"/>
        </w:rPr>
        <w:t>i</w:t>
      </w:r>
      <w:r w:rsidR="00717A3B">
        <w:rPr>
          <w:color w:val="363636"/>
          <w:w w:val="105"/>
        </w:rPr>
        <w:t xml:space="preserve">s </w:t>
      </w:r>
      <w:r w:rsidR="00717A3B">
        <w:rPr>
          <w:color w:val="131313"/>
          <w:w w:val="105"/>
        </w:rPr>
        <w:t xml:space="preserve">in line with clinically </w:t>
      </w:r>
      <w:r w:rsidR="00717A3B">
        <w:rPr>
          <w:color w:val="232323"/>
          <w:w w:val="105"/>
        </w:rPr>
        <w:t xml:space="preserve">appropriate care outlined in NCCN Guidelines and current opioid </w:t>
      </w:r>
      <w:r w:rsidR="00717A3B">
        <w:rPr>
          <w:color w:val="131313"/>
          <w:w w:val="105"/>
        </w:rPr>
        <w:t xml:space="preserve">policy </w:t>
      </w:r>
      <w:r w:rsidR="00717A3B">
        <w:rPr>
          <w:color w:val="232323"/>
          <w:w w:val="105"/>
        </w:rPr>
        <w:t xml:space="preserve">exemptions for cancer </w:t>
      </w:r>
      <w:r w:rsidR="00717A3B">
        <w:rPr>
          <w:color w:val="131313"/>
          <w:w w:val="105"/>
        </w:rPr>
        <w:t>patients</w:t>
      </w:r>
      <w:r w:rsidR="00717A3B">
        <w:rPr>
          <w:color w:val="363636"/>
          <w:w w:val="105"/>
        </w:rPr>
        <w:t xml:space="preserve">. </w:t>
      </w:r>
      <w:r w:rsidR="00717A3B">
        <w:rPr>
          <w:color w:val="232323"/>
          <w:w w:val="105"/>
        </w:rPr>
        <w:t xml:space="preserve">The </w:t>
      </w:r>
      <w:r w:rsidR="00717A3B">
        <w:rPr>
          <w:color w:val="131313"/>
          <w:w w:val="105"/>
        </w:rPr>
        <w:t xml:space="preserve">unique </w:t>
      </w:r>
      <w:r w:rsidR="00717A3B">
        <w:rPr>
          <w:color w:val="131313"/>
          <w:spacing w:val="-3"/>
          <w:w w:val="105"/>
        </w:rPr>
        <w:t>need</w:t>
      </w:r>
      <w:r w:rsidR="00717A3B">
        <w:rPr>
          <w:color w:val="363636"/>
          <w:spacing w:val="-3"/>
          <w:w w:val="105"/>
        </w:rPr>
        <w:t xml:space="preserve">s </w:t>
      </w:r>
      <w:r w:rsidR="00717A3B">
        <w:rPr>
          <w:color w:val="232323"/>
          <w:w w:val="105"/>
        </w:rPr>
        <w:t xml:space="preserve">of patients with cancer have </w:t>
      </w:r>
      <w:r w:rsidR="00717A3B">
        <w:rPr>
          <w:color w:val="131313"/>
          <w:w w:val="105"/>
        </w:rPr>
        <w:t xml:space="preserve">been recognized in previous </w:t>
      </w:r>
      <w:r w:rsidR="00717A3B">
        <w:rPr>
          <w:color w:val="232323"/>
          <w:w w:val="105"/>
        </w:rPr>
        <w:t xml:space="preserve">opiate </w:t>
      </w:r>
      <w:r w:rsidR="00717A3B">
        <w:rPr>
          <w:color w:val="131313"/>
          <w:w w:val="105"/>
        </w:rPr>
        <w:t xml:space="preserve">restriction </w:t>
      </w:r>
      <w:r w:rsidR="00717A3B">
        <w:rPr>
          <w:color w:val="232323"/>
          <w:w w:val="105"/>
        </w:rPr>
        <w:t xml:space="preserve">policies </w:t>
      </w:r>
      <w:r w:rsidR="00717A3B">
        <w:rPr>
          <w:color w:val="131313"/>
          <w:w w:val="105"/>
        </w:rPr>
        <w:t xml:space="preserve">by both </w:t>
      </w:r>
      <w:r w:rsidR="00717A3B">
        <w:rPr>
          <w:color w:val="232323"/>
          <w:w w:val="105"/>
        </w:rPr>
        <w:t xml:space="preserve">private and </w:t>
      </w:r>
      <w:r w:rsidR="00717A3B">
        <w:rPr>
          <w:color w:val="131313"/>
          <w:w w:val="105"/>
        </w:rPr>
        <w:t xml:space="preserve">public </w:t>
      </w:r>
      <w:r w:rsidR="00717A3B">
        <w:rPr>
          <w:color w:val="232323"/>
          <w:w w:val="105"/>
        </w:rPr>
        <w:t xml:space="preserve">entities. These </w:t>
      </w:r>
      <w:r w:rsidR="00717A3B">
        <w:rPr>
          <w:color w:val="131313"/>
          <w:w w:val="105"/>
        </w:rPr>
        <w:t xml:space="preserve">policies </w:t>
      </w:r>
      <w:r w:rsidR="00717A3B">
        <w:rPr>
          <w:color w:val="232323"/>
          <w:w w:val="105"/>
        </w:rPr>
        <w:t xml:space="preserve">spanning </w:t>
      </w:r>
      <w:r w:rsidR="00717A3B">
        <w:rPr>
          <w:color w:val="131313"/>
          <w:w w:val="105"/>
        </w:rPr>
        <w:t xml:space="preserve">the public </w:t>
      </w:r>
      <w:r w:rsidR="00717A3B">
        <w:rPr>
          <w:color w:val="232323"/>
          <w:w w:val="105"/>
        </w:rPr>
        <w:t xml:space="preserve">and </w:t>
      </w:r>
      <w:r w:rsidR="00717A3B">
        <w:rPr>
          <w:color w:val="131313"/>
          <w:w w:val="105"/>
        </w:rPr>
        <w:t xml:space="preserve">private </w:t>
      </w:r>
      <w:r w:rsidR="00717A3B">
        <w:rPr>
          <w:color w:val="363636"/>
          <w:w w:val="105"/>
        </w:rPr>
        <w:t>se</w:t>
      </w:r>
      <w:r w:rsidR="00717A3B">
        <w:rPr>
          <w:color w:val="131313"/>
          <w:w w:val="105"/>
        </w:rPr>
        <w:t xml:space="preserve">ctors </w:t>
      </w:r>
      <w:r w:rsidR="00717A3B">
        <w:rPr>
          <w:color w:val="232323"/>
          <w:w w:val="105"/>
        </w:rPr>
        <w:t xml:space="preserve">set an important precedent </w:t>
      </w:r>
      <w:r w:rsidR="00717A3B">
        <w:rPr>
          <w:color w:val="131313"/>
          <w:w w:val="105"/>
        </w:rPr>
        <w:t xml:space="preserve">for the </w:t>
      </w:r>
      <w:r w:rsidR="00717A3B">
        <w:rPr>
          <w:color w:val="232323"/>
          <w:w w:val="105"/>
        </w:rPr>
        <w:t xml:space="preserve">exemption of patients with cancer, which would otherwise </w:t>
      </w:r>
      <w:r w:rsidR="00717A3B">
        <w:rPr>
          <w:color w:val="131313"/>
          <w:w w:val="105"/>
        </w:rPr>
        <w:t xml:space="preserve">create barriers to </w:t>
      </w:r>
      <w:r w:rsidR="00717A3B">
        <w:rPr>
          <w:color w:val="232323"/>
          <w:w w:val="105"/>
        </w:rPr>
        <w:t>needed supportive</w:t>
      </w:r>
      <w:r w:rsidR="00717A3B">
        <w:rPr>
          <w:color w:val="232323"/>
          <w:spacing w:val="-38"/>
          <w:w w:val="105"/>
        </w:rPr>
        <w:t xml:space="preserve"> </w:t>
      </w:r>
      <w:r w:rsidR="00717A3B">
        <w:rPr>
          <w:color w:val="232323"/>
          <w:w w:val="105"/>
        </w:rPr>
        <w:t>care.</w:t>
      </w:r>
    </w:p>
    <w:p w:rsidR="00220281" w:rsidRDefault="00220281">
      <w:pPr>
        <w:pStyle w:val="BodyText"/>
        <w:spacing w:before="10"/>
        <w:rPr>
          <w:sz w:val="24"/>
        </w:rPr>
      </w:pPr>
    </w:p>
    <w:p w:rsidR="00220281" w:rsidRDefault="00717A3B">
      <w:pPr>
        <w:pStyle w:val="BodyText"/>
        <w:spacing w:before="1" w:line="249" w:lineRule="auto"/>
        <w:ind w:left="269" w:right="2899" w:hanging="1"/>
      </w:pPr>
      <w:r>
        <w:rPr>
          <w:color w:val="232323"/>
          <w:w w:val="105"/>
        </w:rPr>
        <w:t xml:space="preserve">NCCN appreciates </w:t>
      </w:r>
      <w:r>
        <w:rPr>
          <w:color w:val="131313"/>
          <w:w w:val="105"/>
        </w:rPr>
        <w:t xml:space="preserve">the </w:t>
      </w:r>
      <w:r>
        <w:rPr>
          <w:color w:val="232323"/>
          <w:w w:val="105"/>
        </w:rPr>
        <w:t xml:space="preserve">opportunity </w:t>
      </w:r>
      <w:r>
        <w:rPr>
          <w:color w:val="131313"/>
          <w:w w:val="105"/>
        </w:rPr>
        <w:t xml:space="preserve">to respond to the </w:t>
      </w:r>
      <w:r>
        <w:rPr>
          <w:color w:val="232323"/>
          <w:w w:val="105"/>
        </w:rPr>
        <w:t xml:space="preserve">CY 2019 </w:t>
      </w:r>
      <w:r>
        <w:rPr>
          <w:color w:val="131313"/>
          <w:w w:val="105"/>
        </w:rPr>
        <w:t xml:space="preserve">Policy </w:t>
      </w:r>
      <w:r>
        <w:rPr>
          <w:color w:val="232323"/>
          <w:w w:val="105"/>
        </w:rPr>
        <w:t>and Technical Changes</w:t>
      </w:r>
      <w:r>
        <w:rPr>
          <w:color w:val="232323"/>
          <w:spacing w:val="-3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-14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11"/>
          <w:w w:val="105"/>
        </w:rPr>
        <w:t xml:space="preserve"> </w:t>
      </w:r>
      <w:r>
        <w:rPr>
          <w:color w:val="131313"/>
          <w:w w:val="105"/>
        </w:rPr>
        <w:t>Medicare</w:t>
      </w:r>
      <w:r>
        <w:rPr>
          <w:color w:val="131313"/>
          <w:spacing w:val="-4"/>
          <w:w w:val="105"/>
        </w:rPr>
        <w:t xml:space="preserve"> </w:t>
      </w:r>
      <w:r>
        <w:rPr>
          <w:color w:val="232323"/>
          <w:w w:val="105"/>
        </w:rPr>
        <w:t>Advantage,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Medicare</w:t>
      </w:r>
      <w:r>
        <w:rPr>
          <w:color w:val="232323"/>
          <w:spacing w:val="-12"/>
          <w:w w:val="105"/>
        </w:rPr>
        <w:t xml:space="preserve"> </w:t>
      </w:r>
      <w:r>
        <w:rPr>
          <w:color w:val="232323"/>
          <w:w w:val="105"/>
        </w:rPr>
        <w:t>Cost</w:t>
      </w:r>
      <w:r>
        <w:rPr>
          <w:color w:val="232323"/>
          <w:spacing w:val="-16"/>
          <w:w w:val="105"/>
        </w:rPr>
        <w:t xml:space="preserve"> </w:t>
      </w:r>
      <w:r>
        <w:rPr>
          <w:color w:val="131313"/>
          <w:spacing w:val="-6"/>
          <w:w w:val="105"/>
        </w:rPr>
        <w:t>Plan</w:t>
      </w:r>
      <w:r>
        <w:rPr>
          <w:color w:val="505050"/>
          <w:spacing w:val="-6"/>
          <w:w w:val="105"/>
        </w:rPr>
        <w:t>,</w:t>
      </w:r>
      <w:r>
        <w:rPr>
          <w:color w:val="505050"/>
          <w:spacing w:val="-8"/>
          <w:w w:val="105"/>
        </w:rPr>
        <w:t xml:space="preserve"> </w:t>
      </w:r>
      <w:r>
        <w:rPr>
          <w:color w:val="232323"/>
          <w:w w:val="105"/>
        </w:rPr>
        <w:t>Medicare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Fee-for-Service,</w:t>
      </w:r>
      <w:r>
        <w:rPr>
          <w:color w:val="232323"/>
          <w:spacing w:val="-20"/>
          <w:w w:val="105"/>
        </w:rPr>
        <w:t xml:space="preserve"> </w:t>
      </w:r>
      <w:r>
        <w:rPr>
          <w:color w:val="131313"/>
          <w:w w:val="105"/>
        </w:rPr>
        <w:t>th</w:t>
      </w:r>
      <w:r>
        <w:rPr>
          <w:color w:val="363636"/>
          <w:w w:val="105"/>
        </w:rPr>
        <w:t xml:space="preserve">e </w:t>
      </w:r>
      <w:r>
        <w:rPr>
          <w:color w:val="131313"/>
          <w:w w:val="105"/>
        </w:rPr>
        <w:t>Medicare</w:t>
      </w:r>
      <w:r>
        <w:rPr>
          <w:color w:val="131313"/>
          <w:spacing w:val="-15"/>
          <w:w w:val="105"/>
        </w:rPr>
        <w:t xml:space="preserve"> </w:t>
      </w:r>
      <w:r>
        <w:rPr>
          <w:color w:val="232323"/>
          <w:w w:val="105"/>
        </w:rPr>
        <w:t>Prescription</w:t>
      </w:r>
      <w:r>
        <w:rPr>
          <w:color w:val="232323"/>
          <w:spacing w:val="-2"/>
          <w:w w:val="105"/>
        </w:rPr>
        <w:t xml:space="preserve"> </w:t>
      </w:r>
      <w:r>
        <w:rPr>
          <w:color w:val="131313"/>
          <w:w w:val="105"/>
        </w:rPr>
        <w:t>Drug</w:t>
      </w:r>
      <w:r>
        <w:rPr>
          <w:color w:val="131313"/>
          <w:spacing w:val="-13"/>
          <w:w w:val="105"/>
        </w:rPr>
        <w:t xml:space="preserve"> </w:t>
      </w:r>
      <w:r>
        <w:rPr>
          <w:color w:val="131313"/>
          <w:w w:val="105"/>
        </w:rPr>
        <w:t>Benefit Programs,</w:t>
      </w:r>
      <w:r>
        <w:rPr>
          <w:color w:val="131313"/>
          <w:spacing w:val="1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-7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19"/>
          <w:w w:val="105"/>
        </w:rPr>
        <w:t xml:space="preserve"> </w:t>
      </w:r>
      <w:r>
        <w:rPr>
          <w:color w:val="131313"/>
          <w:w w:val="105"/>
        </w:rPr>
        <w:t>PACE</w:t>
      </w:r>
      <w:r>
        <w:rPr>
          <w:color w:val="131313"/>
          <w:spacing w:val="-14"/>
          <w:w w:val="105"/>
        </w:rPr>
        <w:t xml:space="preserve"> </w:t>
      </w:r>
      <w:r>
        <w:rPr>
          <w:color w:val="131313"/>
          <w:w w:val="105"/>
        </w:rPr>
        <w:t>Program.</w:t>
      </w:r>
      <w:r>
        <w:rPr>
          <w:color w:val="131313"/>
          <w:spacing w:val="55"/>
          <w:w w:val="105"/>
        </w:rPr>
        <w:t xml:space="preserve"> </w:t>
      </w:r>
      <w:r>
        <w:rPr>
          <w:color w:val="131313"/>
          <w:w w:val="105"/>
          <w:sz w:val="24"/>
        </w:rPr>
        <w:t>If</w:t>
      </w:r>
      <w:r>
        <w:rPr>
          <w:color w:val="131313"/>
          <w:spacing w:val="-19"/>
          <w:w w:val="105"/>
          <w:sz w:val="24"/>
        </w:rPr>
        <w:t xml:space="preserve"> </w:t>
      </w:r>
      <w:r>
        <w:rPr>
          <w:color w:val="232323"/>
          <w:w w:val="105"/>
        </w:rPr>
        <w:t>you</w:t>
      </w:r>
      <w:r>
        <w:rPr>
          <w:color w:val="232323"/>
          <w:spacing w:val="-17"/>
          <w:w w:val="105"/>
        </w:rPr>
        <w:t xml:space="preserve"> </w:t>
      </w:r>
      <w:r>
        <w:rPr>
          <w:color w:val="232323"/>
          <w:w w:val="105"/>
        </w:rPr>
        <w:t>have</w:t>
      </w:r>
      <w:r>
        <w:rPr>
          <w:color w:val="232323"/>
          <w:spacing w:val="-18"/>
          <w:w w:val="105"/>
        </w:rPr>
        <w:t xml:space="preserve"> </w:t>
      </w:r>
      <w:r>
        <w:rPr>
          <w:color w:val="232323"/>
          <w:w w:val="105"/>
        </w:rPr>
        <w:t xml:space="preserve">any </w:t>
      </w:r>
      <w:r>
        <w:rPr>
          <w:color w:val="131313"/>
          <w:w w:val="105"/>
        </w:rPr>
        <w:t>questions</w:t>
      </w:r>
      <w:r>
        <w:rPr>
          <w:color w:val="131313"/>
          <w:spacing w:val="-33"/>
          <w:w w:val="105"/>
        </w:rPr>
        <w:t xml:space="preserve"> </w:t>
      </w:r>
      <w:r>
        <w:rPr>
          <w:color w:val="363636"/>
          <w:w w:val="105"/>
        </w:rPr>
        <w:t>,</w:t>
      </w:r>
      <w:r>
        <w:rPr>
          <w:color w:val="363636"/>
          <w:spacing w:val="-16"/>
          <w:w w:val="105"/>
        </w:rPr>
        <w:t xml:space="preserve"> </w:t>
      </w:r>
      <w:r>
        <w:rPr>
          <w:color w:val="232323"/>
          <w:w w:val="105"/>
        </w:rPr>
        <w:t>we</w:t>
      </w:r>
      <w:r>
        <w:rPr>
          <w:color w:val="232323"/>
          <w:spacing w:val="-28"/>
          <w:w w:val="105"/>
        </w:rPr>
        <w:t xml:space="preserve"> </w:t>
      </w:r>
      <w:r>
        <w:rPr>
          <w:color w:val="232323"/>
          <w:w w:val="105"/>
        </w:rPr>
        <w:t>would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welcome</w:t>
      </w:r>
      <w:r>
        <w:rPr>
          <w:color w:val="232323"/>
          <w:spacing w:val="-9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28"/>
          <w:w w:val="105"/>
        </w:rPr>
        <w:t xml:space="preserve"> </w:t>
      </w:r>
      <w:r>
        <w:rPr>
          <w:color w:val="232323"/>
          <w:w w:val="105"/>
        </w:rPr>
        <w:t>opportunity</w:t>
      </w:r>
      <w:r>
        <w:rPr>
          <w:color w:val="232323"/>
          <w:spacing w:val="-15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-20"/>
          <w:w w:val="105"/>
        </w:rPr>
        <w:t xml:space="preserve"> </w:t>
      </w:r>
      <w:r>
        <w:rPr>
          <w:color w:val="131313"/>
          <w:w w:val="105"/>
        </w:rPr>
        <w:t>discuss</w:t>
      </w:r>
      <w:r>
        <w:rPr>
          <w:color w:val="131313"/>
          <w:spacing w:val="-22"/>
          <w:w w:val="105"/>
        </w:rPr>
        <w:t xml:space="preserve"> </w:t>
      </w:r>
      <w:r>
        <w:rPr>
          <w:color w:val="232323"/>
          <w:w w:val="105"/>
        </w:rPr>
        <w:t>our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c01mnents</w:t>
      </w:r>
      <w:r>
        <w:rPr>
          <w:color w:val="232323"/>
          <w:spacing w:val="-14"/>
          <w:w w:val="105"/>
        </w:rPr>
        <w:t xml:space="preserve"> </w:t>
      </w:r>
      <w:r>
        <w:rPr>
          <w:color w:val="131313"/>
          <w:w w:val="105"/>
        </w:rPr>
        <w:t>further</w:t>
      </w:r>
      <w:r>
        <w:rPr>
          <w:color w:val="131313"/>
          <w:spacing w:val="-13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-11"/>
          <w:w w:val="105"/>
        </w:rPr>
        <w:t xml:space="preserve"> </w:t>
      </w:r>
      <w:r>
        <w:rPr>
          <w:color w:val="131313"/>
          <w:w w:val="105"/>
        </w:rPr>
        <w:t>look forward</w:t>
      </w:r>
      <w:r>
        <w:rPr>
          <w:color w:val="131313"/>
          <w:spacing w:val="-3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-4"/>
          <w:w w:val="105"/>
        </w:rPr>
        <w:t xml:space="preserve"> </w:t>
      </w:r>
      <w:r>
        <w:rPr>
          <w:color w:val="232323"/>
          <w:w w:val="105"/>
        </w:rPr>
        <w:t>working</w:t>
      </w:r>
      <w:r>
        <w:rPr>
          <w:color w:val="232323"/>
          <w:spacing w:val="-3"/>
          <w:w w:val="105"/>
        </w:rPr>
        <w:t xml:space="preserve"> </w:t>
      </w:r>
      <w:r>
        <w:rPr>
          <w:color w:val="131313"/>
          <w:w w:val="105"/>
        </w:rPr>
        <w:t>together</w:t>
      </w:r>
      <w:r>
        <w:rPr>
          <w:color w:val="131313"/>
          <w:spacing w:val="-6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-17"/>
          <w:w w:val="105"/>
        </w:rPr>
        <w:t xml:space="preserve"> </w:t>
      </w:r>
      <w:r>
        <w:rPr>
          <w:color w:val="232323"/>
          <w:w w:val="105"/>
        </w:rPr>
        <w:t>ensure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access</w:t>
      </w:r>
      <w:r>
        <w:rPr>
          <w:color w:val="232323"/>
          <w:spacing w:val="-10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high</w:t>
      </w:r>
      <w:r>
        <w:rPr>
          <w:color w:val="131313"/>
          <w:spacing w:val="-13"/>
          <w:w w:val="105"/>
        </w:rPr>
        <w:t xml:space="preserve"> </w:t>
      </w:r>
      <w:r>
        <w:rPr>
          <w:color w:val="232323"/>
          <w:w w:val="105"/>
        </w:rPr>
        <w:t>quality,</w:t>
      </w:r>
      <w:r>
        <w:rPr>
          <w:color w:val="232323"/>
          <w:spacing w:val="-10"/>
          <w:w w:val="105"/>
        </w:rPr>
        <w:t xml:space="preserve"> </w:t>
      </w:r>
      <w:r>
        <w:rPr>
          <w:color w:val="131313"/>
          <w:w w:val="105"/>
        </w:rPr>
        <w:t>high</w:t>
      </w:r>
      <w:r>
        <w:rPr>
          <w:color w:val="131313"/>
          <w:spacing w:val="-12"/>
          <w:w w:val="105"/>
        </w:rPr>
        <w:t xml:space="preserve"> </w:t>
      </w:r>
      <w:r>
        <w:rPr>
          <w:color w:val="232323"/>
          <w:w w:val="105"/>
        </w:rPr>
        <w:t>value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care</w:t>
      </w:r>
      <w:r>
        <w:rPr>
          <w:color w:val="232323"/>
          <w:spacing w:val="-13"/>
          <w:w w:val="105"/>
        </w:rPr>
        <w:t xml:space="preserve"> </w:t>
      </w:r>
      <w:r>
        <w:rPr>
          <w:color w:val="232323"/>
          <w:w w:val="105"/>
        </w:rPr>
        <w:t>for</w:t>
      </w:r>
      <w:r>
        <w:rPr>
          <w:color w:val="232323"/>
          <w:spacing w:val="-11"/>
          <w:w w:val="105"/>
        </w:rPr>
        <w:t xml:space="preserve"> </w:t>
      </w:r>
      <w:r>
        <w:rPr>
          <w:color w:val="131313"/>
          <w:w w:val="105"/>
        </w:rPr>
        <w:t xml:space="preserve">patients </w:t>
      </w:r>
      <w:r>
        <w:rPr>
          <w:color w:val="232323"/>
          <w:w w:val="105"/>
        </w:rPr>
        <w:t>with</w:t>
      </w:r>
      <w:r>
        <w:rPr>
          <w:color w:val="232323"/>
          <w:spacing w:val="-22"/>
          <w:w w:val="105"/>
        </w:rPr>
        <w:t xml:space="preserve"> </w:t>
      </w:r>
      <w:r>
        <w:rPr>
          <w:color w:val="232323"/>
          <w:w w:val="105"/>
        </w:rPr>
        <w:t>cancer.</w:t>
      </w:r>
    </w:p>
    <w:p w:rsidR="00220281" w:rsidRDefault="00220281">
      <w:pPr>
        <w:pStyle w:val="BodyText"/>
        <w:spacing w:before="3"/>
        <w:rPr>
          <w:sz w:val="24"/>
        </w:rPr>
      </w:pPr>
    </w:p>
    <w:p w:rsidR="00220281" w:rsidRDefault="00717A3B">
      <w:pPr>
        <w:pStyle w:val="BodyText"/>
        <w:spacing w:before="1"/>
        <w:ind w:left="265"/>
      </w:pPr>
      <w:r>
        <w:rPr>
          <w:color w:val="232323"/>
          <w:w w:val="105"/>
        </w:rPr>
        <w:t>Sincerely,</w:t>
      </w:r>
    </w:p>
    <w:p w:rsidR="00220281" w:rsidRDefault="009C2062">
      <w:pPr>
        <w:pStyle w:val="BodyText"/>
        <w:spacing w:before="9"/>
        <w:rPr>
          <w:sz w:val="9"/>
        </w:rPr>
      </w:pPr>
      <w:r>
        <w:pict>
          <v:group id="_x0000_s1027" style="position:absolute;margin-left:27.7pt;margin-top:7.6pt;width:123.35pt;height:17.3pt;z-index:1072;mso-wrap-distance-left:0;mso-wrap-distance-right:0;mso-position-horizontal-relative:page" coordorigin="554,152" coordsize="2467,3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54;top:152;width:1786;height:346">
              <v:imagedata r:id="rId6" o:title=""/>
            </v:shape>
            <v:line id="_x0000_s1028" style="position:absolute" from="2203,274" to="3010,274" strokecolor="#3f3f3f" strokeweight="1.08pt"/>
            <w10:wrap type="topAndBottom" anchorx="page"/>
          </v:group>
        </w:pict>
      </w:r>
    </w:p>
    <w:p w:rsidR="00220281" w:rsidRDefault="00220281">
      <w:pPr>
        <w:pStyle w:val="BodyText"/>
        <w:spacing w:before="7"/>
        <w:rPr>
          <w:sz w:val="27"/>
        </w:rPr>
      </w:pPr>
    </w:p>
    <w:p w:rsidR="00220281" w:rsidRDefault="00717A3B">
      <w:pPr>
        <w:pStyle w:val="BodyText"/>
        <w:spacing w:line="254" w:lineRule="auto"/>
        <w:ind w:left="271" w:right="8640" w:firstLine="4"/>
      </w:pPr>
      <w:r>
        <w:rPr>
          <w:color w:val="131313"/>
          <w:w w:val="105"/>
        </w:rPr>
        <w:t xml:space="preserve">Robert </w:t>
      </w:r>
      <w:r>
        <w:rPr>
          <w:color w:val="232323"/>
          <w:w w:val="105"/>
        </w:rPr>
        <w:t xml:space="preserve">W. Carlson, </w:t>
      </w:r>
      <w:r>
        <w:rPr>
          <w:color w:val="131313"/>
          <w:w w:val="105"/>
        </w:rPr>
        <w:t xml:space="preserve">MD </w:t>
      </w:r>
      <w:r>
        <w:rPr>
          <w:color w:val="232323"/>
          <w:w w:val="105"/>
        </w:rPr>
        <w:t>Chief Executive Officer</w:t>
      </w:r>
    </w:p>
    <w:p w:rsidR="00220281" w:rsidRDefault="00717A3B">
      <w:pPr>
        <w:pStyle w:val="BodyText"/>
        <w:spacing w:line="254" w:lineRule="auto"/>
        <w:ind w:left="271" w:right="7400" w:firstLine="11"/>
      </w:pPr>
      <w:r>
        <w:rPr>
          <w:color w:val="232323"/>
          <w:w w:val="105"/>
        </w:rPr>
        <w:t xml:space="preserve">National Comprehensive Cancer Network </w:t>
      </w:r>
      <w:hyperlink r:id="rId7">
        <w:r>
          <w:rPr>
            <w:color w:val="232D6D"/>
            <w:w w:val="105"/>
            <w:u w:val="single" w:color="000000"/>
          </w:rPr>
          <w:t>carlson</w:t>
        </w:r>
        <w:r>
          <w:rPr>
            <w:color w:val="414F90"/>
            <w:w w:val="105"/>
            <w:u w:val="single" w:color="000000"/>
          </w:rPr>
          <w:t>@</w:t>
        </w:r>
        <w:r>
          <w:rPr>
            <w:color w:val="232D6D"/>
            <w:w w:val="105"/>
            <w:u w:val="single" w:color="000000"/>
          </w:rPr>
          <w:t>nccn.org</w:t>
        </w:r>
      </w:hyperlink>
      <w:r>
        <w:rPr>
          <w:color w:val="232D6D"/>
          <w:w w:val="105"/>
          <w:u w:val="single" w:color="000000"/>
        </w:rPr>
        <w:t xml:space="preserve"> </w:t>
      </w:r>
      <w:r>
        <w:rPr>
          <w:color w:val="232323"/>
          <w:w w:val="105"/>
        </w:rPr>
        <w:t>215.690.0300</w:t>
      </w:r>
    </w:p>
    <w:p w:rsidR="00220281" w:rsidRDefault="009C2062">
      <w:pPr>
        <w:pStyle w:val="BodyText"/>
        <w:rPr>
          <w:sz w:val="19"/>
        </w:rPr>
      </w:pPr>
      <w:r>
        <w:pict>
          <v:line id="_x0000_s1026" style="position:absolute;z-index:1096;mso-wrap-distance-left:0;mso-wrap-distance-right:0;mso-position-horizontal-relative:page" from="36pt,13.3pt" to="179.3pt,13.3pt" strokecolor="#282828" strokeweight=".72pt">
            <w10:wrap type="topAndBottom" anchorx="page"/>
          </v:line>
        </w:pict>
      </w:r>
    </w:p>
    <w:p w:rsidR="00220281" w:rsidRDefault="00717A3B">
      <w:pPr>
        <w:spacing w:before="88" w:line="268" w:lineRule="auto"/>
        <w:ind w:left="289" w:right="3263" w:hanging="47"/>
        <w:rPr>
          <w:sz w:val="19"/>
        </w:rPr>
      </w:pPr>
      <w:r>
        <w:rPr>
          <w:color w:val="363636"/>
          <w:sz w:val="12"/>
        </w:rPr>
        <w:t xml:space="preserve">1 </w:t>
      </w:r>
      <w:r>
        <w:rPr>
          <w:color w:val="232323"/>
          <w:sz w:val="19"/>
        </w:rPr>
        <w:t xml:space="preserve">National Comprehensive  Cancer  </w:t>
      </w:r>
      <w:r>
        <w:rPr>
          <w:color w:val="131313"/>
          <w:sz w:val="19"/>
        </w:rPr>
        <w:t>N</w:t>
      </w:r>
      <w:r>
        <w:rPr>
          <w:color w:val="363636"/>
          <w:sz w:val="19"/>
        </w:rPr>
        <w:t xml:space="preserve">etw  </w:t>
      </w:r>
      <w:r>
        <w:rPr>
          <w:color w:val="131313"/>
          <w:sz w:val="19"/>
        </w:rPr>
        <w:t xml:space="preserve">o rk. </w:t>
      </w:r>
      <w:r>
        <w:rPr>
          <w:color w:val="232323"/>
          <w:sz w:val="19"/>
        </w:rPr>
        <w:t xml:space="preserve">Adult  </w:t>
      </w:r>
      <w:r>
        <w:rPr>
          <w:color w:val="363636"/>
          <w:sz w:val="19"/>
        </w:rPr>
        <w:t xml:space="preserve">Cancer  </w:t>
      </w:r>
      <w:r>
        <w:rPr>
          <w:color w:val="232323"/>
          <w:sz w:val="19"/>
        </w:rPr>
        <w:t xml:space="preserve">Pain Guidelines  </w:t>
      </w:r>
      <w:r>
        <w:rPr>
          <w:color w:val="363636"/>
          <w:sz w:val="19"/>
        </w:rPr>
        <w:t xml:space="preserve">(Ve </w:t>
      </w:r>
      <w:r>
        <w:rPr>
          <w:color w:val="131313"/>
          <w:sz w:val="19"/>
        </w:rPr>
        <w:t xml:space="preserve">rsion  </w:t>
      </w:r>
      <w:r>
        <w:rPr>
          <w:color w:val="232323"/>
          <w:sz w:val="19"/>
        </w:rPr>
        <w:t xml:space="preserve">2.2017). 2017 Nov </w:t>
      </w:r>
      <w:r>
        <w:rPr>
          <w:color w:val="131313"/>
          <w:sz w:val="19"/>
        </w:rPr>
        <w:t>htt p</w:t>
      </w:r>
      <w:r>
        <w:rPr>
          <w:color w:val="363636"/>
          <w:sz w:val="19"/>
        </w:rPr>
        <w:t xml:space="preserve">s:/ / www </w:t>
      </w:r>
      <w:r>
        <w:rPr>
          <w:color w:val="131313"/>
          <w:sz w:val="19"/>
        </w:rPr>
        <w:t>.nc</w:t>
      </w:r>
      <w:r>
        <w:rPr>
          <w:color w:val="363636"/>
          <w:sz w:val="19"/>
        </w:rPr>
        <w:t>c</w:t>
      </w:r>
      <w:r>
        <w:rPr>
          <w:color w:val="131313"/>
          <w:sz w:val="19"/>
        </w:rPr>
        <w:t>n.org/ prof</w:t>
      </w:r>
      <w:r>
        <w:rPr>
          <w:color w:val="363636"/>
          <w:sz w:val="19"/>
        </w:rPr>
        <w:t xml:space="preserve">ess </w:t>
      </w:r>
      <w:r>
        <w:rPr>
          <w:color w:val="131313"/>
          <w:sz w:val="19"/>
        </w:rPr>
        <w:t>ion</w:t>
      </w:r>
      <w:r>
        <w:rPr>
          <w:color w:val="363636"/>
          <w:sz w:val="19"/>
        </w:rPr>
        <w:t>a</w:t>
      </w:r>
      <w:r>
        <w:rPr>
          <w:color w:val="131313"/>
          <w:sz w:val="19"/>
        </w:rPr>
        <w:t>l</w:t>
      </w:r>
      <w:r>
        <w:rPr>
          <w:color w:val="363636"/>
          <w:sz w:val="19"/>
        </w:rPr>
        <w:t>s/ p</w:t>
      </w:r>
      <w:r>
        <w:rPr>
          <w:color w:val="131313"/>
          <w:sz w:val="19"/>
        </w:rPr>
        <w:t>hy</w:t>
      </w:r>
      <w:r>
        <w:rPr>
          <w:color w:val="363636"/>
          <w:sz w:val="19"/>
        </w:rPr>
        <w:t>s</w:t>
      </w:r>
      <w:r>
        <w:rPr>
          <w:color w:val="131313"/>
          <w:sz w:val="19"/>
        </w:rPr>
        <w:t>ician</w:t>
      </w:r>
      <w:r>
        <w:rPr>
          <w:color w:val="363636"/>
          <w:sz w:val="19"/>
        </w:rPr>
        <w:t>_g</w:t>
      </w:r>
      <w:r>
        <w:rPr>
          <w:color w:val="131313"/>
          <w:sz w:val="19"/>
        </w:rPr>
        <w:t>l</w:t>
      </w:r>
      <w:r>
        <w:rPr>
          <w:color w:val="363636"/>
          <w:sz w:val="19"/>
        </w:rPr>
        <w:t xml:space="preserve">s/ pdf/  </w:t>
      </w:r>
      <w:r>
        <w:rPr>
          <w:color w:val="131313"/>
          <w:sz w:val="19"/>
        </w:rPr>
        <w:t xml:space="preserve">pain </w:t>
      </w:r>
      <w:r>
        <w:rPr>
          <w:color w:val="363636"/>
          <w:sz w:val="19"/>
        </w:rPr>
        <w:t>.pdf</w:t>
      </w:r>
    </w:p>
    <w:p w:rsidR="00220281" w:rsidRDefault="00220281">
      <w:pPr>
        <w:pStyle w:val="BodyText"/>
        <w:spacing w:before="6"/>
        <w:rPr>
          <w:sz w:val="17"/>
        </w:rPr>
      </w:pPr>
    </w:p>
    <w:p w:rsidR="00220281" w:rsidRDefault="00717A3B">
      <w:pPr>
        <w:ind w:left="7684"/>
        <w:rPr>
          <w:sz w:val="19"/>
        </w:rPr>
      </w:pPr>
      <w:r>
        <w:rPr>
          <w:color w:val="232323"/>
          <w:sz w:val="19"/>
        </w:rPr>
        <w:t>NCCN Page 2</w:t>
      </w:r>
      <w:bookmarkEnd w:id="0"/>
    </w:p>
    <w:sectPr w:rsidR="00220281">
      <w:pgSz w:w="12240" w:h="15840"/>
      <w:pgMar w:top="20" w:right="4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20281"/>
    <w:rsid w:val="00220281"/>
    <w:rsid w:val="00717A3B"/>
    <w:rsid w:val="009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82B65CE8-11C8-45C2-97B9-C09549AB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arlson@nccn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rlson@nccn.or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967</Words>
  <Characters>5564</Characters>
  <Application>Microsoft Office Word</Application>
  <DocSecurity>0</DocSecurity>
  <Lines>185</Lines>
  <Paragraphs>70</Paragraphs>
  <ScaleCrop>false</ScaleCrop>
  <Company>CMS</Company>
  <LinksUpToDate>false</LinksUpToDate>
  <CharactersWithSpaces>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2018-07-23T15:57:00Z</dcterms:created>
  <dcterms:modified xsi:type="dcterms:W3CDTF">2018-07-23T20:36:00Z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LastSaved">
    <vt:filetime>2018-07-23T00:00:00Z</vt:filetime>
  </property>
</Properties>
</file>