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AB2" w:rsidRDefault="00B1030E">
      <w:pPr>
        <w:pStyle w:val="BodyText"/>
        <w:spacing w:before="67"/>
        <w:ind w:left="100"/>
      </w:pPr>
      <w:bookmarkStart w:id="0" w:name="_GoBack"/>
      <w:r>
        <w:rPr>
          <w:color w:val="202020"/>
        </w:rPr>
        <w:t>March 5, 2018</w:t>
      </w:r>
    </w:p>
    <w:p w:rsidR="005D5AB2" w:rsidRDefault="005D5AB2">
      <w:pPr>
        <w:pStyle w:val="BodyText"/>
        <w:spacing w:before="4"/>
        <w:rPr>
          <w:sz w:val="32"/>
        </w:rPr>
      </w:pPr>
    </w:p>
    <w:p w:rsidR="005D5AB2" w:rsidRDefault="00B1030E">
      <w:pPr>
        <w:pStyle w:val="BodyText"/>
        <w:spacing w:line="280" w:lineRule="auto"/>
        <w:ind w:left="100" w:right="6601"/>
      </w:pPr>
      <w:r>
        <w:rPr>
          <w:color w:val="202020"/>
        </w:rPr>
        <w:t>The Honorable Seema Verma Administrator</w:t>
      </w:r>
    </w:p>
    <w:p w:rsidR="005D5AB2" w:rsidRDefault="00B1030E">
      <w:pPr>
        <w:pStyle w:val="BodyText"/>
        <w:spacing w:before="2" w:line="280" w:lineRule="auto"/>
        <w:ind w:left="100" w:right="5161"/>
      </w:pPr>
      <w:r>
        <w:rPr>
          <w:color w:val="202020"/>
        </w:rPr>
        <w:t>Centers for Medicare &amp; Medicaid Services Department of Health &amp; Human Services 200 Independence Avenue, S.W. Washington, D.C. 20201</w:t>
      </w:r>
    </w:p>
    <w:p w:rsidR="005D5AB2" w:rsidRDefault="005D5AB2">
      <w:pPr>
        <w:pStyle w:val="BodyText"/>
        <w:spacing w:before="4"/>
        <w:rPr>
          <w:sz w:val="28"/>
        </w:rPr>
      </w:pPr>
    </w:p>
    <w:p w:rsidR="005D5AB2" w:rsidRDefault="00B1030E">
      <w:pPr>
        <w:pStyle w:val="BodyText"/>
        <w:ind w:left="100"/>
      </w:pPr>
      <w:r>
        <w:rPr>
          <w:color w:val="202020"/>
        </w:rPr>
        <w:t>RE: Comments Regarding 2019 Proposed Changes to Medicare Advantage</w:t>
      </w:r>
    </w:p>
    <w:p w:rsidR="005D5AB2" w:rsidRDefault="005D5AB2">
      <w:pPr>
        <w:pStyle w:val="BodyText"/>
        <w:rPr>
          <w:sz w:val="26"/>
        </w:rPr>
      </w:pPr>
    </w:p>
    <w:p w:rsidR="005D5AB2" w:rsidRDefault="005D5AB2">
      <w:pPr>
        <w:pStyle w:val="BodyText"/>
        <w:rPr>
          <w:sz w:val="22"/>
        </w:rPr>
      </w:pPr>
    </w:p>
    <w:p w:rsidR="005D5AB2" w:rsidRDefault="00B1030E">
      <w:pPr>
        <w:pStyle w:val="BodyText"/>
        <w:ind w:left="100"/>
      </w:pPr>
      <w:r>
        <w:rPr>
          <w:color w:val="212121"/>
        </w:rPr>
        <w:t>Dear Administrator Verma,</w:t>
      </w:r>
    </w:p>
    <w:p w:rsidR="005D5AB2" w:rsidRDefault="005D5AB2">
      <w:pPr>
        <w:pStyle w:val="BodyText"/>
        <w:spacing w:before="11"/>
        <w:rPr>
          <w:sz w:val="23"/>
        </w:rPr>
      </w:pPr>
    </w:p>
    <w:p w:rsidR="005D5AB2" w:rsidRDefault="00B1030E">
      <w:pPr>
        <w:pStyle w:val="BodyText"/>
        <w:ind w:left="100" w:right="190"/>
      </w:pPr>
      <w:r>
        <w:rPr>
          <w:color w:val="212121"/>
        </w:rPr>
        <w:t>I am a former employee of Platt College in California and have received Medicare Advantage coverage for the past five years since I retired. I am on a fixed income and the proposed changes to Medicare Advantage employee retirem</w:t>
      </w:r>
      <w:r>
        <w:rPr>
          <w:color w:val="212121"/>
        </w:rPr>
        <w:t>ent plans will cause significant financial challenges for me and more than 3 million other seniors who receive their insurance through their former employer.</w:t>
      </w:r>
    </w:p>
    <w:p w:rsidR="005D5AB2" w:rsidRDefault="005D5AB2">
      <w:pPr>
        <w:pStyle w:val="BodyText"/>
        <w:spacing w:before="11"/>
        <w:rPr>
          <w:sz w:val="23"/>
        </w:rPr>
      </w:pPr>
    </w:p>
    <w:p w:rsidR="005D5AB2" w:rsidRDefault="00B1030E">
      <w:pPr>
        <w:pStyle w:val="BodyText"/>
        <w:ind w:left="100" w:right="102"/>
      </w:pPr>
      <w:r>
        <w:rPr>
          <w:color w:val="212121"/>
        </w:rPr>
        <w:t>My health care is provided by a UnitedHealthcare Medicare Advantage plan that has served me excep</w:t>
      </w:r>
      <w:r>
        <w:rPr>
          <w:color w:val="212121"/>
        </w:rPr>
        <w:t>tionally well. The health care I receive is high quality and my doctors do a great job at helping me stay healthy and fit. Currently, I do not need any prescription medications and I enjoy being part of the SilverSneakers program where I am able to partici</w:t>
      </w:r>
      <w:r>
        <w:rPr>
          <w:color w:val="212121"/>
        </w:rPr>
        <w:t>pate in lively workout classes with adults my age. My SilverSneakers membership is provided to me free of charge through my Medicare Advantage plan.</w:t>
      </w:r>
    </w:p>
    <w:p w:rsidR="005D5AB2" w:rsidRDefault="005D5AB2">
      <w:pPr>
        <w:pStyle w:val="BodyText"/>
        <w:spacing w:before="11"/>
        <w:rPr>
          <w:sz w:val="23"/>
        </w:rPr>
      </w:pPr>
    </w:p>
    <w:p w:rsidR="005D5AB2" w:rsidRDefault="00B1030E">
      <w:pPr>
        <w:pStyle w:val="BodyText"/>
        <w:ind w:left="100" w:right="436"/>
      </w:pPr>
      <w:r>
        <w:rPr>
          <w:color w:val="212121"/>
        </w:rPr>
        <w:t>Many other developed countries have strong, stable health care systems in place and older Americans deserv</w:t>
      </w:r>
      <w:r>
        <w:rPr>
          <w:color w:val="212121"/>
        </w:rPr>
        <w:t>e to have stability in their health care as well. President Trump, The Centers for Medicare and Medicaid Service and policymakers must work together to ensure minimal changes are made to the Medicare program currently in place.</w:t>
      </w:r>
    </w:p>
    <w:p w:rsidR="005D5AB2" w:rsidRDefault="005D5AB2">
      <w:pPr>
        <w:pStyle w:val="BodyText"/>
        <w:spacing w:before="11"/>
        <w:rPr>
          <w:sz w:val="23"/>
        </w:rPr>
      </w:pPr>
    </w:p>
    <w:p w:rsidR="005D5AB2" w:rsidRDefault="00B1030E">
      <w:pPr>
        <w:pStyle w:val="BodyText"/>
        <w:ind w:left="100"/>
      </w:pPr>
      <w:r>
        <w:rPr>
          <w:color w:val="212121"/>
        </w:rPr>
        <w:t>I hope that decision makers</w:t>
      </w:r>
      <w:r>
        <w:rPr>
          <w:color w:val="212121"/>
        </w:rPr>
        <w:t xml:space="preserve"> continue to see the value in Medicare Advantage employee retiree plans and that they make the right decision to keep Medicare Advantage strong!</w:t>
      </w:r>
    </w:p>
    <w:p w:rsidR="005D5AB2" w:rsidRDefault="00B1030E">
      <w:pPr>
        <w:pStyle w:val="BodyText"/>
        <w:spacing w:before="58" w:line="552" w:lineRule="exact"/>
        <w:ind w:left="100" w:right="8107"/>
      </w:pPr>
      <w:r>
        <w:rPr>
          <w:color w:val="212121"/>
        </w:rPr>
        <w:t>Sincerely, Marlyn Haber</w:t>
      </w:r>
    </w:p>
    <w:p w:rsidR="005D5AB2" w:rsidRDefault="00B1030E">
      <w:pPr>
        <w:pStyle w:val="BodyText"/>
        <w:spacing w:line="218" w:lineRule="exact"/>
        <w:ind w:left="100"/>
      </w:pPr>
      <w:r>
        <w:rPr>
          <w:color w:val="212121"/>
        </w:rPr>
        <w:t>3061 Highway Ave.</w:t>
      </w:r>
    </w:p>
    <w:p w:rsidR="005D5AB2" w:rsidRDefault="00B1030E">
      <w:pPr>
        <w:pStyle w:val="BodyText"/>
        <w:ind w:left="100"/>
      </w:pPr>
      <w:r>
        <w:rPr>
          <w:color w:val="212121"/>
        </w:rPr>
        <w:t>Altadena, CA 91001</w:t>
      </w:r>
    </w:p>
    <w:p w:rsidR="005D5AB2" w:rsidRDefault="005D5AB2">
      <w:pPr>
        <w:pStyle w:val="BodyText"/>
        <w:rPr>
          <w:sz w:val="20"/>
        </w:rPr>
      </w:pPr>
    </w:p>
    <w:p w:rsidR="005D5AB2" w:rsidRDefault="005D5AB2">
      <w:pPr>
        <w:pStyle w:val="BodyText"/>
        <w:rPr>
          <w:sz w:val="20"/>
        </w:rPr>
      </w:pPr>
    </w:p>
    <w:p w:rsidR="005D5AB2" w:rsidRDefault="005D5AB2">
      <w:pPr>
        <w:pStyle w:val="BodyText"/>
        <w:rPr>
          <w:sz w:val="20"/>
        </w:rPr>
      </w:pPr>
    </w:p>
    <w:p w:rsidR="005D5AB2" w:rsidRDefault="005D5AB2">
      <w:pPr>
        <w:pStyle w:val="BodyText"/>
        <w:rPr>
          <w:sz w:val="20"/>
        </w:rPr>
      </w:pPr>
    </w:p>
    <w:p w:rsidR="005D5AB2" w:rsidRDefault="005D5AB2">
      <w:pPr>
        <w:pStyle w:val="BodyText"/>
        <w:rPr>
          <w:sz w:val="20"/>
        </w:rPr>
      </w:pPr>
    </w:p>
    <w:p w:rsidR="005D5AB2" w:rsidRDefault="005D5AB2">
      <w:pPr>
        <w:pStyle w:val="BodyText"/>
        <w:rPr>
          <w:sz w:val="20"/>
        </w:rPr>
      </w:pPr>
    </w:p>
    <w:p w:rsidR="005D5AB2" w:rsidRDefault="005D5AB2">
      <w:pPr>
        <w:pStyle w:val="BodyText"/>
        <w:rPr>
          <w:sz w:val="20"/>
        </w:rPr>
      </w:pPr>
    </w:p>
    <w:p w:rsidR="005D5AB2" w:rsidRDefault="005D5AB2">
      <w:pPr>
        <w:pStyle w:val="BodyText"/>
        <w:rPr>
          <w:sz w:val="20"/>
        </w:rPr>
      </w:pPr>
    </w:p>
    <w:p w:rsidR="005D5AB2" w:rsidRDefault="00B1030E">
      <w:pPr>
        <w:spacing w:before="91"/>
        <w:ind w:right="117"/>
        <w:jc w:val="right"/>
        <w:rPr>
          <w:sz w:val="20"/>
        </w:rPr>
      </w:pPr>
      <w:r>
        <w:rPr>
          <w:w w:val="99"/>
          <w:sz w:val="20"/>
        </w:rPr>
        <w:t>1</w:t>
      </w:r>
      <w:bookmarkEnd w:id="0"/>
    </w:p>
    <w:sectPr w:rsidR="005D5AB2">
      <w:type w:val="continuous"/>
      <w:pgSz w:w="12240" w:h="15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D5AB2"/>
    <w:rsid w:val="005D5AB2"/>
    <w:rsid w:val="00B1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B1114-1F67-4CB5-9F68-548CD582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1459</Characters>
  <Application>Microsoft Office Word</Application>
  <DocSecurity>0</DocSecurity>
  <Lines>47</Lines>
  <Paragraphs>13</Paragraphs>
  <ScaleCrop>false</ScaleCrop>
  <Company>CMS</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Sequoia</dc:creator>
  <cp:lastModifiedBy>Arthur Pignotti</cp:lastModifiedBy>
  <cp:revision>2</cp:revision>
  <dcterms:created xsi:type="dcterms:W3CDTF">2018-07-23T16:08:00Z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