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71A" w:rsidRDefault="0076771A">
      <w:pPr>
        <w:pStyle w:val="BodyText"/>
        <w:rPr>
          <w:i w:val="0"/>
          <w:sz w:val="20"/>
        </w:rPr>
      </w:pPr>
    </w:p>
    <w:p w:rsidR="0076771A" w:rsidRDefault="0076771A">
      <w:pPr>
        <w:pStyle w:val="BodyText"/>
        <w:spacing w:before="6"/>
        <w:rPr>
          <w:i w:val="0"/>
          <w:sz w:val="25"/>
        </w:rPr>
      </w:pPr>
    </w:p>
    <w:p w:rsidR="0076771A" w:rsidRDefault="0048014A">
      <w:pPr>
        <w:pStyle w:val="Heading3"/>
        <w:spacing w:before="91"/>
        <w:ind w:left="136" w:firstLine="0"/>
      </w:pPr>
      <w:r>
        <w:rPr>
          <w:color w:val="3A3D3D"/>
          <w:w w:val="105"/>
        </w:rPr>
        <w:t>Jonathan Dinesman</w:t>
      </w:r>
    </w:p>
    <w:p w:rsidR="0076771A" w:rsidRDefault="0048014A">
      <w:pPr>
        <w:spacing w:before="50" w:line="290" w:lineRule="auto"/>
        <w:ind w:left="137" w:right="6158" w:hanging="1"/>
        <w:rPr>
          <w:sz w:val="21"/>
        </w:rPr>
      </w:pPr>
      <w:r>
        <w:rPr>
          <w:color w:val="3A3D3D"/>
          <w:w w:val="105"/>
          <w:sz w:val="21"/>
        </w:rPr>
        <w:t>Senior Vice President, Government Relations Centene Corporation</w:t>
      </w:r>
    </w:p>
    <w:p w:rsidR="0076771A" w:rsidRDefault="0048014A">
      <w:pPr>
        <w:spacing w:line="239" w:lineRule="exact"/>
        <w:ind w:left="137"/>
        <w:rPr>
          <w:sz w:val="21"/>
        </w:rPr>
      </w:pPr>
      <w:r>
        <w:rPr>
          <w:color w:val="3A3D3D"/>
          <w:w w:val="105"/>
          <w:sz w:val="21"/>
        </w:rPr>
        <w:t>jdinesman</w:t>
      </w:r>
      <w:r>
        <w:rPr>
          <w:color w:val="565D5B"/>
          <w:w w:val="105"/>
          <w:sz w:val="21"/>
        </w:rPr>
        <w:t>@</w:t>
      </w:r>
      <w:r>
        <w:rPr>
          <w:color w:val="3A3D3D"/>
          <w:w w:val="105"/>
          <w:sz w:val="21"/>
        </w:rPr>
        <w:t>centene.com</w:t>
      </w:r>
    </w:p>
    <w:p w:rsidR="0076771A" w:rsidRDefault="0076771A">
      <w:pPr>
        <w:pStyle w:val="BodyText"/>
        <w:spacing w:before="2"/>
        <w:rPr>
          <w:i w:val="0"/>
          <w:sz w:val="25"/>
        </w:rPr>
      </w:pPr>
    </w:p>
    <w:p w:rsidR="0076771A" w:rsidRDefault="0048014A">
      <w:pPr>
        <w:spacing w:line="450" w:lineRule="atLeast"/>
        <w:ind w:left="143" w:right="8150" w:hanging="3"/>
        <w:rPr>
          <w:sz w:val="21"/>
        </w:rPr>
      </w:pPr>
      <w:r>
        <w:rPr>
          <w:color w:val="3A3D3D"/>
          <w:w w:val="105"/>
          <w:sz w:val="21"/>
        </w:rPr>
        <w:t>January 16, 2018 Administrator Seema Verma</w:t>
      </w:r>
    </w:p>
    <w:p w:rsidR="0076771A" w:rsidRDefault="0048014A">
      <w:pPr>
        <w:spacing w:before="51" w:line="288" w:lineRule="auto"/>
        <w:ind w:left="142" w:right="7103"/>
        <w:jc w:val="both"/>
        <w:rPr>
          <w:sz w:val="21"/>
        </w:rPr>
      </w:pPr>
      <w:r>
        <w:rPr>
          <w:color w:val="3A3D3D"/>
          <w:w w:val="105"/>
          <w:sz w:val="21"/>
        </w:rPr>
        <w:t>Centers for Medicare &amp; Medicaid</w:t>
      </w:r>
      <w:r>
        <w:rPr>
          <w:color w:val="3A3D3D"/>
          <w:spacing w:val="-30"/>
          <w:w w:val="105"/>
          <w:sz w:val="21"/>
        </w:rPr>
        <w:t xml:space="preserve"> </w:t>
      </w:r>
      <w:r>
        <w:rPr>
          <w:color w:val="3A3D3D"/>
          <w:w w:val="105"/>
          <w:sz w:val="21"/>
        </w:rPr>
        <w:t>Services Department of Health and Human</w:t>
      </w:r>
      <w:r>
        <w:rPr>
          <w:color w:val="3A3D3D"/>
          <w:spacing w:val="-35"/>
          <w:w w:val="105"/>
          <w:sz w:val="21"/>
        </w:rPr>
        <w:t xml:space="preserve"> </w:t>
      </w:r>
      <w:r>
        <w:rPr>
          <w:color w:val="3A3D3D"/>
          <w:w w:val="105"/>
          <w:sz w:val="21"/>
        </w:rPr>
        <w:t>Services 7500 Security</w:t>
      </w:r>
      <w:r>
        <w:rPr>
          <w:color w:val="3A3D3D"/>
          <w:spacing w:val="-30"/>
          <w:w w:val="105"/>
          <w:sz w:val="21"/>
        </w:rPr>
        <w:t xml:space="preserve"> </w:t>
      </w:r>
      <w:r>
        <w:rPr>
          <w:color w:val="3A3D3D"/>
          <w:w w:val="105"/>
          <w:sz w:val="21"/>
        </w:rPr>
        <w:t>Boulevard</w:t>
      </w:r>
    </w:p>
    <w:p w:rsidR="0076771A" w:rsidRDefault="0048014A">
      <w:pPr>
        <w:spacing w:before="5"/>
        <w:ind w:left="146"/>
        <w:rPr>
          <w:sz w:val="21"/>
        </w:rPr>
      </w:pPr>
      <w:r>
        <w:rPr>
          <w:color w:val="3A3D3D"/>
          <w:w w:val="105"/>
          <w:sz w:val="21"/>
        </w:rPr>
        <w:t>Baltimore, MD 21244</w:t>
      </w:r>
    </w:p>
    <w:p w:rsidR="0076771A" w:rsidRDefault="0076771A">
      <w:pPr>
        <w:pStyle w:val="BodyText"/>
        <w:rPr>
          <w:i w:val="0"/>
          <w:sz w:val="22"/>
        </w:rPr>
      </w:pPr>
    </w:p>
    <w:p w:rsidR="0076771A" w:rsidRDefault="0076771A">
      <w:pPr>
        <w:pStyle w:val="BodyText"/>
        <w:spacing w:before="8"/>
        <w:rPr>
          <w:i w:val="0"/>
        </w:rPr>
      </w:pPr>
    </w:p>
    <w:p w:rsidR="0076771A" w:rsidRDefault="0048014A">
      <w:pPr>
        <w:ind w:left="146"/>
        <w:rPr>
          <w:b/>
          <w:sz w:val="21"/>
        </w:rPr>
      </w:pPr>
      <w:r>
        <w:rPr>
          <w:b/>
          <w:color w:val="3A3D3D"/>
          <w:w w:val="105"/>
          <w:sz w:val="21"/>
        </w:rPr>
        <w:t>RE: CY2019 Proposed Policy and Technical Changes to the Medicare Advantage Program CMS-4182-P</w:t>
      </w:r>
    </w:p>
    <w:p w:rsidR="0076771A" w:rsidRDefault="0076771A">
      <w:pPr>
        <w:pStyle w:val="BodyText"/>
        <w:spacing w:before="9"/>
        <w:rPr>
          <w:b/>
          <w:i w:val="0"/>
          <w:sz w:val="17"/>
        </w:rPr>
      </w:pPr>
    </w:p>
    <w:p w:rsidR="0076771A" w:rsidRDefault="0048014A">
      <w:pPr>
        <w:ind w:left="151"/>
        <w:rPr>
          <w:sz w:val="21"/>
        </w:rPr>
      </w:pPr>
      <w:r>
        <w:rPr>
          <w:color w:val="3A3D3D"/>
          <w:w w:val="105"/>
          <w:sz w:val="21"/>
        </w:rPr>
        <w:t>Dear Administrator Verma:</w:t>
      </w:r>
    </w:p>
    <w:p w:rsidR="0076771A" w:rsidRDefault="0076771A">
      <w:pPr>
        <w:pStyle w:val="BodyText"/>
        <w:spacing w:before="2"/>
        <w:rPr>
          <w:i w:val="0"/>
          <w:sz w:val="18"/>
        </w:rPr>
      </w:pPr>
    </w:p>
    <w:p w:rsidR="0076771A" w:rsidRDefault="0048014A">
      <w:pPr>
        <w:spacing w:line="288" w:lineRule="auto"/>
        <w:ind w:left="155" w:hanging="4"/>
        <w:rPr>
          <w:sz w:val="21"/>
        </w:rPr>
      </w:pPr>
      <w:r>
        <w:rPr>
          <w:color w:val="3A3D3D"/>
          <w:w w:val="105"/>
          <w:sz w:val="21"/>
        </w:rPr>
        <w:t xml:space="preserve">Centene Corporation appreciates the opportunity to provide feedback on CMS' Proposed Rule: </w:t>
      </w:r>
      <w:r>
        <w:rPr>
          <w:i/>
          <w:color w:val="3A3D3D"/>
          <w:w w:val="105"/>
          <w:sz w:val="21"/>
        </w:rPr>
        <w:t xml:space="preserve">Medicare Program; </w:t>
      </w:r>
      <w:r>
        <w:rPr>
          <w:i/>
          <w:color w:val="3A3D3D"/>
          <w:w w:val="105"/>
          <w:sz w:val="21"/>
        </w:rPr>
        <w:t>Contract</w:t>
      </w:r>
      <w:r>
        <w:rPr>
          <w:i/>
          <w:color w:val="3A3D3D"/>
          <w:spacing w:val="-2"/>
          <w:w w:val="105"/>
          <w:sz w:val="21"/>
        </w:rPr>
        <w:t xml:space="preserve"> </w:t>
      </w:r>
      <w:r>
        <w:rPr>
          <w:i/>
          <w:color w:val="3A3D3D"/>
          <w:w w:val="105"/>
          <w:sz w:val="21"/>
        </w:rPr>
        <w:t>Year</w:t>
      </w:r>
      <w:r>
        <w:rPr>
          <w:i/>
          <w:color w:val="3A3D3D"/>
          <w:spacing w:val="-15"/>
          <w:w w:val="105"/>
          <w:sz w:val="21"/>
        </w:rPr>
        <w:t xml:space="preserve"> </w:t>
      </w:r>
      <w:r>
        <w:rPr>
          <w:i/>
          <w:color w:val="3A3D3D"/>
          <w:w w:val="105"/>
          <w:sz w:val="21"/>
        </w:rPr>
        <w:t>2019</w:t>
      </w:r>
      <w:r>
        <w:rPr>
          <w:i/>
          <w:color w:val="3A3D3D"/>
          <w:spacing w:val="-10"/>
          <w:w w:val="105"/>
          <w:sz w:val="21"/>
        </w:rPr>
        <w:t xml:space="preserve"> </w:t>
      </w:r>
      <w:r>
        <w:rPr>
          <w:i/>
          <w:color w:val="3A3D3D"/>
          <w:w w:val="105"/>
          <w:sz w:val="21"/>
        </w:rPr>
        <w:t>Policy</w:t>
      </w:r>
      <w:r>
        <w:rPr>
          <w:i/>
          <w:color w:val="3A3D3D"/>
          <w:spacing w:val="-10"/>
          <w:w w:val="105"/>
          <w:sz w:val="21"/>
        </w:rPr>
        <w:t xml:space="preserve"> </w:t>
      </w:r>
      <w:r>
        <w:rPr>
          <w:i/>
          <w:color w:val="3A3D3D"/>
          <w:w w:val="105"/>
          <w:sz w:val="21"/>
        </w:rPr>
        <w:t>and</w:t>
      </w:r>
      <w:r>
        <w:rPr>
          <w:i/>
          <w:color w:val="3A3D3D"/>
          <w:spacing w:val="-8"/>
          <w:w w:val="105"/>
          <w:sz w:val="21"/>
        </w:rPr>
        <w:t xml:space="preserve"> </w:t>
      </w:r>
      <w:r>
        <w:rPr>
          <w:i/>
          <w:color w:val="3A3D3D"/>
          <w:w w:val="105"/>
          <w:sz w:val="21"/>
        </w:rPr>
        <w:t>Technical</w:t>
      </w:r>
      <w:r>
        <w:rPr>
          <w:i/>
          <w:color w:val="3A3D3D"/>
          <w:spacing w:val="-5"/>
          <w:w w:val="105"/>
          <w:sz w:val="21"/>
        </w:rPr>
        <w:t xml:space="preserve"> </w:t>
      </w:r>
      <w:r>
        <w:rPr>
          <w:i/>
          <w:color w:val="3A3D3D"/>
          <w:w w:val="105"/>
          <w:sz w:val="21"/>
        </w:rPr>
        <w:t>Changes</w:t>
      </w:r>
      <w:r>
        <w:rPr>
          <w:i/>
          <w:color w:val="3A3D3D"/>
          <w:spacing w:val="-5"/>
          <w:w w:val="105"/>
          <w:sz w:val="21"/>
        </w:rPr>
        <w:t xml:space="preserve"> </w:t>
      </w:r>
      <w:r>
        <w:rPr>
          <w:i/>
          <w:color w:val="3A3D3D"/>
          <w:w w:val="105"/>
          <w:sz w:val="21"/>
        </w:rPr>
        <w:t>to</w:t>
      </w:r>
      <w:r>
        <w:rPr>
          <w:i/>
          <w:color w:val="3A3D3D"/>
          <w:spacing w:val="-13"/>
          <w:w w:val="105"/>
          <w:sz w:val="21"/>
        </w:rPr>
        <w:t xml:space="preserve"> </w:t>
      </w:r>
      <w:r>
        <w:rPr>
          <w:i/>
          <w:color w:val="3A3D3D"/>
          <w:w w:val="105"/>
          <w:sz w:val="21"/>
        </w:rPr>
        <w:t>the</w:t>
      </w:r>
      <w:r>
        <w:rPr>
          <w:i/>
          <w:color w:val="3A3D3D"/>
          <w:spacing w:val="-17"/>
          <w:w w:val="105"/>
          <w:sz w:val="21"/>
        </w:rPr>
        <w:t xml:space="preserve"> </w:t>
      </w:r>
      <w:r>
        <w:rPr>
          <w:i/>
          <w:color w:val="3A3D3D"/>
          <w:w w:val="105"/>
          <w:sz w:val="21"/>
        </w:rPr>
        <w:t>Medicare</w:t>
      </w:r>
      <w:r>
        <w:rPr>
          <w:i/>
          <w:color w:val="3A3D3D"/>
          <w:spacing w:val="-1"/>
          <w:w w:val="105"/>
          <w:sz w:val="21"/>
        </w:rPr>
        <w:t xml:space="preserve"> </w:t>
      </w:r>
      <w:r>
        <w:rPr>
          <w:i/>
          <w:color w:val="3A3D3D"/>
          <w:w w:val="105"/>
          <w:sz w:val="21"/>
        </w:rPr>
        <w:t>Advantage,</w:t>
      </w:r>
      <w:r>
        <w:rPr>
          <w:i/>
          <w:color w:val="3A3D3D"/>
          <w:spacing w:val="-10"/>
          <w:w w:val="105"/>
          <w:sz w:val="21"/>
        </w:rPr>
        <w:t xml:space="preserve"> </w:t>
      </w:r>
      <w:r>
        <w:rPr>
          <w:i/>
          <w:color w:val="3A3D3D"/>
          <w:w w:val="105"/>
          <w:sz w:val="21"/>
        </w:rPr>
        <w:t>Medicare</w:t>
      </w:r>
      <w:r>
        <w:rPr>
          <w:i/>
          <w:color w:val="3A3D3D"/>
          <w:spacing w:val="-1"/>
          <w:w w:val="105"/>
          <w:sz w:val="21"/>
        </w:rPr>
        <w:t xml:space="preserve"> </w:t>
      </w:r>
      <w:r>
        <w:rPr>
          <w:i/>
          <w:color w:val="3A3D3D"/>
          <w:w w:val="105"/>
          <w:sz w:val="21"/>
        </w:rPr>
        <w:t>Cost</w:t>
      </w:r>
      <w:r>
        <w:rPr>
          <w:i/>
          <w:color w:val="3A3D3D"/>
          <w:spacing w:val="-7"/>
          <w:w w:val="105"/>
          <w:sz w:val="21"/>
        </w:rPr>
        <w:t xml:space="preserve"> </w:t>
      </w:r>
      <w:r>
        <w:rPr>
          <w:i/>
          <w:color w:val="3A3D3D"/>
          <w:w w:val="105"/>
          <w:sz w:val="21"/>
        </w:rPr>
        <w:t>Plan,</w:t>
      </w:r>
      <w:r>
        <w:rPr>
          <w:i/>
          <w:color w:val="3A3D3D"/>
          <w:spacing w:val="-14"/>
          <w:w w:val="105"/>
          <w:sz w:val="21"/>
        </w:rPr>
        <w:t xml:space="preserve"> </w:t>
      </w:r>
      <w:r>
        <w:rPr>
          <w:i/>
          <w:color w:val="3A3D3D"/>
          <w:w w:val="105"/>
          <w:sz w:val="21"/>
        </w:rPr>
        <w:t>Medicare</w:t>
      </w:r>
      <w:r>
        <w:rPr>
          <w:i/>
          <w:color w:val="3A3D3D"/>
          <w:spacing w:val="-1"/>
          <w:w w:val="105"/>
          <w:sz w:val="21"/>
        </w:rPr>
        <w:t xml:space="preserve"> </w:t>
      </w:r>
      <w:r>
        <w:rPr>
          <w:i/>
          <w:color w:val="3A3D3D"/>
          <w:w w:val="105"/>
          <w:sz w:val="21"/>
        </w:rPr>
        <w:t>Fee-for­ Service,</w:t>
      </w:r>
      <w:r>
        <w:rPr>
          <w:i/>
          <w:color w:val="3A3D3D"/>
          <w:spacing w:val="-9"/>
          <w:w w:val="105"/>
          <w:sz w:val="21"/>
        </w:rPr>
        <w:t xml:space="preserve"> </w:t>
      </w:r>
      <w:r>
        <w:rPr>
          <w:i/>
          <w:color w:val="3A3D3D"/>
          <w:w w:val="105"/>
          <w:sz w:val="21"/>
        </w:rPr>
        <w:t>the</w:t>
      </w:r>
      <w:r>
        <w:rPr>
          <w:i/>
          <w:color w:val="3A3D3D"/>
          <w:spacing w:val="-22"/>
          <w:w w:val="105"/>
          <w:sz w:val="21"/>
        </w:rPr>
        <w:t xml:space="preserve"> </w:t>
      </w:r>
      <w:r>
        <w:rPr>
          <w:i/>
          <w:color w:val="3A3D3D"/>
          <w:w w:val="105"/>
          <w:sz w:val="21"/>
        </w:rPr>
        <w:t>Medicare</w:t>
      </w:r>
      <w:r>
        <w:rPr>
          <w:i/>
          <w:color w:val="3A3D3D"/>
          <w:spacing w:val="-4"/>
          <w:w w:val="105"/>
          <w:sz w:val="21"/>
        </w:rPr>
        <w:t xml:space="preserve"> </w:t>
      </w:r>
      <w:r>
        <w:rPr>
          <w:i/>
          <w:color w:val="3A3D3D"/>
          <w:w w:val="105"/>
          <w:sz w:val="21"/>
        </w:rPr>
        <w:t>Prescription</w:t>
      </w:r>
      <w:r>
        <w:rPr>
          <w:i/>
          <w:color w:val="3A3D3D"/>
          <w:spacing w:val="-4"/>
          <w:w w:val="105"/>
          <w:sz w:val="21"/>
        </w:rPr>
        <w:t xml:space="preserve"> </w:t>
      </w:r>
      <w:r>
        <w:rPr>
          <w:i/>
          <w:color w:val="3A3D3D"/>
          <w:w w:val="105"/>
          <w:sz w:val="21"/>
        </w:rPr>
        <w:t>Drug</w:t>
      </w:r>
      <w:r>
        <w:rPr>
          <w:i/>
          <w:color w:val="3A3D3D"/>
          <w:spacing w:val="-12"/>
          <w:w w:val="105"/>
          <w:sz w:val="21"/>
        </w:rPr>
        <w:t xml:space="preserve"> </w:t>
      </w:r>
      <w:r>
        <w:rPr>
          <w:i/>
          <w:color w:val="3A3D3D"/>
          <w:w w:val="105"/>
          <w:sz w:val="21"/>
        </w:rPr>
        <w:t>Benefit</w:t>
      </w:r>
      <w:r>
        <w:rPr>
          <w:i/>
          <w:color w:val="3A3D3D"/>
          <w:spacing w:val="-4"/>
          <w:w w:val="105"/>
          <w:sz w:val="21"/>
        </w:rPr>
        <w:t xml:space="preserve"> </w:t>
      </w:r>
      <w:r>
        <w:rPr>
          <w:i/>
          <w:color w:val="3A3D3D"/>
          <w:w w:val="105"/>
          <w:sz w:val="21"/>
        </w:rPr>
        <w:t>Programs,</w:t>
      </w:r>
      <w:r>
        <w:rPr>
          <w:i/>
          <w:color w:val="3A3D3D"/>
          <w:spacing w:val="2"/>
          <w:w w:val="105"/>
          <w:sz w:val="21"/>
        </w:rPr>
        <w:t xml:space="preserve"> </w:t>
      </w:r>
      <w:r>
        <w:rPr>
          <w:i/>
          <w:color w:val="3A3D3D"/>
          <w:w w:val="105"/>
          <w:sz w:val="21"/>
        </w:rPr>
        <w:t>and</w:t>
      </w:r>
      <w:r>
        <w:rPr>
          <w:i/>
          <w:color w:val="3A3D3D"/>
          <w:spacing w:val="-5"/>
          <w:w w:val="105"/>
          <w:sz w:val="21"/>
        </w:rPr>
        <w:t xml:space="preserve"> </w:t>
      </w:r>
      <w:r>
        <w:rPr>
          <w:i/>
          <w:color w:val="3A3D3D"/>
          <w:w w:val="105"/>
          <w:sz w:val="21"/>
        </w:rPr>
        <w:t>the</w:t>
      </w:r>
      <w:r>
        <w:rPr>
          <w:i/>
          <w:color w:val="3A3D3D"/>
          <w:spacing w:val="-10"/>
          <w:w w:val="105"/>
          <w:sz w:val="21"/>
        </w:rPr>
        <w:t xml:space="preserve"> </w:t>
      </w:r>
      <w:r>
        <w:rPr>
          <w:i/>
          <w:color w:val="3A3D3D"/>
          <w:w w:val="105"/>
          <w:sz w:val="21"/>
        </w:rPr>
        <w:t>PACE</w:t>
      </w:r>
      <w:r>
        <w:rPr>
          <w:i/>
          <w:color w:val="3A3D3D"/>
          <w:spacing w:val="-9"/>
          <w:w w:val="105"/>
          <w:sz w:val="21"/>
        </w:rPr>
        <w:t xml:space="preserve"> </w:t>
      </w:r>
      <w:r>
        <w:rPr>
          <w:i/>
          <w:color w:val="3A3D3D"/>
          <w:w w:val="105"/>
          <w:sz w:val="21"/>
        </w:rPr>
        <w:t>Program,</w:t>
      </w:r>
      <w:r>
        <w:rPr>
          <w:i/>
          <w:color w:val="3A3D3D"/>
          <w:spacing w:val="-13"/>
          <w:w w:val="105"/>
          <w:sz w:val="21"/>
        </w:rPr>
        <w:t xml:space="preserve"> </w:t>
      </w:r>
      <w:r>
        <w:rPr>
          <w:color w:val="3A3D3D"/>
          <w:w w:val="105"/>
          <w:sz w:val="21"/>
        </w:rPr>
        <w:t>published</w:t>
      </w:r>
      <w:r>
        <w:rPr>
          <w:color w:val="3A3D3D"/>
          <w:spacing w:val="-6"/>
          <w:w w:val="105"/>
          <w:sz w:val="21"/>
        </w:rPr>
        <w:t xml:space="preserve"> </w:t>
      </w:r>
      <w:r>
        <w:rPr>
          <w:color w:val="3A3D3D"/>
          <w:w w:val="105"/>
          <w:sz w:val="21"/>
        </w:rPr>
        <w:t>November</w:t>
      </w:r>
      <w:r>
        <w:rPr>
          <w:color w:val="3A3D3D"/>
          <w:spacing w:val="1"/>
          <w:w w:val="105"/>
          <w:sz w:val="21"/>
        </w:rPr>
        <w:t xml:space="preserve"> </w:t>
      </w:r>
      <w:r>
        <w:rPr>
          <w:color w:val="3A3D3D"/>
          <w:w w:val="105"/>
          <w:sz w:val="21"/>
        </w:rPr>
        <w:t>16,</w:t>
      </w:r>
      <w:r>
        <w:rPr>
          <w:color w:val="3A3D3D"/>
          <w:spacing w:val="-12"/>
          <w:w w:val="105"/>
          <w:sz w:val="21"/>
        </w:rPr>
        <w:t xml:space="preserve"> </w:t>
      </w:r>
      <w:r>
        <w:rPr>
          <w:color w:val="3A3D3D"/>
          <w:w w:val="105"/>
          <w:sz w:val="21"/>
        </w:rPr>
        <w:t>2017.</w:t>
      </w:r>
    </w:p>
    <w:p w:rsidR="0076771A" w:rsidRDefault="0048014A">
      <w:pPr>
        <w:pStyle w:val="Heading3"/>
        <w:spacing w:before="162" w:line="288" w:lineRule="auto"/>
        <w:ind w:left="156" w:right="139"/>
      </w:pPr>
      <w:r>
        <w:rPr>
          <w:color w:val="3A3D3D"/>
          <w:w w:val="105"/>
        </w:rPr>
        <w:t>Founded in 1984, Centene Corporation (hereinafter "Centene") has established itself as a national leader in the healthcare services field with over 12.2 million members across the country. Centene provides health plans through Medicaid, Medicare, and the H</w:t>
      </w:r>
      <w:r>
        <w:rPr>
          <w:color w:val="3A3D3D"/>
          <w:w w:val="105"/>
        </w:rPr>
        <w:t>ealth Insurance Marketplace and other Health Solutions through our specialty services companies.</w:t>
      </w:r>
    </w:p>
    <w:p w:rsidR="0076771A" w:rsidRDefault="0048014A">
      <w:pPr>
        <w:spacing w:before="4" w:line="285" w:lineRule="auto"/>
        <w:ind w:left="156" w:right="350"/>
        <w:rPr>
          <w:sz w:val="21"/>
        </w:rPr>
      </w:pPr>
      <w:r>
        <w:rPr>
          <w:color w:val="3A3D3D"/>
          <w:w w:val="105"/>
          <w:sz w:val="21"/>
        </w:rPr>
        <w:t>Centene covers 243,000 Medicare Advantage (including Special Needs Plan) beneficiaries across 13 states, and 48,000 Medicare-Medicaid Plan (MMP) beneficiaries.</w:t>
      </w:r>
      <w:r>
        <w:rPr>
          <w:color w:val="3A3D3D"/>
          <w:w w:val="105"/>
          <w:sz w:val="21"/>
        </w:rPr>
        <w:t xml:space="preserve"> For 2018, we have expanded our footprint into six additional states.</w:t>
      </w:r>
    </w:p>
    <w:p w:rsidR="0076771A" w:rsidRDefault="0076771A">
      <w:pPr>
        <w:pStyle w:val="BodyText"/>
        <w:spacing w:before="2"/>
        <w:rPr>
          <w:i w:val="0"/>
          <w:sz w:val="17"/>
        </w:rPr>
      </w:pPr>
    </w:p>
    <w:p w:rsidR="0076771A" w:rsidRDefault="0048014A">
      <w:pPr>
        <w:ind w:left="161"/>
        <w:rPr>
          <w:b/>
          <w:sz w:val="18"/>
        </w:rPr>
      </w:pPr>
      <w:r>
        <w:rPr>
          <w:b/>
          <w:color w:val="3A3D3D"/>
          <w:sz w:val="18"/>
        </w:rPr>
        <w:t>INTRODUCTORY COMMENTS</w:t>
      </w:r>
    </w:p>
    <w:p w:rsidR="0076771A" w:rsidRDefault="0076771A">
      <w:pPr>
        <w:pStyle w:val="BodyText"/>
        <w:spacing w:before="3"/>
        <w:rPr>
          <w:b/>
          <w:i w:val="0"/>
          <w:sz w:val="18"/>
        </w:rPr>
      </w:pPr>
    </w:p>
    <w:p w:rsidR="0076771A" w:rsidRDefault="0048014A">
      <w:pPr>
        <w:pStyle w:val="Heading3"/>
        <w:spacing w:line="285" w:lineRule="auto"/>
        <w:ind w:left="162" w:right="234" w:hanging="2"/>
      </w:pPr>
      <w:r>
        <w:rPr>
          <w:color w:val="3A3D3D"/>
          <w:w w:val="105"/>
        </w:rPr>
        <w:t>Before presenting detailed comments, Centene would like to highlight some specific important areas, some of which are directly related to the proposed rule while others are broader, but would benefit the Medicare Advantage and Part D program as well:</w:t>
      </w:r>
    </w:p>
    <w:p w:rsidR="0076771A" w:rsidRDefault="0048014A">
      <w:pPr>
        <w:pStyle w:val="ListParagraph"/>
        <w:numPr>
          <w:ilvl w:val="0"/>
          <w:numId w:val="10"/>
        </w:numPr>
        <w:tabs>
          <w:tab w:val="left" w:pos="884"/>
          <w:tab w:val="left" w:pos="885"/>
        </w:tabs>
        <w:spacing w:before="184" w:line="288" w:lineRule="auto"/>
        <w:ind w:right="126" w:hanging="365"/>
        <w:rPr>
          <w:color w:val="3A3D3D"/>
          <w:sz w:val="21"/>
        </w:rPr>
      </w:pPr>
      <w:r>
        <w:rPr>
          <w:color w:val="3A3D3D"/>
          <w:w w:val="105"/>
          <w:sz w:val="21"/>
        </w:rPr>
        <w:t>In</w:t>
      </w:r>
      <w:r>
        <w:rPr>
          <w:color w:val="3A3D3D"/>
          <w:spacing w:val="-13"/>
          <w:w w:val="105"/>
          <w:sz w:val="21"/>
        </w:rPr>
        <w:t xml:space="preserve"> </w:t>
      </w:r>
      <w:r>
        <w:rPr>
          <w:color w:val="3A3D3D"/>
          <w:w w:val="105"/>
          <w:sz w:val="21"/>
        </w:rPr>
        <w:t>th</w:t>
      </w:r>
      <w:r>
        <w:rPr>
          <w:color w:val="3A3D3D"/>
          <w:w w:val="105"/>
          <w:sz w:val="21"/>
        </w:rPr>
        <w:t>e</w:t>
      </w:r>
      <w:r>
        <w:rPr>
          <w:color w:val="3A3D3D"/>
          <w:spacing w:val="-12"/>
          <w:w w:val="105"/>
          <w:sz w:val="21"/>
        </w:rPr>
        <w:t xml:space="preserve"> </w:t>
      </w:r>
      <w:r>
        <w:rPr>
          <w:color w:val="3A3D3D"/>
          <w:w w:val="105"/>
          <w:sz w:val="21"/>
        </w:rPr>
        <w:t>Medicare</w:t>
      </w:r>
      <w:r>
        <w:rPr>
          <w:color w:val="3A3D3D"/>
          <w:spacing w:val="2"/>
          <w:w w:val="105"/>
          <w:sz w:val="21"/>
        </w:rPr>
        <w:t xml:space="preserve"> </w:t>
      </w:r>
      <w:r>
        <w:rPr>
          <w:color w:val="3A3D3D"/>
          <w:w w:val="105"/>
          <w:sz w:val="21"/>
        </w:rPr>
        <w:t>program,</w:t>
      </w:r>
      <w:r>
        <w:rPr>
          <w:color w:val="3A3D3D"/>
          <w:spacing w:val="3"/>
          <w:w w:val="105"/>
          <w:sz w:val="21"/>
        </w:rPr>
        <w:t xml:space="preserve"> </w:t>
      </w:r>
      <w:r>
        <w:rPr>
          <w:color w:val="3A3D3D"/>
          <w:w w:val="105"/>
          <w:sz w:val="21"/>
        </w:rPr>
        <w:t>as</w:t>
      </w:r>
      <w:r>
        <w:rPr>
          <w:color w:val="3A3D3D"/>
          <w:spacing w:val="-5"/>
          <w:w w:val="105"/>
          <w:sz w:val="21"/>
        </w:rPr>
        <w:t xml:space="preserve"> </w:t>
      </w:r>
      <w:r>
        <w:rPr>
          <w:color w:val="3A3D3D"/>
          <w:w w:val="105"/>
          <w:sz w:val="21"/>
        </w:rPr>
        <w:t>well</w:t>
      </w:r>
      <w:r>
        <w:rPr>
          <w:color w:val="3A3D3D"/>
          <w:spacing w:val="-4"/>
          <w:w w:val="105"/>
          <w:sz w:val="21"/>
        </w:rPr>
        <w:t xml:space="preserve"> </w:t>
      </w:r>
      <w:r>
        <w:rPr>
          <w:color w:val="3A3D3D"/>
          <w:w w:val="105"/>
          <w:sz w:val="21"/>
        </w:rPr>
        <w:t>as</w:t>
      </w:r>
      <w:r>
        <w:rPr>
          <w:color w:val="3A3D3D"/>
          <w:spacing w:val="-5"/>
          <w:w w:val="105"/>
          <w:sz w:val="21"/>
        </w:rPr>
        <w:t xml:space="preserve"> </w:t>
      </w:r>
      <w:r>
        <w:rPr>
          <w:color w:val="3A3D3D"/>
          <w:w w:val="105"/>
          <w:sz w:val="21"/>
        </w:rPr>
        <w:t>in</w:t>
      </w:r>
      <w:r>
        <w:rPr>
          <w:color w:val="3A3D3D"/>
          <w:spacing w:val="-13"/>
          <w:w w:val="105"/>
          <w:sz w:val="21"/>
        </w:rPr>
        <w:t xml:space="preserve"> </w:t>
      </w:r>
      <w:r>
        <w:rPr>
          <w:color w:val="3A3D3D"/>
          <w:w w:val="105"/>
          <w:sz w:val="21"/>
        </w:rPr>
        <w:t>other</w:t>
      </w:r>
      <w:r>
        <w:rPr>
          <w:color w:val="3A3D3D"/>
          <w:spacing w:val="-5"/>
          <w:w w:val="105"/>
          <w:sz w:val="21"/>
        </w:rPr>
        <w:t xml:space="preserve"> </w:t>
      </w:r>
      <w:r>
        <w:rPr>
          <w:color w:val="3A3D3D"/>
          <w:w w:val="105"/>
          <w:sz w:val="21"/>
        </w:rPr>
        <w:t>areas,</w:t>
      </w:r>
      <w:r>
        <w:rPr>
          <w:color w:val="3A3D3D"/>
          <w:spacing w:val="-3"/>
          <w:w w:val="105"/>
          <w:sz w:val="21"/>
        </w:rPr>
        <w:t xml:space="preserve"> </w:t>
      </w:r>
      <w:r>
        <w:rPr>
          <w:color w:val="3A3D3D"/>
          <w:w w:val="105"/>
          <w:sz w:val="21"/>
        </w:rPr>
        <w:t>Centene</w:t>
      </w:r>
      <w:r>
        <w:rPr>
          <w:color w:val="3A3D3D"/>
          <w:spacing w:val="-2"/>
          <w:w w:val="105"/>
          <w:sz w:val="21"/>
        </w:rPr>
        <w:t xml:space="preserve"> </w:t>
      </w:r>
      <w:r>
        <w:rPr>
          <w:color w:val="3A3D3D"/>
          <w:w w:val="105"/>
          <w:sz w:val="21"/>
        </w:rPr>
        <w:t>has</w:t>
      </w:r>
      <w:r>
        <w:rPr>
          <w:color w:val="3A3D3D"/>
          <w:spacing w:val="-9"/>
          <w:w w:val="105"/>
          <w:sz w:val="21"/>
        </w:rPr>
        <w:t xml:space="preserve"> </w:t>
      </w:r>
      <w:r>
        <w:rPr>
          <w:color w:val="3A3D3D"/>
          <w:w w:val="105"/>
          <w:sz w:val="21"/>
        </w:rPr>
        <w:t>prided</w:t>
      </w:r>
      <w:r>
        <w:rPr>
          <w:color w:val="3A3D3D"/>
          <w:spacing w:val="3"/>
          <w:w w:val="105"/>
          <w:sz w:val="21"/>
        </w:rPr>
        <w:t xml:space="preserve"> </w:t>
      </w:r>
      <w:r>
        <w:rPr>
          <w:color w:val="3A3D3D"/>
          <w:w w:val="105"/>
          <w:sz w:val="21"/>
        </w:rPr>
        <w:t>itself at</w:t>
      </w:r>
      <w:r>
        <w:rPr>
          <w:color w:val="3A3D3D"/>
          <w:spacing w:val="-1"/>
          <w:w w:val="105"/>
          <w:sz w:val="21"/>
        </w:rPr>
        <w:t xml:space="preserve"> </w:t>
      </w:r>
      <w:r>
        <w:rPr>
          <w:color w:val="3A3D3D"/>
          <w:w w:val="105"/>
          <w:sz w:val="21"/>
        </w:rPr>
        <w:t>providing</w:t>
      </w:r>
      <w:r>
        <w:rPr>
          <w:color w:val="3A3D3D"/>
          <w:spacing w:val="5"/>
          <w:w w:val="105"/>
          <w:sz w:val="21"/>
        </w:rPr>
        <w:t xml:space="preserve"> </w:t>
      </w:r>
      <w:r>
        <w:rPr>
          <w:color w:val="3A3D3D"/>
          <w:w w:val="105"/>
          <w:sz w:val="21"/>
        </w:rPr>
        <w:t>health</w:t>
      </w:r>
      <w:r>
        <w:rPr>
          <w:color w:val="3A3D3D"/>
          <w:spacing w:val="-1"/>
          <w:w w:val="105"/>
          <w:sz w:val="21"/>
        </w:rPr>
        <w:t xml:space="preserve"> </w:t>
      </w:r>
      <w:r>
        <w:rPr>
          <w:color w:val="3A3D3D"/>
          <w:w w:val="105"/>
          <w:sz w:val="21"/>
        </w:rPr>
        <w:t>care</w:t>
      </w:r>
      <w:r>
        <w:rPr>
          <w:color w:val="3A3D3D"/>
          <w:spacing w:val="-15"/>
          <w:w w:val="105"/>
          <w:sz w:val="21"/>
        </w:rPr>
        <w:t xml:space="preserve"> </w:t>
      </w:r>
      <w:r>
        <w:rPr>
          <w:color w:val="3A3D3D"/>
          <w:w w:val="105"/>
          <w:sz w:val="21"/>
        </w:rPr>
        <w:t>access</w:t>
      </w:r>
      <w:r>
        <w:rPr>
          <w:color w:val="3A3D3D"/>
          <w:spacing w:val="-5"/>
          <w:w w:val="105"/>
          <w:sz w:val="21"/>
        </w:rPr>
        <w:t xml:space="preserve"> </w:t>
      </w:r>
      <w:r>
        <w:rPr>
          <w:color w:val="3A3D3D"/>
          <w:w w:val="105"/>
          <w:sz w:val="21"/>
        </w:rPr>
        <w:t>to</w:t>
      </w:r>
      <w:r>
        <w:rPr>
          <w:color w:val="3A3D3D"/>
          <w:spacing w:val="-10"/>
          <w:w w:val="105"/>
          <w:sz w:val="21"/>
        </w:rPr>
        <w:t xml:space="preserve"> </w:t>
      </w:r>
      <w:r>
        <w:rPr>
          <w:color w:val="3A3D3D"/>
          <w:w w:val="105"/>
          <w:sz w:val="21"/>
        </w:rPr>
        <w:t>the most vulnerable populations of our country, with focus on meeting the needs of our members with high-quality and affordable coverage. Our experience with these populations helps us to see the diversity of these individuals and the importance of tailore</w:t>
      </w:r>
      <w:r>
        <w:rPr>
          <w:color w:val="3A3D3D"/>
          <w:w w:val="105"/>
          <w:sz w:val="21"/>
        </w:rPr>
        <w:t>d interventions that optimize both medical care as well as social determinates of health. We have highlighted areas where we see positive regulatory changes or possible refinements related to serving vulnerable individuals</w:t>
      </w:r>
      <w:r>
        <w:rPr>
          <w:color w:val="7C7C7C"/>
          <w:w w:val="105"/>
          <w:sz w:val="21"/>
        </w:rPr>
        <w:t xml:space="preserve">- </w:t>
      </w:r>
      <w:r>
        <w:rPr>
          <w:color w:val="3A3D3D"/>
          <w:w w:val="105"/>
          <w:sz w:val="21"/>
        </w:rPr>
        <w:t>includingwhere additional regula</w:t>
      </w:r>
      <w:r>
        <w:rPr>
          <w:color w:val="3A3D3D"/>
          <w:w w:val="105"/>
          <w:sz w:val="21"/>
        </w:rPr>
        <w:t>tory flexibility could directly benefit care to our members.</w:t>
      </w:r>
    </w:p>
    <w:p w:rsidR="0076771A" w:rsidRDefault="0048014A">
      <w:pPr>
        <w:pStyle w:val="ListParagraph"/>
        <w:numPr>
          <w:ilvl w:val="0"/>
          <w:numId w:val="10"/>
        </w:numPr>
        <w:tabs>
          <w:tab w:val="left" w:pos="892"/>
          <w:tab w:val="left" w:pos="893"/>
        </w:tabs>
        <w:spacing w:before="182" w:line="288" w:lineRule="auto"/>
        <w:ind w:left="891" w:right="177" w:hanging="359"/>
        <w:rPr>
          <w:color w:val="3A3D3D"/>
          <w:sz w:val="21"/>
        </w:rPr>
      </w:pPr>
      <w:r>
        <w:rPr>
          <w:color w:val="3A3D3D"/>
          <w:w w:val="105"/>
          <w:sz w:val="21"/>
        </w:rPr>
        <w:t>As it specifically concerns the dual-eligible population, this population particularly benefits the most from the enhanced care management and coordination associated with managed care. While CMS</w:t>
      </w:r>
      <w:r>
        <w:rPr>
          <w:color w:val="3A3D3D"/>
          <w:w w:val="105"/>
          <w:sz w:val="21"/>
        </w:rPr>
        <w:t xml:space="preserve"> continues to make advancements in aligning Medicaid and Medicare through Special Needs Plans (SNPs) and the Financial Alignment</w:t>
      </w:r>
      <w:r>
        <w:rPr>
          <w:color w:val="3A3D3D"/>
          <w:spacing w:val="1"/>
          <w:w w:val="105"/>
          <w:sz w:val="21"/>
        </w:rPr>
        <w:t xml:space="preserve"> </w:t>
      </w:r>
      <w:r>
        <w:rPr>
          <w:color w:val="3A3D3D"/>
          <w:w w:val="105"/>
          <w:sz w:val="21"/>
        </w:rPr>
        <w:t>Demonstrations,</w:t>
      </w:r>
      <w:r>
        <w:rPr>
          <w:color w:val="3A3D3D"/>
          <w:spacing w:val="-12"/>
          <w:w w:val="105"/>
          <w:sz w:val="21"/>
        </w:rPr>
        <w:t xml:space="preserve"> </w:t>
      </w:r>
      <w:r>
        <w:rPr>
          <w:color w:val="3A3D3D"/>
          <w:w w:val="105"/>
          <w:sz w:val="21"/>
        </w:rPr>
        <w:t>more</w:t>
      </w:r>
      <w:r>
        <w:rPr>
          <w:color w:val="3A3D3D"/>
          <w:spacing w:val="-10"/>
          <w:w w:val="105"/>
          <w:sz w:val="21"/>
        </w:rPr>
        <w:t xml:space="preserve"> </w:t>
      </w:r>
      <w:r>
        <w:rPr>
          <w:color w:val="3A3D3D"/>
          <w:w w:val="105"/>
          <w:sz w:val="21"/>
        </w:rPr>
        <w:t>can</w:t>
      </w:r>
      <w:r>
        <w:rPr>
          <w:color w:val="3A3D3D"/>
          <w:spacing w:val="-10"/>
          <w:w w:val="105"/>
          <w:sz w:val="21"/>
        </w:rPr>
        <w:t xml:space="preserve"> </w:t>
      </w:r>
      <w:r>
        <w:rPr>
          <w:color w:val="3A3D3D"/>
          <w:w w:val="105"/>
          <w:sz w:val="21"/>
        </w:rPr>
        <w:t>still</w:t>
      </w:r>
      <w:r>
        <w:rPr>
          <w:color w:val="3A3D3D"/>
          <w:spacing w:val="-2"/>
          <w:w w:val="105"/>
          <w:sz w:val="21"/>
        </w:rPr>
        <w:t xml:space="preserve"> </w:t>
      </w:r>
      <w:r>
        <w:rPr>
          <w:color w:val="3A3D3D"/>
          <w:w w:val="105"/>
          <w:sz w:val="21"/>
        </w:rPr>
        <w:t>be</w:t>
      </w:r>
      <w:r>
        <w:rPr>
          <w:color w:val="3A3D3D"/>
          <w:spacing w:val="-12"/>
          <w:w w:val="105"/>
          <w:sz w:val="21"/>
        </w:rPr>
        <w:t xml:space="preserve"> </w:t>
      </w:r>
      <w:r>
        <w:rPr>
          <w:color w:val="3A3D3D"/>
          <w:w w:val="105"/>
          <w:sz w:val="21"/>
        </w:rPr>
        <w:t>done</w:t>
      </w:r>
      <w:r>
        <w:rPr>
          <w:color w:val="3A3D3D"/>
          <w:spacing w:val="-10"/>
          <w:w w:val="105"/>
          <w:sz w:val="21"/>
        </w:rPr>
        <w:t xml:space="preserve"> </w:t>
      </w:r>
      <w:r>
        <w:rPr>
          <w:color w:val="3A3D3D"/>
          <w:w w:val="105"/>
          <w:sz w:val="21"/>
        </w:rPr>
        <w:t>to</w:t>
      </w:r>
      <w:r>
        <w:rPr>
          <w:color w:val="3A3D3D"/>
          <w:spacing w:val="-9"/>
          <w:w w:val="105"/>
          <w:sz w:val="21"/>
        </w:rPr>
        <w:t xml:space="preserve"> </w:t>
      </w:r>
      <w:r>
        <w:rPr>
          <w:color w:val="3A3D3D"/>
          <w:w w:val="105"/>
          <w:sz w:val="21"/>
        </w:rPr>
        <w:t>improve</w:t>
      </w:r>
      <w:r>
        <w:rPr>
          <w:color w:val="3A3D3D"/>
          <w:spacing w:val="-1"/>
          <w:w w:val="105"/>
          <w:sz w:val="21"/>
        </w:rPr>
        <w:t xml:space="preserve"> </w:t>
      </w:r>
      <w:r>
        <w:rPr>
          <w:color w:val="3A3D3D"/>
          <w:w w:val="105"/>
          <w:sz w:val="21"/>
        </w:rPr>
        <w:t>alignment</w:t>
      </w:r>
      <w:r>
        <w:rPr>
          <w:color w:val="3A3D3D"/>
          <w:spacing w:val="4"/>
          <w:w w:val="105"/>
          <w:sz w:val="21"/>
        </w:rPr>
        <w:t xml:space="preserve"> </w:t>
      </w:r>
      <w:r>
        <w:rPr>
          <w:color w:val="3A3D3D"/>
          <w:w w:val="105"/>
          <w:sz w:val="21"/>
        </w:rPr>
        <w:t>and</w:t>
      </w:r>
      <w:r>
        <w:rPr>
          <w:color w:val="3A3D3D"/>
          <w:spacing w:val="-1"/>
          <w:w w:val="105"/>
          <w:sz w:val="21"/>
        </w:rPr>
        <w:t xml:space="preserve"> </w:t>
      </w:r>
      <w:r>
        <w:rPr>
          <w:color w:val="3A3D3D"/>
          <w:w w:val="105"/>
          <w:sz w:val="21"/>
        </w:rPr>
        <w:t>ensure</w:t>
      </w:r>
      <w:r>
        <w:rPr>
          <w:color w:val="3A3D3D"/>
          <w:spacing w:val="-1"/>
          <w:w w:val="105"/>
          <w:sz w:val="21"/>
        </w:rPr>
        <w:t xml:space="preserve"> </w:t>
      </w:r>
      <w:r>
        <w:rPr>
          <w:color w:val="3A3D3D"/>
          <w:w w:val="105"/>
          <w:sz w:val="21"/>
        </w:rPr>
        <w:t>that</w:t>
      </w:r>
      <w:r>
        <w:rPr>
          <w:color w:val="3A3D3D"/>
          <w:spacing w:val="-3"/>
          <w:w w:val="105"/>
          <w:sz w:val="21"/>
        </w:rPr>
        <w:t xml:space="preserve"> </w:t>
      </w:r>
      <w:r>
        <w:rPr>
          <w:color w:val="3A3D3D"/>
          <w:w w:val="105"/>
          <w:sz w:val="21"/>
        </w:rPr>
        <w:t>the</w:t>
      </w:r>
      <w:r>
        <w:rPr>
          <w:color w:val="3A3D3D"/>
          <w:spacing w:val="-10"/>
          <w:w w:val="105"/>
          <w:sz w:val="21"/>
        </w:rPr>
        <w:t xml:space="preserve"> </w:t>
      </w:r>
      <w:r>
        <w:rPr>
          <w:color w:val="3A3D3D"/>
          <w:w w:val="105"/>
          <w:sz w:val="21"/>
        </w:rPr>
        <w:t>incentive</w:t>
      </w:r>
      <w:r>
        <w:rPr>
          <w:color w:val="3A3D3D"/>
          <w:spacing w:val="-8"/>
          <w:w w:val="105"/>
          <w:sz w:val="21"/>
        </w:rPr>
        <w:t xml:space="preserve"> </w:t>
      </w:r>
      <w:r>
        <w:rPr>
          <w:color w:val="3A3D3D"/>
          <w:w w:val="105"/>
          <w:sz w:val="21"/>
        </w:rPr>
        <w:t>structure</w:t>
      </w:r>
      <w:r>
        <w:rPr>
          <w:color w:val="3A3D3D"/>
          <w:spacing w:val="-3"/>
          <w:w w:val="105"/>
          <w:sz w:val="21"/>
        </w:rPr>
        <w:t xml:space="preserve"> </w:t>
      </w:r>
      <w:r>
        <w:rPr>
          <w:color w:val="3A3D3D"/>
          <w:w w:val="105"/>
          <w:sz w:val="21"/>
        </w:rPr>
        <w:t>is</w:t>
      </w:r>
    </w:p>
    <w:p w:rsidR="0076771A" w:rsidRDefault="0076771A">
      <w:pPr>
        <w:spacing w:line="288" w:lineRule="auto"/>
        <w:rPr>
          <w:sz w:val="21"/>
        </w:rPr>
        <w:sectPr w:rsidR="0076771A">
          <w:headerReference w:type="default" r:id="rId7"/>
          <w:footerReference w:type="default" r:id="rId8"/>
          <w:type w:val="continuous"/>
          <w:pgSz w:w="12240" w:h="15840"/>
          <w:pgMar w:top="1320" w:right="660" w:bottom="1000" w:left="560" w:header="595" w:footer="814" w:gutter="0"/>
          <w:cols w:space="720"/>
        </w:sectPr>
      </w:pPr>
    </w:p>
    <w:p w:rsidR="0076771A" w:rsidRDefault="0076771A">
      <w:pPr>
        <w:pStyle w:val="BodyText"/>
        <w:rPr>
          <w:i w:val="0"/>
          <w:sz w:val="20"/>
        </w:rPr>
      </w:pPr>
    </w:p>
    <w:p w:rsidR="0076771A" w:rsidRDefault="0076771A">
      <w:pPr>
        <w:pStyle w:val="BodyText"/>
        <w:spacing w:before="5"/>
        <w:rPr>
          <w:i w:val="0"/>
          <w:sz w:val="20"/>
        </w:rPr>
      </w:pPr>
    </w:p>
    <w:p w:rsidR="0076771A" w:rsidRDefault="0048014A">
      <w:pPr>
        <w:pStyle w:val="Heading3"/>
        <w:spacing w:line="288" w:lineRule="auto"/>
        <w:ind w:left="851" w:right="232" w:firstLine="1"/>
      </w:pPr>
      <w:r>
        <w:rPr>
          <w:color w:val="3A3D3D"/>
          <w:w w:val="105"/>
        </w:rPr>
        <w:t xml:space="preserve">such that plans are not penalized for serving a disproportionate share of high-needs, high-cost populations. </w:t>
      </w:r>
      <w:r>
        <w:rPr>
          <w:rFonts w:ascii="Arial"/>
          <w:color w:val="3A3D3D"/>
          <w:w w:val="105"/>
        </w:rPr>
        <w:t xml:space="preserve">In </w:t>
      </w:r>
      <w:r>
        <w:rPr>
          <w:color w:val="3A3D3D"/>
          <w:w w:val="105"/>
        </w:rPr>
        <w:t>addition, the program must provide the necessary flexibility, so plans can meet beneficiaries' needs in a way that leads to better outcomes long-term. Centene has included several comments to the proposed rules that would address some of the existing issue</w:t>
      </w:r>
      <w:r>
        <w:rPr>
          <w:color w:val="3A3D3D"/>
          <w:w w:val="105"/>
        </w:rPr>
        <w:t>s and we look forward to working with CMS in the coming years to further improve the way in which public programs serve vulnerable populations.</w:t>
      </w:r>
    </w:p>
    <w:p w:rsidR="0076771A" w:rsidRDefault="0048014A">
      <w:pPr>
        <w:pStyle w:val="ListParagraph"/>
        <w:numPr>
          <w:ilvl w:val="0"/>
          <w:numId w:val="10"/>
        </w:numPr>
        <w:tabs>
          <w:tab w:val="left" w:pos="856"/>
          <w:tab w:val="left" w:pos="857"/>
        </w:tabs>
        <w:spacing w:before="182" w:line="288" w:lineRule="auto"/>
        <w:ind w:left="861" w:right="142" w:hanging="364"/>
        <w:rPr>
          <w:color w:val="23567E"/>
          <w:sz w:val="21"/>
        </w:rPr>
      </w:pPr>
      <w:r>
        <w:rPr>
          <w:color w:val="3A3D3D"/>
          <w:w w:val="105"/>
          <w:sz w:val="21"/>
        </w:rPr>
        <w:t>We are supportive of CMS' efforts to continue to refine the Star Ratings and encourage CMS to advance its effort</w:t>
      </w:r>
      <w:r>
        <w:rPr>
          <w:color w:val="3A3D3D"/>
          <w:w w:val="105"/>
          <w:sz w:val="21"/>
        </w:rPr>
        <w:t>s to</w:t>
      </w:r>
      <w:r>
        <w:rPr>
          <w:color w:val="3A3D3D"/>
          <w:spacing w:val="-11"/>
          <w:w w:val="105"/>
          <w:sz w:val="21"/>
        </w:rPr>
        <w:t xml:space="preserve"> </w:t>
      </w:r>
      <w:r>
        <w:rPr>
          <w:color w:val="3A3D3D"/>
          <w:w w:val="105"/>
          <w:sz w:val="21"/>
        </w:rPr>
        <w:t>reflect</w:t>
      </w:r>
      <w:r>
        <w:rPr>
          <w:color w:val="3A3D3D"/>
          <w:spacing w:val="-3"/>
          <w:w w:val="105"/>
          <w:sz w:val="21"/>
        </w:rPr>
        <w:t xml:space="preserve"> </w:t>
      </w:r>
      <w:r>
        <w:rPr>
          <w:color w:val="3A3D3D"/>
          <w:w w:val="105"/>
          <w:sz w:val="21"/>
        </w:rPr>
        <w:t>population</w:t>
      </w:r>
      <w:r>
        <w:rPr>
          <w:color w:val="3A3D3D"/>
          <w:spacing w:val="-3"/>
          <w:w w:val="105"/>
          <w:sz w:val="21"/>
        </w:rPr>
        <w:t xml:space="preserve"> </w:t>
      </w:r>
      <w:r>
        <w:rPr>
          <w:color w:val="3A3D3D"/>
          <w:w w:val="105"/>
          <w:sz w:val="21"/>
        </w:rPr>
        <w:t>differences</w:t>
      </w:r>
      <w:r>
        <w:rPr>
          <w:color w:val="3A3D3D"/>
          <w:spacing w:val="-1"/>
          <w:w w:val="105"/>
          <w:sz w:val="21"/>
        </w:rPr>
        <w:t xml:space="preserve"> </w:t>
      </w:r>
      <w:r>
        <w:rPr>
          <w:color w:val="3A3D3D"/>
          <w:w w:val="105"/>
          <w:sz w:val="21"/>
        </w:rPr>
        <w:t>among</w:t>
      </w:r>
      <w:r>
        <w:rPr>
          <w:color w:val="3A3D3D"/>
          <w:spacing w:val="-5"/>
          <w:w w:val="105"/>
          <w:sz w:val="21"/>
        </w:rPr>
        <w:t xml:space="preserve"> </w:t>
      </w:r>
      <w:r>
        <w:rPr>
          <w:color w:val="3A3D3D"/>
          <w:w w:val="105"/>
          <w:sz w:val="21"/>
        </w:rPr>
        <w:t>MCOs,</w:t>
      </w:r>
      <w:r>
        <w:rPr>
          <w:color w:val="3A3D3D"/>
          <w:spacing w:val="-4"/>
          <w:w w:val="105"/>
          <w:sz w:val="21"/>
        </w:rPr>
        <w:t xml:space="preserve"> </w:t>
      </w:r>
      <w:r>
        <w:rPr>
          <w:color w:val="3A3D3D"/>
          <w:w w:val="105"/>
          <w:sz w:val="21"/>
        </w:rPr>
        <w:t>in</w:t>
      </w:r>
      <w:r>
        <w:rPr>
          <w:color w:val="3A3D3D"/>
          <w:spacing w:val="-13"/>
          <w:w w:val="105"/>
          <w:sz w:val="21"/>
        </w:rPr>
        <w:t xml:space="preserve"> </w:t>
      </w:r>
      <w:r>
        <w:rPr>
          <w:color w:val="3A3D3D"/>
          <w:w w:val="105"/>
          <w:sz w:val="21"/>
        </w:rPr>
        <w:t>particular as</w:t>
      </w:r>
      <w:r>
        <w:rPr>
          <w:color w:val="3A3D3D"/>
          <w:spacing w:val="-12"/>
          <w:w w:val="105"/>
          <w:sz w:val="21"/>
        </w:rPr>
        <w:t xml:space="preserve"> </w:t>
      </w:r>
      <w:r>
        <w:rPr>
          <w:color w:val="3A3D3D"/>
          <w:w w:val="105"/>
          <w:sz w:val="21"/>
        </w:rPr>
        <w:t>it</w:t>
      </w:r>
      <w:r>
        <w:rPr>
          <w:color w:val="3A3D3D"/>
          <w:spacing w:val="-9"/>
          <w:w w:val="105"/>
          <w:sz w:val="21"/>
        </w:rPr>
        <w:t xml:space="preserve"> </w:t>
      </w:r>
      <w:r>
        <w:rPr>
          <w:color w:val="3A3D3D"/>
          <w:w w:val="105"/>
          <w:sz w:val="21"/>
        </w:rPr>
        <w:t>relates</w:t>
      </w:r>
      <w:r>
        <w:rPr>
          <w:color w:val="3A3D3D"/>
          <w:spacing w:val="-6"/>
          <w:w w:val="105"/>
          <w:sz w:val="21"/>
        </w:rPr>
        <w:t xml:space="preserve"> </w:t>
      </w:r>
      <w:r>
        <w:rPr>
          <w:color w:val="3A3D3D"/>
          <w:w w:val="105"/>
          <w:sz w:val="21"/>
        </w:rPr>
        <w:t>to</w:t>
      </w:r>
      <w:r>
        <w:rPr>
          <w:color w:val="3A3D3D"/>
          <w:spacing w:val="-16"/>
          <w:w w:val="105"/>
          <w:sz w:val="21"/>
        </w:rPr>
        <w:t xml:space="preserve"> </w:t>
      </w:r>
      <w:r>
        <w:rPr>
          <w:color w:val="3A3D3D"/>
          <w:w w:val="105"/>
          <w:sz w:val="21"/>
        </w:rPr>
        <w:t>accounting</w:t>
      </w:r>
      <w:r>
        <w:rPr>
          <w:color w:val="3A3D3D"/>
          <w:spacing w:val="-1"/>
          <w:w w:val="105"/>
          <w:sz w:val="21"/>
        </w:rPr>
        <w:t xml:space="preserve"> </w:t>
      </w:r>
      <w:r>
        <w:rPr>
          <w:color w:val="3A3D3D"/>
          <w:w w:val="105"/>
          <w:sz w:val="21"/>
        </w:rPr>
        <w:t>for</w:t>
      </w:r>
      <w:r>
        <w:rPr>
          <w:color w:val="3A3D3D"/>
          <w:spacing w:val="-11"/>
          <w:w w:val="105"/>
          <w:sz w:val="21"/>
        </w:rPr>
        <w:t xml:space="preserve"> </w:t>
      </w:r>
      <w:r>
        <w:rPr>
          <w:color w:val="3A3D3D"/>
          <w:w w:val="105"/>
          <w:sz w:val="21"/>
        </w:rPr>
        <w:t>low-income and dual eligible beneficiaries (although we suggest continued work in this area); enhance the overall reliability of measures included in the Star Ratings and on the display page; and look, where possible, to reduce the overall quality reportin</w:t>
      </w:r>
      <w:r>
        <w:rPr>
          <w:color w:val="3A3D3D"/>
          <w:w w:val="105"/>
          <w:sz w:val="21"/>
        </w:rPr>
        <w:t xml:space="preserve">g burden on plans by reconciling duplicative and overlapping measures. Additionally, consistent with CMS' past comments in the MA and Part D Call Letter and Payment Notice, Centene believes strongly that Star Ratings should be based on the most up to date </w:t>
      </w:r>
      <w:r>
        <w:rPr>
          <w:color w:val="3A3D3D"/>
          <w:w w:val="105"/>
          <w:sz w:val="21"/>
        </w:rPr>
        <w:t>information possible and operate under guidelines grounded in the ultimate goal of providing accurate and helpful information to beneficiaries relevant to their plan selection. To this end we encourage CMS to take immediate steps to remove the impact of au</w:t>
      </w:r>
      <w:r>
        <w:rPr>
          <w:color w:val="3A3D3D"/>
          <w:w w:val="105"/>
          <w:sz w:val="21"/>
        </w:rPr>
        <w:t>dit findings on star measures particularly</w:t>
      </w:r>
      <w:r>
        <w:rPr>
          <w:color w:val="3A3D3D"/>
          <w:spacing w:val="-2"/>
          <w:w w:val="105"/>
          <w:sz w:val="21"/>
        </w:rPr>
        <w:t xml:space="preserve"> </w:t>
      </w:r>
      <w:r>
        <w:rPr>
          <w:color w:val="3A3D3D"/>
          <w:w w:val="105"/>
          <w:sz w:val="21"/>
        </w:rPr>
        <w:t>as</w:t>
      </w:r>
      <w:r>
        <w:rPr>
          <w:color w:val="3A3D3D"/>
          <w:spacing w:val="-12"/>
          <w:w w:val="105"/>
          <w:sz w:val="21"/>
        </w:rPr>
        <w:t xml:space="preserve"> </w:t>
      </w:r>
      <w:r>
        <w:rPr>
          <w:color w:val="3A3D3D"/>
          <w:w w:val="105"/>
          <w:sz w:val="21"/>
        </w:rPr>
        <w:t>it</w:t>
      </w:r>
      <w:r>
        <w:rPr>
          <w:color w:val="3A3D3D"/>
          <w:spacing w:val="-10"/>
          <w:w w:val="105"/>
          <w:sz w:val="21"/>
        </w:rPr>
        <w:t xml:space="preserve"> </w:t>
      </w:r>
      <w:r>
        <w:rPr>
          <w:color w:val="3A3D3D"/>
          <w:w w:val="105"/>
          <w:sz w:val="21"/>
        </w:rPr>
        <w:t>relates</w:t>
      </w:r>
      <w:r>
        <w:rPr>
          <w:color w:val="3A3D3D"/>
          <w:spacing w:val="-11"/>
          <w:w w:val="105"/>
          <w:sz w:val="21"/>
        </w:rPr>
        <w:t xml:space="preserve"> </w:t>
      </w:r>
      <w:r>
        <w:rPr>
          <w:color w:val="3A3D3D"/>
          <w:w w:val="105"/>
          <w:sz w:val="21"/>
        </w:rPr>
        <w:t>to</w:t>
      </w:r>
      <w:r>
        <w:rPr>
          <w:color w:val="3A3D3D"/>
          <w:spacing w:val="-12"/>
          <w:w w:val="105"/>
          <w:sz w:val="21"/>
        </w:rPr>
        <w:t xml:space="preserve"> </w:t>
      </w:r>
      <w:r>
        <w:rPr>
          <w:color w:val="3A3D3D"/>
          <w:w w:val="105"/>
          <w:sz w:val="21"/>
        </w:rPr>
        <w:t>the</w:t>
      </w:r>
      <w:r>
        <w:rPr>
          <w:color w:val="3A3D3D"/>
          <w:spacing w:val="-13"/>
          <w:w w:val="105"/>
          <w:sz w:val="21"/>
        </w:rPr>
        <w:t xml:space="preserve"> </w:t>
      </w:r>
      <w:r>
        <w:rPr>
          <w:color w:val="3A3D3D"/>
          <w:w w:val="105"/>
          <w:sz w:val="21"/>
        </w:rPr>
        <w:t>quality</w:t>
      </w:r>
      <w:r>
        <w:rPr>
          <w:color w:val="3A3D3D"/>
          <w:spacing w:val="-4"/>
          <w:w w:val="105"/>
          <w:sz w:val="21"/>
        </w:rPr>
        <w:t xml:space="preserve"> </w:t>
      </w:r>
      <w:r>
        <w:rPr>
          <w:color w:val="3A3D3D"/>
          <w:w w:val="105"/>
          <w:sz w:val="21"/>
        </w:rPr>
        <w:t>bonus</w:t>
      </w:r>
      <w:r>
        <w:rPr>
          <w:color w:val="3A3D3D"/>
          <w:spacing w:val="-8"/>
          <w:w w:val="105"/>
          <w:sz w:val="21"/>
        </w:rPr>
        <w:t xml:space="preserve"> </w:t>
      </w:r>
      <w:r>
        <w:rPr>
          <w:color w:val="3A3D3D"/>
          <w:w w:val="105"/>
          <w:sz w:val="21"/>
        </w:rPr>
        <w:t>calculation, including</w:t>
      </w:r>
      <w:r>
        <w:rPr>
          <w:color w:val="3A3D3D"/>
          <w:spacing w:val="-7"/>
          <w:w w:val="105"/>
          <w:sz w:val="21"/>
        </w:rPr>
        <w:t xml:space="preserve"> </w:t>
      </w:r>
      <w:r>
        <w:rPr>
          <w:color w:val="3A3D3D"/>
          <w:w w:val="105"/>
          <w:sz w:val="21"/>
        </w:rPr>
        <w:t>the</w:t>
      </w:r>
      <w:r>
        <w:rPr>
          <w:color w:val="3A3D3D"/>
          <w:spacing w:val="-10"/>
          <w:w w:val="105"/>
          <w:sz w:val="21"/>
        </w:rPr>
        <w:t xml:space="preserve"> </w:t>
      </w:r>
      <w:r>
        <w:rPr>
          <w:color w:val="3A3D3D"/>
          <w:w w:val="105"/>
          <w:sz w:val="21"/>
        </w:rPr>
        <w:t>QBP</w:t>
      </w:r>
      <w:r>
        <w:rPr>
          <w:color w:val="3A3D3D"/>
          <w:spacing w:val="-4"/>
          <w:w w:val="105"/>
          <w:sz w:val="21"/>
        </w:rPr>
        <w:t xml:space="preserve"> </w:t>
      </w:r>
      <w:r>
        <w:rPr>
          <w:color w:val="3A3D3D"/>
          <w:w w:val="105"/>
          <w:sz w:val="21"/>
        </w:rPr>
        <w:t>calculation</w:t>
      </w:r>
      <w:r>
        <w:rPr>
          <w:color w:val="3A3D3D"/>
          <w:spacing w:val="-2"/>
          <w:w w:val="105"/>
          <w:sz w:val="21"/>
        </w:rPr>
        <w:t xml:space="preserve"> </w:t>
      </w:r>
      <w:r>
        <w:rPr>
          <w:color w:val="3A3D3D"/>
          <w:w w:val="105"/>
          <w:sz w:val="21"/>
        </w:rPr>
        <w:t>for</w:t>
      </w:r>
      <w:r>
        <w:rPr>
          <w:color w:val="3A3D3D"/>
          <w:spacing w:val="-10"/>
          <w:w w:val="105"/>
          <w:sz w:val="21"/>
        </w:rPr>
        <w:t xml:space="preserve"> </w:t>
      </w:r>
      <w:r>
        <w:rPr>
          <w:color w:val="3A3D3D"/>
          <w:w w:val="105"/>
          <w:sz w:val="21"/>
        </w:rPr>
        <w:t>2019</w:t>
      </w:r>
      <w:r>
        <w:rPr>
          <w:color w:val="3A3D3D"/>
          <w:spacing w:val="-3"/>
          <w:w w:val="105"/>
          <w:sz w:val="21"/>
        </w:rPr>
        <w:t xml:space="preserve"> </w:t>
      </w:r>
      <w:r>
        <w:rPr>
          <w:color w:val="3A3D3D"/>
          <w:w w:val="105"/>
          <w:sz w:val="21"/>
        </w:rPr>
        <w:t>payment</w:t>
      </w:r>
      <w:r>
        <w:rPr>
          <w:color w:val="3A3D3D"/>
          <w:spacing w:val="7"/>
          <w:w w:val="105"/>
          <w:sz w:val="21"/>
        </w:rPr>
        <w:t xml:space="preserve"> </w:t>
      </w:r>
      <w:r>
        <w:rPr>
          <w:color w:val="3A3D3D"/>
          <w:w w:val="105"/>
          <w:sz w:val="21"/>
        </w:rPr>
        <w:t>year</w:t>
      </w:r>
      <w:r>
        <w:rPr>
          <w:color w:val="3A3D3D"/>
          <w:spacing w:val="-10"/>
          <w:w w:val="105"/>
          <w:sz w:val="21"/>
        </w:rPr>
        <w:t xml:space="preserve"> </w:t>
      </w:r>
      <w:r>
        <w:rPr>
          <w:color w:val="3A3D3D"/>
          <w:w w:val="105"/>
          <w:sz w:val="21"/>
        </w:rPr>
        <w:t>and going forward. CMS has already recognized that the audit findings may not be appropriate to include in the quality</w:t>
      </w:r>
      <w:r>
        <w:rPr>
          <w:color w:val="3A3D3D"/>
          <w:spacing w:val="-5"/>
          <w:w w:val="105"/>
          <w:sz w:val="21"/>
        </w:rPr>
        <w:t xml:space="preserve"> </w:t>
      </w:r>
      <w:r>
        <w:rPr>
          <w:color w:val="3A3D3D"/>
          <w:w w:val="105"/>
          <w:sz w:val="21"/>
        </w:rPr>
        <w:t>measures</w:t>
      </w:r>
      <w:r>
        <w:rPr>
          <w:color w:val="3A3D3D"/>
          <w:spacing w:val="-3"/>
          <w:w w:val="105"/>
          <w:sz w:val="21"/>
        </w:rPr>
        <w:t xml:space="preserve"> </w:t>
      </w:r>
      <w:r>
        <w:rPr>
          <w:color w:val="3A3D3D"/>
          <w:w w:val="105"/>
          <w:sz w:val="21"/>
        </w:rPr>
        <w:t>and</w:t>
      </w:r>
      <w:r>
        <w:rPr>
          <w:color w:val="3A3D3D"/>
          <w:spacing w:val="-8"/>
          <w:w w:val="105"/>
          <w:sz w:val="21"/>
        </w:rPr>
        <w:t xml:space="preserve"> </w:t>
      </w:r>
      <w:r>
        <w:rPr>
          <w:color w:val="3A3D3D"/>
          <w:w w:val="105"/>
          <w:sz w:val="21"/>
        </w:rPr>
        <w:t>that</w:t>
      </w:r>
      <w:r>
        <w:rPr>
          <w:color w:val="3A3D3D"/>
          <w:spacing w:val="-3"/>
          <w:w w:val="105"/>
          <w:sz w:val="21"/>
        </w:rPr>
        <w:t xml:space="preserve"> </w:t>
      </w:r>
      <w:r>
        <w:rPr>
          <w:color w:val="3A3D3D"/>
          <w:w w:val="105"/>
          <w:sz w:val="21"/>
        </w:rPr>
        <w:t>any</w:t>
      </w:r>
      <w:r>
        <w:rPr>
          <w:color w:val="3A3D3D"/>
          <w:spacing w:val="-11"/>
          <w:w w:val="105"/>
          <w:sz w:val="21"/>
        </w:rPr>
        <w:t xml:space="preserve"> </w:t>
      </w:r>
      <w:r>
        <w:rPr>
          <w:color w:val="3A3D3D"/>
          <w:w w:val="105"/>
          <w:sz w:val="21"/>
        </w:rPr>
        <w:t>adjustments related</w:t>
      </w:r>
      <w:r>
        <w:rPr>
          <w:color w:val="3A3D3D"/>
          <w:spacing w:val="-8"/>
          <w:w w:val="105"/>
          <w:sz w:val="21"/>
        </w:rPr>
        <w:t xml:space="preserve"> </w:t>
      </w:r>
      <w:r>
        <w:rPr>
          <w:color w:val="3A3D3D"/>
          <w:w w:val="105"/>
          <w:sz w:val="21"/>
        </w:rPr>
        <w:t>to</w:t>
      </w:r>
      <w:r>
        <w:rPr>
          <w:color w:val="3A3D3D"/>
          <w:spacing w:val="-11"/>
          <w:w w:val="105"/>
          <w:sz w:val="21"/>
        </w:rPr>
        <w:t xml:space="preserve"> </w:t>
      </w:r>
      <w:r>
        <w:rPr>
          <w:color w:val="3A3D3D"/>
          <w:w w:val="105"/>
          <w:sz w:val="21"/>
        </w:rPr>
        <w:t>enforcement</w:t>
      </w:r>
      <w:r>
        <w:rPr>
          <w:color w:val="3A3D3D"/>
          <w:spacing w:val="8"/>
          <w:w w:val="105"/>
          <w:sz w:val="21"/>
        </w:rPr>
        <w:t xml:space="preserve"> </w:t>
      </w:r>
      <w:r>
        <w:rPr>
          <w:color w:val="3A3D3D"/>
          <w:w w:val="105"/>
          <w:sz w:val="21"/>
        </w:rPr>
        <w:t>actions</w:t>
      </w:r>
      <w:r>
        <w:rPr>
          <w:color w:val="3A3D3D"/>
          <w:spacing w:val="-5"/>
          <w:w w:val="105"/>
          <w:sz w:val="21"/>
        </w:rPr>
        <w:t xml:space="preserve"> </w:t>
      </w:r>
      <w:r>
        <w:rPr>
          <w:color w:val="3A3D3D"/>
          <w:w w:val="105"/>
          <w:sz w:val="21"/>
        </w:rPr>
        <w:t>should</w:t>
      </w:r>
      <w:r>
        <w:rPr>
          <w:color w:val="3A3D3D"/>
          <w:spacing w:val="-2"/>
          <w:w w:val="105"/>
          <w:sz w:val="21"/>
        </w:rPr>
        <w:t xml:space="preserve"> </w:t>
      </w:r>
      <w:r>
        <w:rPr>
          <w:color w:val="3A3D3D"/>
          <w:w w:val="105"/>
          <w:sz w:val="21"/>
        </w:rPr>
        <w:t>reflect</w:t>
      </w:r>
      <w:r>
        <w:rPr>
          <w:color w:val="3A3D3D"/>
          <w:spacing w:val="-6"/>
          <w:w w:val="105"/>
          <w:sz w:val="21"/>
        </w:rPr>
        <w:t xml:space="preserve"> </w:t>
      </w:r>
      <w:r>
        <w:rPr>
          <w:color w:val="3A3D3D"/>
          <w:w w:val="105"/>
          <w:sz w:val="21"/>
        </w:rPr>
        <w:t>the</w:t>
      </w:r>
      <w:r>
        <w:rPr>
          <w:color w:val="3A3D3D"/>
          <w:spacing w:val="-15"/>
          <w:w w:val="105"/>
          <w:sz w:val="21"/>
        </w:rPr>
        <w:t xml:space="preserve"> </w:t>
      </w:r>
      <w:r>
        <w:rPr>
          <w:color w:val="3A3D3D"/>
          <w:w w:val="105"/>
          <w:sz w:val="21"/>
        </w:rPr>
        <w:t>magnitude</w:t>
      </w:r>
      <w:r>
        <w:rPr>
          <w:color w:val="3A3D3D"/>
          <w:spacing w:val="-6"/>
          <w:w w:val="105"/>
          <w:sz w:val="21"/>
        </w:rPr>
        <w:t xml:space="preserve"> </w:t>
      </w:r>
      <w:r>
        <w:rPr>
          <w:color w:val="3A3D3D"/>
          <w:w w:val="105"/>
          <w:sz w:val="21"/>
        </w:rPr>
        <w:t>of</w:t>
      </w:r>
      <w:r>
        <w:rPr>
          <w:color w:val="3A3D3D"/>
          <w:spacing w:val="-14"/>
          <w:w w:val="105"/>
          <w:sz w:val="21"/>
        </w:rPr>
        <w:t xml:space="preserve"> </w:t>
      </w:r>
      <w:r>
        <w:rPr>
          <w:color w:val="3A3D3D"/>
          <w:w w:val="105"/>
          <w:sz w:val="21"/>
        </w:rPr>
        <w:t>the</w:t>
      </w:r>
      <w:r>
        <w:rPr>
          <w:color w:val="3A3D3D"/>
          <w:spacing w:val="-16"/>
          <w:w w:val="105"/>
          <w:sz w:val="21"/>
        </w:rPr>
        <w:t xml:space="preserve"> </w:t>
      </w:r>
      <w:r>
        <w:rPr>
          <w:color w:val="3A3D3D"/>
          <w:w w:val="105"/>
          <w:sz w:val="21"/>
        </w:rPr>
        <w:t>audit issue. Consistent with these p</w:t>
      </w:r>
      <w:r>
        <w:rPr>
          <w:color w:val="3A3D3D"/>
          <w:w w:val="105"/>
          <w:sz w:val="21"/>
        </w:rPr>
        <w:t>olicies, and CMS' existing policy related to sanctioned plans, we recommend CMS remove CMP deductions from the BAPP calculation so plans are not penalized in the curren</w:t>
      </w:r>
      <w:r>
        <w:rPr>
          <w:color w:val="606262"/>
          <w:w w:val="105"/>
          <w:sz w:val="21"/>
        </w:rPr>
        <w:t>t/</w:t>
      </w:r>
      <w:r>
        <w:rPr>
          <w:color w:val="3A3D3D"/>
          <w:w w:val="105"/>
          <w:sz w:val="21"/>
        </w:rPr>
        <w:t>future year for a policy that is now in</w:t>
      </w:r>
      <w:r>
        <w:rPr>
          <w:color w:val="3A3D3D"/>
          <w:spacing w:val="-33"/>
          <w:w w:val="105"/>
          <w:sz w:val="21"/>
        </w:rPr>
        <w:t xml:space="preserve"> </w:t>
      </w:r>
      <w:r>
        <w:rPr>
          <w:color w:val="3A3D3D"/>
          <w:w w:val="105"/>
          <w:sz w:val="21"/>
        </w:rPr>
        <w:t>question.</w:t>
      </w:r>
    </w:p>
    <w:p w:rsidR="0076771A" w:rsidRDefault="0048014A">
      <w:pPr>
        <w:pStyle w:val="ListParagraph"/>
        <w:numPr>
          <w:ilvl w:val="0"/>
          <w:numId w:val="10"/>
        </w:numPr>
        <w:tabs>
          <w:tab w:val="left" w:pos="870"/>
          <w:tab w:val="left" w:pos="871"/>
        </w:tabs>
        <w:spacing w:before="187" w:line="288" w:lineRule="auto"/>
        <w:ind w:left="873" w:right="148"/>
        <w:rPr>
          <w:color w:val="3A3D3D"/>
          <w:sz w:val="21"/>
        </w:rPr>
      </w:pPr>
      <w:r>
        <w:rPr>
          <w:color w:val="3A3D3D"/>
          <w:w w:val="105"/>
          <w:sz w:val="21"/>
        </w:rPr>
        <w:t>We are appreciative of CMS'</w:t>
      </w:r>
      <w:r>
        <w:rPr>
          <w:color w:val="3A3D3D"/>
          <w:w w:val="105"/>
          <w:sz w:val="21"/>
        </w:rPr>
        <w:t xml:space="preserve"> willingness to provide additional flexibility as it relates to tailoring benefit design under</w:t>
      </w:r>
      <w:r>
        <w:rPr>
          <w:color w:val="3A3D3D"/>
          <w:spacing w:val="-10"/>
          <w:w w:val="105"/>
          <w:sz w:val="21"/>
        </w:rPr>
        <w:t xml:space="preserve"> </w:t>
      </w:r>
      <w:r>
        <w:rPr>
          <w:color w:val="3A3D3D"/>
          <w:w w:val="105"/>
          <w:sz w:val="21"/>
        </w:rPr>
        <w:t>the</w:t>
      </w:r>
      <w:r>
        <w:rPr>
          <w:color w:val="3A3D3D"/>
          <w:spacing w:val="-10"/>
          <w:w w:val="105"/>
          <w:sz w:val="21"/>
        </w:rPr>
        <w:t xml:space="preserve"> </w:t>
      </w:r>
      <w:r>
        <w:rPr>
          <w:color w:val="3A3D3D"/>
          <w:w w:val="105"/>
          <w:sz w:val="21"/>
        </w:rPr>
        <w:t>uniformity</w:t>
      </w:r>
      <w:r>
        <w:rPr>
          <w:color w:val="3A3D3D"/>
          <w:spacing w:val="4"/>
          <w:w w:val="105"/>
          <w:sz w:val="21"/>
        </w:rPr>
        <w:t xml:space="preserve"> </w:t>
      </w:r>
      <w:r>
        <w:rPr>
          <w:color w:val="3A3D3D"/>
          <w:w w:val="105"/>
          <w:sz w:val="21"/>
        </w:rPr>
        <w:t>requirements</w:t>
      </w:r>
      <w:r>
        <w:rPr>
          <w:color w:val="3A3D3D"/>
          <w:spacing w:val="-1"/>
          <w:w w:val="105"/>
          <w:sz w:val="21"/>
        </w:rPr>
        <w:t xml:space="preserve"> </w:t>
      </w:r>
      <w:r>
        <w:rPr>
          <w:color w:val="3A3D3D"/>
          <w:w w:val="105"/>
          <w:sz w:val="21"/>
        </w:rPr>
        <w:t>in</w:t>
      </w:r>
      <w:r>
        <w:rPr>
          <w:color w:val="3A3D3D"/>
          <w:spacing w:val="-15"/>
          <w:w w:val="105"/>
          <w:sz w:val="21"/>
        </w:rPr>
        <w:t xml:space="preserve"> </w:t>
      </w:r>
      <w:r>
        <w:rPr>
          <w:color w:val="3A3D3D"/>
          <w:w w:val="105"/>
          <w:sz w:val="21"/>
        </w:rPr>
        <w:t>the</w:t>
      </w:r>
      <w:r>
        <w:rPr>
          <w:color w:val="3A3D3D"/>
          <w:spacing w:val="-14"/>
          <w:w w:val="105"/>
          <w:sz w:val="21"/>
        </w:rPr>
        <w:t xml:space="preserve"> </w:t>
      </w:r>
      <w:r>
        <w:rPr>
          <w:color w:val="3A3D3D"/>
          <w:w w:val="105"/>
          <w:sz w:val="21"/>
        </w:rPr>
        <w:t>Part</w:t>
      </w:r>
      <w:r>
        <w:rPr>
          <w:color w:val="3A3D3D"/>
          <w:spacing w:val="-4"/>
          <w:w w:val="105"/>
          <w:sz w:val="21"/>
        </w:rPr>
        <w:t xml:space="preserve"> </w:t>
      </w:r>
      <w:r>
        <w:rPr>
          <w:color w:val="3A3D3D"/>
          <w:w w:val="105"/>
          <w:sz w:val="21"/>
        </w:rPr>
        <w:t>C</w:t>
      </w:r>
      <w:r>
        <w:rPr>
          <w:color w:val="3A3D3D"/>
          <w:spacing w:val="-10"/>
          <w:w w:val="105"/>
          <w:sz w:val="21"/>
        </w:rPr>
        <w:t xml:space="preserve"> </w:t>
      </w:r>
      <w:r>
        <w:rPr>
          <w:color w:val="3A3D3D"/>
          <w:w w:val="105"/>
          <w:sz w:val="21"/>
        </w:rPr>
        <w:t>program.</w:t>
      </w:r>
      <w:r>
        <w:rPr>
          <w:color w:val="3A3D3D"/>
          <w:spacing w:val="40"/>
          <w:w w:val="105"/>
          <w:sz w:val="21"/>
        </w:rPr>
        <w:t xml:space="preserve"> </w:t>
      </w:r>
      <w:r>
        <w:rPr>
          <w:color w:val="3A3D3D"/>
          <w:w w:val="105"/>
          <w:sz w:val="21"/>
        </w:rPr>
        <w:t>This</w:t>
      </w:r>
      <w:r>
        <w:rPr>
          <w:color w:val="3A3D3D"/>
          <w:spacing w:val="-10"/>
          <w:w w:val="105"/>
          <w:sz w:val="21"/>
        </w:rPr>
        <w:t xml:space="preserve"> </w:t>
      </w:r>
      <w:r>
        <w:rPr>
          <w:color w:val="3A3D3D"/>
          <w:w w:val="105"/>
          <w:sz w:val="21"/>
        </w:rPr>
        <w:t>will</w:t>
      </w:r>
      <w:r>
        <w:rPr>
          <w:color w:val="3A3D3D"/>
          <w:spacing w:val="-5"/>
          <w:w w:val="105"/>
          <w:sz w:val="21"/>
        </w:rPr>
        <w:t xml:space="preserve"> </w:t>
      </w:r>
      <w:r>
        <w:rPr>
          <w:color w:val="3A3D3D"/>
          <w:w w:val="105"/>
          <w:sz w:val="21"/>
        </w:rPr>
        <w:t>allow</w:t>
      </w:r>
      <w:r>
        <w:rPr>
          <w:color w:val="3A3D3D"/>
          <w:spacing w:val="-1"/>
          <w:w w:val="105"/>
          <w:sz w:val="21"/>
        </w:rPr>
        <w:t xml:space="preserve"> </w:t>
      </w:r>
      <w:r>
        <w:rPr>
          <w:color w:val="3A3D3D"/>
          <w:w w:val="105"/>
          <w:sz w:val="21"/>
        </w:rPr>
        <w:t>us</w:t>
      </w:r>
      <w:r>
        <w:rPr>
          <w:color w:val="3A3D3D"/>
          <w:spacing w:val="-11"/>
          <w:w w:val="105"/>
          <w:sz w:val="21"/>
        </w:rPr>
        <w:t xml:space="preserve"> </w:t>
      </w:r>
      <w:r>
        <w:rPr>
          <w:color w:val="3A3D3D"/>
          <w:w w:val="105"/>
          <w:sz w:val="21"/>
        </w:rPr>
        <w:t>to</w:t>
      </w:r>
      <w:r>
        <w:rPr>
          <w:color w:val="3A3D3D"/>
          <w:spacing w:val="-11"/>
          <w:w w:val="105"/>
          <w:sz w:val="21"/>
        </w:rPr>
        <w:t xml:space="preserve"> </w:t>
      </w:r>
      <w:r>
        <w:rPr>
          <w:color w:val="3A3D3D"/>
          <w:w w:val="105"/>
          <w:sz w:val="21"/>
        </w:rPr>
        <w:t>design</w:t>
      </w:r>
      <w:r>
        <w:rPr>
          <w:color w:val="3A3D3D"/>
          <w:spacing w:val="-1"/>
          <w:w w:val="105"/>
          <w:sz w:val="21"/>
        </w:rPr>
        <w:t xml:space="preserve"> </w:t>
      </w:r>
      <w:r>
        <w:rPr>
          <w:color w:val="3A3D3D"/>
          <w:w w:val="105"/>
          <w:sz w:val="21"/>
        </w:rPr>
        <w:t>benefit</w:t>
      </w:r>
      <w:r>
        <w:rPr>
          <w:color w:val="3A3D3D"/>
          <w:spacing w:val="5"/>
          <w:w w:val="105"/>
          <w:sz w:val="21"/>
        </w:rPr>
        <w:t xml:space="preserve"> </w:t>
      </w:r>
      <w:r>
        <w:rPr>
          <w:color w:val="3A3D3D"/>
          <w:w w:val="105"/>
          <w:sz w:val="21"/>
        </w:rPr>
        <w:t>packages</w:t>
      </w:r>
      <w:r>
        <w:rPr>
          <w:color w:val="3A3D3D"/>
          <w:spacing w:val="-3"/>
          <w:w w:val="105"/>
          <w:sz w:val="21"/>
        </w:rPr>
        <w:t xml:space="preserve"> </w:t>
      </w:r>
      <w:r>
        <w:rPr>
          <w:color w:val="3A3D3D"/>
          <w:w w:val="105"/>
          <w:sz w:val="21"/>
        </w:rPr>
        <w:t>that</w:t>
      </w:r>
      <w:r>
        <w:rPr>
          <w:color w:val="3A3D3D"/>
          <w:spacing w:val="-3"/>
          <w:w w:val="105"/>
          <w:sz w:val="21"/>
        </w:rPr>
        <w:t xml:space="preserve"> </w:t>
      </w:r>
      <w:r>
        <w:rPr>
          <w:color w:val="3A3D3D"/>
          <w:w w:val="105"/>
          <w:sz w:val="21"/>
        </w:rPr>
        <w:t>better meet the needs of individuals with chronic condition</w:t>
      </w:r>
      <w:r>
        <w:rPr>
          <w:color w:val="3A3D3D"/>
          <w:w w:val="105"/>
          <w:sz w:val="21"/>
        </w:rPr>
        <w:t>s, rather than continuing to use a "one size fits all" approach. With that said, we have several recommendations as to how this proposed policy could be further amended to benefit even more Medicare Advantage beneficiaries, including allowing plans to tail</w:t>
      </w:r>
      <w:r>
        <w:rPr>
          <w:color w:val="3A3D3D"/>
          <w:w w:val="105"/>
          <w:sz w:val="21"/>
        </w:rPr>
        <w:t>or benefits based on LIS­ status</w:t>
      </w:r>
      <w:r>
        <w:rPr>
          <w:color w:val="3A3D3D"/>
          <w:spacing w:val="-5"/>
          <w:w w:val="105"/>
          <w:sz w:val="21"/>
        </w:rPr>
        <w:t xml:space="preserve"> </w:t>
      </w:r>
      <w:r>
        <w:rPr>
          <w:color w:val="3A3D3D"/>
          <w:w w:val="105"/>
          <w:sz w:val="21"/>
        </w:rPr>
        <w:t>and</w:t>
      </w:r>
      <w:r>
        <w:rPr>
          <w:color w:val="3A3D3D"/>
          <w:spacing w:val="-1"/>
          <w:w w:val="105"/>
          <w:sz w:val="21"/>
        </w:rPr>
        <w:t xml:space="preserve"> </w:t>
      </w:r>
      <w:r>
        <w:rPr>
          <w:color w:val="3A3D3D"/>
          <w:w w:val="105"/>
          <w:sz w:val="21"/>
        </w:rPr>
        <w:t>extending</w:t>
      </w:r>
      <w:r>
        <w:rPr>
          <w:color w:val="3A3D3D"/>
          <w:spacing w:val="-4"/>
          <w:w w:val="105"/>
          <w:sz w:val="21"/>
        </w:rPr>
        <w:t xml:space="preserve"> </w:t>
      </w:r>
      <w:r>
        <w:rPr>
          <w:color w:val="3A3D3D"/>
          <w:w w:val="105"/>
          <w:sz w:val="21"/>
        </w:rPr>
        <w:t>the</w:t>
      </w:r>
      <w:r>
        <w:rPr>
          <w:color w:val="3A3D3D"/>
          <w:spacing w:val="-13"/>
          <w:w w:val="105"/>
          <w:sz w:val="21"/>
        </w:rPr>
        <w:t xml:space="preserve"> </w:t>
      </w:r>
      <w:r>
        <w:rPr>
          <w:color w:val="3A3D3D"/>
          <w:w w:val="105"/>
          <w:sz w:val="21"/>
        </w:rPr>
        <w:t>flexibility</w:t>
      </w:r>
      <w:r>
        <w:rPr>
          <w:color w:val="3A3D3D"/>
          <w:spacing w:val="-1"/>
          <w:w w:val="105"/>
          <w:sz w:val="21"/>
        </w:rPr>
        <w:t xml:space="preserve"> </w:t>
      </w:r>
      <w:r>
        <w:rPr>
          <w:color w:val="3A3D3D"/>
          <w:w w:val="105"/>
          <w:sz w:val="21"/>
        </w:rPr>
        <w:t>to</w:t>
      </w:r>
      <w:r>
        <w:rPr>
          <w:color w:val="3A3D3D"/>
          <w:spacing w:val="-15"/>
          <w:w w:val="105"/>
          <w:sz w:val="21"/>
        </w:rPr>
        <w:t xml:space="preserve"> </w:t>
      </w:r>
      <w:r>
        <w:rPr>
          <w:color w:val="3A3D3D"/>
          <w:w w:val="105"/>
          <w:sz w:val="21"/>
        </w:rPr>
        <w:t>the</w:t>
      </w:r>
      <w:r>
        <w:rPr>
          <w:color w:val="3A3D3D"/>
          <w:spacing w:val="-14"/>
          <w:w w:val="105"/>
          <w:sz w:val="21"/>
        </w:rPr>
        <w:t xml:space="preserve"> </w:t>
      </w:r>
      <w:r>
        <w:rPr>
          <w:color w:val="3A3D3D"/>
          <w:w w:val="105"/>
          <w:sz w:val="21"/>
        </w:rPr>
        <w:t>Part</w:t>
      </w:r>
      <w:r>
        <w:rPr>
          <w:color w:val="3A3D3D"/>
          <w:spacing w:val="-10"/>
          <w:w w:val="105"/>
          <w:sz w:val="21"/>
        </w:rPr>
        <w:t xml:space="preserve"> </w:t>
      </w:r>
      <w:r>
        <w:rPr>
          <w:color w:val="3A3D3D"/>
          <w:w w:val="105"/>
          <w:sz w:val="21"/>
        </w:rPr>
        <w:t>D</w:t>
      </w:r>
      <w:r>
        <w:rPr>
          <w:color w:val="3A3D3D"/>
          <w:spacing w:val="-10"/>
          <w:w w:val="105"/>
          <w:sz w:val="21"/>
        </w:rPr>
        <w:t xml:space="preserve"> </w:t>
      </w:r>
      <w:r>
        <w:rPr>
          <w:color w:val="3A3D3D"/>
          <w:w w:val="105"/>
          <w:sz w:val="21"/>
        </w:rPr>
        <w:t>program.</w:t>
      </w:r>
    </w:p>
    <w:p w:rsidR="0076771A" w:rsidRDefault="0048014A">
      <w:pPr>
        <w:pStyle w:val="ListParagraph"/>
        <w:numPr>
          <w:ilvl w:val="0"/>
          <w:numId w:val="10"/>
        </w:numPr>
        <w:tabs>
          <w:tab w:val="left" w:pos="876"/>
          <w:tab w:val="left" w:pos="877"/>
        </w:tabs>
        <w:spacing w:before="182" w:line="288" w:lineRule="auto"/>
        <w:ind w:left="879" w:right="649" w:hanging="363"/>
        <w:rPr>
          <w:color w:val="3A3D3D"/>
          <w:sz w:val="21"/>
        </w:rPr>
      </w:pPr>
      <w:r>
        <w:rPr>
          <w:color w:val="3A3D3D"/>
          <w:w w:val="105"/>
          <w:sz w:val="21"/>
        </w:rPr>
        <w:t>Additionally, as CMS works to refine its compliance activities with plans, we encourage CMS to do this in consideration of the President'</w:t>
      </w:r>
      <w:r>
        <w:rPr>
          <w:color w:val="3A3D3D"/>
          <w:w w:val="105"/>
          <w:sz w:val="21"/>
        </w:rPr>
        <w:t>s orders around reducing regulatory burden. We look forward to being a productive</w:t>
      </w:r>
      <w:r>
        <w:rPr>
          <w:color w:val="3A3D3D"/>
          <w:spacing w:val="-3"/>
          <w:w w:val="105"/>
          <w:sz w:val="21"/>
        </w:rPr>
        <w:t xml:space="preserve"> </w:t>
      </w:r>
      <w:r>
        <w:rPr>
          <w:color w:val="3A3D3D"/>
          <w:w w:val="105"/>
          <w:sz w:val="21"/>
        </w:rPr>
        <w:t>stakeholder</w:t>
      </w:r>
      <w:r>
        <w:rPr>
          <w:color w:val="3A3D3D"/>
          <w:spacing w:val="1"/>
          <w:w w:val="105"/>
          <w:sz w:val="21"/>
        </w:rPr>
        <w:t xml:space="preserve"> </w:t>
      </w:r>
      <w:r>
        <w:rPr>
          <w:color w:val="3A3D3D"/>
          <w:w w:val="105"/>
          <w:sz w:val="21"/>
        </w:rPr>
        <w:t>with</w:t>
      </w:r>
      <w:r>
        <w:rPr>
          <w:color w:val="3A3D3D"/>
          <w:spacing w:val="-12"/>
          <w:w w:val="105"/>
          <w:sz w:val="21"/>
        </w:rPr>
        <w:t xml:space="preserve"> </w:t>
      </w:r>
      <w:r>
        <w:rPr>
          <w:color w:val="3A3D3D"/>
          <w:w w:val="105"/>
          <w:sz w:val="21"/>
        </w:rPr>
        <w:t>CMS</w:t>
      </w:r>
      <w:r>
        <w:rPr>
          <w:color w:val="3A3D3D"/>
          <w:spacing w:val="-14"/>
          <w:w w:val="105"/>
          <w:sz w:val="21"/>
        </w:rPr>
        <w:t xml:space="preserve"> </w:t>
      </w:r>
      <w:r>
        <w:rPr>
          <w:color w:val="3A3D3D"/>
          <w:w w:val="105"/>
          <w:sz w:val="21"/>
        </w:rPr>
        <w:t>as</w:t>
      </w:r>
      <w:r>
        <w:rPr>
          <w:color w:val="3A3D3D"/>
          <w:spacing w:val="-14"/>
          <w:w w:val="105"/>
          <w:sz w:val="21"/>
        </w:rPr>
        <w:t xml:space="preserve"> </w:t>
      </w:r>
      <w:r>
        <w:rPr>
          <w:color w:val="3A3D3D"/>
          <w:w w:val="105"/>
          <w:sz w:val="21"/>
        </w:rPr>
        <w:t>it</w:t>
      </w:r>
      <w:r>
        <w:rPr>
          <w:color w:val="3A3D3D"/>
          <w:spacing w:val="-12"/>
          <w:w w:val="105"/>
          <w:sz w:val="21"/>
        </w:rPr>
        <w:t xml:space="preserve"> </w:t>
      </w:r>
      <w:r>
        <w:rPr>
          <w:color w:val="3A3D3D"/>
          <w:w w:val="105"/>
          <w:sz w:val="21"/>
        </w:rPr>
        <w:t>continually</w:t>
      </w:r>
      <w:r>
        <w:rPr>
          <w:color w:val="3A3D3D"/>
          <w:spacing w:val="-3"/>
          <w:w w:val="105"/>
          <w:sz w:val="21"/>
        </w:rPr>
        <w:t xml:space="preserve"> </w:t>
      </w:r>
      <w:r>
        <w:rPr>
          <w:color w:val="3A3D3D"/>
          <w:w w:val="105"/>
          <w:sz w:val="21"/>
        </w:rPr>
        <w:t>assesses</w:t>
      </w:r>
      <w:r>
        <w:rPr>
          <w:color w:val="3A3D3D"/>
          <w:spacing w:val="-3"/>
          <w:w w:val="105"/>
          <w:sz w:val="21"/>
        </w:rPr>
        <w:t xml:space="preserve"> </w:t>
      </w:r>
      <w:r>
        <w:rPr>
          <w:color w:val="3A3D3D"/>
          <w:w w:val="105"/>
          <w:sz w:val="21"/>
        </w:rPr>
        <w:t>how</w:t>
      </w:r>
      <w:r>
        <w:rPr>
          <w:color w:val="3A3D3D"/>
          <w:spacing w:val="-7"/>
          <w:w w:val="105"/>
          <w:sz w:val="21"/>
        </w:rPr>
        <w:t xml:space="preserve"> </w:t>
      </w:r>
      <w:r>
        <w:rPr>
          <w:color w:val="3A3D3D"/>
          <w:w w:val="105"/>
          <w:sz w:val="21"/>
        </w:rPr>
        <w:t>to</w:t>
      </w:r>
      <w:r>
        <w:rPr>
          <w:color w:val="3A3D3D"/>
          <w:spacing w:val="-14"/>
          <w:w w:val="105"/>
          <w:sz w:val="21"/>
        </w:rPr>
        <w:t xml:space="preserve"> </w:t>
      </w:r>
      <w:r>
        <w:rPr>
          <w:color w:val="3A3D3D"/>
          <w:w w:val="105"/>
          <w:sz w:val="21"/>
        </w:rPr>
        <w:t>maintain</w:t>
      </w:r>
      <w:r>
        <w:rPr>
          <w:color w:val="3A3D3D"/>
          <w:spacing w:val="-6"/>
          <w:w w:val="105"/>
          <w:sz w:val="21"/>
        </w:rPr>
        <w:t xml:space="preserve"> </w:t>
      </w:r>
      <w:r>
        <w:rPr>
          <w:color w:val="3A3D3D"/>
          <w:w w:val="105"/>
          <w:sz w:val="21"/>
        </w:rPr>
        <w:t>effective</w:t>
      </w:r>
      <w:r>
        <w:rPr>
          <w:color w:val="3A3D3D"/>
          <w:spacing w:val="-3"/>
          <w:w w:val="105"/>
          <w:sz w:val="21"/>
        </w:rPr>
        <w:t xml:space="preserve"> </w:t>
      </w:r>
      <w:r>
        <w:rPr>
          <w:color w:val="3A3D3D"/>
          <w:w w:val="105"/>
          <w:sz w:val="21"/>
        </w:rPr>
        <w:t>and</w:t>
      </w:r>
      <w:r>
        <w:rPr>
          <w:color w:val="3A3D3D"/>
          <w:spacing w:val="-11"/>
          <w:w w:val="105"/>
          <w:sz w:val="21"/>
        </w:rPr>
        <w:t xml:space="preserve"> </w:t>
      </w:r>
      <w:r>
        <w:rPr>
          <w:color w:val="3A3D3D"/>
          <w:w w:val="105"/>
          <w:sz w:val="21"/>
        </w:rPr>
        <w:t>efficient</w:t>
      </w:r>
      <w:r>
        <w:rPr>
          <w:color w:val="3A3D3D"/>
          <w:spacing w:val="-4"/>
          <w:w w:val="105"/>
          <w:sz w:val="21"/>
        </w:rPr>
        <w:t xml:space="preserve"> </w:t>
      </w:r>
      <w:r>
        <w:rPr>
          <w:color w:val="3A3D3D"/>
          <w:w w:val="105"/>
          <w:sz w:val="21"/>
        </w:rPr>
        <w:t>oversight functions to protect Medicare Advantage</w:t>
      </w:r>
      <w:r>
        <w:rPr>
          <w:color w:val="3A3D3D"/>
          <w:spacing w:val="-28"/>
          <w:w w:val="105"/>
          <w:sz w:val="21"/>
        </w:rPr>
        <w:t xml:space="preserve"> </w:t>
      </w:r>
      <w:r>
        <w:rPr>
          <w:color w:val="3A3D3D"/>
          <w:w w:val="105"/>
          <w:sz w:val="21"/>
        </w:rPr>
        <w:t>beneficiaries.</w:t>
      </w:r>
    </w:p>
    <w:p w:rsidR="0076771A" w:rsidRDefault="0048014A">
      <w:pPr>
        <w:pStyle w:val="ListParagraph"/>
        <w:numPr>
          <w:ilvl w:val="0"/>
          <w:numId w:val="10"/>
        </w:numPr>
        <w:tabs>
          <w:tab w:val="left" w:pos="879"/>
          <w:tab w:val="left" w:pos="880"/>
        </w:tabs>
        <w:spacing w:before="177" w:line="288" w:lineRule="auto"/>
        <w:ind w:left="880" w:right="228" w:hanging="359"/>
        <w:rPr>
          <w:color w:val="3A3D3D"/>
          <w:sz w:val="21"/>
        </w:rPr>
      </w:pPr>
      <w:r>
        <w:rPr>
          <w:color w:val="3A3D3D"/>
          <w:w w:val="105"/>
          <w:sz w:val="21"/>
        </w:rPr>
        <w:t>Finally, as CMS undertakes efforts to reduce regulatory burden, we also encourage the issue of developing a common regulatory framework across federal health programs and within the same program (e.g., common framework amongst PACE, SNPs, etc.) to ensure t</w:t>
      </w:r>
      <w:r>
        <w:rPr>
          <w:color w:val="3A3D3D"/>
          <w:w w:val="105"/>
          <w:sz w:val="21"/>
        </w:rPr>
        <w:t xml:space="preserve">hey receive equal attention and are on a level playing field. Often Medicare beneficiaries are covered not just by Medicare, but Medicaid and/or a state LTSS program. </w:t>
      </w:r>
      <w:r>
        <w:rPr>
          <w:rFonts w:ascii="Arial"/>
          <w:color w:val="3A3D3D"/>
          <w:w w:val="105"/>
          <w:sz w:val="21"/>
        </w:rPr>
        <w:t xml:space="preserve">In </w:t>
      </w:r>
      <w:r>
        <w:rPr>
          <w:color w:val="3A3D3D"/>
          <w:w w:val="105"/>
          <w:sz w:val="21"/>
        </w:rPr>
        <w:t>many instances, these programs have inconsistent or conflicting requirements, such tha</w:t>
      </w:r>
      <w:r>
        <w:rPr>
          <w:color w:val="3A3D3D"/>
          <w:w w:val="105"/>
          <w:sz w:val="21"/>
        </w:rPr>
        <w:t>t reducing regulatory burden in one program may not have the desired outcome as compliance is still required with the overlapping provision in another program. Where possible, we encourage CMS to build off many of the proposed changes</w:t>
      </w:r>
      <w:r>
        <w:rPr>
          <w:color w:val="3A3D3D"/>
          <w:spacing w:val="-33"/>
          <w:w w:val="105"/>
          <w:sz w:val="21"/>
        </w:rPr>
        <w:t xml:space="preserve"> </w:t>
      </w:r>
      <w:r>
        <w:rPr>
          <w:color w:val="3A3D3D"/>
          <w:w w:val="105"/>
          <w:sz w:val="21"/>
        </w:rPr>
        <w:t>in this</w:t>
      </w:r>
      <w:r>
        <w:rPr>
          <w:color w:val="3A3D3D"/>
          <w:spacing w:val="-7"/>
          <w:w w:val="105"/>
          <w:sz w:val="21"/>
        </w:rPr>
        <w:t xml:space="preserve"> </w:t>
      </w:r>
      <w:r>
        <w:rPr>
          <w:color w:val="3A3D3D"/>
          <w:w w:val="105"/>
          <w:sz w:val="21"/>
        </w:rPr>
        <w:t>rule</w:t>
      </w:r>
      <w:r>
        <w:rPr>
          <w:color w:val="3A3D3D"/>
          <w:spacing w:val="-9"/>
          <w:w w:val="105"/>
          <w:sz w:val="21"/>
        </w:rPr>
        <w:t xml:space="preserve"> </w:t>
      </w:r>
      <w:r>
        <w:rPr>
          <w:color w:val="3A3D3D"/>
          <w:w w:val="105"/>
          <w:sz w:val="21"/>
        </w:rPr>
        <w:t>and</w:t>
      </w:r>
      <w:r>
        <w:rPr>
          <w:color w:val="3A3D3D"/>
          <w:spacing w:val="-9"/>
          <w:w w:val="105"/>
          <w:sz w:val="21"/>
        </w:rPr>
        <w:t xml:space="preserve"> </w:t>
      </w:r>
      <w:r>
        <w:rPr>
          <w:color w:val="3A3D3D"/>
          <w:w w:val="105"/>
          <w:sz w:val="21"/>
        </w:rPr>
        <w:t>crea</w:t>
      </w:r>
      <w:r>
        <w:rPr>
          <w:color w:val="3A3D3D"/>
          <w:w w:val="105"/>
          <w:sz w:val="21"/>
        </w:rPr>
        <w:t>te</w:t>
      </w:r>
      <w:r>
        <w:rPr>
          <w:color w:val="3A3D3D"/>
          <w:spacing w:val="-9"/>
          <w:w w:val="105"/>
          <w:sz w:val="21"/>
        </w:rPr>
        <w:t xml:space="preserve"> </w:t>
      </w:r>
      <w:r>
        <w:rPr>
          <w:color w:val="3A3D3D"/>
          <w:w w:val="105"/>
          <w:sz w:val="21"/>
        </w:rPr>
        <w:t>needed</w:t>
      </w:r>
      <w:r>
        <w:rPr>
          <w:color w:val="3A3D3D"/>
          <w:spacing w:val="-8"/>
          <w:w w:val="105"/>
          <w:sz w:val="21"/>
        </w:rPr>
        <w:t xml:space="preserve"> </w:t>
      </w:r>
      <w:r>
        <w:rPr>
          <w:color w:val="3A3D3D"/>
          <w:w w:val="105"/>
          <w:sz w:val="21"/>
        </w:rPr>
        <w:t>alignment</w:t>
      </w:r>
      <w:r>
        <w:rPr>
          <w:color w:val="3A3D3D"/>
          <w:spacing w:val="4"/>
          <w:w w:val="105"/>
          <w:sz w:val="21"/>
        </w:rPr>
        <w:t xml:space="preserve"> </w:t>
      </w:r>
      <w:r>
        <w:rPr>
          <w:color w:val="3A3D3D"/>
          <w:w w:val="105"/>
          <w:sz w:val="21"/>
        </w:rPr>
        <w:t>with</w:t>
      </w:r>
      <w:r>
        <w:rPr>
          <w:color w:val="3A3D3D"/>
          <w:spacing w:val="-13"/>
          <w:w w:val="105"/>
          <w:sz w:val="21"/>
        </w:rPr>
        <w:t xml:space="preserve"> </w:t>
      </w:r>
      <w:r>
        <w:rPr>
          <w:color w:val="3A3D3D"/>
          <w:w w:val="105"/>
          <w:sz w:val="21"/>
        </w:rPr>
        <w:t>other</w:t>
      </w:r>
      <w:r>
        <w:rPr>
          <w:color w:val="3A3D3D"/>
          <w:spacing w:val="-11"/>
          <w:w w:val="105"/>
          <w:sz w:val="21"/>
        </w:rPr>
        <w:t xml:space="preserve"> </w:t>
      </w:r>
      <w:r>
        <w:rPr>
          <w:color w:val="3A3D3D"/>
          <w:w w:val="105"/>
          <w:sz w:val="21"/>
        </w:rPr>
        <w:t>federal health</w:t>
      </w:r>
      <w:r>
        <w:rPr>
          <w:color w:val="3A3D3D"/>
          <w:spacing w:val="-7"/>
          <w:w w:val="105"/>
          <w:sz w:val="21"/>
        </w:rPr>
        <w:t xml:space="preserve"> </w:t>
      </w:r>
      <w:r>
        <w:rPr>
          <w:color w:val="3A3D3D"/>
          <w:w w:val="105"/>
          <w:sz w:val="21"/>
        </w:rPr>
        <w:t>programs.</w:t>
      </w:r>
    </w:p>
    <w:p w:rsidR="0076771A" w:rsidRDefault="0048014A">
      <w:pPr>
        <w:spacing w:before="167"/>
        <w:ind w:left="170"/>
        <w:rPr>
          <w:sz w:val="21"/>
        </w:rPr>
      </w:pPr>
      <w:r>
        <w:rPr>
          <w:color w:val="3A3D3D"/>
          <w:w w:val="105"/>
          <w:sz w:val="21"/>
        </w:rPr>
        <w:t>Our specific comments are organized in the order that issues appear in the proposed rule:</w:t>
      </w:r>
    </w:p>
    <w:p w:rsidR="0076771A" w:rsidRDefault="0076771A">
      <w:pPr>
        <w:rPr>
          <w:sz w:val="21"/>
        </w:rPr>
        <w:sectPr w:rsidR="0076771A">
          <w:footerReference w:type="default" r:id="rId9"/>
          <w:pgSz w:w="12240" w:h="15840"/>
          <w:pgMar w:top="1480" w:right="620" w:bottom="980" w:left="600" w:header="595" w:footer="789" w:gutter="0"/>
          <w:pgNumType w:start="2"/>
          <w:cols w:space="720"/>
        </w:sectPr>
      </w:pPr>
    </w:p>
    <w:p w:rsidR="0076771A" w:rsidRDefault="0076771A">
      <w:pPr>
        <w:pStyle w:val="BodyText"/>
        <w:rPr>
          <w:i w:val="0"/>
          <w:sz w:val="20"/>
        </w:rPr>
      </w:pPr>
    </w:p>
    <w:p w:rsidR="0076771A" w:rsidRDefault="0076771A">
      <w:pPr>
        <w:pStyle w:val="BodyText"/>
        <w:spacing w:before="1"/>
        <w:rPr>
          <w:i w:val="0"/>
          <w:sz w:val="20"/>
        </w:rPr>
      </w:pPr>
    </w:p>
    <w:p w:rsidR="0076771A" w:rsidRDefault="0048014A">
      <w:pPr>
        <w:pStyle w:val="ListParagraph"/>
        <w:numPr>
          <w:ilvl w:val="0"/>
          <w:numId w:val="9"/>
        </w:numPr>
        <w:tabs>
          <w:tab w:val="left" w:pos="437"/>
        </w:tabs>
        <w:spacing w:line="487" w:lineRule="auto"/>
        <w:ind w:right="944" w:hanging="2"/>
        <w:rPr>
          <w:b/>
          <w:color w:val="383D3B"/>
          <w:sz w:val="21"/>
        </w:rPr>
      </w:pPr>
      <w:r>
        <w:rPr>
          <w:b/>
          <w:color w:val="383D3B"/>
          <w:w w:val="85"/>
          <w:sz w:val="21"/>
          <w:u w:val="thick" w:color="000000"/>
        </w:rPr>
        <w:t xml:space="preserve">SUPPORTING INNOVATIVE APPROACHES TO IMPROVING QUALITY, ACCESSIBILITY, AND AFFORDABILITY </w:t>
      </w:r>
      <w:r>
        <w:rPr>
          <w:b/>
          <w:color w:val="383D3B"/>
          <w:w w:val="90"/>
          <w:sz w:val="21"/>
        </w:rPr>
        <w:t>IMPLEMENTATION</w:t>
      </w:r>
      <w:r>
        <w:rPr>
          <w:b/>
          <w:color w:val="383D3B"/>
          <w:spacing w:val="-29"/>
          <w:w w:val="90"/>
          <w:sz w:val="21"/>
        </w:rPr>
        <w:t xml:space="preserve"> </w:t>
      </w:r>
      <w:r>
        <w:rPr>
          <w:b/>
          <w:color w:val="383D3B"/>
          <w:w w:val="90"/>
          <w:sz w:val="21"/>
        </w:rPr>
        <w:t>OF</w:t>
      </w:r>
      <w:r>
        <w:rPr>
          <w:b/>
          <w:color w:val="383D3B"/>
          <w:spacing w:val="-31"/>
          <w:w w:val="90"/>
          <w:sz w:val="21"/>
        </w:rPr>
        <w:t xml:space="preserve"> </w:t>
      </w:r>
      <w:r>
        <w:rPr>
          <w:b/>
          <w:color w:val="383D3B"/>
          <w:w w:val="90"/>
          <w:sz w:val="21"/>
        </w:rPr>
        <w:t>THE</w:t>
      </w:r>
      <w:r>
        <w:rPr>
          <w:b/>
          <w:color w:val="383D3B"/>
          <w:spacing w:val="-28"/>
          <w:w w:val="90"/>
          <w:sz w:val="21"/>
        </w:rPr>
        <w:t xml:space="preserve"> </w:t>
      </w:r>
      <w:r>
        <w:rPr>
          <w:b/>
          <w:color w:val="383D3B"/>
          <w:w w:val="90"/>
          <w:sz w:val="21"/>
        </w:rPr>
        <w:t>COMPREHENSIVE</w:t>
      </w:r>
      <w:r>
        <w:rPr>
          <w:b/>
          <w:color w:val="383D3B"/>
          <w:spacing w:val="-15"/>
          <w:w w:val="90"/>
          <w:sz w:val="21"/>
        </w:rPr>
        <w:t xml:space="preserve"> </w:t>
      </w:r>
      <w:r>
        <w:rPr>
          <w:b/>
          <w:color w:val="383D3B"/>
          <w:w w:val="90"/>
          <w:sz w:val="21"/>
        </w:rPr>
        <w:t>ADDICTION</w:t>
      </w:r>
      <w:r>
        <w:rPr>
          <w:b/>
          <w:color w:val="383D3B"/>
          <w:spacing w:val="-16"/>
          <w:w w:val="90"/>
          <w:sz w:val="21"/>
        </w:rPr>
        <w:t xml:space="preserve"> </w:t>
      </w:r>
      <w:r>
        <w:rPr>
          <w:b/>
          <w:color w:val="383D3B"/>
          <w:w w:val="90"/>
          <w:sz w:val="21"/>
        </w:rPr>
        <w:t>AND</w:t>
      </w:r>
      <w:r>
        <w:rPr>
          <w:b/>
          <w:color w:val="383D3B"/>
          <w:spacing w:val="-29"/>
          <w:w w:val="90"/>
          <w:sz w:val="21"/>
        </w:rPr>
        <w:t xml:space="preserve"> </w:t>
      </w:r>
      <w:r>
        <w:rPr>
          <w:b/>
          <w:color w:val="383D3B"/>
          <w:w w:val="90"/>
          <w:sz w:val="21"/>
        </w:rPr>
        <w:t>RECOVERY</w:t>
      </w:r>
      <w:r>
        <w:rPr>
          <w:b/>
          <w:color w:val="383D3B"/>
          <w:spacing w:val="-22"/>
          <w:w w:val="90"/>
          <w:sz w:val="21"/>
        </w:rPr>
        <w:t xml:space="preserve"> </w:t>
      </w:r>
      <w:r>
        <w:rPr>
          <w:b/>
          <w:color w:val="383D3B"/>
          <w:w w:val="90"/>
          <w:sz w:val="21"/>
        </w:rPr>
        <w:t>ACT</w:t>
      </w:r>
      <w:r>
        <w:rPr>
          <w:b/>
          <w:color w:val="383D3B"/>
          <w:spacing w:val="-30"/>
          <w:w w:val="90"/>
          <w:sz w:val="21"/>
        </w:rPr>
        <w:t xml:space="preserve"> </w:t>
      </w:r>
      <w:r>
        <w:rPr>
          <w:b/>
          <w:color w:val="383D3B"/>
          <w:w w:val="90"/>
          <w:sz w:val="21"/>
        </w:rPr>
        <w:t>(CARA)</w:t>
      </w:r>
    </w:p>
    <w:p w:rsidR="0076771A" w:rsidRDefault="0048014A">
      <w:pPr>
        <w:spacing w:line="212" w:lineRule="exact"/>
        <w:ind w:left="143"/>
        <w:rPr>
          <w:b/>
          <w:sz w:val="21"/>
        </w:rPr>
      </w:pPr>
      <w:r>
        <w:rPr>
          <w:b/>
          <w:color w:val="383D3B"/>
          <w:w w:val="105"/>
          <w:sz w:val="21"/>
        </w:rPr>
        <w:t>A.1.c. Integration of CARA and the Current Part D Opioid DUR Policy and OMS</w:t>
      </w:r>
    </w:p>
    <w:p w:rsidR="0076771A" w:rsidRDefault="0048014A">
      <w:pPr>
        <w:spacing w:before="167" w:line="288" w:lineRule="auto"/>
        <w:ind w:left="142" w:right="139" w:hanging="1"/>
        <w:rPr>
          <w:sz w:val="21"/>
        </w:rPr>
      </w:pPr>
      <w:r>
        <w:rPr>
          <w:color w:val="383D3B"/>
          <w:w w:val="105"/>
          <w:sz w:val="21"/>
        </w:rPr>
        <w:t>CMS</w:t>
      </w:r>
      <w:r>
        <w:rPr>
          <w:color w:val="383D3B"/>
          <w:spacing w:val="-9"/>
          <w:w w:val="105"/>
          <w:sz w:val="21"/>
        </w:rPr>
        <w:t xml:space="preserve"> </w:t>
      </w:r>
      <w:r>
        <w:rPr>
          <w:color w:val="383D3B"/>
          <w:w w:val="105"/>
          <w:sz w:val="21"/>
        </w:rPr>
        <w:t>proposes</w:t>
      </w:r>
      <w:r>
        <w:rPr>
          <w:color w:val="383D3B"/>
          <w:spacing w:val="-6"/>
          <w:w w:val="105"/>
          <w:sz w:val="21"/>
        </w:rPr>
        <w:t xml:space="preserve"> </w:t>
      </w:r>
      <w:r>
        <w:rPr>
          <w:color w:val="383D3B"/>
          <w:w w:val="105"/>
          <w:sz w:val="21"/>
        </w:rPr>
        <w:t>to</w:t>
      </w:r>
      <w:r>
        <w:rPr>
          <w:color w:val="383D3B"/>
          <w:spacing w:val="-17"/>
          <w:w w:val="105"/>
          <w:sz w:val="21"/>
        </w:rPr>
        <w:t xml:space="preserve"> </w:t>
      </w:r>
      <w:r>
        <w:rPr>
          <w:color w:val="383D3B"/>
          <w:w w:val="105"/>
          <w:sz w:val="21"/>
        </w:rPr>
        <w:t>codify</w:t>
      </w:r>
      <w:r>
        <w:rPr>
          <w:color w:val="383D3B"/>
          <w:spacing w:val="-11"/>
          <w:w w:val="105"/>
          <w:sz w:val="21"/>
        </w:rPr>
        <w:t xml:space="preserve"> </w:t>
      </w:r>
      <w:r>
        <w:rPr>
          <w:color w:val="383D3B"/>
          <w:w w:val="105"/>
          <w:sz w:val="21"/>
        </w:rPr>
        <w:t>current</w:t>
      </w:r>
      <w:r>
        <w:rPr>
          <w:color w:val="383D3B"/>
          <w:spacing w:val="2"/>
          <w:w w:val="105"/>
          <w:sz w:val="21"/>
        </w:rPr>
        <w:t xml:space="preserve"> </w:t>
      </w:r>
      <w:r>
        <w:rPr>
          <w:color w:val="383D3B"/>
          <w:w w:val="105"/>
          <w:sz w:val="21"/>
        </w:rPr>
        <w:t>policies,</w:t>
      </w:r>
      <w:r>
        <w:rPr>
          <w:color w:val="383D3B"/>
          <w:spacing w:val="-2"/>
          <w:w w:val="105"/>
          <w:sz w:val="21"/>
        </w:rPr>
        <w:t xml:space="preserve"> </w:t>
      </w:r>
      <w:r>
        <w:rPr>
          <w:color w:val="383D3B"/>
          <w:w w:val="105"/>
          <w:sz w:val="21"/>
        </w:rPr>
        <w:t>with</w:t>
      </w:r>
      <w:r>
        <w:rPr>
          <w:color w:val="383D3B"/>
          <w:spacing w:val="-14"/>
          <w:w w:val="105"/>
          <w:sz w:val="21"/>
        </w:rPr>
        <w:t xml:space="preserve"> </w:t>
      </w:r>
      <w:r>
        <w:rPr>
          <w:color w:val="383D3B"/>
          <w:w w:val="105"/>
          <w:sz w:val="21"/>
        </w:rPr>
        <w:t>some</w:t>
      </w:r>
      <w:r>
        <w:rPr>
          <w:color w:val="383D3B"/>
          <w:spacing w:val="-7"/>
          <w:w w:val="105"/>
          <w:sz w:val="21"/>
        </w:rPr>
        <w:t xml:space="preserve"> </w:t>
      </w:r>
      <w:r>
        <w:rPr>
          <w:color w:val="383D3B"/>
          <w:w w:val="105"/>
          <w:sz w:val="21"/>
        </w:rPr>
        <w:t>modifications,</w:t>
      </w:r>
      <w:r>
        <w:rPr>
          <w:color w:val="383D3B"/>
          <w:spacing w:val="-20"/>
          <w:w w:val="105"/>
          <w:sz w:val="21"/>
        </w:rPr>
        <w:t xml:space="preserve"> </w:t>
      </w:r>
      <w:r>
        <w:rPr>
          <w:color w:val="383D3B"/>
          <w:w w:val="105"/>
          <w:sz w:val="21"/>
        </w:rPr>
        <w:t>for</w:t>
      </w:r>
      <w:r>
        <w:rPr>
          <w:color w:val="383D3B"/>
          <w:spacing w:val="-11"/>
          <w:w w:val="105"/>
          <w:sz w:val="21"/>
        </w:rPr>
        <w:t xml:space="preserve"> </w:t>
      </w:r>
      <w:r>
        <w:rPr>
          <w:color w:val="383D3B"/>
          <w:w w:val="105"/>
          <w:sz w:val="21"/>
        </w:rPr>
        <w:t>retrospective</w:t>
      </w:r>
      <w:r>
        <w:rPr>
          <w:color w:val="383D3B"/>
          <w:spacing w:val="-6"/>
          <w:w w:val="105"/>
          <w:sz w:val="21"/>
        </w:rPr>
        <w:t xml:space="preserve"> </w:t>
      </w:r>
      <w:r>
        <w:rPr>
          <w:color w:val="383D3B"/>
          <w:w w:val="105"/>
          <w:sz w:val="21"/>
        </w:rPr>
        <w:t>Drug</w:t>
      </w:r>
      <w:r>
        <w:rPr>
          <w:color w:val="383D3B"/>
          <w:spacing w:val="-11"/>
          <w:w w:val="105"/>
          <w:sz w:val="21"/>
        </w:rPr>
        <w:t xml:space="preserve"> </w:t>
      </w:r>
      <w:r>
        <w:rPr>
          <w:color w:val="383D3B"/>
          <w:w w:val="105"/>
          <w:sz w:val="21"/>
        </w:rPr>
        <w:t>Utilization</w:t>
      </w:r>
      <w:r>
        <w:rPr>
          <w:color w:val="383D3B"/>
          <w:spacing w:val="-5"/>
          <w:w w:val="105"/>
          <w:sz w:val="21"/>
        </w:rPr>
        <w:t xml:space="preserve"> </w:t>
      </w:r>
      <w:r>
        <w:rPr>
          <w:color w:val="383D3B"/>
          <w:w w:val="105"/>
          <w:sz w:val="21"/>
        </w:rPr>
        <w:t>Reviews</w:t>
      </w:r>
      <w:r>
        <w:rPr>
          <w:color w:val="383D3B"/>
          <w:spacing w:val="-3"/>
          <w:w w:val="105"/>
          <w:sz w:val="21"/>
        </w:rPr>
        <w:t xml:space="preserve"> </w:t>
      </w:r>
      <w:r>
        <w:rPr>
          <w:b/>
          <w:color w:val="383D3B"/>
          <w:w w:val="105"/>
          <w:sz w:val="21"/>
        </w:rPr>
        <w:t>(DUR)</w:t>
      </w:r>
      <w:r>
        <w:rPr>
          <w:b/>
          <w:color w:val="383D3B"/>
          <w:spacing w:val="-4"/>
          <w:w w:val="105"/>
          <w:sz w:val="21"/>
        </w:rPr>
        <w:t xml:space="preserve"> </w:t>
      </w:r>
      <w:r>
        <w:rPr>
          <w:color w:val="383D3B"/>
          <w:w w:val="105"/>
          <w:sz w:val="21"/>
        </w:rPr>
        <w:t>and the</w:t>
      </w:r>
      <w:r>
        <w:rPr>
          <w:color w:val="383D3B"/>
          <w:spacing w:val="-14"/>
          <w:w w:val="105"/>
          <w:sz w:val="21"/>
        </w:rPr>
        <w:t xml:space="preserve"> </w:t>
      </w:r>
      <w:r>
        <w:rPr>
          <w:color w:val="383D3B"/>
          <w:w w:val="105"/>
          <w:sz w:val="21"/>
        </w:rPr>
        <w:t>Opioid</w:t>
      </w:r>
      <w:r>
        <w:rPr>
          <w:color w:val="383D3B"/>
          <w:spacing w:val="-9"/>
          <w:w w:val="105"/>
          <w:sz w:val="21"/>
        </w:rPr>
        <w:t xml:space="preserve"> </w:t>
      </w:r>
      <w:r>
        <w:rPr>
          <w:color w:val="383D3B"/>
          <w:w w:val="105"/>
          <w:sz w:val="21"/>
        </w:rPr>
        <w:t>Monitoring</w:t>
      </w:r>
      <w:r>
        <w:rPr>
          <w:color w:val="383D3B"/>
          <w:spacing w:val="-7"/>
          <w:w w:val="105"/>
          <w:sz w:val="21"/>
        </w:rPr>
        <w:t xml:space="preserve"> </w:t>
      </w:r>
      <w:r>
        <w:rPr>
          <w:color w:val="383D3B"/>
          <w:w w:val="105"/>
          <w:sz w:val="21"/>
        </w:rPr>
        <w:t>System</w:t>
      </w:r>
      <w:r>
        <w:rPr>
          <w:color w:val="383D3B"/>
          <w:spacing w:val="-11"/>
          <w:w w:val="105"/>
          <w:sz w:val="21"/>
        </w:rPr>
        <w:t xml:space="preserve"> </w:t>
      </w:r>
      <w:r>
        <w:rPr>
          <w:color w:val="383D3B"/>
          <w:w w:val="105"/>
          <w:sz w:val="21"/>
        </w:rPr>
        <w:t>(OMS).</w:t>
      </w:r>
      <w:r>
        <w:rPr>
          <w:color w:val="383D3B"/>
          <w:spacing w:val="-7"/>
          <w:w w:val="105"/>
          <w:sz w:val="21"/>
        </w:rPr>
        <w:t xml:space="preserve"> </w:t>
      </w:r>
      <w:r>
        <w:rPr>
          <w:color w:val="383D3B"/>
          <w:w w:val="105"/>
          <w:sz w:val="21"/>
        </w:rPr>
        <w:t>CMS</w:t>
      </w:r>
      <w:r>
        <w:rPr>
          <w:color w:val="383D3B"/>
          <w:spacing w:val="-2"/>
          <w:w w:val="105"/>
          <w:sz w:val="21"/>
        </w:rPr>
        <w:t xml:space="preserve"> </w:t>
      </w:r>
      <w:r>
        <w:rPr>
          <w:color w:val="383D3B"/>
          <w:w w:val="105"/>
          <w:sz w:val="21"/>
        </w:rPr>
        <w:t>also</w:t>
      </w:r>
      <w:r>
        <w:rPr>
          <w:color w:val="383D3B"/>
          <w:spacing w:val="-6"/>
          <w:w w:val="105"/>
          <w:sz w:val="21"/>
        </w:rPr>
        <w:t xml:space="preserve"> </w:t>
      </w:r>
      <w:r>
        <w:rPr>
          <w:color w:val="383D3B"/>
          <w:w w:val="105"/>
          <w:sz w:val="21"/>
        </w:rPr>
        <w:t>proposes</w:t>
      </w:r>
      <w:r>
        <w:rPr>
          <w:color w:val="383D3B"/>
          <w:spacing w:val="-1"/>
          <w:w w:val="105"/>
          <w:sz w:val="21"/>
        </w:rPr>
        <w:t xml:space="preserve"> </w:t>
      </w:r>
      <w:r>
        <w:rPr>
          <w:color w:val="383D3B"/>
          <w:w w:val="105"/>
          <w:sz w:val="21"/>
        </w:rPr>
        <w:t>detailed</w:t>
      </w:r>
      <w:r>
        <w:rPr>
          <w:color w:val="383D3B"/>
          <w:spacing w:val="1"/>
          <w:w w:val="105"/>
          <w:sz w:val="21"/>
        </w:rPr>
        <w:t xml:space="preserve"> </w:t>
      </w:r>
      <w:r>
        <w:rPr>
          <w:color w:val="383D3B"/>
          <w:w w:val="105"/>
          <w:sz w:val="21"/>
        </w:rPr>
        <w:t>rules</w:t>
      </w:r>
      <w:r>
        <w:rPr>
          <w:color w:val="383D3B"/>
          <w:spacing w:val="-9"/>
          <w:w w:val="105"/>
          <w:sz w:val="21"/>
        </w:rPr>
        <w:t xml:space="preserve"> </w:t>
      </w:r>
      <w:r>
        <w:rPr>
          <w:color w:val="383D3B"/>
          <w:w w:val="105"/>
          <w:sz w:val="21"/>
        </w:rPr>
        <w:t>that</w:t>
      </w:r>
      <w:r>
        <w:rPr>
          <w:color w:val="383D3B"/>
          <w:spacing w:val="-1"/>
          <w:w w:val="105"/>
          <w:sz w:val="21"/>
        </w:rPr>
        <w:t xml:space="preserve"> </w:t>
      </w:r>
      <w:r>
        <w:rPr>
          <w:color w:val="383D3B"/>
          <w:w w:val="105"/>
          <w:sz w:val="21"/>
        </w:rPr>
        <w:t>implement</w:t>
      </w:r>
      <w:r>
        <w:rPr>
          <w:color w:val="383D3B"/>
          <w:spacing w:val="7"/>
          <w:w w:val="105"/>
          <w:sz w:val="21"/>
        </w:rPr>
        <w:t xml:space="preserve"> </w:t>
      </w:r>
      <w:r>
        <w:rPr>
          <w:color w:val="383D3B"/>
          <w:w w:val="105"/>
          <w:sz w:val="21"/>
        </w:rPr>
        <w:t>the</w:t>
      </w:r>
      <w:r>
        <w:rPr>
          <w:color w:val="383D3B"/>
          <w:spacing w:val="-13"/>
          <w:w w:val="105"/>
          <w:sz w:val="21"/>
        </w:rPr>
        <w:t xml:space="preserve"> </w:t>
      </w:r>
      <w:r>
        <w:rPr>
          <w:color w:val="383D3B"/>
          <w:w w:val="105"/>
          <w:sz w:val="21"/>
        </w:rPr>
        <w:t>option</w:t>
      </w:r>
      <w:r>
        <w:rPr>
          <w:color w:val="383D3B"/>
          <w:spacing w:val="-5"/>
          <w:w w:val="105"/>
          <w:sz w:val="21"/>
        </w:rPr>
        <w:t xml:space="preserve"> </w:t>
      </w:r>
      <w:r>
        <w:rPr>
          <w:color w:val="383D3B"/>
          <w:w w:val="105"/>
          <w:sz w:val="21"/>
        </w:rPr>
        <w:t>under</w:t>
      </w:r>
      <w:r>
        <w:rPr>
          <w:color w:val="383D3B"/>
          <w:spacing w:val="-3"/>
          <w:w w:val="105"/>
          <w:sz w:val="21"/>
        </w:rPr>
        <w:t xml:space="preserve"> </w:t>
      </w:r>
      <w:r>
        <w:rPr>
          <w:color w:val="383D3B"/>
          <w:w w:val="105"/>
          <w:sz w:val="21"/>
        </w:rPr>
        <w:t>CARA</w:t>
      </w:r>
      <w:r>
        <w:rPr>
          <w:color w:val="383D3B"/>
          <w:spacing w:val="-9"/>
          <w:w w:val="105"/>
          <w:sz w:val="21"/>
        </w:rPr>
        <w:t xml:space="preserve"> </w:t>
      </w:r>
      <w:r>
        <w:rPr>
          <w:color w:val="383D3B"/>
          <w:w w:val="105"/>
          <w:sz w:val="21"/>
        </w:rPr>
        <w:t>for</w:t>
      </w:r>
      <w:r>
        <w:rPr>
          <w:color w:val="383D3B"/>
          <w:spacing w:val="-13"/>
          <w:w w:val="105"/>
          <w:sz w:val="21"/>
        </w:rPr>
        <w:t xml:space="preserve"> </w:t>
      </w:r>
      <w:r>
        <w:rPr>
          <w:color w:val="383D3B"/>
          <w:w w:val="105"/>
          <w:sz w:val="21"/>
        </w:rPr>
        <w:t xml:space="preserve">Part </w:t>
      </w:r>
      <w:r>
        <w:rPr>
          <w:b/>
          <w:color w:val="383D3B"/>
          <w:w w:val="105"/>
          <w:sz w:val="21"/>
        </w:rPr>
        <w:t xml:space="preserve">D </w:t>
      </w:r>
      <w:r>
        <w:rPr>
          <w:color w:val="383D3B"/>
          <w:w w:val="105"/>
          <w:sz w:val="21"/>
        </w:rPr>
        <w:t>plans to limit coverage of frequently abused drugs for those determined to be at risk of misuse or abuse to selected prescribers, pharmacies, or</w:t>
      </w:r>
      <w:r>
        <w:rPr>
          <w:color w:val="383D3B"/>
          <w:spacing w:val="-32"/>
          <w:w w:val="105"/>
          <w:sz w:val="21"/>
        </w:rPr>
        <w:t xml:space="preserve"> </w:t>
      </w:r>
      <w:r>
        <w:rPr>
          <w:color w:val="383D3B"/>
          <w:w w:val="105"/>
          <w:sz w:val="21"/>
        </w:rPr>
        <w:t>both.</w:t>
      </w:r>
    </w:p>
    <w:p w:rsidR="0076771A" w:rsidRDefault="0048014A">
      <w:pPr>
        <w:spacing w:before="168" w:line="288" w:lineRule="auto"/>
        <w:ind w:left="146" w:hanging="5"/>
        <w:rPr>
          <w:sz w:val="21"/>
        </w:rPr>
      </w:pPr>
      <w:r>
        <w:rPr>
          <w:color w:val="383D3B"/>
          <w:w w:val="105"/>
          <w:sz w:val="21"/>
        </w:rPr>
        <w:t>Centene</w:t>
      </w:r>
      <w:r>
        <w:rPr>
          <w:color w:val="383D3B"/>
          <w:spacing w:val="-9"/>
          <w:w w:val="105"/>
          <w:sz w:val="21"/>
        </w:rPr>
        <w:t xml:space="preserve"> </w:t>
      </w:r>
      <w:r>
        <w:rPr>
          <w:color w:val="383D3B"/>
          <w:w w:val="105"/>
          <w:sz w:val="21"/>
        </w:rPr>
        <w:t>supports</w:t>
      </w:r>
      <w:r>
        <w:rPr>
          <w:color w:val="383D3B"/>
          <w:spacing w:val="-8"/>
          <w:w w:val="105"/>
          <w:sz w:val="21"/>
        </w:rPr>
        <w:t xml:space="preserve"> </w:t>
      </w:r>
      <w:r>
        <w:rPr>
          <w:color w:val="383D3B"/>
          <w:w w:val="105"/>
          <w:sz w:val="21"/>
        </w:rPr>
        <w:t>CMSs</w:t>
      </w:r>
      <w:r>
        <w:rPr>
          <w:color w:val="383D3B"/>
          <w:spacing w:val="-2"/>
          <w:w w:val="105"/>
          <w:sz w:val="21"/>
        </w:rPr>
        <w:t xml:space="preserve"> </w:t>
      </w:r>
      <w:r>
        <w:rPr>
          <w:color w:val="383D3B"/>
          <w:w w:val="105"/>
          <w:sz w:val="21"/>
        </w:rPr>
        <w:t>approach; however,</w:t>
      </w:r>
      <w:r>
        <w:rPr>
          <w:color w:val="383D3B"/>
          <w:spacing w:val="-1"/>
          <w:w w:val="105"/>
          <w:sz w:val="21"/>
        </w:rPr>
        <w:t xml:space="preserve"> </w:t>
      </w:r>
      <w:r>
        <w:rPr>
          <w:color w:val="383D3B"/>
          <w:w w:val="105"/>
          <w:sz w:val="21"/>
        </w:rPr>
        <w:t>we</w:t>
      </w:r>
      <w:r>
        <w:rPr>
          <w:color w:val="383D3B"/>
          <w:spacing w:val="-9"/>
          <w:w w:val="105"/>
          <w:sz w:val="21"/>
        </w:rPr>
        <w:t xml:space="preserve"> </w:t>
      </w:r>
      <w:r>
        <w:rPr>
          <w:color w:val="383D3B"/>
          <w:w w:val="105"/>
          <w:sz w:val="21"/>
        </w:rPr>
        <w:t>have</w:t>
      </w:r>
      <w:r>
        <w:rPr>
          <w:color w:val="383D3B"/>
          <w:spacing w:val="-11"/>
          <w:w w:val="105"/>
          <w:sz w:val="21"/>
        </w:rPr>
        <w:t xml:space="preserve"> </w:t>
      </w:r>
      <w:r>
        <w:rPr>
          <w:color w:val="383D3B"/>
          <w:w w:val="105"/>
          <w:sz w:val="21"/>
        </w:rPr>
        <w:t>several</w:t>
      </w:r>
      <w:r>
        <w:rPr>
          <w:color w:val="383D3B"/>
          <w:spacing w:val="-7"/>
          <w:w w:val="105"/>
          <w:sz w:val="21"/>
        </w:rPr>
        <w:t xml:space="preserve"> </w:t>
      </w:r>
      <w:r>
        <w:rPr>
          <w:color w:val="383D3B"/>
          <w:w w:val="105"/>
          <w:sz w:val="21"/>
        </w:rPr>
        <w:t>recommendations</w:t>
      </w:r>
      <w:r>
        <w:rPr>
          <w:color w:val="383D3B"/>
          <w:spacing w:val="-17"/>
          <w:w w:val="105"/>
          <w:sz w:val="21"/>
        </w:rPr>
        <w:t xml:space="preserve"> </w:t>
      </w:r>
      <w:r>
        <w:rPr>
          <w:color w:val="383D3B"/>
          <w:w w:val="105"/>
          <w:sz w:val="21"/>
        </w:rPr>
        <w:t>to</w:t>
      </w:r>
      <w:r>
        <w:rPr>
          <w:color w:val="383D3B"/>
          <w:spacing w:val="-14"/>
          <w:w w:val="105"/>
          <w:sz w:val="21"/>
        </w:rPr>
        <w:t xml:space="preserve"> </w:t>
      </w:r>
      <w:r>
        <w:rPr>
          <w:color w:val="383D3B"/>
          <w:w w:val="105"/>
          <w:sz w:val="21"/>
        </w:rPr>
        <w:t>ensure</w:t>
      </w:r>
      <w:r>
        <w:rPr>
          <w:color w:val="383D3B"/>
          <w:spacing w:val="-9"/>
          <w:w w:val="105"/>
          <w:sz w:val="21"/>
        </w:rPr>
        <w:t xml:space="preserve"> </w:t>
      </w:r>
      <w:r>
        <w:rPr>
          <w:color w:val="383D3B"/>
          <w:w w:val="105"/>
          <w:sz w:val="21"/>
        </w:rPr>
        <w:t>that</w:t>
      </w:r>
      <w:r>
        <w:rPr>
          <w:color w:val="383D3B"/>
          <w:spacing w:val="-9"/>
          <w:w w:val="105"/>
          <w:sz w:val="21"/>
        </w:rPr>
        <w:t xml:space="preserve"> </w:t>
      </w:r>
      <w:r>
        <w:rPr>
          <w:color w:val="383D3B"/>
          <w:w w:val="105"/>
          <w:sz w:val="21"/>
        </w:rPr>
        <w:t>the</w:t>
      </w:r>
      <w:r>
        <w:rPr>
          <w:color w:val="383D3B"/>
          <w:spacing w:val="-14"/>
          <w:w w:val="105"/>
          <w:sz w:val="21"/>
        </w:rPr>
        <w:t xml:space="preserve"> </w:t>
      </w:r>
      <w:r>
        <w:rPr>
          <w:color w:val="383D3B"/>
          <w:w w:val="105"/>
          <w:sz w:val="21"/>
        </w:rPr>
        <w:t>finalized</w:t>
      </w:r>
      <w:r>
        <w:rPr>
          <w:color w:val="383D3B"/>
          <w:spacing w:val="5"/>
          <w:w w:val="105"/>
          <w:sz w:val="21"/>
        </w:rPr>
        <w:t xml:space="preserve"> </w:t>
      </w:r>
      <w:r>
        <w:rPr>
          <w:color w:val="383D3B"/>
          <w:w w:val="105"/>
          <w:sz w:val="21"/>
        </w:rPr>
        <w:t>pol</w:t>
      </w:r>
      <w:r>
        <w:rPr>
          <w:color w:val="383D3B"/>
          <w:w w:val="105"/>
          <w:sz w:val="21"/>
        </w:rPr>
        <w:t>icy</w:t>
      </w:r>
      <w:r>
        <w:rPr>
          <w:color w:val="383D3B"/>
          <w:spacing w:val="-6"/>
          <w:w w:val="105"/>
          <w:sz w:val="21"/>
        </w:rPr>
        <w:t xml:space="preserve"> </w:t>
      </w:r>
      <w:r>
        <w:rPr>
          <w:color w:val="383D3B"/>
          <w:w w:val="105"/>
          <w:sz w:val="21"/>
        </w:rPr>
        <w:t>protects Medicare beneficiaries from misuse or abuse of opioids while retaining access to pain medications, reduces the burden placed</w:t>
      </w:r>
      <w:r>
        <w:rPr>
          <w:color w:val="383D3B"/>
          <w:spacing w:val="-2"/>
          <w:w w:val="105"/>
          <w:sz w:val="21"/>
        </w:rPr>
        <w:t xml:space="preserve"> </w:t>
      </w:r>
      <w:r>
        <w:rPr>
          <w:color w:val="383D3B"/>
          <w:w w:val="105"/>
          <w:sz w:val="21"/>
        </w:rPr>
        <w:t>on</w:t>
      </w:r>
      <w:r>
        <w:rPr>
          <w:color w:val="383D3B"/>
          <w:spacing w:val="-10"/>
          <w:w w:val="105"/>
          <w:sz w:val="21"/>
        </w:rPr>
        <w:t xml:space="preserve"> </w:t>
      </w:r>
      <w:r>
        <w:rPr>
          <w:color w:val="383D3B"/>
          <w:w w:val="105"/>
          <w:sz w:val="21"/>
        </w:rPr>
        <w:t>sponsors</w:t>
      </w:r>
      <w:r>
        <w:rPr>
          <w:color w:val="383D3B"/>
          <w:spacing w:val="-7"/>
          <w:w w:val="105"/>
          <w:sz w:val="21"/>
        </w:rPr>
        <w:t xml:space="preserve"> </w:t>
      </w:r>
      <w:r>
        <w:rPr>
          <w:color w:val="383D3B"/>
          <w:w w:val="105"/>
          <w:sz w:val="21"/>
        </w:rPr>
        <w:t>in</w:t>
      </w:r>
      <w:r>
        <w:rPr>
          <w:color w:val="383D3B"/>
          <w:spacing w:val="-17"/>
          <w:w w:val="105"/>
          <w:sz w:val="21"/>
        </w:rPr>
        <w:t xml:space="preserve"> </w:t>
      </w:r>
      <w:r>
        <w:rPr>
          <w:color w:val="383D3B"/>
          <w:w w:val="105"/>
          <w:sz w:val="21"/>
        </w:rPr>
        <w:t>administering</w:t>
      </w:r>
      <w:r>
        <w:rPr>
          <w:color w:val="383D3B"/>
          <w:spacing w:val="-2"/>
          <w:w w:val="105"/>
          <w:sz w:val="21"/>
        </w:rPr>
        <w:t xml:space="preserve"> </w:t>
      </w:r>
      <w:r>
        <w:rPr>
          <w:color w:val="383D3B"/>
          <w:w w:val="105"/>
          <w:sz w:val="21"/>
        </w:rPr>
        <w:t>such</w:t>
      </w:r>
      <w:r>
        <w:rPr>
          <w:color w:val="383D3B"/>
          <w:spacing w:val="-7"/>
          <w:w w:val="105"/>
          <w:sz w:val="21"/>
        </w:rPr>
        <w:t xml:space="preserve"> </w:t>
      </w:r>
      <w:r>
        <w:rPr>
          <w:color w:val="383D3B"/>
          <w:w w:val="105"/>
          <w:sz w:val="21"/>
        </w:rPr>
        <w:t>programs,</w:t>
      </w:r>
      <w:r>
        <w:rPr>
          <w:color w:val="383D3B"/>
          <w:spacing w:val="-2"/>
          <w:w w:val="105"/>
          <w:sz w:val="21"/>
        </w:rPr>
        <w:t xml:space="preserve"> </w:t>
      </w:r>
      <w:r>
        <w:rPr>
          <w:color w:val="383D3B"/>
          <w:w w:val="105"/>
          <w:sz w:val="21"/>
        </w:rPr>
        <w:t>and</w:t>
      </w:r>
      <w:r>
        <w:rPr>
          <w:color w:val="383D3B"/>
          <w:spacing w:val="-4"/>
          <w:w w:val="105"/>
          <w:sz w:val="21"/>
        </w:rPr>
        <w:t xml:space="preserve"> </w:t>
      </w:r>
      <w:r>
        <w:rPr>
          <w:color w:val="383D3B"/>
          <w:w w:val="105"/>
          <w:sz w:val="21"/>
        </w:rPr>
        <w:t>ensures</w:t>
      </w:r>
      <w:r>
        <w:rPr>
          <w:color w:val="383D3B"/>
          <w:spacing w:val="-9"/>
          <w:w w:val="105"/>
          <w:sz w:val="21"/>
        </w:rPr>
        <w:t xml:space="preserve"> </w:t>
      </w:r>
      <w:r>
        <w:rPr>
          <w:color w:val="383D3B"/>
          <w:w w:val="105"/>
          <w:sz w:val="21"/>
        </w:rPr>
        <w:t>the</w:t>
      </w:r>
      <w:r>
        <w:rPr>
          <w:color w:val="383D3B"/>
          <w:spacing w:val="-13"/>
          <w:w w:val="105"/>
          <w:sz w:val="21"/>
        </w:rPr>
        <w:t xml:space="preserve"> </w:t>
      </w:r>
      <w:r>
        <w:rPr>
          <w:color w:val="383D3B"/>
          <w:w w:val="105"/>
          <w:sz w:val="21"/>
        </w:rPr>
        <w:t>integrity</w:t>
      </w:r>
      <w:r>
        <w:rPr>
          <w:color w:val="383D3B"/>
          <w:spacing w:val="-3"/>
          <w:w w:val="105"/>
          <w:sz w:val="21"/>
        </w:rPr>
        <w:t xml:space="preserve"> </w:t>
      </w:r>
      <w:r>
        <w:rPr>
          <w:color w:val="383D3B"/>
          <w:w w:val="105"/>
          <w:sz w:val="21"/>
        </w:rPr>
        <w:t>of</w:t>
      </w:r>
      <w:r>
        <w:rPr>
          <w:color w:val="383D3B"/>
          <w:spacing w:val="-9"/>
          <w:w w:val="105"/>
          <w:sz w:val="21"/>
        </w:rPr>
        <w:t xml:space="preserve"> </w:t>
      </w:r>
      <w:r>
        <w:rPr>
          <w:color w:val="383D3B"/>
          <w:w w:val="105"/>
          <w:sz w:val="21"/>
        </w:rPr>
        <w:t>the</w:t>
      </w:r>
      <w:r>
        <w:rPr>
          <w:color w:val="383D3B"/>
          <w:spacing w:val="-11"/>
          <w:w w:val="105"/>
          <w:sz w:val="21"/>
        </w:rPr>
        <w:t xml:space="preserve"> </w:t>
      </w:r>
      <w:r>
        <w:rPr>
          <w:color w:val="383D3B"/>
          <w:w w:val="105"/>
          <w:sz w:val="21"/>
        </w:rPr>
        <w:t>Part</w:t>
      </w:r>
      <w:r>
        <w:rPr>
          <w:color w:val="383D3B"/>
          <w:spacing w:val="-7"/>
          <w:w w:val="105"/>
          <w:sz w:val="21"/>
        </w:rPr>
        <w:t xml:space="preserve"> </w:t>
      </w:r>
      <w:r>
        <w:rPr>
          <w:b/>
          <w:color w:val="383D3B"/>
          <w:w w:val="105"/>
          <w:sz w:val="21"/>
        </w:rPr>
        <w:t>D</w:t>
      </w:r>
      <w:r>
        <w:rPr>
          <w:b/>
          <w:color w:val="383D3B"/>
          <w:spacing w:val="-13"/>
          <w:w w:val="105"/>
          <w:sz w:val="21"/>
        </w:rPr>
        <w:t xml:space="preserve"> </w:t>
      </w:r>
      <w:r>
        <w:rPr>
          <w:color w:val="383D3B"/>
          <w:w w:val="105"/>
          <w:sz w:val="21"/>
        </w:rPr>
        <w:t>program.</w:t>
      </w:r>
    </w:p>
    <w:p w:rsidR="0076771A" w:rsidRDefault="0076771A">
      <w:pPr>
        <w:pStyle w:val="BodyText"/>
        <w:spacing w:before="11"/>
        <w:rPr>
          <w:i w:val="0"/>
          <w:sz w:val="17"/>
        </w:rPr>
      </w:pPr>
    </w:p>
    <w:p w:rsidR="0076771A" w:rsidRDefault="0048014A">
      <w:pPr>
        <w:ind w:left="147"/>
        <w:rPr>
          <w:b/>
          <w:sz w:val="21"/>
        </w:rPr>
      </w:pPr>
      <w:r>
        <w:rPr>
          <w:b/>
          <w:color w:val="383D3B"/>
          <w:w w:val="105"/>
          <w:sz w:val="21"/>
        </w:rPr>
        <w:t xml:space="preserve">A.1.c.(2). Proposed Requirements for Part D Drug Management Programs </w:t>
      </w:r>
      <w:r>
        <w:rPr>
          <w:color w:val="383D3B"/>
          <w:w w:val="105"/>
          <w:sz w:val="21"/>
        </w:rPr>
        <w:t xml:space="preserve">(§§ </w:t>
      </w:r>
      <w:r>
        <w:rPr>
          <w:b/>
          <w:color w:val="383D3B"/>
          <w:w w:val="105"/>
          <w:sz w:val="21"/>
        </w:rPr>
        <w:t>423.100 and 423.153)</w:t>
      </w:r>
    </w:p>
    <w:p w:rsidR="0076771A" w:rsidRDefault="0048014A">
      <w:pPr>
        <w:spacing w:before="171" w:line="288" w:lineRule="auto"/>
        <w:ind w:left="140" w:right="161" w:firstLine="7"/>
        <w:rPr>
          <w:sz w:val="21"/>
        </w:rPr>
      </w:pPr>
      <w:r>
        <w:rPr>
          <w:color w:val="383D3B"/>
          <w:w w:val="105"/>
          <w:sz w:val="21"/>
        </w:rPr>
        <w:t>As part of its implementation of the CARA legislation, CMS proposes definitions for "Potential At-Risk Beneficiary", "At-Risk Beneficiary", "Frequently Abused Dru</w:t>
      </w:r>
      <w:r>
        <w:rPr>
          <w:color w:val="383D3B"/>
          <w:w w:val="105"/>
          <w:sz w:val="21"/>
        </w:rPr>
        <w:t>g", "Clinical Guidelines", "Program Size," and "Exempted Beneficiary". Additionally, CMS also proposes to define elements and requirements of Drug Management Programs for purposes of implementation including policies and procedures, case management and cli</w:t>
      </w:r>
      <w:r>
        <w:rPr>
          <w:color w:val="383D3B"/>
          <w:w w:val="105"/>
          <w:sz w:val="21"/>
        </w:rPr>
        <w:t>nical contact requirements, allowed coverage limitations, requirements for limiting access, and beneficiary notice.</w:t>
      </w:r>
    </w:p>
    <w:p w:rsidR="0076771A" w:rsidRDefault="0076771A">
      <w:pPr>
        <w:pStyle w:val="BodyText"/>
        <w:spacing w:before="2"/>
        <w:rPr>
          <w:i w:val="0"/>
          <w:sz w:val="29"/>
        </w:rPr>
      </w:pPr>
    </w:p>
    <w:p w:rsidR="0076771A" w:rsidRDefault="0048014A">
      <w:pPr>
        <w:ind w:left="509"/>
        <w:rPr>
          <w:b/>
          <w:sz w:val="21"/>
        </w:rPr>
      </w:pPr>
      <w:r>
        <w:rPr>
          <w:b/>
          <w:color w:val="383D3B"/>
          <w:w w:val="105"/>
          <w:sz w:val="21"/>
        </w:rPr>
        <w:t>Frequently Abused Drug</w:t>
      </w:r>
    </w:p>
    <w:p w:rsidR="0076771A" w:rsidRDefault="0076771A">
      <w:pPr>
        <w:pStyle w:val="BodyText"/>
        <w:spacing w:before="5"/>
        <w:rPr>
          <w:b/>
          <w:i w:val="0"/>
          <w:sz w:val="29"/>
        </w:rPr>
      </w:pPr>
    </w:p>
    <w:p w:rsidR="0076771A" w:rsidRDefault="0048014A">
      <w:pPr>
        <w:spacing w:line="285" w:lineRule="auto"/>
        <w:ind w:left="514" w:right="137" w:hanging="7"/>
        <w:rPr>
          <w:sz w:val="21"/>
        </w:rPr>
      </w:pPr>
      <w:r>
        <w:rPr>
          <w:color w:val="383D3B"/>
          <w:w w:val="105"/>
          <w:sz w:val="21"/>
        </w:rPr>
        <w:t>The Proposed Rule limits the 2019 designation of frequently abused drugs to opioids, except for buprenorphine when used as a medication-assisted treatment for opioid addition.</w:t>
      </w:r>
    </w:p>
    <w:p w:rsidR="0076771A" w:rsidRDefault="0076771A">
      <w:pPr>
        <w:pStyle w:val="BodyText"/>
        <w:rPr>
          <w:i w:val="0"/>
          <w:sz w:val="26"/>
        </w:rPr>
      </w:pPr>
    </w:p>
    <w:p w:rsidR="0076771A" w:rsidRDefault="0048014A">
      <w:pPr>
        <w:pStyle w:val="BodyText"/>
        <w:spacing w:line="285" w:lineRule="auto"/>
        <w:ind w:left="515" w:right="290" w:hanging="1"/>
      </w:pPr>
      <w:r>
        <w:rPr>
          <w:color w:val="383D3B"/>
          <w:w w:val="105"/>
        </w:rPr>
        <w:t>Centene recommends that CMS continue to review evidence around the use of high-</w:t>
      </w:r>
      <w:r>
        <w:rPr>
          <w:color w:val="383D3B"/>
          <w:w w:val="105"/>
        </w:rPr>
        <w:t xml:space="preserve">risk medications (e.g. hypnotic­ </w:t>
      </w:r>
      <w:r>
        <w:rPr>
          <w:color w:val="383D3B"/>
          <w:w w:val="105"/>
        </w:rPr>
        <w:t>sedative and muscle relaxants) in conjunction with opioids and update the drugs designated as frequently abused drugs when appropriate.</w:t>
      </w:r>
    </w:p>
    <w:p w:rsidR="0076771A" w:rsidRDefault="0076771A">
      <w:pPr>
        <w:pStyle w:val="BodyText"/>
        <w:rPr>
          <w:sz w:val="26"/>
        </w:rPr>
      </w:pPr>
    </w:p>
    <w:p w:rsidR="0076771A" w:rsidRDefault="0048014A">
      <w:pPr>
        <w:pStyle w:val="Heading2"/>
        <w:ind w:left="519"/>
      </w:pPr>
      <w:r>
        <w:rPr>
          <w:color w:val="383D3B"/>
          <w:w w:val="105"/>
        </w:rPr>
        <w:t>Exempted Beneficiaries</w:t>
      </w:r>
    </w:p>
    <w:p w:rsidR="0076771A" w:rsidRDefault="0076771A">
      <w:pPr>
        <w:pStyle w:val="BodyText"/>
        <w:spacing w:before="5"/>
        <w:rPr>
          <w:b/>
          <w:i w:val="0"/>
          <w:sz w:val="29"/>
        </w:rPr>
      </w:pPr>
    </w:p>
    <w:p w:rsidR="0076771A" w:rsidRDefault="0048014A">
      <w:pPr>
        <w:pStyle w:val="Heading3"/>
        <w:spacing w:line="285" w:lineRule="auto"/>
        <w:ind w:left="520" w:right="350" w:hanging="4"/>
      </w:pPr>
      <w:r>
        <w:rPr>
          <w:color w:val="383D3B"/>
          <w:w w:val="105"/>
        </w:rPr>
        <w:t>The Proposed Rule exempts certain beneficiaries</w:t>
      </w:r>
      <w:r>
        <w:rPr>
          <w:color w:val="A7A7A7"/>
          <w:w w:val="105"/>
        </w:rPr>
        <w:t xml:space="preserve">- </w:t>
      </w:r>
      <w:r>
        <w:rPr>
          <w:color w:val="383D3B"/>
          <w:w w:val="105"/>
        </w:rPr>
        <w:t>those electin</w:t>
      </w:r>
      <w:r>
        <w:rPr>
          <w:color w:val="383D3B"/>
          <w:w w:val="105"/>
        </w:rPr>
        <w:t>g to receive hospice care, residents of certain facilities, and patients with a cancer diagnosis</w:t>
      </w:r>
      <w:r>
        <w:rPr>
          <w:color w:val="898989"/>
          <w:w w:val="105"/>
        </w:rPr>
        <w:t xml:space="preserve">-  </w:t>
      </w:r>
      <w:r>
        <w:rPr>
          <w:color w:val="383D3B"/>
          <w:w w:val="105"/>
        </w:rPr>
        <w:t>from being designated at-risk beneficiaries.</w:t>
      </w:r>
    </w:p>
    <w:p w:rsidR="0076771A" w:rsidRDefault="0076771A">
      <w:pPr>
        <w:pStyle w:val="BodyText"/>
        <w:spacing w:before="4"/>
        <w:rPr>
          <w:i w:val="0"/>
          <w:sz w:val="29"/>
        </w:rPr>
      </w:pPr>
    </w:p>
    <w:p w:rsidR="0076771A" w:rsidRDefault="0048014A">
      <w:pPr>
        <w:pStyle w:val="BodyText"/>
        <w:spacing w:line="288" w:lineRule="auto"/>
        <w:ind w:left="521" w:right="359" w:firstLine="2"/>
        <w:jc w:val="both"/>
      </w:pPr>
      <w:r>
        <w:rPr>
          <w:color w:val="383D3B"/>
          <w:w w:val="105"/>
        </w:rPr>
        <w:t>Centene</w:t>
      </w:r>
      <w:r>
        <w:rPr>
          <w:color w:val="383D3B"/>
          <w:spacing w:val="-3"/>
          <w:w w:val="105"/>
        </w:rPr>
        <w:t xml:space="preserve"> </w:t>
      </w:r>
      <w:r>
        <w:rPr>
          <w:color w:val="383D3B"/>
          <w:w w:val="105"/>
        </w:rPr>
        <w:t>does</w:t>
      </w:r>
      <w:r>
        <w:rPr>
          <w:color w:val="383D3B"/>
          <w:spacing w:val="-10"/>
          <w:w w:val="105"/>
        </w:rPr>
        <w:t xml:space="preserve"> </w:t>
      </w:r>
      <w:r>
        <w:rPr>
          <w:color w:val="383D3B"/>
          <w:w w:val="105"/>
        </w:rPr>
        <w:t>not</w:t>
      </w:r>
      <w:r>
        <w:rPr>
          <w:color w:val="383D3B"/>
          <w:spacing w:val="-9"/>
          <w:w w:val="105"/>
        </w:rPr>
        <w:t xml:space="preserve"> </w:t>
      </w:r>
      <w:r>
        <w:rPr>
          <w:color w:val="383D3B"/>
          <w:w w:val="105"/>
        </w:rPr>
        <w:t>recommend</w:t>
      </w:r>
      <w:r>
        <w:rPr>
          <w:color w:val="383D3B"/>
          <w:spacing w:val="8"/>
          <w:w w:val="105"/>
        </w:rPr>
        <w:t xml:space="preserve"> </w:t>
      </w:r>
      <w:r>
        <w:rPr>
          <w:color w:val="383D3B"/>
          <w:w w:val="105"/>
        </w:rPr>
        <w:t>that</w:t>
      </w:r>
      <w:r>
        <w:rPr>
          <w:color w:val="383D3B"/>
          <w:spacing w:val="-11"/>
          <w:w w:val="105"/>
        </w:rPr>
        <w:t xml:space="preserve"> </w:t>
      </w:r>
      <w:r>
        <w:rPr>
          <w:color w:val="383D3B"/>
          <w:w w:val="105"/>
        </w:rPr>
        <w:t>CMS</w:t>
      </w:r>
      <w:r>
        <w:rPr>
          <w:color w:val="383D3B"/>
          <w:spacing w:val="-13"/>
          <w:w w:val="105"/>
        </w:rPr>
        <w:t xml:space="preserve"> </w:t>
      </w:r>
      <w:r>
        <w:rPr>
          <w:color w:val="383D3B"/>
          <w:w w:val="105"/>
        </w:rPr>
        <w:t>exempt</w:t>
      </w:r>
      <w:r>
        <w:rPr>
          <w:color w:val="383D3B"/>
          <w:spacing w:val="-6"/>
          <w:w w:val="105"/>
        </w:rPr>
        <w:t xml:space="preserve"> </w:t>
      </w:r>
      <w:r>
        <w:rPr>
          <w:color w:val="383D3B"/>
          <w:w w:val="105"/>
        </w:rPr>
        <w:t>people</w:t>
      </w:r>
      <w:r>
        <w:rPr>
          <w:color w:val="383D3B"/>
          <w:spacing w:val="-7"/>
          <w:w w:val="105"/>
        </w:rPr>
        <w:t xml:space="preserve"> </w:t>
      </w:r>
      <w:r>
        <w:rPr>
          <w:color w:val="383D3B"/>
          <w:w w:val="105"/>
        </w:rPr>
        <w:t>in</w:t>
      </w:r>
      <w:r>
        <w:rPr>
          <w:color w:val="383D3B"/>
          <w:spacing w:val="-13"/>
          <w:w w:val="105"/>
        </w:rPr>
        <w:t xml:space="preserve"> </w:t>
      </w:r>
      <w:r>
        <w:rPr>
          <w:color w:val="383D3B"/>
          <w:w w:val="105"/>
        </w:rPr>
        <w:t>Assisted</w:t>
      </w:r>
      <w:r>
        <w:rPr>
          <w:color w:val="383D3B"/>
          <w:spacing w:val="-1"/>
          <w:w w:val="105"/>
        </w:rPr>
        <w:t xml:space="preserve"> </w:t>
      </w:r>
      <w:r>
        <w:rPr>
          <w:color w:val="383D3B"/>
          <w:w w:val="105"/>
        </w:rPr>
        <w:t>Living</w:t>
      </w:r>
      <w:r>
        <w:rPr>
          <w:color w:val="383D3B"/>
          <w:spacing w:val="-7"/>
          <w:w w:val="105"/>
        </w:rPr>
        <w:t xml:space="preserve"> </w:t>
      </w:r>
      <w:r>
        <w:rPr>
          <w:color w:val="383D3B"/>
          <w:w w:val="105"/>
        </w:rPr>
        <w:t>Facilities</w:t>
      </w:r>
      <w:r>
        <w:rPr>
          <w:color w:val="383D3B"/>
          <w:spacing w:val="-9"/>
          <w:w w:val="105"/>
        </w:rPr>
        <w:t xml:space="preserve"> </w:t>
      </w:r>
      <w:r>
        <w:rPr>
          <w:color w:val="383D3B"/>
          <w:w w:val="105"/>
        </w:rPr>
        <w:t>(ALFs),</w:t>
      </w:r>
      <w:r>
        <w:rPr>
          <w:color w:val="383D3B"/>
          <w:spacing w:val="-4"/>
          <w:w w:val="105"/>
        </w:rPr>
        <w:t xml:space="preserve"> </w:t>
      </w:r>
      <w:r>
        <w:rPr>
          <w:color w:val="383D3B"/>
          <w:w w:val="105"/>
        </w:rPr>
        <w:t>group</w:t>
      </w:r>
      <w:r>
        <w:rPr>
          <w:color w:val="383D3B"/>
          <w:spacing w:val="-8"/>
          <w:w w:val="105"/>
        </w:rPr>
        <w:t xml:space="preserve"> </w:t>
      </w:r>
      <w:r>
        <w:rPr>
          <w:color w:val="383D3B"/>
          <w:w w:val="105"/>
        </w:rPr>
        <w:t>homes,</w:t>
      </w:r>
      <w:r>
        <w:rPr>
          <w:color w:val="383D3B"/>
          <w:spacing w:val="-7"/>
          <w:w w:val="105"/>
        </w:rPr>
        <w:t xml:space="preserve"> </w:t>
      </w:r>
      <w:r>
        <w:rPr>
          <w:color w:val="383D3B"/>
          <w:w w:val="105"/>
        </w:rPr>
        <w:t>and</w:t>
      </w:r>
      <w:r>
        <w:rPr>
          <w:color w:val="383D3B"/>
          <w:spacing w:val="-4"/>
          <w:w w:val="105"/>
        </w:rPr>
        <w:t xml:space="preserve"> </w:t>
      </w:r>
      <w:r>
        <w:rPr>
          <w:color w:val="383D3B"/>
          <w:w w:val="105"/>
        </w:rPr>
        <w:t xml:space="preserve">adult </w:t>
      </w:r>
      <w:r>
        <w:rPr>
          <w:color w:val="383D3B"/>
          <w:w w:val="105"/>
        </w:rPr>
        <w:t>day care (ADC) from an "at-risk" designation. Even though medication is supervised in these settings (and in LTC facilities),</w:t>
      </w:r>
      <w:r>
        <w:rPr>
          <w:color w:val="383D3B"/>
          <w:spacing w:val="2"/>
          <w:w w:val="105"/>
        </w:rPr>
        <w:t xml:space="preserve"> </w:t>
      </w:r>
      <w:r>
        <w:rPr>
          <w:color w:val="383D3B"/>
          <w:w w:val="105"/>
        </w:rPr>
        <w:t>there</w:t>
      </w:r>
      <w:r>
        <w:rPr>
          <w:color w:val="383D3B"/>
          <w:spacing w:val="-6"/>
          <w:w w:val="105"/>
        </w:rPr>
        <w:t xml:space="preserve"> </w:t>
      </w:r>
      <w:r>
        <w:rPr>
          <w:color w:val="383D3B"/>
          <w:w w:val="105"/>
        </w:rPr>
        <w:t>have</w:t>
      </w:r>
      <w:r>
        <w:rPr>
          <w:color w:val="383D3B"/>
          <w:spacing w:val="-6"/>
          <w:w w:val="105"/>
        </w:rPr>
        <w:t xml:space="preserve"> </w:t>
      </w:r>
      <w:r>
        <w:rPr>
          <w:color w:val="383D3B"/>
          <w:w w:val="105"/>
        </w:rPr>
        <w:t>been</w:t>
      </w:r>
      <w:r>
        <w:rPr>
          <w:color w:val="383D3B"/>
          <w:spacing w:val="-8"/>
          <w:w w:val="105"/>
        </w:rPr>
        <w:t xml:space="preserve"> </w:t>
      </w:r>
      <w:r>
        <w:rPr>
          <w:color w:val="383D3B"/>
          <w:w w:val="105"/>
        </w:rPr>
        <w:t>documented</w:t>
      </w:r>
      <w:r>
        <w:rPr>
          <w:color w:val="383D3B"/>
          <w:spacing w:val="12"/>
          <w:w w:val="105"/>
        </w:rPr>
        <w:t xml:space="preserve"> </w:t>
      </w:r>
      <w:r>
        <w:rPr>
          <w:color w:val="383D3B"/>
          <w:w w:val="105"/>
        </w:rPr>
        <w:t>cases</w:t>
      </w:r>
      <w:r>
        <w:rPr>
          <w:color w:val="383D3B"/>
          <w:spacing w:val="-7"/>
          <w:w w:val="105"/>
        </w:rPr>
        <w:t xml:space="preserve"> </w:t>
      </w:r>
      <w:r>
        <w:rPr>
          <w:color w:val="383D3B"/>
          <w:w w:val="105"/>
        </w:rPr>
        <w:t>of</w:t>
      </w:r>
      <w:r>
        <w:rPr>
          <w:color w:val="383D3B"/>
          <w:spacing w:val="-13"/>
          <w:w w:val="105"/>
        </w:rPr>
        <w:t xml:space="preserve"> </w:t>
      </w:r>
      <w:r>
        <w:rPr>
          <w:color w:val="383D3B"/>
          <w:w w:val="105"/>
        </w:rPr>
        <w:t>abuse</w:t>
      </w:r>
      <w:r>
        <w:rPr>
          <w:color w:val="383D3B"/>
          <w:spacing w:val="-7"/>
          <w:w w:val="105"/>
        </w:rPr>
        <w:t xml:space="preserve"> </w:t>
      </w:r>
      <w:r>
        <w:rPr>
          <w:color w:val="383D3B"/>
          <w:w w:val="105"/>
        </w:rPr>
        <w:t>where</w:t>
      </w:r>
      <w:r>
        <w:rPr>
          <w:color w:val="383D3B"/>
          <w:spacing w:val="-1"/>
          <w:w w:val="105"/>
        </w:rPr>
        <w:t xml:space="preserve"> </w:t>
      </w:r>
      <w:r>
        <w:rPr>
          <w:color w:val="383D3B"/>
          <w:w w:val="105"/>
        </w:rPr>
        <w:t>people</w:t>
      </w:r>
      <w:r>
        <w:rPr>
          <w:color w:val="383D3B"/>
          <w:spacing w:val="-6"/>
          <w:w w:val="105"/>
        </w:rPr>
        <w:t xml:space="preserve"> </w:t>
      </w:r>
      <w:r>
        <w:rPr>
          <w:color w:val="383D3B"/>
          <w:w w:val="105"/>
        </w:rPr>
        <w:t>in</w:t>
      </w:r>
      <w:r>
        <w:rPr>
          <w:color w:val="383D3B"/>
          <w:spacing w:val="-15"/>
          <w:w w:val="105"/>
        </w:rPr>
        <w:t xml:space="preserve"> </w:t>
      </w:r>
      <w:r>
        <w:rPr>
          <w:color w:val="383D3B"/>
          <w:w w:val="105"/>
        </w:rPr>
        <w:t>these</w:t>
      </w:r>
      <w:r>
        <w:rPr>
          <w:color w:val="383D3B"/>
          <w:spacing w:val="-8"/>
          <w:w w:val="105"/>
        </w:rPr>
        <w:t xml:space="preserve"> </w:t>
      </w:r>
      <w:r>
        <w:rPr>
          <w:color w:val="383D3B"/>
          <w:w w:val="105"/>
        </w:rPr>
        <w:t>settings</w:t>
      </w:r>
      <w:r>
        <w:rPr>
          <w:color w:val="383D3B"/>
          <w:spacing w:val="-3"/>
          <w:w w:val="105"/>
        </w:rPr>
        <w:t xml:space="preserve"> </w:t>
      </w:r>
      <w:r>
        <w:rPr>
          <w:color w:val="383D3B"/>
          <w:w w:val="105"/>
        </w:rPr>
        <w:t>have</w:t>
      </w:r>
      <w:r>
        <w:rPr>
          <w:color w:val="383D3B"/>
          <w:spacing w:val="-13"/>
          <w:w w:val="105"/>
        </w:rPr>
        <w:t xml:space="preserve"> </w:t>
      </w:r>
      <w:r>
        <w:rPr>
          <w:color w:val="383D3B"/>
          <w:w w:val="105"/>
        </w:rPr>
        <w:t>been</w:t>
      </w:r>
      <w:r>
        <w:rPr>
          <w:color w:val="383D3B"/>
          <w:spacing w:val="-6"/>
          <w:w w:val="105"/>
        </w:rPr>
        <w:t xml:space="preserve"> </w:t>
      </w:r>
      <w:r>
        <w:rPr>
          <w:color w:val="383D3B"/>
          <w:w w:val="105"/>
        </w:rPr>
        <w:t>given</w:t>
      </w:r>
      <w:r>
        <w:rPr>
          <w:color w:val="383D3B"/>
          <w:spacing w:val="-2"/>
          <w:w w:val="105"/>
        </w:rPr>
        <w:t xml:space="preserve"> </w:t>
      </w:r>
      <w:r>
        <w:rPr>
          <w:color w:val="383D3B"/>
          <w:w w:val="105"/>
        </w:rPr>
        <w:t>high</w:t>
      </w:r>
      <w:r>
        <w:rPr>
          <w:color w:val="383D3B"/>
          <w:spacing w:val="-4"/>
          <w:w w:val="105"/>
        </w:rPr>
        <w:t xml:space="preserve"> </w:t>
      </w:r>
      <w:r>
        <w:rPr>
          <w:color w:val="383D3B"/>
          <w:w w:val="105"/>
        </w:rPr>
        <w:t>doses</w:t>
      </w:r>
      <w:r>
        <w:rPr>
          <w:color w:val="383D3B"/>
          <w:spacing w:val="-9"/>
          <w:w w:val="105"/>
        </w:rPr>
        <w:t xml:space="preserve"> </w:t>
      </w:r>
      <w:r>
        <w:rPr>
          <w:color w:val="383D3B"/>
          <w:w w:val="105"/>
        </w:rPr>
        <w:t>to</w:t>
      </w:r>
    </w:p>
    <w:p w:rsidR="0076771A" w:rsidRDefault="0048014A">
      <w:pPr>
        <w:pStyle w:val="BodyText"/>
        <w:spacing w:line="258" w:lineRule="exact"/>
        <w:ind w:left="521" w:firstLine="3"/>
      </w:pPr>
      <w:r>
        <w:rPr>
          <w:color w:val="383D3B"/>
          <w:w w:val="105"/>
        </w:rPr>
        <w:t>make them more docile or "</w:t>
      </w:r>
      <w:r>
        <w:rPr>
          <w:color w:val="383D3B"/>
          <w:w w:val="105"/>
        </w:rPr>
        <w:t>easier to care for.</w:t>
      </w:r>
      <w:r>
        <w:rPr>
          <w:rFonts w:ascii="Arial"/>
          <w:color w:val="383D3B"/>
          <w:w w:val="105"/>
          <w:sz w:val="27"/>
        </w:rPr>
        <w:t xml:space="preserve">"If </w:t>
      </w:r>
      <w:r>
        <w:rPr>
          <w:color w:val="383D3B"/>
          <w:w w:val="105"/>
        </w:rPr>
        <w:t>a beneficiary is going to ADC for only a few days a week,</w:t>
      </w:r>
    </w:p>
    <w:p w:rsidR="0076771A" w:rsidRDefault="0048014A">
      <w:pPr>
        <w:pStyle w:val="BodyText"/>
        <w:spacing w:before="35" w:line="285" w:lineRule="auto"/>
        <w:ind w:left="524" w:right="652" w:hanging="3"/>
      </w:pPr>
      <w:r>
        <w:rPr>
          <w:color w:val="383D3B"/>
          <w:w w:val="105"/>
        </w:rPr>
        <w:t xml:space="preserve">fitrthermore, their medications may not be supervised. For these reasons, Centene recommends the "at-risk" </w:t>
      </w:r>
      <w:r>
        <w:rPr>
          <w:color w:val="383D3B"/>
          <w:w w:val="105"/>
        </w:rPr>
        <w:t>designation and exemptions to this designation be based on prescribi</w:t>
      </w:r>
      <w:r>
        <w:rPr>
          <w:color w:val="383D3B"/>
          <w:w w:val="105"/>
        </w:rPr>
        <w:t>ng patterns and particular diagnoses (e.g. cancer or end-of-life) rather than on an individual's specific location or setting.</w:t>
      </w:r>
    </w:p>
    <w:p w:rsidR="0076771A" w:rsidRDefault="0076771A">
      <w:pPr>
        <w:spacing w:line="285" w:lineRule="auto"/>
        <w:sectPr w:rsidR="0076771A">
          <w:pgSz w:w="12240" w:h="15840"/>
          <w:pgMar w:top="1500" w:right="640" w:bottom="980" w:left="580" w:header="595" w:footer="789" w:gutter="0"/>
          <w:cols w:space="720"/>
        </w:sectPr>
      </w:pPr>
    </w:p>
    <w:p w:rsidR="0076771A" w:rsidRDefault="0076771A">
      <w:pPr>
        <w:pStyle w:val="BodyText"/>
        <w:rPr>
          <w:sz w:val="20"/>
        </w:rPr>
      </w:pPr>
    </w:p>
    <w:p w:rsidR="0076771A" w:rsidRDefault="0076771A">
      <w:pPr>
        <w:pStyle w:val="BodyText"/>
        <w:rPr>
          <w:sz w:val="20"/>
        </w:rPr>
      </w:pPr>
    </w:p>
    <w:p w:rsidR="0076771A" w:rsidRDefault="0076771A">
      <w:pPr>
        <w:pStyle w:val="BodyText"/>
        <w:spacing w:before="5"/>
        <w:rPr>
          <w:sz w:val="16"/>
        </w:rPr>
      </w:pPr>
    </w:p>
    <w:p w:rsidR="0076771A" w:rsidRDefault="0048014A">
      <w:pPr>
        <w:pStyle w:val="Heading2"/>
        <w:spacing w:before="92"/>
        <w:ind w:left="493"/>
      </w:pPr>
      <w:r>
        <w:rPr>
          <w:color w:val="414442"/>
          <w:w w:val="105"/>
        </w:rPr>
        <w:t xml:space="preserve">Case Management, Clinical Contact, </w:t>
      </w:r>
      <w:r>
        <w:rPr>
          <w:b w:val="0"/>
          <w:color w:val="414442"/>
          <w:w w:val="105"/>
        </w:rPr>
        <w:t xml:space="preserve">&amp; </w:t>
      </w:r>
      <w:r>
        <w:rPr>
          <w:color w:val="414442"/>
          <w:w w:val="105"/>
        </w:rPr>
        <w:t>Prescriber Verification</w:t>
      </w:r>
    </w:p>
    <w:p w:rsidR="0076771A" w:rsidRDefault="0076771A">
      <w:pPr>
        <w:pStyle w:val="BodyText"/>
        <w:rPr>
          <w:b/>
          <w:i w:val="0"/>
          <w:sz w:val="29"/>
        </w:rPr>
      </w:pPr>
    </w:p>
    <w:p w:rsidR="0076771A" w:rsidRDefault="0048014A">
      <w:pPr>
        <w:pStyle w:val="Heading3"/>
        <w:spacing w:line="290" w:lineRule="auto"/>
        <w:ind w:left="494" w:right="263" w:hanging="4"/>
      </w:pPr>
      <w:r>
        <w:rPr>
          <w:color w:val="414442"/>
          <w:w w:val="105"/>
        </w:rPr>
        <w:t>The</w:t>
      </w:r>
      <w:r>
        <w:rPr>
          <w:color w:val="414442"/>
          <w:spacing w:val="-14"/>
          <w:w w:val="105"/>
        </w:rPr>
        <w:t xml:space="preserve"> </w:t>
      </w:r>
      <w:r>
        <w:rPr>
          <w:color w:val="414442"/>
          <w:w w:val="105"/>
        </w:rPr>
        <w:t>Proposed</w:t>
      </w:r>
      <w:r>
        <w:rPr>
          <w:color w:val="414442"/>
          <w:spacing w:val="-3"/>
          <w:w w:val="105"/>
        </w:rPr>
        <w:t xml:space="preserve"> </w:t>
      </w:r>
      <w:r>
        <w:rPr>
          <w:color w:val="414442"/>
          <w:w w:val="105"/>
        </w:rPr>
        <w:t>Rule</w:t>
      </w:r>
      <w:r>
        <w:rPr>
          <w:color w:val="414442"/>
          <w:spacing w:val="-12"/>
          <w:w w:val="105"/>
        </w:rPr>
        <w:t xml:space="preserve"> </w:t>
      </w:r>
      <w:r>
        <w:rPr>
          <w:color w:val="414442"/>
          <w:w w:val="105"/>
        </w:rPr>
        <w:t>requires</w:t>
      </w:r>
      <w:r>
        <w:rPr>
          <w:color w:val="414442"/>
          <w:spacing w:val="-5"/>
          <w:w w:val="105"/>
        </w:rPr>
        <w:t xml:space="preserve"> </w:t>
      </w:r>
      <w:r>
        <w:rPr>
          <w:color w:val="414442"/>
          <w:w w:val="105"/>
        </w:rPr>
        <w:t>clinical</w:t>
      </w:r>
      <w:r>
        <w:rPr>
          <w:color w:val="414442"/>
          <w:spacing w:val="-4"/>
          <w:w w:val="105"/>
        </w:rPr>
        <w:t xml:space="preserve"> </w:t>
      </w:r>
      <w:r>
        <w:rPr>
          <w:color w:val="414442"/>
          <w:w w:val="105"/>
        </w:rPr>
        <w:t>staff</w:t>
      </w:r>
      <w:r>
        <w:rPr>
          <w:color w:val="414442"/>
          <w:spacing w:val="-8"/>
          <w:w w:val="105"/>
        </w:rPr>
        <w:t xml:space="preserve"> </w:t>
      </w:r>
      <w:r>
        <w:rPr>
          <w:color w:val="414442"/>
          <w:w w:val="105"/>
        </w:rPr>
        <w:t>to</w:t>
      </w:r>
      <w:r>
        <w:rPr>
          <w:color w:val="414442"/>
          <w:spacing w:val="-17"/>
          <w:w w:val="105"/>
        </w:rPr>
        <w:t xml:space="preserve"> </w:t>
      </w:r>
      <w:r>
        <w:rPr>
          <w:color w:val="414442"/>
          <w:w w:val="105"/>
        </w:rPr>
        <w:t>contact</w:t>
      </w:r>
      <w:r>
        <w:rPr>
          <w:color w:val="414442"/>
          <w:spacing w:val="-1"/>
          <w:w w:val="105"/>
        </w:rPr>
        <w:t xml:space="preserve"> </w:t>
      </w:r>
      <w:r>
        <w:rPr>
          <w:color w:val="414442"/>
          <w:w w:val="105"/>
        </w:rPr>
        <w:t>prescribers</w:t>
      </w:r>
      <w:r>
        <w:rPr>
          <w:color w:val="414442"/>
          <w:spacing w:val="-3"/>
          <w:w w:val="105"/>
        </w:rPr>
        <w:t xml:space="preserve"> </w:t>
      </w:r>
      <w:r>
        <w:rPr>
          <w:color w:val="414442"/>
          <w:w w:val="105"/>
        </w:rPr>
        <w:t>to</w:t>
      </w:r>
      <w:r>
        <w:rPr>
          <w:color w:val="414442"/>
          <w:spacing w:val="-12"/>
          <w:w w:val="105"/>
        </w:rPr>
        <w:t xml:space="preserve"> </w:t>
      </w:r>
      <w:r>
        <w:rPr>
          <w:color w:val="414442"/>
          <w:w w:val="105"/>
        </w:rPr>
        <w:t>verify</w:t>
      </w:r>
      <w:r>
        <w:rPr>
          <w:color w:val="414442"/>
          <w:spacing w:val="-6"/>
          <w:w w:val="105"/>
        </w:rPr>
        <w:t xml:space="preserve"> </w:t>
      </w:r>
      <w:r>
        <w:rPr>
          <w:color w:val="414442"/>
          <w:w w:val="105"/>
        </w:rPr>
        <w:t>that</w:t>
      </w:r>
      <w:r>
        <w:rPr>
          <w:color w:val="414442"/>
          <w:spacing w:val="-7"/>
          <w:w w:val="105"/>
        </w:rPr>
        <w:t xml:space="preserve"> </w:t>
      </w:r>
      <w:r>
        <w:rPr>
          <w:color w:val="414442"/>
          <w:w w:val="105"/>
        </w:rPr>
        <w:t>a</w:t>
      </w:r>
      <w:r>
        <w:rPr>
          <w:color w:val="414442"/>
          <w:spacing w:val="-4"/>
          <w:w w:val="105"/>
        </w:rPr>
        <w:t xml:space="preserve"> </w:t>
      </w:r>
      <w:r>
        <w:rPr>
          <w:color w:val="414442"/>
          <w:w w:val="105"/>
        </w:rPr>
        <w:t>potentially</w:t>
      </w:r>
      <w:r>
        <w:rPr>
          <w:color w:val="414442"/>
          <w:spacing w:val="-6"/>
          <w:w w:val="105"/>
        </w:rPr>
        <w:t xml:space="preserve"> </w:t>
      </w:r>
      <w:r>
        <w:rPr>
          <w:color w:val="414442"/>
          <w:w w:val="105"/>
        </w:rPr>
        <w:t>at-risk</w:t>
      </w:r>
      <w:r>
        <w:rPr>
          <w:color w:val="414442"/>
          <w:spacing w:val="-5"/>
          <w:w w:val="105"/>
        </w:rPr>
        <w:t xml:space="preserve"> </w:t>
      </w:r>
      <w:r>
        <w:rPr>
          <w:color w:val="414442"/>
          <w:w w:val="105"/>
        </w:rPr>
        <w:t>beneficiary</w:t>
      </w:r>
      <w:r>
        <w:rPr>
          <w:color w:val="414442"/>
          <w:spacing w:val="-2"/>
          <w:w w:val="105"/>
        </w:rPr>
        <w:t xml:space="preserve"> </w:t>
      </w:r>
      <w:r>
        <w:rPr>
          <w:color w:val="414442"/>
          <w:w w:val="105"/>
        </w:rPr>
        <w:t>is</w:t>
      </w:r>
      <w:r>
        <w:rPr>
          <w:color w:val="414442"/>
          <w:spacing w:val="-13"/>
          <w:w w:val="105"/>
        </w:rPr>
        <w:t xml:space="preserve"> </w:t>
      </w:r>
      <w:r>
        <w:rPr>
          <w:color w:val="414442"/>
          <w:w w:val="105"/>
        </w:rPr>
        <w:t>in</w:t>
      </w:r>
      <w:r>
        <w:rPr>
          <w:color w:val="414442"/>
          <w:spacing w:val="-13"/>
          <w:w w:val="105"/>
        </w:rPr>
        <w:t xml:space="preserve"> </w:t>
      </w:r>
      <w:r>
        <w:rPr>
          <w:color w:val="414442"/>
          <w:w w:val="105"/>
        </w:rPr>
        <w:t>fact at-risk.</w:t>
      </w:r>
    </w:p>
    <w:p w:rsidR="0076771A" w:rsidRDefault="0076771A">
      <w:pPr>
        <w:pStyle w:val="BodyText"/>
        <w:spacing w:before="2"/>
        <w:rPr>
          <w:i w:val="0"/>
          <w:sz w:val="25"/>
        </w:rPr>
      </w:pPr>
    </w:p>
    <w:p w:rsidR="0076771A" w:rsidRDefault="0048014A">
      <w:pPr>
        <w:pStyle w:val="BodyText"/>
        <w:spacing w:line="288" w:lineRule="auto"/>
        <w:ind w:left="498" w:right="139" w:firstLine="3"/>
      </w:pPr>
      <w:r>
        <w:rPr>
          <w:color w:val="414442"/>
          <w:w w:val="105"/>
        </w:rPr>
        <w:t>Centene</w:t>
      </w:r>
      <w:r>
        <w:rPr>
          <w:color w:val="414442"/>
          <w:spacing w:val="-5"/>
          <w:w w:val="105"/>
        </w:rPr>
        <w:t xml:space="preserve"> </w:t>
      </w:r>
      <w:r>
        <w:rPr>
          <w:color w:val="414442"/>
          <w:w w:val="105"/>
        </w:rPr>
        <w:t>believes</w:t>
      </w:r>
      <w:r>
        <w:rPr>
          <w:color w:val="414442"/>
          <w:spacing w:val="-8"/>
          <w:w w:val="105"/>
        </w:rPr>
        <w:t xml:space="preserve"> </w:t>
      </w:r>
      <w:r>
        <w:rPr>
          <w:color w:val="414442"/>
          <w:w w:val="105"/>
        </w:rPr>
        <w:t>that</w:t>
      </w:r>
      <w:r>
        <w:rPr>
          <w:color w:val="414442"/>
          <w:spacing w:val="-9"/>
          <w:w w:val="105"/>
        </w:rPr>
        <w:t xml:space="preserve"> </w:t>
      </w:r>
      <w:r>
        <w:rPr>
          <w:color w:val="414442"/>
          <w:w w:val="105"/>
        </w:rPr>
        <w:t>the</w:t>
      </w:r>
      <w:r>
        <w:rPr>
          <w:color w:val="414442"/>
          <w:spacing w:val="-12"/>
          <w:w w:val="105"/>
        </w:rPr>
        <w:t xml:space="preserve"> </w:t>
      </w:r>
      <w:r>
        <w:rPr>
          <w:color w:val="414442"/>
          <w:w w:val="105"/>
        </w:rPr>
        <w:t>expectation</w:t>
      </w:r>
      <w:r>
        <w:rPr>
          <w:color w:val="414442"/>
          <w:spacing w:val="2"/>
          <w:w w:val="105"/>
        </w:rPr>
        <w:t xml:space="preserve"> </w:t>
      </w:r>
      <w:r>
        <w:rPr>
          <w:color w:val="414442"/>
          <w:w w:val="105"/>
        </w:rPr>
        <w:t>of</w:t>
      </w:r>
      <w:r>
        <w:rPr>
          <w:color w:val="414442"/>
          <w:spacing w:val="-16"/>
          <w:w w:val="105"/>
        </w:rPr>
        <w:t xml:space="preserve"> </w:t>
      </w:r>
      <w:r>
        <w:rPr>
          <w:color w:val="414442"/>
          <w:w w:val="105"/>
        </w:rPr>
        <w:t>three</w:t>
      </w:r>
      <w:r>
        <w:rPr>
          <w:color w:val="414442"/>
          <w:spacing w:val="-11"/>
          <w:w w:val="105"/>
        </w:rPr>
        <w:t xml:space="preserve"> </w:t>
      </w:r>
      <w:r>
        <w:rPr>
          <w:color w:val="414442"/>
          <w:w w:val="105"/>
        </w:rPr>
        <w:t>prescriber</w:t>
      </w:r>
      <w:r>
        <w:rPr>
          <w:color w:val="414442"/>
          <w:spacing w:val="-4"/>
          <w:w w:val="105"/>
        </w:rPr>
        <w:t xml:space="preserve"> </w:t>
      </w:r>
      <w:r>
        <w:rPr>
          <w:color w:val="414442"/>
          <w:w w:val="105"/>
        </w:rPr>
        <w:t>outreach</w:t>
      </w:r>
      <w:r>
        <w:rPr>
          <w:color w:val="414442"/>
          <w:spacing w:val="-1"/>
          <w:w w:val="105"/>
        </w:rPr>
        <w:t xml:space="preserve"> </w:t>
      </w:r>
      <w:r>
        <w:rPr>
          <w:color w:val="414442"/>
          <w:w w:val="105"/>
        </w:rPr>
        <w:t>attempts</w:t>
      </w:r>
      <w:r>
        <w:rPr>
          <w:color w:val="414442"/>
          <w:spacing w:val="-5"/>
          <w:w w:val="105"/>
        </w:rPr>
        <w:t xml:space="preserve"> </w:t>
      </w:r>
      <w:r>
        <w:rPr>
          <w:color w:val="414442"/>
          <w:w w:val="105"/>
        </w:rPr>
        <w:t>by</w:t>
      </w:r>
      <w:r>
        <w:rPr>
          <w:color w:val="414442"/>
          <w:spacing w:val="-13"/>
          <w:w w:val="105"/>
        </w:rPr>
        <w:t xml:space="preserve"> </w:t>
      </w:r>
      <w:r>
        <w:rPr>
          <w:color w:val="414442"/>
          <w:w w:val="105"/>
        </w:rPr>
        <w:t>phone</w:t>
      </w:r>
      <w:r>
        <w:rPr>
          <w:color w:val="414442"/>
          <w:spacing w:val="-9"/>
          <w:w w:val="105"/>
        </w:rPr>
        <w:t xml:space="preserve"> </w:t>
      </w:r>
      <w:r>
        <w:rPr>
          <w:color w:val="414442"/>
          <w:w w:val="105"/>
        </w:rPr>
        <w:t>after</w:t>
      </w:r>
      <w:r>
        <w:rPr>
          <w:color w:val="414442"/>
          <w:spacing w:val="-14"/>
          <w:w w:val="105"/>
        </w:rPr>
        <w:t xml:space="preserve"> </w:t>
      </w:r>
      <w:r>
        <w:rPr>
          <w:color w:val="414442"/>
          <w:w w:val="105"/>
        </w:rPr>
        <w:t>a</w:t>
      </w:r>
      <w:r>
        <w:rPr>
          <w:color w:val="414442"/>
          <w:spacing w:val="-11"/>
          <w:w w:val="105"/>
        </w:rPr>
        <w:t xml:space="preserve"> </w:t>
      </w:r>
      <w:r>
        <w:rPr>
          <w:color w:val="414442"/>
          <w:w w:val="105"/>
        </w:rPr>
        <w:t>written</w:t>
      </w:r>
      <w:r>
        <w:rPr>
          <w:color w:val="414442"/>
          <w:spacing w:val="-7"/>
          <w:w w:val="105"/>
        </w:rPr>
        <w:t xml:space="preserve"> </w:t>
      </w:r>
      <w:r>
        <w:rPr>
          <w:color w:val="414442"/>
          <w:w w:val="105"/>
        </w:rPr>
        <w:t>attempt</w:t>
      </w:r>
      <w:r>
        <w:rPr>
          <w:color w:val="414442"/>
          <w:spacing w:val="-8"/>
          <w:w w:val="105"/>
        </w:rPr>
        <w:t xml:space="preserve"> </w:t>
      </w:r>
      <w:r>
        <w:rPr>
          <w:color w:val="414442"/>
          <w:w w:val="105"/>
        </w:rPr>
        <w:t xml:space="preserve">is </w:t>
      </w:r>
      <w:r>
        <w:rPr>
          <w:color w:val="414442"/>
          <w:w w:val="105"/>
        </w:rPr>
        <w:t>burdensome and unnecessary. We ask that CMS consider a potentially less burdensome approach (e.g., two prescriber</w:t>
      </w:r>
      <w:r>
        <w:rPr>
          <w:color w:val="414442"/>
          <w:spacing w:val="-30"/>
          <w:w w:val="105"/>
        </w:rPr>
        <w:t xml:space="preserve"> </w:t>
      </w:r>
      <w:r>
        <w:rPr>
          <w:color w:val="414442"/>
          <w:w w:val="105"/>
        </w:rPr>
        <w:t>outreaches).</w:t>
      </w:r>
    </w:p>
    <w:p w:rsidR="0076771A" w:rsidRDefault="0076771A">
      <w:pPr>
        <w:pStyle w:val="BodyText"/>
        <w:spacing w:before="2"/>
        <w:rPr>
          <w:sz w:val="26"/>
        </w:rPr>
      </w:pPr>
    </w:p>
    <w:p w:rsidR="0076771A" w:rsidRDefault="0048014A">
      <w:pPr>
        <w:pStyle w:val="Heading2"/>
        <w:ind w:left="502"/>
      </w:pPr>
      <w:r>
        <w:rPr>
          <w:color w:val="414442"/>
          <w:w w:val="105"/>
        </w:rPr>
        <w:t>Limitations on Access to Coverage for Frequently Abused Drugs</w:t>
      </w:r>
    </w:p>
    <w:p w:rsidR="0076771A" w:rsidRDefault="0076771A">
      <w:pPr>
        <w:pStyle w:val="BodyText"/>
        <w:spacing w:before="6"/>
        <w:rPr>
          <w:b/>
          <w:i w:val="0"/>
          <w:sz w:val="28"/>
        </w:rPr>
      </w:pPr>
    </w:p>
    <w:p w:rsidR="0076771A" w:rsidRDefault="0048014A">
      <w:pPr>
        <w:pStyle w:val="Heading3"/>
        <w:spacing w:line="290" w:lineRule="auto"/>
        <w:ind w:left="507" w:right="350" w:hanging="4"/>
      </w:pPr>
      <w:r>
        <w:rPr>
          <w:color w:val="414442"/>
          <w:w w:val="105"/>
        </w:rPr>
        <w:t>CMS</w:t>
      </w:r>
      <w:r>
        <w:rPr>
          <w:color w:val="414442"/>
          <w:spacing w:val="-4"/>
          <w:w w:val="105"/>
        </w:rPr>
        <w:t xml:space="preserve"> </w:t>
      </w:r>
      <w:r>
        <w:rPr>
          <w:color w:val="414442"/>
          <w:w w:val="105"/>
        </w:rPr>
        <w:t>proposes</w:t>
      </w:r>
      <w:r>
        <w:rPr>
          <w:color w:val="414442"/>
          <w:spacing w:val="-4"/>
          <w:w w:val="105"/>
        </w:rPr>
        <w:t xml:space="preserve"> </w:t>
      </w:r>
      <w:r>
        <w:rPr>
          <w:color w:val="414442"/>
          <w:w w:val="105"/>
        </w:rPr>
        <w:t>providing</w:t>
      </w:r>
      <w:r>
        <w:rPr>
          <w:color w:val="414442"/>
          <w:spacing w:val="-4"/>
          <w:w w:val="105"/>
        </w:rPr>
        <w:t xml:space="preserve"> </w:t>
      </w:r>
      <w:r>
        <w:rPr>
          <w:color w:val="414442"/>
          <w:w w:val="105"/>
        </w:rPr>
        <w:t>Part</w:t>
      </w:r>
      <w:r>
        <w:rPr>
          <w:color w:val="414442"/>
          <w:spacing w:val="-5"/>
          <w:w w:val="105"/>
        </w:rPr>
        <w:t xml:space="preserve"> </w:t>
      </w:r>
      <w:r>
        <w:rPr>
          <w:color w:val="414442"/>
          <w:w w:val="105"/>
        </w:rPr>
        <w:t>D</w:t>
      </w:r>
      <w:r>
        <w:rPr>
          <w:color w:val="414442"/>
          <w:spacing w:val="-10"/>
          <w:w w:val="105"/>
        </w:rPr>
        <w:t xml:space="preserve"> </w:t>
      </w:r>
      <w:r>
        <w:rPr>
          <w:color w:val="414442"/>
          <w:w w:val="105"/>
        </w:rPr>
        <w:t>plan</w:t>
      </w:r>
      <w:r>
        <w:rPr>
          <w:color w:val="414442"/>
          <w:spacing w:val="-9"/>
          <w:w w:val="105"/>
        </w:rPr>
        <w:t xml:space="preserve"> </w:t>
      </w:r>
      <w:r>
        <w:rPr>
          <w:color w:val="414442"/>
          <w:w w:val="105"/>
        </w:rPr>
        <w:t>sponsors</w:t>
      </w:r>
      <w:r>
        <w:rPr>
          <w:color w:val="414442"/>
          <w:spacing w:val="2"/>
          <w:w w:val="105"/>
        </w:rPr>
        <w:t xml:space="preserve"> </w:t>
      </w:r>
      <w:r>
        <w:rPr>
          <w:color w:val="414442"/>
          <w:w w:val="105"/>
        </w:rPr>
        <w:t>with</w:t>
      </w:r>
      <w:r>
        <w:rPr>
          <w:color w:val="414442"/>
          <w:spacing w:val="-6"/>
          <w:w w:val="105"/>
        </w:rPr>
        <w:t xml:space="preserve"> </w:t>
      </w:r>
      <w:r>
        <w:rPr>
          <w:color w:val="414442"/>
          <w:w w:val="105"/>
        </w:rPr>
        <w:t>the</w:t>
      </w:r>
      <w:r>
        <w:rPr>
          <w:color w:val="414442"/>
          <w:spacing w:val="-13"/>
          <w:w w:val="105"/>
        </w:rPr>
        <w:t xml:space="preserve"> </w:t>
      </w:r>
      <w:r>
        <w:rPr>
          <w:color w:val="414442"/>
          <w:w w:val="105"/>
        </w:rPr>
        <w:t>option</w:t>
      </w:r>
      <w:r>
        <w:rPr>
          <w:color w:val="414442"/>
          <w:spacing w:val="-5"/>
          <w:w w:val="105"/>
        </w:rPr>
        <w:t xml:space="preserve"> </w:t>
      </w:r>
      <w:r>
        <w:rPr>
          <w:color w:val="414442"/>
          <w:w w:val="105"/>
        </w:rPr>
        <w:t>to</w:t>
      </w:r>
      <w:r>
        <w:rPr>
          <w:color w:val="414442"/>
          <w:spacing w:val="-11"/>
          <w:w w:val="105"/>
        </w:rPr>
        <w:t xml:space="preserve"> </w:t>
      </w:r>
      <w:r>
        <w:rPr>
          <w:color w:val="414442"/>
          <w:w w:val="105"/>
        </w:rPr>
        <w:t>use</w:t>
      </w:r>
      <w:r>
        <w:rPr>
          <w:color w:val="414442"/>
          <w:spacing w:val="-15"/>
          <w:w w:val="105"/>
        </w:rPr>
        <w:t xml:space="preserve"> </w:t>
      </w:r>
      <w:r>
        <w:rPr>
          <w:color w:val="414442"/>
          <w:w w:val="105"/>
        </w:rPr>
        <w:t>point</w:t>
      </w:r>
      <w:r>
        <w:rPr>
          <w:color w:val="414442"/>
          <w:spacing w:val="-5"/>
          <w:w w:val="105"/>
        </w:rPr>
        <w:t xml:space="preserve"> </w:t>
      </w:r>
      <w:r>
        <w:rPr>
          <w:color w:val="414442"/>
          <w:w w:val="105"/>
        </w:rPr>
        <w:t>of</w:t>
      </w:r>
      <w:r>
        <w:rPr>
          <w:color w:val="414442"/>
          <w:spacing w:val="-9"/>
          <w:w w:val="105"/>
        </w:rPr>
        <w:t xml:space="preserve"> </w:t>
      </w:r>
      <w:r>
        <w:rPr>
          <w:color w:val="414442"/>
          <w:w w:val="105"/>
        </w:rPr>
        <w:t>sale</w:t>
      </w:r>
      <w:r>
        <w:rPr>
          <w:color w:val="414442"/>
          <w:spacing w:val="-14"/>
          <w:w w:val="105"/>
        </w:rPr>
        <w:t xml:space="preserve"> </w:t>
      </w:r>
      <w:r>
        <w:rPr>
          <w:color w:val="414442"/>
          <w:w w:val="105"/>
        </w:rPr>
        <w:t>edits</w:t>
      </w:r>
      <w:r>
        <w:rPr>
          <w:color w:val="414442"/>
          <w:spacing w:val="-10"/>
          <w:w w:val="105"/>
        </w:rPr>
        <w:t xml:space="preserve"> </w:t>
      </w:r>
      <w:r>
        <w:rPr>
          <w:color w:val="414442"/>
          <w:w w:val="105"/>
        </w:rPr>
        <w:t>and</w:t>
      </w:r>
      <w:r>
        <w:rPr>
          <w:color w:val="414442"/>
          <w:spacing w:val="1"/>
          <w:w w:val="105"/>
        </w:rPr>
        <w:t xml:space="preserve"> </w:t>
      </w:r>
      <w:r>
        <w:rPr>
          <w:color w:val="414442"/>
          <w:w w:val="105"/>
        </w:rPr>
        <w:t>prescriber and/or pharmacy</w:t>
      </w:r>
      <w:r>
        <w:rPr>
          <w:color w:val="414442"/>
          <w:spacing w:val="-6"/>
          <w:w w:val="105"/>
        </w:rPr>
        <w:t xml:space="preserve"> </w:t>
      </w:r>
      <w:r>
        <w:rPr>
          <w:color w:val="414442"/>
          <w:w w:val="105"/>
        </w:rPr>
        <w:t>lock-in programs as</w:t>
      </w:r>
      <w:r>
        <w:rPr>
          <w:color w:val="414442"/>
          <w:spacing w:val="-7"/>
          <w:w w:val="105"/>
        </w:rPr>
        <w:t xml:space="preserve"> </w:t>
      </w:r>
      <w:r>
        <w:rPr>
          <w:color w:val="414442"/>
          <w:w w:val="105"/>
        </w:rPr>
        <w:t>part</w:t>
      </w:r>
      <w:r>
        <w:rPr>
          <w:color w:val="414442"/>
          <w:spacing w:val="-11"/>
          <w:w w:val="105"/>
        </w:rPr>
        <w:t xml:space="preserve"> </w:t>
      </w:r>
      <w:r>
        <w:rPr>
          <w:color w:val="414442"/>
          <w:w w:val="105"/>
        </w:rPr>
        <w:t>of</w:t>
      </w:r>
      <w:r>
        <w:rPr>
          <w:color w:val="414442"/>
          <w:spacing w:val="-11"/>
          <w:w w:val="105"/>
        </w:rPr>
        <w:t xml:space="preserve"> </w:t>
      </w:r>
      <w:r>
        <w:rPr>
          <w:color w:val="414442"/>
          <w:w w:val="105"/>
        </w:rPr>
        <w:t>the</w:t>
      </w:r>
      <w:r>
        <w:rPr>
          <w:color w:val="414442"/>
          <w:spacing w:val="-12"/>
          <w:w w:val="105"/>
        </w:rPr>
        <w:t xml:space="preserve"> </w:t>
      </w:r>
      <w:r>
        <w:rPr>
          <w:color w:val="414442"/>
          <w:w w:val="105"/>
        </w:rPr>
        <w:t>broader national</w:t>
      </w:r>
      <w:r>
        <w:rPr>
          <w:color w:val="414442"/>
          <w:spacing w:val="-7"/>
          <w:w w:val="105"/>
        </w:rPr>
        <w:t xml:space="preserve"> </w:t>
      </w:r>
      <w:r>
        <w:rPr>
          <w:color w:val="414442"/>
          <w:w w:val="105"/>
        </w:rPr>
        <w:t>strategy</w:t>
      </w:r>
      <w:r>
        <w:rPr>
          <w:color w:val="414442"/>
          <w:spacing w:val="-5"/>
          <w:w w:val="105"/>
        </w:rPr>
        <w:t xml:space="preserve"> </w:t>
      </w:r>
      <w:r>
        <w:rPr>
          <w:color w:val="414442"/>
          <w:w w:val="105"/>
        </w:rPr>
        <w:t>to</w:t>
      </w:r>
      <w:r>
        <w:rPr>
          <w:color w:val="414442"/>
          <w:spacing w:val="-13"/>
          <w:w w:val="105"/>
        </w:rPr>
        <w:t xml:space="preserve"> </w:t>
      </w:r>
      <w:r>
        <w:rPr>
          <w:color w:val="414442"/>
          <w:w w:val="105"/>
        </w:rPr>
        <w:t>stem</w:t>
      </w:r>
      <w:r>
        <w:rPr>
          <w:color w:val="414442"/>
          <w:spacing w:val="-9"/>
          <w:w w:val="105"/>
        </w:rPr>
        <w:t xml:space="preserve"> </w:t>
      </w:r>
      <w:r>
        <w:rPr>
          <w:color w:val="414442"/>
          <w:w w:val="105"/>
        </w:rPr>
        <w:t>the</w:t>
      </w:r>
      <w:r>
        <w:rPr>
          <w:color w:val="414442"/>
          <w:spacing w:val="-14"/>
          <w:w w:val="105"/>
        </w:rPr>
        <w:t xml:space="preserve"> </w:t>
      </w:r>
      <w:r>
        <w:rPr>
          <w:color w:val="414442"/>
          <w:w w:val="105"/>
        </w:rPr>
        <w:t>misuse</w:t>
      </w:r>
      <w:r>
        <w:rPr>
          <w:color w:val="414442"/>
          <w:spacing w:val="-10"/>
          <w:w w:val="105"/>
        </w:rPr>
        <w:t xml:space="preserve"> </w:t>
      </w:r>
      <w:r>
        <w:rPr>
          <w:color w:val="414442"/>
          <w:w w:val="105"/>
        </w:rPr>
        <w:t>and</w:t>
      </w:r>
      <w:r>
        <w:rPr>
          <w:color w:val="414442"/>
          <w:spacing w:val="-6"/>
          <w:w w:val="105"/>
        </w:rPr>
        <w:t xml:space="preserve"> </w:t>
      </w:r>
      <w:r>
        <w:rPr>
          <w:color w:val="414442"/>
          <w:w w:val="105"/>
        </w:rPr>
        <w:t>abuse</w:t>
      </w:r>
      <w:r>
        <w:rPr>
          <w:color w:val="414442"/>
          <w:spacing w:val="-11"/>
          <w:w w:val="105"/>
        </w:rPr>
        <w:t xml:space="preserve"> </w:t>
      </w:r>
      <w:r>
        <w:rPr>
          <w:color w:val="414442"/>
          <w:w w:val="105"/>
        </w:rPr>
        <w:t>of</w:t>
      </w:r>
      <w:r>
        <w:rPr>
          <w:color w:val="414442"/>
          <w:spacing w:val="-11"/>
          <w:w w:val="105"/>
        </w:rPr>
        <w:t xml:space="preserve"> </w:t>
      </w:r>
      <w:r>
        <w:rPr>
          <w:color w:val="414442"/>
          <w:w w:val="105"/>
        </w:rPr>
        <w:t>opioids.</w:t>
      </w:r>
    </w:p>
    <w:p w:rsidR="0076771A" w:rsidRDefault="0076771A">
      <w:pPr>
        <w:pStyle w:val="BodyText"/>
        <w:spacing w:before="1"/>
        <w:rPr>
          <w:i w:val="0"/>
          <w:sz w:val="25"/>
        </w:rPr>
      </w:pPr>
    </w:p>
    <w:p w:rsidR="0076771A" w:rsidRDefault="0048014A">
      <w:pPr>
        <w:pStyle w:val="BodyText"/>
        <w:spacing w:line="288" w:lineRule="auto"/>
        <w:ind w:left="512" w:hanging="1"/>
      </w:pPr>
      <w:r>
        <w:rPr>
          <w:color w:val="414442"/>
          <w:w w:val="105"/>
        </w:rPr>
        <w:t>Centene</w:t>
      </w:r>
      <w:r>
        <w:rPr>
          <w:color w:val="414442"/>
          <w:spacing w:val="-4"/>
          <w:w w:val="105"/>
        </w:rPr>
        <w:t xml:space="preserve"> </w:t>
      </w:r>
      <w:r>
        <w:rPr>
          <w:color w:val="414442"/>
          <w:w w:val="105"/>
        </w:rPr>
        <w:t>supports</w:t>
      </w:r>
      <w:r>
        <w:rPr>
          <w:color w:val="414442"/>
          <w:spacing w:val="-1"/>
          <w:w w:val="105"/>
        </w:rPr>
        <w:t xml:space="preserve"> </w:t>
      </w:r>
      <w:r>
        <w:rPr>
          <w:color w:val="414442"/>
          <w:w w:val="105"/>
        </w:rPr>
        <w:t>this</w:t>
      </w:r>
      <w:r>
        <w:rPr>
          <w:color w:val="414442"/>
          <w:spacing w:val="-14"/>
          <w:w w:val="105"/>
        </w:rPr>
        <w:t xml:space="preserve"> </w:t>
      </w:r>
      <w:r>
        <w:rPr>
          <w:color w:val="414442"/>
          <w:w w:val="105"/>
        </w:rPr>
        <w:t>approach,</w:t>
      </w:r>
      <w:r>
        <w:rPr>
          <w:color w:val="414442"/>
          <w:spacing w:val="2"/>
          <w:w w:val="105"/>
        </w:rPr>
        <w:t xml:space="preserve"> </w:t>
      </w:r>
      <w:r>
        <w:rPr>
          <w:color w:val="414442"/>
          <w:w w:val="105"/>
        </w:rPr>
        <w:t>but</w:t>
      </w:r>
      <w:r>
        <w:rPr>
          <w:color w:val="414442"/>
          <w:spacing w:val="-6"/>
          <w:w w:val="105"/>
        </w:rPr>
        <w:t xml:space="preserve"> </w:t>
      </w:r>
      <w:r>
        <w:rPr>
          <w:color w:val="414442"/>
          <w:w w:val="105"/>
        </w:rPr>
        <w:t>has</w:t>
      </w:r>
      <w:r>
        <w:rPr>
          <w:color w:val="414442"/>
          <w:spacing w:val="-10"/>
          <w:w w:val="105"/>
        </w:rPr>
        <w:t xml:space="preserve"> </w:t>
      </w:r>
      <w:r>
        <w:rPr>
          <w:color w:val="414442"/>
          <w:w w:val="105"/>
        </w:rPr>
        <w:t>concerns</w:t>
      </w:r>
      <w:r>
        <w:rPr>
          <w:color w:val="414442"/>
          <w:spacing w:val="-1"/>
          <w:w w:val="105"/>
        </w:rPr>
        <w:t xml:space="preserve"> </w:t>
      </w:r>
      <w:r>
        <w:rPr>
          <w:color w:val="414442"/>
          <w:w w:val="105"/>
        </w:rPr>
        <w:t>with</w:t>
      </w:r>
      <w:r>
        <w:rPr>
          <w:color w:val="414442"/>
          <w:spacing w:val="-9"/>
          <w:w w:val="105"/>
        </w:rPr>
        <w:t xml:space="preserve"> </w:t>
      </w:r>
      <w:r>
        <w:rPr>
          <w:color w:val="414442"/>
          <w:w w:val="105"/>
        </w:rPr>
        <w:t>the</w:t>
      </w:r>
      <w:r>
        <w:rPr>
          <w:color w:val="414442"/>
          <w:spacing w:val="-14"/>
          <w:w w:val="105"/>
        </w:rPr>
        <w:t xml:space="preserve"> </w:t>
      </w:r>
      <w:r>
        <w:rPr>
          <w:color w:val="414442"/>
          <w:w w:val="105"/>
        </w:rPr>
        <w:t>proposal</w:t>
      </w:r>
      <w:r>
        <w:rPr>
          <w:color w:val="414442"/>
          <w:spacing w:val="-3"/>
          <w:w w:val="105"/>
        </w:rPr>
        <w:t xml:space="preserve"> </w:t>
      </w:r>
      <w:r>
        <w:rPr>
          <w:color w:val="414442"/>
          <w:w w:val="105"/>
        </w:rPr>
        <w:t>to</w:t>
      </w:r>
      <w:r>
        <w:rPr>
          <w:color w:val="414442"/>
          <w:spacing w:val="-12"/>
          <w:w w:val="105"/>
        </w:rPr>
        <w:t xml:space="preserve"> </w:t>
      </w:r>
      <w:r>
        <w:rPr>
          <w:color w:val="414442"/>
          <w:w w:val="105"/>
        </w:rPr>
        <w:t>prohibit</w:t>
      </w:r>
      <w:r>
        <w:rPr>
          <w:color w:val="414442"/>
          <w:spacing w:val="-1"/>
          <w:w w:val="105"/>
        </w:rPr>
        <w:t xml:space="preserve"> </w:t>
      </w:r>
      <w:r>
        <w:rPr>
          <w:color w:val="414442"/>
          <w:w w:val="105"/>
        </w:rPr>
        <w:t>the</w:t>
      </w:r>
      <w:r>
        <w:rPr>
          <w:color w:val="414442"/>
          <w:spacing w:val="-10"/>
          <w:w w:val="105"/>
        </w:rPr>
        <w:t xml:space="preserve"> </w:t>
      </w:r>
      <w:r>
        <w:rPr>
          <w:color w:val="414442"/>
          <w:w w:val="105"/>
        </w:rPr>
        <w:t>use</w:t>
      </w:r>
      <w:r>
        <w:rPr>
          <w:color w:val="414442"/>
          <w:spacing w:val="-13"/>
          <w:w w:val="105"/>
        </w:rPr>
        <w:t xml:space="preserve"> </w:t>
      </w:r>
      <w:r>
        <w:rPr>
          <w:color w:val="414442"/>
          <w:w w:val="105"/>
        </w:rPr>
        <w:t>of</w:t>
      </w:r>
      <w:r>
        <w:rPr>
          <w:color w:val="414442"/>
          <w:spacing w:val="-11"/>
          <w:w w:val="105"/>
        </w:rPr>
        <w:t xml:space="preserve"> </w:t>
      </w:r>
      <w:r>
        <w:rPr>
          <w:color w:val="414442"/>
          <w:w w:val="105"/>
        </w:rPr>
        <w:t>prescriber</w:t>
      </w:r>
      <w:r>
        <w:rPr>
          <w:color w:val="414442"/>
          <w:spacing w:val="-5"/>
          <w:w w:val="105"/>
        </w:rPr>
        <w:t xml:space="preserve"> </w:t>
      </w:r>
      <w:r>
        <w:rPr>
          <w:color w:val="414442"/>
          <w:w w:val="105"/>
        </w:rPr>
        <w:t>lock-ins</w:t>
      </w:r>
      <w:r>
        <w:rPr>
          <w:color w:val="414442"/>
          <w:spacing w:val="-4"/>
          <w:w w:val="105"/>
        </w:rPr>
        <w:t xml:space="preserve"> </w:t>
      </w:r>
      <w:r>
        <w:rPr>
          <w:color w:val="414442"/>
          <w:w w:val="105"/>
        </w:rPr>
        <w:t>until</w:t>
      </w:r>
      <w:r>
        <w:rPr>
          <w:color w:val="414442"/>
          <w:spacing w:val="-12"/>
          <w:w w:val="105"/>
        </w:rPr>
        <w:t xml:space="preserve"> </w:t>
      </w:r>
      <w:r>
        <w:rPr>
          <w:color w:val="414442"/>
          <w:w w:val="105"/>
        </w:rPr>
        <w:t xml:space="preserve">at </w:t>
      </w:r>
      <w:r>
        <w:rPr>
          <w:color w:val="414442"/>
          <w:w w:val="105"/>
        </w:rPr>
        <w:t>least six months after the beneficiary was first identified as a potential at-risk beneficiary in an OMS report. We recognize</w:t>
      </w:r>
      <w:r>
        <w:rPr>
          <w:color w:val="414442"/>
          <w:spacing w:val="-4"/>
          <w:w w:val="105"/>
        </w:rPr>
        <w:t xml:space="preserve"> </w:t>
      </w:r>
      <w:r>
        <w:rPr>
          <w:color w:val="414442"/>
          <w:w w:val="105"/>
        </w:rPr>
        <w:t>CMS</w:t>
      </w:r>
      <w:r>
        <w:rPr>
          <w:color w:val="414442"/>
          <w:spacing w:val="-11"/>
          <w:w w:val="105"/>
        </w:rPr>
        <w:t xml:space="preserve"> </w:t>
      </w:r>
      <w:r>
        <w:rPr>
          <w:color w:val="414442"/>
          <w:w w:val="105"/>
        </w:rPr>
        <w:t>expects</w:t>
      </w:r>
      <w:r>
        <w:rPr>
          <w:color w:val="414442"/>
          <w:spacing w:val="-8"/>
          <w:w w:val="105"/>
        </w:rPr>
        <w:t xml:space="preserve"> </w:t>
      </w:r>
      <w:r>
        <w:rPr>
          <w:color w:val="414442"/>
          <w:w w:val="105"/>
        </w:rPr>
        <w:t>prescriber</w:t>
      </w:r>
      <w:r>
        <w:rPr>
          <w:color w:val="414442"/>
          <w:spacing w:val="-3"/>
          <w:w w:val="105"/>
        </w:rPr>
        <w:t xml:space="preserve"> </w:t>
      </w:r>
      <w:r>
        <w:rPr>
          <w:color w:val="414442"/>
          <w:w w:val="105"/>
        </w:rPr>
        <w:t>lock-in</w:t>
      </w:r>
      <w:r>
        <w:rPr>
          <w:color w:val="414442"/>
          <w:spacing w:val="-6"/>
          <w:w w:val="105"/>
        </w:rPr>
        <w:t xml:space="preserve"> </w:t>
      </w:r>
      <w:r>
        <w:rPr>
          <w:color w:val="414442"/>
          <w:w w:val="105"/>
        </w:rPr>
        <w:t>to</w:t>
      </w:r>
      <w:r>
        <w:rPr>
          <w:color w:val="414442"/>
          <w:spacing w:val="-12"/>
          <w:w w:val="105"/>
        </w:rPr>
        <w:t xml:space="preserve"> </w:t>
      </w:r>
      <w:r>
        <w:rPr>
          <w:color w:val="414442"/>
          <w:w w:val="105"/>
        </w:rPr>
        <w:t>be</w:t>
      </w:r>
      <w:r>
        <w:rPr>
          <w:color w:val="414442"/>
          <w:spacing w:val="-9"/>
          <w:w w:val="105"/>
        </w:rPr>
        <w:t xml:space="preserve"> </w:t>
      </w:r>
      <w:r>
        <w:rPr>
          <w:color w:val="414442"/>
          <w:w w:val="105"/>
        </w:rPr>
        <w:t>implemented</w:t>
      </w:r>
      <w:r>
        <w:rPr>
          <w:color w:val="414442"/>
          <w:spacing w:val="4"/>
          <w:w w:val="105"/>
        </w:rPr>
        <w:t xml:space="preserve"> </w:t>
      </w:r>
      <w:r>
        <w:rPr>
          <w:color w:val="414442"/>
          <w:w w:val="105"/>
        </w:rPr>
        <w:t>as</w:t>
      </w:r>
      <w:r>
        <w:rPr>
          <w:color w:val="414442"/>
          <w:spacing w:val="-14"/>
          <w:w w:val="105"/>
        </w:rPr>
        <w:t xml:space="preserve"> </w:t>
      </w:r>
      <w:r>
        <w:rPr>
          <w:color w:val="414442"/>
          <w:w w:val="105"/>
        </w:rPr>
        <w:t>a</w:t>
      </w:r>
      <w:r>
        <w:rPr>
          <w:color w:val="414442"/>
          <w:spacing w:val="-9"/>
          <w:w w:val="105"/>
        </w:rPr>
        <w:t xml:space="preserve"> </w:t>
      </w:r>
      <w:r>
        <w:rPr>
          <w:color w:val="414442"/>
          <w:w w:val="105"/>
        </w:rPr>
        <w:t>last</w:t>
      </w:r>
      <w:r>
        <w:rPr>
          <w:color w:val="414442"/>
          <w:spacing w:val="-4"/>
          <w:w w:val="105"/>
        </w:rPr>
        <w:t xml:space="preserve"> </w:t>
      </w:r>
      <w:r>
        <w:rPr>
          <w:color w:val="414442"/>
          <w:w w:val="105"/>
        </w:rPr>
        <w:t>resort</w:t>
      </w:r>
      <w:r>
        <w:rPr>
          <w:color w:val="414442"/>
          <w:spacing w:val="-5"/>
          <w:w w:val="105"/>
        </w:rPr>
        <w:t xml:space="preserve"> </w:t>
      </w:r>
      <w:r>
        <w:rPr>
          <w:color w:val="414442"/>
          <w:w w:val="105"/>
        </w:rPr>
        <w:t>after</w:t>
      </w:r>
      <w:r>
        <w:rPr>
          <w:color w:val="414442"/>
          <w:spacing w:val="-14"/>
          <w:w w:val="105"/>
        </w:rPr>
        <w:t xml:space="preserve"> </w:t>
      </w:r>
      <w:r>
        <w:rPr>
          <w:color w:val="414442"/>
          <w:w w:val="105"/>
        </w:rPr>
        <w:t>other</w:t>
      </w:r>
      <w:r>
        <w:rPr>
          <w:color w:val="414442"/>
          <w:spacing w:val="-9"/>
          <w:w w:val="105"/>
        </w:rPr>
        <w:t xml:space="preserve"> </w:t>
      </w:r>
      <w:r>
        <w:rPr>
          <w:color w:val="414442"/>
          <w:w w:val="105"/>
        </w:rPr>
        <w:t>options</w:t>
      </w:r>
      <w:r>
        <w:rPr>
          <w:color w:val="414442"/>
          <w:spacing w:val="-8"/>
          <w:w w:val="105"/>
        </w:rPr>
        <w:t xml:space="preserve"> </w:t>
      </w:r>
      <w:r>
        <w:rPr>
          <w:color w:val="414442"/>
          <w:w w:val="105"/>
        </w:rPr>
        <w:t>are</w:t>
      </w:r>
      <w:r>
        <w:rPr>
          <w:color w:val="414442"/>
          <w:spacing w:val="-9"/>
          <w:w w:val="105"/>
        </w:rPr>
        <w:t xml:space="preserve"> </w:t>
      </w:r>
      <w:r>
        <w:rPr>
          <w:color w:val="414442"/>
          <w:w w:val="105"/>
        </w:rPr>
        <w:t>exhausted.</w:t>
      </w:r>
    </w:p>
    <w:p w:rsidR="0076771A" w:rsidRDefault="0048014A">
      <w:pPr>
        <w:pStyle w:val="BodyText"/>
        <w:spacing w:before="3" w:line="288" w:lineRule="auto"/>
        <w:ind w:left="513" w:right="159" w:firstLine="3"/>
        <w:jc w:val="both"/>
      </w:pPr>
      <w:r>
        <w:rPr>
          <w:color w:val="414442"/>
          <w:w w:val="105"/>
        </w:rPr>
        <w:t>However,</w:t>
      </w:r>
      <w:r>
        <w:rPr>
          <w:color w:val="414442"/>
          <w:spacing w:val="-9"/>
          <w:w w:val="105"/>
        </w:rPr>
        <w:t xml:space="preserve"> </w:t>
      </w:r>
      <w:r>
        <w:rPr>
          <w:color w:val="414442"/>
          <w:w w:val="105"/>
        </w:rPr>
        <w:t>each</w:t>
      </w:r>
      <w:r>
        <w:rPr>
          <w:color w:val="414442"/>
          <w:spacing w:val="-10"/>
          <w:w w:val="105"/>
        </w:rPr>
        <w:t xml:space="preserve"> </w:t>
      </w:r>
      <w:r>
        <w:rPr>
          <w:color w:val="414442"/>
          <w:w w:val="105"/>
        </w:rPr>
        <w:t>situation</w:t>
      </w:r>
      <w:r>
        <w:rPr>
          <w:color w:val="414442"/>
          <w:spacing w:val="-6"/>
          <w:w w:val="105"/>
        </w:rPr>
        <w:t xml:space="preserve"> </w:t>
      </w:r>
      <w:r>
        <w:rPr>
          <w:color w:val="414442"/>
          <w:w w:val="105"/>
        </w:rPr>
        <w:t>is</w:t>
      </w:r>
      <w:r>
        <w:rPr>
          <w:color w:val="414442"/>
          <w:spacing w:val="-6"/>
          <w:w w:val="105"/>
        </w:rPr>
        <w:t xml:space="preserve"> </w:t>
      </w:r>
      <w:r>
        <w:rPr>
          <w:color w:val="414442"/>
          <w:w w:val="105"/>
        </w:rPr>
        <w:t>unique,</w:t>
      </w:r>
      <w:r>
        <w:rPr>
          <w:color w:val="414442"/>
          <w:spacing w:val="-10"/>
          <w:w w:val="105"/>
        </w:rPr>
        <w:t xml:space="preserve"> </w:t>
      </w:r>
      <w:r>
        <w:rPr>
          <w:color w:val="414442"/>
          <w:w w:val="105"/>
        </w:rPr>
        <w:t>and</w:t>
      </w:r>
      <w:r>
        <w:rPr>
          <w:color w:val="414442"/>
          <w:spacing w:val="-8"/>
          <w:w w:val="105"/>
        </w:rPr>
        <w:t xml:space="preserve"> </w:t>
      </w:r>
      <w:r>
        <w:rPr>
          <w:color w:val="414442"/>
          <w:w w:val="105"/>
        </w:rPr>
        <w:t>facts</w:t>
      </w:r>
      <w:r>
        <w:rPr>
          <w:color w:val="414442"/>
          <w:spacing w:val="-8"/>
          <w:w w:val="105"/>
        </w:rPr>
        <w:t xml:space="preserve"> </w:t>
      </w:r>
      <w:r>
        <w:rPr>
          <w:color w:val="414442"/>
          <w:w w:val="105"/>
        </w:rPr>
        <w:t>and</w:t>
      </w:r>
      <w:r>
        <w:rPr>
          <w:color w:val="414442"/>
          <w:spacing w:val="-1"/>
          <w:w w:val="105"/>
        </w:rPr>
        <w:t xml:space="preserve"> </w:t>
      </w:r>
      <w:r>
        <w:rPr>
          <w:color w:val="414442"/>
          <w:w w:val="105"/>
        </w:rPr>
        <w:t>circumstances</w:t>
      </w:r>
      <w:r>
        <w:rPr>
          <w:color w:val="414442"/>
          <w:spacing w:val="5"/>
          <w:w w:val="105"/>
        </w:rPr>
        <w:t xml:space="preserve"> </w:t>
      </w:r>
      <w:r>
        <w:rPr>
          <w:color w:val="414442"/>
          <w:w w:val="105"/>
        </w:rPr>
        <w:t>may</w:t>
      </w:r>
      <w:r>
        <w:rPr>
          <w:color w:val="414442"/>
          <w:spacing w:val="-12"/>
          <w:w w:val="105"/>
        </w:rPr>
        <w:t xml:space="preserve"> </w:t>
      </w:r>
      <w:r>
        <w:rPr>
          <w:color w:val="414442"/>
          <w:w w:val="105"/>
        </w:rPr>
        <w:t>clearly</w:t>
      </w:r>
      <w:r>
        <w:rPr>
          <w:color w:val="414442"/>
          <w:spacing w:val="-12"/>
          <w:w w:val="105"/>
        </w:rPr>
        <w:t xml:space="preserve"> </w:t>
      </w:r>
      <w:r>
        <w:rPr>
          <w:color w:val="414442"/>
          <w:w w:val="105"/>
        </w:rPr>
        <w:t>indicate</w:t>
      </w:r>
      <w:r>
        <w:rPr>
          <w:color w:val="414442"/>
          <w:spacing w:val="-4"/>
          <w:w w:val="105"/>
        </w:rPr>
        <w:t xml:space="preserve"> </w:t>
      </w:r>
      <w:r>
        <w:rPr>
          <w:color w:val="414442"/>
          <w:w w:val="105"/>
        </w:rPr>
        <w:t>that</w:t>
      </w:r>
      <w:r>
        <w:rPr>
          <w:color w:val="414442"/>
          <w:spacing w:val="-12"/>
          <w:w w:val="105"/>
        </w:rPr>
        <w:t xml:space="preserve"> </w:t>
      </w:r>
      <w:r>
        <w:rPr>
          <w:color w:val="414442"/>
          <w:w w:val="105"/>
        </w:rPr>
        <w:t>other</w:t>
      </w:r>
      <w:r>
        <w:rPr>
          <w:color w:val="414442"/>
          <w:spacing w:val="-14"/>
          <w:w w:val="105"/>
        </w:rPr>
        <w:t xml:space="preserve"> </w:t>
      </w:r>
      <w:r>
        <w:rPr>
          <w:color w:val="414442"/>
          <w:w w:val="105"/>
        </w:rPr>
        <w:t>options</w:t>
      </w:r>
      <w:r>
        <w:rPr>
          <w:color w:val="414442"/>
          <w:spacing w:val="-9"/>
          <w:w w:val="105"/>
        </w:rPr>
        <w:t xml:space="preserve"> </w:t>
      </w:r>
      <w:r>
        <w:rPr>
          <w:color w:val="414442"/>
          <w:w w:val="105"/>
        </w:rPr>
        <w:t>are</w:t>
      </w:r>
      <w:r>
        <w:rPr>
          <w:color w:val="414442"/>
          <w:spacing w:val="-9"/>
          <w:w w:val="105"/>
        </w:rPr>
        <w:t xml:space="preserve"> </w:t>
      </w:r>
      <w:r>
        <w:rPr>
          <w:color w:val="414442"/>
          <w:w w:val="105"/>
        </w:rPr>
        <w:t>clearly</w:t>
      </w:r>
      <w:r>
        <w:rPr>
          <w:color w:val="414442"/>
          <w:spacing w:val="-5"/>
          <w:w w:val="105"/>
        </w:rPr>
        <w:t xml:space="preserve"> </w:t>
      </w:r>
      <w:r>
        <w:rPr>
          <w:color w:val="414442"/>
          <w:w w:val="105"/>
        </w:rPr>
        <w:t xml:space="preserve">not </w:t>
      </w:r>
      <w:r>
        <w:rPr>
          <w:color w:val="414442"/>
          <w:w w:val="105"/>
        </w:rPr>
        <w:t>sufficient.</w:t>
      </w:r>
      <w:r>
        <w:rPr>
          <w:color w:val="414442"/>
          <w:spacing w:val="-9"/>
          <w:w w:val="105"/>
        </w:rPr>
        <w:t xml:space="preserve"> </w:t>
      </w:r>
      <w:r>
        <w:rPr>
          <w:color w:val="414442"/>
          <w:w w:val="105"/>
        </w:rPr>
        <w:t>We</w:t>
      </w:r>
      <w:r>
        <w:rPr>
          <w:color w:val="414442"/>
          <w:spacing w:val="-12"/>
          <w:w w:val="105"/>
        </w:rPr>
        <w:t xml:space="preserve"> </w:t>
      </w:r>
      <w:r>
        <w:rPr>
          <w:color w:val="414442"/>
          <w:w w:val="105"/>
        </w:rPr>
        <w:t>recommend</w:t>
      </w:r>
      <w:r>
        <w:rPr>
          <w:color w:val="414442"/>
          <w:spacing w:val="8"/>
          <w:w w:val="105"/>
        </w:rPr>
        <w:t xml:space="preserve"> </w:t>
      </w:r>
      <w:r>
        <w:rPr>
          <w:color w:val="414442"/>
          <w:w w:val="105"/>
        </w:rPr>
        <w:t>that</w:t>
      </w:r>
      <w:r>
        <w:rPr>
          <w:color w:val="414442"/>
          <w:spacing w:val="-14"/>
          <w:w w:val="105"/>
        </w:rPr>
        <w:t xml:space="preserve"> </w:t>
      </w:r>
      <w:r>
        <w:rPr>
          <w:color w:val="414442"/>
          <w:w w:val="105"/>
        </w:rPr>
        <w:t>a</w:t>
      </w:r>
      <w:r>
        <w:rPr>
          <w:color w:val="414442"/>
          <w:spacing w:val="-7"/>
          <w:w w:val="105"/>
        </w:rPr>
        <w:t xml:space="preserve"> </w:t>
      </w:r>
      <w:r>
        <w:rPr>
          <w:color w:val="414442"/>
          <w:w w:val="105"/>
        </w:rPr>
        <w:t>shorter</w:t>
      </w:r>
      <w:r>
        <w:rPr>
          <w:color w:val="414442"/>
          <w:spacing w:val="-9"/>
          <w:w w:val="105"/>
        </w:rPr>
        <w:t xml:space="preserve"> </w:t>
      </w:r>
      <w:r>
        <w:rPr>
          <w:color w:val="414442"/>
          <w:w w:val="105"/>
        </w:rPr>
        <w:t>waiting</w:t>
      </w:r>
      <w:r>
        <w:rPr>
          <w:color w:val="414442"/>
          <w:spacing w:val="-12"/>
          <w:w w:val="105"/>
        </w:rPr>
        <w:t xml:space="preserve"> </w:t>
      </w:r>
      <w:r>
        <w:rPr>
          <w:color w:val="414442"/>
          <w:w w:val="105"/>
        </w:rPr>
        <w:t>period</w:t>
      </w:r>
      <w:r>
        <w:rPr>
          <w:color w:val="414442"/>
          <w:spacing w:val="1"/>
          <w:w w:val="105"/>
        </w:rPr>
        <w:t xml:space="preserve"> </w:t>
      </w:r>
      <w:r>
        <w:rPr>
          <w:color w:val="414442"/>
          <w:w w:val="105"/>
        </w:rPr>
        <w:t>be</w:t>
      </w:r>
      <w:r>
        <w:rPr>
          <w:color w:val="414442"/>
          <w:spacing w:val="-9"/>
          <w:w w:val="105"/>
        </w:rPr>
        <w:t xml:space="preserve"> </w:t>
      </w:r>
      <w:r>
        <w:rPr>
          <w:color w:val="414442"/>
          <w:w w:val="105"/>
        </w:rPr>
        <w:t>used</w:t>
      </w:r>
      <w:r>
        <w:rPr>
          <w:color w:val="414442"/>
          <w:spacing w:val="-2"/>
          <w:w w:val="105"/>
        </w:rPr>
        <w:t xml:space="preserve"> </w:t>
      </w:r>
      <w:r>
        <w:rPr>
          <w:color w:val="414442"/>
          <w:w w:val="105"/>
        </w:rPr>
        <w:t>instead</w:t>
      </w:r>
      <w:r>
        <w:rPr>
          <w:color w:val="414442"/>
          <w:spacing w:val="3"/>
          <w:w w:val="105"/>
        </w:rPr>
        <w:t xml:space="preserve"> </w:t>
      </w:r>
      <w:r>
        <w:rPr>
          <w:color w:val="414442"/>
          <w:w w:val="105"/>
        </w:rPr>
        <w:t>(i.e.,</w:t>
      </w:r>
      <w:r>
        <w:rPr>
          <w:color w:val="414442"/>
          <w:spacing w:val="-15"/>
          <w:w w:val="105"/>
        </w:rPr>
        <w:t xml:space="preserve"> </w:t>
      </w:r>
      <w:r>
        <w:rPr>
          <w:color w:val="414442"/>
          <w:w w:val="105"/>
        </w:rPr>
        <w:t>one</w:t>
      </w:r>
      <w:r>
        <w:rPr>
          <w:color w:val="414442"/>
          <w:spacing w:val="-11"/>
          <w:w w:val="105"/>
        </w:rPr>
        <w:t xml:space="preserve"> </w:t>
      </w:r>
      <w:r>
        <w:rPr>
          <w:color w:val="414442"/>
          <w:w w:val="105"/>
        </w:rPr>
        <w:t>to</w:t>
      </w:r>
      <w:r>
        <w:rPr>
          <w:color w:val="414442"/>
          <w:spacing w:val="-14"/>
          <w:w w:val="105"/>
        </w:rPr>
        <w:t xml:space="preserve"> </w:t>
      </w:r>
      <w:r>
        <w:rPr>
          <w:color w:val="414442"/>
          <w:w w:val="105"/>
        </w:rPr>
        <w:t>three</w:t>
      </w:r>
      <w:r>
        <w:rPr>
          <w:color w:val="414442"/>
          <w:spacing w:val="-8"/>
          <w:w w:val="105"/>
        </w:rPr>
        <w:t xml:space="preserve"> </w:t>
      </w:r>
      <w:r>
        <w:rPr>
          <w:color w:val="414442"/>
          <w:w w:val="105"/>
        </w:rPr>
        <w:t>months).</w:t>
      </w:r>
      <w:r>
        <w:rPr>
          <w:color w:val="414442"/>
          <w:spacing w:val="-11"/>
          <w:w w:val="105"/>
        </w:rPr>
        <w:t xml:space="preserve"> </w:t>
      </w:r>
      <w:r>
        <w:rPr>
          <w:color w:val="414442"/>
          <w:w w:val="105"/>
        </w:rPr>
        <w:t>This</w:t>
      </w:r>
      <w:r>
        <w:rPr>
          <w:color w:val="414442"/>
          <w:spacing w:val="-12"/>
          <w:w w:val="105"/>
        </w:rPr>
        <w:t xml:space="preserve"> </w:t>
      </w:r>
      <w:r>
        <w:rPr>
          <w:color w:val="414442"/>
          <w:w w:val="105"/>
        </w:rPr>
        <w:t>would provide sponsors</w:t>
      </w:r>
      <w:r>
        <w:rPr>
          <w:color w:val="414442"/>
          <w:spacing w:val="-8"/>
          <w:w w:val="105"/>
        </w:rPr>
        <w:t xml:space="preserve"> </w:t>
      </w:r>
      <w:r>
        <w:rPr>
          <w:color w:val="414442"/>
          <w:w w:val="105"/>
        </w:rPr>
        <w:t>with</w:t>
      </w:r>
      <w:r>
        <w:rPr>
          <w:color w:val="414442"/>
          <w:spacing w:val="-8"/>
          <w:w w:val="105"/>
        </w:rPr>
        <w:t xml:space="preserve"> </w:t>
      </w:r>
      <w:r>
        <w:rPr>
          <w:color w:val="414442"/>
          <w:w w:val="105"/>
        </w:rPr>
        <w:t>more</w:t>
      </w:r>
      <w:r>
        <w:rPr>
          <w:color w:val="414442"/>
          <w:spacing w:val="-15"/>
          <w:w w:val="105"/>
        </w:rPr>
        <w:t xml:space="preserve"> </w:t>
      </w:r>
      <w:r>
        <w:rPr>
          <w:color w:val="414442"/>
          <w:w w:val="105"/>
        </w:rPr>
        <w:t>flexibility</w:t>
      </w:r>
      <w:r>
        <w:rPr>
          <w:color w:val="414442"/>
          <w:spacing w:val="-3"/>
          <w:w w:val="105"/>
        </w:rPr>
        <w:t xml:space="preserve"> </w:t>
      </w:r>
      <w:r>
        <w:rPr>
          <w:color w:val="414442"/>
          <w:w w:val="105"/>
        </w:rPr>
        <w:t>in</w:t>
      </w:r>
      <w:r>
        <w:rPr>
          <w:color w:val="414442"/>
          <w:spacing w:val="-15"/>
          <w:w w:val="105"/>
        </w:rPr>
        <w:t xml:space="preserve"> </w:t>
      </w:r>
      <w:r>
        <w:rPr>
          <w:color w:val="414442"/>
          <w:w w:val="105"/>
        </w:rPr>
        <w:t>structuring</w:t>
      </w:r>
      <w:r>
        <w:rPr>
          <w:color w:val="414442"/>
          <w:spacing w:val="-7"/>
          <w:w w:val="105"/>
        </w:rPr>
        <w:t xml:space="preserve"> </w:t>
      </w:r>
      <w:r>
        <w:rPr>
          <w:color w:val="414442"/>
          <w:w w:val="105"/>
        </w:rPr>
        <w:t>beneficiary</w:t>
      </w:r>
      <w:r>
        <w:rPr>
          <w:color w:val="414442"/>
          <w:spacing w:val="-3"/>
          <w:w w:val="105"/>
        </w:rPr>
        <w:t xml:space="preserve"> </w:t>
      </w:r>
      <w:r>
        <w:rPr>
          <w:color w:val="414442"/>
          <w:w w:val="105"/>
        </w:rPr>
        <w:t>protections</w:t>
      </w:r>
      <w:r>
        <w:rPr>
          <w:color w:val="414442"/>
          <w:spacing w:val="-8"/>
          <w:w w:val="105"/>
        </w:rPr>
        <w:t xml:space="preserve"> </w:t>
      </w:r>
      <w:r>
        <w:rPr>
          <w:color w:val="414442"/>
          <w:w w:val="105"/>
        </w:rPr>
        <w:t>against</w:t>
      </w:r>
      <w:r>
        <w:rPr>
          <w:color w:val="414442"/>
          <w:spacing w:val="-7"/>
          <w:w w:val="105"/>
        </w:rPr>
        <w:t xml:space="preserve"> </w:t>
      </w:r>
      <w:r>
        <w:rPr>
          <w:color w:val="414442"/>
          <w:w w:val="105"/>
        </w:rPr>
        <w:t>misuse</w:t>
      </w:r>
      <w:r>
        <w:rPr>
          <w:color w:val="414442"/>
          <w:spacing w:val="-8"/>
          <w:w w:val="105"/>
        </w:rPr>
        <w:t xml:space="preserve"> </w:t>
      </w:r>
      <w:r>
        <w:rPr>
          <w:color w:val="414442"/>
          <w:w w:val="105"/>
        </w:rPr>
        <w:t>or</w:t>
      </w:r>
      <w:r>
        <w:rPr>
          <w:color w:val="414442"/>
          <w:spacing w:val="-17"/>
          <w:w w:val="105"/>
        </w:rPr>
        <w:t xml:space="preserve"> </w:t>
      </w:r>
      <w:r>
        <w:rPr>
          <w:color w:val="414442"/>
          <w:w w:val="105"/>
        </w:rPr>
        <w:t>abuse</w:t>
      </w:r>
      <w:r>
        <w:rPr>
          <w:color w:val="414442"/>
          <w:spacing w:val="-8"/>
          <w:w w:val="105"/>
        </w:rPr>
        <w:t xml:space="preserve"> </w:t>
      </w:r>
      <w:r>
        <w:rPr>
          <w:color w:val="414442"/>
          <w:w w:val="105"/>
        </w:rPr>
        <w:t>of</w:t>
      </w:r>
      <w:r>
        <w:rPr>
          <w:color w:val="414442"/>
          <w:spacing w:val="-14"/>
          <w:w w:val="105"/>
        </w:rPr>
        <w:t xml:space="preserve"> </w:t>
      </w:r>
      <w:r>
        <w:rPr>
          <w:color w:val="414442"/>
          <w:w w:val="105"/>
        </w:rPr>
        <w:t>opioids.</w:t>
      </w:r>
    </w:p>
    <w:p w:rsidR="0076771A" w:rsidRDefault="0076771A">
      <w:pPr>
        <w:pStyle w:val="BodyText"/>
        <w:spacing w:before="8"/>
        <w:rPr>
          <w:sz w:val="25"/>
        </w:rPr>
      </w:pPr>
    </w:p>
    <w:p w:rsidR="0076771A" w:rsidRDefault="0048014A">
      <w:pPr>
        <w:pStyle w:val="Heading2"/>
        <w:ind w:left="517"/>
      </w:pPr>
      <w:r>
        <w:rPr>
          <w:color w:val="414442"/>
        </w:rPr>
        <w:t>Beneficiary  Preferences</w:t>
      </w:r>
    </w:p>
    <w:p w:rsidR="0076771A" w:rsidRDefault="0076771A">
      <w:pPr>
        <w:pStyle w:val="BodyText"/>
        <w:spacing w:before="11"/>
        <w:rPr>
          <w:b/>
          <w:i w:val="0"/>
          <w:sz w:val="28"/>
        </w:rPr>
      </w:pPr>
    </w:p>
    <w:p w:rsidR="0076771A" w:rsidRDefault="0048014A">
      <w:pPr>
        <w:pStyle w:val="Heading3"/>
        <w:spacing w:line="290" w:lineRule="auto"/>
        <w:ind w:left="524" w:right="139" w:hanging="5"/>
      </w:pPr>
      <w:r>
        <w:rPr>
          <w:color w:val="414442"/>
          <w:w w:val="105"/>
        </w:rPr>
        <w:t>The</w:t>
      </w:r>
      <w:r>
        <w:rPr>
          <w:color w:val="414442"/>
          <w:spacing w:val="-14"/>
          <w:w w:val="105"/>
        </w:rPr>
        <w:t xml:space="preserve"> </w:t>
      </w:r>
      <w:r>
        <w:rPr>
          <w:color w:val="414442"/>
          <w:w w:val="105"/>
        </w:rPr>
        <w:t>Proposed</w:t>
      </w:r>
      <w:r>
        <w:rPr>
          <w:color w:val="414442"/>
          <w:spacing w:val="-2"/>
          <w:w w:val="105"/>
        </w:rPr>
        <w:t xml:space="preserve"> </w:t>
      </w:r>
      <w:r>
        <w:rPr>
          <w:color w:val="414442"/>
          <w:w w:val="105"/>
        </w:rPr>
        <w:t>Rule</w:t>
      </w:r>
      <w:r>
        <w:rPr>
          <w:color w:val="414442"/>
          <w:spacing w:val="-12"/>
          <w:w w:val="105"/>
        </w:rPr>
        <w:t xml:space="preserve"> </w:t>
      </w:r>
      <w:r>
        <w:rPr>
          <w:color w:val="414442"/>
          <w:w w:val="105"/>
        </w:rPr>
        <w:t>provides</w:t>
      </w:r>
      <w:r>
        <w:rPr>
          <w:color w:val="414442"/>
          <w:spacing w:val="1"/>
          <w:w w:val="105"/>
        </w:rPr>
        <w:t xml:space="preserve"> </w:t>
      </w:r>
      <w:r>
        <w:rPr>
          <w:color w:val="414442"/>
          <w:w w:val="105"/>
        </w:rPr>
        <w:t>that a</w:t>
      </w:r>
      <w:r>
        <w:rPr>
          <w:color w:val="414442"/>
          <w:spacing w:val="-14"/>
          <w:w w:val="105"/>
        </w:rPr>
        <w:t xml:space="preserve"> </w:t>
      </w:r>
      <w:r>
        <w:rPr>
          <w:color w:val="414442"/>
          <w:w w:val="105"/>
        </w:rPr>
        <w:t>sponsor</w:t>
      </w:r>
      <w:r>
        <w:rPr>
          <w:color w:val="414442"/>
          <w:spacing w:val="-9"/>
          <w:w w:val="105"/>
        </w:rPr>
        <w:t xml:space="preserve"> </w:t>
      </w:r>
      <w:r>
        <w:rPr>
          <w:color w:val="414442"/>
          <w:w w:val="105"/>
        </w:rPr>
        <w:t>must</w:t>
      </w:r>
      <w:r>
        <w:rPr>
          <w:color w:val="414442"/>
          <w:spacing w:val="-7"/>
          <w:w w:val="105"/>
        </w:rPr>
        <w:t xml:space="preserve"> </w:t>
      </w:r>
      <w:r>
        <w:rPr>
          <w:color w:val="575959"/>
          <w:w w:val="105"/>
        </w:rPr>
        <w:t>select</w:t>
      </w:r>
      <w:r>
        <w:rPr>
          <w:color w:val="575959"/>
          <w:spacing w:val="-1"/>
          <w:w w:val="105"/>
        </w:rPr>
        <w:t xml:space="preserve"> </w:t>
      </w:r>
      <w:r>
        <w:rPr>
          <w:color w:val="414442"/>
          <w:w w:val="105"/>
        </w:rPr>
        <w:t>a</w:t>
      </w:r>
      <w:r>
        <w:rPr>
          <w:color w:val="414442"/>
          <w:spacing w:val="-8"/>
          <w:w w:val="105"/>
        </w:rPr>
        <w:t xml:space="preserve"> </w:t>
      </w:r>
      <w:r>
        <w:rPr>
          <w:color w:val="414442"/>
          <w:w w:val="105"/>
        </w:rPr>
        <w:t>network</w:t>
      </w:r>
      <w:r>
        <w:rPr>
          <w:color w:val="414442"/>
          <w:spacing w:val="-1"/>
          <w:w w:val="105"/>
        </w:rPr>
        <w:t xml:space="preserve"> </w:t>
      </w:r>
      <w:r>
        <w:rPr>
          <w:color w:val="414442"/>
          <w:w w:val="105"/>
        </w:rPr>
        <w:t>prescriber</w:t>
      </w:r>
      <w:r>
        <w:rPr>
          <w:color w:val="414442"/>
          <w:spacing w:val="-5"/>
          <w:w w:val="105"/>
        </w:rPr>
        <w:t xml:space="preserve"> </w:t>
      </w:r>
      <w:r>
        <w:rPr>
          <w:color w:val="414442"/>
          <w:w w:val="105"/>
        </w:rPr>
        <w:t>and</w:t>
      </w:r>
      <w:r>
        <w:rPr>
          <w:color w:val="414442"/>
          <w:spacing w:val="-5"/>
          <w:w w:val="105"/>
        </w:rPr>
        <w:t xml:space="preserve"> </w:t>
      </w:r>
      <w:r>
        <w:rPr>
          <w:color w:val="414442"/>
          <w:w w:val="105"/>
        </w:rPr>
        <w:t>pharmacy</w:t>
      </w:r>
      <w:r>
        <w:rPr>
          <w:color w:val="414442"/>
          <w:spacing w:val="-1"/>
          <w:w w:val="105"/>
        </w:rPr>
        <w:t xml:space="preserve"> </w:t>
      </w:r>
      <w:r>
        <w:rPr>
          <w:color w:val="414442"/>
          <w:w w:val="105"/>
        </w:rPr>
        <w:t>in</w:t>
      </w:r>
      <w:r>
        <w:rPr>
          <w:color w:val="414442"/>
          <w:spacing w:val="-14"/>
          <w:w w:val="105"/>
        </w:rPr>
        <w:t xml:space="preserve"> </w:t>
      </w:r>
      <w:r>
        <w:rPr>
          <w:color w:val="414442"/>
          <w:w w:val="105"/>
        </w:rPr>
        <w:t>accordance</w:t>
      </w:r>
      <w:r>
        <w:rPr>
          <w:color w:val="414442"/>
          <w:spacing w:val="-3"/>
          <w:w w:val="105"/>
        </w:rPr>
        <w:t xml:space="preserve"> </w:t>
      </w:r>
      <w:r>
        <w:rPr>
          <w:color w:val="414442"/>
          <w:w w:val="105"/>
        </w:rPr>
        <w:t>with</w:t>
      </w:r>
      <w:r>
        <w:rPr>
          <w:color w:val="414442"/>
          <w:spacing w:val="-10"/>
          <w:w w:val="105"/>
        </w:rPr>
        <w:t xml:space="preserve"> </w:t>
      </w:r>
      <w:r>
        <w:rPr>
          <w:color w:val="414442"/>
          <w:w w:val="105"/>
        </w:rPr>
        <w:t>an</w:t>
      </w:r>
      <w:r>
        <w:rPr>
          <w:color w:val="414442"/>
          <w:spacing w:val="-13"/>
          <w:w w:val="105"/>
        </w:rPr>
        <w:t xml:space="preserve"> </w:t>
      </w:r>
      <w:r>
        <w:rPr>
          <w:color w:val="414442"/>
          <w:w w:val="105"/>
        </w:rPr>
        <w:t>at­ risk beneficiary's</w:t>
      </w:r>
      <w:r>
        <w:rPr>
          <w:color w:val="414442"/>
          <w:spacing w:val="-1"/>
          <w:w w:val="105"/>
        </w:rPr>
        <w:t xml:space="preserve"> </w:t>
      </w:r>
      <w:r>
        <w:rPr>
          <w:color w:val="414442"/>
          <w:w w:val="105"/>
        </w:rPr>
        <w:t>preference.</w:t>
      </w:r>
    </w:p>
    <w:p w:rsidR="0076771A" w:rsidRDefault="0076771A">
      <w:pPr>
        <w:pStyle w:val="BodyText"/>
        <w:spacing w:before="2"/>
        <w:rPr>
          <w:i w:val="0"/>
          <w:sz w:val="25"/>
        </w:rPr>
      </w:pPr>
    </w:p>
    <w:p w:rsidR="0076771A" w:rsidRDefault="0048014A">
      <w:pPr>
        <w:pStyle w:val="BodyText"/>
        <w:spacing w:line="288" w:lineRule="auto"/>
        <w:ind w:left="524" w:right="275" w:hanging="4"/>
      </w:pPr>
      <w:r>
        <w:rPr>
          <w:color w:val="414442"/>
          <w:w w:val="105"/>
        </w:rPr>
        <w:t xml:space="preserve">Centene supports reasonable rules that honor beneficiary preferences. </w:t>
      </w:r>
      <w:r>
        <w:rPr>
          <w:color w:val="414442"/>
          <w:spacing w:val="-3"/>
          <w:w w:val="105"/>
        </w:rPr>
        <w:t>How</w:t>
      </w:r>
      <w:r>
        <w:rPr>
          <w:color w:val="6D6D6D"/>
          <w:spacing w:val="-3"/>
          <w:w w:val="105"/>
        </w:rPr>
        <w:t>e</w:t>
      </w:r>
      <w:r>
        <w:rPr>
          <w:color w:val="414442"/>
          <w:spacing w:val="-3"/>
          <w:w w:val="105"/>
        </w:rPr>
        <w:t xml:space="preserve">ver, </w:t>
      </w:r>
      <w:r>
        <w:rPr>
          <w:color w:val="414442"/>
          <w:w w:val="105"/>
        </w:rPr>
        <w:t xml:space="preserve">we find the beneficiary's unlimited </w:t>
      </w:r>
      <w:r>
        <w:rPr>
          <w:color w:val="414442"/>
          <w:w w:val="105"/>
        </w:rPr>
        <w:t>opportunity to change preferences for prescribers and pharmacies to be problematic and burdensome. Centene recommends that CMS p</w:t>
      </w:r>
      <w:r>
        <w:rPr>
          <w:color w:val="414442"/>
          <w:w w:val="105"/>
        </w:rPr>
        <w:t xml:space="preserve">lace a limit </w:t>
      </w:r>
      <w:r>
        <w:rPr>
          <w:i w:val="0"/>
          <w:color w:val="939393"/>
          <w:w w:val="105"/>
        </w:rPr>
        <w:t xml:space="preserve">- </w:t>
      </w:r>
      <w:r>
        <w:rPr>
          <w:color w:val="414442"/>
          <w:w w:val="105"/>
        </w:rPr>
        <w:t xml:space="preserve">such as once per year </w:t>
      </w:r>
      <w:r>
        <w:rPr>
          <w:i w:val="0"/>
          <w:color w:val="939393"/>
          <w:w w:val="105"/>
        </w:rPr>
        <w:t xml:space="preserve">- </w:t>
      </w:r>
      <w:r>
        <w:rPr>
          <w:color w:val="414442"/>
          <w:w w:val="105"/>
        </w:rPr>
        <w:t xml:space="preserve">on the number of times a preference change can be </w:t>
      </w:r>
      <w:r>
        <w:rPr>
          <w:color w:val="414442"/>
          <w:w w:val="105"/>
        </w:rPr>
        <w:t>made. We also suggest that CMS consider requiring an at-risk beneficiary provide a reasonable rationale for a prescriber change.</w:t>
      </w:r>
    </w:p>
    <w:p w:rsidR="0076771A" w:rsidRDefault="0076771A">
      <w:pPr>
        <w:pStyle w:val="BodyText"/>
        <w:spacing w:before="9"/>
        <w:rPr>
          <w:sz w:val="25"/>
        </w:rPr>
      </w:pPr>
    </w:p>
    <w:p w:rsidR="0076771A" w:rsidRDefault="0048014A">
      <w:pPr>
        <w:pStyle w:val="Heading2"/>
        <w:ind w:left="532"/>
      </w:pPr>
      <w:r>
        <w:rPr>
          <w:color w:val="414442"/>
          <w:w w:val="105"/>
        </w:rPr>
        <w:t>Chain Pharmacies and Group Practices</w:t>
      </w:r>
    </w:p>
    <w:p w:rsidR="0076771A" w:rsidRDefault="0076771A">
      <w:pPr>
        <w:pStyle w:val="BodyText"/>
        <w:rPr>
          <w:b/>
          <w:i w:val="0"/>
          <w:sz w:val="29"/>
        </w:rPr>
      </w:pPr>
    </w:p>
    <w:p w:rsidR="0076771A" w:rsidRDefault="0048014A">
      <w:pPr>
        <w:pStyle w:val="Heading3"/>
        <w:spacing w:line="288" w:lineRule="auto"/>
        <w:ind w:left="533"/>
      </w:pPr>
      <w:r>
        <w:rPr>
          <w:color w:val="414442"/>
          <w:w w:val="105"/>
        </w:rPr>
        <w:t>For purposes of determining whether an individual is an at-risk beneficiary due to use of multiple pharmacies or prescribers,</w:t>
      </w:r>
      <w:r>
        <w:rPr>
          <w:color w:val="414442"/>
          <w:spacing w:val="-5"/>
          <w:w w:val="105"/>
        </w:rPr>
        <w:t xml:space="preserve"> </w:t>
      </w:r>
      <w:r>
        <w:rPr>
          <w:color w:val="414442"/>
          <w:w w:val="105"/>
        </w:rPr>
        <w:t>the</w:t>
      </w:r>
      <w:r>
        <w:rPr>
          <w:color w:val="414442"/>
          <w:spacing w:val="-19"/>
          <w:w w:val="105"/>
        </w:rPr>
        <w:t xml:space="preserve"> </w:t>
      </w:r>
      <w:r>
        <w:rPr>
          <w:color w:val="414442"/>
          <w:w w:val="105"/>
        </w:rPr>
        <w:t>Proposed</w:t>
      </w:r>
      <w:r>
        <w:rPr>
          <w:color w:val="414442"/>
          <w:spacing w:val="-5"/>
          <w:w w:val="105"/>
        </w:rPr>
        <w:t xml:space="preserve"> </w:t>
      </w:r>
      <w:r>
        <w:rPr>
          <w:color w:val="414442"/>
          <w:w w:val="105"/>
        </w:rPr>
        <w:t>Rule</w:t>
      </w:r>
      <w:r>
        <w:rPr>
          <w:color w:val="414442"/>
          <w:spacing w:val="-11"/>
          <w:w w:val="105"/>
        </w:rPr>
        <w:t xml:space="preserve"> </w:t>
      </w:r>
      <w:r>
        <w:rPr>
          <w:color w:val="414442"/>
          <w:w w:val="105"/>
        </w:rPr>
        <w:t>treats</w:t>
      </w:r>
      <w:r>
        <w:rPr>
          <w:color w:val="414442"/>
          <w:spacing w:val="-6"/>
          <w:w w:val="105"/>
        </w:rPr>
        <w:t xml:space="preserve"> </w:t>
      </w:r>
      <w:r>
        <w:rPr>
          <w:color w:val="414442"/>
          <w:w w:val="105"/>
        </w:rPr>
        <w:t>pharmacies</w:t>
      </w:r>
      <w:r>
        <w:rPr>
          <w:color w:val="414442"/>
          <w:spacing w:val="-3"/>
          <w:w w:val="105"/>
        </w:rPr>
        <w:t xml:space="preserve"> </w:t>
      </w:r>
      <w:r>
        <w:rPr>
          <w:color w:val="414442"/>
          <w:w w:val="105"/>
        </w:rPr>
        <w:t>with</w:t>
      </w:r>
      <w:r>
        <w:rPr>
          <w:color w:val="414442"/>
          <w:spacing w:val="-7"/>
          <w:w w:val="105"/>
        </w:rPr>
        <w:t xml:space="preserve"> </w:t>
      </w:r>
      <w:r>
        <w:rPr>
          <w:color w:val="414442"/>
          <w:w w:val="105"/>
        </w:rPr>
        <w:t>multiple</w:t>
      </w:r>
      <w:r>
        <w:rPr>
          <w:color w:val="414442"/>
          <w:spacing w:val="-4"/>
          <w:w w:val="105"/>
        </w:rPr>
        <w:t xml:space="preserve"> </w:t>
      </w:r>
      <w:r>
        <w:rPr>
          <w:color w:val="414442"/>
          <w:w w:val="105"/>
        </w:rPr>
        <w:t>locations</w:t>
      </w:r>
      <w:r>
        <w:rPr>
          <w:color w:val="414442"/>
          <w:spacing w:val="-5"/>
          <w:w w:val="105"/>
        </w:rPr>
        <w:t xml:space="preserve"> </w:t>
      </w:r>
      <w:r>
        <w:rPr>
          <w:color w:val="414442"/>
          <w:w w:val="105"/>
        </w:rPr>
        <w:t>as</w:t>
      </w:r>
      <w:r>
        <w:rPr>
          <w:color w:val="414442"/>
          <w:spacing w:val="-18"/>
          <w:w w:val="105"/>
        </w:rPr>
        <w:t xml:space="preserve"> </w:t>
      </w:r>
      <w:r>
        <w:rPr>
          <w:color w:val="414442"/>
          <w:w w:val="105"/>
        </w:rPr>
        <w:t>a</w:t>
      </w:r>
      <w:r>
        <w:rPr>
          <w:color w:val="414442"/>
          <w:spacing w:val="-6"/>
          <w:w w:val="105"/>
        </w:rPr>
        <w:t xml:space="preserve"> </w:t>
      </w:r>
      <w:r>
        <w:rPr>
          <w:color w:val="414442"/>
          <w:w w:val="105"/>
        </w:rPr>
        <w:t>single</w:t>
      </w:r>
      <w:r>
        <w:rPr>
          <w:color w:val="414442"/>
          <w:spacing w:val="-9"/>
          <w:w w:val="105"/>
        </w:rPr>
        <w:t xml:space="preserve"> </w:t>
      </w:r>
      <w:r>
        <w:rPr>
          <w:color w:val="414442"/>
          <w:w w:val="105"/>
        </w:rPr>
        <w:t>pharmacy</w:t>
      </w:r>
      <w:r>
        <w:rPr>
          <w:color w:val="414442"/>
          <w:spacing w:val="1"/>
          <w:w w:val="105"/>
        </w:rPr>
        <w:t xml:space="preserve"> </w:t>
      </w:r>
      <w:r>
        <w:rPr>
          <w:color w:val="414442"/>
          <w:w w:val="105"/>
        </w:rPr>
        <w:t>if</w:t>
      </w:r>
      <w:r>
        <w:rPr>
          <w:color w:val="414442"/>
          <w:spacing w:val="-8"/>
          <w:w w:val="105"/>
        </w:rPr>
        <w:t xml:space="preserve"> </w:t>
      </w:r>
      <w:r>
        <w:rPr>
          <w:color w:val="414442"/>
          <w:w w:val="105"/>
        </w:rPr>
        <w:t>they</w:t>
      </w:r>
      <w:r>
        <w:rPr>
          <w:color w:val="414442"/>
          <w:spacing w:val="-12"/>
          <w:w w:val="105"/>
        </w:rPr>
        <w:t xml:space="preserve"> </w:t>
      </w:r>
      <w:r>
        <w:rPr>
          <w:color w:val="414442"/>
          <w:w w:val="105"/>
        </w:rPr>
        <w:t>share</w:t>
      </w:r>
      <w:r>
        <w:rPr>
          <w:color w:val="414442"/>
          <w:spacing w:val="-11"/>
          <w:w w:val="105"/>
        </w:rPr>
        <w:t xml:space="preserve"> </w:t>
      </w:r>
      <w:r>
        <w:rPr>
          <w:color w:val="414442"/>
          <w:w w:val="105"/>
        </w:rPr>
        <w:t>real-time electronic data. In addi</w:t>
      </w:r>
      <w:r>
        <w:rPr>
          <w:color w:val="414442"/>
          <w:w w:val="105"/>
        </w:rPr>
        <w:t>tion, prescribers in a group practice using a shared tax identification number (TIN) are considered a single</w:t>
      </w:r>
      <w:r>
        <w:rPr>
          <w:color w:val="414442"/>
          <w:spacing w:val="-35"/>
          <w:w w:val="105"/>
        </w:rPr>
        <w:t xml:space="preserve"> </w:t>
      </w:r>
      <w:r>
        <w:rPr>
          <w:color w:val="414442"/>
          <w:w w:val="105"/>
        </w:rPr>
        <w:t>prescriber.</w:t>
      </w:r>
    </w:p>
    <w:p w:rsidR="0076771A" w:rsidRDefault="0076771A">
      <w:pPr>
        <w:pStyle w:val="BodyText"/>
        <w:spacing w:before="11"/>
        <w:rPr>
          <w:i w:val="0"/>
          <w:sz w:val="24"/>
        </w:rPr>
      </w:pPr>
    </w:p>
    <w:p w:rsidR="0076771A" w:rsidRDefault="0048014A">
      <w:pPr>
        <w:pStyle w:val="BodyText"/>
        <w:spacing w:line="285" w:lineRule="auto"/>
        <w:ind w:left="541" w:hanging="1"/>
      </w:pPr>
      <w:r>
        <w:rPr>
          <w:color w:val="414442"/>
          <w:w w:val="105"/>
        </w:rPr>
        <w:t>Centene</w:t>
      </w:r>
      <w:r>
        <w:rPr>
          <w:color w:val="414442"/>
          <w:spacing w:val="-6"/>
          <w:w w:val="105"/>
        </w:rPr>
        <w:t xml:space="preserve"> </w:t>
      </w:r>
      <w:r>
        <w:rPr>
          <w:color w:val="414442"/>
          <w:w w:val="105"/>
        </w:rPr>
        <w:t>supports</w:t>
      </w:r>
      <w:r>
        <w:rPr>
          <w:color w:val="414442"/>
          <w:spacing w:val="-4"/>
          <w:w w:val="105"/>
        </w:rPr>
        <w:t xml:space="preserve"> </w:t>
      </w:r>
      <w:r>
        <w:rPr>
          <w:color w:val="414442"/>
          <w:w w:val="105"/>
        </w:rPr>
        <w:t>the</w:t>
      </w:r>
      <w:r>
        <w:rPr>
          <w:color w:val="414442"/>
          <w:spacing w:val="-11"/>
          <w:w w:val="105"/>
        </w:rPr>
        <w:t xml:space="preserve"> </w:t>
      </w:r>
      <w:r>
        <w:rPr>
          <w:color w:val="414442"/>
          <w:w w:val="105"/>
        </w:rPr>
        <w:t>concept</w:t>
      </w:r>
      <w:r>
        <w:rPr>
          <w:color w:val="414442"/>
          <w:spacing w:val="-6"/>
          <w:w w:val="105"/>
        </w:rPr>
        <w:t xml:space="preserve"> </w:t>
      </w:r>
      <w:r>
        <w:rPr>
          <w:color w:val="414442"/>
          <w:w w:val="105"/>
        </w:rPr>
        <w:t>of</w:t>
      </w:r>
      <w:r>
        <w:rPr>
          <w:color w:val="414442"/>
          <w:spacing w:val="-14"/>
          <w:w w:val="105"/>
        </w:rPr>
        <w:t xml:space="preserve"> </w:t>
      </w:r>
      <w:r>
        <w:rPr>
          <w:color w:val="414442"/>
          <w:w w:val="105"/>
        </w:rPr>
        <w:t>treating</w:t>
      </w:r>
      <w:r>
        <w:rPr>
          <w:color w:val="414442"/>
          <w:spacing w:val="-13"/>
          <w:w w:val="105"/>
        </w:rPr>
        <w:t xml:space="preserve"> </w:t>
      </w:r>
      <w:r>
        <w:rPr>
          <w:color w:val="414442"/>
          <w:w w:val="105"/>
        </w:rPr>
        <w:t>chain</w:t>
      </w:r>
      <w:r>
        <w:rPr>
          <w:color w:val="414442"/>
          <w:spacing w:val="-11"/>
          <w:w w:val="105"/>
        </w:rPr>
        <w:t xml:space="preserve"> </w:t>
      </w:r>
      <w:r>
        <w:rPr>
          <w:color w:val="414442"/>
          <w:w w:val="105"/>
        </w:rPr>
        <w:t>pharmacies and</w:t>
      </w:r>
      <w:r>
        <w:rPr>
          <w:color w:val="414442"/>
          <w:spacing w:val="-4"/>
          <w:w w:val="105"/>
        </w:rPr>
        <w:t xml:space="preserve"> </w:t>
      </w:r>
      <w:r>
        <w:rPr>
          <w:color w:val="414442"/>
          <w:w w:val="105"/>
        </w:rPr>
        <w:t>group</w:t>
      </w:r>
      <w:r>
        <w:rPr>
          <w:color w:val="414442"/>
          <w:spacing w:val="-8"/>
          <w:w w:val="105"/>
        </w:rPr>
        <w:t xml:space="preserve"> </w:t>
      </w:r>
      <w:r>
        <w:rPr>
          <w:color w:val="414442"/>
          <w:w w:val="105"/>
        </w:rPr>
        <w:t>practices</w:t>
      </w:r>
      <w:r>
        <w:rPr>
          <w:color w:val="414442"/>
          <w:spacing w:val="-7"/>
          <w:w w:val="105"/>
        </w:rPr>
        <w:t xml:space="preserve"> </w:t>
      </w:r>
      <w:r>
        <w:rPr>
          <w:color w:val="414442"/>
          <w:w w:val="105"/>
        </w:rPr>
        <w:t>as</w:t>
      </w:r>
      <w:r>
        <w:rPr>
          <w:color w:val="414442"/>
          <w:spacing w:val="-18"/>
          <w:w w:val="105"/>
        </w:rPr>
        <w:t xml:space="preserve"> </w:t>
      </w:r>
      <w:r>
        <w:rPr>
          <w:color w:val="414442"/>
          <w:w w:val="105"/>
        </w:rPr>
        <w:t>single</w:t>
      </w:r>
      <w:r>
        <w:rPr>
          <w:color w:val="414442"/>
          <w:spacing w:val="-5"/>
          <w:w w:val="105"/>
        </w:rPr>
        <w:t xml:space="preserve"> </w:t>
      </w:r>
      <w:r>
        <w:rPr>
          <w:color w:val="414442"/>
          <w:w w:val="105"/>
        </w:rPr>
        <w:t>entities</w:t>
      </w:r>
      <w:r>
        <w:rPr>
          <w:color w:val="414442"/>
          <w:spacing w:val="-10"/>
          <w:w w:val="105"/>
        </w:rPr>
        <w:t xml:space="preserve"> </w:t>
      </w:r>
      <w:r>
        <w:rPr>
          <w:color w:val="414442"/>
          <w:w w:val="105"/>
        </w:rPr>
        <w:t>where</w:t>
      </w:r>
      <w:r>
        <w:rPr>
          <w:color w:val="414442"/>
          <w:spacing w:val="-8"/>
          <w:w w:val="105"/>
        </w:rPr>
        <w:t xml:space="preserve"> </w:t>
      </w:r>
      <w:r>
        <w:rPr>
          <w:color w:val="414442"/>
          <w:w w:val="105"/>
        </w:rPr>
        <w:t xml:space="preserve">appropriate. </w:t>
      </w:r>
      <w:r>
        <w:rPr>
          <w:color w:val="414442"/>
          <w:w w:val="105"/>
        </w:rPr>
        <w:t>However,</w:t>
      </w:r>
      <w:r>
        <w:rPr>
          <w:color w:val="414442"/>
          <w:spacing w:val="-4"/>
          <w:w w:val="105"/>
        </w:rPr>
        <w:t xml:space="preserve"> </w:t>
      </w:r>
      <w:r>
        <w:rPr>
          <w:color w:val="414442"/>
          <w:w w:val="105"/>
        </w:rPr>
        <w:t>we</w:t>
      </w:r>
      <w:r>
        <w:rPr>
          <w:color w:val="414442"/>
          <w:spacing w:val="-11"/>
          <w:w w:val="105"/>
        </w:rPr>
        <w:t xml:space="preserve"> </w:t>
      </w:r>
      <w:r>
        <w:rPr>
          <w:color w:val="414442"/>
          <w:w w:val="105"/>
        </w:rPr>
        <w:t>understand</w:t>
      </w:r>
      <w:r>
        <w:rPr>
          <w:color w:val="414442"/>
          <w:spacing w:val="3"/>
          <w:w w:val="105"/>
        </w:rPr>
        <w:t xml:space="preserve"> </w:t>
      </w:r>
      <w:r>
        <w:rPr>
          <w:color w:val="414442"/>
          <w:w w:val="105"/>
        </w:rPr>
        <w:t>that</w:t>
      </w:r>
      <w:r>
        <w:rPr>
          <w:color w:val="414442"/>
          <w:spacing w:val="-12"/>
          <w:w w:val="105"/>
        </w:rPr>
        <w:t xml:space="preserve"> </w:t>
      </w:r>
      <w:r>
        <w:rPr>
          <w:color w:val="414442"/>
          <w:w w:val="105"/>
        </w:rPr>
        <w:t>sponsors</w:t>
      </w:r>
      <w:r>
        <w:rPr>
          <w:color w:val="414442"/>
          <w:spacing w:val="-10"/>
          <w:w w:val="105"/>
        </w:rPr>
        <w:t xml:space="preserve"> </w:t>
      </w:r>
      <w:r>
        <w:rPr>
          <w:color w:val="414442"/>
          <w:w w:val="105"/>
        </w:rPr>
        <w:t>and</w:t>
      </w:r>
      <w:r>
        <w:rPr>
          <w:color w:val="414442"/>
          <w:spacing w:val="-10"/>
          <w:w w:val="105"/>
        </w:rPr>
        <w:t xml:space="preserve"> </w:t>
      </w:r>
      <w:r>
        <w:rPr>
          <w:color w:val="414442"/>
          <w:w w:val="105"/>
        </w:rPr>
        <w:t>their</w:t>
      </w:r>
      <w:r>
        <w:rPr>
          <w:color w:val="414442"/>
          <w:spacing w:val="-15"/>
          <w:w w:val="105"/>
        </w:rPr>
        <w:t xml:space="preserve"> </w:t>
      </w:r>
      <w:r>
        <w:rPr>
          <w:color w:val="414442"/>
          <w:w w:val="105"/>
        </w:rPr>
        <w:t>contracted</w:t>
      </w:r>
      <w:r>
        <w:rPr>
          <w:color w:val="414442"/>
          <w:spacing w:val="6"/>
          <w:w w:val="105"/>
        </w:rPr>
        <w:t xml:space="preserve"> </w:t>
      </w:r>
      <w:r>
        <w:rPr>
          <w:color w:val="414442"/>
          <w:w w:val="105"/>
        </w:rPr>
        <w:t>pharmacy</w:t>
      </w:r>
      <w:r>
        <w:rPr>
          <w:color w:val="414442"/>
          <w:spacing w:val="-2"/>
          <w:w w:val="105"/>
        </w:rPr>
        <w:t xml:space="preserve"> </w:t>
      </w:r>
      <w:r>
        <w:rPr>
          <w:color w:val="414442"/>
          <w:w w:val="105"/>
        </w:rPr>
        <w:t>benefit</w:t>
      </w:r>
      <w:r>
        <w:rPr>
          <w:color w:val="414442"/>
          <w:spacing w:val="-11"/>
          <w:w w:val="105"/>
        </w:rPr>
        <w:t xml:space="preserve"> </w:t>
      </w:r>
      <w:r>
        <w:rPr>
          <w:color w:val="414442"/>
          <w:w w:val="105"/>
        </w:rPr>
        <w:t>managers</w:t>
      </w:r>
      <w:r>
        <w:rPr>
          <w:color w:val="414442"/>
          <w:spacing w:val="-11"/>
          <w:w w:val="105"/>
        </w:rPr>
        <w:t xml:space="preserve"> </w:t>
      </w:r>
      <w:r>
        <w:rPr>
          <w:color w:val="414442"/>
          <w:w w:val="105"/>
        </w:rPr>
        <w:t>(PBMs)</w:t>
      </w:r>
      <w:r>
        <w:rPr>
          <w:color w:val="414442"/>
          <w:spacing w:val="-12"/>
          <w:w w:val="105"/>
        </w:rPr>
        <w:t xml:space="preserve"> </w:t>
      </w:r>
      <w:r>
        <w:rPr>
          <w:color w:val="414442"/>
          <w:w w:val="105"/>
        </w:rPr>
        <w:t>often</w:t>
      </w:r>
      <w:r>
        <w:rPr>
          <w:color w:val="414442"/>
          <w:spacing w:val="-11"/>
          <w:w w:val="105"/>
        </w:rPr>
        <w:t xml:space="preserve"> </w:t>
      </w:r>
      <w:r>
        <w:rPr>
          <w:color w:val="414442"/>
          <w:w w:val="105"/>
        </w:rPr>
        <w:t>do</w:t>
      </w:r>
      <w:r>
        <w:rPr>
          <w:color w:val="414442"/>
          <w:spacing w:val="-11"/>
          <w:w w:val="105"/>
        </w:rPr>
        <w:t xml:space="preserve"> </w:t>
      </w:r>
      <w:r>
        <w:rPr>
          <w:color w:val="414442"/>
          <w:w w:val="105"/>
        </w:rPr>
        <w:t>not</w:t>
      </w:r>
      <w:r>
        <w:rPr>
          <w:color w:val="414442"/>
          <w:spacing w:val="-14"/>
          <w:w w:val="105"/>
        </w:rPr>
        <w:t xml:space="preserve"> </w:t>
      </w:r>
      <w:r>
        <w:rPr>
          <w:color w:val="414442"/>
          <w:w w:val="105"/>
        </w:rPr>
        <w:t>have</w:t>
      </w:r>
    </w:p>
    <w:p w:rsidR="0076771A" w:rsidRDefault="0076771A">
      <w:pPr>
        <w:spacing w:line="285" w:lineRule="auto"/>
        <w:sectPr w:rsidR="0076771A">
          <w:pgSz w:w="12240" w:h="15840"/>
          <w:pgMar w:top="1500" w:right="640" w:bottom="1020" w:left="580" w:header="595" w:footer="789" w:gutter="0"/>
          <w:cols w:space="720"/>
        </w:sectPr>
      </w:pPr>
    </w:p>
    <w:p w:rsidR="0076771A" w:rsidRDefault="0076771A">
      <w:pPr>
        <w:pStyle w:val="BodyText"/>
        <w:rPr>
          <w:sz w:val="20"/>
        </w:rPr>
      </w:pPr>
    </w:p>
    <w:p w:rsidR="0076771A" w:rsidRDefault="0076771A">
      <w:pPr>
        <w:pStyle w:val="BodyText"/>
        <w:spacing w:before="3"/>
        <w:rPr>
          <w:sz w:val="19"/>
        </w:rPr>
      </w:pPr>
    </w:p>
    <w:p w:rsidR="0076771A" w:rsidRDefault="0048014A">
      <w:pPr>
        <w:pStyle w:val="BodyText"/>
        <w:spacing w:line="288" w:lineRule="auto"/>
        <w:ind w:left="493" w:right="150" w:firstLine="1"/>
      </w:pPr>
      <w:r>
        <w:rPr>
          <w:color w:val="3B3F3D"/>
          <w:w w:val="105"/>
        </w:rPr>
        <w:t xml:space="preserve">access to prescriber T!Ns as they are absent from pharmacy submitted claims. We recommend that CMS re-evaluate </w:t>
      </w:r>
      <w:r>
        <w:rPr>
          <w:color w:val="3B3F3D"/>
          <w:w w:val="105"/>
        </w:rPr>
        <w:t>the proposed policy of using T!Ns and offer another more feasible option for those with difficulties in obtaining and working with T!Ns. We also recommend that CMS re-evaluate their policy for determining chain pharmacies, as identification of which pharma</w:t>
      </w:r>
      <w:r>
        <w:rPr>
          <w:color w:val="3B3F3D"/>
          <w:w w:val="105"/>
        </w:rPr>
        <w:t>cies share real-time data may be difficult in many situations; additionally, even with the</w:t>
      </w:r>
      <w:r>
        <w:rPr>
          <w:color w:val="3B3F3D"/>
          <w:spacing w:val="-8"/>
          <w:w w:val="105"/>
        </w:rPr>
        <w:t xml:space="preserve"> </w:t>
      </w:r>
      <w:r>
        <w:rPr>
          <w:color w:val="3B3F3D"/>
          <w:w w:val="105"/>
        </w:rPr>
        <w:t>presence</w:t>
      </w:r>
      <w:r>
        <w:rPr>
          <w:color w:val="3B3F3D"/>
          <w:spacing w:val="-3"/>
          <w:w w:val="105"/>
        </w:rPr>
        <w:t xml:space="preserve"> </w:t>
      </w:r>
      <w:r>
        <w:rPr>
          <w:color w:val="3B3F3D"/>
          <w:w w:val="105"/>
        </w:rPr>
        <w:t>of</w:t>
      </w:r>
      <w:r>
        <w:rPr>
          <w:color w:val="3B3F3D"/>
          <w:spacing w:val="-12"/>
          <w:w w:val="105"/>
        </w:rPr>
        <w:t xml:space="preserve"> </w:t>
      </w:r>
      <w:r>
        <w:rPr>
          <w:color w:val="3B3F3D"/>
          <w:w w:val="105"/>
        </w:rPr>
        <w:t>real-time</w:t>
      </w:r>
      <w:r>
        <w:rPr>
          <w:color w:val="3B3F3D"/>
          <w:spacing w:val="-3"/>
          <w:w w:val="105"/>
        </w:rPr>
        <w:t xml:space="preserve"> </w:t>
      </w:r>
      <w:r>
        <w:rPr>
          <w:color w:val="3B3F3D"/>
          <w:w w:val="105"/>
        </w:rPr>
        <w:t>electronic</w:t>
      </w:r>
      <w:r>
        <w:rPr>
          <w:color w:val="3B3F3D"/>
          <w:spacing w:val="-3"/>
          <w:w w:val="105"/>
        </w:rPr>
        <w:t xml:space="preserve"> </w:t>
      </w:r>
      <w:r>
        <w:rPr>
          <w:color w:val="3B3F3D"/>
          <w:w w:val="105"/>
        </w:rPr>
        <w:t>data,</w:t>
      </w:r>
      <w:r>
        <w:rPr>
          <w:color w:val="3B3F3D"/>
          <w:spacing w:val="-9"/>
          <w:w w:val="105"/>
        </w:rPr>
        <w:t xml:space="preserve"> </w:t>
      </w:r>
      <w:r>
        <w:rPr>
          <w:color w:val="3B3F3D"/>
          <w:w w:val="105"/>
        </w:rPr>
        <w:t>different</w:t>
      </w:r>
      <w:r>
        <w:rPr>
          <w:color w:val="3B3F3D"/>
          <w:spacing w:val="-6"/>
          <w:w w:val="105"/>
        </w:rPr>
        <w:t xml:space="preserve"> </w:t>
      </w:r>
      <w:r>
        <w:rPr>
          <w:color w:val="3B3F3D"/>
          <w:w w:val="105"/>
        </w:rPr>
        <w:t>locations</w:t>
      </w:r>
      <w:r>
        <w:rPr>
          <w:color w:val="3B3F3D"/>
          <w:spacing w:val="-1"/>
          <w:w w:val="105"/>
        </w:rPr>
        <w:t xml:space="preserve"> </w:t>
      </w:r>
      <w:r>
        <w:rPr>
          <w:color w:val="3B3F3D"/>
          <w:w w:val="105"/>
        </w:rPr>
        <w:t>may</w:t>
      </w:r>
      <w:r>
        <w:rPr>
          <w:color w:val="3B3F3D"/>
          <w:spacing w:val="-6"/>
          <w:w w:val="105"/>
        </w:rPr>
        <w:t xml:space="preserve"> </w:t>
      </w:r>
      <w:r>
        <w:rPr>
          <w:color w:val="3B3F3D"/>
          <w:w w:val="105"/>
        </w:rPr>
        <w:t>be</w:t>
      </w:r>
      <w:r>
        <w:rPr>
          <w:color w:val="3B3F3D"/>
          <w:spacing w:val="-10"/>
          <w:w w:val="105"/>
        </w:rPr>
        <w:t xml:space="preserve"> </w:t>
      </w:r>
      <w:r>
        <w:rPr>
          <w:color w:val="3B3F3D"/>
          <w:w w:val="105"/>
        </w:rPr>
        <w:t>staffed</w:t>
      </w:r>
      <w:r>
        <w:rPr>
          <w:color w:val="3B3F3D"/>
          <w:spacing w:val="2"/>
          <w:w w:val="105"/>
        </w:rPr>
        <w:t xml:space="preserve"> </w:t>
      </w:r>
      <w:r>
        <w:rPr>
          <w:color w:val="3B3F3D"/>
          <w:w w:val="105"/>
        </w:rPr>
        <w:t>with</w:t>
      </w:r>
      <w:r>
        <w:rPr>
          <w:color w:val="3B3F3D"/>
          <w:spacing w:val="-10"/>
          <w:w w:val="105"/>
        </w:rPr>
        <w:t xml:space="preserve"> </w:t>
      </w:r>
      <w:r>
        <w:rPr>
          <w:color w:val="3B3F3D"/>
          <w:w w:val="105"/>
        </w:rPr>
        <w:t>different</w:t>
      </w:r>
      <w:r>
        <w:rPr>
          <w:color w:val="3B3F3D"/>
          <w:spacing w:val="-3"/>
          <w:w w:val="105"/>
        </w:rPr>
        <w:t xml:space="preserve"> </w:t>
      </w:r>
      <w:r>
        <w:rPr>
          <w:color w:val="3B3F3D"/>
          <w:w w:val="105"/>
        </w:rPr>
        <w:t>pharmacists</w:t>
      </w:r>
      <w:r>
        <w:rPr>
          <w:color w:val="3B3F3D"/>
          <w:spacing w:val="5"/>
          <w:w w:val="105"/>
        </w:rPr>
        <w:t xml:space="preserve"> </w:t>
      </w:r>
      <w:r>
        <w:rPr>
          <w:color w:val="3B3F3D"/>
          <w:w w:val="105"/>
        </w:rPr>
        <w:t>who</w:t>
      </w:r>
      <w:r>
        <w:rPr>
          <w:color w:val="3B3F3D"/>
          <w:spacing w:val="-12"/>
          <w:w w:val="105"/>
        </w:rPr>
        <w:t xml:space="preserve"> </w:t>
      </w:r>
      <w:r>
        <w:rPr>
          <w:color w:val="3B3F3D"/>
          <w:w w:val="105"/>
        </w:rPr>
        <w:t>do</w:t>
      </w:r>
      <w:r>
        <w:rPr>
          <w:color w:val="3B3F3D"/>
          <w:spacing w:val="-12"/>
          <w:w w:val="105"/>
        </w:rPr>
        <w:t xml:space="preserve"> </w:t>
      </w:r>
      <w:r>
        <w:rPr>
          <w:color w:val="3B3F3D"/>
          <w:w w:val="105"/>
        </w:rPr>
        <w:t>not</w:t>
      </w:r>
      <w:r>
        <w:rPr>
          <w:color w:val="3B3F3D"/>
          <w:spacing w:val="-12"/>
          <w:w w:val="105"/>
        </w:rPr>
        <w:t xml:space="preserve"> </w:t>
      </w:r>
      <w:r>
        <w:rPr>
          <w:color w:val="3B3F3D"/>
          <w:w w:val="105"/>
        </w:rPr>
        <w:t>tak</w:t>
      </w:r>
      <w:r>
        <w:rPr>
          <w:color w:val="565656"/>
          <w:w w:val="105"/>
        </w:rPr>
        <w:t xml:space="preserve">e </w:t>
      </w:r>
      <w:r>
        <w:rPr>
          <w:color w:val="3B3F3D"/>
          <w:w w:val="105"/>
        </w:rPr>
        <w:t>the same approach to evaluating prescription</w:t>
      </w:r>
      <w:r>
        <w:rPr>
          <w:color w:val="3B3F3D"/>
          <w:spacing w:val="-32"/>
          <w:w w:val="105"/>
        </w:rPr>
        <w:t xml:space="preserve"> </w:t>
      </w:r>
      <w:r>
        <w:rPr>
          <w:color w:val="3B3F3D"/>
          <w:w w:val="105"/>
        </w:rPr>
        <w:t>appropriateness.</w:t>
      </w:r>
    </w:p>
    <w:p w:rsidR="0076771A" w:rsidRDefault="0076771A">
      <w:pPr>
        <w:pStyle w:val="BodyText"/>
        <w:spacing w:before="9"/>
        <w:rPr>
          <w:sz w:val="25"/>
        </w:rPr>
      </w:pPr>
    </w:p>
    <w:p w:rsidR="0076771A" w:rsidRDefault="0048014A">
      <w:pPr>
        <w:pStyle w:val="Heading2"/>
        <w:ind w:left="497"/>
      </w:pPr>
      <w:r>
        <w:rPr>
          <w:color w:val="3B3F3D"/>
          <w:w w:val="105"/>
        </w:rPr>
        <w:t>Termination of a Beneficiary's Potential At-Risk or At-Risk Status</w:t>
      </w:r>
    </w:p>
    <w:p w:rsidR="0076771A" w:rsidRDefault="0076771A">
      <w:pPr>
        <w:pStyle w:val="BodyText"/>
        <w:rPr>
          <w:b/>
          <w:i w:val="0"/>
          <w:sz w:val="29"/>
        </w:rPr>
      </w:pPr>
    </w:p>
    <w:p w:rsidR="0076771A" w:rsidRDefault="0048014A">
      <w:pPr>
        <w:pStyle w:val="Heading3"/>
        <w:spacing w:line="290" w:lineRule="auto"/>
        <w:ind w:left="502" w:hanging="5"/>
      </w:pPr>
      <w:r>
        <w:rPr>
          <w:color w:val="3B3F3D"/>
          <w:w w:val="105"/>
        </w:rPr>
        <w:t>The Proposed Rule provides that a beneficiary's at-risk identification terminates after 12 months (or if earlier, the date the beneficiary demonstrates the beneficiary is</w:t>
      </w:r>
      <w:r>
        <w:rPr>
          <w:color w:val="3B3F3D"/>
          <w:w w:val="105"/>
        </w:rPr>
        <w:t xml:space="preserve"> no longer at-risk).</w:t>
      </w:r>
    </w:p>
    <w:p w:rsidR="0076771A" w:rsidRDefault="0076771A">
      <w:pPr>
        <w:pStyle w:val="BodyText"/>
        <w:spacing w:before="10"/>
        <w:rPr>
          <w:i w:val="0"/>
        </w:rPr>
      </w:pPr>
    </w:p>
    <w:p w:rsidR="0076771A" w:rsidRDefault="0048014A">
      <w:pPr>
        <w:pStyle w:val="BodyText"/>
        <w:spacing w:line="268" w:lineRule="auto"/>
        <w:ind w:left="506" w:right="243" w:hanging="2"/>
      </w:pPr>
      <w:r>
        <w:rPr>
          <w:color w:val="3B3F3D"/>
          <w:w w:val="105"/>
        </w:rPr>
        <w:t xml:space="preserve">Centene urges CMS to allow the sponsor, prior to the expiration of the I 2-month period, to determine </w:t>
      </w:r>
      <w:r>
        <w:rPr>
          <w:rFonts w:ascii="Arial"/>
          <w:color w:val="3B3F3D"/>
          <w:w w:val="105"/>
          <w:sz w:val="25"/>
        </w:rPr>
        <w:t xml:space="preserve">if </w:t>
      </w:r>
      <w:r>
        <w:rPr>
          <w:color w:val="3B3F3D"/>
          <w:w w:val="105"/>
        </w:rPr>
        <w:t xml:space="preserve">a </w:t>
      </w:r>
      <w:r>
        <w:rPr>
          <w:color w:val="3B3F3D"/>
          <w:w w:val="105"/>
        </w:rPr>
        <w:t xml:space="preserve">continuation is warranted, and </w:t>
      </w:r>
      <w:r>
        <w:rPr>
          <w:rFonts w:ascii="Arial"/>
          <w:color w:val="3B3F3D"/>
          <w:w w:val="105"/>
          <w:sz w:val="25"/>
        </w:rPr>
        <w:t xml:space="preserve">if </w:t>
      </w:r>
      <w:r>
        <w:rPr>
          <w:color w:val="3B3F3D"/>
          <w:w w:val="105"/>
        </w:rPr>
        <w:t xml:space="preserve">so, to allow for extension of the designation for another 12-month period. We </w:t>
      </w:r>
      <w:r>
        <w:rPr>
          <w:color w:val="3B3F3D"/>
          <w:w w:val="105"/>
        </w:rPr>
        <w:t>believe this fl</w:t>
      </w:r>
      <w:r>
        <w:rPr>
          <w:color w:val="3B3F3D"/>
          <w:w w:val="105"/>
        </w:rPr>
        <w:t>exibility to continue limits without interntption is necessary to best protect against misuse and abuse of opioids. Beneficiaries could then be allowed to seek a redetermination of the extension.</w:t>
      </w:r>
    </w:p>
    <w:p w:rsidR="0076771A" w:rsidRDefault="0076771A">
      <w:pPr>
        <w:pStyle w:val="BodyText"/>
        <w:rPr>
          <w:sz w:val="22"/>
        </w:rPr>
      </w:pPr>
    </w:p>
    <w:p w:rsidR="0076771A" w:rsidRDefault="0048014A">
      <w:pPr>
        <w:pStyle w:val="Heading2"/>
        <w:spacing w:before="140" w:line="285" w:lineRule="auto"/>
        <w:ind w:left="155" w:right="150" w:firstLine="1"/>
      </w:pPr>
      <w:r>
        <w:rPr>
          <w:color w:val="3B3F3D"/>
          <w:w w:val="105"/>
        </w:rPr>
        <w:t>A.1.c.(2).(vii).(B). Limitation on the Special Enrollment Period for LIS Beneficiaries with an At-Risk Status (§423.38)</w:t>
      </w:r>
    </w:p>
    <w:p w:rsidR="0076771A" w:rsidRDefault="0048014A">
      <w:pPr>
        <w:pStyle w:val="Heading3"/>
        <w:spacing w:before="127" w:line="280" w:lineRule="auto"/>
        <w:ind w:left="157" w:right="150"/>
      </w:pPr>
      <w:r>
        <w:rPr>
          <w:color w:val="3B3F3D"/>
          <w:w w:val="105"/>
        </w:rPr>
        <w:t>CMS</w:t>
      </w:r>
      <w:r>
        <w:rPr>
          <w:color w:val="3B3F3D"/>
          <w:spacing w:val="-4"/>
          <w:w w:val="105"/>
        </w:rPr>
        <w:t xml:space="preserve"> </w:t>
      </w:r>
      <w:r>
        <w:rPr>
          <w:color w:val="3B3F3D"/>
          <w:w w:val="105"/>
        </w:rPr>
        <w:t>proposes</w:t>
      </w:r>
      <w:r>
        <w:rPr>
          <w:color w:val="3B3F3D"/>
          <w:spacing w:val="-5"/>
          <w:w w:val="105"/>
        </w:rPr>
        <w:t xml:space="preserve"> </w:t>
      </w:r>
      <w:r>
        <w:rPr>
          <w:color w:val="3B3F3D"/>
          <w:w w:val="105"/>
        </w:rPr>
        <w:t>a</w:t>
      </w:r>
      <w:r>
        <w:rPr>
          <w:color w:val="3B3F3D"/>
          <w:spacing w:val="-11"/>
          <w:w w:val="105"/>
        </w:rPr>
        <w:t xml:space="preserve"> </w:t>
      </w:r>
      <w:r>
        <w:rPr>
          <w:color w:val="3B3F3D"/>
          <w:w w:val="105"/>
        </w:rPr>
        <w:t>limitation</w:t>
      </w:r>
      <w:r>
        <w:rPr>
          <w:color w:val="3B3F3D"/>
          <w:spacing w:val="-6"/>
          <w:w w:val="105"/>
        </w:rPr>
        <w:t xml:space="preserve"> </w:t>
      </w:r>
      <w:r>
        <w:rPr>
          <w:color w:val="3B3F3D"/>
          <w:w w:val="105"/>
        </w:rPr>
        <w:t>on</w:t>
      </w:r>
      <w:r>
        <w:rPr>
          <w:color w:val="3B3F3D"/>
          <w:spacing w:val="-11"/>
          <w:w w:val="105"/>
        </w:rPr>
        <w:t xml:space="preserve"> </w:t>
      </w:r>
      <w:r>
        <w:rPr>
          <w:color w:val="3B3F3D"/>
          <w:w w:val="105"/>
        </w:rPr>
        <w:t>the</w:t>
      </w:r>
      <w:r>
        <w:rPr>
          <w:color w:val="3B3F3D"/>
          <w:spacing w:val="-16"/>
          <w:w w:val="105"/>
        </w:rPr>
        <w:t xml:space="preserve"> </w:t>
      </w:r>
      <w:r>
        <w:rPr>
          <w:color w:val="3B3F3D"/>
          <w:w w:val="105"/>
        </w:rPr>
        <w:t>use</w:t>
      </w:r>
      <w:r>
        <w:rPr>
          <w:color w:val="3B3F3D"/>
          <w:spacing w:val="-19"/>
          <w:w w:val="105"/>
        </w:rPr>
        <w:t xml:space="preserve"> </w:t>
      </w:r>
      <w:r>
        <w:rPr>
          <w:color w:val="3B3F3D"/>
          <w:w w:val="105"/>
        </w:rPr>
        <w:t>of</w:t>
      </w:r>
      <w:r>
        <w:rPr>
          <w:color w:val="3B3F3D"/>
          <w:spacing w:val="-9"/>
          <w:w w:val="105"/>
        </w:rPr>
        <w:t xml:space="preserve"> </w:t>
      </w:r>
      <w:r>
        <w:rPr>
          <w:color w:val="3B3F3D"/>
          <w:w w:val="105"/>
        </w:rPr>
        <w:t>Special</w:t>
      </w:r>
      <w:r>
        <w:rPr>
          <w:color w:val="3B3F3D"/>
          <w:spacing w:val="-1"/>
          <w:w w:val="105"/>
        </w:rPr>
        <w:t xml:space="preserve"> </w:t>
      </w:r>
      <w:r>
        <w:rPr>
          <w:color w:val="3B3F3D"/>
          <w:w w:val="105"/>
        </w:rPr>
        <w:t>Enrollment</w:t>
      </w:r>
      <w:r>
        <w:rPr>
          <w:color w:val="3B3F3D"/>
          <w:spacing w:val="7"/>
          <w:w w:val="105"/>
        </w:rPr>
        <w:t xml:space="preserve"> </w:t>
      </w:r>
      <w:r>
        <w:rPr>
          <w:color w:val="3B3F3D"/>
          <w:w w:val="105"/>
        </w:rPr>
        <w:t>Periods</w:t>
      </w:r>
      <w:r>
        <w:rPr>
          <w:color w:val="3B3F3D"/>
          <w:spacing w:val="1"/>
          <w:w w:val="105"/>
        </w:rPr>
        <w:t xml:space="preserve"> </w:t>
      </w:r>
      <w:r>
        <w:rPr>
          <w:color w:val="3B3F3D"/>
          <w:w w:val="105"/>
        </w:rPr>
        <w:t>(SEPs)</w:t>
      </w:r>
      <w:r>
        <w:rPr>
          <w:color w:val="3B3F3D"/>
          <w:spacing w:val="-9"/>
          <w:w w:val="105"/>
        </w:rPr>
        <w:t xml:space="preserve"> </w:t>
      </w:r>
      <w:r>
        <w:rPr>
          <w:color w:val="3B3F3D"/>
          <w:w w:val="105"/>
        </w:rPr>
        <w:t>for</w:t>
      </w:r>
      <w:r>
        <w:rPr>
          <w:color w:val="3B3F3D"/>
          <w:spacing w:val="-14"/>
          <w:w w:val="105"/>
        </w:rPr>
        <w:t xml:space="preserve"> </w:t>
      </w:r>
      <w:r>
        <w:rPr>
          <w:color w:val="3B3F3D"/>
          <w:w w:val="105"/>
        </w:rPr>
        <w:t>beneficiaries</w:t>
      </w:r>
      <w:r>
        <w:rPr>
          <w:color w:val="3B3F3D"/>
          <w:spacing w:val="-1"/>
          <w:w w:val="105"/>
        </w:rPr>
        <w:t xml:space="preserve"> </w:t>
      </w:r>
      <w:r>
        <w:rPr>
          <w:color w:val="3B3F3D"/>
          <w:w w:val="105"/>
        </w:rPr>
        <w:t>determined</w:t>
      </w:r>
      <w:r>
        <w:rPr>
          <w:color w:val="3B3F3D"/>
          <w:spacing w:val="7"/>
          <w:w w:val="105"/>
        </w:rPr>
        <w:t xml:space="preserve"> </w:t>
      </w:r>
      <w:r>
        <w:rPr>
          <w:color w:val="3B3F3D"/>
          <w:w w:val="105"/>
        </w:rPr>
        <w:t>to</w:t>
      </w:r>
      <w:r>
        <w:rPr>
          <w:color w:val="3B3F3D"/>
          <w:spacing w:val="-10"/>
          <w:w w:val="105"/>
        </w:rPr>
        <w:t xml:space="preserve"> </w:t>
      </w:r>
      <w:r>
        <w:rPr>
          <w:color w:val="3B3F3D"/>
          <w:w w:val="105"/>
        </w:rPr>
        <w:t>be</w:t>
      </w:r>
      <w:r>
        <w:rPr>
          <w:color w:val="3B3F3D"/>
          <w:spacing w:val="-15"/>
          <w:w w:val="105"/>
        </w:rPr>
        <w:t xml:space="preserve"> </w:t>
      </w:r>
      <w:r>
        <w:rPr>
          <w:color w:val="3B3F3D"/>
          <w:w w:val="105"/>
        </w:rPr>
        <w:t>at-risk through</w:t>
      </w:r>
      <w:r>
        <w:rPr>
          <w:color w:val="3B3F3D"/>
          <w:spacing w:val="-10"/>
          <w:w w:val="105"/>
        </w:rPr>
        <w:t xml:space="preserve"> </w:t>
      </w:r>
      <w:r>
        <w:rPr>
          <w:color w:val="3B3F3D"/>
          <w:w w:val="105"/>
        </w:rPr>
        <w:t>a</w:t>
      </w:r>
      <w:r>
        <w:rPr>
          <w:color w:val="3B3F3D"/>
          <w:spacing w:val="-10"/>
          <w:w w:val="105"/>
        </w:rPr>
        <w:t xml:space="preserve"> </w:t>
      </w:r>
      <w:r>
        <w:rPr>
          <w:color w:val="3B3F3D"/>
          <w:w w:val="105"/>
        </w:rPr>
        <w:t>Part</w:t>
      </w:r>
      <w:r>
        <w:rPr>
          <w:color w:val="3B3F3D"/>
          <w:spacing w:val="-8"/>
          <w:w w:val="105"/>
        </w:rPr>
        <w:t xml:space="preserve"> </w:t>
      </w:r>
      <w:r>
        <w:rPr>
          <w:color w:val="3B3F3D"/>
          <w:w w:val="105"/>
        </w:rPr>
        <w:t>D</w:t>
      </w:r>
      <w:r>
        <w:rPr>
          <w:color w:val="3B3F3D"/>
          <w:spacing w:val="-12"/>
          <w:w w:val="105"/>
        </w:rPr>
        <w:t xml:space="preserve"> </w:t>
      </w:r>
      <w:r>
        <w:rPr>
          <w:color w:val="3B3F3D"/>
          <w:w w:val="105"/>
        </w:rPr>
        <w:t>Drug</w:t>
      </w:r>
      <w:r>
        <w:rPr>
          <w:color w:val="3B3F3D"/>
          <w:spacing w:val="-9"/>
          <w:w w:val="105"/>
        </w:rPr>
        <w:t xml:space="preserve"> </w:t>
      </w:r>
      <w:r>
        <w:rPr>
          <w:color w:val="3B3F3D"/>
          <w:w w:val="105"/>
        </w:rPr>
        <w:t>Management</w:t>
      </w:r>
      <w:r>
        <w:rPr>
          <w:color w:val="3B3F3D"/>
          <w:spacing w:val="5"/>
          <w:w w:val="105"/>
        </w:rPr>
        <w:t xml:space="preserve"> </w:t>
      </w:r>
      <w:r>
        <w:rPr>
          <w:color w:val="3B3F3D"/>
          <w:w w:val="105"/>
        </w:rPr>
        <w:t>Program.</w:t>
      </w:r>
    </w:p>
    <w:p w:rsidR="0076771A" w:rsidRDefault="0048014A">
      <w:pPr>
        <w:pStyle w:val="BodyText"/>
        <w:spacing w:before="174" w:line="285" w:lineRule="auto"/>
        <w:ind w:left="157" w:hanging="3"/>
      </w:pPr>
      <w:r>
        <w:rPr>
          <w:color w:val="3B3F3D"/>
          <w:w w:val="105"/>
        </w:rPr>
        <w:t xml:space="preserve">Centene supports this this proposed limitation and believes it provides the greatest opportunity for at-risk beneficiaries to </w:t>
      </w:r>
      <w:r>
        <w:rPr>
          <w:color w:val="3B3F3D"/>
          <w:w w:val="105"/>
        </w:rPr>
        <w:t>receive the most appropriate monitoring and care. Given that CMS receives information regarding a benefic</w:t>
      </w:r>
      <w:r>
        <w:rPr>
          <w:color w:val="3B3F3D"/>
          <w:w w:val="105"/>
        </w:rPr>
        <w:t>iary's status, CMS is likely in the best position to facilitate this process and would need to build an edit that would result in an enrollment transaction being rejected upon submission.</w:t>
      </w:r>
    </w:p>
    <w:p w:rsidR="0076771A" w:rsidRDefault="0076771A">
      <w:pPr>
        <w:pStyle w:val="BodyText"/>
        <w:rPr>
          <w:sz w:val="22"/>
        </w:rPr>
      </w:pPr>
    </w:p>
    <w:p w:rsidR="0076771A" w:rsidRDefault="0076771A">
      <w:pPr>
        <w:pStyle w:val="BodyText"/>
        <w:rPr>
          <w:sz w:val="22"/>
        </w:rPr>
      </w:pPr>
    </w:p>
    <w:p w:rsidR="0076771A" w:rsidRDefault="0048014A">
      <w:pPr>
        <w:spacing w:before="185"/>
        <w:ind w:left="150"/>
        <w:rPr>
          <w:rFonts w:ascii="Arial"/>
          <w:b/>
          <w:sz w:val="18"/>
        </w:rPr>
      </w:pPr>
      <w:r>
        <w:rPr>
          <w:rFonts w:ascii="Arial"/>
          <w:b/>
          <w:color w:val="3B3F3D"/>
          <w:w w:val="105"/>
          <w:sz w:val="18"/>
        </w:rPr>
        <w:t>BENEFITS</w:t>
      </w:r>
    </w:p>
    <w:p w:rsidR="0076771A" w:rsidRDefault="0076771A">
      <w:pPr>
        <w:pStyle w:val="BodyText"/>
        <w:spacing w:before="9"/>
        <w:rPr>
          <w:rFonts w:ascii="Arial"/>
          <w:b/>
          <w:i w:val="0"/>
          <w:sz w:val="18"/>
        </w:rPr>
      </w:pPr>
    </w:p>
    <w:p w:rsidR="0076771A" w:rsidRDefault="0048014A">
      <w:pPr>
        <w:pStyle w:val="Heading2"/>
        <w:numPr>
          <w:ilvl w:val="1"/>
          <w:numId w:val="8"/>
        </w:numPr>
        <w:tabs>
          <w:tab w:val="left" w:pos="649"/>
        </w:tabs>
        <w:ind w:hanging="2"/>
        <w:rPr>
          <w:color w:val="3B3F3D"/>
        </w:rPr>
      </w:pPr>
      <w:r>
        <w:rPr>
          <w:color w:val="3B3F3D"/>
          <w:w w:val="105"/>
        </w:rPr>
        <w:t>Flexibility</w:t>
      </w:r>
      <w:r>
        <w:rPr>
          <w:color w:val="3B3F3D"/>
          <w:spacing w:val="-5"/>
          <w:w w:val="105"/>
        </w:rPr>
        <w:t xml:space="preserve"> </w:t>
      </w:r>
      <w:r>
        <w:rPr>
          <w:color w:val="3B3F3D"/>
          <w:w w:val="105"/>
        </w:rPr>
        <w:t>in</w:t>
      </w:r>
      <w:r>
        <w:rPr>
          <w:color w:val="3B3F3D"/>
          <w:spacing w:val="-19"/>
          <w:w w:val="105"/>
        </w:rPr>
        <w:t xml:space="preserve"> </w:t>
      </w:r>
      <w:r>
        <w:rPr>
          <w:color w:val="3B3F3D"/>
          <w:w w:val="105"/>
        </w:rPr>
        <w:t>the</w:t>
      </w:r>
      <w:r>
        <w:rPr>
          <w:color w:val="3B3F3D"/>
          <w:spacing w:val="-19"/>
          <w:w w:val="105"/>
        </w:rPr>
        <w:t xml:space="preserve"> </w:t>
      </w:r>
      <w:r>
        <w:rPr>
          <w:color w:val="3B3F3D"/>
          <w:w w:val="105"/>
        </w:rPr>
        <w:t>Medicare</w:t>
      </w:r>
      <w:r>
        <w:rPr>
          <w:color w:val="3B3F3D"/>
          <w:spacing w:val="-8"/>
          <w:w w:val="105"/>
        </w:rPr>
        <w:t xml:space="preserve"> </w:t>
      </w:r>
      <w:r>
        <w:rPr>
          <w:color w:val="3B3F3D"/>
          <w:w w:val="105"/>
        </w:rPr>
        <w:t>Advantage</w:t>
      </w:r>
      <w:r>
        <w:rPr>
          <w:color w:val="3B3F3D"/>
          <w:spacing w:val="-4"/>
          <w:w w:val="105"/>
        </w:rPr>
        <w:t xml:space="preserve"> </w:t>
      </w:r>
      <w:r>
        <w:rPr>
          <w:color w:val="3B3F3D"/>
          <w:w w:val="105"/>
        </w:rPr>
        <w:t>Uniformity</w:t>
      </w:r>
      <w:r>
        <w:rPr>
          <w:color w:val="3B3F3D"/>
          <w:spacing w:val="-13"/>
          <w:w w:val="105"/>
        </w:rPr>
        <w:t xml:space="preserve"> </w:t>
      </w:r>
      <w:r>
        <w:rPr>
          <w:color w:val="3B3F3D"/>
          <w:w w:val="105"/>
        </w:rPr>
        <w:t>Requirements</w:t>
      </w:r>
    </w:p>
    <w:p w:rsidR="0076771A" w:rsidRDefault="0048014A">
      <w:pPr>
        <w:pStyle w:val="Heading3"/>
        <w:spacing w:before="165" w:line="285" w:lineRule="auto"/>
        <w:ind w:left="161" w:right="150"/>
      </w:pPr>
      <w:r>
        <w:rPr>
          <w:color w:val="3B3F3D"/>
          <w:w w:val="105"/>
        </w:rPr>
        <w:t>CMS proposes to allow greater flexibility under the Medicare Advantage uniformity requirements that would allow plans to tailor benefits to vulnerable beneficiaries in a manner that provides them access to lower cost sharing or enhanced benefi</w:t>
      </w:r>
      <w:r>
        <w:rPr>
          <w:color w:val="3B3F3D"/>
          <w:w w:val="105"/>
        </w:rPr>
        <w:t>ts, while still complying with non-discrimination requirements.</w:t>
      </w:r>
    </w:p>
    <w:p w:rsidR="0076771A" w:rsidRDefault="0048014A">
      <w:pPr>
        <w:pStyle w:val="BodyText"/>
        <w:spacing w:before="169" w:line="288" w:lineRule="auto"/>
        <w:ind w:left="165" w:right="152" w:hanging="1"/>
      </w:pPr>
      <w:r>
        <w:rPr>
          <w:color w:val="3B3F3D"/>
          <w:w w:val="105"/>
        </w:rPr>
        <w:t xml:space="preserve">Centene appreciates and strongly supports the flexibility that CMS is proposing to provide plans an option to tailor </w:t>
      </w:r>
      <w:r>
        <w:rPr>
          <w:color w:val="3B3F3D"/>
          <w:w w:val="105"/>
        </w:rPr>
        <w:t>benefits to best meet the needs of the beneficiaries we serve.  CMS referen</w:t>
      </w:r>
      <w:r>
        <w:rPr>
          <w:color w:val="3B3F3D"/>
          <w:w w:val="105"/>
        </w:rPr>
        <w:t>ces "medical criteria" when discussing tailoring benefits, but certain kinds of benefits, such as those that address social determinants of health, are likely to be most impactful on lower income individuals, in particular for those that are dually eligibl</w:t>
      </w:r>
      <w:r>
        <w:rPr>
          <w:color w:val="3B3F3D"/>
          <w:w w:val="105"/>
        </w:rPr>
        <w:t>e for Medicaid and Medicare. Benefits</w:t>
      </w:r>
      <w:r>
        <w:rPr>
          <w:color w:val="3B3F3D"/>
          <w:spacing w:val="-3"/>
          <w:w w:val="105"/>
        </w:rPr>
        <w:t xml:space="preserve"> </w:t>
      </w:r>
      <w:r>
        <w:rPr>
          <w:color w:val="3B3F3D"/>
          <w:w w:val="105"/>
        </w:rPr>
        <w:t>that</w:t>
      </w:r>
      <w:r>
        <w:rPr>
          <w:color w:val="3B3F3D"/>
          <w:spacing w:val="-10"/>
          <w:w w:val="105"/>
        </w:rPr>
        <w:t xml:space="preserve"> </w:t>
      </w:r>
      <w:r>
        <w:rPr>
          <w:color w:val="3B3F3D"/>
          <w:w w:val="105"/>
        </w:rPr>
        <w:t>address</w:t>
      </w:r>
      <w:r>
        <w:rPr>
          <w:color w:val="3B3F3D"/>
          <w:spacing w:val="-4"/>
          <w:w w:val="105"/>
        </w:rPr>
        <w:t xml:space="preserve"> </w:t>
      </w:r>
      <w:r>
        <w:rPr>
          <w:color w:val="3B3F3D"/>
          <w:w w:val="105"/>
        </w:rPr>
        <w:t>social</w:t>
      </w:r>
      <w:r>
        <w:rPr>
          <w:color w:val="3B3F3D"/>
          <w:spacing w:val="-8"/>
          <w:w w:val="105"/>
        </w:rPr>
        <w:t xml:space="preserve"> </w:t>
      </w:r>
      <w:r>
        <w:rPr>
          <w:color w:val="3B3F3D"/>
          <w:w w:val="105"/>
        </w:rPr>
        <w:t>determinants</w:t>
      </w:r>
      <w:r>
        <w:rPr>
          <w:color w:val="3B3F3D"/>
          <w:spacing w:val="-4"/>
          <w:w w:val="105"/>
        </w:rPr>
        <w:t xml:space="preserve"> </w:t>
      </w:r>
      <w:r>
        <w:rPr>
          <w:color w:val="3B3F3D"/>
          <w:w w:val="105"/>
        </w:rPr>
        <w:t>of</w:t>
      </w:r>
      <w:r>
        <w:rPr>
          <w:color w:val="3B3F3D"/>
          <w:spacing w:val="-12"/>
          <w:w w:val="105"/>
        </w:rPr>
        <w:t xml:space="preserve"> </w:t>
      </w:r>
      <w:r>
        <w:rPr>
          <w:color w:val="3B3F3D"/>
          <w:w w:val="105"/>
        </w:rPr>
        <w:t>health</w:t>
      </w:r>
      <w:r>
        <w:rPr>
          <w:color w:val="3B3F3D"/>
          <w:spacing w:val="-5"/>
          <w:w w:val="105"/>
        </w:rPr>
        <w:t xml:space="preserve"> </w:t>
      </w:r>
      <w:r>
        <w:rPr>
          <w:color w:val="3B3F3D"/>
          <w:w w:val="105"/>
        </w:rPr>
        <w:t>may</w:t>
      </w:r>
      <w:r>
        <w:rPr>
          <w:color w:val="3B3F3D"/>
          <w:spacing w:val="-8"/>
          <w:w w:val="105"/>
        </w:rPr>
        <w:t xml:space="preserve"> </w:t>
      </w:r>
      <w:r>
        <w:rPr>
          <w:color w:val="3B3F3D"/>
          <w:w w:val="105"/>
        </w:rPr>
        <w:t>include</w:t>
      </w:r>
      <w:r>
        <w:rPr>
          <w:color w:val="3B3F3D"/>
          <w:spacing w:val="-7"/>
          <w:w w:val="105"/>
        </w:rPr>
        <w:t xml:space="preserve"> </w:t>
      </w:r>
      <w:r>
        <w:rPr>
          <w:color w:val="3B3F3D"/>
          <w:w w:val="105"/>
        </w:rPr>
        <w:t>food</w:t>
      </w:r>
      <w:r>
        <w:rPr>
          <w:color w:val="3B3F3D"/>
          <w:spacing w:val="1"/>
          <w:w w:val="105"/>
        </w:rPr>
        <w:t xml:space="preserve"> </w:t>
      </w:r>
      <w:r>
        <w:rPr>
          <w:color w:val="3B3F3D"/>
          <w:w w:val="105"/>
        </w:rPr>
        <w:t>and</w:t>
      </w:r>
      <w:r>
        <w:rPr>
          <w:color w:val="3B3F3D"/>
          <w:spacing w:val="1"/>
          <w:w w:val="105"/>
        </w:rPr>
        <w:t xml:space="preserve"> </w:t>
      </w:r>
      <w:r>
        <w:rPr>
          <w:color w:val="3B3F3D"/>
          <w:w w:val="105"/>
        </w:rPr>
        <w:t>housing</w:t>
      </w:r>
      <w:r>
        <w:rPr>
          <w:color w:val="3B3F3D"/>
          <w:spacing w:val="-8"/>
          <w:w w:val="105"/>
        </w:rPr>
        <w:t xml:space="preserve"> </w:t>
      </w:r>
      <w:r>
        <w:rPr>
          <w:color w:val="3B3F3D"/>
          <w:w w:val="105"/>
        </w:rPr>
        <w:t>insecurity</w:t>
      </w:r>
      <w:r>
        <w:rPr>
          <w:color w:val="3B3F3D"/>
          <w:spacing w:val="-3"/>
          <w:w w:val="105"/>
        </w:rPr>
        <w:t xml:space="preserve"> </w:t>
      </w:r>
      <w:r>
        <w:rPr>
          <w:color w:val="3B3F3D"/>
          <w:w w:val="105"/>
        </w:rPr>
        <w:t>along</w:t>
      </w:r>
      <w:r>
        <w:rPr>
          <w:color w:val="3B3F3D"/>
          <w:spacing w:val="-10"/>
          <w:w w:val="105"/>
        </w:rPr>
        <w:t xml:space="preserve"> </w:t>
      </w:r>
      <w:r>
        <w:rPr>
          <w:color w:val="3B3F3D"/>
          <w:w w:val="105"/>
        </w:rPr>
        <w:t>with</w:t>
      </w:r>
      <w:r>
        <w:rPr>
          <w:color w:val="3B3F3D"/>
          <w:spacing w:val="-5"/>
          <w:w w:val="105"/>
        </w:rPr>
        <w:t xml:space="preserve"> </w:t>
      </w:r>
      <w:r>
        <w:rPr>
          <w:color w:val="3B3F3D"/>
          <w:w w:val="105"/>
        </w:rPr>
        <w:t>those</w:t>
      </w:r>
      <w:r>
        <w:rPr>
          <w:color w:val="3B3F3D"/>
          <w:spacing w:val="-5"/>
          <w:w w:val="105"/>
        </w:rPr>
        <w:t xml:space="preserve"> </w:t>
      </w:r>
      <w:r>
        <w:rPr>
          <w:color w:val="3B3F3D"/>
          <w:w w:val="105"/>
        </w:rPr>
        <w:t>benefits</w:t>
      </w:r>
      <w:r>
        <w:rPr>
          <w:color w:val="3B3F3D"/>
          <w:spacing w:val="-5"/>
          <w:w w:val="105"/>
        </w:rPr>
        <w:t xml:space="preserve"> </w:t>
      </w:r>
      <w:r>
        <w:rPr>
          <w:color w:val="3B3F3D"/>
          <w:w w:val="105"/>
        </w:rPr>
        <w:t>that are considered "in lieu of services."</w:t>
      </w:r>
      <w:r>
        <w:rPr>
          <w:color w:val="3B3F3D"/>
          <w:w w:val="105"/>
        </w:rPr>
        <w:t>For example, a /ow-income individual that is frequently visiting the emergency department in</w:t>
      </w:r>
      <w:r>
        <w:rPr>
          <w:color w:val="3B3F3D"/>
          <w:spacing w:val="-11"/>
          <w:w w:val="105"/>
        </w:rPr>
        <w:t xml:space="preserve"> </w:t>
      </w:r>
      <w:r>
        <w:rPr>
          <w:color w:val="3B3F3D"/>
          <w:w w:val="105"/>
        </w:rPr>
        <w:t>warmer</w:t>
      </w:r>
      <w:r>
        <w:rPr>
          <w:color w:val="3B3F3D"/>
          <w:spacing w:val="-6"/>
          <w:w w:val="105"/>
        </w:rPr>
        <w:t xml:space="preserve"> </w:t>
      </w:r>
      <w:r>
        <w:rPr>
          <w:color w:val="3B3F3D"/>
          <w:w w:val="105"/>
        </w:rPr>
        <w:t>months</w:t>
      </w:r>
      <w:r>
        <w:rPr>
          <w:color w:val="3B3F3D"/>
          <w:spacing w:val="-1"/>
          <w:w w:val="105"/>
        </w:rPr>
        <w:t xml:space="preserve"> </w:t>
      </w:r>
      <w:r>
        <w:rPr>
          <w:color w:val="3B3F3D"/>
          <w:w w:val="105"/>
        </w:rPr>
        <w:t>may</w:t>
      </w:r>
      <w:r>
        <w:rPr>
          <w:color w:val="3B3F3D"/>
          <w:spacing w:val="-15"/>
          <w:w w:val="105"/>
        </w:rPr>
        <w:t xml:space="preserve"> </w:t>
      </w:r>
      <w:r>
        <w:rPr>
          <w:color w:val="3B3F3D"/>
          <w:w w:val="105"/>
        </w:rPr>
        <w:t>benefit</w:t>
      </w:r>
      <w:r>
        <w:rPr>
          <w:color w:val="3B3F3D"/>
          <w:spacing w:val="-10"/>
          <w:w w:val="105"/>
        </w:rPr>
        <w:t xml:space="preserve"> </w:t>
      </w:r>
      <w:r>
        <w:rPr>
          <w:color w:val="3B3F3D"/>
          <w:w w:val="105"/>
        </w:rPr>
        <w:t>from</w:t>
      </w:r>
      <w:r>
        <w:rPr>
          <w:color w:val="3B3F3D"/>
          <w:spacing w:val="-8"/>
          <w:w w:val="105"/>
        </w:rPr>
        <w:t xml:space="preserve"> </w:t>
      </w:r>
      <w:r>
        <w:rPr>
          <w:color w:val="3B3F3D"/>
          <w:w w:val="105"/>
        </w:rPr>
        <w:t>the</w:t>
      </w:r>
      <w:r>
        <w:rPr>
          <w:color w:val="3B3F3D"/>
          <w:spacing w:val="-7"/>
          <w:w w:val="105"/>
        </w:rPr>
        <w:t xml:space="preserve"> </w:t>
      </w:r>
      <w:r>
        <w:rPr>
          <w:color w:val="3B3F3D"/>
          <w:w w:val="105"/>
        </w:rPr>
        <w:t>provision of</w:t>
      </w:r>
      <w:r>
        <w:rPr>
          <w:color w:val="3B3F3D"/>
          <w:spacing w:val="-13"/>
          <w:w w:val="105"/>
        </w:rPr>
        <w:t xml:space="preserve"> </w:t>
      </w:r>
      <w:r>
        <w:rPr>
          <w:color w:val="3B3F3D"/>
          <w:w w:val="105"/>
        </w:rPr>
        <w:t>an</w:t>
      </w:r>
      <w:r>
        <w:rPr>
          <w:color w:val="3B3F3D"/>
          <w:spacing w:val="-11"/>
          <w:w w:val="105"/>
        </w:rPr>
        <w:t xml:space="preserve"> </w:t>
      </w:r>
      <w:r>
        <w:rPr>
          <w:color w:val="3B3F3D"/>
          <w:w w:val="105"/>
        </w:rPr>
        <w:t>air</w:t>
      </w:r>
      <w:r>
        <w:rPr>
          <w:color w:val="3B3F3D"/>
          <w:spacing w:val="-12"/>
          <w:w w:val="105"/>
        </w:rPr>
        <w:t xml:space="preserve"> </w:t>
      </w:r>
      <w:r>
        <w:rPr>
          <w:color w:val="3B3F3D"/>
          <w:w w:val="105"/>
        </w:rPr>
        <w:t>conditioner</w:t>
      </w:r>
      <w:r>
        <w:rPr>
          <w:color w:val="3B3F3D"/>
          <w:spacing w:val="-1"/>
          <w:w w:val="105"/>
        </w:rPr>
        <w:t xml:space="preserve"> </w:t>
      </w:r>
      <w:r>
        <w:rPr>
          <w:color w:val="3B3F3D"/>
          <w:w w:val="105"/>
        </w:rPr>
        <w:t>that</w:t>
      </w:r>
      <w:r>
        <w:rPr>
          <w:color w:val="3B3F3D"/>
          <w:spacing w:val="-6"/>
          <w:w w:val="105"/>
        </w:rPr>
        <w:t xml:space="preserve"> </w:t>
      </w:r>
      <w:r>
        <w:rPr>
          <w:color w:val="3B3F3D"/>
          <w:w w:val="105"/>
        </w:rPr>
        <w:t>may</w:t>
      </w:r>
      <w:r>
        <w:rPr>
          <w:color w:val="3B3F3D"/>
          <w:spacing w:val="-8"/>
          <w:w w:val="105"/>
        </w:rPr>
        <w:t xml:space="preserve"> </w:t>
      </w:r>
      <w:r>
        <w:rPr>
          <w:color w:val="3B3F3D"/>
          <w:w w:val="105"/>
        </w:rPr>
        <w:t>prevent</w:t>
      </w:r>
      <w:r>
        <w:rPr>
          <w:color w:val="3B3F3D"/>
          <w:spacing w:val="-6"/>
          <w:w w:val="105"/>
        </w:rPr>
        <w:t xml:space="preserve"> </w:t>
      </w:r>
      <w:r>
        <w:rPr>
          <w:color w:val="3B3F3D"/>
          <w:w w:val="105"/>
        </w:rPr>
        <w:t>avoidable</w:t>
      </w:r>
      <w:r>
        <w:rPr>
          <w:color w:val="3B3F3D"/>
          <w:spacing w:val="4"/>
          <w:w w:val="105"/>
        </w:rPr>
        <w:t xml:space="preserve"> </w:t>
      </w:r>
      <w:r>
        <w:rPr>
          <w:color w:val="3B3F3D"/>
          <w:w w:val="105"/>
        </w:rPr>
        <w:t>emergency</w:t>
      </w:r>
    </w:p>
    <w:p w:rsidR="0076771A" w:rsidRDefault="0076771A">
      <w:pPr>
        <w:spacing w:line="288" w:lineRule="auto"/>
        <w:sectPr w:rsidR="0076771A">
          <w:pgSz w:w="12240" w:h="15840"/>
          <w:pgMar w:top="1500" w:right="620" w:bottom="1000" w:left="580" w:header="595" w:footer="789" w:gutter="0"/>
          <w:cols w:space="720"/>
        </w:sectPr>
      </w:pPr>
    </w:p>
    <w:p w:rsidR="0076771A" w:rsidRDefault="0076771A">
      <w:pPr>
        <w:pStyle w:val="BodyText"/>
        <w:rPr>
          <w:sz w:val="20"/>
        </w:rPr>
      </w:pPr>
    </w:p>
    <w:p w:rsidR="0076771A" w:rsidRDefault="0076771A">
      <w:pPr>
        <w:pStyle w:val="BodyText"/>
        <w:spacing w:before="3"/>
        <w:rPr>
          <w:sz w:val="20"/>
        </w:rPr>
      </w:pPr>
    </w:p>
    <w:p w:rsidR="0076771A" w:rsidRDefault="0048014A">
      <w:pPr>
        <w:pStyle w:val="BodyText"/>
        <w:ind w:left="128"/>
      </w:pPr>
      <w:r>
        <w:rPr>
          <w:color w:val="3D4241"/>
          <w:w w:val="105"/>
        </w:rPr>
        <w:t>department visits. These benefits may be best suited for individuals that are diagnosed with a chronic condition and are</w:t>
      </w:r>
    </w:p>
    <w:p w:rsidR="0076771A" w:rsidRDefault="0048014A">
      <w:pPr>
        <w:pStyle w:val="BodyText"/>
        <w:spacing w:before="46" w:line="288" w:lineRule="auto"/>
        <w:ind w:left="127" w:right="139" w:firstLine="16"/>
      </w:pPr>
      <w:r>
        <w:rPr>
          <w:color w:val="3D4241"/>
          <w:w w:val="105"/>
        </w:rPr>
        <w:t xml:space="preserve">/ow-income rather than one or the other. While Centene is supportive of allowing for more flexibility in the uniformity </w:t>
      </w:r>
      <w:r>
        <w:rPr>
          <w:color w:val="3D4241"/>
          <w:w w:val="105"/>
        </w:rPr>
        <w:t>requirements, w</w:t>
      </w:r>
      <w:r>
        <w:rPr>
          <w:color w:val="3D4241"/>
          <w:w w:val="105"/>
        </w:rPr>
        <w:t>e advocate that income be an allowable criterion for the purpose of tailoring benefits.  We recommend this</w:t>
      </w:r>
      <w:r>
        <w:rPr>
          <w:color w:val="3D4241"/>
          <w:spacing w:val="-8"/>
          <w:w w:val="105"/>
        </w:rPr>
        <w:t xml:space="preserve"> </w:t>
      </w:r>
      <w:r>
        <w:rPr>
          <w:color w:val="3D4241"/>
          <w:w w:val="105"/>
        </w:rPr>
        <w:t>be</w:t>
      </w:r>
      <w:r>
        <w:rPr>
          <w:color w:val="3D4241"/>
          <w:spacing w:val="-5"/>
          <w:w w:val="105"/>
        </w:rPr>
        <w:t xml:space="preserve"> </w:t>
      </w:r>
      <w:r>
        <w:rPr>
          <w:color w:val="3D4241"/>
          <w:w w:val="105"/>
        </w:rPr>
        <w:t>operationalized</w:t>
      </w:r>
      <w:r>
        <w:rPr>
          <w:color w:val="3D4241"/>
          <w:spacing w:val="-8"/>
          <w:w w:val="105"/>
        </w:rPr>
        <w:t xml:space="preserve"> </w:t>
      </w:r>
      <w:r>
        <w:rPr>
          <w:color w:val="3D4241"/>
          <w:w w:val="105"/>
        </w:rPr>
        <w:t>by</w:t>
      </w:r>
      <w:r>
        <w:rPr>
          <w:color w:val="3D4241"/>
          <w:spacing w:val="-9"/>
          <w:w w:val="105"/>
        </w:rPr>
        <w:t xml:space="preserve"> </w:t>
      </w:r>
      <w:r>
        <w:rPr>
          <w:color w:val="3D4241"/>
          <w:w w:val="105"/>
        </w:rPr>
        <w:t>using</w:t>
      </w:r>
      <w:r>
        <w:rPr>
          <w:color w:val="3D4241"/>
          <w:spacing w:val="-11"/>
          <w:w w:val="105"/>
        </w:rPr>
        <w:t xml:space="preserve"> </w:t>
      </w:r>
      <w:r>
        <w:rPr>
          <w:color w:val="3D4241"/>
          <w:w w:val="105"/>
        </w:rPr>
        <w:t>the</w:t>
      </w:r>
      <w:r>
        <w:rPr>
          <w:color w:val="3D4241"/>
          <w:spacing w:val="6"/>
          <w:w w:val="105"/>
        </w:rPr>
        <w:t xml:space="preserve"> </w:t>
      </w:r>
      <w:r>
        <w:rPr>
          <w:color w:val="3D4241"/>
          <w:w w:val="105"/>
        </w:rPr>
        <w:t>/ow-income</w:t>
      </w:r>
      <w:r>
        <w:rPr>
          <w:color w:val="3D4241"/>
          <w:spacing w:val="10"/>
          <w:w w:val="105"/>
        </w:rPr>
        <w:t xml:space="preserve"> </w:t>
      </w:r>
      <w:r>
        <w:rPr>
          <w:color w:val="3D4241"/>
          <w:w w:val="105"/>
        </w:rPr>
        <w:t>subsidy</w:t>
      </w:r>
      <w:r>
        <w:rPr>
          <w:color w:val="3D4241"/>
          <w:spacing w:val="1"/>
          <w:w w:val="105"/>
        </w:rPr>
        <w:t xml:space="preserve"> </w:t>
      </w:r>
      <w:r>
        <w:rPr>
          <w:color w:val="3D4241"/>
          <w:w w:val="105"/>
        </w:rPr>
        <w:t>(LIS)</w:t>
      </w:r>
      <w:r>
        <w:rPr>
          <w:color w:val="3D4241"/>
          <w:spacing w:val="-13"/>
          <w:w w:val="105"/>
        </w:rPr>
        <w:t xml:space="preserve"> </w:t>
      </w:r>
      <w:r>
        <w:rPr>
          <w:color w:val="3D4241"/>
          <w:w w:val="105"/>
        </w:rPr>
        <w:t>identifier</w:t>
      </w:r>
      <w:r>
        <w:rPr>
          <w:color w:val="3D4241"/>
          <w:spacing w:val="-3"/>
          <w:w w:val="105"/>
        </w:rPr>
        <w:t xml:space="preserve"> </w:t>
      </w:r>
      <w:r>
        <w:rPr>
          <w:color w:val="3D4241"/>
          <w:w w:val="105"/>
        </w:rPr>
        <w:t>that's</w:t>
      </w:r>
      <w:r>
        <w:rPr>
          <w:color w:val="3D4241"/>
          <w:spacing w:val="-6"/>
          <w:w w:val="105"/>
        </w:rPr>
        <w:t xml:space="preserve"> </w:t>
      </w:r>
      <w:r>
        <w:rPr>
          <w:color w:val="3D4241"/>
          <w:w w:val="105"/>
        </w:rPr>
        <w:t>a</w:t>
      </w:r>
      <w:r>
        <w:rPr>
          <w:color w:val="3D4241"/>
          <w:spacing w:val="-4"/>
          <w:w w:val="105"/>
        </w:rPr>
        <w:t xml:space="preserve"> </w:t>
      </w:r>
      <w:r>
        <w:rPr>
          <w:color w:val="3D4241"/>
          <w:w w:val="105"/>
        </w:rPr>
        <w:t>part</w:t>
      </w:r>
      <w:r>
        <w:rPr>
          <w:color w:val="3D4241"/>
          <w:spacing w:val="1"/>
          <w:w w:val="105"/>
        </w:rPr>
        <w:t xml:space="preserve"> </w:t>
      </w:r>
      <w:r>
        <w:rPr>
          <w:color w:val="3D4241"/>
          <w:w w:val="105"/>
        </w:rPr>
        <w:t>of</w:t>
      </w:r>
      <w:r>
        <w:rPr>
          <w:color w:val="3D4241"/>
          <w:spacing w:val="-7"/>
          <w:w w:val="105"/>
        </w:rPr>
        <w:t xml:space="preserve"> </w:t>
      </w:r>
      <w:r>
        <w:rPr>
          <w:color w:val="3D4241"/>
          <w:w w:val="105"/>
        </w:rPr>
        <w:t>Part</w:t>
      </w:r>
      <w:r>
        <w:rPr>
          <w:color w:val="3D4241"/>
          <w:spacing w:val="-3"/>
          <w:w w:val="105"/>
        </w:rPr>
        <w:t xml:space="preserve"> </w:t>
      </w:r>
      <w:r>
        <w:rPr>
          <w:color w:val="3D4241"/>
          <w:w w:val="105"/>
        </w:rPr>
        <w:t>D</w:t>
      </w:r>
      <w:r>
        <w:rPr>
          <w:color w:val="3D4241"/>
          <w:spacing w:val="-10"/>
          <w:w w:val="105"/>
        </w:rPr>
        <w:t xml:space="preserve"> </w:t>
      </w:r>
      <w:r>
        <w:rPr>
          <w:color w:val="3D4241"/>
          <w:w w:val="105"/>
        </w:rPr>
        <w:t>to</w:t>
      </w:r>
      <w:r>
        <w:rPr>
          <w:color w:val="3D4241"/>
          <w:spacing w:val="-13"/>
          <w:w w:val="105"/>
        </w:rPr>
        <w:t xml:space="preserve"> </w:t>
      </w:r>
      <w:r>
        <w:rPr>
          <w:color w:val="3D4241"/>
          <w:w w:val="105"/>
        </w:rPr>
        <w:t>serve</w:t>
      </w:r>
      <w:r>
        <w:rPr>
          <w:color w:val="3D4241"/>
          <w:spacing w:val="-8"/>
          <w:w w:val="105"/>
        </w:rPr>
        <w:t xml:space="preserve"> </w:t>
      </w:r>
      <w:r>
        <w:rPr>
          <w:color w:val="3D4241"/>
          <w:w w:val="105"/>
        </w:rPr>
        <w:t>as</w:t>
      </w:r>
      <w:r>
        <w:rPr>
          <w:color w:val="3D4241"/>
          <w:spacing w:val="-11"/>
          <w:w w:val="105"/>
        </w:rPr>
        <w:t xml:space="preserve"> </w:t>
      </w:r>
      <w:r>
        <w:rPr>
          <w:color w:val="3D4241"/>
          <w:w w:val="105"/>
        </w:rPr>
        <w:t>an</w:t>
      </w:r>
      <w:r>
        <w:rPr>
          <w:color w:val="3D4241"/>
          <w:spacing w:val="-10"/>
          <w:w w:val="105"/>
        </w:rPr>
        <w:t xml:space="preserve"> </w:t>
      </w:r>
      <w:r>
        <w:rPr>
          <w:color w:val="3D4241"/>
          <w:w w:val="105"/>
        </w:rPr>
        <w:t>indicator</w:t>
      </w:r>
      <w:r>
        <w:rPr>
          <w:color w:val="3D4241"/>
          <w:spacing w:val="-11"/>
          <w:w w:val="105"/>
        </w:rPr>
        <w:t xml:space="preserve"> </w:t>
      </w:r>
      <w:r>
        <w:rPr>
          <w:color w:val="3D4241"/>
          <w:w w:val="105"/>
        </w:rPr>
        <w:t>for allowing</w:t>
      </w:r>
      <w:r>
        <w:rPr>
          <w:color w:val="3D4241"/>
          <w:spacing w:val="-3"/>
          <w:w w:val="105"/>
        </w:rPr>
        <w:t xml:space="preserve"> </w:t>
      </w:r>
      <w:r>
        <w:rPr>
          <w:color w:val="3D4241"/>
          <w:w w:val="105"/>
        </w:rPr>
        <w:t>plans</w:t>
      </w:r>
      <w:r>
        <w:rPr>
          <w:color w:val="3D4241"/>
          <w:spacing w:val="-9"/>
          <w:w w:val="105"/>
        </w:rPr>
        <w:t xml:space="preserve"> </w:t>
      </w:r>
      <w:r>
        <w:rPr>
          <w:color w:val="3D4241"/>
          <w:w w:val="105"/>
        </w:rPr>
        <w:t>to</w:t>
      </w:r>
      <w:r>
        <w:rPr>
          <w:color w:val="3D4241"/>
          <w:spacing w:val="-13"/>
          <w:w w:val="105"/>
        </w:rPr>
        <w:t xml:space="preserve"> </w:t>
      </w:r>
      <w:r>
        <w:rPr>
          <w:color w:val="3D4241"/>
          <w:w w:val="105"/>
        </w:rPr>
        <w:t>tailor</w:t>
      </w:r>
      <w:r>
        <w:rPr>
          <w:color w:val="3D4241"/>
          <w:spacing w:val="-9"/>
          <w:w w:val="105"/>
        </w:rPr>
        <w:t xml:space="preserve"> </w:t>
      </w:r>
      <w:r>
        <w:rPr>
          <w:color w:val="3D4241"/>
          <w:w w:val="105"/>
        </w:rPr>
        <w:t>benefits</w:t>
      </w:r>
      <w:r>
        <w:rPr>
          <w:color w:val="3D4241"/>
          <w:spacing w:val="-5"/>
          <w:w w:val="105"/>
        </w:rPr>
        <w:t xml:space="preserve"> </w:t>
      </w:r>
      <w:r>
        <w:rPr>
          <w:color w:val="3D4241"/>
          <w:w w:val="105"/>
        </w:rPr>
        <w:t>based</w:t>
      </w:r>
      <w:r>
        <w:rPr>
          <w:color w:val="3D4241"/>
          <w:spacing w:val="-1"/>
          <w:w w:val="105"/>
        </w:rPr>
        <w:t xml:space="preserve"> </w:t>
      </w:r>
      <w:r>
        <w:rPr>
          <w:color w:val="3D4241"/>
          <w:w w:val="105"/>
        </w:rPr>
        <w:t>on</w:t>
      </w:r>
      <w:r>
        <w:rPr>
          <w:color w:val="3D4241"/>
          <w:spacing w:val="-13"/>
          <w:w w:val="105"/>
        </w:rPr>
        <w:t xml:space="preserve"> </w:t>
      </w:r>
      <w:r>
        <w:rPr>
          <w:color w:val="3D4241"/>
          <w:w w:val="105"/>
        </w:rPr>
        <w:t>income.</w:t>
      </w:r>
    </w:p>
    <w:p w:rsidR="0076771A" w:rsidRDefault="0048014A">
      <w:pPr>
        <w:pStyle w:val="BodyText"/>
        <w:spacing w:before="162" w:line="288" w:lineRule="auto"/>
        <w:ind w:left="133" w:right="309"/>
      </w:pPr>
      <w:r>
        <w:rPr>
          <w:color w:val="3D4241"/>
          <w:w w:val="105"/>
        </w:rPr>
        <w:t>In</w:t>
      </w:r>
      <w:r>
        <w:rPr>
          <w:color w:val="3D4241"/>
          <w:spacing w:val="-13"/>
          <w:w w:val="105"/>
        </w:rPr>
        <w:t xml:space="preserve"> </w:t>
      </w:r>
      <w:r>
        <w:rPr>
          <w:color w:val="3D4241"/>
          <w:w w:val="105"/>
        </w:rPr>
        <w:t>addition,</w:t>
      </w:r>
      <w:r>
        <w:rPr>
          <w:color w:val="3D4241"/>
          <w:spacing w:val="-11"/>
          <w:w w:val="105"/>
        </w:rPr>
        <w:t xml:space="preserve"> </w:t>
      </w:r>
      <w:r>
        <w:rPr>
          <w:color w:val="3D4241"/>
          <w:w w:val="105"/>
        </w:rPr>
        <w:t>this</w:t>
      </w:r>
      <w:r>
        <w:rPr>
          <w:color w:val="3D4241"/>
          <w:spacing w:val="-12"/>
          <w:w w:val="105"/>
        </w:rPr>
        <w:t xml:space="preserve"> </w:t>
      </w:r>
      <w:r>
        <w:rPr>
          <w:color w:val="3D4241"/>
          <w:w w:val="105"/>
        </w:rPr>
        <w:t>proposal</w:t>
      </w:r>
      <w:r>
        <w:rPr>
          <w:color w:val="3D4241"/>
          <w:spacing w:val="2"/>
          <w:w w:val="105"/>
        </w:rPr>
        <w:t xml:space="preserve"> </w:t>
      </w:r>
      <w:r>
        <w:rPr>
          <w:color w:val="3D4241"/>
          <w:w w:val="105"/>
        </w:rPr>
        <w:t>has</w:t>
      </w:r>
      <w:r>
        <w:rPr>
          <w:color w:val="3D4241"/>
          <w:spacing w:val="-12"/>
          <w:w w:val="105"/>
        </w:rPr>
        <w:t xml:space="preserve"> </w:t>
      </w:r>
      <w:r>
        <w:rPr>
          <w:color w:val="3D4241"/>
          <w:w w:val="105"/>
        </w:rPr>
        <w:t>been</w:t>
      </w:r>
      <w:r>
        <w:rPr>
          <w:color w:val="3D4241"/>
          <w:spacing w:val="-8"/>
          <w:w w:val="105"/>
        </w:rPr>
        <w:t xml:space="preserve"> </w:t>
      </w:r>
      <w:r>
        <w:rPr>
          <w:color w:val="3D4241"/>
          <w:w w:val="105"/>
        </w:rPr>
        <w:t>limited</w:t>
      </w:r>
      <w:r>
        <w:rPr>
          <w:color w:val="3D4241"/>
          <w:spacing w:val="-1"/>
          <w:w w:val="105"/>
        </w:rPr>
        <w:t xml:space="preserve"> </w:t>
      </w:r>
      <w:r>
        <w:rPr>
          <w:color w:val="3D4241"/>
          <w:w w:val="105"/>
        </w:rPr>
        <w:t>to</w:t>
      </w:r>
      <w:r>
        <w:rPr>
          <w:color w:val="3D4241"/>
          <w:spacing w:val="-6"/>
          <w:w w:val="105"/>
        </w:rPr>
        <w:t xml:space="preserve"> </w:t>
      </w:r>
      <w:r>
        <w:rPr>
          <w:color w:val="3D4241"/>
          <w:w w:val="105"/>
        </w:rPr>
        <w:t>the</w:t>
      </w:r>
      <w:r>
        <w:rPr>
          <w:color w:val="3D4241"/>
          <w:spacing w:val="-13"/>
          <w:w w:val="105"/>
        </w:rPr>
        <w:t xml:space="preserve"> </w:t>
      </w:r>
      <w:r>
        <w:rPr>
          <w:color w:val="3D4241"/>
          <w:w w:val="105"/>
        </w:rPr>
        <w:t>Part</w:t>
      </w:r>
      <w:r>
        <w:rPr>
          <w:color w:val="3D4241"/>
          <w:spacing w:val="-14"/>
          <w:w w:val="105"/>
        </w:rPr>
        <w:t xml:space="preserve"> </w:t>
      </w:r>
      <w:r>
        <w:rPr>
          <w:color w:val="3D4241"/>
          <w:w w:val="105"/>
        </w:rPr>
        <w:t>C</w:t>
      </w:r>
      <w:r>
        <w:rPr>
          <w:color w:val="3D4241"/>
          <w:spacing w:val="-10"/>
          <w:w w:val="105"/>
        </w:rPr>
        <w:t xml:space="preserve"> </w:t>
      </w:r>
      <w:r>
        <w:rPr>
          <w:color w:val="3D4241"/>
          <w:w w:val="105"/>
        </w:rPr>
        <w:t>program</w:t>
      </w:r>
      <w:r>
        <w:rPr>
          <w:color w:val="3D4241"/>
          <w:spacing w:val="-6"/>
          <w:w w:val="105"/>
        </w:rPr>
        <w:t xml:space="preserve"> </w:t>
      </w:r>
      <w:r>
        <w:rPr>
          <w:color w:val="3D4241"/>
          <w:w w:val="105"/>
        </w:rPr>
        <w:t>and</w:t>
      </w:r>
      <w:r>
        <w:rPr>
          <w:color w:val="3D4241"/>
          <w:spacing w:val="-1"/>
          <w:w w:val="105"/>
        </w:rPr>
        <w:t xml:space="preserve"> </w:t>
      </w:r>
      <w:r>
        <w:rPr>
          <w:color w:val="3D4241"/>
          <w:w w:val="105"/>
        </w:rPr>
        <w:t>we</w:t>
      </w:r>
      <w:r>
        <w:rPr>
          <w:color w:val="3D4241"/>
          <w:spacing w:val="-12"/>
          <w:w w:val="105"/>
        </w:rPr>
        <w:t xml:space="preserve"> </w:t>
      </w:r>
      <w:r>
        <w:rPr>
          <w:color w:val="3D4241"/>
          <w:w w:val="105"/>
        </w:rPr>
        <w:t>would</w:t>
      </w:r>
      <w:r>
        <w:rPr>
          <w:color w:val="3D4241"/>
          <w:spacing w:val="-1"/>
          <w:w w:val="105"/>
        </w:rPr>
        <w:t xml:space="preserve"> </w:t>
      </w:r>
      <w:r>
        <w:rPr>
          <w:color w:val="3D4241"/>
          <w:w w:val="105"/>
        </w:rPr>
        <w:t>advocate</w:t>
      </w:r>
      <w:r>
        <w:rPr>
          <w:color w:val="3D4241"/>
          <w:spacing w:val="-1"/>
          <w:w w:val="105"/>
        </w:rPr>
        <w:t xml:space="preserve"> </w:t>
      </w:r>
      <w:r>
        <w:rPr>
          <w:color w:val="3D4241"/>
          <w:w w:val="105"/>
        </w:rPr>
        <w:t>that</w:t>
      </w:r>
      <w:r>
        <w:rPr>
          <w:color w:val="3D4241"/>
          <w:spacing w:val="-11"/>
          <w:w w:val="105"/>
        </w:rPr>
        <w:t xml:space="preserve"> </w:t>
      </w:r>
      <w:r>
        <w:rPr>
          <w:color w:val="3D4241"/>
          <w:w w:val="105"/>
        </w:rPr>
        <w:t>CMS</w:t>
      </w:r>
      <w:r>
        <w:rPr>
          <w:color w:val="3D4241"/>
          <w:spacing w:val="-13"/>
          <w:w w:val="105"/>
        </w:rPr>
        <w:t xml:space="preserve"> </w:t>
      </w:r>
      <w:r>
        <w:rPr>
          <w:color w:val="3D4241"/>
          <w:w w:val="105"/>
        </w:rPr>
        <w:t>extend</w:t>
      </w:r>
      <w:r>
        <w:rPr>
          <w:color w:val="3D4241"/>
          <w:spacing w:val="1"/>
          <w:w w:val="105"/>
        </w:rPr>
        <w:t xml:space="preserve"> </w:t>
      </w:r>
      <w:r>
        <w:rPr>
          <w:color w:val="3D4241"/>
          <w:w w:val="105"/>
        </w:rPr>
        <w:t>this</w:t>
      </w:r>
      <w:r>
        <w:rPr>
          <w:color w:val="3D4241"/>
          <w:spacing w:val="-15"/>
          <w:w w:val="105"/>
        </w:rPr>
        <w:t xml:space="preserve"> </w:t>
      </w:r>
      <w:r>
        <w:rPr>
          <w:color w:val="3D4241"/>
          <w:w w:val="105"/>
        </w:rPr>
        <w:t xml:space="preserve">flexibility </w:t>
      </w:r>
      <w:r>
        <w:rPr>
          <w:color w:val="3D4241"/>
          <w:w w:val="105"/>
        </w:rPr>
        <w:t>to the Part D program as well. There are significant advantages to tailoring drug benefits for individuals so that the drugs that help manage their chronic condition are more accessible and affordable. Additionally, there is precedent for allowing such fle</w:t>
      </w:r>
      <w:r>
        <w:rPr>
          <w:color w:val="3D4241"/>
          <w:w w:val="105"/>
        </w:rPr>
        <w:t>xibility-value-based insurance design in the Part D program is permitted as part of the Medicare Advantage</w:t>
      </w:r>
      <w:r>
        <w:rPr>
          <w:color w:val="3D4241"/>
          <w:spacing w:val="-9"/>
          <w:w w:val="105"/>
        </w:rPr>
        <w:t xml:space="preserve"> </w:t>
      </w:r>
      <w:r>
        <w:rPr>
          <w:color w:val="3D4241"/>
          <w:w w:val="105"/>
        </w:rPr>
        <w:t>Value-Based</w:t>
      </w:r>
      <w:r>
        <w:rPr>
          <w:color w:val="3D4241"/>
          <w:spacing w:val="-6"/>
          <w:w w:val="105"/>
        </w:rPr>
        <w:t xml:space="preserve"> </w:t>
      </w:r>
      <w:r>
        <w:rPr>
          <w:color w:val="3D4241"/>
          <w:w w:val="105"/>
        </w:rPr>
        <w:t>Insurance</w:t>
      </w:r>
      <w:r>
        <w:rPr>
          <w:color w:val="3D4241"/>
          <w:spacing w:val="-7"/>
          <w:w w:val="105"/>
        </w:rPr>
        <w:t xml:space="preserve"> </w:t>
      </w:r>
      <w:r>
        <w:rPr>
          <w:color w:val="3D4241"/>
          <w:w w:val="105"/>
        </w:rPr>
        <w:t>Design</w:t>
      </w:r>
      <w:r>
        <w:rPr>
          <w:color w:val="3D4241"/>
          <w:spacing w:val="-15"/>
          <w:w w:val="105"/>
        </w:rPr>
        <w:t xml:space="preserve"> </w:t>
      </w:r>
      <w:r>
        <w:rPr>
          <w:color w:val="3D4241"/>
          <w:w w:val="105"/>
        </w:rPr>
        <w:t>(VBID)</w:t>
      </w:r>
      <w:r>
        <w:rPr>
          <w:color w:val="3D4241"/>
          <w:spacing w:val="-20"/>
          <w:w w:val="105"/>
        </w:rPr>
        <w:t xml:space="preserve"> </w:t>
      </w:r>
      <w:r>
        <w:rPr>
          <w:color w:val="3D4241"/>
          <w:w w:val="105"/>
        </w:rPr>
        <w:t>model</w:t>
      </w:r>
      <w:r>
        <w:rPr>
          <w:color w:val="3D4241"/>
          <w:spacing w:val="-13"/>
          <w:w w:val="105"/>
        </w:rPr>
        <w:t xml:space="preserve"> </w:t>
      </w:r>
      <w:r>
        <w:rPr>
          <w:color w:val="3D4241"/>
          <w:w w:val="105"/>
        </w:rPr>
        <w:t>demonstration.</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8"/>
        </w:numPr>
        <w:tabs>
          <w:tab w:val="left" w:pos="620"/>
        </w:tabs>
        <w:spacing w:before="149"/>
        <w:ind w:left="619" w:hanging="479"/>
        <w:rPr>
          <w:color w:val="3D4241"/>
        </w:rPr>
      </w:pPr>
      <w:r>
        <w:rPr>
          <w:color w:val="3D4241"/>
          <w:w w:val="105"/>
        </w:rPr>
        <w:t>Segment Benefits</w:t>
      </w:r>
      <w:r>
        <w:rPr>
          <w:color w:val="3D4241"/>
          <w:spacing w:val="-30"/>
          <w:w w:val="105"/>
        </w:rPr>
        <w:t xml:space="preserve"> </w:t>
      </w:r>
      <w:r>
        <w:rPr>
          <w:color w:val="3D4241"/>
          <w:w w:val="105"/>
        </w:rPr>
        <w:t>Flexibility</w:t>
      </w:r>
    </w:p>
    <w:p w:rsidR="0076771A" w:rsidRDefault="0048014A">
      <w:pPr>
        <w:pStyle w:val="Heading3"/>
        <w:spacing w:before="165" w:line="288" w:lineRule="auto"/>
        <w:ind w:right="196"/>
      </w:pPr>
      <w:r>
        <w:rPr>
          <w:color w:val="3D4241"/>
          <w:w w:val="105"/>
        </w:rPr>
        <w:t>CMS has determined that the statute and existing regulations may be interpreted to allow Medicare Advantage plans to vary supplemental benefits, in addition to premium and cost sharing, by segment, as long as the benefits, premium, and cost sharing are uni</w:t>
      </w:r>
      <w:r>
        <w:rPr>
          <w:color w:val="3D4241"/>
          <w:w w:val="105"/>
        </w:rPr>
        <w:t>form within each segment of a plan's service area. Plan segments are county-level portions of a plan's overall service area</w:t>
      </w:r>
      <w:r>
        <w:rPr>
          <w:color w:val="8E8E8E"/>
          <w:w w:val="105"/>
        </w:rPr>
        <w:t xml:space="preserve">- </w:t>
      </w:r>
      <w:r>
        <w:rPr>
          <w:color w:val="3D4241"/>
          <w:w w:val="105"/>
        </w:rPr>
        <w:t>under existing policy, plans are able to have different cost sharing and premiums by segments so long as they are consistent for th</w:t>
      </w:r>
      <w:r>
        <w:rPr>
          <w:color w:val="3D4241"/>
          <w:w w:val="105"/>
        </w:rPr>
        <w:t>e entire segment.</w:t>
      </w:r>
    </w:p>
    <w:p w:rsidR="0076771A" w:rsidRDefault="0048014A">
      <w:pPr>
        <w:pStyle w:val="BodyText"/>
        <w:spacing w:before="162" w:line="290" w:lineRule="auto"/>
        <w:ind w:left="145" w:right="234" w:firstLine="1"/>
      </w:pPr>
      <w:r>
        <w:rPr>
          <w:color w:val="3D4241"/>
          <w:w w:val="105"/>
        </w:rPr>
        <w:t>Centene</w:t>
      </w:r>
      <w:r>
        <w:rPr>
          <w:color w:val="3D4241"/>
          <w:spacing w:val="-2"/>
          <w:w w:val="105"/>
        </w:rPr>
        <w:t xml:space="preserve"> </w:t>
      </w:r>
      <w:r>
        <w:rPr>
          <w:color w:val="3D4241"/>
          <w:w w:val="105"/>
        </w:rPr>
        <w:t>supports</w:t>
      </w:r>
      <w:r>
        <w:rPr>
          <w:color w:val="3D4241"/>
          <w:spacing w:val="-5"/>
          <w:w w:val="105"/>
        </w:rPr>
        <w:t xml:space="preserve"> </w:t>
      </w:r>
      <w:r>
        <w:rPr>
          <w:color w:val="3D4241"/>
          <w:w w:val="105"/>
        </w:rPr>
        <w:t>this</w:t>
      </w:r>
      <w:r>
        <w:rPr>
          <w:color w:val="3D4241"/>
          <w:spacing w:val="-13"/>
          <w:w w:val="105"/>
        </w:rPr>
        <w:t xml:space="preserve"> </w:t>
      </w:r>
      <w:r>
        <w:rPr>
          <w:color w:val="3D4241"/>
          <w:w w:val="105"/>
        </w:rPr>
        <w:t>interpretation</w:t>
      </w:r>
      <w:r>
        <w:rPr>
          <w:color w:val="3D4241"/>
          <w:spacing w:val="-17"/>
          <w:w w:val="105"/>
        </w:rPr>
        <w:t xml:space="preserve"> </w:t>
      </w:r>
      <w:r>
        <w:rPr>
          <w:color w:val="3D4241"/>
          <w:w w:val="105"/>
        </w:rPr>
        <w:t>and</w:t>
      </w:r>
      <w:r>
        <w:rPr>
          <w:color w:val="3D4241"/>
          <w:spacing w:val="-4"/>
          <w:w w:val="105"/>
        </w:rPr>
        <w:t xml:space="preserve"> </w:t>
      </w:r>
      <w:r>
        <w:rPr>
          <w:color w:val="3D4241"/>
          <w:w w:val="105"/>
        </w:rPr>
        <w:t>believes</w:t>
      </w:r>
      <w:r>
        <w:rPr>
          <w:color w:val="3D4241"/>
          <w:spacing w:val="-11"/>
          <w:w w:val="105"/>
        </w:rPr>
        <w:t xml:space="preserve"> </w:t>
      </w:r>
      <w:r>
        <w:rPr>
          <w:color w:val="3D4241"/>
          <w:w w:val="105"/>
        </w:rPr>
        <w:t>this</w:t>
      </w:r>
      <w:r>
        <w:rPr>
          <w:color w:val="3D4241"/>
          <w:spacing w:val="-12"/>
          <w:w w:val="105"/>
        </w:rPr>
        <w:t xml:space="preserve"> </w:t>
      </w:r>
      <w:r>
        <w:rPr>
          <w:color w:val="3D4241"/>
          <w:w w:val="105"/>
        </w:rPr>
        <w:t>new</w:t>
      </w:r>
      <w:r>
        <w:rPr>
          <w:color w:val="3D4241"/>
          <w:spacing w:val="-13"/>
          <w:w w:val="105"/>
        </w:rPr>
        <w:t xml:space="preserve"> </w:t>
      </w:r>
      <w:r>
        <w:rPr>
          <w:color w:val="3D4241"/>
          <w:w w:val="105"/>
        </w:rPr>
        <w:t>benefit</w:t>
      </w:r>
      <w:r>
        <w:rPr>
          <w:color w:val="3D4241"/>
          <w:spacing w:val="-3"/>
          <w:w w:val="105"/>
        </w:rPr>
        <w:t xml:space="preserve"> </w:t>
      </w:r>
      <w:r>
        <w:rPr>
          <w:color w:val="3D4241"/>
          <w:w w:val="105"/>
        </w:rPr>
        <w:t>design</w:t>
      </w:r>
      <w:r>
        <w:rPr>
          <w:color w:val="3D4241"/>
          <w:spacing w:val="-1"/>
          <w:w w:val="105"/>
        </w:rPr>
        <w:t xml:space="preserve"> </w:t>
      </w:r>
      <w:r>
        <w:rPr>
          <w:color w:val="3D4241"/>
          <w:w w:val="105"/>
        </w:rPr>
        <w:t>option</w:t>
      </w:r>
      <w:r>
        <w:rPr>
          <w:color w:val="3D4241"/>
          <w:spacing w:val="-4"/>
          <w:w w:val="105"/>
        </w:rPr>
        <w:t xml:space="preserve"> </w:t>
      </w:r>
      <w:r>
        <w:rPr>
          <w:color w:val="3D4241"/>
          <w:w w:val="105"/>
        </w:rPr>
        <w:t>will</w:t>
      </w:r>
      <w:r>
        <w:rPr>
          <w:color w:val="3D4241"/>
          <w:spacing w:val="-9"/>
          <w:w w:val="105"/>
        </w:rPr>
        <w:t xml:space="preserve"> </w:t>
      </w:r>
      <w:r>
        <w:rPr>
          <w:color w:val="3D4241"/>
          <w:w w:val="105"/>
        </w:rPr>
        <w:t>help</w:t>
      </w:r>
      <w:r>
        <w:rPr>
          <w:color w:val="3D4241"/>
          <w:spacing w:val="-12"/>
          <w:w w:val="105"/>
        </w:rPr>
        <w:t xml:space="preserve"> </w:t>
      </w:r>
      <w:r>
        <w:rPr>
          <w:color w:val="3D4241"/>
          <w:w w:val="105"/>
        </w:rPr>
        <w:t>improve</w:t>
      </w:r>
      <w:r>
        <w:rPr>
          <w:color w:val="3D4241"/>
          <w:spacing w:val="-2"/>
          <w:w w:val="105"/>
        </w:rPr>
        <w:t xml:space="preserve"> </w:t>
      </w:r>
      <w:r>
        <w:rPr>
          <w:color w:val="3D4241"/>
          <w:w w:val="105"/>
        </w:rPr>
        <w:t>care</w:t>
      </w:r>
      <w:r>
        <w:rPr>
          <w:color w:val="3D4241"/>
          <w:spacing w:val="-8"/>
          <w:w w:val="105"/>
        </w:rPr>
        <w:t xml:space="preserve"> </w:t>
      </w:r>
      <w:r>
        <w:rPr>
          <w:color w:val="3D4241"/>
          <w:w w:val="105"/>
        </w:rPr>
        <w:t>and</w:t>
      </w:r>
      <w:r>
        <w:rPr>
          <w:color w:val="3D4241"/>
          <w:spacing w:val="-3"/>
          <w:w w:val="105"/>
        </w:rPr>
        <w:t xml:space="preserve"> </w:t>
      </w:r>
      <w:r>
        <w:rPr>
          <w:color w:val="3D4241"/>
          <w:w w:val="105"/>
        </w:rPr>
        <w:t>outcomes</w:t>
      </w:r>
      <w:r>
        <w:rPr>
          <w:color w:val="3D4241"/>
          <w:spacing w:val="-6"/>
          <w:w w:val="105"/>
        </w:rPr>
        <w:t xml:space="preserve"> </w:t>
      </w:r>
      <w:r>
        <w:rPr>
          <w:color w:val="3D4241"/>
          <w:w w:val="105"/>
        </w:rPr>
        <w:t xml:space="preserve">for </w:t>
      </w:r>
      <w:r>
        <w:rPr>
          <w:color w:val="3D4241"/>
          <w:w w:val="105"/>
        </w:rPr>
        <w:t>its</w:t>
      </w:r>
      <w:r>
        <w:rPr>
          <w:color w:val="3D4241"/>
          <w:spacing w:val="-15"/>
          <w:w w:val="105"/>
        </w:rPr>
        <w:t xml:space="preserve"> </w:t>
      </w:r>
      <w:r>
        <w:rPr>
          <w:color w:val="3D4241"/>
          <w:w w:val="105"/>
        </w:rPr>
        <w:t>members.</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8"/>
        </w:numPr>
        <w:tabs>
          <w:tab w:val="left" w:pos="637"/>
        </w:tabs>
        <w:spacing w:before="147"/>
        <w:ind w:left="636" w:hanging="481"/>
        <w:rPr>
          <w:color w:val="3D4241"/>
        </w:rPr>
      </w:pPr>
      <w:r>
        <w:rPr>
          <w:color w:val="3D4241"/>
          <w:w w:val="105"/>
        </w:rPr>
        <w:t>Maximum</w:t>
      </w:r>
      <w:r>
        <w:rPr>
          <w:color w:val="3D4241"/>
          <w:spacing w:val="-2"/>
          <w:w w:val="105"/>
        </w:rPr>
        <w:t xml:space="preserve"> </w:t>
      </w:r>
      <w:r>
        <w:rPr>
          <w:color w:val="3D4241"/>
          <w:w w:val="105"/>
        </w:rPr>
        <w:t>Out-of-Pocket</w:t>
      </w:r>
      <w:r>
        <w:rPr>
          <w:color w:val="3D4241"/>
          <w:spacing w:val="7"/>
          <w:w w:val="105"/>
        </w:rPr>
        <w:t xml:space="preserve"> </w:t>
      </w:r>
      <w:r>
        <w:rPr>
          <w:color w:val="3D4241"/>
          <w:w w:val="105"/>
        </w:rPr>
        <w:t>Limit</w:t>
      </w:r>
      <w:r>
        <w:rPr>
          <w:color w:val="3D4241"/>
          <w:spacing w:val="-11"/>
          <w:w w:val="105"/>
        </w:rPr>
        <w:t xml:space="preserve"> </w:t>
      </w:r>
      <w:r>
        <w:rPr>
          <w:color w:val="3D4241"/>
          <w:w w:val="105"/>
        </w:rPr>
        <w:t>for</w:t>
      </w:r>
      <w:r>
        <w:rPr>
          <w:color w:val="3D4241"/>
          <w:spacing w:val="-18"/>
          <w:w w:val="105"/>
        </w:rPr>
        <w:t xml:space="preserve"> </w:t>
      </w:r>
      <w:r>
        <w:rPr>
          <w:color w:val="3D4241"/>
          <w:w w:val="105"/>
        </w:rPr>
        <w:t>Medicare</w:t>
      </w:r>
      <w:r>
        <w:rPr>
          <w:color w:val="3D4241"/>
          <w:spacing w:val="-5"/>
          <w:w w:val="105"/>
        </w:rPr>
        <w:t xml:space="preserve"> </w:t>
      </w:r>
      <w:r>
        <w:rPr>
          <w:color w:val="3D4241"/>
          <w:w w:val="105"/>
        </w:rPr>
        <w:t>Parts</w:t>
      </w:r>
      <w:r>
        <w:rPr>
          <w:color w:val="3D4241"/>
          <w:spacing w:val="-10"/>
          <w:w w:val="105"/>
        </w:rPr>
        <w:t xml:space="preserve"> </w:t>
      </w:r>
      <w:r>
        <w:rPr>
          <w:color w:val="3D4241"/>
          <w:w w:val="105"/>
        </w:rPr>
        <w:t>A</w:t>
      </w:r>
      <w:r>
        <w:rPr>
          <w:color w:val="3D4241"/>
          <w:spacing w:val="-15"/>
          <w:w w:val="105"/>
        </w:rPr>
        <w:t xml:space="preserve"> </w:t>
      </w:r>
      <w:r>
        <w:rPr>
          <w:color w:val="3D4241"/>
          <w:w w:val="105"/>
        </w:rPr>
        <w:t>and</w:t>
      </w:r>
      <w:r>
        <w:rPr>
          <w:color w:val="3D4241"/>
          <w:spacing w:val="-15"/>
          <w:w w:val="105"/>
        </w:rPr>
        <w:t xml:space="preserve"> </w:t>
      </w:r>
      <w:r>
        <w:rPr>
          <w:color w:val="3D4241"/>
          <w:w w:val="105"/>
        </w:rPr>
        <w:t>B</w:t>
      </w:r>
      <w:r>
        <w:rPr>
          <w:color w:val="3D4241"/>
          <w:spacing w:val="-2"/>
          <w:w w:val="105"/>
        </w:rPr>
        <w:t xml:space="preserve"> </w:t>
      </w:r>
      <w:r>
        <w:rPr>
          <w:color w:val="3D4241"/>
          <w:w w:val="105"/>
        </w:rPr>
        <w:t>Services</w:t>
      </w:r>
      <w:r>
        <w:rPr>
          <w:color w:val="3D4241"/>
          <w:spacing w:val="-4"/>
          <w:w w:val="105"/>
        </w:rPr>
        <w:t xml:space="preserve"> </w:t>
      </w:r>
      <w:r>
        <w:rPr>
          <w:b w:val="0"/>
          <w:color w:val="3D4241"/>
          <w:w w:val="105"/>
        </w:rPr>
        <w:t>(§§</w:t>
      </w:r>
      <w:r>
        <w:rPr>
          <w:b w:val="0"/>
          <w:color w:val="3D4241"/>
          <w:spacing w:val="-20"/>
          <w:w w:val="105"/>
        </w:rPr>
        <w:t xml:space="preserve"> </w:t>
      </w:r>
      <w:r>
        <w:rPr>
          <w:color w:val="3D4241"/>
          <w:w w:val="105"/>
        </w:rPr>
        <w:t>422.100</w:t>
      </w:r>
      <w:r>
        <w:rPr>
          <w:color w:val="3D4241"/>
          <w:spacing w:val="-2"/>
          <w:w w:val="105"/>
        </w:rPr>
        <w:t xml:space="preserve"> </w:t>
      </w:r>
      <w:r>
        <w:rPr>
          <w:color w:val="3D4241"/>
          <w:w w:val="105"/>
        </w:rPr>
        <w:t>and</w:t>
      </w:r>
      <w:r>
        <w:rPr>
          <w:color w:val="3D4241"/>
          <w:spacing w:val="-11"/>
          <w:w w:val="105"/>
        </w:rPr>
        <w:t xml:space="preserve"> </w:t>
      </w:r>
      <w:r>
        <w:rPr>
          <w:color w:val="3D4241"/>
          <w:w w:val="105"/>
        </w:rPr>
        <w:t>422.101)</w:t>
      </w:r>
    </w:p>
    <w:p w:rsidR="0076771A" w:rsidRDefault="0048014A">
      <w:pPr>
        <w:pStyle w:val="Heading3"/>
        <w:spacing w:before="165" w:line="288" w:lineRule="auto"/>
        <w:ind w:left="157" w:right="139" w:hanging="4"/>
      </w:pPr>
      <w:r>
        <w:rPr>
          <w:color w:val="3D4241"/>
          <w:w w:val="105"/>
        </w:rPr>
        <w:t xml:space="preserve">CMS proposes to change its existing methodology of using the 85th and 95th percentiles of projected beneficiary out-of­ pocket Medicare FFS spending in the future. CMS expects to establish future limits by striking the appropriate balance between limiting </w:t>
      </w:r>
      <w:r>
        <w:rPr>
          <w:color w:val="3D4241"/>
          <w:w w:val="105"/>
        </w:rPr>
        <w:t>MOOP costs and potential changes in premium, benefits, and cost sharing with the goal of making sure beneficiaries</w:t>
      </w:r>
      <w:r>
        <w:rPr>
          <w:color w:val="3D4241"/>
          <w:spacing w:val="-1"/>
          <w:w w:val="105"/>
        </w:rPr>
        <w:t xml:space="preserve"> </w:t>
      </w:r>
      <w:r>
        <w:rPr>
          <w:color w:val="3D4241"/>
          <w:w w:val="105"/>
        </w:rPr>
        <w:t>can</w:t>
      </w:r>
      <w:r>
        <w:rPr>
          <w:color w:val="3D4241"/>
          <w:spacing w:val="-15"/>
          <w:w w:val="105"/>
        </w:rPr>
        <w:t xml:space="preserve"> </w:t>
      </w:r>
      <w:r>
        <w:rPr>
          <w:color w:val="3D4241"/>
          <w:w w:val="105"/>
        </w:rPr>
        <w:t>access</w:t>
      </w:r>
      <w:r>
        <w:rPr>
          <w:color w:val="3D4241"/>
          <w:spacing w:val="-11"/>
          <w:w w:val="105"/>
        </w:rPr>
        <w:t xml:space="preserve"> </w:t>
      </w:r>
      <w:r>
        <w:rPr>
          <w:color w:val="3D4241"/>
          <w:w w:val="105"/>
        </w:rPr>
        <w:t>affordable</w:t>
      </w:r>
      <w:r>
        <w:rPr>
          <w:color w:val="3D4241"/>
          <w:spacing w:val="-4"/>
          <w:w w:val="105"/>
        </w:rPr>
        <w:t xml:space="preserve"> </w:t>
      </w:r>
      <w:r>
        <w:rPr>
          <w:color w:val="3D4241"/>
          <w:w w:val="105"/>
        </w:rPr>
        <w:t>and</w:t>
      </w:r>
      <w:r>
        <w:rPr>
          <w:color w:val="3D4241"/>
          <w:spacing w:val="-10"/>
          <w:w w:val="105"/>
        </w:rPr>
        <w:t xml:space="preserve"> </w:t>
      </w:r>
      <w:r>
        <w:rPr>
          <w:color w:val="3D4241"/>
          <w:w w:val="105"/>
        </w:rPr>
        <w:t>sustainable</w:t>
      </w:r>
      <w:r>
        <w:rPr>
          <w:color w:val="3D4241"/>
          <w:spacing w:val="-7"/>
          <w:w w:val="105"/>
        </w:rPr>
        <w:t xml:space="preserve"> </w:t>
      </w:r>
      <w:r>
        <w:rPr>
          <w:color w:val="3D4241"/>
          <w:w w:val="105"/>
        </w:rPr>
        <w:t>benefit</w:t>
      </w:r>
      <w:r>
        <w:rPr>
          <w:color w:val="3D4241"/>
          <w:spacing w:val="-3"/>
          <w:w w:val="105"/>
        </w:rPr>
        <w:t xml:space="preserve"> </w:t>
      </w:r>
      <w:r>
        <w:rPr>
          <w:color w:val="3D4241"/>
          <w:w w:val="105"/>
        </w:rPr>
        <w:t>packages.</w:t>
      </w:r>
      <w:r>
        <w:rPr>
          <w:color w:val="3D4241"/>
          <w:spacing w:val="41"/>
          <w:w w:val="105"/>
        </w:rPr>
        <w:t xml:space="preserve"> </w:t>
      </w:r>
      <w:r>
        <w:rPr>
          <w:color w:val="3D4241"/>
          <w:w w:val="105"/>
        </w:rPr>
        <w:t>Additionally,</w:t>
      </w:r>
      <w:r>
        <w:rPr>
          <w:color w:val="3D4241"/>
          <w:spacing w:val="-2"/>
          <w:w w:val="105"/>
        </w:rPr>
        <w:t xml:space="preserve"> </w:t>
      </w:r>
      <w:r>
        <w:rPr>
          <w:color w:val="3D4241"/>
          <w:w w:val="105"/>
        </w:rPr>
        <w:t>CMS</w:t>
      </w:r>
      <w:r>
        <w:rPr>
          <w:color w:val="3D4241"/>
          <w:spacing w:val="-11"/>
          <w:w w:val="105"/>
        </w:rPr>
        <w:t xml:space="preserve"> </w:t>
      </w:r>
      <w:r>
        <w:rPr>
          <w:color w:val="3D4241"/>
          <w:w w:val="105"/>
        </w:rPr>
        <w:t>clarifies</w:t>
      </w:r>
      <w:r>
        <w:rPr>
          <w:color w:val="3D4241"/>
          <w:spacing w:val="-7"/>
          <w:w w:val="105"/>
        </w:rPr>
        <w:t xml:space="preserve"> </w:t>
      </w:r>
      <w:r>
        <w:rPr>
          <w:color w:val="3D4241"/>
          <w:w w:val="105"/>
        </w:rPr>
        <w:t>its</w:t>
      </w:r>
      <w:r>
        <w:rPr>
          <w:color w:val="3D4241"/>
          <w:spacing w:val="-15"/>
          <w:w w:val="105"/>
        </w:rPr>
        <w:t xml:space="preserve"> </w:t>
      </w:r>
      <w:r>
        <w:rPr>
          <w:color w:val="3D4241"/>
          <w:w w:val="105"/>
        </w:rPr>
        <w:t>authority</w:t>
      </w:r>
      <w:r>
        <w:rPr>
          <w:color w:val="3D4241"/>
          <w:spacing w:val="-6"/>
          <w:w w:val="105"/>
        </w:rPr>
        <w:t xml:space="preserve"> </w:t>
      </w:r>
      <w:r>
        <w:rPr>
          <w:color w:val="3D4241"/>
          <w:w w:val="105"/>
        </w:rPr>
        <w:t>to</w:t>
      </w:r>
      <w:r>
        <w:rPr>
          <w:color w:val="3D4241"/>
          <w:spacing w:val="-11"/>
          <w:w w:val="105"/>
        </w:rPr>
        <w:t xml:space="preserve"> </w:t>
      </w:r>
      <w:r>
        <w:rPr>
          <w:color w:val="3D4241"/>
          <w:w w:val="105"/>
        </w:rPr>
        <w:t>increase the voluntary MOOP limit to another percentile level of Medicare FFS, increase the number of service categories that have</w:t>
      </w:r>
      <w:r>
        <w:rPr>
          <w:color w:val="3D4241"/>
          <w:spacing w:val="-10"/>
          <w:w w:val="105"/>
        </w:rPr>
        <w:t xml:space="preserve"> </w:t>
      </w:r>
      <w:r>
        <w:rPr>
          <w:color w:val="3D4241"/>
          <w:w w:val="105"/>
        </w:rPr>
        <w:t>higher</w:t>
      </w:r>
      <w:r>
        <w:rPr>
          <w:color w:val="3D4241"/>
          <w:spacing w:val="-5"/>
          <w:w w:val="105"/>
        </w:rPr>
        <w:t xml:space="preserve"> </w:t>
      </w:r>
      <w:r>
        <w:rPr>
          <w:color w:val="3D4241"/>
          <w:w w:val="105"/>
        </w:rPr>
        <w:t>cost</w:t>
      </w:r>
      <w:r>
        <w:rPr>
          <w:color w:val="3D4241"/>
          <w:spacing w:val="-6"/>
          <w:w w:val="105"/>
        </w:rPr>
        <w:t xml:space="preserve"> </w:t>
      </w:r>
      <w:r>
        <w:rPr>
          <w:color w:val="3D4241"/>
          <w:w w:val="105"/>
        </w:rPr>
        <w:t>sharing</w:t>
      </w:r>
      <w:r>
        <w:rPr>
          <w:color w:val="3D4241"/>
          <w:spacing w:val="-10"/>
          <w:w w:val="105"/>
        </w:rPr>
        <w:t xml:space="preserve"> </w:t>
      </w:r>
      <w:r>
        <w:rPr>
          <w:color w:val="3D4241"/>
          <w:w w:val="105"/>
        </w:rPr>
        <w:t>in</w:t>
      </w:r>
      <w:r>
        <w:rPr>
          <w:color w:val="3D4241"/>
          <w:spacing w:val="-15"/>
          <w:w w:val="105"/>
        </w:rPr>
        <w:t xml:space="preserve"> </w:t>
      </w:r>
      <w:r>
        <w:rPr>
          <w:color w:val="3D4241"/>
          <w:w w:val="105"/>
        </w:rPr>
        <w:t>return</w:t>
      </w:r>
      <w:r>
        <w:rPr>
          <w:color w:val="3D4241"/>
          <w:spacing w:val="-12"/>
          <w:w w:val="105"/>
        </w:rPr>
        <w:t xml:space="preserve"> </w:t>
      </w:r>
      <w:r>
        <w:rPr>
          <w:color w:val="3D4241"/>
          <w:w w:val="105"/>
        </w:rPr>
        <w:t>for</w:t>
      </w:r>
      <w:r>
        <w:rPr>
          <w:color w:val="3D4241"/>
          <w:spacing w:val="-13"/>
          <w:w w:val="105"/>
        </w:rPr>
        <w:t xml:space="preserve"> </w:t>
      </w:r>
      <w:r>
        <w:rPr>
          <w:color w:val="3D4241"/>
          <w:w w:val="105"/>
        </w:rPr>
        <w:t>offering</w:t>
      </w:r>
      <w:r>
        <w:rPr>
          <w:color w:val="3D4241"/>
          <w:spacing w:val="-4"/>
          <w:w w:val="105"/>
        </w:rPr>
        <w:t xml:space="preserve"> </w:t>
      </w:r>
      <w:r>
        <w:rPr>
          <w:color w:val="3D4241"/>
          <w:w w:val="105"/>
        </w:rPr>
        <w:t>a</w:t>
      </w:r>
      <w:r>
        <w:rPr>
          <w:color w:val="3D4241"/>
          <w:spacing w:val="-7"/>
          <w:w w:val="105"/>
        </w:rPr>
        <w:t xml:space="preserve"> </w:t>
      </w:r>
      <w:r>
        <w:rPr>
          <w:color w:val="3D4241"/>
          <w:w w:val="105"/>
        </w:rPr>
        <w:t>lower</w:t>
      </w:r>
      <w:r>
        <w:rPr>
          <w:color w:val="3D4241"/>
          <w:spacing w:val="-7"/>
          <w:w w:val="105"/>
        </w:rPr>
        <w:t xml:space="preserve"> </w:t>
      </w:r>
      <w:r>
        <w:rPr>
          <w:color w:val="3D4241"/>
          <w:w w:val="105"/>
        </w:rPr>
        <w:t>MOOP</w:t>
      </w:r>
      <w:r>
        <w:rPr>
          <w:color w:val="3D4241"/>
          <w:spacing w:val="1"/>
          <w:w w:val="105"/>
        </w:rPr>
        <w:t xml:space="preserve"> </w:t>
      </w:r>
      <w:r>
        <w:rPr>
          <w:color w:val="3D4241"/>
          <w:w w:val="105"/>
        </w:rPr>
        <w:t>amount,</w:t>
      </w:r>
      <w:r>
        <w:rPr>
          <w:color w:val="3D4241"/>
          <w:spacing w:val="-6"/>
          <w:w w:val="105"/>
        </w:rPr>
        <w:t xml:space="preserve"> </w:t>
      </w:r>
      <w:r>
        <w:rPr>
          <w:color w:val="3D4241"/>
          <w:w w:val="105"/>
        </w:rPr>
        <w:t>and</w:t>
      </w:r>
      <w:r>
        <w:rPr>
          <w:color w:val="3D4241"/>
          <w:spacing w:val="-8"/>
          <w:w w:val="105"/>
        </w:rPr>
        <w:t xml:space="preserve"> </w:t>
      </w:r>
      <w:r>
        <w:rPr>
          <w:color w:val="3D4241"/>
          <w:w w:val="105"/>
        </w:rPr>
        <w:t>implement</w:t>
      </w:r>
      <w:r>
        <w:rPr>
          <w:color w:val="3D4241"/>
          <w:spacing w:val="14"/>
          <w:w w:val="105"/>
        </w:rPr>
        <w:t xml:space="preserve"> </w:t>
      </w:r>
      <w:r>
        <w:rPr>
          <w:color w:val="3D4241"/>
          <w:w w:val="105"/>
        </w:rPr>
        <w:t>more</w:t>
      </w:r>
      <w:r>
        <w:rPr>
          <w:color w:val="3D4241"/>
          <w:spacing w:val="-11"/>
          <w:w w:val="105"/>
        </w:rPr>
        <w:t xml:space="preserve"> </w:t>
      </w:r>
      <w:r>
        <w:rPr>
          <w:color w:val="3D4241"/>
          <w:w w:val="105"/>
        </w:rPr>
        <w:t>than</w:t>
      </w:r>
      <w:r>
        <w:rPr>
          <w:color w:val="3D4241"/>
          <w:spacing w:val="-8"/>
          <w:w w:val="105"/>
        </w:rPr>
        <w:t xml:space="preserve"> </w:t>
      </w:r>
      <w:r>
        <w:rPr>
          <w:color w:val="3D4241"/>
          <w:w w:val="105"/>
        </w:rPr>
        <w:t>two</w:t>
      </w:r>
      <w:r>
        <w:rPr>
          <w:color w:val="3D4241"/>
          <w:spacing w:val="-8"/>
          <w:w w:val="105"/>
        </w:rPr>
        <w:t xml:space="preserve"> </w:t>
      </w:r>
      <w:r>
        <w:rPr>
          <w:color w:val="3D4241"/>
          <w:w w:val="105"/>
        </w:rPr>
        <w:t>levels</w:t>
      </w:r>
      <w:r>
        <w:rPr>
          <w:color w:val="3D4241"/>
          <w:spacing w:val="-8"/>
          <w:w w:val="105"/>
        </w:rPr>
        <w:t xml:space="preserve"> </w:t>
      </w:r>
      <w:r>
        <w:rPr>
          <w:color w:val="3D4241"/>
          <w:w w:val="105"/>
        </w:rPr>
        <w:t>of</w:t>
      </w:r>
      <w:r>
        <w:rPr>
          <w:color w:val="3D4241"/>
          <w:spacing w:val="-11"/>
          <w:w w:val="105"/>
        </w:rPr>
        <w:t xml:space="preserve"> </w:t>
      </w:r>
      <w:r>
        <w:rPr>
          <w:color w:val="3D4241"/>
          <w:w w:val="105"/>
        </w:rPr>
        <w:t>MOOP</w:t>
      </w:r>
      <w:r>
        <w:rPr>
          <w:color w:val="3D4241"/>
          <w:spacing w:val="-3"/>
          <w:w w:val="105"/>
        </w:rPr>
        <w:t xml:space="preserve"> </w:t>
      </w:r>
      <w:r>
        <w:rPr>
          <w:color w:val="3D4241"/>
          <w:w w:val="105"/>
        </w:rPr>
        <w:t>and cost</w:t>
      </w:r>
      <w:r>
        <w:rPr>
          <w:color w:val="3D4241"/>
          <w:spacing w:val="-6"/>
          <w:w w:val="105"/>
        </w:rPr>
        <w:t xml:space="preserve"> </w:t>
      </w:r>
      <w:r>
        <w:rPr>
          <w:color w:val="3D4241"/>
          <w:w w:val="105"/>
        </w:rPr>
        <w:t>sharing</w:t>
      </w:r>
      <w:r>
        <w:rPr>
          <w:color w:val="3D4241"/>
          <w:spacing w:val="-8"/>
          <w:w w:val="105"/>
        </w:rPr>
        <w:t xml:space="preserve"> </w:t>
      </w:r>
      <w:r>
        <w:rPr>
          <w:color w:val="3D4241"/>
          <w:w w:val="105"/>
        </w:rPr>
        <w:t>l</w:t>
      </w:r>
      <w:r>
        <w:rPr>
          <w:color w:val="3D4241"/>
          <w:w w:val="105"/>
        </w:rPr>
        <w:t>imits</w:t>
      </w:r>
      <w:r>
        <w:rPr>
          <w:color w:val="3D4241"/>
          <w:spacing w:val="-6"/>
          <w:w w:val="105"/>
        </w:rPr>
        <w:t xml:space="preserve"> </w:t>
      </w:r>
      <w:r>
        <w:rPr>
          <w:color w:val="3D4241"/>
          <w:w w:val="105"/>
        </w:rPr>
        <w:t>to</w:t>
      </w:r>
      <w:r>
        <w:rPr>
          <w:color w:val="3D4241"/>
          <w:spacing w:val="-12"/>
          <w:w w:val="105"/>
        </w:rPr>
        <w:t xml:space="preserve"> </w:t>
      </w:r>
      <w:r>
        <w:rPr>
          <w:color w:val="3D4241"/>
          <w:w w:val="105"/>
        </w:rPr>
        <w:t>encourage</w:t>
      </w:r>
      <w:r>
        <w:rPr>
          <w:color w:val="3D4241"/>
          <w:spacing w:val="-3"/>
          <w:w w:val="105"/>
        </w:rPr>
        <w:t xml:space="preserve"> </w:t>
      </w:r>
      <w:r>
        <w:rPr>
          <w:color w:val="3D4241"/>
          <w:w w:val="105"/>
        </w:rPr>
        <w:t>plan</w:t>
      </w:r>
      <w:r>
        <w:rPr>
          <w:color w:val="3D4241"/>
          <w:spacing w:val="-7"/>
          <w:w w:val="105"/>
        </w:rPr>
        <w:t xml:space="preserve"> </w:t>
      </w:r>
      <w:r>
        <w:rPr>
          <w:color w:val="3D4241"/>
          <w:w w:val="105"/>
        </w:rPr>
        <w:t>offerings</w:t>
      </w:r>
      <w:r>
        <w:rPr>
          <w:color w:val="3D4241"/>
          <w:spacing w:val="-4"/>
          <w:w w:val="105"/>
        </w:rPr>
        <w:t xml:space="preserve"> </w:t>
      </w:r>
      <w:r>
        <w:rPr>
          <w:color w:val="3D4241"/>
          <w:w w:val="105"/>
        </w:rPr>
        <w:t>with</w:t>
      </w:r>
      <w:r>
        <w:rPr>
          <w:color w:val="3D4241"/>
          <w:spacing w:val="-12"/>
          <w:w w:val="105"/>
        </w:rPr>
        <w:t xml:space="preserve"> </w:t>
      </w:r>
      <w:r>
        <w:rPr>
          <w:color w:val="3D4241"/>
          <w:w w:val="105"/>
        </w:rPr>
        <w:t>lower</w:t>
      </w:r>
      <w:r>
        <w:rPr>
          <w:color w:val="3D4241"/>
          <w:spacing w:val="-11"/>
          <w:w w:val="105"/>
        </w:rPr>
        <w:t xml:space="preserve"> </w:t>
      </w:r>
      <w:r>
        <w:rPr>
          <w:color w:val="3D4241"/>
          <w:w w:val="105"/>
        </w:rPr>
        <w:t>MOOP</w:t>
      </w:r>
      <w:r>
        <w:rPr>
          <w:color w:val="3D4241"/>
          <w:spacing w:val="-8"/>
          <w:w w:val="105"/>
        </w:rPr>
        <w:t xml:space="preserve"> </w:t>
      </w:r>
      <w:r>
        <w:rPr>
          <w:color w:val="3D4241"/>
          <w:w w:val="105"/>
        </w:rPr>
        <w:t>limits.</w:t>
      </w:r>
    </w:p>
    <w:p w:rsidR="0076771A" w:rsidRDefault="0048014A">
      <w:pPr>
        <w:pStyle w:val="BodyText"/>
        <w:spacing w:before="162" w:line="290" w:lineRule="auto"/>
        <w:ind w:left="167" w:hanging="6"/>
      </w:pPr>
      <w:r>
        <w:rPr>
          <w:color w:val="3D4241"/>
          <w:w w:val="105"/>
        </w:rPr>
        <w:t>Centene</w:t>
      </w:r>
      <w:r>
        <w:rPr>
          <w:color w:val="3D4241"/>
          <w:spacing w:val="-8"/>
          <w:w w:val="105"/>
        </w:rPr>
        <w:t xml:space="preserve"> </w:t>
      </w:r>
      <w:r>
        <w:rPr>
          <w:color w:val="3D4241"/>
          <w:w w:val="105"/>
        </w:rPr>
        <w:t>is</w:t>
      </w:r>
      <w:r>
        <w:rPr>
          <w:color w:val="3D4241"/>
          <w:spacing w:val="-14"/>
          <w:w w:val="105"/>
        </w:rPr>
        <w:t xml:space="preserve"> </w:t>
      </w:r>
      <w:r>
        <w:rPr>
          <w:color w:val="3D4241"/>
          <w:w w:val="105"/>
        </w:rPr>
        <w:t>supportive</w:t>
      </w:r>
      <w:r>
        <w:rPr>
          <w:color w:val="3D4241"/>
          <w:spacing w:val="-2"/>
          <w:w w:val="105"/>
        </w:rPr>
        <w:t xml:space="preserve"> </w:t>
      </w:r>
      <w:r>
        <w:rPr>
          <w:color w:val="3D4241"/>
          <w:w w:val="105"/>
        </w:rPr>
        <w:t>of</w:t>
      </w:r>
      <w:r>
        <w:rPr>
          <w:color w:val="3D4241"/>
          <w:spacing w:val="-15"/>
          <w:w w:val="105"/>
        </w:rPr>
        <w:t xml:space="preserve"> </w:t>
      </w:r>
      <w:r>
        <w:rPr>
          <w:color w:val="3D4241"/>
          <w:w w:val="105"/>
        </w:rPr>
        <w:t>this</w:t>
      </w:r>
      <w:r>
        <w:rPr>
          <w:color w:val="3D4241"/>
          <w:spacing w:val="-13"/>
          <w:w w:val="105"/>
        </w:rPr>
        <w:t xml:space="preserve"> </w:t>
      </w:r>
      <w:r>
        <w:rPr>
          <w:color w:val="3D4241"/>
          <w:w w:val="105"/>
        </w:rPr>
        <w:t>proposal</w:t>
      </w:r>
      <w:r>
        <w:rPr>
          <w:color w:val="3D4241"/>
          <w:spacing w:val="-7"/>
          <w:w w:val="105"/>
        </w:rPr>
        <w:t xml:space="preserve"> </w:t>
      </w:r>
      <w:r>
        <w:rPr>
          <w:color w:val="3D4241"/>
          <w:w w:val="105"/>
        </w:rPr>
        <w:t>and</w:t>
      </w:r>
      <w:r>
        <w:rPr>
          <w:color w:val="3D4241"/>
          <w:spacing w:val="-4"/>
          <w:w w:val="105"/>
        </w:rPr>
        <w:t xml:space="preserve"> </w:t>
      </w:r>
      <w:r>
        <w:rPr>
          <w:color w:val="3D4241"/>
          <w:w w:val="105"/>
        </w:rPr>
        <w:t>believes</w:t>
      </w:r>
      <w:r>
        <w:rPr>
          <w:color w:val="3D4241"/>
          <w:spacing w:val="-4"/>
          <w:w w:val="105"/>
        </w:rPr>
        <w:t xml:space="preserve"> </w:t>
      </w:r>
      <w:r>
        <w:rPr>
          <w:color w:val="3D4241"/>
          <w:w w:val="105"/>
        </w:rPr>
        <w:t>that</w:t>
      </w:r>
      <w:r>
        <w:rPr>
          <w:color w:val="3D4241"/>
          <w:spacing w:val="-9"/>
          <w:w w:val="105"/>
        </w:rPr>
        <w:t xml:space="preserve"> </w:t>
      </w:r>
      <w:r>
        <w:rPr>
          <w:color w:val="3D4241"/>
          <w:w w:val="105"/>
        </w:rPr>
        <w:t>it</w:t>
      </w:r>
      <w:r>
        <w:rPr>
          <w:color w:val="3D4241"/>
          <w:spacing w:val="-9"/>
          <w:w w:val="105"/>
        </w:rPr>
        <w:t xml:space="preserve"> </w:t>
      </w:r>
      <w:r>
        <w:rPr>
          <w:color w:val="3D4241"/>
          <w:w w:val="105"/>
        </w:rPr>
        <w:t>will</w:t>
      </w:r>
      <w:r>
        <w:rPr>
          <w:color w:val="3D4241"/>
          <w:spacing w:val="-8"/>
          <w:w w:val="105"/>
        </w:rPr>
        <w:t xml:space="preserve"> </w:t>
      </w:r>
      <w:r>
        <w:rPr>
          <w:color w:val="3D4241"/>
          <w:w w:val="105"/>
        </w:rPr>
        <w:t>help</w:t>
      </w:r>
      <w:r>
        <w:rPr>
          <w:color w:val="3D4241"/>
          <w:spacing w:val="-12"/>
          <w:w w:val="105"/>
        </w:rPr>
        <w:t xml:space="preserve"> </w:t>
      </w:r>
      <w:r>
        <w:rPr>
          <w:color w:val="3D4241"/>
          <w:w w:val="105"/>
        </w:rPr>
        <w:t>encourage</w:t>
      </w:r>
      <w:r>
        <w:rPr>
          <w:color w:val="3D4241"/>
          <w:spacing w:val="4"/>
          <w:w w:val="105"/>
        </w:rPr>
        <w:t xml:space="preserve"> </w:t>
      </w:r>
      <w:r>
        <w:rPr>
          <w:color w:val="3D4241"/>
          <w:w w:val="105"/>
        </w:rPr>
        <w:t>additional</w:t>
      </w:r>
      <w:r>
        <w:rPr>
          <w:color w:val="3D4241"/>
          <w:spacing w:val="-2"/>
          <w:w w:val="105"/>
        </w:rPr>
        <w:t xml:space="preserve"> </w:t>
      </w:r>
      <w:r>
        <w:rPr>
          <w:color w:val="3D4241"/>
          <w:w w:val="105"/>
        </w:rPr>
        <w:t>plan</w:t>
      </w:r>
      <w:r>
        <w:rPr>
          <w:color w:val="3D4241"/>
          <w:spacing w:val="-3"/>
          <w:w w:val="105"/>
        </w:rPr>
        <w:t xml:space="preserve"> </w:t>
      </w:r>
      <w:r>
        <w:rPr>
          <w:color w:val="3D4241"/>
          <w:w w:val="105"/>
        </w:rPr>
        <w:t>offerings</w:t>
      </w:r>
      <w:r>
        <w:rPr>
          <w:color w:val="3D4241"/>
          <w:spacing w:val="-2"/>
          <w:w w:val="105"/>
        </w:rPr>
        <w:t xml:space="preserve"> </w:t>
      </w:r>
      <w:r>
        <w:rPr>
          <w:color w:val="3D4241"/>
          <w:w w:val="105"/>
        </w:rPr>
        <w:t>with</w:t>
      </w:r>
      <w:r>
        <w:rPr>
          <w:color w:val="3D4241"/>
          <w:spacing w:val="-8"/>
          <w:w w:val="105"/>
        </w:rPr>
        <w:t xml:space="preserve"> </w:t>
      </w:r>
      <w:r>
        <w:rPr>
          <w:color w:val="3D4241"/>
          <w:w w:val="105"/>
        </w:rPr>
        <w:t>lower</w:t>
      </w:r>
      <w:r>
        <w:rPr>
          <w:color w:val="3D4241"/>
          <w:spacing w:val="-13"/>
          <w:w w:val="105"/>
        </w:rPr>
        <w:t xml:space="preserve"> </w:t>
      </w:r>
      <w:r>
        <w:rPr>
          <w:color w:val="3D4241"/>
          <w:w w:val="105"/>
        </w:rPr>
        <w:t xml:space="preserve">MOOP </w:t>
      </w:r>
      <w:r>
        <w:rPr>
          <w:color w:val="3D4241"/>
          <w:w w:val="105"/>
        </w:rPr>
        <w:t>limits.</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8"/>
        </w:numPr>
        <w:tabs>
          <w:tab w:val="left" w:pos="652"/>
        </w:tabs>
        <w:spacing w:before="143"/>
        <w:ind w:left="651" w:hanging="482"/>
        <w:rPr>
          <w:color w:val="3D4241"/>
        </w:rPr>
      </w:pPr>
      <w:r>
        <w:rPr>
          <w:color w:val="3D4241"/>
          <w:w w:val="105"/>
        </w:rPr>
        <w:t>Cost</w:t>
      </w:r>
      <w:r>
        <w:rPr>
          <w:color w:val="3D4241"/>
          <w:spacing w:val="-4"/>
          <w:w w:val="105"/>
        </w:rPr>
        <w:t xml:space="preserve"> </w:t>
      </w:r>
      <w:r>
        <w:rPr>
          <w:color w:val="3D4241"/>
          <w:w w:val="105"/>
        </w:rPr>
        <w:t>Sharing</w:t>
      </w:r>
      <w:r>
        <w:rPr>
          <w:color w:val="3D4241"/>
          <w:spacing w:val="-4"/>
          <w:w w:val="105"/>
        </w:rPr>
        <w:t xml:space="preserve"> </w:t>
      </w:r>
      <w:r>
        <w:rPr>
          <w:color w:val="3D4241"/>
          <w:w w:val="105"/>
        </w:rPr>
        <w:t>Limits</w:t>
      </w:r>
      <w:r>
        <w:rPr>
          <w:color w:val="3D4241"/>
          <w:spacing w:val="-9"/>
          <w:w w:val="105"/>
        </w:rPr>
        <w:t xml:space="preserve"> </w:t>
      </w:r>
      <w:r>
        <w:rPr>
          <w:color w:val="3D4241"/>
          <w:w w:val="105"/>
        </w:rPr>
        <w:t>for</w:t>
      </w:r>
      <w:r>
        <w:rPr>
          <w:color w:val="3D4241"/>
          <w:spacing w:val="-9"/>
          <w:w w:val="105"/>
        </w:rPr>
        <w:t xml:space="preserve"> </w:t>
      </w:r>
      <w:r>
        <w:rPr>
          <w:color w:val="3D4241"/>
          <w:w w:val="105"/>
        </w:rPr>
        <w:t>Medicare</w:t>
      </w:r>
      <w:r>
        <w:rPr>
          <w:color w:val="3D4241"/>
          <w:spacing w:val="-3"/>
          <w:w w:val="105"/>
        </w:rPr>
        <w:t xml:space="preserve"> </w:t>
      </w:r>
      <w:r>
        <w:rPr>
          <w:color w:val="3D4241"/>
          <w:w w:val="105"/>
        </w:rPr>
        <w:t>Parts</w:t>
      </w:r>
      <w:r>
        <w:rPr>
          <w:color w:val="3D4241"/>
          <w:spacing w:val="1"/>
          <w:w w:val="105"/>
        </w:rPr>
        <w:t xml:space="preserve"> </w:t>
      </w:r>
      <w:r>
        <w:rPr>
          <w:color w:val="3D4241"/>
          <w:w w:val="105"/>
        </w:rPr>
        <w:t>A</w:t>
      </w:r>
      <w:r>
        <w:rPr>
          <w:color w:val="3D4241"/>
          <w:spacing w:val="-13"/>
          <w:w w:val="105"/>
        </w:rPr>
        <w:t xml:space="preserve"> </w:t>
      </w:r>
      <w:r>
        <w:rPr>
          <w:color w:val="3D4241"/>
          <w:w w:val="105"/>
        </w:rPr>
        <w:t>and</w:t>
      </w:r>
      <w:r>
        <w:rPr>
          <w:color w:val="3D4241"/>
          <w:spacing w:val="-12"/>
          <w:w w:val="105"/>
        </w:rPr>
        <w:t xml:space="preserve"> </w:t>
      </w:r>
      <w:r>
        <w:rPr>
          <w:color w:val="3D4241"/>
          <w:w w:val="105"/>
        </w:rPr>
        <w:t>B</w:t>
      </w:r>
      <w:r>
        <w:rPr>
          <w:color w:val="3D4241"/>
          <w:spacing w:val="-10"/>
          <w:w w:val="105"/>
        </w:rPr>
        <w:t xml:space="preserve"> </w:t>
      </w:r>
      <w:r>
        <w:rPr>
          <w:color w:val="3D4241"/>
          <w:w w:val="105"/>
        </w:rPr>
        <w:t>Services</w:t>
      </w:r>
      <w:r>
        <w:rPr>
          <w:color w:val="3D4241"/>
          <w:spacing w:val="-4"/>
          <w:w w:val="105"/>
        </w:rPr>
        <w:t xml:space="preserve"> </w:t>
      </w:r>
      <w:r>
        <w:rPr>
          <w:b w:val="0"/>
          <w:color w:val="3D4241"/>
          <w:w w:val="105"/>
        </w:rPr>
        <w:t>(§§</w:t>
      </w:r>
      <w:r>
        <w:rPr>
          <w:b w:val="0"/>
          <w:color w:val="3D4241"/>
          <w:spacing w:val="-21"/>
          <w:w w:val="105"/>
        </w:rPr>
        <w:t xml:space="preserve"> </w:t>
      </w:r>
      <w:r>
        <w:rPr>
          <w:color w:val="3D4241"/>
          <w:w w:val="105"/>
        </w:rPr>
        <w:t>417.454</w:t>
      </w:r>
      <w:r>
        <w:rPr>
          <w:color w:val="3D4241"/>
          <w:spacing w:val="-5"/>
          <w:w w:val="105"/>
        </w:rPr>
        <w:t xml:space="preserve"> </w:t>
      </w:r>
      <w:r>
        <w:rPr>
          <w:color w:val="3D4241"/>
          <w:w w:val="105"/>
        </w:rPr>
        <w:t>and</w:t>
      </w:r>
      <w:r>
        <w:rPr>
          <w:color w:val="3D4241"/>
          <w:spacing w:val="-10"/>
          <w:w w:val="105"/>
        </w:rPr>
        <w:t xml:space="preserve"> </w:t>
      </w:r>
      <w:r>
        <w:rPr>
          <w:color w:val="3D4241"/>
          <w:w w:val="105"/>
        </w:rPr>
        <w:t>422.100)</w:t>
      </w:r>
    </w:p>
    <w:p w:rsidR="0076771A" w:rsidRDefault="0048014A">
      <w:pPr>
        <w:pStyle w:val="Heading3"/>
        <w:spacing w:before="166" w:line="288" w:lineRule="auto"/>
        <w:ind w:left="173" w:right="582" w:hanging="6"/>
        <w:jc w:val="both"/>
      </w:pPr>
      <w:r>
        <w:rPr>
          <w:color w:val="3D4241"/>
          <w:w w:val="105"/>
        </w:rPr>
        <w:t>CMS</w:t>
      </w:r>
      <w:r>
        <w:rPr>
          <w:color w:val="3D4241"/>
          <w:spacing w:val="-11"/>
          <w:w w:val="105"/>
        </w:rPr>
        <w:t xml:space="preserve"> </w:t>
      </w:r>
      <w:r>
        <w:rPr>
          <w:color w:val="3D4241"/>
          <w:w w:val="105"/>
        </w:rPr>
        <w:t>determines</w:t>
      </w:r>
      <w:r>
        <w:rPr>
          <w:color w:val="3D4241"/>
          <w:spacing w:val="1"/>
          <w:w w:val="105"/>
        </w:rPr>
        <w:t xml:space="preserve"> </w:t>
      </w:r>
      <w:r>
        <w:rPr>
          <w:color w:val="3D4241"/>
          <w:w w:val="105"/>
        </w:rPr>
        <w:t>annually</w:t>
      </w:r>
      <w:r>
        <w:rPr>
          <w:color w:val="3D4241"/>
          <w:spacing w:val="-5"/>
          <w:w w:val="105"/>
        </w:rPr>
        <w:t xml:space="preserve"> </w:t>
      </w:r>
      <w:r>
        <w:rPr>
          <w:color w:val="3D4241"/>
          <w:w w:val="105"/>
        </w:rPr>
        <w:t>the</w:t>
      </w:r>
      <w:r>
        <w:rPr>
          <w:color w:val="3D4241"/>
          <w:spacing w:val="-13"/>
          <w:w w:val="105"/>
        </w:rPr>
        <w:t xml:space="preserve"> </w:t>
      </w:r>
      <w:r>
        <w:rPr>
          <w:color w:val="3D4241"/>
          <w:w w:val="105"/>
        </w:rPr>
        <w:t>level</w:t>
      </w:r>
      <w:r>
        <w:rPr>
          <w:color w:val="3D4241"/>
          <w:spacing w:val="-11"/>
          <w:w w:val="105"/>
        </w:rPr>
        <w:t xml:space="preserve"> </w:t>
      </w:r>
      <w:r>
        <w:rPr>
          <w:color w:val="3D4241"/>
          <w:w w:val="105"/>
        </w:rPr>
        <w:t>at</w:t>
      </w:r>
      <w:r>
        <w:rPr>
          <w:color w:val="3D4241"/>
          <w:spacing w:val="-5"/>
          <w:w w:val="105"/>
        </w:rPr>
        <w:t xml:space="preserve"> </w:t>
      </w:r>
      <w:r>
        <w:rPr>
          <w:color w:val="3D4241"/>
          <w:w w:val="105"/>
        </w:rPr>
        <w:t>which</w:t>
      </w:r>
      <w:r>
        <w:rPr>
          <w:color w:val="3D4241"/>
          <w:spacing w:val="-9"/>
          <w:w w:val="105"/>
        </w:rPr>
        <w:t xml:space="preserve"> </w:t>
      </w:r>
      <w:r>
        <w:rPr>
          <w:color w:val="3D4241"/>
          <w:w w:val="105"/>
        </w:rPr>
        <w:t>certain</w:t>
      </w:r>
      <w:r>
        <w:rPr>
          <w:color w:val="3D4241"/>
          <w:spacing w:val="-5"/>
          <w:w w:val="105"/>
        </w:rPr>
        <w:t xml:space="preserve"> </w:t>
      </w:r>
      <w:r>
        <w:rPr>
          <w:color w:val="3D4241"/>
          <w:w w:val="105"/>
        </w:rPr>
        <w:t>cost</w:t>
      </w:r>
      <w:r>
        <w:rPr>
          <w:color w:val="3D4241"/>
          <w:spacing w:val="-6"/>
          <w:w w:val="105"/>
        </w:rPr>
        <w:t xml:space="preserve"> </w:t>
      </w:r>
      <w:r>
        <w:rPr>
          <w:color w:val="3D4241"/>
          <w:w w:val="105"/>
        </w:rPr>
        <w:t>sharing</w:t>
      </w:r>
      <w:r>
        <w:rPr>
          <w:color w:val="3D4241"/>
          <w:spacing w:val="-6"/>
          <w:w w:val="105"/>
        </w:rPr>
        <w:t xml:space="preserve"> </w:t>
      </w:r>
      <w:r>
        <w:rPr>
          <w:color w:val="3D4241"/>
          <w:w w:val="105"/>
        </w:rPr>
        <w:t>becomes</w:t>
      </w:r>
      <w:r>
        <w:rPr>
          <w:color w:val="3D4241"/>
          <w:spacing w:val="-5"/>
          <w:w w:val="105"/>
        </w:rPr>
        <w:t xml:space="preserve"> </w:t>
      </w:r>
      <w:r>
        <w:rPr>
          <w:color w:val="3D4241"/>
          <w:w w:val="105"/>
        </w:rPr>
        <w:t>discriminatory.</w:t>
      </w:r>
      <w:r>
        <w:rPr>
          <w:color w:val="3D4241"/>
          <w:spacing w:val="22"/>
          <w:w w:val="105"/>
        </w:rPr>
        <w:t xml:space="preserve"> </w:t>
      </w:r>
      <w:r>
        <w:rPr>
          <w:color w:val="3D4241"/>
          <w:w w:val="105"/>
        </w:rPr>
        <w:t>The</w:t>
      </w:r>
      <w:r>
        <w:rPr>
          <w:color w:val="3D4241"/>
          <w:spacing w:val="-13"/>
          <w:w w:val="105"/>
        </w:rPr>
        <w:t xml:space="preserve"> </w:t>
      </w:r>
      <w:r>
        <w:rPr>
          <w:color w:val="3D4241"/>
          <w:w w:val="105"/>
        </w:rPr>
        <w:t>review</w:t>
      </w:r>
      <w:r>
        <w:rPr>
          <w:color w:val="3D4241"/>
          <w:spacing w:val="1"/>
          <w:w w:val="105"/>
        </w:rPr>
        <w:t xml:space="preserve"> </w:t>
      </w:r>
      <w:r>
        <w:rPr>
          <w:color w:val="3D4241"/>
          <w:w w:val="105"/>
        </w:rPr>
        <w:t>parameters</w:t>
      </w:r>
      <w:r>
        <w:rPr>
          <w:color w:val="3D4241"/>
          <w:spacing w:val="2"/>
          <w:w w:val="105"/>
        </w:rPr>
        <w:t xml:space="preserve"> </w:t>
      </w:r>
      <w:r>
        <w:rPr>
          <w:color w:val="3D4241"/>
          <w:w w:val="105"/>
        </w:rPr>
        <w:t>are currently</w:t>
      </w:r>
      <w:r>
        <w:rPr>
          <w:color w:val="3D4241"/>
          <w:spacing w:val="-7"/>
          <w:w w:val="105"/>
        </w:rPr>
        <w:t xml:space="preserve"> </w:t>
      </w:r>
      <w:r>
        <w:rPr>
          <w:color w:val="3D4241"/>
          <w:w w:val="105"/>
        </w:rPr>
        <w:t>based</w:t>
      </w:r>
      <w:r>
        <w:rPr>
          <w:color w:val="3D4241"/>
          <w:spacing w:val="-9"/>
          <w:w w:val="105"/>
        </w:rPr>
        <w:t xml:space="preserve"> </w:t>
      </w:r>
      <w:r>
        <w:rPr>
          <w:color w:val="3D4241"/>
          <w:w w:val="105"/>
        </w:rPr>
        <w:t>on</w:t>
      </w:r>
      <w:r>
        <w:rPr>
          <w:color w:val="3D4241"/>
          <w:spacing w:val="-17"/>
          <w:w w:val="105"/>
        </w:rPr>
        <w:t xml:space="preserve"> </w:t>
      </w:r>
      <w:r>
        <w:rPr>
          <w:color w:val="3D4241"/>
          <w:w w:val="105"/>
        </w:rPr>
        <w:t>Medicare</w:t>
      </w:r>
      <w:r>
        <w:rPr>
          <w:color w:val="3D4241"/>
          <w:spacing w:val="-9"/>
          <w:w w:val="105"/>
        </w:rPr>
        <w:t xml:space="preserve"> </w:t>
      </w:r>
      <w:r>
        <w:rPr>
          <w:color w:val="3D4241"/>
          <w:w w:val="105"/>
        </w:rPr>
        <w:t>FFS</w:t>
      </w:r>
      <w:r>
        <w:rPr>
          <w:color w:val="3D4241"/>
          <w:spacing w:val="-5"/>
          <w:w w:val="105"/>
        </w:rPr>
        <w:t xml:space="preserve"> </w:t>
      </w:r>
      <w:r>
        <w:rPr>
          <w:color w:val="3D4241"/>
          <w:w w:val="105"/>
        </w:rPr>
        <w:t>data</w:t>
      </w:r>
      <w:r>
        <w:rPr>
          <w:color w:val="3D4241"/>
          <w:spacing w:val="-7"/>
          <w:w w:val="105"/>
        </w:rPr>
        <w:t xml:space="preserve"> </w:t>
      </w:r>
      <w:r>
        <w:rPr>
          <w:color w:val="3D4241"/>
          <w:w w:val="105"/>
        </w:rPr>
        <w:t>and</w:t>
      </w:r>
      <w:r>
        <w:rPr>
          <w:color w:val="3D4241"/>
          <w:spacing w:val="-7"/>
          <w:w w:val="105"/>
        </w:rPr>
        <w:t xml:space="preserve"> </w:t>
      </w:r>
      <w:r>
        <w:rPr>
          <w:color w:val="3D4241"/>
          <w:w w:val="105"/>
        </w:rPr>
        <w:t>reflect</w:t>
      </w:r>
      <w:r>
        <w:rPr>
          <w:color w:val="3D4241"/>
          <w:spacing w:val="-4"/>
          <w:w w:val="105"/>
        </w:rPr>
        <w:t xml:space="preserve"> </w:t>
      </w:r>
      <w:r>
        <w:rPr>
          <w:color w:val="3D4241"/>
          <w:w w:val="105"/>
        </w:rPr>
        <w:t>a</w:t>
      </w:r>
      <w:r>
        <w:rPr>
          <w:color w:val="3D4241"/>
          <w:spacing w:val="-9"/>
          <w:w w:val="105"/>
        </w:rPr>
        <w:t xml:space="preserve"> </w:t>
      </w:r>
      <w:r>
        <w:rPr>
          <w:color w:val="3D4241"/>
          <w:w w:val="105"/>
        </w:rPr>
        <w:t>combination</w:t>
      </w:r>
      <w:r>
        <w:rPr>
          <w:color w:val="3D4241"/>
          <w:spacing w:val="6"/>
          <w:w w:val="105"/>
        </w:rPr>
        <w:t xml:space="preserve"> </w:t>
      </w:r>
      <w:r>
        <w:rPr>
          <w:color w:val="3D4241"/>
          <w:w w:val="105"/>
        </w:rPr>
        <w:t>of</w:t>
      </w:r>
      <w:r>
        <w:rPr>
          <w:color w:val="3D4241"/>
          <w:spacing w:val="-9"/>
          <w:w w:val="105"/>
        </w:rPr>
        <w:t xml:space="preserve"> </w:t>
      </w:r>
      <w:r>
        <w:rPr>
          <w:color w:val="3D4241"/>
          <w:w w:val="105"/>
        </w:rPr>
        <w:t>patient</w:t>
      </w:r>
      <w:r>
        <w:rPr>
          <w:color w:val="3D4241"/>
          <w:spacing w:val="-3"/>
          <w:w w:val="105"/>
        </w:rPr>
        <w:t xml:space="preserve"> </w:t>
      </w:r>
      <w:r>
        <w:rPr>
          <w:color w:val="3D4241"/>
          <w:w w:val="105"/>
        </w:rPr>
        <w:t>utilization</w:t>
      </w:r>
      <w:r>
        <w:rPr>
          <w:color w:val="3D4241"/>
          <w:spacing w:val="1"/>
          <w:w w:val="105"/>
        </w:rPr>
        <w:t xml:space="preserve"> </w:t>
      </w:r>
      <w:r>
        <w:rPr>
          <w:color w:val="3D4241"/>
          <w:w w:val="105"/>
        </w:rPr>
        <w:t>scenarios</w:t>
      </w:r>
      <w:r>
        <w:rPr>
          <w:color w:val="3D4241"/>
          <w:spacing w:val="-3"/>
          <w:w w:val="105"/>
        </w:rPr>
        <w:t xml:space="preserve"> </w:t>
      </w:r>
      <w:r>
        <w:rPr>
          <w:color w:val="3D4241"/>
          <w:w w:val="105"/>
        </w:rPr>
        <w:t>and</w:t>
      </w:r>
      <w:r>
        <w:rPr>
          <w:color w:val="3D4241"/>
          <w:spacing w:val="-3"/>
          <w:w w:val="105"/>
        </w:rPr>
        <w:t xml:space="preserve"> </w:t>
      </w:r>
      <w:r>
        <w:rPr>
          <w:color w:val="3D4241"/>
          <w:w w:val="105"/>
        </w:rPr>
        <w:t>length</w:t>
      </w:r>
      <w:r>
        <w:rPr>
          <w:color w:val="3D4241"/>
          <w:spacing w:val="-8"/>
          <w:w w:val="105"/>
        </w:rPr>
        <w:t xml:space="preserve"> </w:t>
      </w:r>
      <w:r>
        <w:rPr>
          <w:color w:val="3D4241"/>
          <w:w w:val="105"/>
        </w:rPr>
        <w:t>of</w:t>
      </w:r>
      <w:r>
        <w:rPr>
          <w:color w:val="3D4241"/>
          <w:spacing w:val="-14"/>
          <w:w w:val="105"/>
        </w:rPr>
        <w:t xml:space="preserve"> </w:t>
      </w:r>
      <w:r>
        <w:rPr>
          <w:color w:val="3D4241"/>
          <w:w w:val="105"/>
        </w:rPr>
        <w:t>stays</w:t>
      </w:r>
      <w:r>
        <w:rPr>
          <w:color w:val="3D4241"/>
          <w:spacing w:val="-9"/>
          <w:w w:val="105"/>
        </w:rPr>
        <w:t xml:space="preserve"> </w:t>
      </w:r>
      <w:r>
        <w:rPr>
          <w:color w:val="3D4241"/>
          <w:w w:val="105"/>
        </w:rPr>
        <w:t>or services</w:t>
      </w:r>
      <w:r>
        <w:rPr>
          <w:color w:val="3D4241"/>
          <w:spacing w:val="-4"/>
          <w:w w:val="105"/>
        </w:rPr>
        <w:t xml:space="preserve"> </w:t>
      </w:r>
      <w:r>
        <w:rPr>
          <w:color w:val="3D4241"/>
          <w:w w:val="105"/>
        </w:rPr>
        <w:t>used</w:t>
      </w:r>
      <w:r>
        <w:rPr>
          <w:color w:val="3D4241"/>
          <w:spacing w:val="4"/>
          <w:w w:val="105"/>
        </w:rPr>
        <w:t xml:space="preserve"> </w:t>
      </w:r>
      <w:r>
        <w:rPr>
          <w:color w:val="3D4241"/>
          <w:w w:val="105"/>
        </w:rPr>
        <w:t>by</w:t>
      </w:r>
      <w:r>
        <w:rPr>
          <w:color w:val="3D4241"/>
          <w:spacing w:val="-9"/>
          <w:w w:val="105"/>
        </w:rPr>
        <w:t xml:space="preserve"> </w:t>
      </w:r>
      <w:r>
        <w:rPr>
          <w:color w:val="3D4241"/>
          <w:w w:val="105"/>
        </w:rPr>
        <w:t>average</w:t>
      </w:r>
      <w:r>
        <w:rPr>
          <w:color w:val="3D4241"/>
          <w:spacing w:val="-9"/>
          <w:w w:val="105"/>
        </w:rPr>
        <w:t xml:space="preserve"> </w:t>
      </w:r>
      <w:r>
        <w:rPr>
          <w:color w:val="3D4241"/>
          <w:w w:val="105"/>
        </w:rPr>
        <w:t>to</w:t>
      </w:r>
      <w:r>
        <w:rPr>
          <w:color w:val="3D4241"/>
          <w:spacing w:val="-15"/>
          <w:w w:val="105"/>
        </w:rPr>
        <w:t xml:space="preserve"> </w:t>
      </w:r>
      <w:r>
        <w:rPr>
          <w:color w:val="3D4241"/>
          <w:w w:val="105"/>
        </w:rPr>
        <w:t>sicker</w:t>
      </w:r>
      <w:r>
        <w:rPr>
          <w:color w:val="3D4241"/>
          <w:spacing w:val="-3"/>
          <w:w w:val="105"/>
        </w:rPr>
        <w:t xml:space="preserve"> </w:t>
      </w:r>
      <w:r>
        <w:rPr>
          <w:color w:val="3D4241"/>
          <w:w w:val="105"/>
        </w:rPr>
        <w:t>patients.</w:t>
      </w:r>
      <w:r>
        <w:rPr>
          <w:color w:val="3D4241"/>
          <w:spacing w:val="46"/>
          <w:w w:val="105"/>
        </w:rPr>
        <w:t xml:space="preserve"> </w:t>
      </w:r>
      <w:r>
        <w:rPr>
          <w:color w:val="3D4241"/>
          <w:w w:val="105"/>
        </w:rPr>
        <w:t>CMS</w:t>
      </w:r>
      <w:r>
        <w:rPr>
          <w:color w:val="3D4241"/>
          <w:spacing w:val="-8"/>
          <w:w w:val="105"/>
        </w:rPr>
        <w:t xml:space="preserve"> </w:t>
      </w:r>
      <w:r>
        <w:rPr>
          <w:color w:val="3D4241"/>
          <w:w w:val="105"/>
        </w:rPr>
        <w:t>proposes</w:t>
      </w:r>
      <w:r>
        <w:rPr>
          <w:color w:val="3D4241"/>
          <w:spacing w:val="-2"/>
          <w:w w:val="105"/>
        </w:rPr>
        <w:t xml:space="preserve"> </w:t>
      </w:r>
      <w:r>
        <w:rPr>
          <w:color w:val="3D4241"/>
          <w:w w:val="105"/>
        </w:rPr>
        <w:t>to</w:t>
      </w:r>
      <w:r>
        <w:rPr>
          <w:color w:val="3D4241"/>
          <w:spacing w:val="-12"/>
          <w:w w:val="105"/>
        </w:rPr>
        <w:t xml:space="preserve"> </w:t>
      </w:r>
      <w:r>
        <w:rPr>
          <w:color w:val="3D4241"/>
          <w:w w:val="105"/>
        </w:rPr>
        <w:t>clarify</w:t>
      </w:r>
      <w:r>
        <w:rPr>
          <w:color w:val="3D4241"/>
          <w:spacing w:val="-4"/>
          <w:w w:val="105"/>
        </w:rPr>
        <w:t xml:space="preserve"> </w:t>
      </w:r>
      <w:r>
        <w:rPr>
          <w:color w:val="3D4241"/>
          <w:w w:val="105"/>
        </w:rPr>
        <w:t>that</w:t>
      </w:r>
      <w:r>
        <w:rPr>
          <w:color w:val="3D4241"/>
          <w:spacing w:val="-7"/>
          <w:w w:val="105"/>
        </w:rPr>
        <w:t xml:space="preserve"> </w:t>
      </w:r>
      <w:r>
        <w:rPr>
          <w:color w:val="3D4241"/>
          <w:w w:val="105"/>
        </w:rPr>
        <w:t>it</w:t>
      </w:r>
      <w:r>
        <w:rPr>
          <w:color w:val="3D4241"/>
          <w:spacing w:val="-5"/>
          <w:w w:val="105"/>
        </w:rPr>
        <w:t xml:space="preserve"> </w:t>
      </w:r>
      <w:r>
        <w:rPr>
          <w:color w:val="3D4241"/>
          <w:w w:val="105"/>
        </w:rPr>
        <w:t>may</w:t>
      </w:r>
      <w:r>
        <w:rPr>
          <w:color w:val="3D4241"/>
          <w:spacing w:val="-11"/>
          <w:w w:val="105"/>
        </w:rPr>
        <w:t xml:space="preserve"> </w:t>
      </w:r>
      <w:r>
        <w:rPr>
          <w:color w:val="3D4241"/>
          <w:w w:val="105"/>
        </w:rPr>
        <w:t>use</w:t>
      </w:r>
      <w:r>
        <w:rPr>
          <w:color w:val="3D4241"/>
          <w:spacing w:val="-15"/>
          <w:w w:val="105"/>
        </w:rPr>
        <w:t xml:space="preserve"> </w:t>
      </w:r>
      <w:r>
        <w:rPr>
          <w:color w:val="3D4241"/>
          <w:w w:val="105"/>
        </w:rPr>
        <w:t>Medicare</w:t>
      </w:r>
      <w:r>
        <w:rPr>
          <w:color w:val="3D4241"/>
          <w:spacing w:val="-8"/>
          <w:w w:val="105"/>
        </w:rPr>
        <w:t xml:space="preserve"> </w:t>
      </w:r>
      <w:r>
        <w:rPr>
          <w:color w:val="3D4241"/>
          <w:w w:val="105"/>
        </w:rPr>
        <w:t>FFS</w:t>
      </w:r>
      <w:r>
        <w:rPr>
          <w:color w:val="3D4241"/>
          <w:spacing w:val="-9"/>
          <w:w w:val="105"/>
        </w:rPr>
        <w:t xml:space="preserve"> </w:t>
      </w:r>
      <w:r>
        <w:rPr>
          <w:color w:val="3D4241"/>
          <w:w w:val="105"/>
        </w:rPr>
        <w:t>data</w:t>
      </w:r>
      <w:r>
        <w:rPr>
          <w:color w:val="3D4241"/>
          <w:spacing w:val="-8"/>
          <w:w w:val="105"/>
        </w:rPr>
        <w:t xml:space="preserve"> </w:t>
      </w:r>
      <w:r>
        <w:rPr>
          <w:color w:val="3D4241"/>
          <w:w w:val="105"/>
        </w:rPr>
        <w:t>to</w:t>
      </w:r>
      <w:r>
        <w:rPr>
          <w:color w:val="3D4241"/>
          <w:spacing w:val="-9"/>
          <w:w w:val="105"/>
        </w:rPr>
        <w:t xml:space="preserve"> </w:t>
      </w:r>
      <w:r>
        <w:rPr>
          <w:color w:val="3D4241"/>
          <w:w w:val="105"/>
        </w:rPr>
        <w:t>establish</w:t>
      </w:r>
    </w:p>
    <w:p w:rsidR="0076771A" w:rsidRDefault="0076771A">
      <w:pPr>
        <w:spacing w:line="288" w:lineRule="auto"/>
        <w:jc w:val="both"/>
        <w:sectPr w:rsidR="0076771A">
          <w:pgSz w:w="12240" w:h="15840"/>
          <w:pgMar w:top="1480" w:right="620" w:bottom="1020" w:left="600" w:header="595" w:footer="789" w:gutter="0"/>
          <w:cols w:space="720"/>
        </w:sectPr>
      </w:pPr>
    </w:p>
    <w:p w:rsidR="0076771A" w:rsidRDefault="0076771A">
      <w:pPr>
        <w:pStyle w:val="BodyText"/>
        <w:rPr>
          <w:i w:val="0"/>
          <w:sz w:val="20"/>
        </w:rPr>
      </w:pPr>
    </w:p>
    <w:p w:rsidR="0076771A" w:rsidRDefault="0076771A">
      <w:pPr>
        <w:pStyle w:val="BodyText"/>
        <w:spacing w:before="10"/>
        <w:rPr>
          <w:i w:val="0"/>
          <w:sz w:val="18"/>
        </w:rPr>
      </w:pPr>
    </w:p>
    <w:p w:rsidR="0076771A" w:rsidRDefault="0048014A">
      <w:pPr>
        <w:spacing w:line="283" w:lineRule="auto"/>
        <w:ind w:left="144" w:right="198" w:hanging="3"/>
        <w:rPr>
          <w:sz w:val="21"/>
        </w:rPr>
      </w:pPr>
      <w:r>
        <w:rPr>
          <w:color w:val="3A3D3D"/>
          <w:w w:val="105"/>
          <w:sz w:val="21"/>
        </w:rPr>
        <w:t xml:space="preserve">appropriate cost sharing limits. </w:t>
      </w:r>
      <w:r>
        <w:rPr>
          <w:color w:val="3A3D3D"/>
          <w:w w:val="105"/>
        </w:rPr>
        <w:t xml:space="preserve">In </w:t>
      </w:r>
      <w:r>
        <w:rPr>
          <w:color w:val="3A3D3D"/>
          <w:w w:val="105"/>
          <w:sz w:val="21"/>
        </w:rPr>
        <w:t>addition, CMS intends to use MA utilization encounter data to inform patient utilization scenarios used to help identify MA plan cost sharing standards and thresholds that are not discriminatory.</w:t>
      </w:r>
    </w:p>
    <w:p w:rsidR="0076771A" w:rsidRDefault="0048014A">
      <w:pPr>
        <w:pStyle w:val="BodyText"/>
        <w:spacing w:before="172" w:line="285" w:lineRule="auto"/>
        <w:ind w:left="148" w:right="198" w:hanging="4"/>
      </w:pPr>
      <w:r>
        <w:rPr>
          <w:color w:val="3A3D3D"/>
          <w:w w:val="105"/>
        </w:rPr>
        <w:t>Centene</w:t>
      </w:r>
      <w:r>
        <w:rPr>
          <w:color w:val="3A3D3D"/>
          <w:spacing w:val="-7"/>
          <w:w w:val="105"/>
        </w:rPr>
        <w:t xml:space="preserve"> </w:t>
      </w:r>
      <w:r>
        <w:rPr>
          <w:color w:val="3A3D3D"/>
          <w:w w:val="105"/>
        </w:rPr>
        <w:t>supports</w:t>
      </w:r>
      <w:r>
        <w:rPr>
          <w:color w:val="3A3D3D"/>
          <w:spacing w:val="-4"/>
          <w:w w:val="105"/>
        </w:rPr>
        <w:t xml:space="preserve"> </w:t>
      </w:r>
      <w:r>
        <w:rPr>
          <w:color w:val="3A3D3D"/>
          <w:w w:val="105"/>
        </w:rPr>
        <w:t>this</w:t>
      </w:r>
      <w:r>
        <w:rPr>
          <w:color w:val="3A3D3D"/>
          <w:spacing w:val="-12"/>
          <w:w w:val="105"/>
        </w:rPr>
        <w:t xml:space="preserve"> </w:t>
      </w:r>
      <w:r>
        <w:rPr>
          <w:color w:val="3A3D3D"/>
          <w:w w:val="105"/>
        </w:rPr>
        <w:t>change</w:t>
      </w:r>
      <w:r>
        <w:rPr>
          <w:color w:val="3A3D3D"/>
          <w:spacing w:val="2"/>
          <w:w w:val="105"/>
        </w:rPr>
        <w:t xml:space="preserve"> </w:t>
      </w:r>
      <w:r>
        <w:rPr>
          <w:color w:val="3A3D3D"/>
          <w:w w:val="105"/>
        </w:rPr>
        <w:t>which</w:t>
      </w:r>
      <w:r>
        <w:rPr>
          <w:color w:val="3A3D3D"/>
          <w:spacing w:val="-3"/>
          <w:w w:val="105"/>
        </w:rPr>
        <w:t xml:space="preserve"> </w:t>
      </w:r>
      <w:r>
        <w:rPr>
          <w:color w:val="3A3D3D"/>
          <w:w w:val="105"/>
        </w:rPr>
        <w:t>will</w:t>
      </w:r>
      <w:r>
        <w:rPr>
          <w:color w:val="3A3D3D"/>
          <w:spacing w:val="-10"/>
          <w:w w:val="105"/>
        </w:rPr>
        <w:t xml:space="preserve"> </w:t>
      </w:r>
      <w:r>
        <w:rPr>
          <w:color w:val="3A3D3D"/>
          <w:w w:val="105"/>
        </w:rPr>
        <w:t>allow</w:t>
      </w:r>
      <w:r>
        <w:rPr>
          <w:color w:val="3A3D3D"/>
          <w:spacing w:val="-8"/>
          <w:w w:val="105"/>
        </w:rPr>
        <w:t xml:space="preserve"> </w:t>
      </w:r>
      <w:r>
        <w:rPr>
          <w:color w:val="3A3D3D"/>
          <w:w w:val="105"/>
        </w:rPr>
        <w:t>CMS</w:t>
      </w:r>
      <w:r>
        <w:rPr>
          <w:color w:val="3A3D3D"/>
          <w:spacing w:val="-10"/>
          <w:w w:val="105"/>
        </w:rPr>
        <w:t xml:space="preserve"> </w:t>
      </w:r>
      <w:r>
        <w:rPr>
          <w:color w:val="3A3D3D"/>
          <w:w w:val="105"/>
        </w:rPr>
        <w:t>to</w:t>
      </w:r>
      <w:r>
        <w:rPr>
          <w:color w:val="3A3D3D"/>
          <w:spacing w:val="-15"/>
          <w:w w:val="105"/>
        </w:rPr>
        <w:t xml:space="preserve"> </w:t>
      </w:r>
      <w:r>
        <w:rPr>
          <w:color w:val="3A3D3D"/>
          <w:w w:val="105"/>
        </w:rPr>
        <w:t>use</w:t>
      </w:r>
      <w:r>
        <w:rPr>
          <w:color w:val="3A3D3D"/>
          <w:spacing w:val="-9"/>
          <w:w w:val="105"/>
        </w:rPr>
        <w:t xml:space="preserve"> </w:t>
      </w:r>
      <w:r>
        <w:rPr>
          <w:color w:val="3A3D3D"/>
          <w:w w:val="105"/>
        </w:rPr>
        <w:t>the</w:t>
      </w:r>
      <w:r>
        <w:rPr>
          <w:color w:val="3A3D3D"/>
          <w:spacing w:val="-11"/>
          <w:w w:val="105"/>
        </w:rPr>
        <w:t xml:space="preserve"> </w:t>
      </w:r>
      <w:r>
        <w:rPr>
          <w:color w:val="3A3D3D"/>
          <w:w w:val="105"/>
        </w:rPr>
        <w:t>most</w:t>
      </w:r>
      <w:r>
        <w:rPr>
          <w:color w:val="3A3D3D"/>
          <w:spacing w:val="-9"/>
          <w:w w:val="105"/>
        </w:rPr>
        <w:t xml:space="preserve"> </w:t>
      </w:r>
      <w:r>
        <w:rPr>
          <w:color w:val="3A3D3D"/>
          <w:w w:val="105"/>
        </w:rPr>
        <w:t>relevant</w:t>
      </w:r>
      <w:r>
        <w:rPr>
          <w:color w:val="3A3D3D"/>
          <w:spacing w:val="1"/>
          <w:w w:val="105"/>
        </w:rPr>
        <w:t xml:space="preserve"> </w:t>
      </w:r>
      <w:r>
        <w:rPr>
          <w:color w:val="3A3D3D"/>
          <w:w w:val="105"/>
        </w:rPr>
        <w:t>and</w:t>
      </w:r>
      <w:r>
        <w:rPr>
          <w:color w:val="3A3D3D"/>
          <w:spacing w:val="-7"/>
          <w:w w:val="105"/>
        </w:rPr>
        <w:t xml:space="preserve"> </w:t>
      </w:r>
      <w:r>
        <w:rPr>
          <w:color w:val="3A3D3D"/>
          <w:w w:val="105"/>
        </w:rPr>
        <w:t>appropriate</w:t>
      </w:r>
      <w:r>
        <w:rPr>
          <w:color w:val="3A3D3D"/>
          <w:spacing w:val="2"/>
          <w:w w:val="105"/>
        </w:rPr>
        <w:t xml:space="preserve"> </w:t>
      </w:r>
      <w:r>
        <w:rPr>
          <w:color w:val="3A3D3D"/>
          <w:w w:val="105"/>
        </w:rPr>
        <w:t>information</w:t>
      </w:r>
      <w:r>
        <w:rPr>
          <w:color w:val="3A3D3D"/>
          <w:spacing w:val="-2"/>
          <w:w w:val="105"/>
        </w:rPr>
        <w:t xml:space="preserve"> </w:t>
      </w:r>
      <w:r>
        <w:rPr>
          <w:color w:val="3A3D3D"/>
          <w:w w:val="105"/>
        </w:rPr>
        <w:t>in</w:t>
      </w:r>
      <w:r>
        <w:rPr>
          <w:color w:val="3A3D3D"/>
          <w:spacing w:val="-16"/>
          <w:w w:val="105"/>
        </w:rPr>
        <w:t xml:space="preserve"> </w:t>
      </w:r>
      <w:r>
        <w:rPr>
          <w:color w:val="3A3D3D"/>
          <w:w w:val="105"/>
        </w:rPr>
        <w:t xml:space="preserve">determining </w:t>
      </w:r>
      <w:r>
        <w:rPr>
          <w:color w:val="3A3D3D"/>
          <w:w w:val="105"/>
        </w:rPr>
        <w:t>cost</w:t>
      </w:r>
      <w:r>
        <w:rPr>
          <w:color w:val="3A3D3D"/>
          <w:spacing w:val="-8"/>
          <w:w w:val="105"/>
        </w:rPr>
        <w:t xml:space="preserve"> </w:t>
      </w:r>
      <w:r>
        <w:rPr>
          <w:color w:val="3A3D3D"/>
          <w:w w:val="105"/>
        </w:rPr>
        <w:t>sharing</w:t>
      </w:r>
      <w:r>
        <w:rPr>
          <w:color w:val="3A3D3D"/>
          <w:spacing w:val="-6"/>
          <w:w w:val="105"/>
        </w:rPr>
        <w:t xml:space="preserve"> </w:t>
      </w:r>
      <w:r>
        <w:rPr>
          <w:color w:val="3A3D3D"/>
          <w:w w:val="105"/>
        </w:rPr>
        <w:t>standards</w:t>
      </w:r>
      <w:r>
        <w:rPr>
          <w:color w:val="3A3D3D"/>
          <w:spacing w:val="-1"/>
          <w:w w:val="105"/>
        </w:rPr>
        <w:t xml:space="preserve"> </w:t>
      </w:r>
      <w:r>
        <w:rPr>
          <w:color w:val="3A3D3D"/>
          <w:w w:val="105"/>
        </w:rPr>
        <w:t>and</w:t>
      </w:r>
      <w:r>
        <w:rPr>
          <w:color w:val="3A3D3D"/>
          <w:spacing w:val="3"/>
          <w:w w:val="105"/>
        </w:rPr>
        <w:t xml:space="preserve"> </w:t>
      </w:r>
      <w:r>
        <w:rPr>
          <w:color w:val="3A3D3D"/>
          <w:w w:val="105"/>
        </w:rPr>
        <w:t>thresholds</w:t>
      </w:r>
      <w:r>
        <w:rPr>
          <w:color w:val="3A3D3D"/>
          <w:spacing w:val="-1"/>
          <w:w w:val="105"/>
        </w:rPr>
        <w:t xml:space="preserve"> </w:t>
      </w:r>
      <w:r>
        <w:rPr>
          <w:color w:val="3A3D3D"/>
          <w:w w:val="105"/>
        </w:rPr>
        <w:t>to</w:t>
      </w:r>
      <w:r>
        <w:rPr>
          <w:color w:val="3A3D3D"/>
          <w:spacing w:val="-7"/>
          <w:w w:val="105"/>
        </w:rPr>
        <w:t xml:space="preserve"> </w:t>
      </w:r>
      <w:r>
        <w:rPr>
          <w:color w:val="3A3D3D"/>
          <w:w w:val="105"/>
        </w:rPr>
        <w:t>ensure</w:t>
      </w:r>
      <w:r>
        <w:rPr>
          <w:color w:val="3A3D3D"/>
          <w:spacing w:val="-5"/>
          <w:w w:val="105"/>
        </w:rPr>
        <w:t xml:space="preserve"> </w:t>
      </w:r>
      <w:r>
        <w:rPr>
          <w:color w:val="3A3D3D"/>
          <w:w w:val="105"/>
        </w:rPr>
        <w:t>cost</w:t>
      </w:r>
      <w:r>
        <w:rPr>
          <w:color w:val="3A3D3D"/>
          <w:spacing w:val="-4"/>
          <w:w w:val="105"/>
        </w:rPr>
        <w:t xml:space="preserve"> </w:t>
      </w:r>
      <w:r>
        <w:rPr>
          <w:color w:val="3A3D3D"/>
          <w:w w:val="105"/>
        </w:rPr>
        <w:t>sharing</w:t>
      </w:r>
      <w:r>
        <w:rPr>
          <w:color w:val="3A3D3D"/>
          <w:spacing w:val="-5"/>
          <w:w w:val="105"/>
        </w:rPr>
        <w:t xml:space="preserve"> </w:t>
      </w:r>
      <w:r>
        <w:rPr>
          <w:i w:val="0"/>
          <w:color w:val="3A3D3D"/>
          <w:w w:val="105"/>
        </w:rPr>
        <w:t>is</w:t>
      </w:r>
      <w:r>
        <w:rPr>
          <w:i w:val="0"/>
          <w:color w:val="3A3D3D"/>
          <w:spacing w:val="-18"/>
          <w:w w:val="105"/>
        </w:rPr>
        <w:t xml:space="preserve"> </w:t>
      </w:r>
      <w:r>
        <w:rPr>
          <w:color w:val="3A3D3D"/>
          <w:w w:val="105"/>
        </w:rPr>
        <w:t>not</w:t>
      </w:r>
      <w:r>
        <w:rPr>
          <w:color w:val="3A3D3D"/>
          <w:spacing w:val="-8"/>
          <w:w w:val="105"/>
        </w:rPr>
        <w:t xml:space="preserve"> </w:t>
      </w:r>
      <w:r>
        <w:rPr>
          <w:color w:val="3A3D3D"/>
          <w:w w:val="105"/>
        </w:rPr>
        <w:t>discriminatory.</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8"/>
        </w:numPr>
        <w:tabs>
          <w:tab w:val="left" w:pos="636"/>
        </w:tabs>
        <w:spacing w:before="153"/>
        <w:ind w:left="635" w:hanging="483"/>
        <w:rPr>
          <w:color w:val="3A3D3D"/>
        </w:rPr>
      </w:pPr>
      <w:r>
        <w:rPr>
          <w:color w:val="3A3D3D"/>
          <w:w w:val="105"/>
        </w:rPr>
        <w:t>Meaningful</w:t>
      </w:r>
      <w:r>
        <w:rPr>
          <w:color w:val="3A3D3D"/>
          <w:spacing w:val="-1"/>
          <w:w w:val="105"/>
        </w:rPr>
        <w:t xml:space="preserve"> </w:t>
      </w:r>
      <w:r>
        <w:rPr>
          <w:color w:val="3A3D3D"/>
          <w:w w:val="105"/>
        </w:rPr>
        <w:t>Differences in</w:t>
      </w:r>
      <w:r>
        <w:rPr>
          <w:color w:val="3A3D3D"/>
          <w:spacing w:val="-16"/>
          <w:w w:val="105"/>
        </w:rPr>
        <w:t xml:space="preserve"> </w:t>
      </w:r>
      <w:r>
        <w:rPr>
          <w:color w:val="3A3D3D"/>
          <w:w w:val="105"/>
        </w:rPr>
        <w:t>Medicare</w:t>
      </w:r>
      <w:r>
        <w:rPr>
          <w:color w:val="3A3D3D"/>
          <w:spacing w:val="-5"/>
          <w:w w:val="105"/>
        </w:rPr>
        <w:t xml:space="preserve"> </w:t>
      </w:r>
      <w:r>
        <w:rPr>
          <w:color w:val="3A3D3D"/>
          <w:w w:val="105"/>
        </w:rPr>
        <w:t>Advantage</w:t>
      </w:r>
      <w:r>
        <w:rPr>
          <w:color w:val="3A3D3D"/>
          <w:spacing w:val="-1"/>
          <w:w w:val="105"/>
        </w:rPr>
        <w:t xml:space="preserve"> </w:t>
      </w:r>
      <w:r>
        <w:rPr>
          <w:color w:val="3A3D3D"/>
          <w:w w:val="105"/>
        </w:rPr>
        <w:t>Bid</w:t>
      </w:r>
      <w:r>
        <w:rPr>
          <w:color w:val="3A3D3D"/>
          <w:spacing w:val="-15"/>
          <w:w w:val="105"/>
        </w:rPr>
        <w:t xml:space="preserve"> </w:t>
      </w:r>
      <w:r>
        <w:rPr>
          <w:color w:val="3A3D3D"/>
          <w:w w:val="105"/>
        </w:rPr>
        <w:t>Submissions</w:t>
      </w:r>
      <w:r>
        <w:rPr>
          <w:color w:val="3A3D3D"/>
          <w:spacing w:val="-2"/>
          <w:w w:val="105"/>
        </w:rPr>
        <w:t xml:space="preserve"> </w:t>
      </w:r>
      <w:r>
        <w:rPr>
          <w:color w:val="3A3D3D"/>
          <w:w w:val="105"/>
        </w:rPr>
        <w:t>and</w:t>
      </w:r>
      <w:r>
        <w:rPr>
          <w:color w:val="3A3D3D"/>
          <w:spacing w:val="-18"/>
          <w:w w:val="105"/>
        </w:rPr>
        <w:t xml:space="preserve"> </w:t>
      </w:r>
      <w:r>
        <w:rPr>
          <w:color w:val="3A3D3D"/>
          <w:w w:val="105"/>
        </w:rPr>
        <w:t>Bid</w:t>
      </w:r>
      <w:r>
        <w:rPr>
          <w:color w:val="3A3D3D"/>
          <w:spacing w:val="-13"/>
          <w:w w:val="105"/>
        </w:rPr>
        <w:t xml:space="preserve"> </w:t>
      </w:r>
      <w:r>
        <w:rPr>
          <w:color w:val="3A3D3D"/>
          <w:w w:val="105"/>
        </w:rPr>
        <w:t>Review</w:t>
      </w:r>
      <w:r>
        <w:rPr>
          <w:color w:val="3A3D3D"/>
          <w:spacing w:val="-6"/>
          <w:w w:val="105"/>
        </w:rPr>
        <w:t xml:space="preserve"> </w:t>
      </w:r>
      <w:r>
        <w:rPr>
          <w:color w:val="3A3D3D"/>
          <w:w w:val="105"/>
        </w:rPr>
        <w:t>(§§422.254</w:t>
      </w:r>
      <w:r>
        <w:rPr>
          <w:color w:val="3A3D3D"/>
          <w:spacing w:val="-10"/>
          <w:w w:val="105"/>
        </w:rPr>
        <w:t xml:space="preserve"> </w:t>
      </w:r>
      <w:r>
        <w:rPr>
          <w:color w:val="3A3D3D"/>
          <w:w w:val="105"/>
        </w:rPr>
        <w:t>and</w:t>
      </w:r>
      <w:r>
        <w:rPr>
          <w:color w:val="3A3D3D"/>
          <w:spacing w:val="-23"/>
          <w:w w:val="105"/>
        </w:rPr>
        <w:t xml:space="preserve"> </w:t>
      </w:r>
      <w:r>
        <w:rPr>
          <w:color w:val="3A3D3D"/>
          <w:w w:val="105"/>
        </w:rPr>
        <w:t>422.256)</w:t>
      </w:r>
    </w:p>
    <w:p w:rsidR="0076771A" w:rsidRDefault="0048014A">
      <w:pPr>
        <w:pStyle w:val="Heading3"/>
        <w:spacing w:before="165" w:line="285" w:lineRule="auto"/>
        <w:ind w:left="153" w:right="1140" w:hanging="3"/>
      </w:pPr>
      <w:r>
        <w:rPr>
          <w:color w:val="3A3D3D"/>
          <w:w w:val="105"/>
        </w:rPr>
        <w:t>CMS</w:t>
      </w:r>
      <w:r>
        <w:rPr>
          <w:color w:val="3A3D3D"/>
          <w:spacing w:val="-8"/>
          <w:w w:val="105"/>
        </w:rPr>
        <w:t xml:space="preserve"> </w:t>
      </w:r>
      <w:r>
        <w:rPr>
          <w:color w:val="3A3D3D"/>
          <w:w w:val="105"/>
        </w:rPr>
        <w:t>proposes</w:t>
      </w:r>
      <w:r>
        <w:rPr>
          <w:color w:val="3A3D3D"/>
          <w:spacing w:val="-9"/>
          <w:w w:val="105"/>
        </w:rPr>
        <w:t xml:space="preserve"> </w:t>
      </w:r>
      <w:r>
        <w:rPr>
          <w:color w:val="3A3D3D"/>
          <w:w w:val="105"/>
        </w:rPr>
        <w:t>to</w:t>
      </w:r>
      <w:r>
        <w:rPr>
          <w:color w:val="3A3D3D"/>
          <w:spacing w:val="-16"/>
          <w:w w:val="105"/>
        </w:rPr>
        <w:t xml:space="preserve"> </w:t>
      </w:r>
      <w:r>
        <w:rPr>
          <w:color w:val="3A3D3D"/>
          <w:w w:val="105"/>
        </w:rPr>
        <w:t>eliminate</w:t>
      </w:r>
      <w:r>
        <w:rPr>
          <w:color w:val="3A3D3D"/>
          <w:spacing w:val="-8"/>
          <w:w w:val="105"/>
        </w:rPr>
        <w:t xml:space="preserve"> </w:t>
      </w:r>
      <w:r>
        <w:rPr>
          <w:color w:val="3A3D3D"/>
          <w:w w:val="105"/>
        </w:rPr>
        <w:t>this</w:t>
      </w:r>
      <w:r>
        <w:rPr>
          <w:color w:val="3A3D3D"/>
          <w:spacing w:val="-9"/>
          <w:w w:val="105"/>
        </w:rPr>
        <w:t xml:space="preserve"> </w:t>
      </w:r>
      <w:r>
        <w:rPr>
          <w:color w:val="3A3D3D"/>
          <w:w w:val="105"/>
        </w:rPr>
        <w:t>meaningful</w:t>
      </w:r>
      <w:r>
        <w:rPr>
          <w:color w:val="3A3D3D"/>
          <w:spacing w:val="-3"/>
          <w:w w:val="105"/>
        </w:rPr>
        <w:t xml:space="preserve"> </w:t>
      </w:r>
      <w:r>
        <w:rPr>
          <w:color w:val="3A3D3D"/>
          <w:w w:val="105"/>
        </w:rPr>
        <w:t>difference</w:t>
      </w:r>
      <w:r>
        <w:rPr>
          <w:color w:val="3A3D3D"/>
          <w:spacing w:val="-8"/>
          <w:w w:val="105"/>
        </w:rPr>
        <w:t xml:space="preserve"> </w:t>
      </w:r>
      <w:r>
        <w:rPr>
          <w:color w:val="3A3D3D"/>
          <w:w w:val="105"/>
        </w:rPr>
        <w:t>requirement</w:t>
      </w:r>
      <w:r>
        <w:rPr>
          <w:color w:val="3A3D3D"/>
          <w:spacing w:val="1"/>
          <w:w w:val="105"/>
        </w:rPr>
        <w:t xml:space="preserve"> </w:t>
      </w:r>
      <w:r>
        <w:rPr>
          <w:color w:val="3A3D3D"/>
          <w:w w:val="105"/>
        </w:rPr>
        <w:t>beginning</w:t>
      </w:r>
      <w:r>
        <w:rPr>
          <w:color w:val="3A3D3D"/>
          <w:spacing w:val="-5"/>
          <w:w w:val="105"/>
        </w:rPr>
        <w:t xml:space="preserve"> </w:t>
      </w:r>
      <w:r>
        <w:rPr>
          <w:color w:val="3A3D3D"/>
          <w:w w:val="105"/>
        </w:rPr>
        <w:t>with</w:t>
      </w:r>
      <w:r>
        <w:rPr>
          <w:color w:val="3A3D3D"/>
          <w:spacing w:val="-15"/>
          <w:w w:val="105"/>
        </w:rPr>
        <w:t xml:space="preserve"> </w:t>
      </w:r>
      <w:r>
        <w:rPr>
          <w:color w:val="3A3D3D"/>
          <w:w w:val="105"/>
        </w:rPr>
        <w:t>the</w:t>
      </w:r>
      <w:r>
        <w:rPr>
          <w:color w:val="3A3D3D"/>
          <w:spacing w:val="-17"/>
          <w:w w:val="105"/>
        </w:rPr>
        <w:t xml:space="preserve"> </w:t>
      </w:r>
      <w:r>
        <w:rPr>
          <w:color w:val="3A3D3D"/>
          <w:w w:val="105"/>
        </w:rPr>
        <w:t>Medicare</w:t>
      </w:r>
      <w:r>
        <w:rPr>
          <w:color w:val="3A3D3D"/>
          <w:spacing w:val="-5"/>
          <w:w w:val="105"/>
        </w:rPr>
        <w:t xml:space="preserve"> </w:t>
      </w:r>
      <w:r>
        <w:rPr>
          <w:color w:val="3A3D3D"/>
          <w:w w:val="105"/>
        </w:rPr>
        <w:t>Advantage</w:t>
      </w:r>
      <w:r>
        <w:rPr>
          <w:color w:val="3A3D3D"/>
          <w:spacing w:val="-1"/>
          <w:w w:val="105"/>
        </w:rPr>
        <w:t xml:space="preserve"> </w:t>
      </w:r>
      <w:r>
        <w:rPr>
          <w:color w:val="3A3D3D"/>
          <w:w w:val="105"/>
        </w:rPr>
        <w:t>bid submissions for contract year</w:t>
      </w:r>
      <w:r>
        <w:rPr>
          <w:color w:val="3A3D3D"/>
          <w:spacing w:val="-24"/>
          <w:w w:val="105"/>
        </w:rPr>
        <w:t xml:space="preserve"> </w:t>
      </w:r>
      <w:r>
        <w:rPr>
          <w:color w:val="3A3D3D"/>
          <w:w w:val="105"/>
        </w:rPr>
        <w:t>2019.</w:t>
      </w:r>
    </w:p>
    <w:p w:rsidR="0076771A" w:rsidRDefault="0048014A">
      <w:pPr>
        <w:pStyle w:val="BodyText"/>
        <w:spacing w:before="169" w:line="285" w:lineRule="auto"/>
        <w:ind w:left="153" w:right="198" w:firstLine="1"/>
      </w:pPr>
      <w:r>
        <w:rPr>
          <w:color w:val="3A3D3D"/>
          <w:w w:val="105"/>
        </w:rPr>
        <w:t xml:space="preserve">Centene </w:t>
      </w:r>
      <w:r>
        <w:rPr>
          <w:i w:val="0"/>
          <w:color w:val="3A3D3D"/>
          <w:w w:val="105"/>
        </w:rPr>
        <w:t xml:space="preserve">is </w:t>
      </w:r>
      <w:r>
        <w:rPr>
          <w:color w:val="3A3D3D"/>
          <w:w w:val="105"/>
        </w:rPr>
        <w:t xml:space="preserve">supportive of this </w:t>
      </w:r>
      <w:r>
        <w:rPr>
          <w:color w:val="5B5B5B"/>
          <w:w w:val="105"/>
        </w:rPr>
        <w:t>c</w:t>
      </w:r>
      <w:r>
        <w:rPr>
          <w:color w:val="3A3D3D"/>
          <w:w w:val="105"/>
        </w:rPr>
        <w:t>hang</w:t>
      </w:r>
      <w:r>
        <w:rPr>
          <w:color w:val="5B5B5B"/>
          <w:w w:val="105"/>
        </w:rPr>
        <w:t>e</w:t>
      </w:r>
      <w:r>
        <w:rPr>
          <w:color w:val="3A3D3D"/>
          <w:w w:val="105"/>
        </w:rPr>
        <w:t>. Th</w:t>
      </w:r>
      <w:r>
        <w:rPr>
          <w:color w:val="5B5B5B"/>
          <w:w w:val="105"/>
        </w:rPr>
        <w:t>er</w:t>
      </w:r>
      <w:r>
        <w:rPr>
          <w:color w:val="3A3D3D"/>
          <w:w w:val="105"/>
        </w:rPr>
        <w:t>e are times wh</w:t>
      </w:r>
      <w:r>
        <w:rPr>
          <w:color w:val="5B5B5B"/>
          <w:w w:val="105"/>
        </w:rPr>
        <w:t>e</w:t>
      </w:r>
      <w:r>
        <w:rPr>
          <w:color w:val="3A3D3D"/>
          <w:w w:val="105"/>
        </w:rPr>
        <w:t xml:space="preserve">n </w:t>
      </w:r>
      <w:r>
        <w:rPr>
          <w:color w:val="5B5B5B"/>
          <w:w w:val="105"/>
        </w:rPr>
        <w:t>c</w:t>
      </w:r>
      <w:r>
        <w:rPr>
          <w:color w:val="3A3D3D"/>
          <w:w w:val="105"/>
        </w:rPr>
        <w:t>onformity with these requirements have previously result</w:t>
      </w:r>
      <w:r>
        <w:rPr>
          <w:color w:val="5B5B5B"/>
          <w:w w:val="105"/>
        </w:rPr>
        <w:t xml:space="preserve">ed </w:t>
      </w:r>
      <w:r>
        <w:rPr>
          <w:color w:val="3A3D3D"/>
          <w:w w:val="105"/>
        </w:rPr>
        <w:t>in benefits being decreased or cost sharing increased. This chang</w:t>
      </w:r>
      <w:r>
        <w:rPr>
          <w:color w:val="5B5B5B"/>
          <w:w w:val="105"/>
        </w:rPr>
        <w:t xml:space="preserve">e </w:t>
      </w:r>
      <w:r>
        <w:rPr>
          <w:color w:val="3A3D3D"/>
          <w:w w:val="105"/>
        </w:rPr>
        <w:t>will help plans focus on beneficiary n</w:t>
      </w:r>
      <w:r>
        <w:rPr>
          <w:color w:val="5B5B5B"/>
          <w:w w:val="105"/>
        </w:rPr>
        <w:t>e</w:t>
      </w:r>
      <w:r>
        <w:rPr>
          <w:color w:val="3A3D3D"/>
          <w:w w:val="105"/>
        </w:rPr>
        <w:t>eds and affordability in benefit design rather than satisfying meaningful difference rules.</w:t>
      </w:r>
    </w:p>
    <w:p w:rsidR="0076771A" w:rsidRDefault="0076771A">
      <w:pPr>
        <w:pStyle w:val="BodyText"/>
        <w:rPr>
          <w:sz w:val="22"/>
        </w:rPr>
      </w:pPr>
    </w:p>
    <w:p w:rsidR="0076771A" w:rsidRDefault="0076771A">
      <w:pPr>
        <w:pStyle w:val="BodyText"/>
        <w:rPr>
          <w:sz w:val="22"/>
        </w:rPr>
      </w:pPr>
    </w:p>
    <w:p w:rsidR="0076771A" w:rsidRDefault="0048014A">
      <w:pPr>
        <w:spacing w:before="185"/>
        <w:ind w:left="155"/>
        <w:rPr>
          <w:rFonts w:ascii="Arial"/>
          <w:b/>
          <w:sz w:val="18"/>
        </w:rPr>
      </w:pPr>
      <w:r>
        <w:rPr>
          <w:rFonts w:ascii="Arial"/>
          <w:b/>
          <w:color w:val="3A3D3D"/>
          <w:w w:val="105"/>
          <w:sz w:val="18"/>
        </w:rPr>
        <w:t>ENROLLMENT</w:t>
      </w:r>
    </w:p>
    <w:p w:rsidR="0076771A" w:rsidRDefault="0076771A">
      <w:pPr>
        <w:pStyle w:val="BodyText"/>
        <w:spacing w:before="9"/>
        <w:rPr>
          <w:rFonts w:ascii="Arial"/>
          <w:b/>
          <w:i w:val="0"/>
          <w:sz w:val="18"/>
        </w:rPr>
      </w:pPr>
    </w:p>
    <w:p w:rsidR="0076771A" w:rsidRDefault="0048014A">
      <w:pPr>
        <w:pStyle w:val="Heading2"/>
        <w:numPr>
          <w:ilvl w:val="1"/>
          <w:numId w:val="8"/>
        </w:numPr>
        <w:tabs>
          <w:tab w:val="left" w:pos="655"/>
        </w:tabs>
        <w:spacing w:line="290" w:lineRule="auto"/>
        <w:ind w:right="296" w:firstLine="3"/>
        <w:rPr>
          <w:color w:val="3A3D3D"/>
        </w:rPr>
      </w:pPr>
      <w:r>
        <w:rPr>
          <w:color w:val="3A3D3D"/>
          <w:w w:val="105"/>
        </w:rPr>
        <w:t>Coordination of</w:t>
      </w:r>
      <w:r>
        <w:rPr>
          <w:color w:val="3A3D3D"/>
          <w:spacing w:val="-15"/>
          <w:w w:val="105"/>
        </w:rPr>
        <w:t xml:space="preserve"> </w:t>
      </w:r>
      <w:r>
        <w:rPr>
          <w:color w:val="3A3D3D"/>
          <w:w w:val="105"/>
        </w:rPr>
        <w:t>Enrollment</w:t>
      </w:r>
      <w:r>
        <w:rPr>
          <w:color w:val="3A3D3D"/>
          <w:spacing w:val="-5"/>
          <w:w w:val="105"/>
        </w:rPr>
        <w:t xml:space="preserve"> </w:t>
      </w:r>
      <w:r>
        <w:rPr>
          <w:color w:val="3A3D3D"/>
          <w:w w:val="105"/>
        </w:rPr>
        <w:t>and</w:t>
      </w:r>
      <w:r>
        <w:rPr>
          <w:color w:val="3A3D3D"/>
          <w:spacing w:val="-12"/>
          <w:w w:val="105"/>
        </w:rPr>
        <w:t xml:space="preserve"> </w:t>
      </w:r>
      <w:r>
        <w:rPr>
          <w:color w:val="3A3D3D"/>
          <w:w w:val="105"/>
        </w:rPr>
        <w:t>Disenrollment</w:t>
      </w:r>
      <w:r>
        <w:rPr>
          <w:color w:val="3A3D3D"/>
          <w:spacing w:val="-7"/>
          <w:w w:val="105"/>
        </w:rPr>
        <w:t xml:space="preserve"> </w:t>
      </w:r>
      <w:r>
        <w:rPr>
          <w:color w:val="3A3D3D"/>
          <w:w w:val="105"/>
        </w:rPr>
        <w:t>Through</w:t>
      </w:r>
      <w:r>
        <w:rPr>
          <w:color w:val="3A3D3D"/>
          <w:spacing w:val="-6"/>
          <w:w w:val="105"/>
        </w:rPr>
        <w:t xml:space="preserve"> </w:t>
      </w:r>
      <w:r>
        <w:rPr>
          <w:color w:val="3A3D3D"/>
          <w:w w:val="105"/>
        </w:rPr>
        <w:t>MA</w:t>
      </w:r>
      <w:r>
        <w:rPr>
          <w:color w:val="3A3D3D"/>
          <w:spacing w:val="-13"/>
          <w:w w:val="105"/>
        </w:rPr>
        <w:t xml:space="preserve"> </w:t>
      </w:r>
      <w:r>
        <w:rPr>
          <w:color w:val="3A3D3D"/>
          <w:w w:val="105"/>
        </w:rPr>
        <w:t>Organizations</w:t>
      </w:r>
      <w:r>
        <w:rPr>
          <w:color w:val="3A3D3D"/>
          <w:spacing w:val="-1"/>
          <w:w w:val="105"/>
        </w:rPr>
        <w:t xml:space="preserve"> </w:t>
      </w:r>
      <w:r>
        <w:rPr>
          <w:color w:val="3A3D3D"/>
          <w:w w:val="105"/>
        </w:rPr>
        <w:t>and</w:t>
      </w:r>
      <w:r>
        <w:rPr>
          <w:color w:val="3A3D3D"/>
          <w:spacing w:val="-15"/>
          <w:w w:val="105"/>
        </w:rPr>
        <w:t xml:space="preserve"> </w:t>
      </w:r>
      <w:r>
        <w:rPr>
          <w:color w:val="3A3D3D"/>
          <w:w w:val="105"/>
        </w:rPr>
        <w:t>Effective</w:t>
      </w:r>
      <w:r>
        <w:rPr>
          <w:color w:val="3A3D3D"/>
          <w:spacing w:val="-10"/>
          <w:w w:val="105"/>
        </w:rPr>
        <w:t xml:space="preserve"> </w:t>
      </w:r>
      <w:r>
        <w:rPr>
          <w:color w:val="3A3D3D"/>
          <w:w w:val="105"/>
        </w:rPr>
        <w:t>Dates</w:t>
      </w:r>
      <w:r>
        <w:rPr>
          <w:color w:val="3A3D3D"/>
          <w:spacing w:val="-15"/>
          <w:w w:val="105"/>
        </w:rPr>
        <w:t xml:space="preserve"> </w:t>
      </w:r>
      <w:r>
        <w:rPr>
          <w:color w:val="3A3D3D"/>
          <w:w w:val="105"/>
        </w:rPr>
        <w:t>of</w:t>
      </w:r>
      <w:r>
        <w:rPr>
          <w:color w:val="3A3D3D"/>
          <w:spacing w:val="-14"/>
          <w:w w:val="105"/>
        </w:rPr>
        <w:t xml:space="preserve"> </w:t>
      </w:r>
      <w:r>
        <w:rPr>
          <w:color w:val="3A3D3D"/>
          <w:w w:val="105"/>
        </w:rPr>
        <w:t xml:space="preserve">Coverage and Change of Coverage </w:t>
      </w:r>
      <w:r>
        <w:rPr>
          <w:b w:val="0"/>
          <w:color w:val="3A3D3D"/>
          <w:w w:val="105"/>
        </w:rPr>
        <w:t>(§§</w:t>
      </w:r>
      <w:r>
        <w:rPr>
          <w:b w:val="0"/>
          <w:color w:val="3A3D3D"/>
          <w:spacing w:val="-41"/>
          <w:w w:val="105"/>
        </w:rPr>
        <w:t xml:space="preserve"> </w:t>
      </w:r>
      <w:r>
        <w:rPr>
          <w:color w:val="3A3D3D"/>
          <w:w w:val="105"/>
        </w:rPr>
        <w:t>422.66 and 422.68)</w:t>
      </w:r>
    </w:p>
    <w:p w:rsidR="0076771A" w:rsidRDefault="0048014A">
      <w:pPr>
        <w:pStyle w:val="Heading3"/>
        <w:spacing w:before="112" w:line="288" w:lineRule="auto"/>
        <w:ind w:left="170" w:right="184" w:hanging="5"/>
      </w:pPr>
      <w:r>
        <w:rPr>
          <w:color w:val="3A3D3D"/>
          <w:w w:val="105"/>
        </w:rPr>
        <w:t>CMS proposes to set new limits on the seamless enrollment process. Default enrollments by the MA organization would only be permitted into dual-eligible special needs plan</w:t>
      </w:r>
      <w:r>
        <w:rPr>
          <w:color w:val="5B5B5B"/>
          <w:w w:val="105"/>
        </w:rPr>
        <w:t xml:space="preserve">s </w:t>
      </w:r>
      <w:r>
        <w:rPr>
          <w:color w:val="3A3D3D"/>
          <w:w w:val="105"/>
        </w:rPr>
        <w:t>(D-SNPs) and be subject to five substantive conditions: (1) the individual is enrol</w:t>
      </w:r>
      <w:r>
        <w:rPr>
          <w:color w:val="3A3D3D"/>
          <w:w w:val="105"/>
        </w:rPr>
        <w:t>led in an affiliated Medicaid managed care plan and is dually eligible for Medicare and Medicaid; (2) the state has approved use of this default enrollment proce</w:t>
      </w:r>
      <w:r>
        <w:rPr>
          <w:color w:val="5B5B5B"/>
          <w:w w:val="105"/>
        </w:rPr>
        <w:t>s</w:t>
      </w:r>
      <w:r>
        <w:rPr>
          <w:color w:val="3A3D3D"/>
          <w:w w:val="105"/>
        </w:rPr>
        <w:t>s and provided Medicare eligibility information to the Medicare Advantage organization; (3) th</w:t>
      </w:r>
      <w:r>
        <w:rPr>
          <w:color w:val="3A3D3D"/>
          <w:w w:val="105"/>
        </w:rPr>
        <w:t xml:space="preserve">e individual does not opt out of the default enrollment; (4) the Medicare Advantage organization provides a notice that meets CMS requirements to the individual; </w:t>
      </w:r>
      <w:r>
        <w:rPr>
          <w:i/>
          <w:color w:val="3A3D3D"/>
          <w:w w:val="105"/>
        </w:rPr>
        <w:t xml:space="preserve">and </w:t>
      </w:r>
      <w:r>
        <w:rPr>
          <w:color w:val="3A3D3D"/>
          <w:w w:val="105"/>
        </w:rPr>
        <w:t>(5) CMS has approved the Medicare Advantage organization to use the default enrollment pro</w:t>
      </w:r>
      <w:r>
        <w:rPr>
          <w:color w:val="3A3D3D"/>
          <w:w w:val="105"/>
        </w:rPr>
        <w:t>cess before any enrollments are processed. Given that the seamless enrollment option would only be available for dual eligibles, CMS is also proposing through separate sub­ regulatory guidance, a new and simplified positive (that is, "opt in") election pro</w:t>
      </w:r>
      <w:r>
        <w:rPr>
          <w:color w:val="3A3D3D"/>
          <w:w w:val="105"/>
        </w:rPr>
        <w:t xml:space="preserve">cess that would be available to </w:t>
      </w:r>
      <w:r>
        <w:rPr>
          <w:i/>
          <w:color w:val="3A3D3D"/>
          <w:w w:val="105"/>
        </w:rPr>
        <w:t xml:space="preserve">all </w:t>
      </w:r>
      <w:r>
        <w:rPr>
          <w:color w:val="3A3D3D"/>
          <w:w w:val="105"/>
        </w:rPr>
        <w:t>Medicare Advantage organizations when a beneficiary from one of their commercial, Medicaid or other non-Medicare plans become eligible for Medicare Advantage.</w:t>
      </w:r>
    </w:p>
    <w:p w:rsidR="0076771A" w:rsidRDefault="0048014A">
      <w:pPr>
        <w:pStyle w:val="BodyText"/>
        <w:spacing w:before="119" w:line="288" w:lineRule="auto"/>
        <w:ind w:left="188" w:right="428" w:hanging="6"/>
        <w:rPr>
          <w:i w:val="0"/>
        </w:rPr>
      </w:pPr>
      <w:r>
        <w:rPr>
          <w:color w:val="3A3D3D"/>
          <w:w w:val="105"/>
        </w:rPr>
        <w:t>Centene supports these changes, with additional refinements (</w:t>
      </w:r>
      <w:r>
        <w:rPr>
          <w:color w:val="3A3D3D"/>
          <w:w w:val="105"/>
        </w:rPr>
        <w:t xml:space="preserve">below), to both the seamless enrollment process and the </w:t>
      </w:r>
      <w:r>
        <w:rPr>
          <w:color w:val="3A3D3D"/>
          <w:w w:val="105"/>
        </w:rPr>
        <w:t xml:space="preserve">new "opt-in" process for non-dual eligibles and looks forward to reviewing and commenting on the sub-regulatory guidance regarding the "opt in. </w:t>
      </w:r>
      <w:r>
        <w:rPr>
          <w:i w:val="0"/>
          <w:color w:val="3A3D3D"/>
          <w:w w:val="105"/>
        </w:rPr>
        <w:t>"</w:t>
      </w:r>
    </w:p>
    <w:p w:rsidR="0076771A" w:rsidRDefault="0048014A">
      <w:pPr>
        <w:pStyle w:val="BodyText"/>
        <w:spacing w:before="124" w:line="288" w:lineRule="auto"/>
        <w:ind w:left="187" w:right="68" w:firstLine="3"/>
      </w:pPr>
      <w:r>
        <w:rPr>
          <w:color w:val="3A3D3D"/>
          <w:w w:val="105"/>
        </w:rPr>
        <w:t xml:space="preserve">While it </w:t>
      </w:r>
      <w:r>
        <w:rPr>
          <w:i w:val="0"/>
          <w:color w:val="3A3D3D"/>
          <w:w w:val="105"/>
        </w:rPr>
        <w:t xml:space="preserve">is </w:t>
      </w:r>
      <w:r>
        <w:rPr>
          <w:color w:val="3A3D3D"/>
          <w:w w:val="105"/>
        </w:rPr>
        <w:t>not limited to Medicaid beneficiaries, sea</w:t>
      </w:r>
      <w:r>
        <w:rPr>
          <w:color w:val="3A3D3D"/>
          <w:w w:val="105"/>
        </w:rPr>
        <w:t xml:space="preserve">mless conversion as practiced today </w:t>
      </w:r>
      <w:r>
        <w:rPr>
          <w:i w:val="0"/>
          <w:color w:val="3A3D3D"/>
          <w:w w:val="105"/>
        </w:rPr>
        <w:t xml:space="preserve">is </w:t>
      </w:r>
      <w:r>
        <w:rPr>
          <w:color w:val="3A3D3D"/>
          <w:w w:val="105"/>
        </w:rPr>
        <w:t xml:space="preserve">primarily used when Medicaid </w:t>
      </w:r>
      <w:r>
        <w:rPr>
          <w:color w:val="3A3D3D"/>
          <w:w w:val="105"/>
        </w:rPr>
        <w:t>beneficiaries attain Medicare eligibility based on age. It is also beneficial, however, for individuals who become dually eligible for Medicaid and Medicare and either have a disability (a</w:t>
      </w:r>
      <w:r>
        <w:rPr>
          <w:color w:val="3A3D3D"/>
          <w:w w:val="105"/>
        </w:rPr>
        <w:t>ged, blind, or disabled) or have a disability that requires long-term services and supports (LTSS). It can help ensure that the organization coordinating that member's Medicare-funded acute services (primary care, for example) is also responsible for coord</w:t>
      </w:r>
      <w:r>
        <w:rPr>
          <w:color w:val="3A3D3D"/>
          <w:w w:val="105"/>
        </w:rPr>
        <w:t>inating that member's Medicaid­ funded LTSS (in-home personal attendant, for example). As numerous studies have shown, effective acute and LTSS</w:t>
      </w:r>
    </w:p>
    <w:p w:rsidR="0076771A" w:rsidRDefault="0076771A">
      <w:pPr>
        <w:spacing w:line="288" w:lineRule="auto"/>
        <w:sectPr w:rsidR="0076771A">
          <w:pgSz w:w="12240" w:h="15840"/>
          <w:pgMar w:top="1500" w:right="600" w:bottom="1000" w:left="580" w:header="595" w:footer="789" w:gutter="0"/>
          <w:cols w:space="720"/>
        </w:sectPr>
      </w:pPr>
    </w:p>
    <w:p w:rsidR="0076771A" w:rsidRDefault="0076771A">
      <w:pPr>
        <w:pStyle w:val="BodyText"/>
        <w:rPr>
          <w:sz w:val="20"/>
        </w:rPr>
      </w:pPr>
    </w:p>
    <w:p w:rsidR="0076771A" w:rsidRDefault="0076771A">
      <w:pPr>
        <w:pStyle w:val="BodyText"/>
        <w:spacing w:before="4"/>
        <w:rPr>
          <w:sz w:val="19"/>
        </w:rPr>
      </w:pPr>
    </w:p>
    <w:p w:rsidR="0076771A" w:rsidRDefault="0048014A">
      <w:pPr>
        <w:pStyle w:val="BodyText"/>
        <w:spacing w:before="1" w:line="290" w:lineRule="auto"/>
        <w:ind w:left="128" w:right="343" w:hanging="3"/>
      </w:pPr>
      <w:r>
        <w:rPr>
          <w:color w:val="414444"/>
          <w:w w:val="105"/>
        </w:rPr>
        <w:t>coordination</w:t>
      </w:r>
      <w:r>
        <w:rPr>
          <w:color w:val="414444"/>
          <w:spacing w:val="-6"/>
          <w:w w:val="105"/>
        </w:rPr>
        <w:t xml:space="preserve"> </w:t>
      </w:r>
      <w:r>
        <w:rPr>
          <w:color w:val="414444"/>
          <w:w w:val="105"/>
        </w:rPr>
        <w:t>results</w:t>
      </w:r>
      <w:r>
        <w:rPr>
          <w:color w:val="414444"/>
          <w:spacing w:val="-14"/>
          <w:w w:val="105"/>
        </w:rPr>
        <w:t xml:space="preserve"> </w:t>
      </w:r>
      <w:r>
        <w:rPr>
          <w:color w:val="414444"/>
          <w:w w:val="105"/>
        </w:rPr>
        <w:t>in</w:t>
      </w:r>
      <w:r>
        <w:rPr>
          <w:color w:val="414444"/>
          <w:spacing w:val="-17"/>
          <w:w w:val="105"/>
        </w:rPr>
        <w:t xml:space="preserve"> </w:t>
      </w:r>
      <w:r>
        <w:rPr>
          <w:color w:val="414444"/>
          <w:w w:val="105"/>
        </w:rPr>
        <w:t>better</w:t>
      </w:r>
      <w:r>
        <w:rPr>
          <w:color w:val="414444"/>
          <w:spacing w:val="-15"/>
          <w:w w:val="105"/>
        </w:rPr>
        <w:t xml:space="preserve"> </w:t>
      </w:r>
      <w:r>
        <w:rPr>
          <w:color w:val="414444"/>
          <w:w w:val="105"/>
        </w:rPr>
        <w:t>health</w:t>
      </w:r>
      <w:r>
        <w:rPr>
          <w:color w:val="414444"/>
          <w:spacing w:val="-11"/>
          <w:w w:val="105"/>
        </w:rPr>
        <w:t xml:space="preserve"> </w:t>
      </w:r>
      <w:r>
        <w:rPr>
          <w:color w:val="414444"/>
          <w:w w:val="105"/>
        </w:rPr>
        <w:t>outcomes,</w:t>
      </w:r>
      <w:r>
        <w:rPr>
          <w:color w:val="414444"/>
          <w:spacing w:val="-8"/>
          <w:w w:val="105"/>
        </w:rPr>
        <w:t xml:space="preserve"> </w:t>
      </w:r>
      <w:r>
        <w:rPr>
          <w:color w:val="414444"/>
          <w:w w:val="105"/>
        </w:rPr>
        <w:t>decreased</w:t>
      </w:r>
      <w:r>
        <w:rPr>
          <w:color w:val="414444"/>
          <w:spacing w:val="-1"/>
          <w:w w:val="105"/>
        </w:rPr>
        <w:t xml:space="preserve"> </w:t>
      </w:r>
      <w:r>
        <w:rPr>
          <w:color w:val="414444"/>
          <w:w w:val="105"/>
        </w:rPr>
        <w:t>ER</w:t>
      </w:r>
      <w:r>
        <w:rPr>
          <w:color w:val="414444"/>
          <w:spacing w:val="-13"/>
          <w:w w:val="105"/>
        </w:rPr>
        <w:t xml:space="preserve"> </w:t>
      </w:r>
      <w:r>
        <w:rPr>
          <w:color w:val="414444"/>
          <w:w w:val="105"/>
        </w:rPr>
        <w:t>utilization,</w:t>
      </w:r>
      <w:r>
        <w:rPr>
          <w:color w:val="414444"/>
          <w:spacing w:val="-3"/>
          <w:w w:val="105"/>
        </w:rPr>
        <w:t xml:space="preserve"> </w:t>
      </w:r>
      <w:r>
        <w:rPr>
          <w:color w:val="414444"/>
          <w:w w:val="105"/>
        </w:rPr>
        <w:t>and</w:t>
      </w:r>
      <w:r>
        <w:rPr>
          <w:color w:val="414444"/>
          <w:spacing w:val="-6"/>
          <w:w w:val="105"/>
        </w:rPr>
        <w:t xml:space="preserve"> </w:t>
      </w:r>
      <w:r>
        <w:rPr>
          <w:color w:val="414444"/>
          <w:w w:val="105"/>
        </w:rPr>
        <w:t>other</w:t>
      </w:r>
      <w:r>
        <w:rPr>
          <w:color w:val="414444"/>
          <w:spacing w:val="-15"/>
          <w:w w:val="105"/>
        </w:rPr>
        <w:t xml:space="preserve"> </w:t>
      </w:r>
      <w:r>
        <w:rPr>
          <w:color w:val="414444"/>
          <w:w w:val="105"/>
        </w:rPr>
        <w:t>improvements</w:t>
      </w:r>
      <w:r>
        <w:rPr>
          <w:color w:val="414444"/>
          <w:spacing w:val="-8"/>
          <w:w w:val="105"/>
        </w:rPr>
        <w:t xml:space="preserve"> </w:t>
      </w:r>
      <w:r>
        <w:rPr>
          <w:color w:val="414444"/>
          <w:w w:val="105"/>
        </w:rPr>
        <w:t>in</w:t>
      </w:r>
      <w:r>
        <w:rPr>
          <w:color w:val="414444"/>
          <w:spacing w:val="-19"/>
          <w:w w:val="105"/>
        </w:rPr>
        <w:t xml:space="preserve"> </w:t>
      </w:r>
      <w:r>
        <w:rPr>
          <w:color w:val="414444"/>
          <w:w w:val="105"/>
        </w:rPr>
        <w:t>important</w:t>
      </w:r>
      <w:r>
        <w:rPr>
          <w:color w:val="414444"/>
          <w:spacing w:val="-9"/>
          <w:w w:val="105"/>
        </w:rPr>
        <w:t xml:space="preserve"> </w:t>
      </w:r>
      <w:r>
        <w:rPr>
          <w:color w:val="414444"/>
          <w:w w:val="105"/>
        </w:rPr>
        <w:t xml:space="preserve">quality </w:t>
      </w:r>
      <w:r>
        <w:rPr>
          <w:color w:val="414444"/>
          <w:w w:val="105"/>
        </w:rPr>
        <w:t>measures.</w:t>
      </w:r>
    </w:p>
    <w:p w:rsidR="0076771A" w:rsidRDefault="0048014A">
      <w:pPr>
        <w:pStyle w:val="BodyText"/>
        <w:spacing w:before="122" w:line="288" w:lineRule="auto"/>
        <w:ind w:left="121" w:right="343" w:firstLine="4"/>
      </w:pPr>
      <w:r>
        <w:rPr>
          <w:color w:val="414444"/>
          <w:w w:val="105"/>
        </w:rPr>
        <w:t xml:space="preserve">To this end, we respectfully request that CMS add language to the final rule clarifying that in States with an existing </w:t>
      </w:r>
      <w:r>
        <w:rPr>
          <w:color w:val="414444"/>
          <w:w w:val="105"/>
        </w:rPr>
        <w:t>Medicare-Medicaid</w:t>
      </w:r>
      <w:r>
        <w:rPr>
          <w:color w:val="414444"/>
          <w:spacing w:val="-6"/>
          <w:w w:val="105"/>
        </w:rPr>
        <w:t xml:space="preserve"> </w:t>
      </w:r>
      <w:r>
        <w:rPr>
          <w:color w:val="414444"/>
          <w:w w:val="105"/>
        </w:rPr>
        <w:t>Plan</w:t>
      </w:r>
      <w:r>
        <w:rPr>
          <w:color w:val="414444"/>
          <w:spacing w:val="-14"/>
          <w:w w:val="105"/>
        </w:rPr>
        <w:t xml:space="preserve"> </w:t>
      </w:r>
      <w:r>
        <w:rPr>
          <w:color w:val="414444"/>
          <w:w w:val="105"/>
        </w:rPr>
        <w:t>(MMP)</w:t>
      </w:r>
      <w:r>
        <w:rPr>
          <w:color w:val="414444"/>
          <w:spacing w:val="-11"/>
          <w:w w:val="105"/>
        </w:rPr>
        <w:t xml:space="preserve"> </w:t>
      </w:r>
      <w:r>
        <w:rPr>
          <w:color w:val="414444"/>
          <w:w w:val="105"/>
        </w:rPr>
        <w:t>that</w:t>
      </w:r>
      <w:r>
        <w:rPr>
          <w:color w:val="414444"/>
          <w:spacing w:val="-14"/>
          <w:w w:val="105"/>
        </w:rPr>
        <w:t xml:space="preserve"> </w:t>
      </w:r>
      <w:r>
        <w:rPr>
          <w:color w:val="414444"/>
          <w:w w:val="105"/>
        </w:rPr>
        <w:t>choose</w:t>
      </w:r>
      <w:r>
        <w:rPr>
          <w:color w:val="414444"/>
          <w:spacing w:val="-8"/>
          <w:w w:val="105"/>
        </w:rPr>
        <w:t xml:space="preserve"> </w:t>
      </w:r>
      <w:r>
        <w:rPr>
          <w:color w:val="414444"/>
          <w:w w:val="105"/>
        </w:rPr>
        <w:t>to</w:t>
      </w:r>
      <w:r>
        <w:rPr>
          <w:color w:val="414444"/>
          <w:spacing w:val="-21"/>
          <w:w w:val="105"/>
        </w:rPr>
        <w:t xml:space="preserve"> </w:t>
      </w:r>
      <w:r>
        <w:rPr>
          <w:color w:val="414444"/>
          <w:w w:val="105"/>
        </w:rPr>
        <w:t>implement</w:t>
      </w:r>
      <w:r>
        <w:rPr>
          <w:color w:val="414444"/>
          <w:spacing w:val="-7"/>
          <w:w w:val="105"/>
        </w:rPr>
        <w:t xml:space="preserve"> </w:t>
      </w:r>
      <w:r>
        <w:rPr>
          <w:color w:val="414444"/>
          <w:w w:val="105"/>
        </w:rPr>
        <w:t>the</w:t>
      </w:r>
      <w:r>
        <w:rPr>
          <w:color w:val="414444"/>
          <w:spacing w:val="-14"/>
          <w:w w:val="105"/>
        </w:rPr>
        <w:t xml:space="preserve"> </w:t>
      </w:r>
      <w:r>
        <w:rPr>
          <w:color w:val="414444"/>
          <w:w w:val="105"/>
        </w:rPr>
        <w:t>more</w:t>
      </w:r>
      <w:r>
        <w:rPr>
          <w:color w:val="414444"/>
          <w:spacing w:val="-7"/>
          <w:w w:val="105"/>
        </w:rPr>
        <w:t xml:space="preserve"> </w:t>
      </w:r>
      <w:r>
        <w:rPr>
          <w:color w:val="414444"/>
          <w:w w:val="105"/>
        </w:rPr>
        <w:t>limited</w:t>
      </w:r>
      <w:r>
        <w:rPr>
          <w:color w:val="414444"/>
          <w:spacing w:val="4"/>
          <w:w w:val="105"/>
        </w:rPr>
        <w:t xml:space="preserve"> </w:t>
      </w:r>
      <w:r>
        <w:rPr>
          <w:color w:val="414444"/>
          <w:w w:val="105"/>
        </w:rPr>
        <w:t>default</w:t>
      </w:r>
      <w:r>
        <w:rPr>
          <w:color w:val="414444"/>
          <w:spacing w:val="-9"/>
          <w:w w:val="105"/>
        </w:rPr>
        <w:t xml:space="preserve"> </w:t>
      </w:r>
      <w:r>
        <w:rPr>
          <w:color w:val="414444"/>
          <w:w w:val="105"/>
        </w:rPr>
        <w:t>enrollment</w:t>
      </w:r>
      <w:r>
        <w:rPr>
          <w:color w:val="414444"/>
          <w:spacing w:val="-5"/>
          <w:w w:val="105"/>
        </w:rPr>
        <w:t xml:space="preserve"> </w:t>
      </w:r>
      <w:r>
        <w:rPr>
          <w:color w:val="414444"/>
          <w:w w:val="105"/>
        </w:rPr>
        <w:t>process,</w:t>
      </w:r>
      <w:r>
        <w:rPr>
          <w:color w:val="414444"/>
          <w:spacing w:val="-1"/>
          <w:w w:val="105"/>
        </w:rPr>
        <w:t xml:space="preserve"> </w:t>
      </w:r>
      <w:r>
        <w:rPr>
          <w:color w:val="414444"/>
          <w:w w:val="105"/>
        </w:rPr>
        <w:t>those</w:t>
      </w:r>
      <w:r>
        <w:rPr>
          <w:color w:val="414444"/>
          <w:spacing w:val="-7"/>
          <w:w w:val="105"/>
        </w:rPr>
        <w:t xml:space="preserve"> </w:t>
      </w:r>
      <w:r>
        <w:rPr>
          <w:color w:val="414444"/>
          <w:w w:val="105"/>
        </w:rPr>
        <w:t>State</w:t>
      </w:r>
      <w:r>
        <w:rPr>
          <w:color w:val="414444"/>
          <w:spacing w:val="-10"/>
          <w:w w:val="105"/>
        </w:rPr>
        <w:t xml:space="preserve"> </w:t>
      </w:r>
      <w:r>
        <w:rPr>
          <w:color w:val="414444"/>
          <w:w w:val="105"/>
        </w:rPr>
        <w:t>have the</w:t>
      </w:r>
      <w:r>
        <w:rPr>
          <w:color w:val="414444"/>
          <w:spacing w:val="-7"/>
          <w:w w:val="105"/>
        </w:rPr>
        <w:t xml:space="preserve"> </w:t>
      </w:r>
      <w:r>
        <w:rPr>
          <w:color w:val="414444"/>
          <w:w w:val="105"/>
        </w:rPr>
        <w:t>right</w:t>
      </w:r>
      <w:r>
        <w:rPr>
          <w:color w:val="414444"/>
          <w:spacing w:val="-9"/>
          <w:w w:val="105"/>
        </w:rPr>
        <w:t xml:space="preserve"> </w:t>
      </w:r>
      <w:r>
        <w:rPr>
          <w:color w:val="414444"/>
          <w:w w:val="105"/>
        </w:rPr>
        <w:t>to</w:t>
      </w:r>
      <w:r>
        <w:rPr>
          <w:color w:val="414444"/>
          <w:spacing w:val="-10"/>
          <w:w w:val="105"/>
        </w:rPr>
        <w:t xml:space="preserve"> </w:t>
      </w:r>
      <w:r>
        <w:rPr>
          <w:color w:val="414444"/>
          <w:w w:val="105"/>
        </w:rPr>
        <w:t>use</w:t>
      </w:r>
      <w:r>
        <w:rPr>
          <w:color w:val="414444"/>
          <w:spacing w:val="-10"/>
          <w:w w:val="105"/>
        </w:rPr>
        <w:t xml:space="preserve"> </w:t>
      </w:r>
      <w:r>
        <w:rPr>
          <w:color w:val="414444"/>
          <w:w w:val="105"/>
        </w:rPr>
        <w:t>passive</w:t>
      </w:r>
      <w:r>
        <w:rPr>
          <w:color w:val="414444"/>
          <w:spacing w:val="-4"/>
          <w:w w:val="105"/>
        </w:rPr>
        <w:t xml:space="preserve"> </w:t>
      </w:r>
      <w:r>
        <w:rPr>
          <w:color w:val="414444"/>
          <w:w w:val="105"/>
        </w:rPr>
        <w:t>enrollment</w:t>
      </w:r>
      <w:r>
        <w:rPr>
          <w:color w:val="414444"/>
          <w:spacing w:val="-2"/>
          <w:w w:val="105"/>
        </w:rPr>
        <w:t xml:space="preserve"> </w:t>
      </w:r>
      <w:r>
        <w:rPr>
          <w:color w:val="414444"/>
          <w:w w:val="105"/>
        </w:rPr>
        <w:t>as</w:t>
      </w:r>
      <w:r>
        <w:rPr>
          <w:color w:val="414444"/>
          <w:spacing w:val="-14"/>
          <w:w w:val="105"/>
        </w:rPr>
        <w:t xml:space="preserve"> </w:t>
      </w:r>
      <w:r>
        <w:rPr>
          <w:color w:val="414444"/>
          <w:w w:val="105"/>
        </w:rPr>
        <w:t>a</w:t>
      </w:r>
      <w:r>
        <w:rPr>
          <w:color w:val="414444"/>
          <w:spacing w:val="-9"/>
          <w:w w:val="105"/>
        </w:rPr>
        <w:t xml:space="preserve"> </w:t>
      </w:r>
      <w:r>
        <w:rPr>
          <w:color w:val="414444"/>
          <w:w w:val="105"/>
        </w:rPr>
        <w:t>priority</w:t>
      </w:r>
      <w:r>
        <w:rPr>
          <w:color w:val="414444"/>
          <w:spacing w:val="-4"/>
          <w:w w:val="105"/>
        </w:rPr>
        <w:t xml:space="preserve"> </w:t>
      </w:r>
      <w:r>
        <w:rPr>
          <w:color w:val="414444"/>
          <w:w w:val="105"/>
        </w:rPr>
        <w:t>over</w:t>
      </w:r>
      <w:r>
        <w:rPr>
          <w:color w:val="414444"/>
          <w:spacing w:val="-9"/>
          <w:w w:val="105"/>
        </w:rPr>
        <w:t xml:space="preserve"> </w:t>
      </w:r>
      <w:r>
        <w:rPr>
          <w:color w:val="414444"/>
          <w:w w:val="105"/>
        </w:rPr>
        <w:t>seamless</w:t>
      </w:r>
      <w:r>
        <w:rPr>
          <w:color w:val="414444"/>
          <w:spacing w:val="2"/>
          <w:w w:val="105"/>
        </w:rPr>
        <w:t xml:space="preserve"> </w:t>
      </w:r>
      <w:r>
        <w:rPr>
          <w:color w:val="414444"/>
          <w:w w:val="105"/>
        </w:rPr>
        <w:t>conversion</w:t>
      </w:r>
      <w:r>
        <w:rPr>
          <w:color w:val="414444"/>
          <w:spacing w:val="1"/>
          <w:w w:val="105"/>
        </w:rPr>
        <w:t xml:space="preserve"> </w:t>
      </w:r>
      <w:r>
        <w:rPr>
          <w:color w:val="414444"/>
          <w:w w:val="105"/>
        </w:rPr>
        <w:t>at</w:t>
      </w:r>
      <w:r>
        <w:rPr>
          <w:color w:val="414444"/>
          <w:spacing w:val="-13"/>
          <w:w w:val="105"/>
        </w:rPr>
        <w:t xml:space="preserve"> </w:t>
      </w:r>
      <w:r>
        <w:rPr>
          <w:color w:val="414444"/>
          <w:w w:val="105"/>
        </w:rPr>
        <w:t>the</w:t>
      </w:r>
      <w:r>
        <w:rPr>
          <w:color w:val="414444"/>
          <w:spacing w:val="-13"/>
          <w:w w:val="105"/>
        </w:rPr>
        <w:t xml:space="preserve"> </w:t>
      </w:r>
      <w:r>
        <w:rPr>
          <w:color w:val="414444"/>
          <w:w w:val="105"/>
        </w:rPr>
        <w:t>State's</w:t>
      </w:r>
      <w:r>
        <w:rPr>
          <w:color w:val="414444"/>
          <w:spacing w:val="-6"/>
          <w:w w:val="105"/>
        </w:rPr>
        <w:t xml:space="preserve"> </w:t>
      </w:r>
      <w:r>
        <w:rPr>
          <w:color w:val="414444"/>
          <w:w w:val="105"/>
        </w:rPr>
        <w:t>discretion.</w:t>
      </w:r>
    </w:p>
    <w:p w:rsidR="0076771A" w:rsidRDefault="0048014A">
      <w:pPr>
        <w:pStyle w:val="BodyText"/>
        <w:spacing w:before="119" w:line="288" w:lineRule="auto"/>
        <w:ind w:left="130" w:right="135" w:firstLine="6"/>
      </w:pPr>
      <w:r>
        <w:rPr>
          <w:color w:val="414444"/>
          <w:w w:val="105"/>
        </w:rPr>
        <w:t>Furthermore,</w:t>
      </w:r>
      <w:r>
        <w:rPr>
          <w:color w:val="414444"/>
          <w:spacing w:val="-7"/>
          <w:w w:val="105"/>
        </w:rPr>
        <w:t xml:space="preserve"> </w:t>
      </w:r>
      <w:r>
        <w:rPr>
          <w:color w:val="414444"/>
          <w:w w:val="105"/>
        </w:rPr>
        <w:t>Centene</w:t>
      </w:r>
      <w:r>
        <w:rPr>
          <w:color w:val="414444"/>
          <w:spacing w:val="-3"/>
          <w:w w:val="105"/>
        </w:rPr>
        <w:t xml:space="preserve"> </w:t>
      </w:r>
      <w:r>
        <w:rPr>
          <w:color w:val="414444"/>
          <w:w w:val="105"/>
        </w:rPr>
        <w:t>does</w:t>
      </w:r>
      <w:r>
        <w:rPr>
          <w:color w:val="414444"/>
          <w:spacing w:val="-19"/>
          <w:w w:val="105"/>
        </w:rPr>
        <w:t xml:space="preserve"> </w:t>
      </w:r>
      <w:r>
        <w:rPr>
          <w:color w:val="414444"/>
          <w:w w:val="105"/>
        </w:rPr>
        <w:t>not</w:t>
      </w:r>
      <w:r>
        <w:rPr>
          <w:color w:val="414444"/>
          <w:spacing w:val="-11"/>
          <w:w w:val="105"/>
        </w:rPr>
        <w:t xml:space="preserve"> </w:t>
      </w:r>
      <w:r>
        <w:rPr>
          <w:color w:val="414444"/>
          <w:w w:val="105"/>
        </w:rPr>
        <w:t>support</w:t>
      </w:r>
      <w:r>
        <w:rPr>
          <w:color w:val="414444"/>
          <w:spacing w:val="-3"/>
          <w:w w:val="105"/>
        </w:rPr>
        <w:t xml:space="preserve"> </w:t>
      </w:r>
      <w:r>
        <w:rPr>
          <w:color w:val="414444"/>
          <w:w w:val="105"/>
        </w:rPr>
        <w:t>the</w:t>
      </w:r>
      <w:r>
        <w:rPr>
          <w:color w:val="414444"/>
          <w:spacing w:val="-13"/>
          <w:w w:val="105"/>
        </w:rPr>
        <w:t xml:space="preserve"> </w:t>
      </w:r>
      <w:r>
        <w:rPr>
          <w:color w:val="414444"/>
          <w:w w:val="105"/>
        </w:rPr>
        <w:t>proposed</w:t>
      </w:r>
      <w:r>
        <w:rPr>
          <w:color w:val="414444"/>
          <w:spacing w:val="-1"/>
          <w:w w:val="105"/>
        </w:rPr>
        <w:t xml:space="preserve"> </w:t>
      </w:r>
      <w:r>
        <w:rPr>
          <w:color w:val="414444"/>
          <w:w w:val="105"/>
        </w:rPr>
        <w:t>alternative</w:t>
      </w:r>
      <w:r>
        <w:rPr>
          <w:color w:val="414444"/>
          <w:spacing w:val="-4"/>
          <w:w w:val="105"/>
        </w:rPr>
        <w:t xml:space="preserve"> </w:t>
      </w:r>
      <w:r>
        <w:rPr>
          <w:color w:val="414444"/>
          <w:w w:val="105"/>
        </w:rPr>
        <w:t>approach</w:t>
      </w:r>
      <w:r>
        <w:rPr>
          <w:color w:val="414444"/>
          <w:spacing w:val="-9"/>
          <w:w w:val="105"/>
        </w:rPr>
        <w:t xml:space="preserve"> </w:t>
      </w:r>
      <w:r>
        <w:rPr>
          <w:color w:val="414444"/>
          <w:w w:val="105"/>
        </w:rPr>
        <w:t>of</w:t>
      </w:r>
      <w:r>
        <w:rPr>
          <w:color w:val="414444"/>
          <w:spacing w:val="-20"/>
          <w:w w:val="105"/>
        </w:rPr>
        <w:t xml:space="preserve"> </w:t>
      </w:r>
      <w:r>
        <w:rPr>
          <w:color w:val="414444"/>
          <w:w w:val="105"/>
        </w:rPr>
        <w:t>limiting</w:t>
      </w:r>
      <w:r>
        <w:rPr>
          <w:color w:val="414444"/>
          <w:spacing w:val="-10"/>
          <w:w w:val="105"/>
        </w:rPr>
        <w:t xml:space="preserve"> </w:t>
      </w:r>
      <w:r>
        <w:rPr>
          <w:color w:val="414444"/>
          <w:w w:val="105"/>
        </w:rPr>
        <w:t>seamless</w:t>
      </w:r>
      <w:r>
        <w:rPr>
          <w:color w:val="414444"/>
          <w:spacing w:val="-7"/>
          <w:w w:val="105"/>
        </w:rPr>
        <w:t xml:space="preserve"> </w:t>
      </w:r>
      <w:r>
        <w:rPr>
          <w:color w:val="414444"/>
          <w:w w:val="105"/>
        </w:rPr>
        <w:t>conversion</w:t>
      </w:r>
      <w:r>
        <w:rPr>
          <w:color w:val="414444"/>
          <w:spacing w:val="-6"/>
          <w:w w:val="105"/>
        </w:rPr>
        <w:t xml:space="preserve"> </w:t>
      </w:r>
      <w:r>
        <w:rPr>
          <w:color w:val="414444"/>
          <w:w w:val="105"/>
        </w:rPr>
        <w:t>to</w:t>
      </w:r>
      <w:r>
        <w:rPr>
          <w:color w:val="414444"/>
          <w:spacing w:val="-16"/>
          <w:w w:val="105"/>
        </w:rPr>
        <w:t xml:space="preserve"> </w:t>
      </w:r>
      <w:r>
        <w:rPr>
          <w:color w:val="414444"/>
          <w:w w:val="105"/>
        </w:rPr>
        <w:t>seniors</w:t>
      </w:r>
      <w:r>
        <w:rPr>
          <w:color w:val="414444"/>
          <w:spacing w:val="-10"/>
          <w:w w:val="105"/>
        </w:rPr>
        <w:t xml:space="preserve"> </w:t>
      </w:r>
      <w:r>
        <w:rPr>
          <w:color w:val="414444"/>
          <w:w w:val="105"/>
        </w:rPr>
        <w:t xml:space="preserve">only </w:t>
      </w:r>
      <w:r>
        <w:rPr>
          <w:color w:val="414444"/>
          <w:w w:val="105"/>
        </w:rPr>
        <w:t>as there are beneficiaries under 65 with concurrent benefits who are eligible for Medicaid and Medicare as a result of receiving both SSI and SSDI. Take, for example, a family with Medicaid whose child (under 18) sustains a disability and is</w:t>
      </w:r>
      <w:r>
        <w:rPr>
          <w:color w:val="414444"/>
          <w:spacing w:val="-2"/>
          <w:w w:val="105"/>
        </w:rPr>
        <w:t xml:space="preserve"> </w:t>
      </w:r>
      <w:r>
        <w:rPr>
          <w:color w:val="414444"/>
          <w:w w:val="105"/>
        </w:rPr>
        <w:t>now</w:t>
      </w:r>
      <w:r>
        <w:rPr>
          <w:color w:val="414444"/>
          <w:spacing w:val="-16"/>
          <w:w w:val="105"/>
        </w:rPr>
        <w:t xml:space="preserve"> </w:t>
      </w:r>
      <w:r>
        <w:rPr>
          <w:color w:val="414444"/>
          <w:w w:val="105"/>
        </w:rPr>
        <w:t>eligible</w:t>
      </w:r>
      <w:r>
        <w:rPr>
          <w:color w:val="414444"/>
          <w:spacing w:val="-11"/>
          <w:w w:val="105"/>
        </w:rPr>
        <w:t xml:space="preserve"> </w:t>
      </w:r>
      <w:r>
        <w:rPr>
          <w:color w:val="414444"/>
          <w:w w:val="105"/>
        </w:rPr>
        <w:t>for</w:t>
      </w:r>
      <w:r>
        <w:rPr>
          <w:color w:val="414444"/>
          <w:spacing w:val="-9"/>
          <w:w w:val="105"/>
        </w:rPr>
        <w:t xml:space="preserve"> </w:t>
      </w:r>
      <w:r>
        <w:rPr>
          <w:color w:val="414444"/>
          <w:w w:val="105"/>
        </w:rPr>
        <w:t>SSDI</w:t>
      </w:r>
      <w:r>
        <w:rPr>
          <w:color w:val="414444"/>
          <w:spacing w:val="-9"/>
          <w:w w:val="105"/>
        </w:rPr>
        <w:t xml:space="preserve"> </w:t>
      </w:r>
      <w:r>
        <w:rPr>
          <w:color w:val="414444"/>
          <w:w w:val="105"/>
        </w:rPr>
        <w:t>and</w:t>
      </w:r>
      <w:r>
        <w:rPr>
          <w:color w:val="414444"/>
          <w:spacing w:val="-10"/>
          <w:w w:val="105"/>
        </w:rPr>
        <w:t xml:space="preserve"> </w:t>
      </w:r>
      <w:r>
        <w:rPr>
          <w:color w:val="414444"/>
          <w:w w:val="105"/>
        </w:rPr>
        <w:t>Medicare based</w:t>
      </w:r>
      <w:r>
        <w:rPr>
          <w:color w:val="414444"/>
          <w:spacing w:val="1"/>
          <w:w w:val="105"/>
        </w:rPr>
        <w:t xml:space="preserve"> </w:t>
      </w:r>
      <w:r>
        <w:rPr>
          <w:color w:val="414444"/>
          <w:w w:val="105"/>
        </w:rPr>
        <w:t>on</w:t>
      </w:r>
      <w:r>
        <w:rPr>
          <w:color w:val="414444"/>
          <w:spacing w:val="-10"/>
          <w:w w:val="105"/>
        </w:rPr>
        <w:t xml:space="preserve"> </w:t>
      </w:r>
      <w:r>
        <w:rPr>
          <w:color w:val="414444"/>
          <w:w w:val="105"/>
        </w:rPr>
        <w:t>the</w:t>
      </w:r>
      <w:r>
        <w:rPr>
          <w:color w:val="414444"/>
          <w:spacing w:val="-13"/>
          <w:w w:val="105"/>
        </w:rPr>
        <w:t xml:space="preserve"> </w:t>
      </w:r>
      <w:r>
        <w:rPr>
          <w:color w:val="414444"/>
          <w:w w:val="105"/>
        </w:rPr>
        <w:t>parent's</w:t>
      </w:r>
      <w:r>
        <w:rPr>
          <w:color w:val="414444"/>
          <w:spacing w:val="-3"/>
          <w:w w:val="105"/>
        </w:rPr>
        <w:t xml:space="preserve"> </w:t>
      </w:r>
      <w:r>
        <w:rPr>
          <w:color w:val="414444"/>
          <w:w w:val="105"/>
        </w:rPr>
        <w:t>earned</w:t>
      </w:r>
      <w:r>
        <w:rPr>
          <w:color w:val="414444"/>
          <w:spacing w:val="2"/>
          <w:w w:val="105"/>
        </w:rPr>
        <w:t xml:space="preserve"> </w:t>
      </w:r>
      <w:r>
        <w:rPr>
          <w:color w:val="414444"/>
          <w:w w:val="105"/>
        </w:rPr>
        <w:t>work</w:t>
      </w:r>
      <w:r>
        <w:rPr>
          <w:color w:val="414444"/>
          <w:spacing w:val="-6"/>
          <w:w w:val="105"/>
        </w:rPr>
        <w:t xml:space="preserve"> </w:t>
      </w:r>
      <w:r>
        <w:rPr>
          <w:color w:val="414444"/>
          <w:w w:val="105"/>
        </w:rPr>
        <w:t>credits</w:t>
      </w:r>
      <w:r>
        <w:rPr>
          <w:color w:val="414444"/>
          <w:spacing w:val="-3"/>
          <w:w w:val="105"/>
        </w:rPr>
        <w:t xml:space="preserve"> </w:t>
      </w:r>
      <w:r>
        <w:rPr>
          <w:color w:val="414444"/>
          <w:w w:val="105"/>
        </w:rPr>
        <w:t>under</w:t>
      </w:r>
      <w:r>
        <w:rPr>
          <w:color w:val="414444"/>
          <w:spacing w:val="-9"/>
          <w:w w:val="105"/>
        </w:rPr>
        <w:t xml:space="preserve"> </w:t>
      </w:r>
      <w:r>
        <w:rPr>
          <w:color w:val="414444"/>
          <w:w w:val="105"/>
        </w:rPr>
        <w:t>Social</w:t>
      </w:r>
      <w:r>
        <w:rPr>
          <w:color w:val="414444"/>
          <w:spacing w:val="-2"/>
          <w:w w:val="105"/>
        </w:rPr>
        <w:t xml:space="preserve"> </w:t>
      </w:r>
      <w:r>
        <w:rPr>
          <w:color w:val="414444"/>
          <w:w w:val="105"/>
        </w:rPr>
        <w:t>Security.</w:t>
      </w:r>
      <w:r>
        <w:rPr>
          <w:color w:val="414444"/>
          <w:spacing w:val="2"/>
          <w:w w:val="105"/>
        </w:rPr>
        <w:t xml:space="preserve"> </w:t>
      </w:r>
      <w:r>
        <w:rPr>
          <w:color w:val="414444"/>
          <w:w w:val="105"/>
        </w:rPr>
        <w:t>While</w:t>
      </w:r>
      <w:r>
        <w:rPr>
          <w:color w:val="414444"/>
          <w:spacing w:val="-9"/>
          <w:w w:val="105"/>
        </w:rPr>
        <w:t xml:space="preserve"> </w:t>
      </w:r>
      <w:r>
        <w:rPr>
          <w:color w:val="414444"/>
          <w:w w:val="105"/>
        </w:rPr>
        <w:t xml:space="preserve">identifying that particular member for seamless conversion (based on disability) is certainly more complex than it is for age, most people with disabilities under </w:t>
      </w:r>
      <w:r>
        <w:rPr>
          <w:color w:val="414444"/>
          <w:w w:val="105"/>
        </w:rPr>
        <w:t xml:space="preserve">65 (with the exception of those with amyotrophic lateral sclerosis </w:t>
      </w:r>
      <w:r>
        <w:rPr>
          <w:i w:val="0"/>
          <w:color w:val="414444"/>
          <w:w w:val="105"/>
        </w:rPr>
        <w:t xml:space="preserve">- </w:t>
      </w:r>
      <w:r>
        <w:rPr>
          <w:color w:val="414444"/>
          <w:w w:val="105"/>
        </w:rPr>
        <w:t xml:space="preserve">ALS) qualify for </w:t>
      </w:r>
      <w:r>
        <w:rPr>
          <w:color w:val="414444"/>
          <w:w w:val="105"/>
        </w:rPr>
        <w:t>Medicare when they have received SSDI benefits for 24 months, so there is ample lead time for MA organizations to identify these individuals and confirm their Part A elig</w:t>
      </w:r>
      <w:r>
        <w:rPr>
          <w:color w:val="414444"/>
          <w:w w:val="105"/>
        </w:rPr>
        <w:t>ibility. Instead of using the MMA file from CMS, however, to try and identify these individuals, Centene recommends CMS partner with the Social Security Administration (SSA) to make SSDI data available to MA</w:t>
      </w:r>
      <w:r>
        <w:rPr>
          <w:color w:val="414444"/>
          <w:spacing w:val="-34"/>
          <w:w w:val="105"/>
        </w:rPr>
        <w:t xml:space="preserve"> </w:t>
      </w:r>
      <w:r>
        <w:rPr>
          <w:color w:val="414444"/>
          <w:w w:val="105"/>
        </w:rPr>
        <w:t>organizations.</w:t>
      </w:r>
    </w:p>
    <w:p w:rsidR="0076771A" w:rsidRDefault="0048014A">
      <w:pPr>
        <w:pStyle w:val="BodyText"/>
        <w:spacing w:before="109" w:line="285" w:lineRule="auto"/>
        <w:ind w:left="147" w:right="135" w:hanging="6"/>
      </w:pPr>
      <w:r>
        <w:rPr>
          <w:color w:val="414444"/>
          <w:w w:val="105"/>
        </w:rPr>
        <w:t>As</w:t>
      </w:r>
      <w:r>
        <w:rPr>
          <w:color w:val="414444"/>
          <w:spacing w:val="-12"/>
          <w:w w:val="105"/>
        </w:rPr>
        <w:t xml:space="preserve"> </w:t>
      </w:r>
      <w:r>
        <w:rPr>
          <w:color w:val="414444"/>
          <w:w w:val="105"/>
        </w:rPr>
        <w:t>previously</w:t>
      </w:r>
      <w:r>
        <w:rPr>
          <w:color w:val="414444"/>
          <w:spacing w:val="-2"/>
          <w:w w:val="105"/>
        </w:rPr>
        <w:t xml:space="preserve"> </w:t>
      </w:r>
      <w:r>
        <w:rPr>
          <w:color w:val="414444"/>
          <w:w w:val="105"/>
        </w:rPr>
        <w:t>noted,</w:t>
      </w:r>
      <w:r>
        <w:rPr>
          <w:color w:val="414444"/>
          <w:spacing w:val="-13"/>
          <w:w w:val="105"/>
        </w:rPr>
        <w:t xml:space="preserve"> </w:t>
      </w:r>
      <w:r>
        <w:rPr>
          <w:color w:val="414444"/>
          <w:w w:val="105"/>
        </w:rPr>
        <w:t>while</w:t>
      </w:r>
      <w:r>
        <w:rPr>
          <w:color w:val="414444"/>
          <w:spacing w:val="-12"/>
          <w:w w:val="105"/>
        </w:rPr>
        <w:t xml:space="preserve"> </w:t>
      </w:r>
      <w:r>
        <w:rPr>
          <w:color w:val="414444"/>
          <w:w w:val="105"/>
        </w:rPr>
        <w:t>integrated</w:t>
      </w:r>
      <w:r>
        <w:rPr>
          <w:color w:val="414444"/>
          <w:spacing w:val="7"/>
          <w:w w:val="105"/>
        </w:rPr>
        <w:t xml:space="preserve"> </w:t>
      </w:r>
      <w:r>
        <w:rPr>
          <w:color w:val="414444"/>
          <w:w w:val="105"/>
        </w:rPr>
        <w:t>and</w:t>
      </w:r>
      <w:r>
        <w:rPr>
          <w:color w:val="414444"/>
          <w:spacing w:val="-9"/>
          <w:w w:val="105"/>
        </w:rPr>
        <w:t xml:space="preserve"> </w:t>
      </w:r>
      <w:r>
        <w:rPr>
          <w:color w:val="414444"/>
          <w:w w:val="105"/>
        </w:rPr>
        <w:t>aligned</w:t>
      </w:r>
      <w:r>
        <w:rPr>
          <w:color w:val="414444"/>
          <w:spacing w:val="-5"/>
          <w:w w:val="105"/>
        </w:rPr>
        <w:t xml:space="preserve"> </w:t>
      </w:r>
      <w:r>
        <w:rPr>
          <w:color w:val="414444"/>
          <w:w w:val="105"/>
        </w:rPr>
        <w:t>care</w:t>
      </w:r>
      <w:r>
        <w:rPr>
          <w:color w:val="414444"/>
          <w:spacing w:val="-11"/>
          <w:w w:val="105"/>
        </w:rPr>
        <w:t xml:space="preserve"> </w:t>
      </w:r>
      <w:r>
        <w:rPr>
          <w:color w:val="414444"/>
          <w:w w:val="105"/>
        </w:rPr>
        <w:t>coordination</w:t>
      </w:r>
      <w:r>
        <w:rPr>
          <w:color w:val="414444"/>
          <w:spacing w:val="-8"/>
          <w:w w:val="105"/>
        </w:rPr>
        <w:t xml:space="preserve"> </w:t>
      </w:r>
      <w:r>
        <w:rPr>
          <w:color w:val="414444"/>
          <w:w w:val="105"/>
        </w:rPr>
        <w:t>is</w:t>
      </w:r>
      <w:r>
        <w:rPr>
          <w:color w:val="414444"/>
          <w:spacing w:val="-17"/>
          <w:w w:val="105"/>
        </w:rPr>
        <w:t xml:space="preserve"> </w:t>
      </w:r>
      <w:r>
        <w:rPr>
          <w:color w:val="414444"/>
          <w:w w:val="105"/>
        </w:rPr>
        <w:t>valuable</w:t>
      </w:r>
      <w:r>
        <w:rPr>
          <w:color w:val="414444"/>
          <w:spacing w:val="-2"/>
          <w:w w:val="105"/>
        </w:rPr>
        <w:t xml:space="preserve"> </w:t>
      </w:r>
      <w:r>
        <w:rPr>
          <w:color w:val="414444"/>
          <w:w w:val="105"/>
        </w:rPr>
        <w:t>for</w:t>
      </w:r>
      <w:r>
        <w:rPr>
          <w:color w:val="414444"/>
          <w:spacing w:val="-12"/>
          <w:w w:val="105"/>
        </w:rPr>
        <w:t xml:space="preserve"> </w:t>
      </w:r>
      <w:r>
        <w:rPr>
          <w:color w:val="414444"/>
          <w:w w:val="105"/>
        </w:rPr>
        <w:t>seniors</w:t>
      </w:r>
      <w:r>
        <w:rPr>
          <w:color w:val="414444"/>
          <w:spacing w:val="-4"/>
          <w:w w:val="105"/>
        </w:rPr>
        <w:t xml:space="preserve"> </w:t>
      </w:r>
      <w:r>
        <w:rPr>
          <w:color w:val="414444"/>
          <w:w w:val="105"/>
        </w:rPr>
        <w:t>without</w:t>
      </w:r>
      <w:r>
        <w:rPr>
          <w:color w:val="414444"/>
          <w:spacing w:val="-4"/>
          <w:w w:val="105"/>
        </w:rPr>
        <w:t xml:space="preserve"> </w:t>
      </w:r>
      <w:r>
        <w:rPr>
          <w:color w:val="414444"/>
          <w:w w:val="105"/>
        </w:rPr>
        <w:t>disabilities,</w:t>
      </w:r>
      <w:r>
        <w:rPr>
          <w:color w:val="414444"/>
          <w:spacing w:val="-4"/>
          <w:w w:val="105"/>
        </w:rPr>
        <w:t xml:space="preserve"> </w:t>
      </w:r>
      <w:r>
        <w:rPr>
          <w:color w:val="414444"/>
          <w:w w:val="105"/>
          <w:sz w:val="22"/>
        </w:rPr>
        <w:t>it</w:t>
      </w:r>
      <w:r>
        <w:rPr>
          <w:color w:val="414444"/>
          <w:spacing w:val="-18"/>
          <w:w w:val="105"/>
          <w:sz w:val="22"/>
        </w:rPr>
        <w:t xml:space="preserve"> </w:t>
      </w:r>
      <w:r>
        <w:rPr>
          <w:color w:val="414444"/>
          <w:w w:val="105"/>
        </w:rPr>
        <w:t>is</w:t>
      </w:r>
      <w:r>
        <w:rPr>
          <w:color w:val="414444"/>
          <w:spacing w:val="-19"/>
          <w:w w:val="105"/>
        </w:rPr>
        <w:t xml:space="preserve"> </w:t>
      </w:r>
      <w:r>
        <w:rPr>
          <w:color w:val="414444"/>
          <w:w w:val="105"/>
        </w:rPr>
        <w:t xml:space="preserve">even </w:t>
      </w:r>
      <w:r>
        <w:rPr>
          <w:color w:val="414444"/>
          <w:w w:val="105"/>
        </w:rPr>
        <w:t>more</w:t>
      </w:r>
      <w:r>
        <w:rPr>
          <w:color w:val="414444"/>
          <w:spacing w:val="-11"/>
          <w:w w:val="105"/>
        </w:rPr>
        <w:t xml:space="preserve"> </w:t>
      </w:r>
      <w:r>
        <w:rPr>
          <w:color w:val="414444"/>
          <w:w w:val="105"/>
        </w:rPr>
        <w:t>critical</w:t>
      </w:r>
      <w:r>
        <w:rPr>
          <w:color w:val="414444"/>
          <w:spacing w:val="-9"/>
          <w:w w:val="105"/>
        </w:rPr>
        <w:t xml:space="preserve"> </w:t>
      </w:r>
      <w:r>
        <w:rPr>
          <w:color w:val="414444"/>
          <w:w w:val="105"/>
        </w:rPr>
        <w:t>for</w:t>
      </w:r>
      <w:r>
        <w:rPr>
          <w:color w:val="414444"/>
          <w:spacing w:val="-8"/>
          <w:w w:val="105"/>
        </w:rPr>
        <w:t xml:space="preserve"> </w:t>
      </w:r>
      <w:r>
        <w:rPr>
          <w:color w:val="414444"/>
          <w:w w:val="105"/>
        </w:rPr>
        <w:t>dually-eligible</w:t>
      </w:r>
      <w:r>
        <w:rPr>
          <w:color w:val="414444"/>
          <w:spacing w:val="-21"/>
          <w:w w:val="105"/>
        </w:rPr>
        <w:t xml:space="preserve"> </w:t>
      </w:r>
      <w:r>
        <w:rPr>
          <w:color w:val="414444"/>
          <w:w w:val="105"/>
        </w:rPr>
        <w:t>individuals</w:t>
      </w:r>
      <w:r>
        <w:rPr>
          <w:color w:val="414444"/>
          <w:spacing w:val="-2"/>
          <w:w w:val="105"/>
        </w:rPr>
        <w:t xml:space="preserve"> </w:t>
      </w:r>
      <w:r>
        <w:rPr>
          <w:color w:val="414444"/>
          <w:w w:val="105"/>
        </w:rPr>
        <w:t>with</w:t>
      </w:r>
      <w:r>
        <w:rPr>
          <w:color w:val="414444"/>
          <w:spacing w:val="-10"/>
          <w:w w:val="105"/>
        </w:rPr>
        <w:t xml:space="preserve"> </w:t>
      </w:r>
      <w:r>
        <w:rPr>
          <w:color w:val="414444"/>
          <w:w w:val="105"/>
        </w:rPr>
        <w:t>disabilities</w:t>
      </w:r>
      <w:r>
        <w:rPr>
          <w:color w:val="414444"/>
          <w:spacing w:val="-3"/>
          <w:w w:val="105"/>
        </w:rPr>
        <w:t xml:space="preserve"> </w:t>
      </w:r>
      <w:r>
        <w:rPr>
          <w:color w:val="414444"/>
          <w:w w:val="105"/>
        </w:rPr>
        <w:t>of</w:t>
      </w:r>
      <w:r>
        <w:rPr>
          <w:color w:val="414444"/>
          <w:spacing w:val="-14"/>
          <w:w w:val="105"/>
        </w:rPr>
        <w:t xml:space="preserve"> </w:t>
      </w:r>
      <w:r>
        <w:rPr>
          <w:color w:val="414444"/>
          <w:w w:val="105"/>
        </w:rPr>
        <w:t>all</w:t>
      </w:r>
      <w:r>
        <w:rPr>
          <w:color w:val="414444"/>
          <w:spacing w:val="-14"/>
          <w:w w:val="105"/>
        </w:rPr>
        <w:t xml:space="preserve"> </w:t>
      </w:r>
      <w:r>
        <w:rPr>
          <w:color w:val="414444"/>
          <w:w w:val="105"/>
        </w:rPr>
        <w:t>ages</w:t>
      </w:r>
      <w:r>
        <w:rPr>
          <w:color w:val="414444"/>
          <w:spacing w:val="-14"/>
          <w:w w:val="105"/>
        </w:rPr>
        <w:t xml:space="preserve"> </w:t>
      </w:r>
      <w:r>
        <w:rPr>
          <w:color w:val="414444"/>
          <w:w w:val="105"/>
        </w:rPr>
        <w:t>that</w:t>
      </w:r>
      <w:r>
        <w:rPr>
          <w:color w:val="414444"/>
          <w:spacing w:val="-9"/>
          <w:w w:val="105"/>
        </w:rPr>
        <w:t xml:space="preserve"> </w:t>
      </w:r>
      <w:r>
        <w:rPr>
          <w:color w:val="414444"/>
          <w:w w:val="105"/>
        </w:rPr>
        <w:t>require</w:t>
      </w:r>
      <w:r>
        <w:rPr>
          <w:color w:val="414444"/>
          <w:spacing w:val="-2"/>
          <w:w w:val="105"/>
        </w:rPr>
        <w:t xml:space="preserve"> </w:t>
      </w:r>
      <w:r>
        <w:rPr>
          <w:color w:val="414444"/>
          <w:w w:val="105"/>
        </w:rPr>
        <w:t>LTSS.</w:t>
      </w:r>
      <w:r>
        <w:rPr>
          <w:color w:val="414444"/>
          <w:spacing w:val="-6"/>
          <w:w w:val="105"/>
        </w:rPr>
        <w:t xml:space="preserve"> </w:t>
      </w:r>
      <w:r>
        <w:rPr>
          <w:color w:val="414444"/>
          <w:w w:val="105"/>
        </w:rPr>
        <w:t>By</w:t>
      </w:r>
      <w:r>
        <w:rPr>
          <w:color w:val="414444"/>
          <w:spacing w:val="-9"/>
          <w:w w:val="105"/>
        </w:rPr>
        <w:t xml:space="preserve"> </w:t>
      </w:r>
      <w:r>
        <w:rPr>
          <w:color w:val="414444"/>
          <w:w w:val="105"/>
        </w:rPr>
        <w:t>limiting</w:t>
      </w:r>
      <w:r>
        <w:rPr>
          <w:color w:val="414444"/>
          <w:spacing w:val="-7"/>
          <w:w w:val="105"/>
        </w:rPr>
        <w:t xml:space="preserve"> </w:t>
      </w:r>
      <w:r>
        <w:rPr>
          <w:color w:val="414444"/>
          <w:w w:val="105"/>
        </w:rPr>
        <w:t>seamless</w:t>
      </w:r>
    </w:p>
    <w:p w:rsidR="0076771A" w:rsidRDefault="0048014A">
      <w:pPr>
        <w:pStyle w:val="BodyText"/>
        <w:spacing w:before="1" w:line="290" w:lineRule="auto"/>
        <w:ind w:left="136" w:right="97" w:firstLine="9"/>
      </w:pPr>
      <w:r>
        <w:rPr>
          <w:color w:val="414444"/>
          <w:w w:val="105"/>
        </w:rPr>
        <w:t>conversion with "opt-out"</w:t>
      </w:r>
      <w:r>
        <w:rPr>
          <w:color w:val="414444"/>
          <w:w w:val="105"/>
        </w:rPr>
        <w:t xml:space="preserve"> to dual-eligibles currently enrolled in an affiliated Medicaid health plan that will remain in the </w:t>
      </w:r>
      <w:r>
        <w:rPr>
          <w:color w:val="414444"/>
          <w:w w:val="105"/>
        </w:rPr>
        <w:t xml:space="preserve">Medicaid health plan after age 65, and requiring that MA organizations proactively secure the consent of other members for seamless conversion ("opt-in''), </w:t>
      </w:r>
      <w:r>
        <w:rPr>
          <w:color w:val="414444"/>
          <w:w w:val="105"/>
        </w:rPr>
        <w:t>Centene believes CMS strikes a good balance between the need for effective care coordination and protection of beneficiary choice.</w:t>
      </w:r>
    </w:p>
    <w:p w:rsidR="0076771A" w:rsidRDefault="0076771A">
      <w:pPr>
        <w:pStyle w:val="BodyText"/>
        <w:rPr>
          <w:sz w:val="22"/>
        </w:rPr>
      </w:pPr>
    </w:p>
    <w:p w:rsidR="0076771A" w:rsidRDefault="0076771A">
      <w:pPr>
        <w:pStyle w:val="BodyText"/>
        <w:spacing w:before="9"/>
        <w:rPr>
          <w:sz w:val="29"/>
        </w:rPr>
      </w:pPr>
    </w:p>
    <w:p w:rsidR="0076771A" w:rsidRDefault="0048014A">
      <w:pPr>
        <w:pStyle w:val="Heading2"/>
        <w:numPr>
          <w:ilvl w:val="1"/>
          <w:numId w:val="8"/>
        </w:numPr>
        <w:tabs>
          <w:tab w:val="left" w:pos="635"/>
        </w:tabs>
        <w:ind w:left="634" w:hanging="480"/>
        <w:rPr>
          <w:b w:val="0"/>
          <w:color w:val="414444"/>
        </w:rPr>
      </w:pPr>
      <w:r>
        <w:rPr>
          <w:color w:val="414444"/>
          <w:w w:val="105"/>
        </w:rPr>
        <w:t>Passive</w:t>
      </w:r>
      <w:r>
        <w:rPr>
          <w:color w:val="414444"/>
          <w:spacing w:val="-7"/>
          <w:w w:val="105"/>
        </w:rPr>
        <w:t xml:space="preserve"> </w:t>
      </w:r>
      <w:r>
        <w:rPr>
          <w:color w:val="414444"/>
          <w:w w:val="105"/>
        </w:rPr>
        <w:t>Enrollment</w:t>
      </w:r>
      <w:r>
        <w:rPr>
          <w:color w:val="414444"/>
          <w:spacing w:val="1"/>
          <w:w w:val="105"/>
        </w:rPr>
        <w:t xml:space="preserve"> </w:t>
      </w:r>
      <w:r>
        <w:rPr>
          <w:color w:val="414444"/>
          <w:w w:val="105"/>
        </w:rPr>
        <w:t>Flexibilities</w:t>
      </w:r>
      <w:r>
        <w:rPr>
          <w:color w:val="414444"/>
          <w:spacing w:val="-1"/>
          <w:w w:val="105"/>
        </w:rPr>
        <w:t xml:space="preserve"> </w:t>
      </w:r>
      <w:r>
        <w:rPr>
          <w:color w:val="414444"/>
          <w:w w:val="105"/>
        </w:rPr>
        <w:t>to</w:t>
      </w:r>
      <w:r>
        <w:rPr>
          <w:color w:val="414444"/>
          <w:spacing w:val="-20"/>
          <w:w w:val="105"/>
        </w:rPr>
        <w:t xml:space="preserve"> </w:t>
      </w:r>
      <w:r>
        <w:rPr>
          <w:color w:val="414444"/>
          <w:w w:val="105"/>
        </w:rPr>
        <w:t>Protect</w:t>
      </w:r>
      <w:r>
        <w:rPr>
          <w:color w:val="414444"/>
          <w:spacing w:val="-5"/>
          <w:w w:val="105"/>
        </w:rPr>
        <w:t xml:space="preserve"> </w:t>
      </w:r>
      <w:r>
        <w:rPr>
          <w:color w:val="414444"/>
          <w:w w:val="105"/>
        </w:rPr>
        <w:t>Continuity</w:t>
      </w:r>
      <w:r>
        <w:rPr>
          <w:color w:val="414444"/>
          <w:spacing w:val="-5"/>
          <w:w w:val="105"/>
        </w:rPr>
        <w:t xml:space="preserve"> </w:t>
      </w:r>
      <w:r>
        <w:rPr>
          <w:color w:val="414444"/>
          <w:w w:val="105"/>
        </w:rPr>
        <w:t>of</w:t>
      </w:r>
      <w:r>
        <w:rPr>
          <w:color w:val="414444"/>
          <w:spacing w:val="-11"/>
          <w:w w:val="105"/>
        </w:rPr>
        <w:t xml:space="preserve"> </w:t>
      </w:r>
      <w:r>
        <w:rPr>
          <w:color w:val="414444"/>
          <w:w w:val="105"/>
        </w:rPr>
        <w:t>Integrated</w:t>
      </w:r>
      <w:r>
        <w:rPr>
          <w:color w:val="414444"/>
          <w:spacing w:val="1"/>
          <w:w w:val="105"/>
        </w:rPr>
        <w:t xml:space="preserve"> </w:t>
      </w:r>
      <w:r>
        <w:rPr>
          <w:color w:val="414444"/>
          <w:w w:val="105"/>
        </w:rPr>
        <w:t>Care</w:t>
      </w:r>
      <w:r>
        <w:rPr>
          <w:color w:val="414444"/>
          <w:spacing w:val="-16"/>
          <w:w w:val="105"/>
        </w:rPr>
        <w:t xml:space="preserve"> </w:t>
      </w:r>
      <w:r>
        <w:rPr>
          <w:color w:val="414444"/>
          <w:w w:val="105"/>
        </w:rPr>
        <w:t>for</w:t>
      </w:r>
      <w:r>
        <w:rPr>
          <w:color w:val="414444"/>
          <w:spacing w:val="-16"/>
          <w:w w:val="105"/>
        </w:rPr>
        <w:t xml:space="preserve"> </w:t>
      </w:r>
      <w:r>
        <w:rPr>
          <w:color w:val="414444"/>
          <w:w w:val="105"/>
        </w:rPr>
        <w:t>Dually</w:t>
      </w:r>
      <w:r>
        <w:rPr>
          <w:color w:val="414444"/>
          <w:spacing w:val="-5"/>
          <w:w w:val="105"/>
        </w:rPr>
        <w:t xml:space="preserve"> </w:t>
      </w:r>
      <w:r>
        <w:rPr>
          <w:color w:val="414444"/>
          <w:w w:val="105"/>
        </w:rPr>
        <w:t>Eligible</w:t>
      </w:r>
      <w:r>
        <w:rPr>
          <w:color w:val="414444"/>
          <w:spacing w:val="-8"/>
          <w:w w:val="105"/>
        </w:rPr>
        <w:t xml:space="preserve"> </w:t>
      </w:r>
      <w:r>
        <w:rPr>
          <w:color w:val="414444"/>
          <w:w w:val="105"/>
        </w:rPr>
        <w:t>Beneficiaries.</w:t>
      </w:r>
      <w:r>
        <w:rPr>
          <w:color w:val="414444"/>
          <w:spacing w:val="30"/>
          <w:w w:val="105"/>
        </w:rPr>
        <w:t xml:space="preserve"> </w:t>
      </w:r>
      <w:r>
        <w:rPr>
          <w:b w:val="0"/>
          <w:color w:val="414444"/>
          <w:w w:val="105"/>
          <w:sz w:val="22"/>
        </w:rPr>
        <w:t>(§</w:t>
      </w:r>
    </w:p>
    <w:p w:rsidR="0076771A" w:rsidRDefault="0048014A">
      <w:pPr>
        <w:spacing w:before="52"/>
        <w:ind w:left="150"/>
        <w:rPr>
          <w:b/>
          <w:sz w:val="21"/>
        </w:rPr>
      </w:pPr>
      <w:r>
        <w:rPr>
          <w:b/>
          <w:color w:val="414444"/>
          <w:w w:val="105"/>
          <w:sz w:val="21"/>
        </w:rPr>
        <w:t>422.60(g))</w:t>
      </w:r>
    </w:p>
    <w:p w:rsidR="0076771A" w:rsidRDefault="0048014A">
      <w:pPr>
        <w:pStyle w:val="Heading3"/>
        <w:spacing w:before="160" w:line="288" w:lineRule="auto"/>
        <w:ind w:left="154" w:right="135" w:hanging="2"/>
      </w:pPr>
      <w:r>
        <w:rPr>
          <w:color w:val="414444"/>
          <w:w w:val="105"/>
        </w:rPr>
        <w:t>CMS</w:t>
      </w:r>
      <w:r>
        <w:rPr>
          <w:color w:val="414444"/>
          <w:spacing w:val="-6"/>
          <w:w w:val="105"/>
        </w:rPr>
        <w:t xml:space="preserve"> </w:t>
      </w:r>
      <w:r>
        <w:rPr>
          <w:color w:val="414444"/>
          <w:w w:val="105"/>
        </w:rPr>
        <w:t>proposes</w:t>
      </w:r>
      <w:r>
        <w:rPr>
          <w:color w:val="414444"/>
          <w:spacing w:val="-6"/>
          <w:w w:val="105"/>
        </w:rPr>
        <w:t xml:space="preserve"> </w:t>
      </w:r>
      <w:r>
        <w:rPr>
          <w:color w:val="414444"/>
          <w:w w:val="105"/>
        </w:rPr>
        <w:t>limited</w:t>
      </w:r>
      <w:r>
        <w:rPr>
          <w:color w:val="414444"/>
          <w:spacing w:val="4"/>
          <w:w w:val="105"/>
        </w:rPr>
        <w:t xml:space="preserve"> </w:t>
      </w:r>
      <w:r>
        <w:rPr>
          <w:color w:val="414444"/>
          <w:w w:val="105"/>
        </w:rPr>
        <w:t>regulatory changes</w:t>
      </w:r>
      <w:r>
        <w:rPr>
          <w:color w:val="414444"/>
          <w:spacing w:val="-12"/>
          <w:w w:val="105"/>
        </w:rPr>
        <w:t xml:space="preserve"> </w:t>
      </w:r>
      <w:r>
        <w:rPr>
          <w:color w:val="414444"/>
          <w:w w:val="105"/>
        </w:rPr>
        <w:t>to</w:t>
      </w:r>
      <w:r>
        <w:rPr>
          <w:color w:val="414444"/>
          <w:spacing w:val="-13"/>
          <w:w w:val="105"/>
        </w:rPr>
        <w:t xml:space="preserve"> </w:t>
      </w:r>
      <w:r>
        <w:rPr>
          <w:color w:val="414444"/>
          <w:w w:val="105"/>
        </w:rPr>
        <w:t>allow</w:t>
      </w:r>
      <w:r>
        <w:rPr>
          <w:color w:val="414444"/>
          <w:spacing w:val="-10"/>
          <w:w w:val="105"/>
        </w:rPr>
        <w:t xml:space="preserve"> </w:t>
      </w:r>
      <w:r>
        <w:rPr>
          <w:color w:val="414444"/>
          <w:w w:val="105"/>
        </w:rPr>
        <w:t>the</w:t>
      </w:r>
      <w:r>
        <w:rPr>
          <w:color w:val="414444"/>
          <w:spacing w:val="-12"/>
          <w:w w:val="105"/>
        </w:rPr>
        <w:t xml:space="preserve"> </w:t>
      </w:r>
      <w:r>
        <w:rPr>
          <w:color w:val="414444"/>
          <w:w w:val="105"/>
        </w:rPr>
        <w:t>use</w:t>
      </w:r>
      <w:r>
        <w:rPr>
          <w:color w:val="414444"/>
          <w:spacing w:val="-19"/>
          <w:w w:val="105"/>
        </w:rPr>
        <w:t xml:space="preserve"> </w:t>
      </w:r>
      <w:r>
        <w:rPr>
          <w:color w:val="414444"/>
          <w:w w:val="105"/>
        </w:rPr>
        <w:t>of</w:t>
      </w:r>
      <w:r>
        <w:rPr>
          <w:color w:val="414444"/>
          <w:spacing w:val="-12"/>
          <w:w w:val="105"/>
        </w:rPr>
        <w:t xml:space="preserve"> </w:t>
      </w:r>
      <w:r>
        <w:rPr>
          <w:color w:val="414444"/>
          <w:w w:val="105"/>
        </w:rPr>
        <w:t>passive</w:t>
      </w:r>
      <w:r>
        <w:rPr>
          <w:color w:val="414444"/>
          <w:spacing w:val="-6"/>
          <w:w w:val="105"/>
        </w:rPr>
        <w:t xml:space="preserve"> </w:t>
      </w:r>
      <w:r>
        <w:rPr>
          <w:color w:val="414444"/>
          <w:w w:val="105"/>
        </w:rPr>
        <w:t>enrollment</w:t>
      </w:r>
      <w:r>
        <w:rPr>
          <w:color w:val="414444"/>
          <w:spacing w:val="6"/>
          <w:w w:val="105"/>
        </w:rPr>
        <w:t xml:space="preserve"> </w:t>
      </w:r>
      <w:r>
        <w:rPr>
          <w:color w:val="414444"/>
          <w:w w:val="105"/>
        </w:rPr>
        <w:t>for</w:t>
      </w:r>
      <w:r>
        <w:rPr>
          <w:color w:val="414444"/>
          <w:spacing w:val="-13"/>
          <w:w w:val="105"/>
        </w:rPr>
        <w:t xml:space="preserve"> </w:t>
      </w:r>
      <w:r>
        <w:rPr>
          <w:color w:val="414444"/>
          <w:w w:val="105"/>
        </w:rPr>
        <w:t>certain</w:t>
      </w:r>
      <w:r>
        <w:rPr>
          <w:color w:val="414444"/>
          <w:spacing w:val="-10"/>
          <w:w w:val="105"/>
        </w:rPr>
        <w:t xml:space="preserve"> </w:t>
      </w:r>
      <w:r>
        <w:rPr>
          <w:color w:val="414444"/>
          <w:w w:val="105"/>
        </w:rPr>
        <w:t>dually</w:t>
      </w:r>
      <w:r>
        <w:rPr>
          <w:color w:val="414444"/>
          <w:spacing w:val="-7"/>
          <w:w w:val="105"/>
        </w:rPr>
        <w:t xml:space="preserve"> </w:t>
      </w:r>
      <w:r>
        <w:rPr>
          <w:color w:val="414444"/>
          <w:w w:val="105"/>
        </w:rPr>
        <w:t>eligible</w:t>
      </w:r>
      <w:r>
        <w:rPr>
          <w:color w:val="414444"/>
          <w:spacing w:val="-6"/>
          <w:w w:val="105"/>
        </w:rPr>
        <w:t xml:space="preserve"> </w:t>
      </w:r>
      <w:r>
        <w:rPr>
          <w:color w:val="414444"/>
          <w:w w:val="105"/>
        </w:rPr>
        <w:t>beneficiaries in instances where integrated care coverage would otherwise be disrupted. Plans would have the ability to passively enroll full-benefit</w:t>
      </w:r>
      <w:r>
        <w:rPr>
          <w:color w:val="414444"/>
          <w:spacing w:val="1"/>
          <w:w w:val="105"/>
        </w:rPr>
        <w:t xml:space="preserve"> </w:t>
      </w:r>
      <w:r>
        <w:rPr>
          <w:color w:val="414444"/>
          <w:w w:val="105"/>
        </w:rPr>
        <w:t>dually</w:t>
      </w:r>
      <w:r>
        <w:rPr>
          <w:color w:val="414444"/>
          <w:spacing w:val="-10"/>
          <w:w w:val="105"/>
        </w:rPr>
        <w:t xml:space="preserve"> </w:t>
      </w:r>
      <w:r>
        <w:rPr>
          <w:color w:val="414444"/>
          <w:w w:val="105"/>
        </w:rPr>
        <w:t>eligible</w:t>
      </w:r>
      <w:r>
        <w:rPr>
          <w:color w:val="414444"/>
          <w:spacing w:val="-7"/>
          <w:w w:val="105"/>
        </w:rPr>
        <w:t xml:space="preserve"> </w:t>
      </w:r>
      <w:r>
        <w:rPr>
          <w:color w:val="414444"/>
          <w:w w:val="105"/>
        </w:rPr>
        <w:t>beneficiaries</w:t>
      </w:r>
      <w:r>
        <w:rPr>
          <w:color w:val="414444"/>
          <w:spacing w:val="-2"/>
          <w:w w:val="105"/>
        </w:rPr>
        <w:t xml:space="preserve"> </w:t>
      </w:r>
      <w:r>
        <w:rPr>
          <w:color w:val="414444"/>
          <w:w w:val="105"/>
        </w:rPr>
        <w:t>who</w:t>
      </w:r>
      <w:r>
        <w:rPr>
          <w:color w:val="414444"/>
          <w:spacing w:val="-12"/>
          <w:w w:val="105"/>
        </w:rPr>
        <w:t xml:space="preserve"> </w:t>
      </w:r>
      <w:r>
        <w:rPr>
          <w:color w:val="414444"/>
          <w:w w:val="105"/>
        </w:rPr>
        <w:t>are</w:t>
      </w:r>
      <w:r>
        <w:rPr>
          <w:color w:val="414444"/>
          <w:spacing w:val="-18"/>
          <w:w w:val="105"/>
        </w:rPr>
        <w:t xml:space="preserve"> </w:t>
      </w:r>
      <w:r>
        <w:rPr>
          <w:color w:val="414444"/>
          <w:w w:val="105"/>
        </w:rPr>
        <w:t>currently</w:t>
      </w:r>
      <w:r>
        <w:rPr>
          <w:color w:val="414444"/>
          <w:spacing w:val="-8"/>
          <w:w w:val="105"/>
        </w:rPr>
        <w:t xml:space="preserve"> </w:t>
      </w:r>
      <w:r>
        <w:rPr>
          <w:color w:val="414444"/>
          <w:w w:val="105"/>
        </w:rPr>
        <w:t>enrolled</w:t>
      </w:r>
      <w:r>
        <w:rPr>
          <w:color w:val="414444"/>
          <w:spacing w:val="-4"/>
          <w:w w:val="105"/>
        </w:rPr>
        <w:t xml:space="preserve"> </w:t>
      </w:r>
      <w:r>
        <w:rPr>
          <w:color w:val="414444"/>
          <w:w w:val="105"/>
        </w:rPr>
        <w:t>in</w:t>
      </w:r>
      <w:r>
        <w:rPr>
          <w:color w:val="414444"/>
          <w:spacing w:val="-16"/>
          <w:w w:val="105"/>
        </w:rPr>
        <w:t xml:space="preserve"> </w:t>
      </w:r>
      <w:r>
        <w:rPr>
          <w:color w:val="414444"/>
          <w:w w:val="105"/>
        </w:rPr>
        <w:t>an</w:t>
      </w:r>
      <w:r>
        <w:rPr>
          <w:color w:val="414444"/>
          <w:spacing w:val="-16"/>
          <w:w w:val="105"/>
        </w:rPr>
        <w:t xml:space="preserve"> </w:t>
      </w:r>
      <w:r>
        <w:rPr>
          <w:color w:val="414444"/>
          <w:w w:val="105"/>
        </w:rPr>
        <w:t>integrated</w:t>
      </w:r>
      <w:r>
        <w:rPr>
          <w:color w:val="414444"/>
          <w:spacing w:val="-6"/>
          <w:w w:val="105"/>
        </w:rPr>
        <w:t xml:space="preserve"> </w:t>
      </w:r>
      <w:r>
        <w:rPr>
          <w:color w:val="414444"/>
          <w:w w:val="105"/>
        </w:rPr>
        <w:t>D-SNP</w:t>
      </w:r>
      <w:r>
        <w:rPr>
          <w:color w:val="414444"/>
          <w:spacing w:val="-7"/>
          <w:w w:val="105"/>
        </w:rPr>
        <w:t xml:space="preserve"> </w:t>
      </w:r>
      <w:r>
        <w:rPr>
          <w:color w:val="414444"/>
          <w:w w:val="105"/>
        </w:rPr>
        <w:t>into</w:t>
      </w:r>
      <w:r>
        <w:rPr>
          <w:color w:val="414444"/>
          <w:spacing w:val="-12"/>
          <w:w w:val="105"/>
        </w:rPr>
        <w:t xml:space="preserve"> </w:t>
      </w:r>
      <w:r>
        <w:rPr>
          <w:color w:val="414444"/>
          <w:w w:val="105"/>
        </w:rPr>
        <w:t>another</w:t>
      </w:r>
      <w:r>
        <w:rPr>
          <w:color w:val="414444"/>
          <w:spacing w:val="-6"/>
          <w:w w:val="105"/>
        </w:rPr>
        <w:t xml:space="preserve"> </w:t>
      </w:r>
      <w:r>
        <w:rPr>
          <w:color w:val="414444"/>
          <w:w w:val="105"/>
        </w:rPr>
        <w:t>integrated</w:t>
      </w:r>
      <w:r>
        <w:rPr>
          <w:color w:val="414444"/>
          <w:spacing w:val="-1"/>
          <w:w w:val="105"/>
        </w:rPr>
        <w:t xml:space="preserve"> </w:t>
      </w:r>
      <w:r>
        <w:rPr>
          <w:color w:val="414444"/>
          <w:w w:val="105"/>
        </w:rPr>
        <w:t>D-SNP only</w:t>
      </w:r>
      <w:r>
        <w:rPr>
          <w:color w:val="414444"/>
          <w:spacing w:val="-9"/>
          <w:w w:val="105"/>
        </w:rPr>
        <w:t xml:space="preserve"> </w:t>
      </w:r>
      <w:r>
        <w:rPr>
          <w:color w:val="414444"/>
          <w:w w:val="105"/>
        </w:rPr>
        <w:t>in</w:t>
      </w:r>
      <w:r>
        <w:rPr>
          <w:color w:val="414444"/>
          <w:spacing w:val="-10"/>
          <w:w w:val="105"/>
        </w:rPr>
        <w:t xml:space="preserve"> </w:t>
      </w:r>
      <w:r>
        <w:rPr>
          <w:color w:val="414444"/>
          <w:w w:val="105"/>
        </w:rPr>
        <w:t>instances</w:t>
      </w:r>
      <w:r>
        <w:rPr>
          <w:color w:val="414444"/>
          <w:spacing w:val="2"/>
          <w:w w:val="105"/>
        </w:rPr>
        <w:t xml:space="preserve"> </w:t>
      </w:r>
      <w:r>
        <w:rPr>
          <w:color w:val="414444"/>
          <w:w w:val="105"/>
        </w:rPr>
        <w:t>when</w:t>
      </w:r>
      <w:r>
        <w:rPr>
          <w:color w:val="414444"/>
          <w:spacing w:val="-10"/>
          <w:w w:val="105"/>
        </w:rPr>
        <w:t xml:space="preserve"> </w:t>
      </w:r>
      <w:r>
        <w:rPr>
          <w:color w:val="414444"/>
          <w:w w:val="105"/>
        </w:rPr>
        <w:t>all</w:t>
      </w:r>
      <w:r>
        <w:rPr>
          <w:color w:val="414444"/>
          <w:spacing w:val="-8"/>
          <w:w w:val="105"/>
        </w:rPr>
        <w:t xml:space="preserve"> </w:t>
      </w:r>
      <w:r>
        <w:rPr>
          <w:color w:val="414444"/>
          <w:w w:val="105"/>
        </w:rPr>
        <w:t>of</w:t>
      </w:r>
      <w:r>
        <w:rPr>
          <w:color w:val="414444"/>
          <w:spacing w:val="-5"/>
          <w:w w:val="105"/>
        </w:rPr>
        <w:t xml:space="preserve"> </w:t>
      </w:r>
      <w:r>
        <w:rPr>
          <w:color w:val="414444"/>
          <w:w w:val="105"/>
        </w:rPr>
        <w:t>the</w:t>
      </w:r>
      <w:r>
        <w:rPr>
          <w:color w:val="414444"/>
          <w:spacing w:val="-9"/>
          <w:w w:val="105"/>
        </w:rPr>
        <w:t xml:space="preserve"> </w:t>
      </w:r>
      <w:r>
        <w:rPr>
          <w:color w:val="414444"/>
          <w:w w:val="105"/>
        </w:rPr>
        <w:t>following</w:t>
      </w:r>
      <w:r>
        <w:rPr>
          <w:color w:val="414444"/>
          <w:spacing w:val="-3"/>
          <w:w w:val="105"/>
        </w:rPr>
        <w:t xml:space="preserve"> </w:t>
      </w:r>
      <w:r>
        <w:rPr>
          <w:color w:val="414444"/>
          <w:w w:val="105"/>
        </w:rPr>
        <w:t>conditions</w:t>
      </w:r>
      <w:r>
        <w:rPr>
          <w:color w:val="414444"/>
          <w:spacing w:val="-4"/>
          <w:w w:val="105"/>
        </w:rPr>
        <w:t xml:space="preserve"> </w:t>
      </w:r>
      <w:r>
        <w:rPr>
          <w:color w:val="414444"/>
          <w:w w:val="105"/>
        </w:rPr>
        <w:t>are</w:t>
      </w:r>
      <w:r>
        <w:rPr>
          <w:color w:val="414444"/>
          <w:spacing w:val="-12"/>
          <w:w w:val="105"/>
        </w:rPr>
        <w:t xml:space="preserve"> </w:t>
      </w:r>
      <w:r>
        <w:rPr>
          <w:color w:val="414444"/>
          <w:w w:val="105"/>
        </w:rPr>
        <w:t>met:</w:t>
      </w:r>
    </w:p>
    <w:p w:rsidR="0076771A" w:rsidRDefault="0048014A">
      <w:pPr>
        <w:pStyle w:val="ListParagraph"/>
        <w:numPr>
          <w:ilvl w:val="2"/>
          <w:numId w:val="8"/>
        </w:numPr>
        <w:tabs>
          <w:tab w:val="left" w:pos="875"/>
          <w:tab w:val="left" w:pos="876"/>
        </w:tabs>
        <w:spacing w:before="181"/>
        <w:ind w:hanging="361"/>
        <w:rPr>
          <w:sz w:val="21"/>
        </w:rPr>
      </w:pPr>
      <w:r>
        <w:rPr>
          <w:color w:val="414444"/>
          <w:w w:val="105"/>
          <w:sz w:val="21"/>
        </w:rPr>
        <w:t>When</w:t>
      </w:r>
      <w:r>
        <w:rPr>
          <w:color w:val="414444"/>
          <w:spacing w:val="-10"/>
          <w:w w:val="105"/>
          <w:sz w:val="21"/>
        </w:rPr>
        <w:t xml:space="preserve"> </w:t>
      </w:r>
      <w:r>
        <w:rPr>
          <w:color w:val="414444"/>
          <w:w w:val="105"/>
          <w:sz w:val="21"/>
        </w:rPr>
        <w:t>necessary</w:t>
      </w:r>
      <w:r>
        <w:rPr>
          <w:color w:val="414444"/>
          <w:spacing w:val="-2"/>
          <w:w w:val="105"/>
          <w:sz w:val="21"/>
        </w:rPr>
        <w:t xml:space="preserve"> </w:t>
      </w:r>
      <w:r>
        <w:rPr>
          <w:color w:val="414444"/>
          <w:w w:val="105"/>
          <w:sz w:val="21"/>
        </w:rPr>
        <w:t>to</w:t>
      </w:r>
      <w:r>
        <w:rPr>
          <w:color w:val="414444"/>
          <w:spacing w:val="-12"/>
          <w:w w:val="105"/>
          <w:sz w:val="21"/>
        </w:rPr>
        <w:t xml:space="preserve"> </w:t>
      </w:r>
      <w:r>
        <w:rPr>
          <w:color w:val="414444"/>
          <w:w w:val="105"/>
          <w:sz w:val="21"/>
        </w:rPr>
        <w:t>promote</w:t>
      </w:r>
      <w:r>
        <w:rPr>
          <w:color w:val="414444"/>
          <w:spacing w:val="-3"/>
          <w:w w:val="105"/>
          <w:sz w:val="21"/>
        </w:rPr>
        <w:t xml:space="preserve"> </w:t>
      </w:r>
      <w:r>
        <w:rPr>
          <w:color w:val="414444"/>
          <w:w w:val="105"/>
          <w:sz w:val="21"/>
        </w:rPr>
        <w:t>integrated</w:t>
      </w:r>
      <w:r>
        <w:rPr>
          <w:color w:val="414444"/>
          <w:spacing w:val="-8"/>
          <w:w w:val="105"/>
          <w:sz w:val="21"/>
        </w:rPr>
        <w:t xml:space="preserve"> </w:t>
      </w:r>
      <w:r>
        <w:rPr>
          <w:color w:val="414444"/>
          <w:w w:val="105"/>
          <w:sz w:val="21"/>
        </w:rPr>
        <w:t>care</w:t>
      </w:r>
      <w:r>
        <w:rPr>
          <w:color w:val="414444"/>
          <w:spacing w:val="-10"/>
          <w:w w:val="105"/>
          <w:sz w:val="21"/>
        </w:rPr>
        <w:t xml:space="preserve"> </w:t>
      </w:r>
      <w:r>
        <w:rPr>
          <w:color w:val="414444"/>
          <w:w w:val="105"/>
          <w:sz w:val="21"/>
        </w:rPr>
        <w:t>and</w:t>
      </w:r>
      <w:r>
        <w:rPr>
          <w:color w:val="414444"/>
          <w:spacing w:val="-8"/>
          <w:w w:val="105"/>
          <w:sz w:val="21"/>
        </w:rPr>
        <w:t xml:space="preserve"> </w:t>
      </w:r>
      <w:r>
        <w:rPr>
          <w:color w:val="414444"/>
          <w:w w:val="105"/>
          <w:sz w:val="21"/>
        </w:rPr>
        <w:t>continuity</w:t>
      </w:r>
      <w:r>
        <w:rPr>
          <w:color w:val="414444"/>
          <w:spacing w:val="-6"/>
          <w:w w:val="105"/>
          <w:sz w:val="21"/>
        </w:rPr>
        <w:t xml:space="preserve"> </w:t>
      </w:r>
      <w:r>
        <w:rPr>
          <w:color w:val="414444"/>
          <w:w w:val="105"/>
          <w:sz w:val="21"/>
        </w:rPr>
        <w:t>of</w:t>
      </w:r>
      <w:r>
        <w:rPr>
          <w:color w:val="414444"/>
          <w:spacing w:val="-13"/>
          <w:w w:val="105"/>
          <w:sz w:val="21"/>
        </w:rPr>
        <w:t xml:space="preserve"> </w:t>
      </w:r>
      <w:r>
        <w:rPr>
          <w:color w:val="414444"/>
          <w:w w:val="105"/>
          <w:sz w:val="21"/>
        </w:rPr>
        <w:t>care;</w:t>
      </w:r>
    </w:p>
    <w:p w:rsidR="0076771A" w:rsidRDefault="0048014A">
      <w:pPr>
        <w:pStyle w:val="ListParagraph"/>
        <w:numPr>
          <w:ilvl w:val="2"/>
          <w:numId w:val="8"/>
        </w:numPr>
        <w:tabs>
          <w:tab w:val="left" w:pos="875"/>
          <w:tab w:val="left" w:pos="876"/>
        </w:tabs>
        <w:spacing w:before="180"/>
        <w:ind w:left="875" w:hanging="358"/>
        <w:rPr>
          <w:sz w:val="21"/>
        </w:rPr>
      </w:pPr>
      <w:r>
        <w:rPr>
          <w:color w:val="414444"/>
          <w:w w:val="105"/>
          <w:sz w:val="21"/>
        </w:rPr>
        <w:t>Where</w:t>
      </w:r>
      <w:r>
        <w:rPr>
          <w:color w:val="414444"/>
          <w:spacing w:val="-10"/>
          <w:w w:val="105"/>
          <w:sz w:val="21"/>
        </w:rPr>
        <w:t xml:space="preserve"> </w:t>
      </w:r>
      <w:r>
        <w:rPr>
          <w:color w:val="414444"/>
          <w:w w:val="105"/>
          <w:sz w:val="21"/>
        </w:rPr>
        <w:t>such</w:t>
      </w:r>
      <w:r>
        <w:rPr>
          <w:color w:val="414444"/>
          <w:spacing w:val="-12"/>
          <w:w w:val="105"/>
          <w:sz w:val="21"/>
        </w:rPr>
        <w:t xml:space="preserve"> </w:t>
      </w:r>
      <w:r>
        <w:rPr>
          <w:color w:val="414444"/>
          <w:w w:val="105"/>
          <w:sz w:val="21"/>
        </w:rPr>
        <w:t>action</w:t>
      </w:r>
      <w:r>
        <w:rPr>
          <w:color w:val="414444"/>
          <w:spacing w:val="-1"/>
          <w:w w:val="105"/>
          <w:sz w:val="21"/>
        </w:rPr>
        <w:t xml:space="preserve"> </w:t>
      </w:r>
      <w:r>
        <w:rPr>
          <w:color w:val="414444"/>
          <w:w w:val="105"/>
          <w:sz w:val="21"/>
        </w:rPr>
        <w:t>is</w:t>
      </w:r>
      <w:r>
        <w:rPr>
          <w:color w:val="414444"/>
          <w:spacing w:val="-7"/>
          <w:w w:val="105"/>
          <w:sz w:val="21"/>
        </w:rPr>
        <w:t xml:space="preserve"> </w:t>
      </w:r>
      <w:r>
        <w:rPr>
          <w:color w:val="414444"/>
          <w:w w:val="105"/>
          <w:sz w:val="21"/>
        </w:rPr>
        <w:t>taken</w:t>
      </w:r>
      <w:r>
        <w:rPr>
          <w:color w:val="414444"/>
          <w:spacing w:val="-6"/>
          <w:w w:val="105"/>
          <w:sz w:val="21"/>
        </w:rPr>
        <w:t xml:space="preserve"> </w:t>
      </w:r>
      <w:r>
        <w:rPr>
          <w:color w:val="414444"/>
          <w:w w:val="105"/>
          <w:sz w:val="21"/>
        </w:rPr>
        <w:t>in</w:t>
      </w:r>
      <w:r>
        <w:rPr>
          <w:color w:val="414444"/>
          <w:spacing w:val="-11"/>
          <w:w w:val="105"/>
          <w:sz w:val="21"/>
        </w:rPr>
        <w:t xml:space="preserve"> </w:t>
      </w:r>
      <w:r>
        <w:rPr>
          <w:color w:val="414444"/>
          <w:w w:val="105"/>
          <w:sz w:val="21"/>
        </w:rPr>
        <w:t>consultation</w:t>
      </w:r>
      <w:r>
        <w:rPr>
          <w:color w:val="414444"/>
          <w:spacing w:val="-3"/>
          <w:w w:val="105"/>
          <w:sz w:val="21"/>
        </w:rPr>
        <w:t xml:space="preserve"> </w:t>
      </w:r>
      <w:r>
        <w:rPr>
          <w:color w:val="414444"/>
          <w:w w:val="105"/>
          <w:sz w:val="21"/>
        </w:rPr>
        <w:t>with</w:t>
      </w:r>
      <w:r>
        <w:rPr>
          <w:color w:val="414444"/>
          <w:spacing w:val="-4"/>
          <w:w w:val="105"/>
          <w:sz w:val="21"/>
        </w:rPr>
        <w:t xml:space="preserve"> </w:t>
      </w:r>
      <w:r>
        <w:rPr>
          <w:color w:val="414444"/>
          <w:w w:val="105"/>
          <w:sz w:val="21"/>
        </w:rPr>
        <w:t>the</w:t>
      </w:r>
      <w:r>
        <w:rPr>
          <w:color w:val="414444"/>
          <w:spacing w:val="-11"/>
          <w:w w:val="105"/>
          <w:sz w:val="21"/>
        </w:rPr>
        <w:t xml:space="preserve"> </w:t>
      </w:r>
      <w:r>
        <w:rPr>
          <w:color w:val="414444"/>
          <w:w w:val="105"/>
          <w:sz w:val="21"/>
        </w:rPr>
        <w:t>state</w:t>
      </w:r>
      <w:r>
        <w:rPr>
          <w:color w:val="414444"/>
          <w:spacing w:val="-12"/>
          <w:w w:val="105"/>
          <w:sz w:val="21"/>
        </w:rPr>
        <w:t xml:space="preserve"> </w:t>
      </w:r>
      <w:r>
        <w:rPr>
          <w:color w:val="414444"/>
          <w:w w:val="105"/>
          <w:sz w:val="21"/>
        </w:rPr>
        <w:t>Medicaid</w:t>
      </w:r>
      <w:r>
        <w:rPr>
          <w:color w:val="414444"/>
          <w:spacing w:val="-4"/>
          <w:w w:val="105"/>
          <w:sz w:val="21"/>
        </w:rPr>
        <w:t xml:space="preserve"> </w:t>
      </w:r>
      <w:r>
        <w:rPr>
          <w:color w:val="414444"/>
          <w:w w:val="105"/>
          <w:sz w:val="21"/>
        </w:rPr>
        <w:t>agency;</w:t>
      </w:r>
    </w:p>
    <w:p w:rsidR="0076771A" w:rsidRDefault="0048014A">
      <w:pPr>
        <w:pStyle w:val="ListParagraph"/>
        <w:numPr>
          <w:ilvl w:val="2"/>
          <w:numId w:val="8"/>
        </w:numPr>
        <w:tabs>
          <w:tab w:val="left" w:pos="875"/>
          <w:tab w:val="left" w:pos="876"/>
        </w:tabs>
        <w:spacing w:before="185" w:line="290" w:lineRule="auto"/>
        <w:ind w:right="535" w:hanging="361"/>
        <w:rPr>
          <w:sz w:val="21"/>
        </w:rPr>
      </w:pPr>
      <w:r>
        <w:rPr>
          <w:color w:val="414444"/>
          <w:w w:val="105"/>
          <w:sz w:val="21"/>
        </w:rPr>
        <w:t>Where</w:t>
      </w:r>
      <w:r>
        <w:rPr>
          <w:color w:val="414444"/>
          <w:spacing w:val="-11"/>
          <w:w w:val="105"/>
          <w:sz w:val="21"/>
        </w:rPr>
        <w:t xml:space="preserve"> </w:t>
      </w:r>
      <w:r>
        <w:rPr>
          <w:color w:val="414444"/>
          <w:w w:val="105"/>
          <w:sz w:val="21"/>
        </w:rPr>
        <w:t>the</w:t>
      </w:r>
      <w:r>
        <w:rPr>
          <w:color w:val="414444"/>
          <w:spacing w:val="-16"/>
          <w:w w:val="105"/>
          <w:sz w:val="21"/>
        </w:rPr>
        <w:t xml:space="preserve"> </w:t>
      </w:r>
      <w:r>
        <w:rPr>
          <w:color w:val="414444"/>
          <w:w w:val="105"/>
          <w:sz w:val="21"/>
        </w:rPr>
        <w:t>D-SNP</w:t>
      </w:r>
      <w:r>
        <w:rPr>
          <w:color w:val="414444"/>
          <w:spacing w:val="-3"/>
          <w:w w:val="105"/>
          <w:sz w:val="21"/>
        </w:rPr>
        <w:t xml:space="preserve"> </w:t>
      </w:r>
      <w:r>
        <w:rPr>
          <w:color w:val="414444"/>
          <w:w w:val="105"/>
          <w:sz w:val="21"/>
        </w:rPr>
        <w:t>receiving</w:t>
      </w:r>
      <w:r>
        <w:rPr>
          <w:color w:val="414444"/>
          <w:spacing w:val="-7"/>
          <w:w w:val="105"/>
          <w:sz w:val="21"/>
        </w:rPr>
        <w:t xml:space="preserve"> </w:t>
      </w:r>
      <w:r>
        <w:rPr>
          <w:color w:val="414444"/>
          <w:w w:val="105"/>
          <w:sz w:val="21"/>
        </w:rPr>
        <w:t>passive</w:t>
      </w:r>
      <w:r>
        <w:rPr>
          <w:color w:val="414444"/>
          <w:spacing w:val="-7"/>
          <w:w w:val="105"/>
          <w:sz w:val="21"/>
        </w:rPr>
        <w:t xml:space="preserve"> </w:t>
      </w:r>
      <w:r>
        <w:rPr>
          <w:color w:val="414444"/>
          <w:w w:val="105"/>
          <w:sz w:val="21"/>
        </w:rPr>
        <w:t>enrollment</w:t>
      </w:r>
      <w:r>
        <w:rPr>
          <w:color w:val="414444"/>
          <w:spacing w:val="6"/>
          <w:w w:val="105"/>
          <w:sz w:val="21"/>
        </w:rPr>
        <w:t xml:space="preserve"> </w:t>
      </w:r>
      <w:r>
        <w:rPr>
          <w:color w:val="414444"/>
          <w:w w:val="105"/>
          <w:sz w:val="21"/>
        </w:rPr>
        <w:t>contracts</w:t>
      </w:r>
      <w:r>
        <w:rPr>
          <w:color w:val="414444"/>
          <w:spacing w:val="-2"/>
          <w:w w:val="105"/>
          <w:sz w:val="21"/>
        </w:rPr>
        <w:t xml:space="preserve"> </w:t>
      </w:r>
      <w:r>
        <w:rPr>
          <w:color w:val="414444"/>
          <w:w w:val="105"/>
          <w:sz w:val="21"/>
        </w:rPr>
        <w:t>with</w:t>
      </w:r>
      <w:r>
        <w:rPr>
          <w:color w:val="414444"/>
          <w:spacing w:val="-14"/>
          <w:w w:val="105"/>
          <w:sz w:val="21"/>
        </w:rPr>
        <w:t xml:space="preserve"> </w:t>
      </w:r>
      <w:r>
        <w:rPr>
          <w:color w:val="414444"/>
          <w:w w:val="105"/>
          <w:sz w:val="21"/>
        </w:rPr>
        <w:t>the</w:t>
      </w:r>
      <w:r>
        <w:rPr>
          <w:color w:val="414444"/>
          <w:spacing w:val="-17"/>
          <w:w w:val="105"/>
          <w:sz w:val="21"/>
        </w:rPr>
        <w:t xml:space="preserve"> </w:t>
      </w:r>
      <w:r>
        <w:rPr>
          <w:color w:val="414444"/>
          <w:w w:val="105"/>
          <w:sz w:val="21"/>
        </w:rPr>
        <w:t>state</w:t>
      </w:r>
      <w:r>
        <w:rPr>
          <w:color w:val="414444"/>
          <w:spacing w:val="-14"/>
          <w:w w:val="105"/>
          <w:sz w:val="21"/>
        </w:rPr>
        <w:t xml:space="preserve"> </w:t>
      </w:r>
      <w:r>
        <w:rPr>
          <w:color w:val="414444"/>
          <w:w w:val="105"/>
          <w:sz w:val="21"/>
        </w:rPr>
        <w:t>Medicaid</w:t>
      </w:r>
      <w:r>
        <w:rPr>
          <w:color w:val="414444"/>
          <w:spacing w:val="-2"/>
          <w:w w:val="105"/>
          <w:sz w:val="21"/>
        </w:rPr>
        <w:t xml:space="preserve"> </w:t>
      </w:r>
      <w:r>
        <w:rPr>
          <w:color w:val="414444"/>
          <w:w w:val="105"/>
          <w:sz w:val="21"/>
        </w:rPr>
        <w:t>agency</w:t>
      </w:r>
      <w:r>
        <w:rPr>
          <w:color w:val="414444"/>
          <w:spacing w:val="-7"/>
          <w:w w:val="105"/>
          <w:sz w:val="21"/>
        </w:rPr>
        <w:t xml:space="preserve"> </w:t>
      </w:r>
      <w:r>
        <w:rPr>
          <w:color w:val="414444"/>
          <w:w w:val="105"/>
          <w:sz w:val="21"/>
        </w:rPr>
        <w:t>to</w:t>
      </w:r>
      <w:r>
        <w:rPr>
          <w:color w:val="414444"/>
          <w:spacing w:val="-11"/>
          <w:w w:val="105"/>
          <w:sz w:val="21"/>
        </w:rPr>
        <w:t xml:space="preserve"> </w:t>
      </w:r>
      <w:r>
        <w:rPr>
          <w:color w:val="414444"/>
          <w:w w:val="105"/>
          <w:sz w:val="21"/>
        </w:rPr>
        <w:t>provide</w:t>
      </w:r>
      <w:r>
        <w:rPr>
          <w:color w:val="414444"/>
          <w:spacing w:val="-12"/>
          <w:w w:val="105"/>
          <w:sz w:val="21"/>
        </w:rPr>
        <w:t xml:space="preserve"> </w:t>
      </w:r>
      <w:r>
        <w:rPr>
          <w:color w:val="414444"/>
          <w:w w:val="105"/>
          <w:sz w:val="21"/>
        </w:rPr>
        <w:t>Medicaid services;</w:t>
      </w:r>
      <w:r>
        <w:rPr>
          <w:color w:val="414444"/>
          <w:spacing w:val="-12"/>
          <w:w w:val="105"/>
          <w:sz w:val="21"/>
        </w:rPr>
        <w:t xml:space="preserve"> </w:t>
      </w:r>
      <w:r>
        <w:rPr>
          <w:color w:val="414444"/>
          <w:w w:val="105"/>
          <w:sz w:val="21"/>
        </w:rPr>
        <w:t>and</w:t>
      </w:r>
    </w:p>
    <w:p w:rsidR="0076771A" w:rsidRDefault="0048014A">
      <w:pPr>
        <w:pStyle w:val="ListParagraph"/>
        <w:numPr>
          <w:ilvl w:val="2"/>
          <w:numId w:val="8"/>
        </w:numPr>
        <w:tabs>
          <w:tab w:val="left" w:pos="880"/>
          <w:tab w:val="left" w:pos="881"/>
        </w:tabs>
        <w:spacing w:before="131"/>
        <w:ind w:left="880" w:hanging="358"/>
        <w:rPr>
          <w:sz w:val="21"/>
        </w:rPr>
      </w:pPr>
      <w:r>
        <w:rPr>
          <w:color w:val="414444"/>
          <w:w w:val="105"/>
          <w:sz w:val="21"/>
        </w:rPr>
        <w:t>Where</w:t>
      </w:r>
      <w:r>
        <w:rPr>
          <w:color w:val="414444"/>
          <w:spacing w:val="-8"/>
          <w:w w:val="105"/>
          <w:sz w:val="21"/>
        </w:rPr>
        <w:t xml:space="preserve"> </w:t>
      </w:r>
      <w:r>
        <w:rPr>
          <w:color w:val="414444"/>
          <w:w w:val="105"/>
          <w:sz w:val="21"/>
        </w:rPr>
        <w:t>certain</w:t>
      </w:r>
      <w:r>
        <w:rPr>
          <w:color w:val="414444"/>
          <w:spacing w:val="-10"/>
          <w:w w:val="105"/>
          <w:sz w:val="21"/>
        </w:rPr>
        <w:t xml:space="preserve"> </w:t>
      </w:r>
      <w:r>
        <w:rPr>
          <w:color w:val="414444"/>
          <w:w w:val="105"/>
          <w:sz w:val="21"/>
        </w:rPr>
        <w:t>other</w:t>
      </w:r>
      <w:r>
        <w:rPr>
          <w:color w:val="414444"/>
          <w:spacing w:val="-9"/>
          <w:w w:val="105"/>
          <w:sz w:val="21"/>
        </w:rPr>
        <w:t xml:space="preserve"> </w:t>
      </w:r>
      <w:r>
        <w:rPr>
          <w:color w:val="414444"/>
          <w:w w:val="105"/>
          <w:sz w:val="21"/>
        </w:rPr>
        <w:t>conditions are</w:t>
      </w:r>
      <w:r>
        <w:rPr>
          <w:color w:val="414444"/>
          <w:spacing w:val="-8"/>
          <w:w w:val="105"/>
          <w:sz w:val="21"/>
        </w:rPr>
        <w:t xml:space="preserve"> </w:t>
      </w:r>
      <w:r>
        <w:rPr>
          <w:color w:val="414444"/>
          <w:w w:val="105"/>
          <w:sz w:val="21"/>
        </w:rPr>
        <w:t>met</w:t>
      </w:r>
      <w:r>
        <w:rPr>
          <w:color w:val="414444"/>
          <w:spacing w:val="-4"/>
          <w:w w:val="105"/>
          <w:sz w:val="21"/>
        </w:rPr>
        <w:t xml:space="preserve"> </w:t>
      </w:r>
      <w:r>
        <w:rPr>
          <w:color w:val="414444"/>
          <w:w w:val="105"/>
          <w:sz w:val="21"/>
        </w:rPr>
        <w:t>to</w:t>
      </w:r>
      <w:r>
        <w:rPr>
          <w:color w:val="414444"/>
          <w:spacing w:val="-10"/>
          <w:w w:val="105"/>
          <w:sz w:val="21"/>
        </w:rPr>
        <w:t xml:space="preserve"> </w:t>
      </w:r>
      <w:r>
        <w:rPr>
          <w:color w:val="414444"/>
          <w:w w:val="105"/>
          <w:sz w:val="21"/>
        </w:rPr>
        <w:t>promote</w:t>
      </w:r>
      <w:r>
        <w:rPr>
          <w:color w:val="414444"/>
          <w:spacing w:val="-8"/>
          <w:w w:val="105"/>
          <w:sz w:val="21"/>
        </w:rPr>
        <w:t xml:space="preserve"> </w:t>
      </w:r>
      <w:r>
        <w:rPr>
          <w:color w:val="414444"/>
          <w:w w:val="105"/>
          <w:sz w:val="21"/>
        </w:rPr>
        <w:t>continuity</w:t>
      </w:r>
      <w:r>
        <w:rPr>
          <w:color w:val="414444"/>
          <w:spacing w:val="-6"/>
          <w:w w:val="105"/>
          <w:sz w:val="21"/>
        </w:rPr>
        <w:t xml:space="preserve"> </w:t>
      </w:r>
      <w:r>
        <w:rPr>
          <w:color w:val="414444"/>
          <w:w w:val="105"/>
          <w:sz w:val="21"/>
        </w:rPr>
        <w:t>and</w:t>
      </w:r>
      <w:r>
        <w:rPr>
          <w:color w:val="414444"/>
          <w:spacing w:val="-8"/>
          <w:w w:val="105"/>
          <w:sz w:val="21"/>
        </w:rPr>
        <w:t xml:space="preserve"> </w:t>
      </w:r>
      <w:r>
        <w:rPr>
          <w:color w:val="414444"/>
          <w:w w:val="105"/>
          <w:sz w:val="21"/>
        </w:rPr>
        <w:t>quality</w:t>
      </w:r>
      <w:r>
        <w:rPr>
          <w:color w:val="414444"/>
          <w:spacing w:val="-8"/>
          <w:w w:val="105"/>
          <w:sz w:val="21"/>
        </w:rPr>
        <w:t xml:space="preserve"> </w:t>
      </w:r>
      <w:r>
        <w:rPr>
          <w:color w:val="414444"/>
          <w:w w:val="105"/>
          <w:sz w:val="21"/>
        </w:rPr>
        <w:t>of</w:t>
      </w:r>
      <w:r>
        <w:rPr>
          <w:color w:val="414444"/>
          <w:spacing w:val="-10"/>
          <w:w w:val="105"/>
          <w:sz w:val="21"/>
        </w:rPr>
        <w:t xml:space="preserve"> </w:t>
      </w:r>
      <w:r>
        <w:rPr>
          <w:color w:val="414444"/>
          <w:w w:val="105"/>
          <w:sz w:val="21"/>
        </w:rPr>
        <w:t>care.</w:t>
      </w:r>
    </w:p>
    <w:p w:rsidR="0076771A" w:rsidRDefault="0048014A">
      <w:pPr>
        <w:pStyle w:val="BodyText"/>
        <w:spacing w:before="170" w:line="288" w:lineRule="auto"/>
        <w:ind w:left="163" w:right="135" w:firstLine="2"/>
      </w:pPr>
      <w:r>
        <w:rPr>
          <w:color w:val="414444"/>
          <w:w w:val="105"/>
        </w:rPr>
        <w:t xml:space="preserve">Centene supports this limited ability to passively enroll individuals in an effort to maintain integrated coverage options </w:t>
      </w:r>
      <w:r>
        <w:rPr>
          <w:color w:val="414444"/>
          <w:w w:val="105"/>
        </w:rPr>
        <w:t>for full-benefit dual eligibles. Specifically, Centene supports an expansion of CMS'</w:t>
      </w:r>
      <w:r>
        <w:rPr>
          <w:color w:val="414444"/>
          <w:w w:val="105"/>
        </w:rPr>
        <w:t xml:space="preserve"> regulatory authority to passively enroll</w:t>
      </w:r>
      <w:r>
        <w:rPr>
          <w:color w:val="414444"/>
          <w:spacing w:val="-10"/>
          <w:w w:val="105"/>
        </w:rPr>
        <w:t xml:space="preserve"> </w:t>
      </w:r>
      <w:r>
        <w:rPr>
          <w:color w:val="414444"/>
          <w:w w:val="105"/>
        </w:rPr>
        <w:t>full-benefit</w:t>
      </w:r>
      <w:r>
        <w:rPr>
          <w:color w:val="414444"/>
          <w:spacing w:val="7"/>
          <w:w w:val="105"/>
        </w:rPr>
        <w:t xml:space="preserve"> </w:t>
      </w:r>
      <w:r>
        <w:rPr>
          <w:color w:val="414444"/>
          <w:w w:val="105"/>
        </w:rPr>
        <w:t>duals</w:t>
      </w:r>
      <w:r>
        <w:rPr>
          <w:color w:val="414444"/>
          <w:spacing w:val="-9"/>
          <w:w w:val="105"/>
        </w:rPr>
        <w:t xml:space="preserve"> </w:t>
      </w:r>
      <w:r>
        <w:rPr>
          <w:color w:val="414444"/>
          <w:w w:val="105"/>
        </w:rPr>
        <w:t>who</w:t>
      </w:r>
      <w:r>
        <w:rPr>
          <w:color w:val="414444"/>
          <w:spacing w:val="-9"/>
          <w:w w:val="105"/>
        </w:rPr>
        <w:t xml:space="preserve"> </w:t>
      </w:r>
      <w:r>
        <w:rPr>
          <w:color w:val="414444"/>
          <w:w w:val="105"/>
        </w:rPr>
        <w:t>are</w:t>
      </w:r>
      <w:r>
        <w:rPr>
          <w:color w:val="414444"/>
          <w:spacing w:val="-9"/>
          <w:w w:val="105"/>
        </w:rPr>
        <w:t xml:space="preserve"> </w:t>
      </w:r>
      <w:r>
        <w:rPr>
          <w:color w:val="414444"/>
          <w:w w:val="105"/>
        </w:rPr>
        <w:t>already</w:t>
      </w:r>
      <w:r>
        <w:rPr>
          <w:color w:val="414444"/>
          <w:spacing w:val="-8"/>
          <w:w w:val="105"/>
        </w:rPr>
        <w:t xml:space="preserve"> </w:t>
      </w:r>
      <w:r>
        <w:rPr>
          <w:color w:val="414444"/>
          <w:w w:val="105"/>
        </w:rPr>
        <w:t>enrolled in</w:t>
      </w:r>
      <w:r>
        <w:rPr>
          <w:color w:val="414444"/>
          <w:spacing w:val="-15"/>
          <w:w w:val="105"/>
        </w:rPr>
        <w:t xml:space="preserve"> </w:t>
      </w:r>
      <w:r>
        <w:rPr>
          <w:color w:val="414444"/>
          <w:w w:val="105"/>
        </w:rPr>
        <w:t>a</w:t>
      </w:r>
      <w:r>
        <w:rPr>
          <w:color w:val="414444"/>
          <w:spacing w:val="-14"/>
          <w:w w:val="105"/>
        </w:rPr>
        <w:t xml:space="preserve"> </w:t>
      </w:r>
      <w:r>
        <w:rPr>
          <w:color w:val="414444"/>
          <w:w w:val="105"/>
        </w:rPr>
        <w:t>DSNP</w:t>
      </w:r>
      <w:r>
        <w:rPr>
          <w:color w:val="414444"/>
          <w:spacing w:val="-13"/>
          <w:w w:val="105"/>
        </w:rPr>
        <w:t xml:space="preserve"> </w:t>
      </w:r>
      <w:r>
        <w:rPr>
          <w:color w:val="414444"/>
          <w:w w:val="105"/>
        </w:rPr>
        <w:t>into</w:t>
      </w:r>
      <w:r>
        <w:rPr>
          <w:color w:val="414444"/>
          <w:spacing w:val="-16"/>
          <w:w w:val="105"/>
        </w:rPr>
        <w:t xml:space="preserve"> </w:t>
      </w:r>
      <w:r>
        <w:rPr>
          <w:color w:val="414444"/>
          <w:w w:val="105"/>
        </w:rPr>
        <w:t>another</w:t>
      </w:r>
      <w:r>
        <w:rPr>
          <w:color w:val="414444"/>
          <w:spacing w:val="-16"/>
          <w:w w:val="105"/>
        </w:rPr>
        <w:t xml:space="preserve"> </w:t>
      </w:r>
      <w:r>
        <w:rPr>
          <w:color w:val="414444"/>
          <w:w w:val="105"/>
        </w:rPr>
        <w:t>integrated</w:t>
      </w:r>
      <w:r>
        <w:rPr>
          <w:color w:val="414444"/>
          <w:spacing w:val="7"/>
          <w:w w:val="105"/>
        </w:rPr>
        <w:t xml:space="preserve"> </w:t>
      </w:r>
      <w:r>
        <w:rPr>
          <w:color w:val="414444"/>
          <w:w w:val="105"/>
        </w:rPr>
        <w:t>DSNP</w:t>
      </w:r>
      <w:r>
        <w:rPr>
          <w:color w:val="414444"/>
          <w:spacing w:val="-5"/>
          <w:w w:val="105"/>
        </w:rPr>
        <w:t xml:space="preserve"> </w:t>
      </w:r>
      <w:r>
        <w:rPr>
          <w:color w:val="414444"/>
          <w:w w:val="105"/>
        </w:rPr>
        <w:t>under</w:t>
      </w:r>
      <w:r>
        <w:rPr>
          <w:color w:val="414444"/>
          <w:spacing w:val="-9"/>
          <w:w w:val="105"/>
        </w:rPr>
        <w:t xml:space="preserve"> </w:t>
      </w:r>
      <w:r>
        <w:rPr>
          <w:color w:val="414444"/>
          <w:w w:val="105"/>
        </w:rPr>
        <w:t>specified</w:t>
      </w:r>
      <w:r>
        <w:rPr>
          <w:color w:val="414444"/>
          <w:spacing w:val="-1"/>
          <w:w w:val="105"/>
        </w:rPr>
        <w:t xml:space="preserve"> </w:t>
      </w:r>
      <w:r>
        <w:rPr>
          <w:color w:val="414444"/>
          <w:w w:val="105"/>
        </w:rPr>
        <w:t>conditions</w:t>
      </w:r>
      <w:r>
        <w:rPr>
          <w:color w:val="414444"/>
          <w:spacing w:val="-4"/>
          <w:w w:val="105"/>
        </w:rPr>
        <w:t xml:space="preserve"> </w:t>
      </w:r>
      <w:r>
        <w:rPr>
          <w:color w:val="414444"/>
          <w:w w:val="105"/>
        </w:rPr>
        <w:t>as this</w:t>
      </w:r>
      <w:r>
        <w:rPr>
          <w:color w:val="414444"/>
          <w:spacing w:val="-11"/>
          <w:w w:val="105"/>
        </w:rPr>
        <w:t xml:space="preserve"> </w:t>
      </w:r>
      <w:r>
        <w:rPr>
          <w:color w:val="414444"/>
          <w:w w:val="105"/>
        </w:rPr>
        <w:t>could</w:t>
      </w:r>
      <w:r>
        <w:rPr>
          <w:color w:val="414444"/>
          <w:spacing w:val="-4"/>
          <w:w w:val="105"/>
        </w:rPr>
        <w:t xml:space="preserve"> </w:t>
      </w:r>
      <w:r>
        <w:rPr>
          <w:color w:val="414444"/>
          <w:w w:val="105"/>
        </w:rPr>
        <w:t>help</w:t>
      </w:r>
      <w:r>
        <w:rPr>
          <w:color w:val="414444"/>
          <w:spacing w:val="-12"/>
          <w:w w:val="105"/>
        </w:rPr>
        <w:t xml:space="preserve"> </w:t>
      </w:r>
      <w:r>
        <w:rPr>
          <w:color w:val="414444"/>
          <w:w w:val="105"/>
        </w:rPr>
        <w:t>minimize</w:t>
      </w:r>
      <w:r>
        <w:rPr>
          <w:color w:val="414444"/>
          <w:spacing w:val="-8"/>
          <w:w w:val="105"/>
        </w:rPr>
        <w:t xml:space="preserve"> </w:t>
      </w:r>
      <w:r>
        <w:rPr>
          <w:color w:val="414444"/>
          <w:w w:val="105"/>
        </w:rPr>
        <w:t>disruptions</w:t>
      </w:r>
      <w:r>
        <w:rPr>
          <w:color w:val="414444"/>
          <w:spacing w:val="-1"/>
          <w:w w:val="105"/>
        </w:rPr>
        <w:t xml:space="preserve"> </w:t>
      </w:r>
      <w:r>
        <w:rPr>
          <w:color w:val="414444"/>
          <w:w w:val="105"/>
        </w:rPr>
        <w:t>in</w:t>
      </w:r>
      <w:r>
        <w:rPr>
          <w:color w:val="414444"/>
          <w:spacing w:val="-16"/>
          <w:w w:val="105"/>
        </w:rPr>
        <w:t xml:space="preserve"> </w:t>
      </w:r>
      <w:r>
        <w:rPr>
          <w:color w:val="414444"/>
          <w:w w:val="105"/>
        </w:rPr>
        <w:t>continuity</w:t>
      </w:r>
      <w:r>
        <w:rPr>
          <w:color w:val="414444"/>
          <w:spacing w:val="-6"/>
          <w:w w:val="105"/>
        </w:rPr>
        <w:t xml:space="preserve"> </w:t>
      </w:r>
      <w:r>
        <w:rPr>
          <w:color w:val="414444"/>
          <w:w w:val="105"/>
        </w:rPr>
        <w:t>of</w:t>
      </w:r>
      <w:r>
        <w:rPr>
          <w:color w:val="414444"/>
          <w:spacing w:val="-12"/>
          <w:w w:val="105"/>
        </w:rPr>
        <w:t xml:space="preserve"> </w:t>
      </w:r>
      <w:r>
        <w:rPr>
          <w:color w:val="414444"/>
          <w:w w:val="105"/>
        </w:rPr>
        <w:t>care</w:t>
      </w:r>
      <w:r>
        <w:rPr>
          <w:color w:val="414444"/>
          <w:spacing w:val="-13"/>
          <w:w w:val="105"/>
        </w:rPr>
        <w:t xml:space="preserve"> </w:t>
      </w:r>
      <w:r>
        <w:rPr>
          <w:color w:val="414444"/>
          <w:w w:val="105"/>
        </w:rPr>
        <w:t>for</w:t>
      </w:r>
      <w:r>
        <w:rPr>
          <w:color w:val="414444"/>
          <w:spacing w:val="-10"/>
          <w:w w:val="105"/>
        </w:rPr>
        <w:t xml:space="preserve"> </w:t>
      </w:r>
      <w:r>
        <w:rPr>
          <w:color w:val="414444"/>
          <w:w w:val="105"/>
        </w:rPr>
        <w:t>dually-eligible</w:t>
      </w:r>
      <w:r>
        <w:rPr>
          <w:color w:val="414444"/>
          <w:spacing w:val="-13"/>
          <w:w w:val="105"/>
        </w:rPr>
        <w:t xml:space="preserve"> </w:t>
      </w:r>
      <w:r>
        <w:rPr>
          <w:color w:val="414444"/>
          <w:w w:val="105"/>
        </w:rPr>
        <w:t>beneficiaries</w:t>
      </w:r>
      <w:r>
        <w:rPr>
          <w:color w:val="414444"/>
          <w:spacing w:val="1"/>
          <w:w w:val="105"/>
        </w:rPr>
        <w:t xml:space="preserve"> </w:t>
      </w:r>
      <w:r>
        <w:rPr>
          <w:color w:val="414444"/>
          <w:w w:val="105"/>
        </w:rPr>
        <w:t>with</w:t>
      </w:r>
      <w:r>
        <w:rPr>
          <w:color w:val="414444"/>
          <w:spacing w:val="-9"/>
          <w:w w:val="105"/>
        </w:rPr>
        <w:t xml:space="preserve"> </w:t>
      </w:r>
      <w:r>
        <w:rPr>
          <w:color w:val="414444"/>
          <w:w w:val="105"/>
        </w:rPr>
        <w:t>disabilities</w:t>
      </w:r>
      <w:r>
        <w:rPr>
          <w:color w:val="414444"/>
          <w:spacing w:val="-8"/>
          <w:w w:val="105"/>
        </w:rPr>
        <w:t xml:space="preserve"> </w:t>
      </w:r>
      <w:r>
        <w:rPr>
          <w:color w:val="414444"/>
          <w:w w:val="105"/>
        </w:rPr>
        <w:t>that</w:t>
      </w:r>
      <w:r>
        <w:rPr>
          <w:color w:val="414444"/>
          <w:spacing w:val="-14"/>
          <w:w w:val="105"/>
        </w:rPr>
        <w:t xml:space="preserve"> </w:t>
      </w:r>
      <w:r>
        <w:rPr>
          <w:color w:val="414444"/>
          <w:w w:val="105"/>
        </w:rPr>
        <w:t>require</w:t>
      </w:r>
    </w:p>
    <w:p w:rsidR="0076771A" w:rsidRDefault="0076771A">
      <w:pPr>
        <w:spacing w:line="288" w:lineRule="auto"/>
        <w:sectPr w:rsidR="0076771A">
          <w:pgSz w:w="12240" w:h="15840"/>
          <w:pgMar w:top="1500" w:right="620" w:bottom="1020" w:left="620" w:header="595" w:footer="789" w:gutter="0"/>
          <w:cols w:space="720"/>
        </w:sectPr>
      </w:pPr>
    </w:p>
    <w:p w:rsidR="0076771A" w:rsidRDefault="0076771A">
      <w:pPr>
        <w:pStyle w:val="BodyText"/>
        <w:rPr>
          <w:sz w:val="20"/>
        </w:rPr>
      </w:pPr>
    </w:p>
    <w:p w:rsidR="0076771A" w:rsidRDefault="0076771A">
      <w:pPr>
        <w:pStyle w:val="BodyText"/>
        <w:spacing w:before="3"/>
        <w:rPr>
          <w:sz w:val="20"/>
        </w:rPr>
      </w:pPr>
    </w:p>
    <w:p w:rsidR="0076771A" w:rsidRDefault="0048014A">
      <w:pPr>
        <w:pStyle w:val="BodyText"/>
        <w:spacing w:line="285" w:lineRule="auto"/>
        <w:ind w:left="127" w:right="308" w:firstLine="2"/>
      </w:pPr>
      <w:r>
        <w:rPr>
          <w:color w:val="3F4442"/>
          <w:w w:val="105"/>
        </w:rPr>
        <w:t>LTSS,</w:t>
      </w:r>
      <w:r>
        <w:rPr>
          <w:color w:val="3F4442"/>
          <w:spacing w:val="-12"/>
          <w:w w:val="105"/>
        </w:rPr>
        <w:t xml:space="preserve"> </w:t>
      </w:r>
      <w:r>
        <w:rPr>
          <w:color w:val="3F4442"/>
          <w:w w:val="105"/>
        </w:rPr>
        <w:t>particularly during</w:t>
      </w:r>
      <w:r>
        <w:rPr>
          <w:color w:val="3F4442"/>
          <w:spacing w:val="-16"/>
          <w:w w:val="105"/>
        </w:rPr>
        <w:t xml:space="preserve"> </w:t>
      </w:r>
      <w:r>
        <w:rPr>
          <w:color w:val="3F4442"/>
          <w:w w:val="105"/>
        </w:rPr>
        <w:t>Medicaid</w:t>
      </w:r>
      <w:r>
        <w:rPr>
          <w:color w:val="3F4442"/>
          <w:spacing w:val="5"/>
          <w:w w:val="105"/>
        </w:rPr>
        <w:t xml:space="preserve"> </w:t>
      </w:r>
      <w:r>
        <w:rPr>
          <w:color w:val="3F4442"/>
          <w:w w:val="105"/>
        </w:rPr>
        <w:t>re-procurement</w:t>
      </w:r>
      <w:r>
        <w:rPr>
          <w:color w:val="3F4442"/>
          <w:spacing w:val="-12"/>
          <w:w w:val="105"/>
        </w:rPr>
        <w:t xml:space="preserve"> </w:t>
      </w:r>
      <w:r>
        <w:rPr>
          <w:color w:val="3F4442"/>
          <w:w w:val="105"/>
        </w:rPr>
        <w:t>or</w:t>
      </w:r>
      <w:r>
        <w:rPr>
          <w:color w:val="3F4442"/>
          <w:spacing w:val="-20"/>
          <w:w w:val="105"/>
        </w:rPr>
        <w:t xml:space="preserve"> </w:t>
      </w:r>
      <w:r>
        <w:rPr>
          <w:color w:val="3F4442"/>
          <w:w w:val="105"/>
        </w:rPr>
        <w:t>in</w:t>
      </w:r>
      <w:r>
        <w:rPr>
          <w:color w:val="3F4442"/>
          <w:spacing w:val="-16"/>
          <w:w w:val="105"/>
        </w:rPr>
        <w:t xml:space="preserve"> </w:t>
      </w:r>
      <w:r>
        <w:rPr>
          <w:color w:val="3F4442"/>
          <w:w w:val="105"/>
        </w:rPr>
        <w:t>other</w:t>
      </w:r>
      <w:r>
        <w:rPr>
          <w:color w:val="3F4442"/>
          <w:spacing w:val="-16"/>
          <w:w w:val="105"/>
        </w:rPr>
        <w:t xml:space="preserve"> </w:t>
      </w:r>
      <w:r>
        <w:rPr>
          <w:color w:val="3F4442"/>
          <w:w w:val="105"/>
        </w:rPr>
        <w:t>situations</w:t>
      </w:r>
      <w:r>
        <w:rPr>
          <w:color w:val="3F4442"/>
          <w:spacing w:val="-5"/>
          <w:w w:val="105"/>
        </w:rPr>
        <w:t xml:space="preserve"> </w:t>
      </w:r>
      <w:r>
        <w:rPr>
          <w:color w:val="3F4442"/>
          <w:w w:val="105"/>
        </w:rPr>
        <w:t>when</w:t>
      </w:r>
      <w:r>
        <w:rPr>
          <w:color w:val="3F4442"/>
          <w:spacing w:val="-7"/>
          <w:w w:val="105"/>
        </w:rPr>
        <w:t xml:space="preserve"> </w:t>
      </w:r>
      <w:r>
        <w:rPr>
          <w:color w:val="3F4442"/>
          <w:w w:val="105"/>
        </w:rPr>
        <w:t>States</w:t>
      </w:r>
      <w:r>
        <w:rPr>
          <w:color w:val="3F4442"/>
          <w:spacing w:val="-12"/>
          <w:w w:val="105"/>
        </w:rPr>
        <w:t xml:space="preserve"> </w:t>
      </w:r>
      <w:r>
        <w:rPr>
          <w:color w:val="3F4442"/>
          <w:w w:val="105"/>
        </w:rPr>
        <w:t>discontinue</w:t>
      </w:r>
      <w:r>
        <w:rPr>
          <w:color w:val="3F4442"/>
          <w:spacing w:val="-1"/>
          <w:w w:val="105"/>
        </w:rPr>
        <w:t xml:space="preserve"> </w:t>
      </w:r>
      <w:r>
        <w:rPr>
          <w:color w:val="3F4442"/>
          <w:w w:val="105"/>
        </w:rPr>
        <w:t>programs</w:t>
      </w:r>
      <w:r>
        <w:rPr>
          <w:color w:val="3F4442"/>
          <w:spacing w:val="-9"/>
          <w:w w:val="105"/>
        </w:rPr>
        <w:t xml:space="preserve"> </w:t>
      </w:r>
      <w:r>
        <w:rPr>
          <w:color w:val="3F4442"/>
          <w:w w:val="105"/>
        </w:rPr>
        <w:t>serving</w:t>
      </w:r>
      <w:r>
        <w:rPr>
          <w:color w:val="3F4442"/>
          <w:spacing w:val="-12"/>
          <w:w w:val="105"/>
        </w:rPr>
        <w:t xml:space="preserve"> </w:t>
      </w:r>
      <w:r>
        <w:rPr>
          <w:color w:val="3F4442"/>
          <w:w w:val="105"/>
        </w:rPr>
        <w:t xml:space="preserve">this </w:t>
      </w:r>
      <w:r>
        <w:rPr>
          <w:color w:val="3F4442"/>
          <w:w w:val="105"/>
        </w:rPr>
        <w:t>population,</w:t>
      </w:r>
      <w:r>
        <w:rPr>
          <w:color w:val="3F4442"/>
          <w:spacing w:val="-6"/>
          <w:w w:val="105"/>
        </w:rPr>
        <w:t xml:space="preserve"> </w:t>
      </w:r>
      <w:r>
        <w:rPr>
          <w:color w:val="3F4442"/>
          <w:w w:val="105"/>
        </w:rPr>
        <w:t>such</w:t>
      </w:r>
      <w:r>
        <w:rPr>
          <w:color w:val="3F4442"/>
          <w:spacing w:val="-11"/>
          <w:w w:val="105"/>
        </w:rPr>
        <w:t xml:space="preserve"> </w:t>
      </w:r>
      <w:r>
        <w:rPr>
          <w:color w:val="3F4442"/>
          <w:w w:val="105"/>
        </w:rPr>
        <w:t>as</w:t>
      </w:r>
      <w:r>
        <w:rPr>
          <w:color w:val="3F4442"/>
          <w:spacing w:val="-24"/>
          <w:w w:val="105"/>
        </w:rPr>
        <w:t xml:space="preserve"> </w:t>
      </w:r>
      <w:r>
        <w:rPr>
          <w:color w:val="3F4442"/>
          <w:w w:val="105"/>
        </w:rPr>
        <w:t>the</w:t>
      </w:r>
      <w:r>
        <w:rPr>
          <w:color w:val="3F4442"/>
          <w:spacing w:val="-15"/>
          <w:w w:val="105"/>
        </w:rPr>
        <w:t xml:space="preserve"> </w:t>
      </w:r>
      <w:r>
        <w:rPr>
          <w:color w:val="3F4442"/>
          <w:w w:val="105"/>
        </w:rPr>
        <w:t>Financial Alignment</w:t>
      </w:r>
      <w:r>
        <w:rPr>
          <w:color w:val="3F4442"/>
          <w:spacing w:val="-3"/>
          <w:w w:val="105"/>
        </w:rPr>
        <w:t xml:space="preserve"> </w:t>
      </w:r>
      <w:r>
        <w:rPr>
          <w:color w:val="3F4442"/>
          <w:w w:val="105"/>
        </w:rPr>
        <w:t>Initiative</w:t>
      </w:r>
      <w:r>
        <w:rPr>
          <w:color w:val="3F4442"/>
          <w:spacing w:val="-10"/>
          <w:w w:val="105"/>
        </w:rPr>
        <w:t xml:space="preserve"> </w:t>
      </w:r>
      <w:r>
        <w:rPr>
          <w:color w:val="3F4442"/>
          <w:w w:val="105"/>
        </w:rPr>
        <w:t>(FAI).</w:t>
      </w:r>
    </w:p>
    <w:p w:rsidR="0076771A" w:rsidRDefault="0048014A">
      <w:pPr>
        <w:pStyle w:val="BodyText"/>
        <w:spacing w:before="164" w:line="288" w:lineRule="auto"/>
        <w:ind w:left="131" w:right="205" w:hanging="1"/>
      </w:pPr>
      <w:r>
        <w:rPr>
          <w:color w:val="3F4442"/>
          <w:w w:val="105"/>
        </w:rPr>
        <w:t xml:space="preserve">We believe that ultimately passive enrollment should be permitted more broadly into Medicare Advantage plans. Plans </w:t>
      </w:r>
      <w:r>
        <w:rPr>
          <w:color w:val="3F4442"/>
          <w:w w:val="105"/>
        </w:rPr>
        <w:t xml:space="preserve">offer more robust monitoring for care gaps and prioritizes facilitating care coordination over what is provided in FFS. While we understand </w:t>
      </w:r>
      <w:r>
        <w:rPr>
          <w:color w:val="3F4442"/>
          <w:w w:val="105"/>
        </w:rPr>
        <w:t>that default passive enrollment into managed care would likely require a legislative change, we believe this ultimately will lead to better outcomes for those that are Medicare eligible, including dual eligibles</w:t>
      </w:r>
      <w:r>
        <w:rPr>
          <w:color w:val="5D5E5E"/>
          <w:w w:val="105"/>
        </w:rPr>
        <w:t xml:space="preserve">. </w:t>
      </w:r>
      <w:r>
        <w:rPr>
          <w:color w:val="3F4442"/>
          <w:w w:val="105"/>
        </w:rPr>
        <w:t>Short of legislation, one possibility would</w:t>
      </w:r>
      <w:r>
        <w:rPr>
          <w:color w:val="3F4442"/>
          <w:w w:val="105"/>
        </w:rPr>
        <w:t xml:space="preserve"> be for CMS to consider whether its Centers for Medicare and Medicaid Innovation (CMMI) might have authority to allow broader passive enrollment under certain conditions</w:t>
      </w:r>
      <w:r>
        <w:rPr>
          <w:color w:val="5D5E5E"/>
          <w:w w:val="105"/>
        </w:rPr>
        <w:t>.</w:t>
      </w:r>
    </w:p>
    <w:p w:rsidR="0076771A" w:rsidRDefault="0076771A">
      <w:pPr>
        <w:pStyle w:val="BodyText"/>
        <w:rPr>
          <w:sz w:val="22"/>
        </w:rPr>
      </w:pPr>
    </w:p>
    <w:p w:rsidR="0076771A" w:rsidRDefault="0076771A">
      <w:pPr>
        <w:pStyle w:val="BodyText"/>
        <w:rPr>
          <w:sz w:val="22"/>
        </w:rPr>
      </w:pPr>
    </w:p>
    <w:p w:rsidR="0076771A" w:rsidRDefault="0076771A">
      <w:pPr>
        <w:pStyle w:val="BodyText"/>
        <w:spacing w:before="11"/>
        <w:rPr>
          <w:sz w:val="17"/>
        </w:rPr>
      </w:pPr>
    </w:p>
    <w:p w:rsidR="0076771A" w:rsidRDefault="0048014A">
      <w:pPr>
        <w:pStyle w:val="Heading2"/>
        <w:numPr>
          <w:ilvl w:val="1"/>
          <w:numId w:val="8"/>
        </w:numPr>
        <w:tabs>
          <w:tab w:val="left" w:pos="568"/>
        </w:tabs>
        <w:ind w:left="568" w:hanging="428"/>
        <w:rPr>
          <w:color w:val="3F4442"/>
        </w:rPr>
      </w:pPr>
      <w:r>
        <w:rPr>
          <w:color w:val="3F4442"/>
          <w:w w:val="105"/>
        </w:rPr>
        <w:t>Part D Tiering Exceptions.(§§ 423.560, 423.578(a) and</w:t>
      </w:r>
      <w:r>
        <w:rPr>
          <w:color w:val="3F4442"/>
          <w:spacing w:val="-9"/>
          <w:w w:val="105"/>
        </w:rPr>
        <w:t xml:space="preserve"> </w:t>
      </w:r>
      <w:r>
        <w:rPr>
          <w:color w:val="3F4442"/>
          <w:w w:val="105"/>
        </w:rPr>
        <w:t>(c))</w:t>
      </w:r>
    </w:p>
    <w:p w:rsidR="0076771A" w:rsidRDefault="0048014A">
      <w:pPr>
        <w:pStyle w:val="Heading3"/>
        <w:spacing w:before="146" w:line="288" w:lineRule="auto"/>
        <w:ind w:left="136" w:right="135" w:firstLine="2"/>
      </w:pPr>
      <w:r>
        <w:rPr>
          <w:color w:val="3F4442"/>
          <w:w w:val="105"/>
        </w:rPr>
        <w:t xml:space="preserve">Part D requires that a </w:t>
      </w:r>
      <w:r>
        <w:rPr>
          <w:color w:val="3F4442"/>
          <w:w w:val="105"/>
        </w:rPr>
        <w:t>beneficiary be permitted to request an exception, under certain circumstances</w:t>
      </w:r>
      <w:r>
        <w:rPr>
          <w:color w:val="5D5E5E"/>
          <w:w w:val="105"/>
        </w:rPr>
        <w:t xml:space="preserve">, </w:t>
      </w:r>
      <w:r>
        <w:rPr>
          <w:color w:val="3F4442"/>
          <w:w w:val="105"/>
        </w:rPr>
        <w:t>from a plan's cost sharing tiering rules. When a tiering exception is granted, it allows the beneficiary to pay the cost sharing that applies to an "alternative" drug on a lower</w:t>
      </w:r>
      <w:r>
        <w:rPr>
          <w:color w:val="3F4442"/>
          <w:w w:val="105"/>
        </w:rPr>
        <w:t xml:space="preserve"> cost sharing tier. The current Part D regulation specifies circumstances under which a sponsor</w:t>
      </w:r>
      <w:r>
        <w:rPr>
          <w:color w:val="3F4442"/>
          <w:spacing w:val="-3"/>
          <w:w w:val="105"/>
        </w:rPr>
        <w:t xml:space="preserve"> </w:t>
      </w:r>
      <w:r>
        <w:rPr>
          <w:color w:val="3F4442"/>
          <w:w w:val="105"/>
        </w:rPr>
        <w:t>is</w:t>
      </w:r>
      <w:r>
        <w:rPr>
          <w:color w:val="3F4442"/>
          <w:spacing w:val="-11"/>
          <w:w w:val="105"/>
        </w:rPr>
        <w:t xml:space="preserve"> </w:t>
      </w:r>
      <w:r>
        <w:rPr>
          <w:color w:val="3F4442"/>
          <w:w w:val="105"/>
        </w:rPr>
        <w:t>permitted</w:t>
      </w:r>
      <w:r>
        <w:rPr>
          <w:color w:val="3F4442"/>
          <w:spacing w:val="-1"/>
          <w:w w:val="105"/>
        </w:rPr>
        <w:t xml:space="preserve"> </w:t>
      </w:r>
      <w:r>
        <w:rPr>
          <w:color w:val="3F4442"/>
          <w:w w:val="105"/>
        </w:rPr>
        <w:t>to</w:t>
      </w:r>
      <w:r>
        <w:rPr>
          <w:color w:val="3F4442"/>
          <w:spacing w:val="-13"/>
          <w:w w:val="105"/>
        </w:rPr>
        <w:t xml:space="preserve"> </w:t>
      </w:r>
      <w:r>
        <w:rPr>
          <w:color w:val="3F4442"/>
          <w:w w:val="105"/>
        </w:rPr>
        <w:t>limit</w:t>
      </w:r>
      <w:r>
        <w:rPr>
          <w:color w:val="3F4442"/>
          <w:spacing w:val="-5"/>
          <w:w w:val="105"/>
        </w:rPr>
        <w:t xml:space="preserve"> </w:t>
      </w:r>
      <w:r>
        <w:rPr>
          <w:color w:val="3F4442"/>
          <w:w w:val="105"/>
        </w:rPr>
        <w:t>the</w:t>
      </w:r>
      <w:r>
        <w:rPr>
          <w:color w:val="3F4442"/>
          <w:spacing w:val="-11"/>
          <w:w w:val="105"/>
        </w:rPr>
        <w:t xml:space="preserve"> </w:t>
      </w:r>
      <w:r>
        <w:rPr>
          <w:color w:val="3F4442"/>
          <w:w w:val="105"/>
        </w:rPr>
        <w:t>application</w:t>
      </w:r>
      <w:r>
        <w:rPr>
          <w:color w:val="3F4442"/>
          <w:spacing w:val="-3"/>
          <w:w w:val="105"/>
        </w:rPr>
        <w:t xml:space="preserve"> </w:t>
      </w:r>
      <w:r>
        <w:rPr>
          <w:color w:val="3F4442"/>
          <w:w w:val="105"/>
        </w:rPr>
        <w:t>of</w:t>
      </w:r>
      <w:r>
        <w:rPr>
          <w:color w:val="3F4442"/>
          <w:spacing w:val="-16"/>
          <w:w w:val="105"/>
        </w:rPr>
        <w:t xml:space="preserve"> </w:t>
      </w:r>
      <w:r>
        <w:rPr>
          <w:color w:val="3F4442"/>
          <w:w w:val="105"/>
        </w:rPr>
        <w:t>tiering</w:t>
      </w:r>
      <w:r>
        <w:rPr>
          <w:color w:val="3F4442"/>
          <w:spacing w:val="-8"/>
          <w:w w:val="105"/>
        </w:rPr>
        <w:t xml:space="preserve"> </w:t>
      </w:r>
      <w:r>
        <w:rPr>
          <w:color w:val="3F4442"/>
          <w:w w:val="105"/>
        </w:rPr>
        <w:t>exceptions</w:t>
      </w:r>
      <w:r>
        <w:rPr>
          <w:color w:val="5D5E5E"/>
          <w:w w:val="105"/>
        </w:rPr>
        <w:t>.</w:t>
      </w:r>
      <w:r>
        <w:rPr>
          <w:color w:val="5D5E5E"/>
          <w:spacing w:val="-16"/>
          <w:w w:val="105"/>
        </w:rPr>
        <w:t xml:space="preserve"> </w:t>
      </w:r>
      <w:r>
        <w:rPr>
          <w:color w:val="3F4442"/>
          <w:w w:val="105"/>
        </w:rPr>
        <w:t>CMS</w:t>
      </w:r>
      <w:r>
        <w:rPr>
          <w:color w:val="3F4442"/>
          <w:spacing w:val="-10"/>
          <w:w w:val="105"/>
        </w:rPr>
        <w:t xml:space="preserve"> </w:t>
      </w:r>
      <w:r>
        <w:rPr>
          <w:color w:val="3F4442"/>
          <w:w w:val="105"/>
        </w:rPr>
        <w:t>is</w:t>
      </w:r>
      <w:r>
        <w:rPr>
          <w:color w:val="3F4442"/>
          <w:spacing w:val="-12"/>
          <w:w w:val="105"/>
        </w:rPr>
        <w:t xml:space="preserve"> </w:t>
      </w:r>
      <w:r>
        <w:rPr>
          <w:color w:val="3F4442"/>
          <w:w w:val="105"/>
        </w:rPr>
        <w:t>proposing</w:t>
      </w:r>
      <w:r>
        <w:rPr>
          <w:color w:val="3F4442"/>
          <w:spacing w:val="-5"/>
          <w:w w:val="105"/>
        </w:rPr>
        <w:t xml:space="preserve"> </w:t>
      </w:r>
      <w:r>
        <w:rPr>
          <w:color w:val="3F4442"/>
          <w:w w:val="105"/>
        </w:rPr>
        <w:t>several</w:t>
      </w:r>
      <w:r>
        <w:rPr>
          <w:color w:val="3F4442"/>
          <w:spacing w:val="-3"/>
          <w:w w:val="105"/>
        </w:rPr>
        <w:t xml:space="preserve"> </w:t>
      </w:r>
      <w:r>
        <w:rPr>
          <w:color w:val="3F4442"/>
          <w:w w:val="105"/>
        </w:rPr>
        <w:t>revisions</w:t>
      </w:r>
      <w:r>
        <w:rPr>
          <w:color w:val="3F4442"/>
          <w:spacing w:val="-5"/>
          <w:w w:val="105"/>
        </w:rPr>
        <w:t xml:space="preserve"> </w:t>
      </w:r>
      <w:r>
        <w:rPr>
          <w:color w:val="3F4442"/>
          <w:w w:val="105"/>
        </w:rPr>
        <w:t>to</w:t>
      </w:r>
      <w:r>
        <w:rPr>
          <w:color w:val="3F4442"/>
          <w:spacing w:val="-10"/>
          <w:w w:val="105"/>
        </w:rPr>
        <w:t xml:space="preserve"> </w:t>
      </w:r>
      <w:r>
        <w:rPr>
          <w:color w:val="3F4442"/>
          <w:w w:val="105"/>
        </w:rPr>
        <w:t>these</w:t>
      </w:r>
      <w:r>
        <w:rPr>
          <w:color w:val="3F4442"/>
          <w:spacing w:val="-8"/>
          <w:w w:val="105"/>
        </w:rPr>
        <w:t xml:space="preserve"> </w:t>
      </w:r>
      <w:r>
        <w:rPr>
          <w:color w:val="3F4442"/>
          <w:w w:val="105"/>
        </w:rPr>
        <w:t>permissible limits. CMS also proposes to clarify that an alternative drug for tiering exception purposes is a drug on a lower cost sharing tier that is appropriate for treating a beneficiary, taking into consideration the facts and circumstances of the ind</w:t>
      </w:r>
      <w:r>
        <w:rPr>
          <w:color w:val="3F4442"/>
          <w:w w:val="105"/>
        </w:rPr>
        <w:t>ividual's</w:t>
      </w:r>
      <w:r>
        <w:rPr>
          <w:color w:val="3F4442"/>
          <w:spacing w:val="1"/>
          <w:w w:val="105"/>
        </w:rPr>
        <w:t xml:space="preserve"> </w:t>
      </w:r>
      <w:r>
        <w:rPr>
          <w:color w:val="3F4442"/>
          <w:w w:val="105"/>
        </w:rPr>
        <w:t>specific</w:t>
      </w:r>
      <w:r>
        <w:rPr>
          <w:color w:val="3F4442"/>
          <w:spacing w:val="-8"/>
          <w:w w:val="105"/>
        </w:rPr>
        <w:t xml:space="preserve"> </w:t>
      </w:r>
      <w:r>
        <w:rPr>
          <w:color w:val="3F4442"/>
          <w:w w:val="105"/>
        </w:rPr>
        <w:t>clinical</w:t>
      </w:r>
      <w:r>
        <w:rPr>
          <w:color w:val="3F4442"/>
          <w:spacing w:val="-2"/>
          <w:w w:val="105"/>
        </w:rPr>
        <w:t xml:space="preserve"> </w:t>
      </w:r>
      <w:r>
        <w:rPr>
          <w:color w:val="3F4442"/>
          <w:w w:val="105"/>
        </w:rPr>
        <w:t>condition,</w:t>
      </w:r>
      <w:r>
        <w:rPr>
          <w:color w:val="3F4442"/>
          <w:spacing w:val="1"/>
          <w:w w:val="105"/>
        </w:rPr>
        <w:t xml:space="preserve"> </w:t>
      </w:r>
      <w:r>
        <w:rPr>
          <w:color w:val="3F4442"/>
          <w:w w:val="105"/>
        </w:rPr>
        <w:t>including</w:t>
      </w:r>
      <w:r>
        <w:rPr>
          <w:color w:val="3F4442"/>
          <w:spacing w:val="-7"/>
          <w:w w:val="105"/>
        </w:rPr>
        <w:t xml:space="preserve"> </w:t>
      </w:r>
      <w:r>
        <w:rPr>
          <w:color w:val="3F4442"/>
          <w:w w:val="105"/>
        </w:rPr>
        <w:t>comorbidities</w:t>
      </w:r>
      <w:r>
        <w:rPr>
          <w:color w:val="3F4442"/>
          <w:spacing w:val="-1"/>
          <w:w w:val="105"/>
        </w:rPr>
        <w:t xml:space="preserve"> </w:t>
      </w:r>
      <w:r>
        <w:rPr>
          <w:color w:val="3F4442"/>
          <w:w w:val="105"/>
        </w:rPr>
        <w:t>and</w:t>
      </w:r>
      <w:r>
        <w:rPr>
          <w:color w:val="3F4442"/>
          <w:spacing w:val="-10"/>
          <w:w w:val="105"/>
        </w:rPr>
        <w:t xml:space="preserve"> </w:t>
      </w:r>
      <w:r>
        <w:rPr>
          <w:color w:val="3F4442"/>
          <w:w w:val="105"/>
        </w:rPr>
        <w:t>characteristics</w:t>
      </w:r>
      <w:r>
        <w:rPr>
          <w:color w:val="3F4442"/>
          <w:spacing w:val="-20"/>
          <w:w w:val="105"/>
        </w:rPr>
        <w:t xml:space="preserve"> </w:t>
      </w:r>
      <w:r>
        <w:rPr>
          <w:color w:val="3F4442"/>
          <w:w w:val="105"/>
        </w:rPr>
        <w:t>of</w:t>
      </w:r>
      <w:r>
        <w:rPr>
          <w:color w:val="3F4442"/>
          <w:spacing w:val="-8"/>
          <w:w w:val="105"/>
        </w:rPr>
        <w:t xml:space="preserve"> </w:t>
      </w:r>
      <w:r>
        <w:rPr>
          <w:color w:val="3F4442"/>
          <w:w w:val="105"/>
        </w:rPr>
        <w:t>the</w:t>
      </w:r>
      <w:r>
        <w:rPr>
          <w:color w:val="3F4442"/>
          <w:spacing w:val="-11"/>
          <w:w w:val="105"/>
        </w:rPr>
        <w:t xml:space="preserve"> </w:t>
      </w:r>
      <w:r>
        <w:rPr>
          <w:color w:val="3F4442"/>
          <w:w w:val="105"/>
        </w:rPr>
        <w:t>enrollee</w:t>
      </w:r>
      <w:r>
        <w:rPr>
          <w:color w:val="3F4442"/>
          <w:spacing w:val="-10"/>
          <w:w w:val="105"/>
        </w:rPr>
        <w:t xml:space="preserve"> </w:t>
      </w:r>
      <w:r>
        <w:rPr>
          <w:color w:val="3F4442"/>
          <w:w w:val="105"/>
        </w:rPr>
        <w:t>and/or</w:t>
      </w:r>
      <w:r>
        <w:rPr>
          <w:color w:val="3F4442"/>
          <w:spacing w:val="-10"/>
          <w:w w:val="105"/>
        </w:rPr>
        <w:t xml:space="preserve"> </w:t>
      </w:r>
      <w:r>
        <w:rPr>
          <w:color w:val="3F4442"/>
          <w:w w:val="105"/>
        </w:rPr>
        <w:t>drug</w:t>
      </w:r>
      <w:r>
        <w:rPr>
          <w:color w:val="3F4442"/>
          <w:spacing w:val="-14"/>
          <w:w w:val="105"/>
        </w:rPr>
        <w:t xml:space="preserve"> </w:t>
      </w:r>
      <w:r>
        <w:rPr>
          <w:color w:val="3F4442"/>
          <w:w w:val="105"/>
        </w:rPr>
        <w:t>regimen.</w:t>
      </w:r>
    </w:p>
    <w:p w:rsidR="0076771A" w:rsidRDefault="0048014A">
      <w:pPr>
        <w:pStyle w:val="BodyText"/>
        <w:spacing w:before="167" w:line="288" w:lineRule="auto"/>
        <w:ind w:left="147" w:right="185" w:hanging="1"/>
      </w:pPr>
      <w:r>
        <w:rPr>
          <w:color w:val="3F4442"/>
          <w:w w:val="105"/>
        </w:rPr>
        <w:t xml:space="preserve">Centene supports CMS' clarification on "alternative </w:t>
      </w:r>
      <w:r>
        <w:rPr>
          <w:rFonts w:ascii="Arial"/>
          <w:color w:val="3F4442"/>
          <w:w w:val="105"/>
          <w:sz w:val="7"/>
        </w:rPr>
        <w:t xml:space="preserve">II </w:t>
      </w:r>
      <w:r>
        <w:rPr>
          <w:color w:val="3F4442"/>
          <w:w w:val="105"/>
        </w:rPr>
        <w:t>drugs for purposes of thes</w:t>
      </w:r>
      <w:r>
        <w:rPr>
          <w:color w:val="5D5E5E"/>
          <w:w w:val="105"/>
        </w:rPr>
        <w:t xml:space="preserve">e </w:t>
      </w:r>
      <w:r>
        <w:rPr>
          <w:color w:val="3F4442"/>
          <w:w w:val="105"/>
        </w:rPr>
        <w:t>tiering e</w:t>
      </w:r>
      <w:r>
        <w:rPr>
          <w:color w:val="5D5E5E"/>
          <w:w w:val="105"/>
        </w:rPr>
        <w:t>x</w:t>
      </w:r>
      <w:r>
        <w:rPr>
          <w:color w:val="3F4442"/>
          <w:w w:val="105"/>
        </w:rPr>
        <w:t xml:space="preserve">ception rules. We believe as a </w:t>
      </w:r>
      <w:r>
        <w:rPr>
          <w:color w:val="3F4442"/>
          <w:w w:val="105"/>
        </w:rPr>
        <w:t>matter of statutory interpretation that these rules are intended to apply to actual clinical alternatives rather than to any drug that shares an indication</w:t>
      </w:r>
      <w:r>
        <w:rPr>
          <w:color w:val="5D5E5E"/>
          <w:w w:val="105"/>
        </w:rPr>
        <w:t xml:space="preserve">. </w:t>
      </w:r>
      <w:r>
        <w:rPr>
          <w:color w:val="3F4442"/>
          <w:w w:val="105"/>
        </w:rPr>
        <w:t>An inappropriately broad interpretation of th</w:t>
      </w:r>
      <w:r>
        <w:rPr>
          <w:color w:val="5D5E5E"/>
          <w:w w:val="105"/>
        </w:rPr>
        <w:t xml:space="preserve">e </w:t>
      </w:r>
      <w:r>
        <w:rPr>
          <w:color w:val="3F4442"/>
          <w:w w:val="105"/>
        </w:rPr>
        <w:t xml:space="preserve">tiering exception policy would be inconsistent with </w:t>
      </w:r>
      <w:r>
        <w:rPr>
          <w:color w:val="3F4442"/>
          <w:w w:val="105"/>
        </w:rPr>
        <w:t>the legislative intent and would also substantially inhibit th</w:t>
      </w:r>
      <w:r>
        <w:rPr>
          <w:color w:val="5D5E5E"/>
          <w:w w:val="105"/>
        </w:rPr>
        <w:t xml:space="preserve">e </w:t>
      </w:r>
      <w:r>
        <w:rPr>
          <w:color w:val="3F4442"/>
          <w:w w:val="105"/>
        </w:rPr>
        <w:t>prov</w:t>
      </w:r>
      <w:r>
        <w:rPr>
          <w:color w:val="5D5E5E"/>
          <w:w w:val="105"/>
        </w:rPr>
        <w:t>e</w:t>
      </w:r>
      <w:r>
        <w:rPr>
          <w:color w:val="3F4442"/>
          <w:w w:val="105"/>
        </w:rPr>
        <w:t>n ability of Part D plans to use formulary tiering as a means of ensuring cost effective Part D coverag</w:t>
      </w:r>
      <w:r>
        <w:rPr>
          <w:color w:val="5D5E5E"/>
          <w:w w:val="105"/>
        </w:rPr>
        <w:t xml:space="preserve">e </w:t>
      </w:r>
      <w:r>
        <w:rPr>
          <w:color w:val="3F4442"/>
          <w:w w:val="105"/>
        </w:rPr>
        <w:t>for beneficiaries</w:t>
      </w:r>
      <w:r>
        <w:rPr>
          <w:color w:val="5D5E5E"/>
          <w:w w:val="105"/>
        </w:rPr>
        <w:t>.</w:t>
      </w:r>
    </w:p>
    <w:p w:rsidR="0076771A" w:rsidRDefault="0048014A">
      <w:pPr>
        <w:pStyle w:val="BodyText"/>
        <w:spacing w:before="162" w:line="288" w:lineRule="auto"/>
        <w:ind w:left="151" w:right="135" w:firstLine="5"/>
      </w:pPr>
      <w:r>
        <w:rPr>
          <w:color w:val="3F4442"/>
          <w:w w:val="105"/>
        </w:rPr>
        <w:t>How</w:t>
      </w:r>
      <w:r>
        <w:rPr>
          <w:color w:val="5D5E5E"/>
          <w:w w:val="105"/>
        </w:rPr>
        <w:t>e</w:t>
      </w:r>
      <w:r>
        <w:rPr>
          <w:color w:val="3F4442"/>
          <w:w w:val="105"/>
        </w:rPr>
        <w:t>ver, Centene recommends that CMS offer further clarity of w</w:t>
      </w:r>
      <w:r>
        <w:rPr>
          <w:color w:val="3F4442"/>
          <w:w w:val="105"/>
        </w:rPr>
        <w:t xml:space="preserve">hat </w:t>
      </w:r>
      <w:r>
        <w:rPr>
          <w:color w:val="5D5E5E"/>
          <w:w w:val="105"/>
        </w:rPr>
        <w:t>c</w:t>
      </w:r>
      <w:r>
        <w:rPr>
          <w:color w:val="3F4442"/>
          <w:w w:val="105"/>
        </w:rPr>
        <w:t>onstitutesan "alternativ</w:t>
      </w:r>
      <w:r>
        <w:rPr>
          <w:color w:val="5D5E5E"/>
          <w:w w:val="105"/>
        </w:rPr>
        <w:t xml:space="preserve">e" </w:t>
      </w:r>
      <w:r>
        <w:rPr>
          <w:color w:val="3F4442"/>
          <w:w w:val="105"/>
        </w:rPr>
        <w:t xml:space="preserve">drug by producing </w:t>
      </w:r>
      <w:r>
        <w:rPr>
          <w:color w:val="3F4442"/>
          <w:w w:val="105"/>
        </w:rPr>
        <w:t xml:space="preserve">sufficient examples of "alternatives </w:t>
      </w:r>
      <w:r>
        <w:rPr>
          <w:rFonts w:ascii="Arial"/>
          <w:color w:val="3F4442"/>
          <w:w w:val="105"/>
          <w:sz w:val="7"/>
        </w:rPr>
        <w:t xml:space="preserve">II </w:t>
      </w:r>
      <w:r>
        <w:rPr>
          <w:color w:val="3F4442"/>
          <w:w w:val="105"/>
        </w:rPr>
        <w:t xml:space="preserve">to non-preferred drugs in the final regulation and through sub-regulatory processes </w:t>
      </w:r>
      <w:r>
        <w:rPr>
          <w:color w:val="3F4442"/>
          <w:w w:val="105"/>
        </w:rPr>
        <w:t>(i</w:t>
      </w:r>
      <w:r>
        <w:rPr>
          <w:color w:val="5D5E5E"/>
          <w:w w:val="105"/>
        </w:rPr>
        <w:t>.</w:t>
      </w:r>
      <w:r>
        <w:rPr>
          <w:color w:val="3F4442"/>
          <w:w w:val="105"/>
        </w:rPr>
        <w:t>e</w:t>
      </w:r>
      <w:r>
        <w:rPr>
          <w:color w:val="5D5E5E"/>
          <w:w w:val="105"/>
        </w:rPr>
        <w:t>.</w:t>
      </w:r>
      <w:r>
        <w:rPr>
          <w:color w:val="3F4442"/>
          <w:w w:val="105"/>
        </w:rPr>
        <w:t xml:space="preserve">, updates to the Medicare Prescription Drug Benefit Manual and annual MA and </w:t>
      </w:r>
      <w:r>
        <w:rPr>
          <w:color w:val="3F4442"/>
          <w:w w:val="105"/>
        </w:rPr>
        <w:t>Part D Call L</w:t>
      </w:r>
      <w:r>
        <w:rPr>
          <w:color w:val="5D5E5E"/>
          <w:w w:val="105"/>
        </w:rPr>
        <w:t>e</w:t>
      </w:r>
      <w:r>
        <w:rPr>
          <w:color w:val="3F4442"/>
          <w:w w:val="105"/>
        </w:rPr>
        <w:t>tter). These clarifications would help to minimize any potential disputes over the facts and cir</w:t>
      </w:r>
      <w:r>
        <w:rPr>
          <w:color w:val="5D5E5E"/>
          <w:w w:val="105"/>
        </w:rPr>
        <w:t>c</w:t>
      </w:r>
      <w:r>
        <w:rPr>
          <w:color w:val="3F4442"/>
          <w:w w:val="105"/>
        </w:rPr>
        <w:t>umstances of a b</w:t>
      </w:r>
      <w:r>
        <w:rPr>
          <w:color w:val="5D5E5E"/>
          <w:w w:val="105"/>
        </w:rPr>
        <w:t>e</w:t>
      </w:r>
      <w:r>
        <w:rPr>
          <w:color w:val="3F4442"/>
          <w:w w:val="105"/>
        </w:rPr>
        <w:t>neficiary's case or situation</w:t>
      </w:r>
      <w:r>
        <w:rPr>
          <w:color w:val="5D5E5E"/>
          <w:w w:val="105"/>
        </w:rPr>
        <w:t xml:space="preserve">. </w:t>
      </w:r>
      <w:r>
        <w:rPr>
          <w:color w:val="3F4442"/>
          <w:w w:val="105"/>
        </w:rPr>
        <w:t>Such clarifications from CMS would also ensure that plans can continu</w:t>
      </w:r>
      <w:r>
        <w:rPr>
          <w:color w:val="5D5E5E"/>
          <w:w w:val="105"/>
        </w:rPr>
        <w:t xml:space="preserve">e </w:t>
      </w:r>
      <w:r>
        <w:rPr>
          <w:color w:val="3F4442"/>
          <w:w w:val="105"/>
        </w:rPr>
        <w:t xml:space="preserve">to offer clinically-sound </w:t>
      </w:r>
      <w:r>
        <w:rPr>
          <w:color w:val="3F4442"/>
          <w:w w:val="105"/>
        </w:rPr>
        <w:t>formulary structur</w:t>
      </w:r>
      <w:r>
        <w:rPr>
          <w:color w:val="5D5E5E"/>
          <w:w w:val="105"/>
        </w:rPr>
        <w:t>e</w:t>
      </w:r>
      <w:r>
        <w:rPr>
          <w:color w:val="3F4442"/>
          <w:w w:val="105"/>
        </w:rPr>
        <w:t>s that provid</w:t>
      </w:r>
      <w:r>
        <w:rPr>
          <w:color w:val="5D5E5E"/>
          <w:w w:val="105"/>
        </w:rPr>
        <w:t xml:space="preserve">e </w:t>
      </w:r>
      <w:r>
        <w:rPr>
          <w:color w:val="3F4442"/>
          <w:w w:val="105"/>
        </w:rPr>
        <w:t>high quality</w:t>
      </w:r>
      <w:r>
        <w:rPr>
          <w:color w:val="5D5E5E"/>
          <w:w w:val="105"/>
        </w:rPr>
        <w:t xml:space="preserve">, </w:t>
      </w:r>
      <w:r>
        <w:rPr>
          <w:color w:val="3F4442"/>
          <w:w w:val="105"/>
        </w:rPr>
        <w:t>cost-effective coverage for beneficiaries</w:t>
      </w:r>
      <w:r>
        <w:rPr>
          <w:color w:val="5D5E5E"/>
          <w:w w:val="105"/>
        </w:rPr>
        <w:t>.</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8"/>
        </w:numPr>
        <w:tabs>
          <w:tab w:val="left" w:pos="756"/>
        </w:tabs>
        <w:spacing w:before="154" w:line="290" w:lineRule="auto"/>
        <w:ind w:left="162" w:right="770" w:firstLine="2"/>
        <w:rPr>
          <w:color w:val="3F4442"/>
        </w:rPr>
      </w:pPr>
      <w:r>
        <w:rPr>
          <w:color w:val="3F4442"/>
          <w:w w:val="105"/>
        </w:rPr>
        <w:t>Establishing</w:t>
      </w:r>
      <w:r>
        <w:rPr>
          <w:color w:val="3F4442"/>
          <w:spacing w:val="-1"/>
          <w:w w:val="105"/>
        </w:rPr>
        <w:t xml:space="preserve"> </w:t>
      </w:r>
      <w:r>
        <w:rPr>
          <w:color w:val="3F4442"/>
          <w:w w:val="105"/>
        </w:rPr>
        <w:t>Limitations</w:t>
      </w:r>
      <w:r>
        <w:rPr>
          <w:color w:val="3F4442"/>
          <w:spacing w:val="-6"/>
          <w:w w:val="105"/>
        </w:rPr>
        <w:t xml:space="preserve"> </w:t>
      </w:r>
      <w:r>
        <w:rPr>
          <w:color w:val="3F4442"/>
          <w:w w:val="105"/>
        </w:rPr>
        <w:t>for</w:t>
      </w:r>
      <w:r>
        <w:rPr>
          <w:color w:val="3F4442"/>
          <w:spacing w:val="-10"/>
          <w:w w:val="105"/>
        </w:rPr>
        <w:t xml:space="preserve"> </w:t>
      </w:r>
      <w:r>
        <w:rPr>
          <w:color w:val="3F4442"/>
          <w:w w:val="105"/>
        </w:rPr>
        <w:t>the</w:t>
      </w:r>
      <w:r>
        <w:rPr>
          <w:color w:val="3F4442"/>
          <w:spacing w:val="-13"/>
          <w:w w:val="105"/>
        </w:rPr>
        <w:t xml:space="preserve"> </w:t>
      </w:r>
      <w:r>
        <w:rPr>
          <w:color w:val="3F4442"/>
          <w:w w:val="105"/>
        </w:rPr>
        <w:t>Part</w:t>
      </w:r>
      <w:r>
        <w:rPr>
          <w:color w:val="3F4442"/>
          <w:spacing w:val="-15"/>
          <w:w w:val="105"/>
        </w:rPr>
        <w:t xml:space="preserve"> </w:t>
      </w:r>
      <w:r>
        <w:rPr>
          <w:color w:val="3F4442"/>
          <w:w w:val="105"/>
        </w:rPr>
        <w:t>D</w:t>
      </w:r>
      <w:r>
        <w:rPr>
          <w:color w:val="3F4442"/>
          <w:spacing w:val="-15"/>
          <w:w w:val="105"/>
        </w:rPr>
        <w:t xml:space="preserve"> </w:t>
      </w:r>
      <w:r>
        <w:rPr>
          <w:color w:val="3F4442"/>
          <w:w w:val="105"/>
        </w:rPr>
        <w:t>Special</w:t>
      </w:r>
      <w:r>
        <w:rPr>
          <w:color w:val="3F4442"/>
          <w:spacing w:val="-2"/>
          <w:w w:val="105"/>
        </w:rPr>
        <w:t xml:space="preserve"> </w:t>
      </w:r>
      <w:r>
        <w:rPr>
          <w:color w:val="3F4442"/>
          <w:w w:val="105"/>
        </w:rPr>
        <w:t>Election</w:t>
      </w:r>
      <w:r>
        <w:rPr>
          <w:color w:val="3F4442"/>
          <w:spacing w:val="-9"/>
          <w:w w:val="105"/>
        </w:rPr>
        <w:t xml:space="preserve"> </w:t>
      </w:r>
      <w:r>
        <w:rPr>
          <w:color w:val="3F4442"/>
          <w:w w:val="105"/>
        </w:rPr>
        <w:t>Period</w:t>
      </w:r>
      <w:r>
        <w:rPr>
          <w:color w:val="3F4442"/>
          <w:spacing w:val="-11"/>
          <w:w w:val="105"/>
        </w:rPr>
        <w:t xml:space="preserve"> </w:t>
      </w:r>
      <w:r>
        <w:rPr>
          <w:color w:val="3F4442"/>
          <w:w w:val="105"/>
        </w:rPr>
        <w:t>(SEP)</w:t>
      </w:r>
      <w:r>
        <w:rPr>
          <w:color w:val="3F4442"/>
          <w:spacing w:val="-15"/>
          <w:w w:val="105"/>
        </w:rPr>
        <w:t xml:space="preserve"> </w:t>
      </w:r>
      <w:r>
        <w:rPr>
          <w:color w:val="3F4442"/>
          <w:w w:val="105"/>
        </w:rPr>
        <w:t>for</w:t>
      </w:r>
      <w:r>
        <w:rPr>
          <w:color w:val="3F4442"/>
          <w:spacing w:val="-13"/>
          <w:w w:val="105"/>
        </w:rPr>
        <w:t xml:space="preserve"> </w:t>
      </w:r>
      <w:r>
        <w:rPr>
          <w:color w:val="3F4442"/>
          <w:w w:val="105"/>
        </w:rPr>
        <w:t>Dually</w:t>
      </w:r>
      <w:r>
        <w:rPr>
          <w:color w:val="3F4442"/>
          <w:spacing w:val="-10"/>
          <w:w w:val="105"/>
        </w:rPr>
        <w:t xml:space="preserve"> </w:t>
      </w:r>
      <w:r>
        <w:rPr>
          <w:color w:val="3F4442"/>
          <w:w w:val="105"/>
        </w:rPr>
        <w:t>Eligible</w:t>
      </w:r>
      <w:r>
        <w:rPr>
          <w:color w:val="3F4442"/>
          <w:spacing w:val="-8"/>
          <w:w w:val="105"/>
        </w:rPr>
        <w:t xml:space="preserve"> </w:t>
      </w:r>
      <w:r>
        <w:rPr>
          <w:color w:val="3F4442"/>
          <w:w w:val="105"/>
        </w:rPr>
        <w:t>Beneficiaries (§423.38)</w:t>
      </w:r>
    </w:p>
    <w:p w:rsidR="0076771A" w:rsidRDefault="0048014A">
      <w:pPr>
        <w:pStyle w:val="Heading3"/>
        <w:spacing w:before="111" w:line="288" w:lineRule="auto"/>
        <w:ind w:left="162" w:right="97" w:firstLine="0"/>
      </w:pPr>
      <w:r>
        <w:rPr>
          <w:color w:val="3F4442"/>
          <w:w w:val="105"/>
        </w:rPr>
        <w:t>Currently,</w:t>
      </w:r>
      <w:r>
        <w:rPr>
          <w:color w:val="3F4442"/>
          <w:spacing w:val="-1"/>
          <w:w w:val="105"/>
        </w:rPr>
        <w:t xml:space="preserve"> </w:t>
      </w:r>
      <w:r>
        <w:rPr>
          <w:color w:val="3F4442"/>
          <w:w w:val="105"/>
        </w:rPr>
        <w:t>dual</w:t>
      </w:r>
      <w:r>
        <w:rPr>
          <w:color w:val="3F4442"/>
          <w:spacing w:val="-9"/>
          <w:w w:val="105"/>
        </w:rPr>
        <w:t xml:space="preserve"> </w:t>
      </w:r>
      <w:r>
        <w:rPr>
          <w:color w:val="3F4442"/>
          <w:w w:val="105"/>
        </w:rPr>
        <w:t>eligible</w:t>
      </w:r>
      <w:r>
        <w:rPr>
          <w:color w:val="3F4442"/>
          <w:spacing w:val="-9"/>
          <w:w w:val="105"/>
        </w:rPr>
        <w:t xml:space="preserve"> </w:t>
      </w:r>
      <w:r>
        <w:rPr>
          <w:color w:val="3F4442"/>
          <w:w w:val="105"/>
        </w:rPr>
        <w:t>beneficiaries</w:t>
      </w:r>
      <w:r>
        <w:rPr>
          <w:color w:val="3F4442"/>
          <w:spacing w:val="4"/>
          <w:w w:val="105"/>
        </w:rPr>
        <w:t xml:space="preserve"> </w:t>
      </w:r>
      <w:r>
        <w:rPr>
          <w:color w:val="3F4442"/>
          <w:w w:val="105"/>
        </w:rPr>
        <w:t>have</w:t>
      </w:r>
      <w:r>
        <w:rPr>
          <w:color w:val="3F4442"/>
          <w:spacing w:val="-15"/>
          <w:w w:val="105"/>
        </w:rPr>
        <w:t xml:space="preserve"> </w:t>
      </w:r>
      <w:r>
        <w:rPr>
          <w:color w:val="3F4442"/>
          <w:w w:val="105"/>
        </w:rPr>
        <w:t>access</w:t>
      </w:r>
      <w:r>
        <w:rPr>
          <w:color w:val="3F4442"/>
          <w:spacing w:val="-15"/>
          <w:w w:val="105"/>
        </w:rPr>
        <w:t xml:space="preserve"> </w:t>
      </w:r>
      <w:r>
        <w:rPr>
          <w:color w:val="3F4442"/>
          <w:w w:val="105"/>
        </w:rPr>
        <w:t>to</w:t>
      </w:r>
      <w:r>
        <w:rPr>
          <w:color w:val="3F4442"/>
          <w:spacing w:val="-15"/>
          <w:w w:val="105"/>
        </w:rPr>
        <w:t xml:space="preserve"> </w:t>
      </w:r>
      <w:r>
        <w:rPr>
          <w:color w:val="3F4442"/>
          <w:w w:val="105"/>
        </w:rPr>
        <w:t>a</w:t>
      </w:r>
      <w:r>
        <w:rPr>
          <w:color w:val="3F4442"/>
          <w:spacing w:val="-10"/>
          <w:w w:val="105"/>
        </w:rPr>
        <w:t xml:space="preserve"> </w:t>
      </w:r>
      <w:r>
        <w:rPr>
          <w:color w:val="3F4442"/>
          <w:w w:val="105"/>
        </w:rPr>
        <w:t>Special</w:t>
      </w:r>
      <w:r>
        <w:rPr>
          <w:color w:val="3F4442"/>
          <w:spacing w:val="-5"/>
          <w:w w:val="105"/>
        </w:rPr>
        <w:t xml:space="preserve"> </w:t>
      </w:r>
      <w:r>
        <w:rPr>
          <w:color w:val="3F4442"/>
          <w:w w:val="105"/>
        </w:rPr>
        <w:t>Enrollment</w:t>
      </w:r>
      <w:r>
        <w:rPr>
          <w:color w:val="3F4442"/>
          <w:spacing w:val="3"/>
          <w:w w:val="105"/>
        </w:rPr>
        <w:t xml:space="preserve"> </w:t>
      </w:r>
      <w:r>
        <w:rPr>
          <w:color w:val="3F4442"/>
          <w:w w:val="105"/>
        </w:rPr>
        <w:t>Period</w:t>
      </w:r>
      <w:r>
        <w:rPr>
          <w:color w:val="3F4442"/>
          <w:spacing w:val="-9"/>
          <w:w w:val="105"/>
        </w:rPr>
        <w:t xml:space="preserve"> </w:t>
      </w:r>
      <w:r>
        <w:rPr>
          <w:color w:val="3F4442"/>
          <w:w w:val="105"/>
        </w:rPr>
        <w:t>(SEP)</w:t>
      </w:r>
      <w:r>
        <w:rPr>
          <w:color w:val="3F4442"/>
          <w:spacing w:val="-11"/>
          <w:w w:val="105"/>
        </w:rPr>
        <w:t xml:space="preserve"> </w:t>
      </w:r>
      <w:r>
        <w:rPr>
          <w:color w:val="3F4442"/>
          <w:w w:val="105"/>
        </w:rPr>
        <w:t>that</w:t>
      </w:r>
      <w:r>
        <w:rPr>
          <w:color w:val="3F4442"/>
          <w:spacing w:val="-10"/>
          <w:w w:val="105"/>
        </w:rPr>
        <w:t xml:space="preserve"> </w:t>
      </w:r>
      <w:r>
        <w:rPr>
          <w:color w:val="3F4442"/>
          <w:w w:val="105"/>
        </w:rPr>
        <w:t>allows</w:t>
      </w:r>
      <w:r>
        <w:rPr>
          <w:color w:val="3F4442"/>
          <w:spacing w:val="-9"/>
          <w:w w:val="105"/>
        </w:rPr>
        <w:t xml:space="preserve"> </w:t>
      </w:r>
      <w:r>
        <w:rPr>
          <w:color w:val="3F4442"/>
          <w:w w:val="105"/>
        </w:rPr>
        <w:t>eligible</w:t>
      </w:r>
      <w:r>
        <w:rPr>
          <w:color w:val="3F4442"/>
          <w:spacing w:val="-9"/>
          <w:w w:val="105"/>
        </w:rPr>
        <w:t xml:space="preserve"> </w:t>
      </w:r>
      <w:r>
        <w:rPr>
          <w:color w:val="3F4442"/>
          <w:w w:val="105"/>
        </w:rPr>
        <w:t>beneficiaries</w:t>
      </w:r>
      <w:r>
        <w:rPr>
          <w:color w:val="3F4442"/>
          <w:spacing w:val="1"/>
          <w:w w:val="105"/>
        </w:rPr>
        <w:t xml:space="preserve"> </w:t>
      </w:r>
      <w:r>
        <w:rPr>
          <w:color w:val="3F4442"/>
          <w:w w:val="105"/>
        </w:rPr>
        <w:t>to make</w:t>
      </w:r>
      <w:r>
        <w:rPr>
          <w:color w:val="3F4442"/>
          <w:spacing w:val="-7"/>
          <w:w w:val="105"/>
        </w:rPr>
        <w:t xml:space="preserve"> </w:t>
      </w:r>
      <w:r>
        <w:rPr>
          <w:color w:val="3F4442"/>
          <w:w w:val="105"/>
        </w:rPr>
        <w:t>Part</w:t>
      </w:r>
      <w:r>
        <w:rPr>
          <w:color w:val="3F4442"/>
          <w:spacing w:val="-10"/>
          <w:w w:val="105"/>
        </w:rPr>
        <w:t xml:space="preserve"> </w:t>
      </w:r>
      <w:r>
        <w:rPr>
          <w:color w:val="3F4442"/>
          <w:w w:val="105"/>
        </w:rPr>
        <w:t>D</w:t>
      </w:r>
      <w:r>
        <w:rPr>
          <w:color w:val="3F4442"/>
          <w:spacing w:val="-10"/>
          <w:w w:val="105"/>
        </w:rPr>
        <w:t xml:space="preserve"> </w:t>
      </w:r>
      <w:r>
        <w:rPr>
          <w:color w:val="3F4442"/>
          <w:w w:val="105"/>
        </w:rPr>
        <w:t>enrollment</w:t>
      </w:r>
      <w:r>
        <w:rPr>
          <w:color w:val="3F4442"/>
          <w:spacing w:val="7"/>
          <w:w w:val="105"/>
        </w:rPr>
        <w:t xml:space="preserve"> </w:t>
      </w:r>
      <w:r>
        <w:rPr>
          <w:color w:val="3F4442"/>
          <w:w w:val="105"/>
        </w:rPr>
        <w:t>changes</w:t>
      </w:r>
      <w:r>
        <w:rPr>
          <w:color w:val="3F4442"/>
          <w:spacing w:val="-1"/>
          <w:w w:val="105"/>
        </w:rPr>
        <w:t xml:space="preserve"> </w:t>
      </w:r>
      <w:r>
        <w:rPr>
          <w:color w:val="3F4442"/>
          <w:w w:val="105"/>
        </w:rPr>
        <w:t>(that</w:t>
      </w:r>
      <w:r>
        <w:rPr>
          <w:color w:val="3F4442"/>
          <w:spacing w:val="-8"/>
          <w:w w:val="105"/>
        </w:rPr>
        <w:t xml:space="preserve"> </w:t>
      </w:r>
      <w:r>
        <w:rPr>
          <w:color w:val="3F4442"/>
          <w:w w:val="105"/>
        </w:rPr>
        <w:t>is,</w:t>
      </w:r>
      <w:r>
        <w:rPr>
          <w:color w:val="3F4442"/>
          <w:spacing w:val="-12"/>
          <w:w w:val="105"/>
        </w:rPr>
        <w:t xml:space="preserve"> </w:t>
      </w:r>
      <w:r>
        <w:rPr>
          <w:color w:val="3F4442"/>
          <w:w w:val="105"/>
        </w:rPr>
        <w:t>enroll</w:t>
      </w:r>
      <w:r>
        <w:rPr>
          <w:color w:val="3F4442"/>
          <w:spacing w:val="-4"/>
          <w:w w:val="105"/>
        </w:rPr>
        <w:t xml:space="preserve"> </w:t>
      </w:r>
      <w:r>
        <w:rPr>
          <w:color w:val="3F4442"/>
          <w:w w:val="105"/>
        </w:rPr>
        <w:t>in,</w:t>
      </w:r>
      <w:r>
        <w:rPr>
          <w:color w:val="3F4442"/>
          <w:spacing w:val="-11"/>
          <w:w w:val="105"/>
        </w:rPr>
        <w:t xml:space="preserve"> </w:t>
      </w:r>
      <w:r>
        <w:rPr>
          <w:color w:val="3F4442"/>
          <w:w w:val="105"/>
        </w:rPr>
        <w:t>disenroll</w:t>
      </w:r>
      <w:r>
        <w:rPr>
          <w:color w:val="3F4442"/>
          <w:spacing w:val="-3"/>
          <w:w w:val="105"/>
        </w:rPr>
        <w:t xml:space="preserve"> </w:t>
      </w:r>
      <w:r>
        <w:rPr>
          <w:color w:val="3F4442"/>
          <w:w w:val="105"/>
        </w:rPr>
        <w:t>from,</w:t>
      </w:r>
      <w:r>
        <w:rPr>
          <w:color w:val="3F4442"/>
          <w:spacing w:val="-9"/>
          <w:w w:val="105"/>
        </w:rPr>
        <w:t xml:space="preserve"> </w:t>
      </w:r>
      <w:r>
        <w:rPr>
          <w:color w:val="3F4442"/>
          <w:w w:val="105"/>
        </w:rPr>
        <w:t>or</w:t>
      </w:r>
      <w:r>
        <w:rPr>
          <w:color w:val="3F4442"/>
          <w:spacing w:val="-14"/>
          <w:w w:val="105"/>
        </w:rPr>
        <w:t xml:space="preserve"> </w:t>
      </w:r>
      <w:r>
        <w:rPr>
          <w:color w:val="3F4442"/>
          <w:w w:val="105"/>
        </w:rPr>
        <w:t>change</w:t>
      </w:r>
      <w:r>
        <w:rPr>
          <w:color w:val="3F4442"/>
          <w:spacing w:val="-12"/>
          <w:w w:val="105"/>
        </w:rPr>
        <w:t xml:space="preserve"> </w:t>
      </w:r>
      <w:r>
        <w:rPr>
          <w:color w:val="3F4442"/>
          <w:w w:val="105"/>
        </w:rPr>
        <w:t>Part</w:t>
      </w:r>
      <w:r>
        <w:rPr>
          <w:color w:val="3F4442"/>
          <w:spacing w:val="-6"/>
          <w:w w:val="105"/>
        </w:rPr>
        <w:t xml:space="preserve"> </w:t>
      </w:r>
      <w:r>
        <w:rPr>
          <w:color w:val="3F4442"/>
          <w:w w:val="105"/>
        </w:rPr>
        <w:t>D</w:t>
      </w:r>
      <w:r>
        <w:rPr>
          <w:color w:val="3F4442"/>
          <w:spacing w:val="-11"/>
          <w:w w:val="105"/>
        </w:rPr>
        <w:t xml:space="preserve"> </w:t>
      </w:r>
      <w:r>
        <w:rPr>
          <w:color w:val="3F4442"/>
          <w:w w:val="105"/>
        </w:rPr>
        <w:t>plans,</w:t>
      </w:r>
      <w:r>
        <w:rPr>
          <w:color w:val="3F4442"/>
          <w:spacing w:val="-7"/>
          <w:w w:val="105"/>
        </w:rPr>
        <w:t xml:space="preserve"> </w:t>
      </w:r>
      <w:r>
        <w:rPr>
          <w:color w:val="3F4442"/>
          <w:w w:val="105"/>
        </w:rPr>
        <w:t>including</w:t>
      </w:r>
      <w:r>
        <w:rPr>
          <w:color w:val="3F4442"/>
          <w:spacing w:val="-6"/>
          <w:w w:val="105"/>
        </w:rPr>
        <w:t xml:space="preserve"> </w:t>
      </w:r>
      <w:r>
        <w:rPr>
          <w:color w:val="3F4442"/>
          <w:w w:val="105"/>
        </w:rPr>
        <w:t>Medicare</w:t>
      </w:r>
      <w:r>
        <w:rPr>
          <w:color w:val="3F4442"/>
          <w:spacing w:val="-3"/>
          <w:w w:val="105"/>
        </w:rPr>
        <w:t xml:space="preserve"> </w:t>
      </w:r>
      <w:r>
        <w:rPr>
          <w:color w:val="3F4442"/>
          <w:w w:val="105"/>
        </w:rPr>
        <w:t>Advantage Prescription Drug (MA-PD) plans) throughout the year, unlike other Part D enrollees who generally may switch plans only</w:t>
      </w:r>
      <w:r>
        <w:rPr>
          <w:color w:val="3F4442"/>
          <w:spacing w:val="-11"/>
          <w:w w:val="105"/>
        </w:rPr>
        <w:t xml:space="preserve"> </w:t>
      </w:r>
      <w:r>
        <w:rPr>
          <w:color w:val="3F4442"/>
          <w:w w:val="105"/>
        </w:rPr>
        <w:t>during</w:t>
      </w:r>
      <w:r>
        <w:rPr>
          <w:color w:val="3F4442"/>
          <w:spacing w:val="-12"/>
          <w:w w:val="105"/>
        </w:rPr>
        <w:t xml:space="preserve"> </w:t>
      </w:r>
      <w:r>
        <w:rPr>
          <w:color w:val="3F4442"/>
          <w:w w:val="105"/>
        </w:rPr>
        <w:t>the</w:t>
      </w:r>
      <w:r>
        <w:rPr>
          <w:color w:val="3F4442"/>
          <w:spacing w:val="-14"/>
          <w:w w:val="105"/>
        </w:rPr>
        <w:t xml:space="preserve"> </w:t>
      </w:r>
      <w:r>
        <w:rPr>
          <w:color w:val="3F4442"/>
          <w:w w:val="105"/>
        </w:rPr>
        <w:t>annual</w:t>
      </w:r>
      <w:r>
        <w:rPr>
          <w:color w:val="3F4442"/>
          <w:spacing w:val="-4"/>
          <w:w w:val="105"/>
        </w:rPr>
        <w:t xml:space="preserve"> </w:t>
      </w:r>
      <w:r>
        <w:rPr>
          <w:color w:val="3F4442"/>
          <w:w w:val="105"/>
        </w:rPr>
        <w:t>enrollment</w:t>
      </w:r>
      <w:r>
        <w:rPr>
          <w:color w:val="3F4442"/>
          <w:spacing w:val="11"/>
          <w:w w:val="105"/>
        </w:rPr>
        <w:t xml:space="preserve"> </w:t>
      </w:r>
      <w:r>
        <w:rPr>
          <w:color w:val="3F4442"/>
          <w:w w:val="105"/>
        </w:rPr>
        <w:t>period</w:t>
      </w:r>
      <w:r>
        <w:rPr>
          <w:color w:val="3F4442"/>
          <w:spacing w:val="-3"/>
          <w:w w:val="105"/>
        </w:rPr>
        <w:t xml:space="preserve"> </w:t>
      </w:r>
      <w:r>
        <w:rPr>
          <w:color w:val="3F4442"/>
          <w:w w:val="105"/>
        </w:rPr>
        <w:t>(AEP)</w:t>
      </w:r>
      <w:r>
        <w:rPr>
          <w:color w:val="3F4442"/>
          <w:spacing w:val="-3"/>
          <w:w w:val="105"/>
        </w:rPr>
        <w:t xml:space="preserve"> </w:t>
      </w:r>
      <w:r>
        <w:rPr>
          <w:color w:val="3F4442"/>
          <w:w w:val="105"/>
        </w:rPr>
        <w:t>each</w:t>
      </w:r>
      <w:r>
        <w:rPr>
          <w:color w:val="3F4442"/>
          <w:spacing w:val="-13"/>
          <w:w w:val="105"/>
        </w:rPr>
        <w:t xml:space="preserve"> </w:t>
      </w:r>
      <w:r>
        <w:rPr>
          <w:color w:val="3F4442"/>
          <w:w w:val="105"/>
        </w:rPr>
        <w:t>fall.</w:t>
      </w:r>
    </w:p>
    <w:p w:rsidR="0076771A" w:rsidRDefault="0076771A">
      <w:pPr>
        <w:spacing w:line="288" w:lineRule="auto"/>
        <w:sectPr w:rsidR="0076771A">
          <w:pgSz w:w="12240" w:h="15840"/>
          <w:pgMar w:top="1480" w:right="640" w:bottom="1020" w:left="600" w:header="595" w:footer="789" w:gutter="0"/>
          <w:cols w:space="720"/>
        </w:sectPr>
      </w:pPr>
    </w:p>
    <w:p w:rsidR="0076771A" w:rsidRDefault="0076771A">
      <w:pPr>
        <w:pStyle w:val="BodyText"/>
        <w:rPr>
          <w:i w:val="0"/>
          <w:sz w:val="20"/>
        </w:rPr>
      </w:pPr>
    </w:p>
    <w:p w:rsidR="0076771A" w:rsidRDefault="0076771A">
      <w:pPr>
        <w:pStyle w:val="BodyText"/>
        <w:spacing w:before="9"/>
        <w:rPr>
          <w:i w:val="0"/>
          <w:sz w:val="19"/>
        </w:rPr>
      </w:pPr>
    </w:p>
    <w:p w:rsidR="0076771A" w:rsidRDefault="0048014A">
      <w:pPr>
        <w:spacing w:line="285" w:lineRule="auto"/>
        <w:ind w:left="133" w:right="343" w:hanging="5"/>
        <w:rPr>
          <w:sz w:val="21"/>
        </w:rPr>
      </w:pPr>
      <w:r>
        <w:rPr>
          <w:color w:val="414444"/>
          <w:w w:val="105"/>
          <w:sz w:val="21"/>
        </w:rPr>
        <w:t>CMS</w:t>
      </w:r>
      <w:r>
        <w:rPr>
          <w:color w:val="414444"/>
          <w:spacing w:val="-9"/>
          <w:w w:val="105"/>
          <w:sz w:val="21"/>
        </w:rPr>
        <w:t xml:space="preserve"> </w:t>
      </w:r>
      <w:r>
        <w:rPr>
          <w:color w:val="414444"/>
          <w:w w:val="105"/>
          <w:sz w:val="21"/>
        </w:rPr>
        <w:t>proposes</w:t>
      </w:r>
      <w:r>
        <w:rPr>
          <w:color w:val="414444"/>
          <w:spacing w:val="1"/>
          <w:w w:val="105"/>
          <w:sz w:val="21"/>
        </w:rPr>
        <w:t xml:space="preserve"> </w:t>
      </w:r>
      <w:r>
        <w:rPr>
          <w:color w:val="414444"/>
          <w:w w:val="105"/>
          <w:sz w:val="21"/>
        </w:rPr>
        <w:t>to</w:t>
      </w:r>
      <w:r>
        <w:rPr>
          <w:color w:val="414444"/>
          <w:spacing w:val="-11"/>
          <w:w w:val="105"/>
          <w:sz w:val="21"/>
        </w:rPr>
        <w:t xml:space="preserve"> </w:t>
      </w:r>
      <w:r>
        <w:rPr>
          <w:color w:val="414444"/>
          <w:w w:val="105"/>
          <w:sz w:val="21"/>
        </w:rPr>
        <w:t>specify</w:t>
      </w:r>
      <w:r>
        <w:rPr>
          <w:color w:val="414444"/>
          <w:spacing w:val="-10"/>
          <w:w w:val="105"/>
          <w:sz w:val="21"/>
        </w:rPr>
        <w:t xml:space="preserve"> </w:t>
      </w:r>
      <w:r>
        <w:rPr>
          <w:color w:val="414444"/>
          <w:w w:val="105"/>
          <w:sz w:val="21"/>
        </w:rPr>
        <w:t>that</w:t>
      </w:r>
      <w:r>
        <w:rPr>
          <w:color w:val="414444"/>
          <w:spacing w:val="-3"/>
          <w:w w:val="105"/>
          <w:sz w:val="21"/>
        </w:rPr>
        <w:t xml:space="preserve"> </w:t>
      </w:r>
      <w:r>
        <w:rPr>
          <w:color w:val="414444"/>
          <w:w w:val="105"/>
          <w:sz w:val="21"/>
        </w:rPr>
        <w:t>the</w:t>
      </w:r>
      <w:r>
        <w:rPr>
          <w:color w:val="414444"/>
          <w:spacing w:val="-15"/>
          <w:w w:val="105"/>
          <w:sz w:val="21"/>
        </w:rPr>
        <w:t xml:space="preserve"> </w:t>
      </w:r>
      <w:r>
        <w:rPr>
          <w:color w:val="414444"/>
          <w:w w:val="105"/>
          <w:sz w:val="21"/>
        </w:rPr>
        <w:t>Part</w:t>
      </w:r>
      <w:r>
        <w:rPr>
          <w:color w:val="414444"/>
          <w:spacing w:val="-8"/>
          <w:w w:val="105"/>
          <w:sz w:val="21"/>
        </w:rPr>
        <w:t xml:space="preserve"> </w:t>
      </w:r>
      <w:r>
        <w:rPr>
          <w:color w:val="414444"/>
          <w:w w:val="105"/>
          <w:sz w:val="21"/>
        </w:rPr>
        <w:t>D</w:t>
      </w:r>
      <w:r>
        <w:rPr>
          <w:color w:val="414444"/>
          <w:spacing w:val="-10"/>
          <w:w w:val="105"/>
          <w:sz w:val="21"/>
        </w:rPr>
        <w:t xml:space="preserve"> </w:t>
      </w:r>
      <w:r>
        <w:rPr>
          <w:color w:val="414444"/>
          <w:w w:val="105"/>
          <w:sz w:val="21"/>
        </w:rPr>
        <w:t>SEP</w:t>
      </w:r>
      <w:r>
        <w:rPr>
          <w:color w:val="414444"/>
          <w:spacing w:val="-10"/>
          <w:w w:val="105"/>
          <w:sz w:val="21"/>
        </w:rPr>
        <w:t xml:space="preserve"> </w:t>
      </w:r>
      <w:r>
        <w:rPr>
          <w:color w:val="414444"/>
          <w:w w:val="105"/>
          <w:sz w:val="21"/>
        </w:rPr>
        <w:t>is</w:t>
      </w:r>
      <w:r>
        <w:rPr>
          <w:color w:val="414444"/>
          <w:spacing w:val="-13"/>
          <w:w w:val="105"/>
          <w:sz w:val="21"/>
        </w:rPr>
        <w:t xml:space="preserve"> </w:t>
      </w:r>
      <w:r>
        <w:rPr>
          <w:color w:val="414444"/>
          <w:w w:val="105"/>
          <w:sz w:val="21"/>
        </w:rPr>
        <w:t>generally</w:t>
      </w:r>
      <w:r>
        <w:rPr>
          <w:color w:val="414444"/>
          <w:spacing w:val="-5"/>
          <w:w w:val="105"/>
          <w:sz w:val="21"/>
        </w:rPr>
        <w:t xml:space="preserve"> </w:t>
      </w:r>
      <w:r>
        <w:rPr>
          <w:color w:val="414444"/>
          <w:w w:val="105"/>
          <w:sz w:val="21"/>
        </w:rPr>
        <w:t>available</w:t>
      </w:r>
      <w:r>
        <w:rPr>
          <w:color w:val="414444"/>
          <w:spacing w:val="-7"/>
          <w:w w:val="105"/>
          <w:sz w:val="21"/>
        </w:rPr>
        <w:t xml:space="preserve"> </w:t>
      </w:r>
      <w:r>
        <w:rPr>
          <w:color w:val="414444"/>
          <w:w w:val="105"/>
          <w:sz w:val="21"/>
        </w:rPr>
        <w:t>within</w:t>
      </w:r>
      <w:r>
        <w:rPr>
          <w:color w:val="414444"/>
          <w:spacing w:val="-12"/>
          <w:w w:val="105"/>
          <w:sz w:val="21"/>
        </w:rPr>
        <w:t xml:space="preserve"> </w:t>
      </w:r>
      <w:r>
        <w:rPr>
          <w:color w:val="414444"/>
          <w:w w:val="105"/>
          <w:sz w:val="21"/>
        </w:rPr>
        <w:t>a</w:t>
      </w:r>
      <w:r>
        <w:rPr>
          <w:color w:val="414444"/>
          <w:spacing w:val="-12"/>
          <w:w w:val="105"/>
          <w:sz w:val="21"/>
        </w:rPr>
        <w:t xml:space="preserve"> </w:t>
      </w:r>
      <w:r>
        <w:rPr>
          <w:color w:val="414444"/>
          <w:w w:val="105"/>
          <w:sz w:val="21"/>
        </w:rPr>
        <w:t>two-month</w:t>
      </w:r>
      <w:r>
        <w:rPr>
          <w:color w:val="414444"/>
          <w:spacing w:val="2"/>
          <w:w w:val="105"/>
          <w:sz w:val="21"/>
        </w:rPr>
        <w:t xml:space="preserve"> </w:t>
      </w:r>
      <w:r>
        <w:rPr>
          <w:color w:val="414444"/>
          <w:w w:val="105"/>
          <w:sz w:val="21"/>
        </w:rPr>
        <w:t>window</w:t>
      </w:r>
      <w:r>
        <w:rPr>
          <w:color w:val="414444"/>
          <w:spacing w:val="-6"/>
          <w:w w:val="105"/>
          <w:sz w:val="21"/>
        </w:rPr>
        <w:t xml:space="preserve"> </w:t>
      </w:r>
      <w:r>
        <w:rPr>
          <w:color w:val="414444"/>
          <w:w w:val="105"/>
          <w:sz w:val="21"/>
        </w:rPr>
        <w:t>of</w:t>
      </w:r>
      <w:r>
        <w:rPr>
          <w:color w:val="414444"/>
          <w:spacing w:val="-12"/>
          <w:w w:val="105"/>
          <w:sz w:val="21"/>
        </w:rPr>
        <w:t xml:space="preserve"> </w:t>
      </w:r>
      <w:r>
        <w:rPr>
          <w:color w:val="414444"/>
          <w:w w:val="105"/>
          <w:sz w:val="21"/>
        </w:rPr>
        <w:t>plan</w:t>
      </w:r>
      <w:r>
        <w:rPr>
          <w:color w:val="414444"/>
          <w:spacing w:val="-4"/>
          <w:w w:val="105"/>
          <w:sz w:val="21"/>
        </w:rPr>
        <w:t xml:space="preserve"> </w:t>
      </w:r>
      <w:r>
        <w:rPr>
          <w:color w:val="414444"/>
          <w:w w:val="105"/>
          <w:sz w:val="21"/>
        </w:rPr>
        <w:t>enrollment</w:t>
      </w:r>
      <w:r>
        <w:rPr>
          <w:color w:val="414444"/>
          <w:spacing w:val="-1"/>
          <w:w w:val="105"/>
          <w:sz w:val="21"/>
        </w:rPr>
        <w:t xml:space="preserve"> </w:t>
      </w:r>
      <w:r>
        <w:rPr>
          <w:color w:val="414444"/>
          <w:w w:val="105"/>
          <w:sz w:val="21"/>
        </w:rPr>
        <w:t>or eligibility</w:t>
      </w:r>
      <w:r>
        <w:rPr>
          <w:color w:val="414444"/>
          <w:spacing w:val="-21"/>
          <w:w w:val="105"/>
          <w:sz w:val="21"/>
        </w:rPr>
        <w:t xml:space="preserve"> </w:t>
      </w:r>
      <w:r>
        <w:rPr>
          <w:color w:val="414444"/>
          <w:w w:val="105"/>
          <w:sz w:val="21"/>
        </w:rPr>
        <w:t>change.</w:t>
      </w:r>
    </w:p>
    <w:p w:rsidR="0076771A" w:rsidRDefault="0076771A">
      <w:pPr>
        <w:pStyle w:val="BodyText"/>
        <w:spacing w:before="4"/>
        <w:rPr>
          <w:i w:val="0"/>
        </w:rPr>
      </w:pPr>
    </w:p>
    <w:p w:rsidR="0076771A" w:rsidRDefault="0048014A">
      <w:pPr>
        <w:pStyle w:val="BodyText"/>
        <w:spacing w:line="288" w:lineRule="auto"/>
        <w:ind w:left="130" w:right="222" w:firstLine="1"/>
      </w:pPr>
      <w:r>
        <w:rPr>
          <w:color w:val="414444"/>
          <w:w w:val="105"/>
        </w:rPr>
        <w:t xml:space="preserve">Centene supports this proposal with suggested modifications. As one of the largest MMP and MLTSS health plans in the </w:t>
      </w:r>
      <w:r>
        <w:rPr>
          <w:color w:val="414444"/>
          <w:w w:val="105"/>
        </w:rPr>
        <w:t xml:space="preserve">country, Centene has witnessed firsthand how a continuous SEP has led to disruptions in continuity of care and difficulties with quality </w:t>
      </w:r>
      <w:r>
        <w:rPr>
          <w:color w:val="414444"/>
          <w:spacing w:val="2"/>
          <w:w w:val="105"/>
        </w:rPr>
        <w:t>measurement</w:t>
      </w:r>
      <w:r>
        <w:rPr>
          <w:color w:val="696B69"/>
          <w:spacing w:val="2"/>
          <w:w w:val="105"/>
        </w:rPr>
        <w:t xml:space="preserve">. </w:t>
      </w:r>
      <w:r>
        <w:rPr>
          <w:color w:val="414444"/>
          <w:w w:val="105"/>
        </w:rPr>
        <w:t xml:space="preserve">However, based on our experience, Centene also believes it is critical for dual members with disabilities </w:t>
      </w:r>
      <w:r>
        <w:rPr>
          <w:color w:val="414444"/>
          <w:w w:val="105"/>
        </w:rPr>
        <w:t>to have the option to switch between comparably aligned and integrated products when their key disability-related providers or DME are no longer covered by their current plan (which should not</w:t>
      </w:r>
      <w:r>
        <w:rPr>
          <w:color w:val="696B69"/>
          <w:w w:val="105"/>
        </w:rPr>
        <w:t xml:space="preserve">, </w:t>
      </w:r>
      <w:r>
        <w:rPr>
          <w:color w:val="414444"/>
          <w:w w:val="105"/>
        </w:rPr>
        <w:t>but could occur more than 2 or 3 times a year). Frequently the</w:t>
      </w:r>
      <w:r>
        <w:rPr>
          <w:color w:val="414444"/>
          <w:w w:val="105"/>
        </w:rPr>
        <w:t>se members have searched for years to find a particular prescription that minimizes</w:t>
      </w:r>
      <w:r>
        <w:rPr>
          <w:color w:val="414444"/>
          <w:spacing w:val="-8"/>
          <w:w w:val="105"/>
        </w:rPr>
        <w:t xml:space="preserve"> </w:t>
      </w:r>
      <w:r>
        <w:rPr>
          <w:color w:val="414444"/>
          <w:w w:val="105"/>
        </w:rPr>
        <w:t>side</w:t>
      </w:r>
      <w:r>
        <w:rPr>
          <w:color w:val="414444"/>
          <w:spacing w:val="-13"/>
          <w:w w:val="105"/>
        </w:rPr>
        <w:t xml:space="preserve"> </w:t>
      </w:r>
      <w:r>
        <w:rPr>
          <w:color w:val="414444"/>
          <w:w w:val="105"/>
        </w:rPr>
        <w:t>effects,</w:t>
      </w:r>
      <w:r>
        <w:rPr>
          <w:color w:val="414444"/>
          <w:spacing w:val="-9"/>
          <w:w w:val="105"/>
        </w:rPr>
        <w:t xml:space="preserve"> </w:t>
      </w:r>
      <w:r>
        <w:rPr>
          <w:color w:val="414444"/>
          <w:w w:val="105"/>
        </w:rPr>
        <w:t>or</w:t>
      </w:r>
      <w:r>
        <w:rPr>
          <w:color w:val="414444"/>
          <w:spacing w:val="-14"/>
          <w:w w:val="105"/>
        </w:rPr>
        <w:t xml:space="preserve"> </w:t>
      </w:r>
      <w:r>
        <w:rPr>
          <w:color w:val="414444"/>
          <w:w w:val="105"/>
        </w:rPr>
        <w:t>a</w:t>
      </w:r>
      <w:r>
        <w:rPr>
          <w:color w:val="414444"/>
          <w:spacing w:val="-15"/>
          <w:w w:val="105"/>
        </w:rPr>
        <w:t xml:space="preserve"> </w:t>
      </w:r>
      <w:r>
        <w:rPr>
          <w:color w:val="414444"/>
          <w:w w:val="105"/>
        </w:rPr>
        <w:t>particular</w:t>
      </w:r>
      <w:r>
        <w:rPr>
          <w:color w:val="414444"/>
          <w:spacing w:val="-5"/>
          <w:w w:val="105"/>
        </w:rPr>
        <w:t xml:space="preserve"> </w:t>
      </w:r>
      <w:r>
        <w:rPr>
          <w:color w:val="414444"/>
          <w:w w:val="105"/>
        </w:rPr>
        <w:t>provider</w:t>
      </w:r>
      <w:r>
        <w:rPr>
          <w:color w:val="414444"/>
          <w:spacing w:val="-5"/>
          <w:w w:val="105"/>
        </w:rPr>
        <w:t xml:space="preserve"> </w:t>
      </w:r>
      <w:r>
        <w:rPr>
          <w:color w:val="414444"/>
          <w:w w:val="105"/>
        </w:rPr>
        <w:t>that</w:t>
      </w:r>
      <w:r>
        <w:rPr>
          <w:color w:val="414444"/>
          <w:spacing w:val="-16"/>
          <w:w w:val="105"/>
        </w:rPr>
        <w:t xml:space="preserve"> </w:t>
      </w:r>
      <w:r>
        <w:rPr>
          <w:color w:val="414444"/>
          <w:w w:val="105"/>
        </w:rPr>
        <w:t>is</w:t>
      </w:r>
      <w:r>
        <w:rPr>
          <w:color w:val="414444"/>
          <w:spacing w:val="-18"/>
          <w:w w:val="105"/>
        </w:rPr>
        <w:t xml:space="preserve"> </w:t>
      </w:r>
      <w:r>
        <w:rPr>
          <w:color w:val="414444"/>
          <w:w w:val="105"/>
        </w:rPr>
        <w:t>knowledgeable</w:t>
      </w:r>
      <w:r>
        <w:rPr>
          <w:color w:val="414444"/>
          <w:spacing w:val="8"/>
          <w:w w:val="105"/>
        </w:rPr>
        <w:t xml:space="preserve"> </w:t>
      </w:r>
      <w:r>
        <w:rPr>
          <w:color w:val="414444"/>
          <w:w w:val="105"/>
        </w:rPr>
        <w:t>about</w:t>
      </w:r>
      <w:r>
        <w:rPr>
          <w:color w:val="414444"/>
          <w:spacing w:val="-9"/>
          <w:w w:val="105"/>
        </w:rPr>
        <w:t xml:space="preserve"> </w:t>
      </w:r>
      <w:r>
        <w:rPr>
          <w:color w:val="414444"/>
          <w:w w:val="105"/>
        </w:rPr>
        <w:t>their</w:t>
      </w:r>
      <w:r>
        <w:rPr>
          <w:color w:val="414444"/>
          <w:spacing w:val="-13"/>
          <w:w w:val="105"/>
        </w:rPr>
        <w:t xml:space="preserve"> </w:t>
      </w:r>
      <w:r>
        <w:rPr>
          <w:color w:val="414444"/>
          <w:w w:val="105"/>
        </w:rPr>
        <w:t>disability.</w:t>
      </w:r>
      <w:r>
        <w:rPr>
          <w:color w:val="414444"/>
          <w:spacing w:val="-7"/>
          <w:w w:val="105"/>
        </w:rPr>
        <w:t xml:space="preserve"> </w:t>
      </w:r>
      <w:r>
        <w:rPr>
          <w:color w:val="414444"/>
          <w:w w:val="105"/>
        </w:rPr>
        <w:t>If</w:t>
      </w:r>
      <w:r>
        <w:rPr>
          <w:color w:val="414444"/>
          <w:spacing w:val="-16"/>
          <w:w w:val="105"/>
        </w:rPr>
        <w:t xml:space="preserve"> </w:t>
      </w:r>
      <w:r>
        <w:rPr>
          <w:color w:val="414444"/>
          <w:w w:val="105"/>
        </w:rPr>
        <w:t>that</w:t>
      </w:r>
      <w:r>
        <w:rPr>
          <w:color w:val="414444"/>
          <w:spacing w:val="-10"/>
          <w:w w:val="105"/>
        </w:rPr>
        <w:t xml:space="preserve"> </w:t>
      </w:r>
      <w:r>
        <w:rPr>
          <w:color w:val="414444"/>
          <w:w w:val="105"/>
        </w:rPr>
        <w:t>particular</w:t>
      </w:r>
      <w:r>
        <w:rPr>
          <w:color w:val="414444"/>
          <w:spacing w:val="-6"/>
          <w:w w:val="105"/>
        </w:rPr>
        <w:t xml:space="preserve"> </w:t>
      </w:r>
      <w:r>
        <w:rPr>
          <w:color w:val="414444"/>
          <w:w w:val="105"/>
        </w:rPr>
        <w:t>prescription is no longer on a plan's preferred drug list (PDL) or p</w:t>
      </w:r>
      <w:r>
        <w:rPr>
          <w:color w:val="414444"/>
          <w:w w:val="105"/>
        </w:rPr>
        <w:t>rovider in a plan's network, the stability of that member's health could be at</w:t>
      </w:r>
      <w:r>
        <w:rPr>
          <w:color w:val="414444"/>
          <w:spacing w:val="-17"/>
          <w:w w:val="105"/>
        </w:rPr>
        <w:t xml:space="preserve"> </w:t>
      </w:r>
      <w:r>
        <w:rPr>
          <w:color w:val="414444"/>
          <w:w w:val="105"/>
        </w:rPr>
        <w:t>risk.</w:t>
      </w:r>
    </w:p>
    <w:p w:rsidR="0076771A" w:rsidRDefault="0076771A">
      <w:pPr>
        <w:pStyle w:val="BodyText"/>
        <w:spacing w:before="9"/>
        <w:rPr>
          <w:sz w:val="20"/>
        </w:rPr>
      </w:pPr>
    </w:p>
    <w:p w:rsidR="0076771A" w:rsidRDefault="0048014A">
      <w:pPr>
        <w:pStyle w:val="BodyText"/>
        <w:spacing w:line="288" w:lineRule="auto"/>
        <w:ind w:left="137" w:right="135" w:firstLine="3"/>
      </w:pPr>
      <w:r>
        <w:rPr>
          <w:color w:val="414444"/>
          <w:w w:val="105"/>
        </w:rPr>
        <w:t xml:space="preserve">Therefore, Centene supports the proposed rule change with the stipulation that dual beneficiaries with disabilities have </w:t>
      </w:r>
      <w:r>
        <w:rPr>
          <w:color w:val="414444"/>
          <w:w w:val="105"/>
        </w:rPr>
        <w:t>the</w:t>
      </w:r>
      <w:r>
        <w:rPr>
          <w:color w:val="414444"/>
          <w:spacing w:val="-9"/>
          <w:w w:val="105"/>
        </w:rPr>
        <w:t xml:space="preserve"> </w:t>
      </w:r>
      <w:r>
        <w:rPr>
          <w:color w:val="414444"/>
          <w:w w:val="105"/>
        </w:rPr>
        <w:t>option</w:t>
      </w:r>
      <w:r>
        <w:rPr>
          <w:color w:val="414444"/>
          <w:spacing w:val="-6"/>
          <w:w w:val="105"/>
        </w:rPr>
        <w:t xml:space="preserve"> </w:t>
      </w:r>
      <w:r>
        <w:rPr>
          <w:color w:val="414444"/>
          <w:w w:val="105"/>
        </w:rPr>
        <w:t>to</w:t>
      </w:r>
      <w:r>
        <w:rPr>
          <w:color w:val="414444"/>
          <w:spacing w:val="-11"/>
          <w:w w:val="105"/>
        </w:rPr>
        <w:t xml:space="preserve"> </w:t>
      </w:r>
      <w:r>
        <w:rPr>
          <w:color w:val="414444"/>
          <w:w w:val="105"/>
        </w:rPr>
        <w:t>continuously use</w:t>
      </w:r>
      <w:r>
        <w:rPr>
          <w:color w:val="414444"/>
          <w:spacing w:val="-6"/>
          <w:w w:val="105"/>
        </w:rPr>
        <w:t xml:space="preserve"> </w:t>
      </w:r>
      <w:r>
        <w:rPr>
          <w:color w:val="414444"/>
          <w:w w:val="105"/>
        </w:rPr>
        <w:t>the</w:t>
      </w:r>
      <w:r>
        <w:rPr>
          <w:color w:val="414444"/>
          <w:spacing w:val="-9"/>
          <w:w w:val="105"/>
        </w:rPr>
        <w:t xml:space="preserve"> </w:t>
      </w:r>
      <w:r>
        <w:rPr>
          <w:color w:val="414444"/>
          <w:w w:val="105"/>
        </w:rPr>
        <w:t>SEP</w:t>
      </w:r>
      <w:r>
        <w:rPr>
          <w:color w:val="414444"/>
          <w:spacing w:val="-12"/>
          <w:w w:val="105"/>
        </w:rPr>
        <w:t xml:space="preserve"> </w:t>
      </w:r>
      <w:r>
        <w:rPr>
          <w:color w:val="414444"/>
          <w:w w:val="105"/>
        </w:rPr>
        <w:t>within</w:t>
      </w:r>
      <w:r>
        <w:rPr>
          <w:color w:val="414444"/>
          <w:spacing w:val="-7"/>
          <w:w w:val="105"/>
        </w:rPr>
        <w:t xml:space="preserve"> </w:t>
      </w:r>
      <w:r>
        <w:rPr>
          <w:color w:val="414444"/>
          <w:w w:val="105"/>
        </w:rPr>
        <w:t>2</w:t>
      </w:r>
      <w:r>
        <w:rPr>
          <w:color w:val="414444"/>
          <w:spacing w:val="-12"/>
          <w:w w:val="105"/>
        </w:rPr>
        <w:t xml:space="preserve"> </w:t>
      </w:r>
      <w:r>
        <w:rPr>
          <w:color w:val="414444"/>
          <w:w w:val="105"/>
        </w:rPr>
        <w:t>months</w:t>
      </w:r>
      <w:r>
        <w:rPr>
          <w:color w:val="414444"/>
          <w:spacing w:val="-4"/>
          <w:w w:val="105"/>
        </w:rPr>
        <w:t xml:space="preserve"> </w:t>
      </w:r>
      <w:r>
        <w:rPr>
          <w:color w:val="414444"/>
          <w:w w:val="105"/>
        </w:rPr>
        <w:t>of</w:t>
      </w:r>
      <w:r>
        <w:rPr>
          <w:color w:val="414444"/>
          <w:spacing w:val="-9"/>
          <w:w w:val="105"/>
        </w:rPr>
        <w:t xml:space="preserve"> </w:t>
      </w:r>
      <w:r>
        <w:rPr>
          <w:color w:val="414444"/>
          <w:w w:val="105"/>
        </w:rPr>
        <w:t>notification that</w:t>
      </w:r>
      <w:r>
        <w:rPr>
          <w:color w:val="414444"/>
          <w:spacing w:val="-8"/>
          <w:w w:val="105"/>
        </w:rPr>
        <w:t xml:space="preserve"> </w:t>
      </w:r>
      <w:r>
        <w:rPr>
          <w:color w:val="414444"/>
          <w:w w:val="105"/>
        </w:rPr>
        <w:t>their</w:t>
      </w:r>
      <w:r>
        <w:rPr>
          <w:color w:val="414444"/>
          <w:spacing w:val="-5"/>
          <w:w w:val="105"/>
        </w:rPr>
        <w:t xml:space="preserve"> </w:t>
      </w:r>
      <w:r>
        <w:rPr>
          <w:color w:val="414444"/>
          <w:w w:val="105"/>
        </w:rPr>
        <w:t>"key</w:t>
      </w:r>
      <w:r>
        <w:rPr>
          <w:color w:val="414444"/>
          <w:spacing w:val="-15"/>
          <w:w w:val="105"/>
        </w:rPr>
        <w:t xml:space="preserve"> </w:t>
      </w:r>
      <w:r>
        <w:rPr>
          <w:color w:val="414444"/>
          <w:w w:val="105"/>
        </w:rPr>
        <w:t>disability</w:t>
      </w:r>
      <w:r>
        <w:rPr>
          <w:color w:val="414444"/>
          <w:spacing w:val="-1"/>
          <w:w w:val="105"/>
        </w:rPr>
        <w:t xml:space="preserve"> </w:t>
      </w:r>
      <w:r>
        <w:rPr>
          <w:color w:val="414444"/>
          <w:w w:val="105"/>
        </w:rPr>
        <w:t>or</w:t>
      </w:r>
      <w:r>
        <w:rPr>
          <w:color w:val="414444"/>
          <w:spacing w:val="-13"/>
          <w:w w:val="105"/>
        </w:rPr>
        <w:t xml:space="preserve"> </w:t>
      </w:r>
      <w:r>
        <w:rPr>
          <w:color w:val="414444"/>
          <w:w w:val="105"/>
        </w:rPr>
        <w:t>LTSS-related</w:t>
      </w:r>
      <w:r>
        <w:rPr>
          <w:color w:val="414444"/>
          <w:spacing w:val="13"/>
          <w:w w:val="105"/>
        </w:rPr>
        <w:t xml:space="preserve"> </w:t>
      </w:r>
      <w:r>
        <w:rPr>
          <w:color w:val="414444"/>
          <w:w w:val="105"/>
        </w:rPr>
        <w:t>providers or DME" are no longer covered by their current plan. "Key disability or LTSS-related providers or DME" would only include</w:t>
      </w:r>
      <w:r>
        <w:rPr>
          <w:color w:val="414444"/>
          <w:spacing w:val="-7"/>
          <w:w w:val="105"/>
        </w:rPr>
        <w:t xml:space="preserve"> </w:t>
      </w:r>
      <w:r>
        <w:rPr>
          <w:color w:val="414444"/>
          <w:w w:val="105"/>
        </w:rPr>
        <w:t>those</w:t>
      </w:r>
      <w:r>
        <w:rPr>
          <w:color w:val="414444"/>
          <w:spacing w:val="-9"/>
          <w:w w:val="105"/>
        </w:rPr>
        <w:t xml:space="preserve"> </w:t>
      </w:r>
      <w:r>
        <w:rPr>
          <w:color w:val="414444"/>
          <w:w w:val="105"/>
        </w:rPr>
        <w:t>that</w:t>
      </w:r>
      <w:r>
        <w:rPr>
          <w:color w:val="414444"/>
          <w:spacing w:val="-9"/>
          <w:w w:val="105"/>
        </w:rPr>
        <w:t xml:space="preserve"> </w:t>
      </w:r>
      <w:r>
        <w:rPr>
          <w:color w:val="414444"/>
          <w:w w:val="105"/>
        </w:rPr>
        <w:t>are</w:t>
      </w:r>
      <w:r>
        <w:rPr>
          <w:color w:val="414444"/>
          <w:spacing w:val="-8"/>
          <w:w w:val="105"/>
        </w:rPr>
        <w:t xml:space="preserve"> </w:t>
      </w:r>
      <w:r>
        <w:rPr>
          <w:color w:val="414444"/>
          <w:w w:val="105"/>
        </w:rPr>
        <w:t>related</w:t>
      </w:r>
      <w:r>
        <w:rPr>
          <w:color w:val="414444"/>
          <w:spacing w:val="-2"/>
          <w:w w:val="105"/>
        </w:rPr>
        <w:t xml:space="preserve"> </w:t>
      </w:r>
      <w:r>
        <w:rPr>
          <w:color w:val="414444"/>
          <w:w w:val="105"/>
        </w:rPr>
        <w:t>to</w:t>
      </w:r>
      <w:r>
        <w:rPr>
          <w:color w:val="414444"/>
          <w:spacing w:val="-17"/>
          <w:w w:val="105"/>
        </w:rPr>
        <w:t xml:space="preserve"> </w:t>
      </w:r>
      <w:r>
        <w:rPr>
          <w:color w:val="414444"/>
          <w:w w:val="105"/>
        </w:rPr>
        <w:t>the</w:t>
      </w:r>
      <w:r>
        <w:rPr>
          <w:color w:val="414444"/>
          <w:spacing w:val="-12"/>
          <w:w w:val="105"/>
        </w:rPr>
        <w:t xml:space="preserve"> </w:t>
      </w:r>
      <w:r>
        <w:rPr>
          <w:color w:val="414444"/>
          <w:w w:val="105"/>
        </w:rPr>
        <w:t>disability-related</w:t>
      </w:r>
      <w:r>
        <w:rPr>
          <w:color w:val="414444"/>
          <w:spacing w:val="-12"/>
          <w:w w:val="105"/>
        </w:rPr>
        <w:t xml:space="preserve"> </w:t>
      </w:r>
      <w:r>
        <w:rPr>
          <w:color w:val="414444"/>
          <w:w w:val="105"/>
        </w:rPr>
        <w:t>diagnosis</w:t>
      </w:r>
      <w:r>
        <w:rPr>
          <w:color w:val="414444"/>
          <w:spacing w:val="-2"/>
          <w:w w:val="105"/>
        </w:rPr>
        <w:t xml:space="preserve"> </w:t>
      </w:r>
      <w:r>
        <w:rPr>
          <w:color w:val="414444"/>
          <w:w w:val="105"/>
        </w:rPr>
        <w:t>or</w:t>
      </w:r>
      <w:r>
        <w:rPr>
          <w:color w:val="414444"/>
          <w:spacing w:val="-15"/>
          <w:w w:val="105"/>
        </w:rPr>
        <w:t xml:space="preserve"> </w:t>
      </w:r>
      <w:r>
        <w:rPr>
          <w:color w:val="414444"/>
          <w:w w:val="105"/>
        </w:rPr>
        <w:t>diagnoses.</w:t>
      </w:r>
    </w:p>
    <w:p w:rsidR="0076771A" w:rsidRDefault="0076771A">
      <w:pPr>
        <w:pStyle w:val="BodyText"/>
        <w:spacing w:before="9"/>
        <w:rPr>
          <w:sz w:val="20"/>
        </w:rPr>
      </w:pPr>
    </w:p>
    <w:p w:rsidR="0076771A" w:rsidRDefault="0048014A">
      <w:pPr>
        <w:pStyle w:val="BodyText"/>
        <w:spacing w:line="288" w:lineRule="auto"/>
        <w:ind w:left="144" w:right="69"/>
      </w:pPr>
      <w:r>
        <w:rPr>
          <w:color w:val="414444"/>
          <w:w w:val="105"/>
        </w:rPr>
        <w:t xml:space="preserve">With this requested modification, new paragraph (c)(9) could read: </w:t>
      </w:r>
      <w:r>
        <w:rPr>
          <w:color w:val="545756"/>
          <w:w w:val="105"/>
        </w:rPr>
        <w:t xml:space="preserve">"dual </w:t>
      </w:r>
      <w:r>
        <w:rPr>
          <w:color w:val="414444"/>
          <w:w w:val="105"/>
        </w:rPr>
        <w:t xml:space="preserve">and other LIS-eligible beneficiaries who have a </w:t>
      </w:r>
      <w:r>
        <w:rPr>
          <w:color w:val="414444"/>
          <w:w w:val="105"/>
        </w:rPr>
        <w:t>change in their Medicaid or LIS-eligible status or a change in coverage of their "key disability or LTSS-related provid</w:t>
      </w:r>
      <w:r>
        <w:rPr>
          <w:color w:val="414444"/>
          <w:w w:val="105"/>
        </w:rPr>
        <w:t>ers or DME" (as defined) would have a SEP to make an election within 2 months of the change, or of being notified of such change, whichever is later."Additional statutory language or immediate regulatory guidance would be important to ensure that this part</w:t>
      </w:r>
      <w:r>
        <w:rPr>
          <w:color w:val="414444"/>
          <w:w w:val="105"/>
        </w:rPr>
        <w:t>icular use of the dual SEP is not used for providers or DME that are preferred but not necessary for the continued health and functioning of the member.</w:t>
      </w:r>
    </w:p>
    <w:p w:rsidR="0076771A" w:rsidRDefault="0076771A">
      <w:pPr>
        <w:pStyle w:val="BodyText"/>
        <w:spacing w:before="2"/>
      </w:pPr>
    </w:p>
    <w:p w:rsidR="0076771A" w:rsidRDefault="0048014A">
      <w:pPr>
        <w:pStyle w:val="BodyText"/>
        <w:spacing w:line="288" w:lineRule="auto"/>
        <w:ind w:left="150" w:right="241" w:hanging="1"/>
      </w:pPr>
      <w:r>
        <w:rPr>
          <w:color w:val="414444"/>
          <w:w w:val="105"/>
        </w:rPr>
        <w:t xml:space="preserve">While enrollment brokers would be </w:t>
      </w:r>
      <w:r>
        <w:rPr>
          <w:color w:val="414444"/>
          <w:spacing w:val="-4"/>
          <w:w w:val="105"/>
        </w:rPr>
        <w:t>on</w:t>
      </w:r>
      <w:r>
        <w:rPr>
          <w:color w:val="696B69"/>
          <w:spacing w:val="-4"/>
          <w:w w:val="105"/>
        </w:rPr>
        <w:t xml:space="preserve">e </w:t>
      </w:r>
      <w:r>
        <w:rPr>
          <w:color w:val="414444"/>
          <w:w w:val="105"/>
        </w:rPr>
        <w:t>way to educate affected populations and other stakeholders of th</w:t>
      </w:r>
      <w:r>
        <w:rPr>
          <w:color w:val="414444"/>
          <w:w w:val="105"/>
        </w:rPr>
        <w:t xml:space="preserve">e new SEP </w:t>
      </w:r>
      <w:r>
        <w:rPr>
          <w:color w:val="414444"/>
          <w:w w:val="105"/>
        </w:rPr>
        <w:t>parameters,</w:t>
      </w:r>
      <w:r>
        <w:rPr>
          <w:color w:val="414444"/>
          <w:spacing w:val="-2"/>
          <w:w w:val="105"/>
        </w:rPr>
        <w:t xml:space="preserve"> </w:t>
      </w:r>
      <w:r>
        <w:rPr>
          <w:color w:val="414444"/>
          <w:w w:val="105"/>
        </w:rPr>
        <w:t>Centene</w:t>
      </w:r>
      <w:r>
        <w:rPr>
          <w:color w:val="414444"/>
          <w:spacing w:val="-3"/>
          <w:w w:val="105"/>
        </w:rPr>
        <w:t xml:space="preserve"> </w:t>
      </w:r>
      <w:r>
        <w:rPr>
          <w:color w:val="414444"/>
          <w:w w:val="105"/>
        </w:rPr>
        <w:t>also</w:t>
      </w:r>
      <w:r>
        <w:rPr>
          <w:color w:val="414444"/>
          <w:spacing w:val="-11"/>
          <w:w w:val="105"/>
        </w:rPr>
        <w:t xml:space="preserve"> </w:t>
      </w:r>
      <w:r>
        <w:rPr>
          <w:color w:val="414444"/>
          <w:w w:val="105"/>
        </w:rPr>
        <w:t>recommends</w:t>
      </w:r>
      <w:r>
        <w:rPr>
          <w:color w:val="414444"/>
          <w:spacing w:val="-1"/>
          <w:w w:val="105"/>
        </w:rPr>
        <w:t xml:space="preserve"> </w:t>
      </w:r>
      <w:r>
        <w:rPr>
          <w:color w:val="414444"/>
          <w:w w:val="105"/>
        </w:rPr>
        <w:t>CMS</w:t>
      </w:r>
      <w:r>
        <w:rPr>
          <w:color w:val="414444"/>
          <w:spacing w:val="-9"/>
          <w:w w:val="105"/>
        </w:rPr>
        <w:t xml:space="preserve"> </w:t>
      </w:r>
      <w:r>
        <w:rPr>
          <w:color w:val="414444"/>
          <w:w w:val="105"/>
        </w:rPr>
        <w:t>utili</w:t>
      </w:r>
      <w:r>
        <w:rPr>
          <w:color w:val="696B69"/>
          <w:w w:val="105"/>
        </w:rPr>
        <w:t>z</w:t>
      </w:r>
      <w:r>
        <w:rPr>
          <w:color w:val="414444"/>
          <w:w w:val="105"/>
        </w:rPr>
        <w:t>e</w:t>
      </w:r>
      <w:r>
        <w:rPr>
          <w:color w:val="414444"/>
          <w:spacing w:val="-15"/>
          <w:w w:val="105"/>
        </w:rPr>
        <w:t xml:space="preserve"> </w:t>
      </w:r>
      <w:r>
        <w:rPr>
          <w:color w:val="414444"/>
          <w:w w:val="105"/>
        </w:rPr>
        <w:t>the</w:t>
      </w:r>
      <w:r>
        <w:rPr>
          <w:color w:val="414444"/>
          <w:spacing w:val="-13"/>
          <w:w w:val="105"/>
        </w:rPr>
        <w:t xml:space="preserve"> </w:t>
      </w:r>
      <w:r>
        <w:rPr>
          <w:color w:val="414444"/>
          <w:w w:val="105"/>
        </w:rPr>
        <w:t>strengths</w:t>
      </w:r>
      <w:r>
        <w:rPr>
          <w:color w:val="414444"/>
          <w:spacing w:val="-4"/>
          <w:w w:val="105"/>
        </w:rPr>
        <w:t xml:space="preserve"> </w:t>
      </w:r>
      <w:r>
        <w:rPr>
          <w:color w:val="414444"/>
          <w:w w:val="105"/>
        </w:rPr>
        <w:t>and</w:t>
      </w:r>
      <w:r>
        <w:rPr>
          <w:color w:val="414444"/>
          <w:spacing w:val="-7"/>
          <w:w w:val="105"/>
        </w:rPr>
        <w:t xml:space="preserve"> </w:t>
      </w:r>
      <w:r>
        <w:rPr>
          <w:color w:val="414444"/>
          <w:w w:val="105"/>
        </w:rPr>
        <w:t>capacity</w:t>
      </w:r>
      <w:r>
        <w:rPr>
          <w:color w:val="414444"/>
          <w:spacing w:val="-8"/>
          <w:w w:val="105"/>
        </w:rPr>
        <w:t xml:space="preserve"> </w:t>
      </w:r>
      <w:r>
        <w:rPr>
          <w:color w:val="414444"/>
          <w:w w:val="105"/>
        </w:rPr>
        <w:t>of</w:t>
      </w:r>
      <w:r>
        <w:rPr>
          <w:color w:val="414444"/>
          <w:spacing w:val="-12"/>
          <w:w w:val="105"/>
        </w:rPr>
        <w:t xml:space="preserve"> </w:t>
      </w:r>
      <w:r>
        <w:rPr>
          <w:color w:val="414444"/>
          <w:w w:val="105"/>
        </w:rPr>
        <w:t>community-based</w:t>
      </w:r>
      <w:r>
        <w:rPr>
          <w:color w:val="414444"/>
          <w:spacing w:val="-5"/>
          <w:w w:val="105"/>
        </w:rPr>
        <w:t xml:space="preserve"> </w:t>
      </w:r>
      <w:r>
        <w:rPr>
          <w:color w:val="414444"/>
          <w:w w:val="105"/>
        </w:rPr>
        <w:t>organizations</w:t>
      </w:r>
      <w:r>
        <w:rPr>
          <w:color w:val="414444"/>
          <w:spacing w:val="-6"/>
          <w:w w:val="105"/>
        </w:rPr>
        <w:t xml:space="preserve"> </w:t>
      </w:r>
      <w:r>
        <w:rPr>
          <w:color w:val="414444"/>
          <w:w w:val="105"/>
        </w:rPr>
        <w:t>for</w:t>
      </w:r>
      <w:r>
        <w:rPr>
          <w:color w:val="414444"/>
          <w:spacing w:val="-14"/>
          <w:w w:val="105"/>
        </w:rPr>
        <w:t xml:space="preserve"> </w:t>
      </w:r>
      <w:r>
        <w:rPr>
          <w:color w:val="414444"/>
          <w:w w:val="105"/>
        </w:rPr>
        <w:t>this purpose.</w:t>
      </w:r>
      <w:r>
        <w:rPr>
          <w:color w:val="414444"/>
          <w:spacing w:val="-6"/>
          <w:w w:val="105"/>
        </w:rPr>
        <w:t xml:space="preserve"> </w:t>
      </w:r>
      <w:r>
        <w:rPr>
          <w:color w:val="414444"/>
          <w:w w:val="105"/>
        </w:rPr>
        <w:t>Frequently,</w:t>
      </w:r>
      <w:r>
        <w:rPr>
          <w:color w:val="414444"/>
          <w:spacing w:val="-2"/>
          <w:w w:val="105"/>
        </w:rPr>
        <w:t xml:space="preserve"> </w:t>
      </w:r>
      <w:r>
        <w:rPr>
          <w:color w:val="414444"/>
          <w:w w:val="105"/>
        </w:rPr>
        <w:t>CBOs</w:t>
      </w:r>
      <w:r>
        <w:rPr>
          <w:color w:val="414444"/>
          <w:spacing w:val="-16"/>
          <w:w w:val="105"/>
        </w:rPr>
        <w:t xml:space="preserve"> </w:t>
      </w:r>
      <w:r>
        <w:rPr>
          <w:color w:val="414444"/>
          <w:w w:val="105"/>
        </w:rPr>
        <w:t>have</w:t>
      </w:r>
      <w:r>
        <w:rPr>
          <w:color w:val="414444"/>
          <w:spacing w:val="-15"/>
          <w:w w:val="105"/>
        </w:rPr>
        <w:t xml:space="preserve"> </w:t>
      </w:r>
      <w:r>
        <w:rPr>
          <w:color w:val="414444"/>
          <w:w w:val="105"/>
        </w:rPr>
        <w:t>the</w:t>
      </w:r>
      <w:r>
        <w:rPr>
          <w:color w:val="414444"/>
          <w:spacing w:val="-10"/>
          <w:w w:val="105"/>
        </w:rPr>
        <w:t xml:space="preserve"> </w:t>
      </w:r>
      <w:r>
        <w:rPr>
          <w:color w:val="414444"/>
          <w:w w:val="105"/>
        </w:rPr>
        <w:t>trust</w:t>
      </w:r>
      <w:r>
        <w:rPr>
          <w:color w:val="414444"/>
          <w:spacing w:val="-8"/>
          <w:w w:val="105"/>
        </w:rPr>
        <w:t xml:space="preserve"> </w:t>
      </w:r>
      <w:r>
        <w:rPr>
          <w:color w:val="414444"/>
          <w:w w:val="105"/>
        </w:rPr>
        <w:t>and</w:t>
      </w:r>
      <w:r>
        <w:rPr>
          <w:color w:val="414444"/>
          <w:spacing w:val="-5"/>
          <w:w w:val="105"/>
        </w:rPr>
        <w:t xml:space="preserve"> </w:t>
      </w:r>
      <w:r>
        <w:rPr>
          <w:color w:val="414444"/>
          <w:w w:val="105"/>
        </w:rPr>
        <w:t>respect</w:t>
      </w:r>
      <w:r>
        <w:rPr>
          <w:color w:val="414444"/>
          <w:spacing w:val="-11"/>
          <w:w w:val="105"/>
        </w:rPr>
        <w:t xml:space="preserve"> </w:t>
      </w:r>
      <w:r>
        <w:rPr>
          <w:color w:val="414444"/>
          <w:w w:val="105"/>
        </w:rPr>
        <w:t>of</w:t>
      </w:r>
      <w:r>
        <w:rPr>
          <w:color w:val="414444"/>
          <w:spacing w:val="-15"/>
          <w:w w:val="105"/>
        </w:rPr>
        <w:t xml:space="preserve"> </w:t>
      </w:r>
      <w:r>
        <w:rPr>
          <w:color w:val="414444"/>
          <w:w w:val="105"/>
        </w:rPr>
        <w:t>the</w:t>
      </w:r>
      <w:r>
        <w:rPr>
          <w:color w:val="414444"/>
          <w:spacing w:val="-11"/>
          <w:w w:val="105"/>
        </w:rPr>
        <w:t xml:space="preserve"> </w:t>
      </w:r>
      <w:r>
        <w:rPr>
          <w:color w:val="414444"/>
          <w:w w:val="105"/>
        </w:rPr>
        <w:t>affected</w:t>
      </w:r>
      <w:r>
        <w:rPr>
          <w:color w:val="414444"/>
          <w:spacing w:val="-1"/>
          <w:w w:val="105"/>
        </w:rPr>
        <w:t xml:space="preserve"> </w:t>
      </w:r>
      <w:r>
        <w:rPr>
          <w:color w:val="414444"/>
          <w:w w:val="105"/>
        </w:rPr>
        <w:t>populations</w:t>
      </w:r>
      <w:r>
        <w:rPr>
          <w:color w:val="414444"/>
          <w:spacing w:val="-8"/>
          <w:w w:val="105"/>
        </w:rPr>
        <w:t xml:space="preserve"> </w:t>
      </w:r>
      <w:r>
        <w:rPr>
          <w:color w:val="414444"/>
          <w:w w:val="105"/>
        </w:rPr>
        <w:t>but</w:t>
      </w:r>
      <w:r>
        <w:rPr>
          <w:color w:val="414444"/>
          <w:spacing w:val="-12"/>
          <w:w w:val="105"/>
        </w:rPr>
        <w:t xml:space="preserve"> </w:t>
      </w:r>
      <w:r>
        <w:rPr>
          <w:color w:val="414444"/>
          <w:w w:val="105"/>
        </w:rPr>
        <w:t>are</w:t>
      </w:r>
      <w:r>
        <w:rPr>
          <w:color w:val="414444"/>
          <w:spacing w:val="-14"/>
          <w:w w:val="105"/>
        </w:rPr>
        <w:t xml:space="preserve"> </w:t>
      </w:r>
      <w:r>
        <w:rPr>
          <w:color w:val="414444"/>
          <w:w w:val="105"/>
        </w:rPr>
        <w:t>also</w:t>
      </w:r>
      <w:r>
        <w:rPr>
          <w:color w:val="414444"/>
          <w:spacing w:val="-11"/>
          <w:w w:val="105"/>
        </w:rPr>
        <w:t xml:space="preserve"> </w:t>
      </w:r>
      <w:r>
        <w:rPr>
          <w:color w:val="414444"/>
          <w:w w:val="105"/>
        </w:rPr>
        <w:t>significantly</w:t>
      </w:r>
      <w:r>
        <w:rPr>
          <w:color w:val="414444"/>
          <w:spacing w:val="2"/>
          <w:w w:val="105"/>
        </w:rPr>
        <w:t xml:space="preserve"> </w:t>
      </w:r>
      <w:r>
        <w:rPr>
          <w:color w:val="414444"/>
          <w:w w:val="105"/>
        </w:rPr>
        <w:t>under-funded. As such, Centene recommends CMS establish community outreach grants to CBOs for the specific purpose of educating affected</w:t>
      </w:r>
      <w:r>
        <w:rPr>
          <w:color w:val="414444"/>
          <w:spacing w:val="-2"/>
          <w:w w:val="105"/>
        </w:rPr>
        <w:t xml:space="preserve"> </w:t>
      </w:r>
      <w:r>
        <w:rPr>
          <w:color w:val="414444"/>
          <w:w w:val="105"/>
        </w:rPr>
        <w:t>populations</w:t>
      </w:r>
      <w:r>
        <w:rPr>
          <w:color w:val="414444"/>
          <w:spacing w:val="1"/>
          <w:w w:val="105"/>
        </w:rPr>
        <w:t xml:space="preserve"> </w:t>
      </w:r>
      <w:r>
        <w:rPr>
          <w:color w:val="414444"/>
          <w:w w:val="105"/>
        </w:rPr>
        <w:t>and</w:t>
      </w:r>
      <w:r>
        <w:rPr>
          <w:color w:val="414444"/>
          <w:spacing w:val="-8"/>
          <w:w w:val="105"/>
        </w:rPr>
        <w:t xml:space="preserve"> </w:t>
      </w:r>
      <w:r>
        <w:rPr>
          <w:color w:val="414444"/>
          <w:w w:val="105"/>
        </w:rPr>
        <w:t>other</w:t>
      </w:r>
      <w:r>
        <w:rPr>
          <w:color w:val="414444"/>
          <w:spacing w:val="-13"/>
          <w:w w:val="105"/>
        </w:rPr>
        <w:t xml:space="preserve"> </w:t>
      </w:r>
      <w:r>
        <w:rPr>
          <w:color w:val="414444"/>
          <w:w w:val="105"/>
        </w:rPr>
        <w:t>stakeholders</w:t>
      </w:r>
      <w:r>
        <w:rPr>
          <w:color w:val="414444"/>
          <w:spacing w:val="-4"/>
          <w:w w:val="105"/>
        </w:rPr>
        <w:t xml:space="preserve"> </w:t>
      </w:r>
      <w:r>
        <w:rPr>
          <w:color w:val="414444"/>
          <w:w w:val="105"/>
        </w:rPr>
        <w:t>of</w:t>
      </w:r>
      <w:r>
        <w:rPr>
          <w:color w:val="414444"/>
          <w:spacing w:val="-18"/>
          <w:w w:val="105"/>
        </w:rPr>
        <w:t xml:space="preserve"> </w:t>
      </w:r>
      <w:r>
        <w:rPr>
          <w:color w:val="414444"/>
          <w:w w:val="105"/>
        </w:rPr>
        <w:t>the</w:t>
      </w:r>
      <w:r>
        <w:rPr>
          <w:color w:val="414444"/>
          <w:spacing w:val="-13"/>
          <w:w w:val="105"/>
        </w:rPr>
        <w:t xml:space="preserve"> </w:t>
      </w:r>
      <w:r>
        <w:rPr>
          <w:color w:val="414444"/>
          <w:w w:val="105"/>
        </w:rPr>
        <w:t>new</w:t>
      </w:r>
      <w:r>
        <w:rPr>
          <w:color w:val="414444"/>
          <w:spacing w:val="-13"/>
          <w:w w:val="105"/>
        </w:rPr>
        <w:t xml:space="preserve"> </w:t>
      </w:r>
      <w:r>
        <w:rPr>
          <w:color w:val="414444"/>
          <w:w w:val="105"/>
        </w:rPr>
        <w:t>SEP</w:t>
      </w:r>
      <w:r>
        <w:rPr>
          <w:color w:val="414444"/>
          <w:spacing w:val="-10"/>
          <w:w w:val="105"/>
        </w:rPr>
        <w:t xml:space="preserve"> </w:t>
      </w:r>
      <w:r>
        <w:rPr>
          <w:color w:val="414444"/>
          <w:w w:val="105"/>
        </w:rPr>
        <w:t>parameters.</w:t>
      </w:r>
    </w:p>
    <w:p w:rsidR="0076771A" w:rsidRDefault="0076771A">
      <w:pPr>
        <w:pStyle w:val="BodyText"/>
        <w:rPr>
          <w:sz w:val="22"/>
        </w:rPr>
      </w:pPr>
    </w:p>
    <w:p w:rsidR="0076771A" w:rsidRDefault="0076771A">
      <w:pPr>
        <w:pStyle w:val="BodyText"/>
        <w:rPr>
          <w:sz w:val="22"/>
        </w:rPr>
      </w:pPr>
    </w:p>
    <w:p w:rsidR="0076771A" w:rsidRDefault="0076771A">
      <w:pPr>
        <w:pStyle w:val="BodyText"/>
        <w:spacing w:before="8"/>
      </w:pPr>
    </w:p>
    <w:p w:rsidR="0076771A" w:rsidRDefault="0048014A">
      <w:pPr>
        <w:pStyle w:val="ListParagraph"/>
        <w:numPr>
          <w:ilvl w:val="1"/>
          <w:numId w:val="8"/>
        </w:numPr>
        <w:tabs>
          <w:tab w:val="left" w:pos="731"/>
        </w:tabs>
        <w:ind w:left="730" w:hanging="571"/>
        <w:rPr>
          <w:b/>
          <w:color w:val="414444"/>
          <w:sz w:val="19"/>
        </w:rPr>
      </w:pPr>
      <w:r>
        <w:rPr>
          <w:b/>
          <w:color w:val="414444"/>
          <w:sz w:val="19"/>
        </w:rPr>
        <w:t>STARRATINGS</w:t>
      </w:r>
    </w:p>
    <w:p w:rsidR="0076771A" w:rsidRDefault="0048014A">
      <w:pPr>
        <w:pStyle w:val="Heading3"/>
        <w:spacing w:before="170" w:line="285" w:lineRule="auto"/>
        <w:ind w:left="156" w:right="168" w:firstLine="2"/>
        <w:jc w:val="both"/>
      </w:pPr>
      <w:r>
        <w:rPr>
          <w:color w:val="414444"/>
          <w:w w:val="105"/>
        </w:rPr>
        <w:t>As</w:t>
      </w:r>
      <w:r>
        <w:rPr>
          <w:color w:val="414444"/>
          <w:spacing w:val="-6"/>
          <w:w w:val="105"/>
        </w:rPr>
        <w:t xml:space="preserve"> </w:t>
      </w:r>
      <w:r>
        <w:rPr>
          <w:color w:val="414444"/>
          <w:w w:val="105"/>
        </w:rPr>
        <w:t>part</w:t>
      </w:r>
      <w:r>
        <w:rPr>
          <w:color w:val="414444"/>
          <w:spacing w:val="-2"/>
          <w:w w:val="105"/>
        </w:rPr>
        <w:t xml:space="preserve"> </w:t>
      </w:r>
      <w:r>
        <w:rPr>
          <w:color w:val="414444"/>
          <w:w w:val="105"/>
        </w:rPr>
        <w:t>of</w:t>
      </w:r>
      <w:r>
        <w:rPr>
          <w:color w:val="414444"/>
          <w:spacing w:val="-12"/>
          <w:w w:val="105"/>
        </w:rPr>
        <w:t xml:space="preserve"> </w:t>
      </w:r>
      <w:r>
        <w:rPr>
          <w:color w:val="414444"/>
          <w:w w:val="105"/>
        </w:rPr>
        <w:t>the</w:t>
      </w:r>
      <w:r>
        <w:rPr>
          <w:color w:val="414444"/>
          <w:spacing w:val="-11"/>
          <w:w w:val="105"/>
        </w:rPr>
        <w:t xml:space="preserve"> </w:t>
      </w:r>
      <w:r>
        <w:rPr>
          <w:color w:val="414444"/>
          <w:w w:val="105"/>
        </w:rPr>
        <w:t>Administration's</w:t>
      </w:r>
      <w:r>
        <w:rPr>
          <w:color w:val="414444"/>
          <w:spacing w:val="-19"/>
          <w:w w:val="105"/>
        </w:rPr>
        <w:t xml:space="preserve"> </w:t>
      </w:r>
      <w:r>
        <w:rPr>
          <w:color w:val="414444"/>
          <w:w w:val="105"/>
        </w:rPr>
        <w:t>efforts</w:t>
      </w:r>
      <w:r>
        <w:rPr>
          <w:color w:val="414444"/>
          <w:spacing w:val="-9"/>
          <w:w w:val="105"/>
        </w:rPr>
        <w:t xml:space="preserve"> </w:t>
      </w:r>
      <w:r>
        <w:rPr>
          <w:color w:val="414444"/>
          <w:w w:val="105"/>
        </w:rPr>
        <w:t>to</w:t>
      </w:r>
      <w:r>
        <w:rPr>
          <w:color w:val="414444"/>
          <w:spacing w:val="-5"/>
          <w:w w:val="105"/>
        </w:rPr>
        <w:t xml:space="preserve"> </w:t>
      </w:r>
      <w:r>
        <w:rPr>
          <w:color w:val="414444"/>
          <w:w w:val="105"/>
        </w:rPr>
        <w:t>improve</w:t>
      </w:r>
      <w:r>
        <w:rPr>
          <w:color w:val="414444"/>
          <w:spacing w:val="-6"/>
          <w:w w:val="105"/>
        </w:rPr>
        <w:t xml:space="preserve"> </w:t>
      </w:r>
      <w:r>
        <w:rPr>
          <w:color w:val="414444"/>
          <w:w w:val="105"/>
        </w:rPr>
        <w:t>transparency,</w:t>
      </w:r>
      <w:r>
        <w:rPr>
          <w:color w:val="414444"/>
          <w:spacing w:val="11"/>
          <w:w w:val="105"/>
        </w:rPr>
        <w:t xml:space="preserve"> </w:t>
      </w:r>
      <w:r>
        <w:rPr>
          <w:color w:val="414444"/>
          <w:w w:val="105"/>
        </w:rPr>
        <w:t>CMS</w:t>
      </w:r>
      <w:r>
        <w:rPr>
          <w:color w:val="414444"/>
          <w:spacing w:val="-1"/>
          <w:w w:val="105"/>
        </w:rPr>
        <w:t xml:space="preserve"> </w:t>
      </w:r>
      <w:r>
        <w:rPr>
          <w:color w:val="414444"/>
          <w:w w:val="105"/>
        </w:rPr>
        <w:t>proposes</w:t>
      </w:r>
      <w:r>
        <w:rPr>
          <w:color w:val="414444"/>
          <w:spacing w:val="-2"/>
          <w:w w:val="105"/>
        </w:rPr>
        <w:t xml:space="preserve"> </w:t>
      </w:r>
      <w:r>
        <w:rPr>
          <w:color w:val="414444"/>
          <w:w w:val="105"/>
        </w:rPr>
        <w:t>to</w:t>
      </w:r>
      <w:r>
        <w:rPr>
          <w:color w:val="414444"/>
          <w:spacing w:val="-10"/>
          <w:w w:val="105"/>
        </w:rPr>
        <w:t xml:space="preserve"> </w:t>
      </w:r>
      <w:r>
        <w:rPr>
          <w:color w:val="414444"/>
          <w:w w:val="105"/>
        </w:rPr>
        <w:t>codify</w:t>
      </w:r>
      <w:r>
        <w:rPr>
          <w:color w:val="414444"/>
          <w:spacing w:val="-6"/>
          <w:w w:val="105"/>
        </w:rPr>
        <w:t xml:space="preserve"> </w:t>
      </w:r>
      <w:r>
        <w:rPr>
          <w:color w:val="414444"/>
          <w:w w:val="105"/>
        </w:rPr>
        <w:t>the</w:t>
      </w:r>
      <w:r>
        <w:rPr>
          <w:color w:val="414444"/>
          <w:spacing w:val="-7"/>
          <w:w w:val="105"/>
        </w:rPr>
        <w:t xml:space="preserve"> </w:t>
      </w:r>
      <w:r>
        <w:rPr>
          <w:color w:val="414444"/>
          <w:w w:val="105"/>
        </w:rPr>
        <w:t>existing</w:t>
      </w:r>
      <w:r>
        <w:rPr>
          <w:color w:val="414444"/>
          <w:spacing w:val="-3"/>
          <w:w w:val="105"/>
        </w:rPr>
        <w:t xml:space="preserve"> </w:t>
      </w:r>
      <w:r>
        <w:rPr>
          <w:color w:val="414444"/>
          <w:w w:val="105"/>
        </w:rPr>
        <w:t>Star</w:t>
      </w:r>
      <w:r>
        <w:rPr>
          <w:color w:val="414444"/>
          <w:spacing w:val="-8"/>
          <w:w w:val="105"/>
        </w:rPr>
        <w:t xml:space="preserve"> </w:t>
      </w:r>
      <w:r>
        <w:rPr>
          <w:color w:val="414444"/>
          <w:w w:val="105"/>
        </w:rPr>
        <w:t>Ratings</w:t>
      </w:r>
      <w:r>
        <w:rPr>
          <w:color w:val="414444"/>
          <w:spacing w:val="-4"/>
          <w:w w:val="105"/>
        </w:rPr>
        <w:t xml:space="preserve"> </w:t>
      </w:r>
      <w:r>
        <w:rPr>
          <w:color w:val="414444"/>
          <w:w w:val="105"/>
        </w:rPr>
        <w:t>System for</w:t>
      </w:r>
      <w:r>
        <w:rPr>
          <w:color w:val="414444"/>
          <w:spacing w:val="-15"/>
          <w:w w:val="105"/>
        </w:rPr>
        <w:t xml:space="preserve"> </w:t>
      </w:r>
      <w:r>
        <w:rPr>
          <w:color w:val="414444"/>
          <w:w w:val="105"/>
        </w:rPr>
        <w:t>the</w:t>
      </w:r>
      <w:r>
        <w:rPr>
          <w:color w:val="414444"/>
          <w:spacing w:val="-13"/>
          <w:w w:val="105"/>
        </w:rPr>
        <w:t xml:space="preserve"> </w:t>
      </w:r>
      <w:r>
        <w:rPr>
          <w:color w:val="414444"/>
          <w:w w:val="105"/>
        </w:rPr>
        <w:t>MA</w:t>
      </w:r>
      <w:r>
        <w:rPr>
          <w:color w:val="414444"/>
          <w:spacing w:val="-8"/>
          <w:w w:val="105"/>
        </w:rPr>
        <w:t xml:space="preserve"> </w:t>
      </w:r>
      <w:r>
        <w:rPr>
          <w:color w:val="414444"/>
          <w:w w:val="105"/>
        </w:rPr>
        <w:t>and</w:t>
      </w:r>
      <w:r>
        <w:rPr>
          <w:color w:val="414444"/>
          <w:spacing w:val="-7"/>
          <w:w w:val="105"/>
        </w:rPr>
        <w:t xml:space="preserve"> </w:t>
      </w:r>
      <w:r>
        <w:rPr>
          <w:color w:val="414444"/>
          <w:w w:val="105"/>
        </w:rPr>
        <w:t>Part</w:t>
      </w:r>
      <w:r>
        <w:rPr>
          <w:color w:val="414444"/>
          <w:spacing w:val="-1"/>
          <w:w w:val="105"/>
        </w:rPr>
        <w:t xml:space="preserve"> </w:t>
      </w:r>
      <w:r>
        <w:rPr>
          <w:color w:val="414444"/>
          <w:w w:val="105"/>
        </w:rPr>
        <w:t>D</w:t>
      </w:r>
      <w:r>
        <w:rPr>
          <w:color w:val="414444"/>
          <w:spacing w:val="2"/>
          <w:w w:val="105"/>
        </w:rPr>
        <w:t xml:space="preserve"> </w:t>
      </w:r>
      <w:r>
        <w:rPr>
          <w:color w:val="414444"/>
          <w:w w:val="105"/>
        </w:rPr>
        <w:t>programs</w:t>
      </w:r>
      <w:r>
        <w:rPr>
          <w:color w:val="414444"/>
          <w:spacing w:val="1"/>
          <w:w w:val="105"/>
        </w:rPr>
        <w:t xml:space="preserve"> </w:t>
      </w:r>
      <w:r>
        <w:rPr>
          <w:color w:val="414444"/>
          <w:w w:val="105"/>
        </w:rPr>
        <w:t>with</w:t>
      </w:r>
      <w:r>
        <w:rPr>
          <w:color w:val="414444"/>
          <w:spacing w:val="-8"/>
          <w:w w:val="105"/>
        </w:rPr>
        <w:t xml:space="preserve"> </w:t>
      </w:r>
      <w:r>
        <w:rPr>
          <w:color w:val="414444"/>
          <w:w w:val="105"/>
        </w:rPr>
        <w:t>some</w:t>
      </w:r>
      <w:r>
        <w:rPr>
          <w:color w:val="414444"/>
          <w:spacing w:val="-11"/>
          <w:w w:val="105"/>
        </w:rPr>
        <w:t xml:space="preserve"> </w:t>
      </w:r>
      <w:r>
        <w:rPr>
          <w:color w:val="414444"/>
          <w:w w:val="105"/>
        </w:rPr>
        <w:t>changes.</w:t>
      </w:r>
      <w:r>
        <w:rPr>
          <w:color w:val="414444"/>
          <w:spacing w:val="42"/>
          <w:w w:val="105"/>
        </w:rPr>
        <w:t xml:space="preserve"> </w:t>
      </w:r>
      <w:r>
        <w:rPr>
          <w:color w:val="414444"/>
          <w:w w:val="105"/>
        </w:rPr>
        <w:t>The</w:t>
      </w:r>
      <w:r>
        <w:rPr>
          <w:color w:val="414444"/>
          <w:spacing w:val="-8"/>
          <w:w w:val="105"/>
        </w:rPr>
        <w:t xml:space="preserve"> </w:t>
      </w:r>
      <w:r>
        <w:rPr>
          <w:color w:val="414444"/>
          <w:w w:val="105"/>
        </w:rPr>
        <w:t>proposed changes</w:t>
      </w:r>
      <w:r>
        <w:rPr>
          <w:color w:val="414444"/>
          <w:spacing w:val="-7"/>
          <w:w w:val="105"/>
        </w:rPr>
        <w:t xml:space="preserve"> </w:t>
      </w:r>
      <w:r>
        <w:rPr>
          <w:color w:val="414444"/>
          <w:w w:val="105"/>
        </w:rPr>
        <w:t>include</w:t>
      </w:r>
      <w:r>
        <w:rPr>
          <w:color w:val="414444"/>
          <w:spacing w:val="-1"/>
          <w:w w:val="105"/>
        </w:rPr>
        <w:t xml:space="preserve"> </w:t>
      </w:r>
      <w:r>
        <w:rPr>
          <w:color w:val="414444"/>
          <w:w w:val="105"/>
        </w:rPr>
        <w:t>more</w:t>
      </w:r>
      <w:r>
        <w:rPr>
          <w:color w:val="414444"/>
          <w:spacing w:val="-9"/>
          <w:w w:val="105"/>
        </w:rPr>
        <w:t xml:space="preserve"> </w:t>
      </w:r>
      <w:r>
        <w:rPr>
          <w:color w:val="414444"/>
          <w:w w:val="105"/>
        </w:rPr>
        <w:t>clearly</w:t>
      </w:r>
      <w:r>
        <w:rPr>
          <w:color w:val="414444"/>
          <w:spacing w:val="-8"/>
          <w:w w:val="105"/>
        </w:rPr>
        <w:t xml:space="preserve"> </w:t>
      </w:r>
      <w:r>
        <w:rPr>
          <w:color w:val="414444"/>
          <w:w w:val="105"/>
        </w:rPr>
        <w:t>delineating the</w:t>
      </w:r>
      <w:r>
        <w:rPr>
          <w:color w:val="414444"/>
          <w:spacing w:val="-11"/>
          <w:w w:val="105"/>
        </w:rPr>
        <w:t xml:space="preserve"> </w:t>
      </w:r>
      <w:r>
        <w:rPr>
          <w:color w:val="414444"/>
          <w:w w:val="105"/>
        </w:rPr>
        <w:t>rules</w:t>
      </w:r>
      <w:r>
        <w:rPr>
          <w:color w:val="414444"/>
          <w:spacing w:val="-9"/>
          <w:w w:val="105"/>
        </w:rPr>
        <w:t xml:space="preserve"> </w:t>
      </w:r>
      <w:r>
        <w:rPr>
          <w:color w:val="414444"/>
          <w:w w:val="105"/>
        </w:rPr>
        <w:t>for adding,</w:t>
      </w:r>
      <w:r>
        <w:rPr>
          <w:color w:val="414444"/>
          <w:spacing w:val="-8"/>
          <w:w w:val="105"/>
        </w:rPr>
        <w:t xml:space="preserve"> </w:t>
      </w:r>
      <w:r>
        <w:rPr>
          <w:color w:val="414444"/>
          <w:w w:val="105"/>
        </w:rPr>
        <w:t>updating,</w:t>
      </w:r>
      <w:r>
        <w:rPr>
          <w:color w:val="414444"/>
          <w:spacing w:val="-7"/>
          <w:w w:val="105"/>
        </w:rPr>
        <w:t xml:space="preserve"> </w:t>
      </w:r>
      <w:r>
        <w:rPr>
          <w:color w:val="414444"/>
          <w:w w:val="105"/>
        </w:rPr>
        <w:t>and</w:t>
      </w:r>
      <w:r>
        <w:rPr>
          <w:color w:val="414444"/>
          <w:spacing w:val="-11"/>
          <w:w w:val="105"/>
        </w:rPr>
        <w:t xml:space="preserve"> </w:t>
      </w:r>
      <w:r>
        <w:rPr>
          <w:color w:val="414444"/>
          <w:w w:val="105"/>
        </w:rPr>
        <w:t>removing</w:t>
      </w:r>
      <w:r>
        <w:rPr>
          <w:color w:val="414444"/>
          <w:spacing w:val="-3"/>
          <w:w w:val="105"/>
        </w:rPr>
        <w:t xml:space="preserve"> </w:t>
      </w:r>
      <w:r>
        <w:rPr>
          <w:color w:val="414444"/>
          <w:w w:val="105"/>
        </w:rPr>
        <w:t>measures</w:t>
      </w:r>
      <w:r>
        <w:rPr>
          <w:color w:val="414444"/>
          <w:spacing w:val="-8"/>
          <w:w w:val="105"/>
        </w:rPr>
        <w:t xml:space="preserve"> </w:t>
      </w:r>
      <w:r>
        <w:rPr>
          <w:color w:val="414444"/>
          <w:w w:val="105"/>
        </w:rPr>
        <w:t>and</w:t>
      </w:r>
      <w:r>
        <w:rPr>
          <w:color w:val="414444"/>
          <w:spacing w:val="-10"/>
          <w:w w:val="105"/>
        </w:rPr>
        <w:t xml:space="preserve"> </w:t>
      </w:r>
      <w:r>
        <w:rPr>
          <w:color w:val="414444"/>
          <w:w w:val="105"/>
        </w:rPr>
        <w:t>modifying</w:t>
      </w:r>
      <w:r>
        <w:rPr>
          <w:color w:val="414444"/>
          <w:spacing w:val="-9"/>
          <w:w w:val="105"/>
        </w:rPr>
        <w:t xml:space="preserve"> </w:t>
      </w:r>
      <w:r>
        <w:rPr>
          <w:color w:val="414444"/>
          <w:w w:val="105"/>
        </w:rPr>
        <w:t>how</w:t>
      </w:r>
      <w:r>
        <w:rPr>
          <w:color w:val="414444"/>
          <w:spacing w:val="-7"/>
          <w:w w:val="105"/>
        </w:rPr>
        <w:t xml:space="preserve"> </w:t>
      </w:r>
      <w:r>
        <w:rPr>
          <w:color w:val="414444"/>
          <w:w w:val="105"/>
        </w:rPr>
        <w:t>CMS</w:t>
      </w:r>
      <w:r>
        <w:rPr>
          <w:color w:val="414444"/>
          <w:spacing w:val="-11"/>
          <w:w w:val="105"/>
        </w:rPr>
        <w:t xml:space="preserve"> </w:t>
      </w:r>
      <w:r>
        <w:rPr>
          <w:color w:val="414444"/>
          <w:w w:val="105"/>
        </w:rPr>
        <w:t>calculates</w:t>
      </w:r>
      <w:r>
        <w:rPr>
          <w:color w:val="414444"/>
          <w:spacing w:val="-8"/>
          <w:w w:val="105"/>
        </w:rPr>
        <w:t xml:space="preserve"> </w:t>
      </w:r>
      <w:r>
        <w:rPr>
          <w:color w:val="414444"/>
          <w:w w:val="105"/>
        </w:rPr>
        <w:t>Star</w:t>
      </w:r>
      <w:r>
        <w:rPr>
          <w:color w:val="414444"/>
          <w:spacing w:val="-14"/>
          <w:w w:val="105"/>
        </w:rPr>
        <w:t xml:space="preserve"> </w:t>
      </w:r>
      <w:r>
        <w:rPr>
          <w:color w:val="414444"/>
          <w:w w:val="105"/>
        </w:rPr>
        <w:t>Ratings</w:t>
      </w:r>
      <w:r>
        <w:rPr>
          <w:color w:val="414444"/>
          <w:spacing w:val="-6"/>
          <w:w w:val="105"/>
        </w:rPr>
        <w:t xml:space="preserve"> </w:t>
      </w:r>
      <w:r>
        <w:rPr>
          <w:color w:val="414444"/>
          <w:w w:val="105"/>
        </w:rPr>
        <w:t>for</w:t>
      </w:r>
      <w:r>
        <w:rPr>
          <w:color w:val="414444"/>
          <w:spacing w:val="-16"/>
          <w:w w:val="105"/>
        </w:rPr>
        <w:t xml:space="preserve"> </w:t>
      </w:r>
      <w:r>
        <w:rPr>
          <w:color w:val="414444"/>
          <w:w w:val="105"/>
        </w:rPr>
        <w:t>contracts</w:t>
      </w:r>
      <w:r>
        <w:rPr>
          <w:color w:val="414444"/>
          <w:spacing w:val="-4"/>
          <w:w w:val="105"/>
        </w:rPr>
        <w:t xml:space="preserve"> </w:t>
      </w:r>
      <w:r>
        <w:rPr>
          <w:color w:val="414444"/>
          <w:w w:val="105"/>
        </w:rPr>
        <w:t>that</w:t>
      </w:r>
      <w:r>
        <w:rPr>
          <w:color w:val="414444"/>
          <w:spacing w:val="-8"/>
          <w:w w:val="105"/>
        </w:rPr>
        <w:t xml:space="preserve"> </w:t>
      </w:r>
      <w:r>
        <w:rPr>
          <w:color w:val="414444"/>
          <w:w w:val="105"/>
        </w:rPr>
        <w:t>consolidate.</w:t>
      </w:r>
    </w:p>
    <w:p w:rsidR="0076771A" w:rsidRDefault="0048014A">
      <w:pPr>
        <w:pStyle w:val="BodyText"/>
        <w:spacing w:before="165" w:line="290" w:lineRule="auto"/>
        <w:ind w:left="157" w:right="208" w:hanging="2"/>
      </w:pPr>
      <w:r>
        <w:rPr>
          <w:color w:val="414444"/>
          <w:w w:val="105"/>
        </w:rPr>
        <w:t>Centene</w:t>
      </w:r>
      <w:r>
        <w:rPr>
          <w:color w:val="414444"/>
          <w:spacing w:val="-7"/>
          <w:w w:val="105"/>
        </w:rPr>
        <w:t xml:space="preserve"> </w:t>
      </w:r>
      <w:r>
        <w:rPr>
          <w:color w:val="414444"/>
          <w:w w:val="105"/>
        </w:rPr>
        <w:t>is</w:t>
      </w:r>
      <w:r>
        <w:rPr>
          <w:color w:val="414444"/>
          <w:spacing w:val="-15"/>
          <w:w w:val="105"/>
        </w:rPr>
        <w:t xml:space="preserve"> </w:t>
      </w:r>
      <w:r>
        <w:rPr>
          <w:color w:val="414444"/>
          <w:w w:val="105"/>
        </w:rPr>
        <w:t>appreciative of</w:t>
      </w:r>
      <w:r>
        <w:rPr>
          <w:color w:val="414444"/>
          <w:spacing w:val="-12"/>
          <w:w w:val="105"/>
        </w:rPr>
        <w:t xml:space="preserve"> </w:t>
      </w:r>
      <w:r>
        <w:rPr>
          <w:color w:val="414444"/>
          <w:w w:val="105"/>
        </w:rPr>
        <w:t>the</w:t>
      </w:r>
      <w:r>
        <w:rPr>
          <w:color w:val="414444"/>
          <w:spacing w:val="-12"/>
          <w:w w:val="105"/>
        </w:rPr>
        <w:t xml:space="preserve"> </w:t>
      </w:r>
      <w:r>
        <w:rPr>
          <w:color w:val="414444"/>
          <w:w w:val="105"/>
        </w:rPr>
        <w:t>ongoing</w:t>
      </w:r>
      <w:r>
        <w:rPr>
          <w:color w:val="414444"/>
          <w:spacing w:val="-6"/>
          <w:w w:val="105"/>
        </w:rPr>
        <w:t xml:space="preserve"> </w:t>
      </w:r>
      <w:r>
        <w:rPr>
          <w:color w:val="414444"/>
          <w:w w:val="105"/>
        </w:rPr>
        <w:t>opportunity</w:t>
      </w:r>
      <w:r>
        <w:rPr>
          <w:color w:val="414444"/>
          <w:spacing w:val="-1"/>
          <w:w w:val="105"/>
        </w:rPr>
        <w:t xml:space="preserve"> </w:t>
      </w:r>
      <w:r>
        <w:rPr>
          <w:color w:val="414444"/>
          <w:w w:val="105"/>
        </w:rPr>
        <w:t>CMS</w:t>
      </w:r>
      <w:r>
        <w:rPr>
          <w:color w:val="414444"/>
          <w:spacing w:val="-10"/>
          <w:w w:val="105"/>
        </w:rPr>
        <w:t xml:space="preserve"> </w:t>
      </w:r>
      <w:r>
        <w:rPr>
          <w:color w:val="414444"/>
          <w:w w:val="105"/>
        </w:rPr>
        <w:t>provides</w:t>
      </w:r>
      <w:r>
        <w:rPr>
          <w:color w:val="414444"/>
          <w:spacing w:val="-6"/>
          <w:w w:val="105"/>
        </w:rPr>
        <w:t xml:space="preserve"> </w:t>
      </w:r>
      <w:r>
        <w:rPr>
          <w:color w:val="414444"/>
          <w:w w:val="105"/>
        </w:rPr>
        <w:t>plans</w:t>
      </w:r>
      <w:r>
        <w:rPr>
          <w:color w:val="414444"/>
          <w:spacing w:val="-7"/>
          <w:w w:val="105"/>
        </w:rPr>
        <w:t xml:space="preserve"> </w:t>
      </w:r>
      <w:r>
        <w:rPr>
          <w:color w:val="414444"/>
          <w:w w:val="105"/>
        </w:rPr>
        <w:t>to</w:t>
      </w:r>
      <w:r>
        <w:rPr>
          <w:color w:val="414444"/>
          <w:spacing w:val="-14"/>
          <w:w w:val="105"/>
        </w:rPr>
        <w:t xml:space="preserve"> </w:t>
      </w:r>
      <w:r>
        <w:rPr>
          <w:color w:val="414444"/>
          <w:w w:val="105"/>
        </w:rPr>
        <w:t>comment</w:t>
      </w:r>
      <w:r>
        <w:rPr>
          <w:color w:val="414444"/>
          <w:spacing w:val="-1"/>
          <w:w w:val="105"/>
        </w:rPr>
        <w:t xml:space="preserve"> </w:t>
      </w:r>
      <w:r>
        <w:rPr>
          <w:color w:val="414444"/>
          <w:w w:val="105"/>
        </w:rPr>
        <w:t>on</w:t>
      </w:r>
      <w:r>
        <w:rPr>
          <w:color w:val="414444"/>
          <w:spacing w:val="-7"/>
          <w:w w:val="105"/>
        </w:rPr>
        <w:t xml:space="preserve"> </w:t>
      </w:r>
      <w:r>
        <w:rPr>
          <w:color w:val="414444"/>
          <w:w w:val="105"/>
        </w:rPr>
        <w:t>current</w:t>
      </w:r>
      <w:r>
        <w:rPr>
          <w:color w:val="414444"/>
          <w:spacing w:val="-4"/>
          <w:w w:val="105"/>
        </w:rPr>
        <w:t xml:space="preserve"> </w:t>
      </w:r>
      <w:r>
        <w:rPr>
          <w:color w:val="414444"/>
          <w:w w:val="105"/>
        </w:rPr>
        <w:t>and</w:t>
      </w:r>
      <w:r>
        <w:rPr>
          <w:color w:val="414444"/>
          <w:spacing w:val="-3"/>
          <w:w w:val="105"/>
        </w:rPr>
        <w:t xml:space="preserve"> </w:t>
      </w:r>
      <w:r>
        <w:rPr>
          <w:color w:val="414444"/>
          <w:w w:val="105"/>
        </w:rPr>
        <w:t>fitture</w:t>
      </w:r>
      <w:r>
        <w:rPr>
          <w:color w:val="414444"/>
          <w:spacing w:val="-4"/>
          <w:w w:val="105"/>
        </w:rPr>
        <w:t xml:space="preserve"> </w:t>
      </w:r>
      <w:r>
        <w:rPr>
          <w:color w:val="414444"/>
          <w:w w:val="105"/>
        </w:rPr>
        <w:t>changes</w:t>
      </w:r>
      <w:r>
        <w:rPr>
          <w:color w:val="414444"/>
          <w:spacing w:val="-6"/>
          <w:w w:val="105"/>
        </w:rPr>
        <w:t xml:space="preserve"> </w:t>
      </w:r>
      <w:r>
        <w:rPr>
          <w:color w:val="414444"/>
          <w:w w:val="105"/>
        </w:rPr>
        <w:t>to</w:t>
      </w:r>
      <w:r>
        <w:rPr>
          <w:color w:val="414444"/>
          <w:spacing w:val="-12"/>
          <w:w w:val="105"/>
        </w:rPr>
        <w:t xml:space="preserve"> </w:t>
      </w:r>
      <w:r>
        <w:rPr>
          <w:color w:val="414444"/>
          <w:w w:val="105"/>
        </w:rPr>
        <w:t xml:space="preserve">the </w:t>
      </w:r>
      <w:r>
        <w:rPr>
          <w:color w:val="414444"/>
          <w:w w:val="105"/>
        </w:rPr>
        <w:t>Star Ratings. We continue to believe that measuring and reporting quality along a variety of dimensions provides beneficiaries</w:t>
      </w:r>
      <w:r>
        <w:rPr>
          <w:color w:val="414444"/>
          <w:spacing w:val="-1"/>
          <w:w w:val="105"/>
        </w:rPr>
        <w:t xml:space="preserve"> </w:t>
      </w:r>
      <w:r>
        <w:rPr>
          <w:color w:val="414444"/>
          <w:w w:val="105"/>
        </w:rPr>
        <w:t>with</w:t>
      </w:r>
      <w:r>
        <w:rPr>
          <w:color w:val="414444"/>
          <w:spacing w:val="-4"/>
          <w:w w:val="105"/>
        </w:rPr>
        <w:t xml:space="preserve"> </w:t>
      </w:r>
      <w:r>
        <w:rPr>
          <w:color w:val="414444"/>
          <w:w w:val="105"/>
        </w:rPr>
        <w:t>meaningful</w:t>
      </w:r>
      <w:r>
        <w:rPr>
          <w:color w:val="414444"/>
          <w:spacing w:val="-4"/>
          <w:w w:val="105"/>
        </w:rPr>
        <w:t xml:space="preserve"> </w:t>
      </w:r>
      <w:r>
        <w:rPr>
          <w:color w:val="414444"/>
          <w:w w:val="105"/>
        </w:rPr>
        <w:t>information</w:t>
      </w:r>
      <w:r>
        <w:rPr>
          <w:color w:val="414444"/>
          <w:spacing w:val="-1"/>
          <w:w w:val="105"/>
        </w:rPr>
        <w:t xml:space="preserve"> </w:t>
      </w:r>
      <w:r>
        <w:rPr>
          <w:color w:val="414444"/>
          <w:w w:val="105"/>
        </w:rPr>
        <w:t>and</w:t>
      </w:r>
      <w:r>
        <w:rPr>
          <w:color w:val="414444"/>
          <w:spacing w:val="-9"/>
          <w:w w:val="105"/>
        </w:rPr>
        <w:t xml:space="preserve"> </w:t>
      </w:r>
      <w:r>
        <w:rPr>
          <w:color w:val="414444"/>
          <w:w w:val="105"/>
        </w:rPr>
        <w:t>Star</w:t>
      </w:r>
      <w:r>
        <w:rPr>
          <w:color w:val="414444"/>
          <w:spacing w:val="-15"/>
          <w:w w:val="105"/>
        </w:rPr>
        <w:t xml:space="preserve"> </w:t>
      </w:r>
      <w:r>
        <w:rPr>
          <w:color w:val="414444"/>
          <w:w w:val="105"/>
        </w:rPr>
        <w:t>Rating</w:t>
      </w:r>
      <w:r>
        <w:rPr>
          <w:color w:val="414444"/>
          <w:spacing w:val="-9"/>
          <w:w w:val="105"/>
        </w:rPr>
        <w:t xml:space="preserve"> </w:t>
      </w:r>
      <w:r>
        <w:rPr>
          <w:color w:val="414444"/>
          <w:w w:val="105"/>
        </w:rPr>
        <w:t>bonus</w:t>
      </w:r>
      <w:r>
        <w:rPr>
          <w:color w:val="414444"/>
          <w:spacing w:val="-10"/>
          <w:w w:val="105"/>
        </w:rPr>
        <w:t xml:space="preserve"> </w:t>
      </w:r>
      <w:r>
        <w:rPr>
          <w:color w:val="414444"/>
          <w:w w:val="105"/>
        </w:rPr>
        <w:t>payments</w:t>
      </w:r>
      <w:r>
        <w:rPr>
          <w:color w:val="414444"/>
          <w:spacing w:val="-10"/>
          <w:w w:val="105"/>
        </w:rPr>
        <w:t xml:space="preserve"> </w:t>
      </w:r>
      <w:r>
        <w:rPr>
          <w:color w:val="414444"/>
          <w:w w:val="105"/>
        </w:rPr>
        <w:t>work</w:t>
      </w:r>
      <w:r>
        <w:rPr>
          <w:color w:val="414444"/>
          <w:spacing w:val="-13"/>
          <w:w w:val="105"/>
        </w:rPr>
        <w:t xml:space="preserve"> </w:t>
      </w:r>
      <w:r>
        <w:rPr>
          <w:color w:val="414444"/>
          <w:w w:val="105"/>
        </w:rPr>
        <w:t>to</w:t>
      </w:r>
      <w:r>
        <w:rPr>
          <w:color w:val="414444"/>
          <w:spacing w:val="-17"/>
          <w:w w:val="105"/>
        </w:rPr>
        <w:t xml:space="preserve"> </w:t>
      </w:r>
      <w:r>
        <w:rPr>
          <w:color w:val="414444"/>
          <w:w w:val="105"/>
        </w:rPr>
        <w:t>align</w:t>
      </w:r>
      <w:r>
        <w:rPr>
          <w:color w:val="414444"/>
          <w:spacing w:val="-8"/>
          <w:w w:val="105"/>
        </w:rPr>
        <w:t xml:space="preserve"> </w:t>
      </w:r>
      <w:r>
        <w:rPr>
          <w:color w:val="414444"/>
          <w:w w:val="105"/>
        </w:rPr>
        <w:t>plan</w:t>
      </w:r>
      <w:r>
        <w:rPr>
          <w:color w:val="414444"/>
          <w:spacing w:val="-11"/>
          <w:w w:val="105"/>
        </w:rPr>
        <w:t xml:space="preserve"> </w:t>
      </w:r>
      <w:r>
        <w:rPr>
          <w:color w:val="414444"/>
          <w:w w:val="105"/>
        </w:rPr>
        <w:t>and</w:t>
      </w:r>
      <w:r>
        <w:rPr>
          <w:color w:val="414444"/>
          <w:spacing w:val="-10"/>
          <w:w w:val="105"/>
        </w:rPr>
        <w:t xml:space="preserve"> </w:t>
      </w:r>
      <w:r>
        <w:rPr>
          <w:color w:val="414444"/>
          <w:w w:val="105"/>
        </w:rPr>
        <w:t>government incentives around improved beneficiary satisfaction and improved patient outcomes. Specifically, we continue to believe that the Star</w:t>
      </w:r>
      <w:r>
        <w:rPr>
          <w:color w:val="414444"/>
          <w:spacing w:val="-9"/>
          <w:w w:val="105"/>
        </w:rPr>
        <w:t xml:space="preserve"> </w:t>
      </w:r>
      <w:r>
        <w:rPr>
          <w:color w:val="414444"/>
          <w:w w:val="105"/>
        </w:rPr>
        <w:t>Ratings</w:t>
      </w:r>
      <w:r>
        <w:rPr>
          <w:color w:val="414444"/>
          <w:spacing w:val="-10"/>
          <w:w w:val="105"/>
        </w:rPr>
        <w:t xml:space="preserve"> </w:t>
      </w:r>
      <w:r>
        <w:rPr>
          <w:color w:val="414444"/>
          <w:w w:val="105"/>
        </w:rPr>
        <w:t>are</w:t>
      </w:r>
      <w:r>
        <w:rPr>
          <w:color w:val="414444"/>
          <w:spacing w:val="-10"/>
          <w:w w:val="105"/>
        </w:rPr>
        <w:t xml:space="preserve"> </w:t>
      </w:r>
      <w:r>
        <w:rPr>
          <w:color w:val="414444"/>
          <w:w w:val="105"/>
        </w:rPr>
        <w:t>not</w:t>
      </w:r>
      <w:r>
        <w:rPr>
          <w:color w:val="414444"/>
          <w:spacing w:val="-15"/>
          <w:w w:val="105"/>
        </w:rPr>
        <w:t xml:space="preserve"> </w:t>
      </w:r>
      <w:r>
        <w:rPr>
          <w:color w:val="414444"/>
          <w:w w:val="105"/>
        </w:rPr>
        <w:t>fully</w:t>
      </w:r>
      <w:r>
        <w:rPr>
          <w:color w:val="414444"/>
          <w:spacing w:val="-10"/>
          <w:w w:val="105"/>
        </w:rPr>
        <w:t xml:space="preserve"> </w:t>
      </w:r>
      <w:r>
        <w:rPr>
          <w:color w:val="414444"/>
          <w:w w:val="105"/>
        </w:rPr>
        <w:t>reflective</w:t>
      </w:r>
      <w:r>
        <w:rPr>
          <w:color w:val="414444"/>
          <w:spacing w:val="-9"/>
          <w:w w:val="105"/>
        </w:rPr>
        <w:t xml:space="preserve"> </w:t>
      </w:r>
      <w:r>
        <w:rPr>
          <w:color w:val="414444"/>
          <w:w w:val="105"/>
        </w:rPr>
        <w:t>of</w:t>
      </w:r>
      <w:r>
        <w:rPr>
          <w:color w:val="414444"/>
          <w:spacing w:val="-16"/>
          <w:w w:val="105"/>
        </w:rPr>
        <w:t xml:space="preserve"> </w:t>
      </w:r>
      <w:r>
        <w:rPr>
          <w:color w:val="414444"/>
          <w:w w:val="105"/>
        </w:rPr>
        <w:t>the</w:t>
      </w:r>
      <w:r>
        <w:rPr>
          <w:color w:val="414444"/>
          <w:spacing w:val="-13"/>
          <w:w w:val="105"/>
        </w:rPr>
        <w:t xml:space="preserve"> </w:t>
      </w:r>
      <w:r>
        <w:rPr>
          <w:color w:val="414444"/>
          <w:w w:val="105"/>
        </w:rPr>
        <w:t>difficulties</w:t>
      </w:r>
      <w:r>
        <w:rPr>
          <w:color w:val="414444"/>
          <w:spacing w:val="-1"/>
          <w:w w:val="105"/>
        </w:rPr>
        <w:t xml:space="preserve"> </w:t>
      </w:r>
      <w:r>
        <w:rPr>
          <w:color w:val="414444"/>
          <w:w w:val="105"/>
        </w:rPr>
        <w:t>involved</w:t>
      </w:r>
      <w:r>
        <w:rPr>
          <w:color w:val="414444"/>
          <w:spacing w:val="-1"/>
          <w:w w:val="105"/>
        </w:rPr>
        <w:t xml:space="preserve"> </w:t>
      </w:r>
      <w:r>
        <w:rPr>
          <w:color w:val="414444"/>
          <w:w w:val="105"/>
        </w:rPr>
        <w:t>in</w:t>
      </w:r>
      <w:r>
        <w:rPr>
          <w:color w:val="414444"/>
          <w:spacing w:val="-9"/>
          <w:w w:val="105"/>
        </w:rPr>
        <w:t xml:space="preserve"> </w:t>
      </w:r>
      <w:r>
        <w:rPr>
          <w:color w:val="414444"/>
          <w:w w:val="105"/>
        </w:rPr>
        <w:t>treating</w:t>
      </w:r>
      <w:r>
        <w:rPr>
          <w:color w:val="414444"/>
          <w:spacing w:val="-9"/>
          <w:w w:val="105"/>
        </w:rPr>
        <w:t xml:space="preserve"> </w:t>
      </w:r>
      <w:r>
        <w:rPr>
          <w:color w:val="414444"/>
          <w:w w:val="105"/>
        </w:rPr>
        <w:t>low-income</w:t>
      </w:r>
      <w:r>
        <w:rPr>
          <w:color w:val="414444"/>
          <w:spacing w:val="-1"/>
          <w:w w:val="105"/>
        </w:rPr>
        <w:t xml:space="preserve"> </w:t>
      </w:r>
      <w:r>
        <w:rPr>
          <w:color w:val="414444"/>
          <w:w w:val="105"/>
        </w:rPr>
        <w:t>and</w:t>
      </w:r>
      <w:r>
        <w:rPr>
          <w:color w:val="414444"/>
          <w:spacing w:val="-5"/>
          <w:w w:val="105"/>
        </w:rPr>
        <w:t xml:space="preserve"> </w:t>
      </w:r>
      <w:r>
        <w:rPr>
          <w:color w:val="414444"/>
          <w:w w:val="105"/>
        </w:rPr>
        <w:t>high-disability</w:t>
      </w:r>
      <w:r>
        <w:rPr>
          <w:color w:val="414444"/>
          <w:spacing w:val="-18"/>
          <w:w w:val="105"/>
        </w:rPr>
        <w:t xml:space="preserve"> </w:t>
      </w:r>
      <w:r>
        <w:rPr>
          <w:color w:val="414444"/>
          <w:w w:val="105"/>
        </w:rPr>
        <w:t>popula</w:t>
      </w:r>
      <w:r>
        <w:rPr>
          <w:color w:val="414444"/>
          <w:w w:val="105"/>
        </w:rPr>
        <w:t>tions.</w:t>
      </w:r>
    </w:p>
    <w:p w:rsidR="0076771A" w:rsidRDefault="0076771A">
      <w:pPr>
        <w:spacing w:line="290" w:lineRule="auto"/>
        <w:sectPr w:rsidR="0076771A">
          <w:pgSz w:w="12240" w:h="15840"/>
          <w:pgMar w:top="1480" w:right="620" w:bottom="1040" w:left="620" w:header="595" w:footer="789" w:gutter="0"/>
          <w:cols w:space="720"/>
        </w:sectPr>
      </w:pPr>
    </w:p>
    <w:p w:rsidR="0076771A" w:rsidRDefault="0076771A">
      <w:pPr>
        <w:pStyle w:val="BodyText"/>
        <w:rPr>
          <w:sz w:val="20"/>
        </w:rPr>
      </w:pPr>
    </w:p>
    <w:p w:rsidR="0076771A" w:rsidRDefault="0076771A">
      <w:pPr>
        <w:pStyle w:val="BodyText"/>
        <w:spacing w:before="3"/>
        <w:rPr>
          <w:sz w:val="19"/>
        </w:rPr>
      </w:pPr>
    </w:p>
    <w:p w:rsidR="0076771A" w:rsidRDefault="0048014A">
      <w:pPr>
        <w:pStyle w:val="BodyText"/>
        <w:spacing w:line="288" w:lineRule="auto"/>
        <w:ind w:left="133" w:right="187" w:hanging="4"/>
      </w:pPr>
      <w:r>
        <w:rPr>
          <w:color w:val="3B3F3D"/>
          <w:w w:val="105"/>
        </w:rPr>
        <w:t>The</w:t>
      </w:r>
      <w:r>
        <w:rPr>
          <w:color w:val="3B3F3D"/>
          <w:spacing w:val="-5"/>
          <w:w w:val="105"/>
        </w:rPr>
        <w:t xml:space="preserve"> </w:t>
      </w:r>
      <w:r>
        <w:rPr>
          <w:color w:val="3B3F3D"/>
          <w:w w:val="105"/>
        </w:rPr>
        <w:t>CAI</w:t>
      </w:r>
      <w:r>
        <w:rPr>
          <w:color w:val="3B3F3D"/>
          <w:spacing w:val="-9"/>
          <w:w w:val="105"/>
        </w:rPr>
        <w:t xml:space="preserve"> </w:t>
      </w:r>
      <w:r>
        <w:rPr>
          <w:color w:val="3B3F3D"/>
          <w:w w:val="105"/>
        </w:rPr>
        <w:t>has</w:t>
      </w:r>
      <w:r>
        <w:rPr>
          <w:color w:val="3B3F3D"/>
          <w:spacing w:val="-9"/>
          <w:w w:val="105"/>
        </w:rPr>
        <w:t xml:space="preserve"> </w:t>
      </w:r>
      <w:r>
        <w:rPr>
          <w:color w:val="3B3F3D"/>
          <w:w w:val="105"/>
        </w:rPr>
        <w:t>made</w:t>
      </w:r>
      <w:r>
        <w:rPr>
          <w:color w:val="3B3F3D"/>
          <w:spacing w:val="-3"/>
          <w:w w:val="105"/>
        </w:rPr>
        <w:t xml:space="preserve"> </w:t>
      </w:r>
      <w:r>
        <w:rPr>
          <w:color w:val="3B3F3D"/>
          <w:w w:val="105"/>
        </w:rPr>
        <w:t>some</w:t>
      </w:r>
      <w:r>
        <w:rPr>
          <w:color w:val="3B3F3D"/>
          <w:spacing w:val="-3"/>
          <w:w w:val="105"/>
        </w:rPr>
        <w:t xml:space="preserve"> </w:t>
      </w:r>
      <w:r>
        <w:rPr>
          <w:color w:val="3B3F3D"/>
          <w:w w:val="105"/>
        </w:rPr>
        <w:t>progress</w:t>
      </w:r>
      <w:r>
        <w:rPr>
          <w:color w:val="3B3F3D"/>
          <w:spacing w:val="-8"/>
          <w:w w:val="105"/>
        </w:rPr>
        <w:t xml:space="preserve"> </w:t>
      </w:r>
      <w:r>
        <w:rPr>
          <w:color w:val="3B3F3D"/>
          <w:w w:val="105"/>
        </w:rPr>
        <w:t>in</w:t>
      </w:r>
      <w:r>
        <w:rPr>
          <w:color w:val="3B3F3D"/>
          <w:spacing w:val="-10"/>
          <w:w w:val="105"/>
        </w:rPr>
        <w:t xml:space="preserve"> </w:t>
      </w:r>
      <w:r>
        <w:rPr>
          <w:color w:val="3B3F3D"/>
          <w:w w:val="105"/>
        </w:rPr>
        <w:t>this</w:t>
      </w:r>
      <w:r>
        <w:rPr>
          <w:color w:val="3B3F3D"/>
          <w:spacing w:val="-9"/>
          <w:w w:val="105"/>
        </w:rPr>
        <w:t xml:space="preserve"> </w:t>
      </w:r>
      <w:r>
        <w:rPr>
          <w:color w:val="3B3F3D"/>
          <w:w w:val="105"/>
        </w:rPr>
        <w:t>regard,</w:t>
      </w:r>
      <w:r>
        <w:rPr>
          <w:color w:val="3B3F3D"/>
          <w:spacing w:val="-5"/>
          <w:w w:val="105"/>
        </w:rPr>
        <w:t xml:space="preserve"> </w:t>
      </w:r>
      <w:r>
        <w:rPr>
          <w:color w:val="3B3F3D"/>
          <w:w w:val="105"/>
        </w:rPr>
        <w:t>but</w:t>
      </w:r>
      <w:r>
        <w:rPr>
          <w:color w:val="3B3F3D"/>
          <w:spacing w:val="-5"/>
          <w:w w:val="105"/>
        </w:rPr>
        <w:t xml:space="preserve"> </w:t>
      </w:r>
      <w:r>
        <w:rPr>
          <w:color w:val="3B3F3D"/>
          <w:w w:val="105"/>
        </w:rPr>
        <w:t>we</w:t>
      </w:r>
      <w:r>
        <w:rPr>
          <w:color w:val="3B3F3D"/>
          <w:spacing w:val="-8"/>
          <w:w w:val="105"/>
        </w:rPr>
        <w:t xml:space="preserve"> </w:t>
      </w:r>
      <w:r>
        <w:rPr>
          <w:color w:val="3B3F3D"/>
          <w:w w:val="105"/>
        </w:rPr>
        <w:t>believe</w:t>
      </w:r>
      <w:r>
        <w:rPr>
          <w:color w:val="3B3F3D"/>
          <w:spacing w:val="-4"/>
          <w:w w:val="105"/>
        </w:rPr>
        <w:t xml:space="preserve"> </w:t>
      </w:r>
      <w:r>
        <w:rPr>
          <w:color w:val="3B3F3D"/>
          <w:w w:val="105"/>
        </w:rPr>
        <w:t>the</w:t>
      </w:r>
      <w:r>
        <w:rPr>
          <w:color w:val="3B3F3D"/>
          <w:spacing w:val="-4"/>
          <w:w w:val="105"/>
        </w:rPr>
        <w:t xml:space="preserve"> </w:t>
      </w:r>
      <w:r>
        <w:rPr>
          <w:color w:val="3B3F3D"/>
          <w:w w:val="105"/>
        </w:rPr>
        <w:t>methodology</w:t>
      </w:r>
      <w:r>
        <w:rPr>
          <w:color w:val="3B3F3D"/>
          <w:spacing w:val="8"/>
          <w:w w:val="105"/>
        </w:rPr>
        <w:t xml:space="preserve"> </w:t>
      </w:r>
      <w:r>
        <w:rPr>
          <w:color w:val="3B3F3D"/>
          <w:w w:val="105"/>
        </w:rPr>
        <w:t>still</w:t>
      </w:r>
      <w:r>
        <w:rPr>
          <w:color w:val="3B3F3D"/>
          <w:spacing w:val="-8"/>
          <w:w w:val="105"/>
        </w:rPr>
        <w:t xml:space="preserve"> </w:t>
      </w:r>
      <w:r>
        <w:rPr>
          <w:color w:val="3B3F3D"/>
          <w:w w:val="105"/>
        </w:rPr>
        <w:t>does</w:t>
      </w:r>
      <w:r>
        <w:rPr>
          <w:color w:val="3B3F3D"/>
          <w:spacing w:val="-8"/>
          <w:w w:val="105"/>
        </w:rPr>
        <w:t xml:space="preserve"> </w:t>
      </w:r>
      <w:r>
        <w:rPr>
          <w:color w:val="3B3F3D"/>
          <w:w w:val="105"/>
        </w:rPr>
        <w:t>not</w:t>
      </w:r>
      <w:r>
        <w:rPr>
          <w:color w:val="3B3F3D"/>
          <w:spacing w:val="-8"/>
          <w:w w:val="105"/>
        </w:rPr>
        <w:t xml:space="preserve"> </w:t>
      </w:r>
      <w:r>
        <w:rPr>
          <w:color w:val="3B3F3D"/>
          <w:w w:val="105"/>
        </w:rPr>
        <w:t>capture</w:t>
      </w:r>
      <w:r>
        <w:rPr>
          <w:color w:val="3B3F3D"/>
          <w:spacing w:val="-3"/>
          <w:w w:val="105"/>
        </w:rPr>
        <w:t xml:space="preserve"> </w:t>
      </w:r>
      <w:r>
        <w:rPr>
          <w:color w:val="3B3F3D"/>
          <w:w w:val="105"/>
        </w:rPr>
        <w:t>real</w:t>
      </w:r>
      <w:r>
        <w:rPr>
          <w:color w:val="3B3F3D"/>
          <w:spacing w:val="-9"/>
          <w:w w:val="105"/>
        </w:rPr>
        <w:t xml:space="preserve"> </w:t>
      </w:r>
      <w:r>
        <w:rPr>
          <w:color w:val="3B3F3D"/>
          <w:w w:val="105"/>
        </w:rPr>
        <w:t>differences</w:t>
      </w:r>
      <w:r>
        <w:rPr>
          <w:color w:val="3B3F3D"/>
          <w:spacing w:val="-4"/>
          <w:w w:val="105"/>
        </w:rPr>
        <w:t xml:space="preserve"> </w:t>
      </w:r>
      <w:r>
        <w:rPr>
          <w:color w:val="3B3F3D"/>
          <w:w w:val="105"/>
        </w:rPr>
        <w:t xml:space="preserve">in </w:t>
      </w:r>
      <w:r>
        <w:rPr>
          <w:color w:val="3B3F3D"/>
          <w:w w:val="105"/>
        </w:rPr>
        <w:t>a</w:t>
      </w:r>
      <w:r>
        <w:rPr>
          <w:color w:val="3B3F3D"/>
          <w:spacing w:val="-8"/>
          <w:w w:val="105"/>
        </w:rPr>
        <w:t xml:space="preserve"> </w:t>
      </w:r>
      <w:r>
        <w:rPr>
          <w:color w:val="3B3F3D"/>
          <w:w w:val="105"/>
        </w:rPr>
        <w:t>number</w:t>
      </w:r>
      <w:r>
        <w:rPr>
          <w:color w:val="3B3F3D"/>
          <w:spacing w:val="-10"/>
          <w:w w:val="105"/>
        </w:rPr>
        <w:t xml:space="preserve"> </w:t>
      </w:r>
      <w:r>
        <w:rPr>
          <w:color w:val="3B3F3D"/>
          <w:w w:val="105"/>
        </w:rPr>
        <w:t>of</w:t>
      </w:r>
      <w:r>
        <w:rPr>
          <w:color w:val="3B3F3D"/>
          <w:spacing w:val="-8"/>
          <w:w w:val="105"/>
        </w:rPr>
        <w:t xml:space="preserve"> </w:t>
      </w:r>
      <w:r>
        <w:rPr>
          <w:color w:val="3B3F3D"/>
          <w:w w:val="105"/>
        </w:rPr>
        <w:t>measures</w:t>
      </w:r>
      <w:r>
        <w:rPr>
          <w:color w:val="3B3F3D"/>
          <w:spacing w:val="-1"/>
          <w:w w:val="105"/>
        </w:rPr>
        <w:t xml:space="preserve"> </w:t>
      </w:r>
      <w:r>
        <w:rPr>
          <w:color w:val="3B3F3D"/>
          <w:w w:val="105"/>
        </w:rPr>
        <w:t>not</w:t>
      </w:r>
      <w:r>
        <w:rPr>
          <w:color w:val="3B3F3D"/>
          <w:spacing w:val="-9"/>
          <w:w w:val="105"/>
        </w:rPr>
        <w:t xml:space="preserve"> </w:t>
      </w:r>
      <w:r>
        <w:rPr>
          <w:color w:val="3B3F3D"/>
          <w:w w:val="105"/>
        </w:rPr>
        <w:t>included</w:t>
      </w:r>
      <w:r>
        <w:rPr>
          <w:color w:val="3B3F3D"/>
          <w:spacing w:val="-1"/>
          <w:w w:val="105"/>
        </w:rPr>
        <w:t xml:space="preserve"> </w:t>
      </w:r>
      <w:r>
        <w:rPr>
          <w:color w:val="3B3F3D"/>
          <w:w w:val="105"/>
        </w:rPr>
        <w:t>in</w:t>
      </w:r>
      <w:r>
        <w:rPr>
          <w:color w:val="3B3F3D"/>
          <w:spacing w:val="-12"/>
          <w:w w:val="105"/>
        </w:rPr>
        <w:t xml:space="preserve"> </w:t>
      </w:r>
      <w:r>
        <w:rPr>
          <w:color w:val="3B3F3D"/>
          <w:w w:val="105"/>
        </w:rPr>
        <w:t>the</w:t>
      </w:r>
      <w:r>
        <w:rPr>
          <w:color w:val="3B3F3D"/>
          <w:spacing w:val="-11"/>
          <w:w w:val="105"/>
        </w:rPr>
        <w:t xml:space="preserve"> </w:t>
      </w:r>
      <w:r>
        <w:rPr>
          <w:color w:val="3B3F3D"/>
          <w:w w:val="105"/>
        </w:rPr>
        <w:t>adjustment.</w:t>
      </w:r>
      <w:r>
        <w:rPr>
          <w:color w:val="3B3F3D"/>
          <w:spacing w:val="46"/>
          <w:w w:val="105"/>
        </w:rPr>
        <w:t xml:space="preserve"> </w:t>
      </w:r>
      <w:r>
        <w:rPr>
          <w:color w:val="3B3F3D"/>
          <w:w w:val="105"/>
        </w:rPr>
        <w:t>Additionally,</w:t>
      </w:r>
      <w:r>
        <w:rPr>
          <w:color w:val="3B3F3D"/>
          <w:spacing w:val="5"/>
          <w:w w:val="105"/>
        </w:rPr>
        <w:t xml:space="preserve"> </w:t>
      </w:r>
      <w:r>
        <w:rPr>
          <w:color w:val="3B3F3D"/>
          <w:w w:val="105"/>
        </w:rPr>
        <w:t>we</w:t>
      </w:r>
      <w:r>
        <w:rPr>
          <w:color w:val="3B3F3D"/>
          <w:spacing w:val="-12"/>
          <w:w w:val="105"/>
        </w:rPr>
        <w:t xml:space="preserve"> </w:t>
      </w:r>
      <w:r>
        <w:rPr>
          <w:color w:val="3B3F3D"/>
          <w:w w:val="105"/>
        </w:rPr>
        <w:t>continue</w:t>
      </w:r>
      <w:r>
        <w:rPr>
          <w:color w:val="3B3F3D"/>
          <w:spacing w:val="-2"/>
          <w:w w:val="105"/>
        </w:rPr>
        <w:t xml:space="preserve"> </w:t>
      </w:r>
      <w:r>
        <w:rPr>
          <w:color w:val="3B3F3D"/>
          <w:w w:val="105"/>
        </w:rPr>
        <w:t>to</w:t>
      </w:r>
      <w:r>
        <w:rPr>
          <w:color w:val="3B3F3D"/>
          <w:spacing w:val="-10"/>
          <w:w w:val="105"/>
        </w:rPr>
        <w:t xml:space="preserve"> </w:t>
      </w:r>
      <w:r>
        <w:rPr>
          <w:color w:val="3B3F3D"/>
          <w:w w:val="105"/>
        </w:rPr>
        <w:t>encourage</w:t>
      </w:r>
      <w:r>
        <w:rPr>
          <w:color w:val="3B3F3D"/>
          <w:spacing w:val="-2"/>
          <w:w w:val="105"/>
        </w:rPr>
        <w:t xml:space="preserve"> </w:t>
      </w:r>
      <w:r>
        <w:rPr>
          <w:color w:val="3B3F3D"/>
          <w:w w:val="105"/>
        </w:rPr>
        <w:t>CMS</w:t>
      </w:r>
      <w:r>
        <w:rPr>
          <w:color w:val="3B3F3D"/>
          <w:spacing w:val="-12"/>
          <w:w w:val="105"/>
        </w:rPr>
        <w:t xml:space="preserve"> </w:t>
      </w:r>
      <w:r>
        <w:rPr>
          <w:color w:val="3B3F3D"/>
          <w:w w:val="105"/>
        </w:rPr>
        <w:t>to</w:t>
      </w:r>
      <w:r>
        <w:rPr>
          <w:color w:val="3B3F3D"/>
          <w:spacing w:val="-12"/>
          <w:w w:val="105"/>
        </w:rPr>
        <w:t xml:space="preserve"> </w:t>
      </w:r>
      <w:r>
        <w:rPr>
          <w:color w:val="3B3F3D"/>
          <w:w w:val="105"/>
        </w:rPr>
        <w:t>be</w:t>
      </w:r>
      <w:r>
        <w:rPr>
          <w:color w:val="3B3F3D"/>
          <w:spacing w:val="-12"/>
          <w:w w:val="105"/>
        </w:rPr>
        <w:t xml:space="preserve"> </w:t>
      </w:r>
      <w:r>
        <w:rPr>
          <w:color w:val="3B3F3D"/>
          <w:w w:val="105"/>
        </w:rPr>
        <w:t>conscious</w:t>
      </w:r>
      <w:r>
        <w:rPr>
          <w:color w:val="3B3F3D"/>
          <w:spacing w:val="1"/>
          <w:w w:val="105"/>
        </w:rPr>
        <w:t xml:space="preserve"> </w:t>
      </w:r>
      <w:r>
        <w:rPr>
          <w:color w:val="3B3F3D"/>
          <w:w w:val="105"/>
        </w:rPr>
        <w:t>of</w:t>
      </w:r>
      <w:r>
        <w:rPr>
          <w:color w:val="3B3F3D"/>
          <w:spacing w:val="-12"/>
          <w:w w:val="105"/>
        </w:rPr>
        <w:t xml:space="preserve"> </w:t>
      </w:r>
      <w:r>
        <w:rPr>
          <w:color w:val="3B3F3D"/>
          <w:w w:val="105"/>
        </w:rPr>
        <w:t>the administrative burden quality reporting places on MCOs. We encourage CMS to look at measures that may be duplicative or overlapping in their scope and aim to reconcile that with an eye to capturing the necessary quality information in the most effic</w:t>
      </w:r>
      <w:r>
        <w:rPr>
          <w:color w:val="3B3F3D"/>
          <w:w w:val="105"/>
        </w:rPr>
        <w:t>ient way possible. We believe some progress has been made in this area, but look forward to commenting</w:t>
      </w:r>
      <w:r>
        <w:rPr>
          <w:color w:val="3B3F3D"/>
          <w:spacing w:val="-5"/>
          <w:w w:val="105"/>
        </w:rPr>
        <w:t xml:space="preserve"> </w:t>
      </w:r>
      <w:r>
        <w:rPr>
          <w:color w:val="3B3F3D"/>
          <w:w w:val="105"/>
        </w:rPr>
        <w:t>on</w:t>
      </w:r>
      <w:r>
        <w:rPr>
          <w:color w:val="3B3F3D"/>
          <w:spacing w:val="-12"/>
          <w:w w:val="105"/>
        </w:rPr>
        <w:t xml:space="preserve"> </w:t>
      </w:r>
      <w:r>
        <w:rPr>
          <w:color w:val="3B3F3D"/>
          <w:w w:val="105"/>
        </w:rPr>
        <w:t>specific</w:t>
      </w:r>
      <w:r>
        <w:rPr>
          <w:color w:val="3B3F3D"/>
          <w:spacing w:val="-5"/>
          <w:w w:val="105"/>
        </w:rPr>
        <w:t xml:space="preserve"> </w:t>
      </w:r>
      <w:r>
        <w:rPr>
          <w:color w:val="3B3F3D"/>
          <w:w w:val="105"/>
        </w:rPr>
        <w:t>measure</w:t>
      </w:r>
      <w:r>
        <w:rPr>
          <w:color w:val="3B3F3D"/>
          <w:spacing w:val="-10"/>
          <w:w w:val="105"/>
        </w:rPr>
        <w:t xml:space="preserve"> </w:t>
      </w:r>
      <w:r>
        <w:rPr>
          <w:color w:val="3B3F3D"/>
          <w:w w:val="105"/>
        </w:rPr>
        <w:t>inclusions</w:t>
      </w:r>
      <w:r>
        <w:rPr>
          <w:color w:val="3B3F3D"/>
          <w:spacing w:val="-5"/>
          <w:w w:val="105"/>
        </w:rPr>
        <w:t xml:space="preserve"> </w:t>
      </w:r>
      <w:r>
        <w:rPr>
          <w:color w:val="3B3F3D"/>
          <w:w w:val="105"/>
        </w:rPr>
        <w:t>and</w:t>
      </w:r>
      <w:r>
        <w:rPr>
          <w:color w:val="3B3F3D"/>
          <w:spacing w:val="-5"/>
          <w:w w:val="105"/>
        </w:rPr>
        <w:t xml:space="preserve"> </w:t>
      </w:r>
      <w:r>
        <w:rPr>
          <w:color w:val="3B3F3D"/>
          <w:w w:val="105"/>
        </w:rPr>
        <w:t>removals</w:t>
      </w:r>
      <w:r>
        <w:rPr>
          <w:color w:val="3B3F3D"/>
          <w:spacing w:val="-14"/>
          <w:w w:val="105"/>
        </w:rPr>
        <w:t xml:space="preserve"> </w:t>
      </w:r>
      <w:r>
        <w:rPr>
          <w:color w:val="3B3F3D"/>
          <w:w w:val="105"/>
        </w:rPr>
        <w:t>that</w:t>
      </w:r>
      <w:r>
        <w:rPr>
          <w:color w:val="3B3F3D"/>
          <w:spacing w:val="-15"/>
          <w:w w:val="105"/>
        </w:rPr>
        <w:t xml:space="preserve"> </w:t>
      </w:r>
      <w:r>
        <w:rPr>
          <w:color w:val="3B3F3D"/>
          <w:w w:val="105"/>
        </w:rPr>
        <w:t>further</w:t>
      </w:r>
      <w:r>
        <w:rPr>
          <w:color w:val="3B3F3D"/>
          <w:spacing w:val="-14"/>
          <w:w w:val="105"/>
        </w:rPr>
        <w:t xml:space="preserve"> </w:t>
      </w:r>
      <w:r>
        <w:rPr>
          <w:color w:val="3B3F3D"/>
          <w:w w:val="105"/>
        </w:rPr>
        <w:t>this</w:t>
      </w:r>
      <w:r>
        <w:rPr>
          <w:color w:val="3B3F3D"/>
          <w:spacing w:val="-15"/>
          <w:w w:val="105"/>
        </w:rPr>
        <w:t xml:space="preserve"> </w:t>
      </w:r>
      <w:r>
        <w:rPr>
          <w:color w:val="3B3F3D"/>
          <w:w w:val="105"/>
        </w:rPr>
        <w:t>goal</w:t>
      </w:r>
      <w:r>
        <w:rPr>
          <w:color w:val="3B3F3D"/>
          <w:spacing w:val="-13"/>
          <w:w w:val="105"/>
        </w:rPr>
        <w:t xml:space="preserve"> </w:t>
      </w:r>
      <w:r>
        <w:rPr>
          <w:color w:val="3B3F3D"/>
          <w:w w:val="105"/>
        </w:rPr>
        <w:t>infi1ture</w:t>
      </w:r>
      <w:r>
        <w:rPr>
          <w:color w:val="3B3F3D"/>
          <w:spacing w:val="-1"/>
          <w:w w:val="105"/>
        </w:rPr>
        <w:t xml:space="preserve"> </w:t>
      </w:r>
      <w:r>
        <w:rPr>
          <w:color w:val="3B3F3D"/>
          <w:w w:val="105"/>
        </w:rPr>
        <w:t>responses.</w:t>
      </w:r>
    </w:p>
    <w:p w:rsidR="0076771A" w:rsidRDefault="0076771A">
      <w:pPr>
        <w:pStyle w:val="BodyText"/>
        <w:spacing w:before="10"/>
        <w:rPr>
          <w:sz w:val="17"/>
        </w:rPr>
      </w:pPr>
    </w:p>
    <w:p w:rsidR="0076771A" w:rsidRDefault="0048014A">
      <w:pPr>
        <w:pStyle w:val="BodyText"/>
        <w:spacing w:line="271" w:lineRule="auto"/>
        <w:ind w:left="138" w:right="338" w:hanging="1"/>
      </w:pPr>
      <w:r>
        <w:rPr>
          <w:color w:val="3B3F3D"/>
          <w:w w:val="105"/>
        </w:rPr>
        <w:t>We</w:t>
      </w:r>
      <w:r>
        <w:rPr>
          <w:color w:val="3B3F3D"/>
          <w:spacing w:val="-12"/>
          <w:w w:val="105"/>
        </w:rPr>
        <w:t xml:space="preserve"> </w:t>
      </w:r>
      <w:r>
        <w:rPr>
          <w:color w:val="3B3F3D"/>
          <w:w w:val="105"/>
        </w:rPr>
        <w:t>fitrther</w:t>
      </w:r>
      <w:r>
        <w:rPr>
          <w:color w:val="3B3F3D"/>
          <w:spacing w:val="-9"/>
          <w:w w:val="105"/>
        </w:rPr>
        <w:t xml:space="preserve"> </w:t>
      </w:r>
      <w:r>
        <w:rPr>
          <w:color w:val="3B3F3D"/>
          <w:w w:val="105"/>
        </w:rPr>
        <w:t>encourage</w:t>
      </w:r>
      <w:r>
        <w:rPr>
          <w:color w:val="3B3F3D"/>
          <w:spacing w:val="-6"/>
          <w:w w:val="105"/>
        </w:rPr>
        <w:t xml:space="preserve"> </w:t>
      </w:r>
      <w:r>
        <w:rPr>
          <w:color w:val="3B3F3D"/>
          <w:w w:val="105"/>
        </w:rPr>
        <w:t>CMS</w:t>
      </w:r>
      <w:r>
        <w:rPr>
          <w:color w:val="3B3F3D"/>
          <w:spacing w:val="-13"/>
          <w:w w:val="105"/>
        </w:rPr>
        <w:t xml:space="preserve"> </w:t>
      </w:r>
      <w:r>
        <w:rPr>
          <w:color w:val="3B3F3D"/>
          <w:w w:val="105"/>
        </w:rPr>
        <w:t>to</w:t>
      </w:r>
      <w:r>
        <w:rPr>
          <w:color w:val="3B3F3D"/>
          <w:spacing w:val="-11"/>
          <w:w w:val="105"/>
        </w:rPr>
        <w:t xml:space="preserve"> </w:t>
      </w:r>
      <w:r>
        <w:rPr>
          <w:color w:val="3B3F3D"/>
          <w:w w:val="105"/>
        </w:rPr>
        <w:t>take</w:t>
      </w:r>
      <w:r>
        <w:rPr>
          <w:color w:val="3B3F3D"/>
          <w:spacing w:val="-13"/>
          <w:w w:val="105"/>
        </w:rPr>
        <w:t xml:space="preserve"> </w:t>
      </w:r>
      <w:r>
        <w:rPr>
          <w:color w:val="3B3F3D"/>
          <w:w w:val="105"/>
        </w:rPr>
        <w:t>immediate</w:t>
      </w:r>
      <w:r>
        <w:rPr>
          <w:color w:val="3B3F3D"/>
          <w:spacing w:val="1"/>
          <w:w w:val="105"/>
        </w:rPr>
        <w:t xml:space="preserve"> </w:t>
      </w:r>
      <w:r>
        <w:rPr>
          <w:color w:val="3B3F3D"/>
          <w:w w:val="105"/>
        </w:rPr>
        <w:t>steps</w:t>
      </w:r>
      <w:r>
        <w:rPr>
          <w:color w:val="3B3F3D"/>
          <w:spacing w:val="-7"/>
          <w:w w:val="105"/>
        </w:rPr>
        <w:t xml:space="preserve"> </w:t>
      </w:r>
      <w:r>
        <w:rPr>
          <w:color w:val="3B3F3D"/>
          <w:w w:val="105"/>
        </w:rPr>
        <w:t>to</w:t>
      </w:r>
      <w:r>
        <w:rPr>
          <w:color w:val="3B3F3D"/>
          <w:spacing w:val="-12"/>
          <w:w w:val="105"/>
        </w:rPr>
        <w:t xml:space="preserve"> </w:t>
      </w:r>
      <w:r>
        <w:rPr>
          <w:color w:val="3B3F3D"/>
          <w:w w:val="105"/>
        </w:rPr>
        <w:t>remove</w:t>
      </w:r>
      <w:r>
        <w:rPr>
          <w:color w:val="3B3F3D"/>
          <w:spacing w:val="-1"/>
          <w:w w:val="105"/>
        </w:rPr>
        <w:t xml:space="preserve"> </w:t>
      </w:r>
      <w:r>
        <w:rPr>
          <w:color w:val="3B3F3D"/>
          <w:w w:val="105"/>
        </w:rPr>
        <w:t>the</w:t>
      </w:r>
      <w:r>
        <w:rPr>
          <w:color w:val="3B3F3D"/>
          <w:spacing w:val="-15"/>
          <w:w w:val="105"/>
        </w:rPr>
        <w:t xml:space="preserve"> </w:t>
      </w:r>
      <w:r>
        <w:rPr>
          <w:color w:val="3B3F3D"/>
          <w:w w:val="105"/>
        </w:rPr>
        <w:t>impact</w:t>
      </w:r>
      <w:r>
        <w:rPr>
          <w:color w:val="3B3F3D"/>
          <w:spacing w:val="-2"/>
          <w:w w:val="105"/>
        </w:rPr>
        <w:t xml:space="preserve"> </w:t>
      </w:r>
      <w:r>
        <w:rPr>
          <w:color w:val="3B3F3D"/>
          <w:w w:val="105"/>
        </w:rPr>
        <w:t>of</w:t>
      </w:r>
      <w:r>
        <w:rPr>
          <w:color w:val="3B3F3D"/>
          <w:spacing w:val="-13"/>
          <w:w w:val="105"/>
        </w:rPr>
        <w:t xml:space="preserve"> </w:t>
      </w:r>
      <w:r>
        <w:rPr>
          <w:color w:val="3B3F3D"/>
          <w:w w:val="105"/>
        </w:rPr>
        <w:t>audit</w:t>
      </w:r>
      <w:r>
        <w:rPr>
          <w:color w:val="3B3F3D"/>
          <w:spacing w:val="-11"/>
          <w:w w:val="105"/>
        </w:rPr>
        <w:t xml:space="preserve"> </w:t>
      </w:r>
      <w:r>
        <w:rPr>
          <w:color w:val="3B3F3D"/>
          <w:w w:val="105"/>
        </w:rPr>
        <w:t>findings</w:t>
      </w:r>
      <w:r>
        <w:rPr>
          <w:color w:val="3B3F3D"/>
          <w:spacing w:val="-5"/>
          <w:w w:val="105"/>
        </w:rPr>
        <w:t xml:space="preserve"> </w:t>
      </w:r>
      <w:r>
        <w:rPr>
          <w:color w:val="3B3F3D"/>
          <w:w w:val="105"/>
        </w:rPr>
        <w:t>on</w:t>
      </w:r>
      <w:r>
        <w:rPr>
          <w:color w:val="3B3F3D"/>
          <w:spacing w:val="-13"/>
          <w:w w:val="105"/>
        </w:rPr>
        <w:t xml:space="preserve"> </w:t>
      </w:r>
      <w:r>
        <w:rPr>
          <w:color w:val="3B3F3D"/>
          <w:w w:val="105"/>
        </w:rPr>
        <w:t>star</w:t>
      </w:r>
      <w:r>
        <w:rPr>
          <w:color w:val="3B3F3D"/>
          <w:spacing w:val="-9"/>
          <w:w w:val="105"/>
        </w:rPr>
        <w:t xml:space="preserve"> </w:t>
      </w:r>
      <w:r>
        <w:rPr>
          <w:color w:val="3B3F3D"/>
          <w:w w:val="105"/>
        </w:rPr>
        <w:t>measures</w:t>
      </w:r>
      <w:r>
        <w:rPr>
          <w:color w:val="3B3F3D"/>
          <w:spacing w:val="-2"/>
          <w:w w:val="105"/>
        </w:rPr>
        <w:t xml:space="preserve"> </w:t>
      </w:r>
      <w:r>
        <w:rPr>
          <w:color w:val="3B3F3D"/>
          <w:w w:val="105"/>
        </w:rPr>
        <w:t xml:space="preserve">particularly </w:t>
      </w:r>
      <w:r>
        <w:rPr>
          <w:color w:val="3B3F3D"/>
          <w:w w:val="105"/>
        </w:rPr>
        <w:t>as it relates to the quality bonus calculation including the QBP calculation for 2019 payment year and going forward. CMS has already recognized that the audit findings may not be appropriate to include in the quality measures and that any adjustments rela</w:t>
      </w:r>
      <w:r>
        <w:rPr>
          <w:color w:val="3B3F3D"/>
          <w:w w:val="105"/>
        </w:rPr>
        <w:t>ted to enforcement actions should reflect the magnitude of the audit issue. Consistent with these policies and CMS' existing policy related to sanctioned plans, we recommend CMS remove CMP deductions from the BAPP</w:t>
      </w:r>
      <w:r>
        <w:rPr>
          <w:color w:val="3B3F3D"/>
          <w:spacing w:val="-3"/>
          <w:w w:val="105"/>
        </w:rPr>
        <w:t xml:space="preserve"> </w:t>
      </w:r>
      <w:r>
        <w:rPr>
          <w:color w:val="3B3F3D"/>
          <w:w w:val="105"/>
        </w:rPr>
        <w:t>calculation</w:t>
      </w:r>
      <w:r>
        <w:rPr>
          <w:color w:val="3B3F3D"/>
          <w:spacing w:val="3"/>
          <w:w w:val="105"/>
        </w:rPr>
        <w:t xml:space="preserve"> </w:t>
      </w:r>
      <w:r>
        <w:rPr>
          <w:color w:val="3B3F3D"/>
          <w:w w:val="105"/>
        </w:rPr>
        <w:t>so</w:t>
      </w:r>
      <w:r>
        <w:rPr>
          <w:color w:val="3B3F3D"/>
          <w:spacing w:val="-12"/>
          <w:w w:val="105"/>
        </w:rPr>
        <w:t xml:space="preserve"> </w:t>
      </w:r>
      <w:r>
        <w:rPr>
          <w:color w:val="3B3F3D"/>
          <w:w w:val="105"/>
        </w:rPr>
        <w:t>plans</w:t>
      </w:r>
      <w:r>
        <w:rPr>
          <w:color w:val="3B3F3D"/>
          <w:spacing w:val="-7"/>
          <w:w w:val="105"/>
        </w:rPr>
        <w:t xml:space="preserve"> </w:t>
      </w:r>
      <w:r>
        <w:rPr>
          <w:color w:val="3B3F3D"/>
          <w:w w:val="105"/>
        </w:rPr>
        <w:t>are</w:t>
      </w:r>
      <w:r>
        <w:rPr>
          <w:color w:val="3B3F3D"/>
          <w:spacing w:val="-8"/>
          <w:w w:val="105"/>
        </w:rPr>
        <w:t xml:space="preserve"> </w:t>
      </w:r>
      <w:r>
        <w:rPr>
          <w:color w:val="3B3F3D"/>
          <w:w w:val="105"/>
        </w:rPr>
        <w:t>not</w:t>
      </w:r>
      <w:r>
        <w:rPr>
          <w:color w:val="3B3F3D"/>
          <w:spacing w:val="-7"/>
          <w:w w:val="105"/>
        </w:rPr>
        <w:t xml:space="preserve"> </w:t>
      </w:r>
      <w:r>
        <w:rPr>
          <w:color w:val="3B3F3D"/>
          <w:w w:val="105"/>
        </w:rPr>
        <w:t>penalized</w:t>
      </w:r>
      <w:r>
        <w:rPr>
          <w:color w:val="3B3F3D"/>
          <w:spacing w:val="6"/>
          <w:w w:val="105"/>
        </w:rPr>
        <w:t xml:space="preserve"> </w:t>
      </w:r>
      <w:r>
        <w:rPr>
          <w:color w:val="3B3F3D"/>
          <w:w w:val="105"/>
        </w:rPr>
        <w:t>in</w:t>
      </w:r>
      <w:r>
        <w:rPr>
          <w:color w:val="3B3F3D"/>
          <w:spacing w:val="-6"/>
          <w:w w:val="105"/>
        </w:rPr>
        <w:t xml:space="preserve"> </w:t>
      </w:r>
      <w:r>
        <w:rPr>
          <w:color w:val="3B3F3D"/>
          <w:w w:val="105"/>
        </w:rPr>
        <w:t>the</w:t>
      </w:r>
      <w:r>
        <w:rPr>
          <w:color w:val="3B3F3D"/>
          <w:spacing w:val="-10"/>
          <w:w w:val="105"/>
        </w:rPr>
        <w:t xml:space="preserve"> </w:t>
      </w:r>
      <w:r>
        <w:rPr>
          <w:color w:val="3B3F3D"/>
          <w:w w:val="105"/>
        </w:rPr>
        <w:t>current/fitture</w:t>
      </w:r>
      <w:r>
        <w:rPr>
          <w:color w:val="3B3F3D"/>
          <w:spacing w:val="-8"/>
          <w:w w:val="105"/>
        </w:rPr>
        <w:t xml:space="preserve"> </w:t>
      </w:r>
      <w:r>
        <w:rPr>
          <w:color w:val="3B3F3D"/>
          <w:w w:val="105"/>
        </w:rPr>
        <w:t>year</w:t>
      </w:r>
      <w:r>
        <w:rPr>
          <w:color w:val="3B3F3D"/>
          <w:spacing w:val="-15"/>
          <w:w w:val="105"/>
        </w:rPr>
        <w:t xml:space="preserve"> </w:t>
      </w:r>
      <w:r>
        <w:rPr>
          <w:color w:val="3B3F3D"/>
          <w:w w:val="105"/>
        </w:rPr>
        <w:t>for</w:t>
      </w:r>
      <w:r>
        <w:rPr>
          <w:color w:val="3B3F3D"/>
          <w:spacing w:val="-8"/>
          <w:w w:val="105"/>
        </w:rPr>
        <w:t xml:space="preserve"> </w:t>
      </w:r>
      <w:r>
        <w:rPr>
          <w:color w:val="3B3F3D"/>
          <w:w w:val="105"/>
        </w:rPr>
        <w:t>a</w:t>
      </w:r>
      <w:r>
        <w:rPr>
          <w:color w:val="3B3F3D"/>
          <w:spacing w:val="-11"/>
          <w:w w:val="105"/>
        </w:rPr>
        <w:t xml:space="preserve"> </w:t>
      </w:r>
      <w:r>
        <w:rPr>
          <w:color w:val="3B3F3D"/>
          <w:w w:val="105"/>
        </w:rPr>
        <w:t>policy</w:t>
      </w:r>
      <w:r>
        <w:rPr>
          <w:color w:val="3B3F3D"/>
          <w:spacing w:val="-1"/>
          <w:w w:val="105"/>
        </w:rPr>
        <w:t xml:space="preserve"> </w:t>
      </w:r>
      <w:r>
        <w:rPr>
          <w:color w:val="3B3F3D"/>
          <w:w w:val="105"/>
        </w:rPr>
        <w:t>that</w:t>
      </w:r>
      <w:r>
        <w:rPr>
          <w:color w:val="3B3F3D"/>
          <w:spacing w:val="-9"/>
          <w:w w:val="105"/>
        </w:rPr>
        <w:t xml:space="preserve"> </w:t>
      </w:r>
      <w:r>
        <w:rPr>
          <w:color w:val="3B3F3D"/>
          <w:w w:val="105"/>
        </w:rPr>
        <w:t>is</w:t>
      </w:r>
      <w:r>
        <w:rPr>
          <w:color w:val="3B3F3D"/>
          <w:spacing w:val="-13"/>
          <w:w w:val="105"/>
        </w:rPr>
        <w:t xml:space="preserve"> </w:t>
      </w:r>
      <w:r>
        <w:rPr>
          <w:color w:val="3B3F3D"/>
          <w:w w:val="105"/>
        </w:rPr>
        <w:t>now</w:t>
      </w:r>
      <w:r>
        <w:rPr>
          <w:color w:val="3B3F3D"/>
          <w:spacing w:val="-11"/>
          <w:w w:val="105"/>
        </w:rPr>
        <w:t xml:space="preserve"> </w:t>
      </w:r>
      <w:r>
        <w:rPr>
          <w:color w:val="3B3F3D"/>
          <w:w w:val="105"/>
        </w:rPr>
        <w:t>in</w:t>
      </w:r>
      <w:r>
        <w:rPr>
          <w:color w:val="3B3F3D"/>
          <w:spacing w:val="-7"/>
          <w:w w:val="105"/>
        </w:rPr>
        <w:t xml:space="preserve"> </w:t>
      </w:r>
      <w:r>
        <w:rPr>
          <w:color w:val="3B3F3D"/>
          <w:w w:val="105"/>
        </w:rPr>
        <w:t>question.</w:t>
      </w:r>
    </w:p>
    <w:p w:rsidR="0076771A" w:rsidRDefault="0076771A">
      <w:pPr>
        <w:pStyle w:val="BodyText"/>
        <w:rPr>
          <w:sz w:val="22"/>
        </w:rPr>
      </w:pPr>
    </w:p>
    <w:p w:rsidR="0076771A" w:rsidRDefault="0076771A">
      <w:pPr>
        <w:pStyle w:val="BodyText"/>
        <w:rPr>
          <w:sz w:val="22"/>
        </w:rPr>
      </w:pPr>
    </w:p>
    <w:p w:rsidR="0076771A" w:rsidRDefault="0048014A">
      <w:pPr>
        <w:pStyle w:val="Heading1"/>
        <w:numPr>
          <w:ilvl w:val="2"/>
          <w:numId w:val="7"/>
        </w:numPr>
        <w:tabs>
          <w:tab w:val="left" w:pos="894"/>
        </w:tabs>
        <w:spacing w:before="134"/>
        <w:ind w:hanging="746"/>
      </w:pPr>
      <w:r>
        <w:rPr>
          <w:color w:val="3B3F3D"/>
        </w:rPr>
        <w:t>Contract</w:t>
      </w:r>
      <w:r>
        <w:rPr>
          <w:color w:val="3B3F3D"/>
          <w:spacing w:val="-22"/>
        </w:rPr>
        <w:t xml:space="preserve"> </w:t>
      </w:r>
      <w:r>
        <w:rPr>
          <w:color w:val="3B3F3D"/>
        </w:rPr>
        <w:t>Ratings</w:t>
      </w:r>
    </w:p>
    <w:p w:rsidR="0076771A" w:rsidRDefault="0048014A">
      <w:pPr>
        <w:pStyle w:val="Heading3"/>
        <w:spacing w:before="169" w:line="285" w:lineRule="auto"/>
        <w:ind w:left="143" w:right="343" w:firstLine="2"/>
      </w:pPr>
      <w:r>
        <w:rPr>
          <w:color w:val="3B3F3D"/>
          <w:w w:val="105"/>
        </w:rPr>
        <w:t>CMS</w:t>
      </w:r>
      <w:r>
        <w:rPr>
          <w:color w:val="3B3F3D"/>
          <w:spacing w:val="-4"/>
          <w:w w:val="105"/>
        </w:rPr>
        <w:t xml:space="preserve"> </w:t>
      </w:r>
      <w:r>
        <w:rPr>
          <w:color w:val="3B3F3D"/>
          <w:w w:val="105"/>
        </w:rPr>
        <w:t>proposes</w:t>
      </w:r>
      <w:r>
        <w:rPr>
          <w:color w:val="3B3F3D"/>
          <w:spacing w:val="-5"/>
          <w:w w:val="105"/>
        </w:rPr>
        <w:t xml:space="preserve"> </w:t>
      </w:r>
      <w:r>
        <w:rPr>
          <w:color w:val="3B3F3D"/>
          <w:w w:val="105"/>
        </w:rPr>
        <w:t>to</w:t>
      </w:r>
      <w:r>
        <w:rPr>
          <w:color w:val="3B3F3D"/>
          <w:spacing w:val="-13"/>
          <w:w w:val="105"/>
        </w:rPr>
        <w:t xml:space="preserve"> </w:t>
      </w:r>
      <w:r>
        <w:rPr>
          <w:color w:val="3B3F3D"/>
          <w:w w:val="105"/>
        </w:rPr>
        <w:t>continue</w:t>
      </w:r>
      <w:r>
        <w:rPr>
          <w:color w:val="3B3F3D"/>
          <w:spacing w:val="-6"/>
          <w:w w:val="105"/>
        </w:rPr>
        <w:t xml:space="preserve"> </w:t>
      </w:r>
      <w:r>
        <w:rPr>
          <w:color w:val="3B3F3D"/>
          <w:w w:val="105"/>
        </w:rPr>
        <w:t>calculating</w:t>
      </w:r>
      <w:r>
        <w:rPr>
          <w:color w:val="3B3F3D"/>
          <w:spacing w:val="-1"/>
          <w:w w:val="105"/>
        </w:rPr>
        <w:t xml:space="preserve"> </w:t>
      </w:r>
      <w:r>
        <w:rPr>
          <w:color w:val="3B3F3D"/>
          <w:w w:val="105"/>
        </w:rPr>
        <w:t>Star</w:t>
      </w:r>
      <w:r>
        <w:rPr>
          <w:color w:val="3B3F3D"/>
          <w:spacing w:val="-8"/>
          <w:w w:val="105"/>
        </w:rPr>
        <w:t xml:space="preserve"> </w:t>
      </w:r>
      <w:r>
        <w:rPr>
          <w:color w:val="3B3F3D"/>
          <w:w w:val="105"/>
        </w:rPr>
        <w:t>Ratings</w:t>
      </w:r>
      <w:r>
        <w:rPr>
          <w:color w:val="3B3F3D"/>
          <w:spacing w:val="-5"/>
          <w:w w:val="105"/>
        </w:rPr>
        <w:t xml:space="preserve"> </w:t>
      </w:r>
      <w:r>
        <w:rPr>
          <w:color w:val="3B3F3D"/>
          <w:w w:val="105"/>
        </w:rPr>
        <w:t>at</w:t>
      </w:r>
      <w:r>
        <w:rPr>
          <w:color w:val="3B3F3D"/>
          <w:spacing w:val="-11"/>
          <w:w w:val="105"/>
        </w:rPr>
        <w:t xml:space="preserve"> </w:t>
      </w:r>
      <w:r>
        <w:rPr>
          <w:color w:val="3B3F3D"/>
          <w:w w:val="105"/>
        </w:rPr>
        <w:t>the</w:t>
      </w:r>
      <w:r>
        <w:rPr>
          <w:color w:val="3B3F3D"/>
          <w:spacing w:val="-13"/>
          <w:w w:val="105"/>
        </w:rPr>
        <w:t xml:space="preserve"> </w:t>
      </w:r>
      <w:r>
        <w:rPr>
          <w:color w:val="3B3F3D"/>
          <w:w w:val="105"/>
        </w:rPr>
        <w:t>contract</w:t>
      </w:r>
      <w:r>
        <w:rPr>
          <w:color w:val="3B3F3D"/>
          <w:spacing w:val="-5"/>
          <w:w w:val="105"/>
        </w:rPr>
        <w:t xml:space="preserve"> </w:t>
      </w:r>
      <w:r>
        <w:rPr>
          <w:color w:val="3B3F3D"/>
          <w:w w:val="105"/>
        </w:rPr>
        <w:t>le</w:t>
      </w:r>
      <w:r>
        <w:rPr>
          <w:color w:val="606060"/>
          <w:w w:val="105"/>
        </w:rPr>
        <w:t>v</w:t>
      </w:r>
      <w:r>
        <w:rPr>
          <w:color w:val="3B3F3D"/>
          <w:w w:val="105"/>
        </w:rPr>
        <w:t>el</w:t>
      </w:r>
      <w:r>
        <w:rPr>
          <w:color w:val="3B3F3D"/>
          <w:spacing w:val="-11"/>
          <w:w w:val="105"/>
        </w:rPr>
        <w:t xml:space="preserve"> </w:t>
      </w:r>
      <w:r>
        <w:rPr>
          <w:color w:val="3B3F3D"/>
          <w:w w:val="105"/>
        </w:rPr>
        <w:t>for</w:t>
      </w:r>
      <w:r>
        <w:rPr>
          <w:color w:val="3B3F3D"/>
          <w:spacing w:val="-11"/>
          <w:w w:val="105"/>
        </w:rPr>
        <w:t xml:space="preserve"> </w:t>
      </w:r>
      <w:r>
        <w:rPr>
          <w:color w:val="3B3F3D"/>
          <w:w w:val="105"/>
        </w:rPr>
        <w:t>now</w:t>
      </w:r>
      <w:r>
        <w:rPr>
          <w:color w:val="3B3F3D"/>
          <w:spacing w:val="-5"/>
          <w:w w:val="105"/>
        </w:rPr>
        <w:t xml:space="preserve"> </w:t>
      </w:r>
      <w:r>
        <w:rPr>
          <w:color w:val="3B3F3D"/>
          <w:w w:val="105"/>
        </w:rPr>
        <w:t>but</w:t>
      </w:r>
      <w:r>
        <w:rPr>
          <w:color w:val="3B3F3D"/>
          <w:spacing w:val="-6"/>
          <w:w w:val="105"/>
        </w:rPr>
        <w:t xml:space="preserve"> </w:t>
      </w:r>
      <w:r>
        <w:rPr>
          <w:color w:val="3B3F3D"/>
          <w:w w:val="105"/>
        </w:rPr>
        <w:t>solicits</w:t>
      </w:r>
      <w:r>
        <w:rPr>
          <w:color w:val="3B3F3D"/>
          <w:spacing w:val="-7"/>
          <w:w w:val="105"/>
        </w:rPr>
        <w:t xml:space="preserve"> </w:t>
      </w:r>
      <w:r>
        <w:rPr>
          <w:color w:val="3B3F3D"/>
          <w:w w:val="105"/>
        </w:rPr>
        <w:t>comments</w:t>
      </w:r>
      <w:r>
        <w:rPr>
          <w:color w:val="3B3F3D"/>
          <w:spacing w:val="-4"/>
          <w:w w:val="105"/>
        </w:rPr>
        <w:t xml:space="preserve"> </w:t>
      </w:r>
      <w:r>
        <w:rPr>
          <w:color w:val="3B3F3D"/>
          <w:w w:val="105"/>
        </w:rPr>
        <w:t>on</w:t>
      </w:r>
      <w:r>
        <w:rPr>
          <w:color w:val="3B3F3D"/>
          <w:spacing w:val="-10"/>
          <w:w w:val="105"/>
        </w:rPr>
        <w:t xml:space="preserve"> </w:t>
      </w:r>
      <w:r>
        <w:rPr>
          <w:color w:val="3B3F3D"/>
          <w:w w:val="105"/>
        </w:rPr>
        <w:t>whether</w:t>
      </w:r>
      <w:r>
        <w:rPr>
          <w:color w:val="3B3F3D"/>
          <w:spacing w:val="-2"/>
          <w:w w:val="105"/>
        </w:rPr>
        <w:t xml:space="preserve"> </w:t>
      </w:r>
      <w:r>
        <w:rPr>
          <w:color w:val="3B3F3D"/>
          <w:w w:val="105"/>
        </w:rPr>
        <w:t>this should</w:t>
      </w:r>
      <w:r>
        <w:rPr>
          <w:color w:val="3B3F3D"/>
          <w:spacing w:val="3"/>
          <w:w w:val="105"/>
        </w:rPr>
        <w:t xml:space="preserve"> </w:t>
      </w:r>
      <w:r>
        <w:rPr>
          <w:color w:val="3B3F3D"/>
          <w:w w:val="105"/>
        </w:rPr>
        <w:t>be</w:t>
      </w:r>
      <w:r>
        <w:rPr>
          <w:color w:val="3B3F3D"/>
          <w:spacing w:val="-6"/>
          <w:w w:val="105"/>
        </w:rPr>
        <w:t xml:space="preserve"> </w:t>
      </w:r>
      <w:r>
        <w:rPr>
          <w:color w:val="3B3F3D"/>
          <w:w w:val="105"/>
        </w:rPr>
        <w:t>done</w:t>
      </w:r>
      <w:r>
        <w:rPr>
          <w:color w:val="3B3F3D"/>
          <w:spacing w:val="-8"/>
          <w:w w:val="105"/>
        </w:rPr>
        <w:t xml:space="preserve"> </w:t>
      </w:r>
      <w:r>
        <w:rPr>
          <w:color w:val="3B3F3D"/>
          <w:w w:val="105"/>
        </w:rPr>
        <w:t>at the</w:t>
      </w:r>
      <w:r>
        <w:rPr>
          <w:color w:val="3B3F3D"/>
          <w:spacing w:val="-6"/>
          <w:w w:val="105"/>
        </w:rPr>
        <w:t xml:space="preserve"> </w:t>
      </w:r>
      <w:r>
        <w:rPr>
          <w:color w:val="3B3F3D"/>
          <w:w w:val="105"/>
        </w:rPr>
        <w:t>plan</w:t>
      </w:r>
      <w:r>
        <w:rPr>
          <w:color w:val="3B3F3D"/>
          <w:spacing w:val="-2"/>
          <w:w w:val="105"/>
        </w:rPr>
        <w:t xml:space="preserve"> </w:t>
      </w:r>
      <w:r>
        <w:rPr>
          <w:color w:val="3B3F3D"/>
          <w:w w:val="105"/>
        </w:rPr>
        <w:t>level</w:t>
      </w:r>
      <w:r>
        <w:rPr>
          <w:color w:val="3B3F3D"/>
          <w:spacing w:val="-3"/>
          <w:w w:val="105"/>
        </w:rPr>
        <w:t xml:space="preserve"> </w:t>
      </w:r>
      <w:r>
        <w:rPr>
          <w:color w:val="3B3F3D"/>
          <w:w w:val="105"/>
        </w:rPr>
        <w:t>in</w:t>
      </w:r>
      <w:r>
        <w:rPr>
          <w:color w:val="3B3F3D"/>
          <w:spacing w:val="-11"/>
          <w:w w:val="105"/>
        </w:rPr>
        <w:t xml:space="preserve"> </w:t>
      </w:r>
      <w:r>
        <w:rPr>
          <w:color w:val="3B3F3D"/>
          <w:w w:val="105"/>
        </w:rPr>
        <w:t>the</w:t>
      </w:r>
      <w:r>
        <w:rPr>
          <w:color w:val="3B3F3D"/>
          <w:spacing w:val="-14"/>
          <w:w w:val="105"/>
        </w:rPr>
        <w:t xml:space="preserve"> </w:t>
      </w:r>
      <w:r>
        <w:rPr>
          <w:color w:val="3B3F3D"/>
          <w:w w:val="105"/>
        </w:rPr>
        <w:t>future.</w:t>
      </w:r>
    </w:p>
    <w:p w:rsidR="0076771A" w:rsidRDefault="0048014A">
      <w:pPr>
        <w:pStyle w:val="BodyText"/>
        <w:spacing w:before="170" w:line="276" w:lineRule="auto"/>
        <w:ind w:left="147" w:right="105" w:hanging="4"/>
      </w:pPr>
      <w:r>
        <w:rPr>
          <w:color w:val="3B3F3D"/>
          <w:w w:val="105"/>
        </w:rPr>
        <w:t xml:space="preserve">Centene is opposed to calculating Star Ratings at the plan level.  The collection of plan-level data would create </w:t>
      </w:r>
      <w:r>
        <w:rPr>
          <w:color w:val="3B3F3D"/>
          <w:w w:val="105"/>
        </w:rPr>
        <w:t>significant additional unnecessary administrative burden to plans</w:t>
      </w:r>
      <w:r>
        <w:rPr>
          <w:color w:val="AAAAAA"/>
          <w:w w:val="105"/>
        </w:rPr>
        <w:t xml:space="preserve">- </w:t>
      </w:r>
      <w:r>
        <w:rPr>
          <w:color w:val="3B3F3D"/>
          <w:w w:val="105"/>
        </w:rPr>
        <w:t>r</w:t>
      </w:r>
      <w:r>
        <w:rPr>
          <w:color w:val="606060"/>
          <w:w w:val="105"/>
        </w:rPr>
        <w:t>e</w:t>
      </w:r>
      <w:r>
        <w:rPr>
          <w:color w:val="3B3F3D"/>
          <w:w w:val="105"/>
        </w:rPr>
        <w:t>sources that could otherwise be dedicated to quality improvement activiti</w:t>
      </w:r>
      <w:r>
        <w:rPr>
          <w:color w:val="3B3F3D"/>
          <w:w w:val="105"/>
        </w:rPr>
        <w:t xml:space="preserve">es would instead be dedicated to the administration and management of the additional reporting requirements. However, </w:t>
      </w:r>
      <w:r>
        <w:rPr>
          <w:rFonts w:ascii="Arial"/>
          <w:color w:val="3B3F3D"/>
          <w:w w:val="105"/>
          <w:sz w:val="25"/>
        </w:rPr>
        <w:t xml:space="preserve">if </w:t>
      </w:r>
      <w:r>
        <w:rPr>
          <w:color w:val="3B3F3D"/>
          <w:w w:val="105"/>
        </w:rPr>
        <w:t xml:space="preserve">CMS were to move ahead with plan-level measurement, we would request it first conduct a </w:t>
      </w:r>
      <w:r>
        <w:rPr>
          <w:color w:val="3B3F3D"/>
          <w:w w:val="105"/>
        </w:rPr>
        <w:t>simulation with both scenarfosfor a year and se</w:t>
      </w:r>
      <w:r>
        <w:rPr>
          <w:color w:val="3B3F3D"/>
          <w:w w:val="105"/>
        </w:rPr>
        <w:t>ek comments on those processes and results. As already noted by CMS,</w:t>
      </w:r>
    </w:p>
    <w:p w:rsidR="0076771A" w:rsidRDefault="0048014A">
      <w:pPr>
        <w:pStyle w:val="BodyText"/>
        <w:spacing w:before="16" w:line="288" w:lineRule="auto"/>
        <w:ind w:left="151" w:right="343" w:hanging="3"/>
      </w:pPr>
      <w:r>
        <w:rPr>
          <w:color w:val="3B3F3D"/>
        </w:rPr>
        <w:t xml:space="preserve">not all plan benefit </w:t>
      </w:r>
      <w:r>
        <w:rPr>
          <w:color w:val="3B3F3D"/>
          <w:spacing w:val="-3"/>
        </w:rPr>
        <w:t>packag</w:t>
      </w:r>
      <w:r>
        <w:rPr>
          <w:color w:val="606060"/>
          <w:spacing w:val="-3"/>
        </w:rPr>
        <w:t xml:space="preserve">es </w:t>
      </w:r>
      <w:r>
        <w:rPr>
          <w:color w:val="3B3F3D"/>
        </w:rPr>
        <w:t>(PBP) could b</w:t>
      </w:r>
      <w:r>
        <w:rPr>
          <w:color w:val="606060"/>
        </w:rPr>
        <w:t xml:space="preserve">e </w:t>
      </w:r>
      <w:r>
        <w:rPr>
          <w:color w:val="3B3F3D"/>
        </w:rPr>
        <w:t xml:space="preserve">reliably measured. This could lead to additional beneficiary confusion when </w:t>
      </w:r>
      <w:r>
        <w:rPr>
          <w:color w:val="3B3F3D"/>
        </w:rPr>
        <w:t>evaluating and comparing plan performance  since some ratings woul</w:t>
      </w:r>
      <w:r>
        <w:rPr>
          <w:color w:val="3B3F3D"/>
        </w:rPr>
        <w:t xml:space="preserve">d  be at the contract level and  some would be at the  PBP level. With that said, plans dispersed across large geographic areas should be evaluated based on their unique characteristics </w:t>
      </w:r>
      <w:r>
        <w:rPr>
          <w:color w:val="8C8C8C"/>
        </w:rPr>
        <w:t xml:space="preserve">-  </w:t>
      </w:r>
      <w:r>
        <w:rPr>
          <w:color w:val="3B3F3D"/>
        </w:rPr>
        <w:t>those measur</w:t>
      </w:r>
      <w:r>
        <w:rPr>
          <w:color w:val="606060"/>
        </w:rPr>
        <w:t xml:space="preserve">e </w:t>
      </w:r>
      <w:r>
        <w:rPr>
          <w:color w:val="3B3F3D"/>
        </w:rPr>
        <w:t>where r</w:t>
      </w:r>
      <w:r>
        <w:rPr>
          <w:color w:val="606060"/>
        </w:rPr>
        <w:t>e</w:t>
      </w:r>
      <w:r>
        <w:rPr>
          <w:color w:val="3B3F3D"/>
        </w:rPr>
        <w:t xml:space="preserve">gional  experience is particularly  impactful should be measured  at the plan level  and those that cannot  should  </w:t>
      </w:r>
      <w:r>
        <w:rPr>
          <w:color w:val="3B3F3D"/>
          <w:spacing w:val="-5"/>
        </w:rPr>
        <w:t>b</w:t>
      </w:r>
      <w:r>
        <w:rPr>
          <w:color w:val="606060"/>
          <w:spacing w:val="-5"/>
        </w:rPr>
        <w:t xml:space="preserve">e </w:t>
      </w:r>
      <w:r>
        <w:rPr>
          <w:color w:val="3B3F3D"/>
        </w:rPr>
        <w:t xml:space="preserve">measured  at the contract </w:t>
      </w:r>
      <w:r>
        <w:rPr>
          <w:color w:val="3B3F3D"/>
          <w:spacing w:val="32"/>
        </w:rPr>
        <w:t xml:space="preserve"> </w:t>
      </w:r>
      <w:r>
        <w:rPr>
          <w:color w:val="3B3F3D"/>
          <w:spacing w:val="-4"/>
        </w:rPr>
        <w:t>lev</w:t>
      </w:r>
      <w:r>
        <w:rPr>
          <w:color w:val="606060"/>
          <w:spacing w:val="-4"/>
        </w:rPr>
        <w:t>e</w:t>
      </w:r>
      <w:r>
        <w:rPr>
          <w:color w:val="3B3F3D"/>
          <w:spacing w:val="-4"/>
        </w:rPr>
        <w:t>l.</w:t>
      </w:r>
    </w:p>
    <w:p w:rsidR="0076771A" w:rsidRDefault="0076771A">
      <w:pPr>
        <w:pStyle w:val="BodyText"/>
        <w:rPr>
          <w:sz w:val="22"/>
        </w:rPr>
      </w:pPr>
    </w:p>
    <w:p w:rsidR="0076771A" w:rsidRDefault="0076771A">
      <w:pPr>
        <w:pStyle w:val="BodyText"/>
        <w:spacing w:before="10"/>
        <w:rPr>
          <w:sz w:val="23"/>
        </w:rPr>
      </w:pPr>
    </w:p>
    <w:p w:rsidR="0076771A" w:rsidRDefault="0048014A">
      <w:pPr>
        <w:pStyle w:val="Heading1"/>
        <w:numPr>
          <w:ilvl w:val="2"/>
          <w:numId w:val="7"/>
        </w:numPr>
        <w:tabs>
          <w:tab w:val="left" w:pos="880"/>
        </w:tabs>
        <w:ind w:left="879" w:hanging="723"/>
      </w:pPr>
      <w:r>
        <w:rPr>
          <w:color w:val="3B3F3D"/>
        </w:rPr>
        <w:t>Contract</w:t>
      </w:r>
      <w:r>
        <w:rPr>
          <w:color w:val="3B3F3D"/>
          <w:spacing w:val="-3"/>
        </w:rPr>
        <w:t xml:space="preserve"> </w:t>
      </w:r>
      <w:r>
        <w:rPr>
          <w:color w:val="3B3F3D"/>
        </w:rPr>
        <w:t>Consolidations</w:t>
      </w:r>
    </w:p>
    <w:p w:rsidR="0076771A" w:rsidRDefault="0048014A">
      <w:pPr>
        <w:pStyle w:val="Heading3"/>
        <w:spacing w:before="207" w:line="288" w:lineRule="auto"/>
        <w:ind w:left="155" w:right="114"/>
      </w:pPr>
      <w:r>
        <w:rPr>
          <w:color w:val="3B3F3D"/>
          <w:w w:val="105"/>
        </w:rPr>
        <w:t>CMS is proposing a change in how contract-level Star Ratings are assigned in the case of contract consolidations. Instead of assigning the surviving contract the Star Rating that the contract would have earned without regard to whether a consolidation took</w:t>
      </w:r>
      <w:r>
        <w:rPr>
          <w:color w:val="3B3F3D"/>
          <w:w w:val="105"/>
        </w:rPr>
        <w:t xml:space="preserve"> place, CMS proposes to assign and display on Medicare Plan Finder Star Ratings based on the enrollment-weighted mean of the measure scores of the surviving and consumed contract(s) so that the ratings reflect the performance of all contracts (surviving an</w:t>
      </w:r>
      <w:r>
        <w:rPr>
          <w:color w:val="3B3F3D"/>
          <w:w w:val="105"/>
        </w:rPr>
        <w:t>d consumed) involved in the consolidation. Under this proposal, the calculation of the measure, domain, summary, and overall ratings would be based on these enrollment-weighted mean scores. This weighting would be applied for the first two years after cons</w:t>
      </w:r>
      <w:r>
        <w:rPr>
          <w:color w:val="3B3F3D"/>
          <w:w w:val="105"/>
        </w:rPr>
        <w:t>olidation</w:t>
      </w:r>
      <w:r>
        <w:rPr>
          <w:color w:val="606060"/>
          <w:w w:val="105"/>
        </w:rPr>
        <w:t xml:space="preserve">, </w:t>
      </w:r>
      <w:r>
        <w:rPr>
          <w:color w:val="3B3F3D"/>
          <w:w w:val="105"/>
        </w:rPr>
        <w:t>thus by the third year the data will be reflective of the combined contract.</w:t>
      </w:r>
    </w:p>
    <w:p w:rsidR="0076771A" w:rsidRDefault="0048014A">
      <w:pPr>
        <w:pStyle w:val="BodyText"/>
        <w:spacing w:before="168" w:line="285" w:lineRule="auto"/>
        <w:ind w:left="164" w:right="343" w:hanging="1"/>
      </w:pPr>
      <w:r>
        <w:rPr>
          <w:color w:val="3B3F3D"/>
        </w:rPr>
        <w:t xml:space="preserve">Centene shares CMS' concern that /o </w:t>
      </w:r>
      <w:r>
        <w:rPr>
          <w:color w:val="3B3F3D"/>
          <w:spacing w:val="-4"/>
        </w:rPr>
        <w:t>w</w:t>
      </w:r>
      <w:r>
        <w:rPr>
          <w:color w:val="606060"/>
          <w:spacing w:val="-4"/>
        </w:rPr>
        <w:t>-</w:t>
      </w:r>
      <w:r>
        <w:rPr>
          <w:color w:val="3B3F3D"/>
          <w:spacing w:val="-4"/>
        </w:rPr>
        <w:t xml:space="preserve">quality </w:t>
      </w:r>
      <w:r>
        <w:rPr>
          <w:color w:val="3B3F3D"/>
          <w:spacing w:val="-3"/>
        </w:rPr>
        <w:t>plan</w:t>
      </w:r>
      <w:r>
        <w:rPr>
          <w:color w:val="606060"/>
          <w:spacing w:val="-3"/>
        </w:rPr>
        <w:t xml:space="preserve">s </w:t>
      </w:r>
      <w:r>
        <w:rPr>
          <w:color w:val="3B3F3D"/>
        </w:rPr>
        <w:t xml:space="preserve">have used  consolidation  to mask low performance  and agrees with  </w:t>
      </w:r>
      <w:r>
        <w:rPr>
          <w:color w:val="3B3F3D"/>
        </w:rPr>
        <w:t>the proposed  solution.   Howev</w:t>
      </w:r>
      <w:r>
        <w:rPr>
          <w:color w:val="606060"/>
        </w:rPr>
        <w:t>e</w:t>
      </w:r>
      <w:r>
        <w:rPr>
          <w:color w:val="3B3F3D"/>
        </w:rPr>
        <w:t>r, con</w:t>
      </w:r>
      <w:r>
        <w:rPr>
          <w:color w:val="606060"/>
        </w:rPr>
        <w:t>s</w:t>
      </w:r>
      <w:r>
        <w:rPr>
          <w:color w:val="3B3F3D"/>
        </w:rPr>
        <w:t>ist</w:t>
      </w:r>
      <w:r>
        <w:rPr>
          <w:color w:val="606060"/>
        </w:rPr>
        <w:t>e</w:t>
      </w:r>
      <w:r>
        <w:rPr>
          <w:color w:val="3B3F3D"/>
        </w:rPr>
        <w:t>nt wi</w:t>
      </w:r>
      <w:r>
        <w:rPr>
          <w:color w:val="3B3F3D"/>
        </w:rPr>
        <w:t xml:space="preserve">th HPMS guidance,  we would  propose that CMS use the final  </w:t>
      </w:r>
      <w:r>
        <w:rPr>
          <w:color w:val="3B3F3D"/>
          <w:spacing w:val="51"/>
        </w:rPr>
        <w:t xml:space="preserve"> </w:t>
      </w:r>
      <w:r>
        <w:rPr>
          <w:color w:val="3B3F3D"/>
        </w:rPr>
        <w:t>summary</w:t>
      </w:r>
    </w:p>
    <w:p w:rsidR="0076771A" w:rsidRDefault="0076771A">
      <w:pPr>
        <w:spacing w:line="285" w:lineRule="auto"/>
        <w:sectPr w:rsidR="0076771A">
          <w:pgSz w:w="12240" w:h="15840"/>
          <w:pgMar w:top="1500" w:right="640" w:bottom="980" w:left="600" w:header="595" w:footer="789" w:gutter="0"/>
          <w:cols w:space="720"/>
        </w:sectPr>
      </w:pPr>
    </w:p>
    <w:p w:rsidR="0076771A" w:rsidRDefault="0076771A">
      <w:pPr>
        <w:pStyle w:val="BodyText"/>
        <w:rPr>
          <w:sz w:val="20"/>
        </w:rPr>
      </w:pPr>
    </w:p>
    <w:p w:rsidR="0076771A" w:rsidRDefault="0076771A">
      <w:pPr>
        <w:pStyle w:val="BodyText"/>
        <w:spacing w:before="10"/>
        <w:rPr>
          <w:sz w:val="20"/>
        </w:rPr>
      </w:pPr>
    </w:p>
    <w:p w:rsidR="0076771A" w:rsidRDefault="0048014A">
      <w:pPr>
        <w:spacing w:before="1" w:line="302" w:lineRule="auto"/>
        <w:ind w:left="126" w:right="97"/>
        <w:rPr>
          <w:i/>
          <w:sz w:val="20"/>
        </w:rPr>
      </w:pPr>
      <w:r>
        <w:rPr>
          <w:i/>
          <w:color w:val="3A3D3D"/>
          <w:w w:val="110"/>
          <w:sz w:val="20"/>
        </w:rPr>
        <w:t>mean (post reward factor, categorical adjustm</w:t>
      </w:r>
      <w:r>
        <w:rPr>
          <w:i/>
          <w:color w:val="575757"/>
          <w:w w:val="110"/>
          <w:sz w:val="20"/>
        </w:rPr>
        <w:t>e</w:t>
      </w:r>
      <w:r>
        <w:rPr>
          <w:i/>
          <w:color w:val="3A3D3D"/>
          <w:w w:val="110"/>
          <w:sz w:val="20"/>
        </w:rPr>
        <w:t xml:space="preserve">nt index (CAI), etc.) rather than the rounded final star rating, or other </w:t>
      </w:r>
      <w:r>
        <w:rPr>
          <w:i/>
          <w:color w:val="3A3D3D"/>
          <w:w w:val="110"/>
          <w:sz w:val="20"/>
        </w:rPr>
        <w:t>measure of an overall star rating score, for consolidation. Additionally, we request that CMS provide clarity on when this change would take effect (e.g., with the issuance of the 2019 Call Letter, etc.).</w:t>
      </w:r>
    </w:p>
    <w:p w:rsidR="0076771A" w:rsidRDefault="0076771A">
      <w:pPr>
        <w:pStyle w:val="BodyText"/>
        <w:rPr>
          <w:sz w:val="22"/>
        </w:rPr>
      </w:pPr>
    </w:p>
    <w:p w:rsidR="0076771A" w:rsidRDefault="0076771A">
      <w:pPr>
        <w:pStyle w:val="BodyText"/>
        <w:rPr>
          <w:sz w:val="22"/>
        </w:rPr>
      </w:pPr>
    </w:p>
    <w:p w:rsidR="0076771A" w:rsidRDefault="0048014A">
      <w:pPr>
        <w:pStyle w:val="ListParagraph"/>
        <w:numPr>
          <w:ilvl w:val="2"/>
          <w:numId w:val="6"/>
        </w:numPr>
        <w:tabs>
          <w:tab w:val="left" w:pos="906"/>
        </w:tabs>
        <w:spacing w:before="143"/>
        <w:rPr>
          <w:b/>
          <w:color w:val="3A3D3D"/>
          <w:sz w:val="21"/>
        </w:rPr>
      </w:pPr>
      <w:r>
        <w:rPr>
          <w:b/>
          <w:color w:val="3A3D3D"/>
          <w:w w:val="105"/>
          <w:sz w:val="21"/>
        </w:rPr>
        <w:t>Adding,</w:t>
      </w:r>
      <w:r>
        <w:rPr>
          <w:b/>
          <w:color w:val="3A3D3D"/>
          <w:spacing w:val="-12"/>
          <w:w w:val="105"/>
          <w:sz w:val="21"/>
        </w:rPr>
        <w:t xml:space="preserve"> </w:t>
      </w:r>
      <w:r>
        <w:rPr>
          <w:b/>
          <w:color w:val="3A3D3D"/>
          <w:w w:val="105"/>
          <w:sz w:val="21"/>
        </w:rPr>
        <w:t>Updating,</w:t>
      </w:r>
      <w:r>
        <w:rPr>
          <w:b/>
          <w:color w:val="3A3D3D"/>
          <w:spacing w:val="-10"/>
          <w:w w:val="105"/>
          <w:sz w:val="21"/>
        </w:rPr>
        <w:t xml:space="preserve"> </w:t>
      </w:r>
      <w:r>
        <w:rPr>
          <w:b/>
          <w:color w:val="3A3D3D"/>
          <w:w w:val="105"/>
          <w:sz w:val="21"/>
        </w:rPr>
        <w:t>and</w:t>
      </w:r>
      <w:r>
        <w:rPr>
          <w:b/>
          <w:color w:val="3A3D3D"/>
          <w:spacing w:val="-18"/>
          <w:w w:val="105"/>
          <w:sz w:val="21"/>
        </w:rPr>
        <w:t xml:space="preserve"> </w:t>
      </w:r>
      <w:r>
        <w:rPr>
          <w:b/>
          <w:color w:val="3A3D3D"/>
          <w:w w:val="105"/>
          <w:sz w:val="21"/>
        </w:rPr>
        <w:t>Removing</w:t>
      </w:r>
      <w:r>
        <w:rPr>
          <w:b/>
          <w:color w:val="3A3D3D"/>
          <w:spacing w:val="-18"/>
          <w:w w:val="105"/>
          <w:sz w:val="21"/>
        </w:rPr>
        <w:t xml:space="preserve"> </w:t>
      </w:r>
      <w:r>
        <w:rPr>
          <w:b/>
          <w:color w:val="3A3D3D"/>
          <w:w w:val="105"/>
          <w:sz w:val="21"/>
        </w:rPr>
        <w:t>Measures</w:t>
      </w:r>
    </w:p>
    <w:p w:rsidR="0076771A" w:rsidRDefault="0048014A">
      <w:pPr>
        <w:pStyle w:val="Heading3"/>
        <w:spacing w:before="171" w:line="288" w:lineRule="auto"/>
        <w:ind w:left="130" w:right="343" w:hanging="3"/>
      </w:pPr>
      <w:r>
        <w:rPr>
          <w:color w:val="3A3D3D"/>
          <w:w w:val="105"/>
        </w:rPr>
        <w:t>To</w:t>
      </w:r>
      <w:r>
        <w:rPr>
          <w:color w:val="3A3D3D"/>
          <w:spacing w:val="-16"/>
          <w:w w:val="105"/>
        </w:rPr>
        <w:t xml:space="preserve"> </w:t>
      </w:r>
      <w:r>
        <w:rPr>
          <w:color w:val="3A3D3D"/>
          <w:w w:val="105"/>
        </w:rPr>
        <w:t>addres</w:t>
      </w:r>
      <w:r>
        <w:rPr>
          <w:color w:val="3A3D3D"/>
          <w:w w:val="105"/>
        </w:rPr>
        <w:t>s</w:t>
      </w:r>
      <w:r>
        <w:rPr>
          <w:color w:val="3A3D3D"/>
          <w:spacing w:val="-3"/>
          <w:w w:val="105"/>
        </w:rPr>
        <w:t xml:space="preserve"> </w:t>
      </w:r>
      <w:r>
        <w:rPr>
          <w:color w:val="3A3D3D"/>
          <w:w w:val="105"/>
        </w:rPr>
        <w:t>continued anticipated</w:t>
      </w:r>
      <w:r>
        <w:rPr>
          <w:color w:val="3A3D3D"/>
          <w:spacing w:val="-3"/>
          <w:w w:val="105"/>
        </w:rPr>
        <w:t xml:space="preserve"> </w:t>
      </w:r>
      <w:r>
        <w:rPr>
          <w:color w:val="3A3D3D"/>
          <w:w w:val="105"/>
        </w:rPr>
        <w:t>changes</w:t>
      </w:r>
      <w:r>
        <w:rPr>
          <w:color w:val="3A3D3D"/>
          <w:spacing w:val="-3"/>
          <w:w w:val="105"/>
        </w:rPr>
        <w:t xml:space="preserve"> </w:t>
      </w:r>
      <w:r>
        <w:rPr>
          <w:color w:val="3A3D3D"/>
          <w:w w:val="105"/>
        </w:rPr>
        <w:t>in</w:t>
      </w:r>
      <w:r>
        <w:rPr>
          <w:color w:val="3A3D3D"/>
          <w:spacing w:val="-16"/>
          <w:w w:val="105"/>
        </w:rPr>
        <w:t xml:space="preserve"> </w:t>
      </w:r>
      <w:r>
        <w:rPr>
          <w:color w:val="3A3D3D"/>
          <w:w w:val="105"/>
        </w:rPr>
        <w:t>the</w:t>
      </w:r>
      <w:r>
        <w:rPr>
          <w:color w:val="3A3D3D"/>
          <w:spacing w:val="-12"/>
          <w:w w:val="105"/>
        </w:rPr>
        <w:t xml:space="preserve"> </w:t>
      </w:r>
      <w:r>
        <w:rPr>
          <w:color w:val="3A3D3D"/>
          <w:w w:val="105"/>
        </w:rPr>
        <w:t>world</w:t>
      </w:r>
      <w:r>
        <w:rPr>
          <w:color w:val="3A3D3D"/>
          <w:spacing w:val="-6"/>
          <w:w w:val="105"/>
        </w:rPr>
        <w:t xml:space="preserve"> </w:t>
      </w:r>
      <w:r>
        <w:rPr>
          <w:color w:val="3A3D3D"/>
          <w:w w:val="105"/>
        </w:rPr>
        <w:t>of</w:t>
      </w:r>
      <w:r>
        <w:rPr>
          <w:color w:val="3A3D3D"/>
          <w:spacing w:val="-10"/>
          <w:w w:val="105"/>
        </w:rPr>
        <w:t xml:space="preserve"> </w:t>
      </w:r>
      <w:r>
        <w:rPr>
          <w:color w:val="3A3D3D"/>
          <w:w w:val="105"/>
        </w:rPr>
        <w:t>quality</w:t>
      </w:r>
      <w:r>
        <w:rPr>
          <w:color w:val="3A3D3D"/>
          <w:spacing w:val="-2"/>
          <w:w w:val="105"/>
        </w:rPr>
        <w:t xml:space="preserve"> </w:t>
      </w:r>
      <w:r>
        <w:rPr>
          <w:color w:val="3A3D3D"/>
          <w:w w:val="105"/>
        </w:rPr>
        <w:t>measures,</w:t>
      </w:r>
      <w:r>
        <w:rPr>
          <w:color w:val="3A3D3D"/>
          <w:spacing w:val="-3"/>
          <w:w w:val="105"/>
        </w:rPr>
        <w:t xml:space="preserve"> </w:t>
      </w:r>
      <w:r>
        <w:rPr>
          <w:color w:val="3A3D3D"/>
          <w:w w:val="105"/>
        </w:rPr>
        <w:t>CMS</w:t>
      </w:r>
      <w:r>
        <w:rPr>
          <w:color w:val="3A3D3D"/>
          <w:spacing w:val="-3"/>
          <w:w w:val="105"/>
        </w:rPr>
        <w:t xml:space="preserve"> </w:t>
      </w:r>
      <w:r>
        <w:rPr>
          <w:color w:val="3A3D3D"/>
          <w:w w:val="105"/>
        </w:rPr>
        <w:t>proposes</w:t>
      </w:r>
      <w:r>
        <w:rPr>
          <w:color w:val="3A3D3D"/>
          <w:spacing w:val="-3"/>
          <w:w w:val="105"/>
        </w:rPr>
        <w:t xml:space="preserve"> </w:t>
      </w:r>
      <w:r>
        <w:rPr>
          <w:color w:val="3A3D3D"/>
          <w:w w:val="105"/>
        </w:rPr>
        <w:t>specific</w:t>
      </w:r>
      <w:r>
        <w:rPr>
          <w:color w:val="3A3D3D"/>
          <w:spacing w:val="-9"/>
          <w:w w:val="105"/>
        </w:rPr>
        <w:t xml:space="preserve"> </w:t>
      </w:r>
      <w:r>
        <w:rPr>
          <w:color w:val="3A3D3D"/>
          <w:w w:val="105"/>
        </w:rPr>
        <w:t>rules</w:t>
      </w:r>
      <w:r>
        <w:rPr>
          <w:color w:val="3A3D3D"/>
          <w:spacing w:val="-9"/>
          <w:w w:val="105"/>
        </w:rPr>
        <w:t xml:space="preserve"> </w:t>
      </w:r>
      <w:r>
        <w:rPr>
          <w:color w:val="3A3D3D"/>
          <w:w w:val="105"/>
        </w:rPr>
        <w:t>to</w:t>
      </w:r>
      <w:r>
        <w:rPr>
          <w:color w:val="3A3D3D"/>
          <w:spacing w:val="-11"/>
          <w:w w:val="105"/>
        </w:rPr>
        <w:t xml:space="preserve"> </w:t>
      </w:r>
      <w:r>
        <w:rPr>
          <w:color w:val="3A3D3D"/>
          <w:w w:val="105"/>
        </w:rPr>
        <w:t>govern</w:t>
      </w:r>
      <w:r>
        <w:rPr>
          <w:color w:val="3A3D3D"/>
          <w:spacing w:val="-4"/>
          <w:w w:val="105"/>
        </w:rPr>
        <w:t xml:space="preserve"> </w:t>
      </w:r>
      <w:r>
        <w:rPr>
          <w:color w:val="3A3D3D"/>
          <w:w w:val="105"/>
        </w:rPr>
        <w:t xml:space="preserve">the addition, update, and removal of measures. CMS proposes to apply these rules to the measure set proposed in this rulemaking, to the extent that there are changes between the final rule and the Star Ratings based on the performance periods beginning on </w:t>
      </w:r>
      <w:r>
        <w:rPr>
          <w:color w:val="3A3D3D"/>
          <w:w w:val="105"/>
        </w:rPr>
        <w:t>or after January 2019. Several of CMS' proposals are outlined below and Centene has provided their comment</w:t>
      </w:r>
      <w:r>
        <w:rPr>
          <w:color w:val="575757"/>
          <w:w w:val="105"/>
        </w:rPr>
        <w:t xml:space="preserve">s </w:t>
      </w:r>
      <w:r>
        <w:rPr>
          <w:color w:val="3A3D3D"/>
          <w:w w:val="105"/>
        </w:rPr>
        <w:t>as</w:t>
      </w:r>
      <w:r>
        <w:rPr>
          <w:color w:val="3A3D3D"/>
          <w:spacing w:val="-27"/>
          <w:w w:val="105"/>
        </w:rPr>
        <w:t xml:space="preserve"> </w:t>
      </w:r>
      <w:r>
        <w:rPr>
          <w:color w:val="3A3D3D"/>
          <w:w w:val="105"/>
        </w:rPr>
        <w:t>relevant.</w:t>
      </w:r>
    </w:p>
    <w:p w:rsidR="0076771A" w:rsidRDefault="0076771A">
      <w:pPr>
        <w:pStyle w:val="BodyText"/>
        <w:rPr>
          <w:i w:val="0"/>
          <w:sz w:val="22"/>
        </w:rPr>
      </w:pPr>
    </w:p>
    <w:p w:rsidR="0076771A" w:rsidRDefault="0076771A">
      <w:pPr>
        <w:pStyle w:val="BodyText"/>
        <w:spacing w:before="5"/>
        <w:rPr>
          <w:i w:val="0"/>
          <w:sz w:val="28"/>
        </w:rPr>
      </w:pPr>
    </w:p>
    <w:p w:rsidR="0076771A" w:rsidRDefault="0048014A">
      <w:pPr>
        <w:ind w:left="852"/>
        <w:rPr>
          <w:b/>
          <w:sz w:val="21"/>
        </w:rPr>
      </w:pPr>
      <w:r>
        <w:rPr>
          <w:b/>
          <w:color w:val="3A3D3D"/>
          <w:w w:val="105"/>
          <w:sz w:val="21"/>
        </w:rPr>
        <w:t>Addressing Data Quality Issues</w:t>
      </w:r>
    </w:p>
    <w:p w:rsidR="0076771A" w:rsidRDefault="0048014A">
      <w:pPr>
        <w:spacing w:before="166" w:line="285" w:lineRule="auto"/>
        <w:ind w:left="851" w:right="485" w:hanging="1"/>
        <w:rPr>
          <w:sz w:val="21"/>
        </w:rPr>
      </w:pPr>
      <w:r>
        <w:rPr>
          <w:color w:val="3A3D3D"/>
          <w:w w:val="105"/>
          <w:sz w:val="21"/>
        </w:rPr>
        <w:t>For data quality issues identified during the calculation of the Star Ratings for a given year, CMS pr</w:t>
      </w:r>
      <w:r>
        <w:rPr>
          <w:color w:val="3A3D3D"/>
          <w:w w:val="105"/>
          <w:sz w:val="21"/>
        </w:rPr>
        <w:t>oposes to continue its current practice of removing the measure from the Star Ratings.</w:t>
      </w:r>
    </w:p>
    <w:p w:rsidR="0076771A" w:rsidRDefault="0048014A">
      <w:pPr>
        <w:spacing w:before="136" w:line="302" w:lineRule="auto"/>
        <w:ind w:left="855" w:right="135" w:hanging="1"/>
        <w:rPr>
          <w:i/>
          <w:sz w:val="20"/>
        </w:rPr>
      </w:pPr>
      <w:r>
        <w:rPr>
          <w:i/>
          <w:color w:val="3A3D3D"/>
          <w:w w:val="110"/>
          <w:sz w:val="20"/>
        </w:rPr>
        <w:t xml:space="preserve">Centene recommends that CMS add a hold harmless provision to this requirement. Plans that have worked hard </w:t>
      </w:r>
      <w:r>
        <w:rPr>
          <w:i/>
          <w:color w:val="3A3D3D"/>
          <w:w w:val="110"/>
          <w:sz w:val="20"/>
        </w:rPr>
        <w:t>to pe,form well on a measure should not be penalized if an error is detected in the data. For example, when the measure related to providing translation services (TTY</w:t>
      </w:r>
      <w:r>
        <w:rPr>
          <w:i/>
          <w:color w:val="6B6B6B"/>
          <w:w w:val="110"/>
          <w:sz w:val="20"/>
        </w:rPr>
        <w:t>I</w:t>
      </w:r>
      <w:r>
        <w:rPr>
          <w:i/>
          <w:color w:val="3A3D3D"/>
          <w:w w:val="110"/>
          <w:sz w:val="20"/>
        </w:rPr>
        <w:t>LEP) was removed due to data integrity issues it harmed the overall ratings of some plans</w:t>
      </w:r>
      <w:r>
        <w:rPr>
          <w:i/>
          <w:color w:val="B8B8B8"/>
          <w:w w:val="110"/>
          <w:sz w:val="20"/>
        </w:rPr>
        <w:t xml:space="preserve">- </w:t>
      </w:r>
      <w:r>
        <w:rPr>
          <w:i/>
          <w:color w:val="3A3D3D"/>
          <w:w w:val="110"/>
          <w:sz w:val="20"/>
        </w:rPr>
        <w:t>those plans were unable to get credit for the good results they had achieved on the measure.</w:t>
      </w:r>
    </w:p>
    <w:p w:rsidR="0076771A" w:rsidRDefault="0076771A">
      <w:pPr>
        <w:pStyle w:val="BodyText"/>
        <w:rPr>
          <w:sz w:val="22"/>
        </w:rPr>
      </w:pPr>
    </w:p>
    <w:p w:rsidR="0076771A" w:rsidRDefault="0076771A">
      <w:pPr>
        <w:pStyle w:val="BodyText"/>
        <w:spacing w:before="3"/>
        <w:rPr>
          <w:sz w:val="27"/>
        </w:rPr>
      </w:pPr>
    </w:p>
    <w:p w:rsidR="0076771A" w:rsidRDefault="0048014A">
      <w:pPr>
        <w:pStyle w:val="Heading2"/>
        <w:ind w:left="861"/>
      </w:pPr>
      <w:r>
        <w:rPr>
          <w:color w:val="3A3D3D"/>
          <w:w w:val="105"/>
        </w:rPr>
        <w:t>Displaying Measure Changes</w:t>
      </w:r>
    </w:p>
    <w:p w:rsidR="0076771A" w:rsidRDefault="0048014A">
      <w:pPr>
        <w:pStyle w:val="Heading3"/>
        <w:spacing w:before="166" w:line="290" w:lineRule="auto"/>
        <w:ind w:left="866" w:right="135" w:hanging="6"/>
      </w:pPr>
      <w:r>
        <w:rPr>
          <w:color w:val="3A3D3D"/>
          <w:w w:val="105"/>
        </w:rPr>
        <w:t>CMS</w:t>
      </w:r>
      <w:r>
        <w:rPr>
          <w:color w:val="3A3D3D"/>
          <w:spacing w:val="-4"/>
          <w:w w:val="105"/>
        </w:rPr>
        <w:t xml:space="preserve"> </w:t>
      </w:r>
      <w:r>
        <w:rPr>
          <w:color w:val="3A3D3D"/>
          <w:w w:val="105"/>
        </w:rPr>
        <w:t>proposes</w:t>
      </w:r>
      <w:r>
        <w:rPr>
          <w:color w:val="3A3D3D"/>
          <w:spacing w:val="-2"/>
          <w:w w:val="105"/>
        </w:rPr>
        <w:t xml:space="preserve"> </w:t>
      </w:r>
      <w:r>
        <w:rPr>
          <w:color w:val="3A3D3D"/>
          <w:w w:val="105"/>
        </w:rPr>
        <w:t>that</w:t>
      </w:r>
      <w:r>
        <w:rPr>
          <w:color w:val="3A3D3D"/>
          <w:spacing w:val="-2"/>
          <w:w w:val="105"/>
        </w:rPr>
        <w:t xml:space="preserve"> </w:t>
      </w:r>
      <w:r>
        <w:rPr>
          <w:color w:val="3A3D3D"/>
          <w:w w:val="105"/>
        </w:rPr>
        <w:t>new</w:t>
      </w:r>
      <w:r>
        <w:rPr>
          <w:color w:val="3A3D3D"/>
          <w:spacing w:val="-4"/>
          <w:w w:val="105"/>
        </w:rPr>
        <w:t xml:space="preserve"> </w:t>
      </w:r>
      <w:r>
        <w:rPr>
          <w:color w:val="3A3D3D"/>
          <w:w w:val="105"/>
        </w:rPr>
        <w:t>measures</w:t>
      </w:r>
      <w:r>
        <w:rPr>
          <w:color w:val="3A3D3D"/>
          <w:spacing w:val="-2"/>
          <w:w w:val="105"/>
        </w:rPr>
        <w:t xml:space="preserve"> </w:t>
      </w:r>
      <w:r>
        <w:rPr>
          <w:color w:val="3A3D3D"/>
          <w:w w:val="105"/>
        </w:rPr>
        <w:t>and</w:t>
      </w:r>
      <w:r>
        <w:rPr>
          <w:color w:val="3A3D3D"/>
          <w:spacing w:val="-7"/>
          <w:w w:val="105"/>
        </w:rPr>
        <w:t xml:space="preserve"> </w:t>
      </w:r>
      <w:r>
        <w:rPr>
          <w:color w:val="3A3D3D"/>
          <w:w w:val="105"/>
        </w:rPr>
        <w:t>measures</w:t>
      </w:r>
      <w:r>
        <w:rPr>
          <w:color w:val="3A3D3D"/>
          <w:spacing w:val="-1"/>
          <w:w w:val="105"/>
        </w:rPr>
        <w:t xml:space="preserve"> </w:t>
      </w:r>
      <w:r>
        <w:rPr>
          <w:color w:val="3A3D3D"/>
          <w:w w:val="105"/>
        </w:rPr>
        <w:t>with</w:t>
      </w:r>
      <w:r>
        <w:rPr>
          <w:color w:val="3A3D3D"/>
          <w:spacing w:val="-10"/>
          <w:w w:val="105"/>
        </w:rPr>
        <w:t xml:space="preserve"> </w:t>
      </w:r>
      <w:r>
        <w:rPr>
          <w:color w:val="3A3D3D"/>
          <w:w w:val="105"/>
        </w:rPr>
        <w:t>substantive</w:t>
      </w:r>
      <w:r>
        <w:rPr>
          <w:color w:val="3A3D3D"/>
          <w:spacing w:val="-7"/>
          <w:w w:val="105"/>
        </w:rPr>
        <w:t xml:space="preserve"> </w:t>
      </w:r>
      <w:r>
        <w:rPr>
          <w:color w:val="3A3D3D"/>
          <w:w w:val="105"/>
        </w:rPr>
        <w:t>changes</w:t>
      </w:r>
      <w:r>
        <w:rPr>
          <w:color w:val="3A3D3D"/>
          <w:spacing w:val="2"/>
          <w:w w:val="105"/>
        </w:rPr>
        <w:t xml:space="preserve"> </w:t>
      </w:r>
      <w:r>
        <w:rPr>
          <w:color w:val="3A3D3D"/>
          <w:w w:val="105"/>
        </w:rPr>
        <w:t>would</w:t>
      </w:r>
      <w:r>
        <w:rPr>
          <w:color w:val="3A3D3D"/>
          <w:spacing w:val="-1"/>
          <w:w w:val="105"/>
        </w:rPr>
        <w:t xml:space="preserve"> </w:t>
      </w:r>
      <w:r>
        <w:rPr>
          <w:color w:val="3A3D3D"/>
          <w:w w:val="105"/>
        </w:rPr>
        <w:t>be</w:t>
      </w:r>
      <w:r>
        <w:rPr>
          <w:color w:val="3A3D3D"/>
          <w:spacing w:val="-14"/>
          <w:w w:val="105"/>
        </w:rPr>
        <w:t xml:space="preserve"> </w:t>
      </w:r>
      <w:r>
        <w:rPr>
          <w:color w:val="3A3D3D"/>
          <w:w w:val="105"/>
        </w:rPr>
        <w:t>kept</w:t>
      </w:r>
      <w:r>
        <w:rPr>
          <w:color w:val="3A3D3D"/>
          <w:spacing w:val="-4"/>
          <w:w w:val="105"/>
        </w:rPr>
        <w:t xml:space="preserve"> </w:t>
      </w:r>
      <w:r>
        <w:rPr>
          <w:color w:val="3A3D3D"/>
          <w:w w:val="105"/>
        </w:rPr>
        <w:t>on</w:t>
      </w:r>
      <w:r>
        <w:rPr>
          <w:color w:val="3A3D3D"/>
          <w:spacing w:val="-11"/>
          <w:w w:val="105"/>
        </w:rPr>
        <w:t xml:space="preserve"> </w:t>
      </w:r>
      <w:r>
        <w:rPr>
          <w:color w:val="3A3D3D"/>
          <w:w w:val="105"/>
        </w:rPr>
        <w:t>the</w:t>
      </w:r>
      <w:r>
        <w:rPr>
          <w:color w:val="3A3D3D"/>
          <w:spacing w:val="-14"/>
          <w:w w:val="105"/>
        </w:rPr>
        <w:t xml:space="preserve"> </w:t>
      </w:r>
      <w:r>
        <w:rPr>
          <w:color w:val="3A3D3D"/>
          <w:w w:val="105"/>
        </w:rPr>
        <w:t>display</w:t>
      </w:r>
      <w:r>
        <w:rPr>
          <w:color w:val="3A3D3D"/>
          <w:spacing w:val="-5"/>
          <w:w w:val="105"/>
        </w:rPr>
        <w:t xml:space="preserve"> </w:t>
      </w:r>
      <w:r>
        <w:rPr>
          <w:color w:val="3A3D3D"/>
          <w:w w:val="105"/>
        </w:rPr>
        <w:t>page</w:t>
      </w:r>
      <w:r>
        <w:rPr>
          <w:color w:val="3A3D3D"/>
          <w:spacing w:val="-13"/>
          <w:w w:val="105"/>
        </w:rPr>
        <w:t xml:space="preserve"> </w:t>
      </w:r>
      <w:r>
        <w:rPr>
          <w:color w:val="3A3D3D"/>
          <w:w w:val="105"/>
        </w:rPr>
        <w:t>for</w:t>
      </w:r>
      <w:r>
        <w:rPr>
          <w:color w:val="3A3D3D"/>
          <w:spacing w:val="-13"/>
          <w:w w:val="105"/>
        </w:rPr>
        <w:t xml:space="preserve"> </w:t>
      </w:r>
      <w:r>
        <w:rPr>
          <w:color w:val="3A3D3D"/>
          <w:w w:val="105"/>
        </w:rPr>
        <w:t xml:space="preserve">a minimum of two </w:t>
      </w:r>
      <w:r>
        <w:rPr>
          <w:color w:val="3A3D3D"/>
          <w:spacing w:val="-6"/>
          <w:w w:val="105"/>
        </w:rPr>
        <w:t>years</w:t>
      </w:r>
      <w:r>
        <w:rPr>
          <w:color w:val="6B6B6B"/>
          <w:spacing w:val="-6"/>
          <w:w w:val="105"/>
        </w:rPr>
        <w:t xml:space="preserve">-  </w:t>
      </w:r>
      <w:r>
        <w:rPr>
          <w:color w:val="3A3D3D"/>
          <w:w w:val="105"/>
        </w:rPr>
        <w:t>measures with non-substantive changes would not be moved to the display</w:t>
      </w:r>
      <w:r>
        <w:rPr>
          <w:color w:val="3A3D3D"/>
          <w:spacing w:val="-22"/>
          <w:w w:val="105"/>
        </w:rPr>
        <w:t xml:space="preserve"> </w:t>
      </w:r>
      <w:r>
        <w:rPr>
          <w:color w:val="3A3D3D"/>
          <w:w w:val="105"/>
        </w:rPr>
        <w:t>page.</w:t>
      </w:r>
    </w:p>
    <w:p w:rsidR="0076771A" w:rsidRDefault="0048014A">
      <w:pPr>
        <w:spacing w:before="127"/>
        <w:ind w:left="865"/>
        <w:rPr>
          <w:i/>
          <w:sz w:val="20"/>
        </w:rPr>
      </w:pPr>
      <w:r>
        <w:rPr>
          <w:i/>
          <w:color w:val="3A3D3D"/>
          <w:w w:val="110"/>
          <w:sz w:val="20"/>
        </w:rPr>
        <w:t>Centene supports this approach.</w:t>
      </w:r>
    </w:p>
    <w:p w:rsidR="0076771A" w:rsidRDefault="0076771A">
      <w:pPr>
        <w:pStyle w:val="BodyText"/>
        <w:rPr>
          <w:sz w:val="22"/>
        </w:rPr>
      </w:pPr>
    </w:p>
    <w:p w:rsidR="0076771A" w:rsidRDefault="0076771A">
      <w:pPr>
        <w:pStyle w:val="BodyText"/>
        <w:spacing w:before="11"/>
        <w:rPr>
          <w:sz w:val="28"/>
        </w:rPr>
      </w:pPr>
    </w:p>
    <w:p w:rsidR="0076771A" w:rsidRDefault="0048014A">
      <w:pPr>
        <w:pStyle w:val="Heading2"/>
        <w:ind w:left="868"/>
      </w:pPr>
      <w:r>
        <w:rPr>
          <w:color w:val="3A3D3D"/>
          <w:w w:val="105"/>
        </w:rPr>
        <w:t>Updating the National Drug Code (NDC) for use in Quality Measures</w:t>
      </w:r>
    </w:p>
    <w:p w:rsidR="0076771A" w:rsidRDefault="0048014A">
      <w:pPr>
        <w:pStyle w:val="Heading3"/>
        <w:spacing w:before="161"/>
        <w:ind w:left="870" w:firstLine="0"/>
      </w:pPr>
      <w:r>
        <w:rPr>
          <w:color w:val="3A3D3D"/>
          <w:w w:val="105"/>
        </w:rPr>
        <w:t>Pharmacy Quality Alliance (PQA) updates its NDC lists biannually, usually in January and July.</w:t>
      </w:r>
    </w:p>
    <w:p w:rsidR="0076771A" w:rsidRDefault="0048014A">
      <w:pPr>
        <w:spacing w:before="180" w:line="302" w:lineRule="auto"/>
        <w:ind w:left="872" w:right="245" w:hanging="4"/>
        <w:jc w:val="both"/>
        <w:rPr>
          <w:i/>
          <w:sz w:val="20"/>
        </w:rPr>
      </w:pPr>
      <w:r>
        <w:rPr>
          <w:i/>
          <w:color w:val="3A3D3D"/>
          <w:w w:val="110"/>
          <w:sz w:val="20"/>
        </w:rPr>
        <w:t>Centene</w:t>
      </w:r>
      <w:r>
        <w:rPr>
          <w:i/>
          <w:color w:val="3A3D3D"/>
          <w:spacing w:val="2"/>
          <w:w w:val="110"/>
          <w:sz w:val="20"/>
        </w:rPr>
        <w:t xml:space="preserve"> </w:t>
      </w:r>
      <w:r>
        <w:rPr>
          <w:i/>
          <w:color w:val="3A3D3D"/>
          <w:w w:val="110"/>
          <w:sz w:val="20"/>
        </w:rPr>
        <w:t>suggests</w:t>
      </w:r>
      <w:r>
        <w:rPr>
          <w:i/>
          <w:color w:val="3A3D3D"/>
          <w:spacing w:val="-3"/>
          <w:w w:val="110"/>
          <w:sz w:val="20"/>
        </w:rPr>
        <w:t xml:space="preserve"> </w:t>
      </w:r>
      <w:r>
        <w:rPr>
          <w:i/>
          <w:color w:val="3A3D3D"/>
          <w:w w:val="110"/>
          <w:sz w:val="20"/>
        </w:rPr>
        <w:t>that</w:t>
      </w:r>
      <w:r>
        <w:rPr>
          <w:i/>
          <w:color w:val="3A3D3D"/>
          <w:spacing w:val="-8"/>
          <w:w w:val="110"/>
          <w:sz w:val="20"/>
        </w:rPr>
        <w:t xml:space="preserve"> </w:t>
      </w:r>
      <w:r>
        <w:rPr>
          <w:i/>
          <w:color w:val="3A3D3D"/>
          <w:w w:val="110"/>
          <w:sz w:val="20"/>
        </w:rPr>
        <w:t>CMS</w:t>
      </w:r>
      <w:r>
        <w:rPr>
          <w:i/>
          <w:color w:val="3A3D3D"/>
          <w:spacing w:val="-12"/>
          <w:w w:val="110"/>
          <w:sz w:val="20"/>
        </w:rPr>
        <w:t xml:space="preserve"> </w:t>
      </w:r>
      <w:r>
        <w:rPr>
          <w:i/>
          <w:color w:val="3A3D3D"/>
          <w:w w:val="110"/>
          <w:sz w:val="20"/>
        </w:rPr>
        <w:t>require</w:t>
      </w:r>
      <w:r>
        <w:rPr>
          <w:i/>
          <w:color w:val="3A3D3D"/>
          <w:spacing w:val="-4"/>
          <w:w w:val="110"/>
          <w:sz w:val="20"/>
        </w:rPr>
        <w:t xml:space="preserve"> </w:t>
      </w:r>
      <w:r>
        <w:rPr>
          <w:i/>
          <w:color w:val="3A3D3D"/>
          <w:w w:val="110"/>
          <w:sz w:val="20"/>
        </w:rPr>
        <w:t>PQA</w:t>
      </w:r>
      <w:r>
        <w:rPr>
          <w:i/>
          <w:color w:val="3A3D3D"/>
          <w:spacing w:val="-4"/>
          <w:w w:val="110"/>
          <w:sz w:val="20"/>
        </w:rPr>
        <w:t xml:space="preserve"> </w:t>
      </w:r>
      <w:r>
        <w:rPr>
          <w:i/>
          <w:color w:val="3A3D3D"/>
          <w:w w:val="110"/>
          <w:sz w:val="20"/>
        </w:rPr>
        <w:t>to</w:t>
      </w:r>
      <w:r>
        <w:rPr>
          <w:i/>
          <w:color w:val="3A3D3D"/>
          <w:spacing w:val="-4"/>
          <w:w w:val="110"/>
          <w:sz w:val="20"/>
        </w:rPr>
        <w:t xml:space="preserve"> </w:t>
      </w:r>
      <w:r>
        <w:rPr>
          <w:i/>
          <w:color w:val="3A3D3D"/>
          <w:w w:val="110"/>
          <w:sz w:val="20"/>
        </w:rPr>
        <w:t>update their</w:t>
      </w:r>
      <w:r>
        <w:rPr>
          <w:i/>
          <w:color w:val="3A3D3D"/>
          <w:spacing w:val="-8"/>
          <w:w w:val="110"/>
          <w:sz w:val="20"/>
        </w:rPr>
        <w:t xml:space="preserve"> </w:t>
      </w:r>
      <w:r>
        <w:rPr>
          <w:i/>
          <w:color w:val="3A3D3D"/>
          <w:w w:val="110"/>
          <w:sz w:val="20"/>
        </w:rPr>
        <w:t>NDC</w:t>
      </w:r>
      <w:r>
        <w:rPr>
          <w:i/>
          <w:color w:val="3A3D3D"/>
          <w:spacing w:val="-3"/>
          <w:w w:val="110"/>
          <w:sz w:val="20"/>
        </w:rPr>
        <w:t xml:space="preserve"> </w:t>
      </w:r>
      <w:r>
        <w:rPr>
          <w:i/>
          <w:color w:val="3A3D3D"/>
          <w:w w:val="110"/>
          <w:sz w:val="20"/>
        </w:rPr>
        <w:t>lists</w:t>
      </w:r>
      <w:r>
        <w:rPr>
          <w:i/>
          <w:color w:val="3A3D3D"/>
          <w:spacing w:val="-7"/>
          <w:w w:val="110"/>
          <w:sz w:val="20"/>
        </w:rPr>
        <w:t xml:space="preserve"> </w:t>
      </w:r>
      <w:r>
        <w:rPr>
          <w:i/>
          <w:color w:val="3A3D3D"/>
          <w:w w:val="110"/>
          <w:sz w:val="20"/>
        </w:rPr>
        <w:t>more</w:t>
      </w:r>
      <w:r>
        <w:rPr>
          <w:i/>
          <w:color w:val="3A3D3D"/>
          <w:spacing w:val="-8"/>
          <w:w w:val="110"/>
          <w:sz w:val="20"/>
        </w:rPr>
        <w:t xml:space="preserve"> </w:t>
      </w:r>
      <w:r>
        <w:rPr>
          <w:i/>
          <w:color w:val="3A3D3D"/>
          <w:w w:val="110"/>
          <w:sz w:val="20"/>
        </w:rPr>
        <w:t>frequently,</w:t>
      </w:r>
      <w:r>
        <w:rPr>
          <w:i/>
          <w:color w:val="3A3D3D"/>
          <w:spacing w:val="9"/>
          <w:w w:val="110"/>
          <w:sz w:val="20"/>
        </w:rPr>
        <w:t xml:space="preserve"> </w:t>
      </w:r>
      <w:r>
        <w:rPr>
          <w:i/>
          <w:color w:val="3A3D3D"/>
          <w:w w:val="110"/>
          <w:sz w:val="20"/>
        </w:rPr>
        <w:t>at</w:t>
      </w:r>
      <w:r>
        <w:rPr>
          <w:i/>
          <w:color w:val="3A3D3D"/>
          <w:spacing w:val="-9"/>
          <w:w w:val="110"/>
          <w:sz w:val="20"/>
        </w:rPr>
        <w:t xml:space="preserve"> </w:t>
      </w:r>
      <w:r>
        <w:rPr>
          <w:i/>
          <w:color w:val="3A3D3D"/>
          <w:w w:val="110"/>
          <w:sz w:val="20"/>
        </w:rPr>
        <w:t>least</w:t>
      </w:r>
      <w:r>
        <w:rPr>
          <w:i/>
          <w:color w:val="3A3D3D"/>
          <w:spacing w:val="-8"/>
          <w:w w:val="110"/>
          <w:sz w:val="20"/>
        </w:rPr>
        <w:t xml:space="preserve"> </w:t>
      </w:r>
      <w:r>
        <w:rPr>
          <w:i/>
          <w:color w:val="3A3D3D"/>
          <w:w w:val="110"/>
          <w:sz w:val="20"/>
        </w:rPr>
        <w:t>quarterly,</w:t>
      </w:r>
      <w:r>
        <w:rPr>
          <w:i/>
          <w:color w:val="3A3D3D"/>
          <w:spacing w:val="-1"/>
          <w:w w:val="110"/>
          <w:sz w:val="20"/>
        </w:rPr>
        <w:t xml:space="preserve"> </w:t>
      </w:r>
      <w:r>
        <w:rPr>
          <w:i/>
          <w:color w:val="3A3D3D"/>
          <w:w w:val="110"/>
          <w:sz w:val="20"/>
        </w:rPr>
        <w:t>or</w:t>
      </w:r>
      <w:r>
        <w:rPr>
          <w:i/>
          <w:color w:val="3A3D3D"/>
          <w:spacing w:val="-10"/>
          <w:w w:val="110"/>
          <w:sz w:val="20"/>
        </w:rPr>
        <w:t xml:space="preserve"> </w:t>
      </w:r>
      <w:r>
        <w:rPr>
          <w:i/>
          <w:color w:val="3A3D3D"/>
          <w:w w:val="110"/>
          <w:sz w:val="20"/>
        </w:rPr>
        <w:t>rely</w:t>
      </w:r>
      <w:r>
        <w:rPr>
          <w:i/>
          <w:color w:val="3A3D3D"/>
          <w:spacing w:val="-6"/>
          <w:w w:val="110"/>
          <w:sz w:val="20"/>
        </w:rPr>
        <w:t xml:space="preserve"> </w:t>
      </w:r>
      <w:r>
        <w:rPr>
          <w:i/>
          <w:color w:val="3A3D3D"/>
          <w:w w:val="110"/>
          <w:sz w:val="20"/>
        </w:rPr>
        <w:t xml:space="preserve">on </w:t>
      </w:r>
      <w:r>
        <w:rPr>
          <w:i/>
          <w:color w:val="3A3D3D"/>
          <w:w w:val="110"/>
          <w:sz w:val="20"/>
        </w:rPr>
        <w:t xml:space="preserve">the Generic Product Identifier (GP!) or similar method to allow plans to identify new NDCsfor </w:t>
      </w:r>
      <w:r>
        <w:rPr>
          <w:i/>
          <w:color w:val="6B6B6B"/>
          <w:spacing w:val="-3"/>
          <w:w w:val="110"/>
          <w:sz w:val="20"/>
        </w:rPr>
        <w:t>e</w:t>
      </w:r>
      <w:r>
        <w:rPr>
          <w:i/>
          <w:color w:val="3A3D3D"/>
          <w:spacing w:val="-3"/>
          <w:w w:val="110"/>
          <w:sz w:val="20"/>
        </w:rPr>
        <w:t xml:space="preserve">xisting </w:t>
      </w:r>
      <w:r>
        <w:rPr>
          <w:i/>
          <w:color w:val="3A3D3D"/>
          <w:w w:val="110"/>
          <w:sz w:val="20"/>
        </w:rPr>
        <w:t>drugs of interest earlier in the</w:t>
      </w:r>
      <w:r>
        <w:rPr>
          <w:i/>
          <w:color w:val="3A3D3D"/>
          <w:spacing w:val="-20"/>
          <w:w w:val="110"/>
          <w:sz w:val="20"/>
        </w:rPr>
        <w:t xml:space="preserve"> </w:t>
      </w:r>
      <w:r>
        <w:rPr>
          <w:i/>
          <w:color w:val="3A3D3D"/>
          <w:w w:val="110"/>
          <w:sz w:val="20"/>
        </w:rPr>
        <w:t>year.</w:t>
      </w:r>
    </w:p>
    <w:p w:rsidR="0076771A" w:rsidRDefault="0076771A">
      <w:pPr>
        <w:pStyle w:val="BodyText"/>
        <w:rPr>
          <w:sz w:val="22"/>
        </w:rPr>
      </w:pPr>
    </w:p>
    <w:p w:rsidR="0076771A" w:rsidRDefault="0076771A">
      <w:pPr>
        <w:pStyle w:val="BodyText"/>
        <w:spacing w:before="6"/>
        <w:rPr>
          <w:sz w:val="23"/>
        </w:rPr>
      </w:pPr>
    </w:p>
    <w:p w:rsidR="0076771A" w:rsidRDefault="0048014A">
      <w:pPr>
        <w:pStyle w:val="Heading2"/>
        <w:ind w:left="874"/>
      </w:pPr>
      <w:r>
        <w:rPr>
          <w:color w:val="3A3D3D"/>
          <w:w w:val="105"/>
        </w:rPr>
        <w:t>Removing Measures</w:t>
      </w:r>
    </w:p>
    <w:p w:rsidR="0076771A" w:rsidRDefault="0048014A">
      <w:pPr>
        <w:pStyle w:val="Heading3"/>
        <w:spacing w:before="166" w:line="290" w:lineRule="auto"/>
        <w:ind w:left="881" w:right="69" w:hanging="7"/>
      </w:pPr>
      <w:r>
        <w:rPr>
          <w:color w:val="3A3D3D"/>
          <w:w w:val="105"/>
        </w:rPr>
        <w:t>CMS will remove measure due to changes to clinical guidelines or when a measure shows low statistical reliability. Centene agrees that if measures are no longer clinically relevant they should be removed from the Star</w:t>
      </w:r>
    </w:p>
    <w:p w:rsidR="0076771A" w:rsidRDefault="0076771A">
      <w:pPr>
        <w:spacing w:line="290" w:lineRule="auto"/>
        <w:sectPr w:rsidR="0076771A">
          <w:pgSz w:w="12240" w:h="15840"/>
          <w:pgMar w:top="1480" w:right="640" w:bottom="1000" w:left="600" w:header="595" w:footer="789" w:gutter="0"/>
          <w:cols w:space="720"/>
        </w:sectPr>
      </w:pPr>
    </w:p>
    <w:p w:rsidR="0076771A" w:rsidRDefault="0076771A">
      <w:pPr>
        <w:pStyle w:val="BodyText"/>
        <w:rPr>
          <w:i w:val="0"/>
          <w:sz w:val="20"/>
        </w:rPr>
      </w:pPr>
    </w:p>
    <w:p w:rsidR="0076771A" w:rsidRDefault="0076771A">
      <w:pPr>
        <w:pStyle w:val="BodyText"/>
        <w:spacing w:before="1"/>
        <w:rPr>
          <w:i w:val="0"/>
          <w:sz w:val="20"/>
        </w:rPr>
      </w:pPr>
    </w:p>
    <w:p w:rsidR="0076771A" w:rsidRDefault="0048014A">
      <w:pPr>
        <w:spacing w:line="290" w:lineRule="auto"/>
        <w:ind w:left="841" w:right="234" w:hanging="2"/>
        <w:rPr>
          <w:sz w:val="21"/>
        </w:rPr>
      </w:pPr>
      <w:r>
        <w:rPr>
          <w:color w:val="383D3B"/>
          <w:w w:val="105"/>
          <w:sz w:val="21"/>
        </w:rPr>
        <w:t>Rating system. The age</w:t>
      </w:r>
      <w:r>
        <w:rPr>
          <w:color w:val="383D3B"/>
          <w:w w:val="105"/>
          <w:sz w:val="21"/>
        </w:rPr>
        <w:t>ncy should allow at least one Star Rating period to pass before removing measures deemed to be clinically irrelevant. This will provide plans with adequate time to alter their internal processes so valuable time is not lost to advancing measures that are n</w:t>
      </w:r>
      <w:r>
        <w:rPr>
          <w:color w:val="383D3B"/>
          <w:w w:val="105"/>
          <w:sz w:val="21"/>
        </w:rPr>
        <w:t>o longer relevant. In addition, CMS will remove measures which have shown high performance across all contracts which decreases the variability across contracts and makes the measure unreliable, also known as "topping out."</w:t>
      </w:r>
    </w:p>
    <w:p w:rsidR="0076771A" w:rsidRDefault="0048014A">
      <w:pPr>
        <w:pStyle w:val="BodyText"/>
        <w:spacing w:before="122" w:line="285" w:lineRule="auto"/>
        <w:ind w:left="823" w:firstLine="20"/>
      </w:pPr>
      <w:r>
        <w:rPr>
          <w:color w:val="383D3B"/>
          <w:w w:val="105"/>
        </w:rPr>
        <w:t>Centene advocates that if a meas</w:t>
      </w:r>
      <w:r>
        <w:rPr>
          <w:color w:val="383D3B"/>
          <w:w w:val="105"/>
        </w:rPr>
        <w:t xml:space="preserve">ure is determined to be "topped out", but is valuable clinically, it should be </w:t>
      </w:r>
      <w:r>
        <w:rPr>
          <w:color w:val="383D3B"/>
          <w:w w:val="105"/>
        </w:rPr>
        <w:t>retained so that plans are rewarded for maintaining the level of effort required to be successful on the measure.</w:t>
      </w:r>
    </w:p>
    <w:p w:rsidR="0076771A" w:rsidRDefault="0048014A">
      <w:pPr>
        <w:pStyle w:val="BodyText"/>
        <w:spacing w:line="260" w:lineRule="exact"/>
        <w:ind w:left="823"/>
      </w:pPr>
      <w:r>
        <w:rPr>
          <w:rFonts w:ascii="Arial"/>
          <w:color w:val="383D3B"/>
          <w:w w:val="105"/>
          <w:sz w:val="27"/>
        </w:rPr>
        <w:t xml:space="preserve">If </w:t>
      </w:r>
      <w:r>
        <w:rPr>
          <w:color w:val="383D3B"/>
          <w:w w:val="105"/>
        </w:rPr>
        <w:t xml:space="preserve">CMS opts not to take this approach, the agency should allow </w:t>
      </w:r>
      <w:r>
        <w:rPr>
          <w:color w:val="383D3B"/>
          <w:w w:val="105"/>
        </w:rPr>
        <w:t>for at least two Star Rating periods to pass before</w:t>
      </w:r>
    </w:p>
    <w:p w:rsidR="0076771A" w:rsidRDefault="0048014A">
      <w:pPr>
        <w:pStyle w:val="BodyText"/>
        <w:spacing w:before="34"/>
        <w:ind w:left="849"/>
      </w:pPr>
      <w:r>
        <w:rPr>
          <w:color w:val="383D3B"/>
          <w:w w:val="105"/>
        </w:rPr>
        <w:t>removing measures which ar</w:t>
      </w:r>
      <w:r>
        <w:rPr>
          <w:color w:val="59595B"/>
          <w:w w:val="105"/>
        </w:rPr>
        <w:t xml:space="preserve">e </w:t>
      </w:r>
      <w:r>
        <w:rPr>
          <w:color w:val="383D3B"/>
          <w:w w:val="105"/>
        </w:rPr>
        <w:t>de</w:t>
      </w:r>
      <w:r>
        <w:rPr>
          <w:color w:val="59595B"/>
          <w:w w:val="105"/>
        </w:rPr>
        <w:t>e</w:t>
      </w:r>
      <w:r>
        <w:rPr>
          <w:color w:val="383D3B"/>
          <w:w w:val="105"/>
        </w:rPr>
        <w:t>med topped out.</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2"/>
          <w:numId w:val="6"/>
        </w:numPr>
        <w:tabs>
          <w:tab w:val="left" w:pos="845"/>
        </w:tabs>
        <w:spacing w:before="159"/>
        <w:ind w:left="844" w:hanging="708"/>
        <w:rPr>
          <w:color w:val="383D3B"/>
        </w:rPr>
      </w:pPr>
      <w:r>
        <w:rPr>
          <w:color w:val="383D3B"/>
          <w:w w:val="105"/>
        </w:rPr>
        <w:t>Measure</w:t>
      </w:r>
      <w:r>
        <w:rPr>
          <w:color w:val="383D3B"/>
          <w:spacing w:val="-4"/>
          <w:w w:val="105"/>
        </w:rPr>
        <w:t xml:space="preserve"> </w:t>
      </w:r>
      <w:r>
        <w:rPr>
          <w:color w:val="383D3B"/>
          <w:w w:val="105"/>
        </w:rPr>
        <w:t>Set</w:t>
      </w:r>
      <w:r>
        <w:rPr>
          <w:color w:val="383D3B"/>
          <w:spacing w:val="-14"/>
          <w:w w:val="105"/>
        </w:rPr>
        <w:t xml:space="preserve"> </w:t>
      </w:r>
      <w:r>
        <w:rPr>
          <w:color w:val="383D3B"/>
          <w:w w:val="105"/>
        </w:rPr>
        <w:t>for</w:t>
      </w:r>
      <w:r>
        <w:rPr>
          <w:color w:val="383D3B"/>
          <w:spacing w:val="-14"/>
          <w:w w:val="105"/>
        </w:rPr>
        <w:t xml:space="preserve"> </w:t>
      </w:r>
      <w:r>
        <w:rPr>
          <w:color w:val="383D3B"/>
          <w:w w:val="105"/>
        </w:rPr>
        <w:t>Performance</w:t>
      </w:r>
      <w:r>
        <w:rPr>
          <w:color w:val="383D3B"/>
          <w:spacing w:val="3"/>
          <w:w w:val="105"/>
        </w:rPr>
        <w:t xml:space="preserve"> </w:t>
      </w:r>
      <w:r>
        <w:rPr>
          <w:color w:val="383D3B"/>
          <w:w w:val="105"/>
        </w:rPr>
        <w:t>Periods</w:t>
      </w:r>
      <w:r>
        <w:rPr>
          <w:color w:val="383D3B"/>
          <w:spacing w:val="-7"/>
          <w:w w:val="105"/>
        </w:rPr>
        <w:t xml:space="preserve"> </w:t>
      </w:r>
      <w:r>
        <w:rPr>
          <w:color w:val="383D3B"/>
          <w:w w:val="105"/>
        </w:rPr>
        <w:t>Beginning</w:t>
      </w:r>
      <w:r>
        <w:rPr>
          <w:color w:val="383D3B"/>
          <w:spacing w:val="1"/>
          <w:w w:val="105"/>
        </w:rPr>
        <w:t xml:space="preserve"> </w:t>
      </w:r>
      <w:r>
        <w:rPr>
          <w:color w:val="383D3B"/>
          <w:w w:val="105"/>
        </w:rPr>
        <w:t>on</w:t>
      </w:r>
      <w:r>
        <w:rPr>
          <w:color w:val="383D3B"/>
          <w:spacing w:val="-11"/>
          <w:w w:val="105"/>
        </w:rPr>
        <w:t xml:space="preserve"> </w:t>
      </w:r>
      <w:r>
        <w:rPr>
          <w:color w:val="383D3B"/>
          <w:w w:val="105"/>
        </w:rPr>
        <w:t>or</w:t>
      </w:r>
      <w:r>
        <w:rPr>
          <w:color w:val="383D3B"/>
          <w:spacing w:val="-7"/>
          <w:w w:val="105"/>
        </w:rPr>
        <w:t xml:space="preserve"> </w:t>
      </w:r>
      <w:r>
        <w:rPr>
          <w:color w:val="383D3B"/>
          <w:w w:val="105"/>
        </w:rPr>
        <w:t>After</w:t>
      </w:r>
      <w:r>
        <w:rPr>
          <w:color w:val="383D3B"/>
          <w:spacing w:val="-8"/>
          <w:w w:val="105"/>
        </w:rPr>
        <w:t xml:space="preserve"> </w:t>
      </w:r>
      <w:r>
        <w:rPr>
          <w:color w:val="383D3B"/>
          <w:w w:val="105"/>
        </w:rPr>
        <w:t>January</w:t>
      </w:r>
      <w:r>
        <w:rPr>
          <w:color w:val="383D3B"/>
          <w:spacing w:val="-6"/>
          <w:w w:val="105"/>
        </w:rPr>
        <w:t xml:space="preserve"> </w:t>
      </w:r>
      <w:r>
        <w:rPr>
          <w:color w:val="383D3B"/>
          <w:w w:val="105"/>
        </w:rPr>
        <w:t>1,</w:t>
      </w:r>
      <w:r>
        <w:rPr>
          <w:color w:val="383D3B"/>
          <w:spacing w:val="-15"/>
          <w:w w:val="105"/>
        </w:rPr>
        <w:t xml:space="preserve"> </w:t>
      </w:r>
      <w:r>
        <w:rPr>
          <w:color w:val="383D3B"/>
          <w:w w:val="105"/>
        </w:rPr>
        <w:t>2019</w:t>
      </w:r>
    </w:p>
    <w:p w:rsidR="0076771A" w:rsidRDefault="0048014A">
      <w:pPr>
        <w:pStyle w:val="Heading3"/>
        <w:spacing w:before="166" w:line="285" w:lineRule="auto"/>
        <w:ind w:left="138" w:right="231" w:hanging="4"/>
      </w:pPr>
      <w:r>
        <w:rPr>
          <w:color w:val="383D3B"/>
          <w:w w:val="105"/>
        </w:rPr>
        <w:t>CMS proposes that several measures be collected for performance periods beginning on or after January 1, 2019 for the 2021 Part C and D Star Ratings. One of these measures is on Special Needs Plan (SNP) care management. The guidance and technical specifica</w:t>
      </w:r>
      <w:r>
        <w:rPr>
          <w:color w:val="383D3B"/>
          <w:w w:val="105"/>
        </w:rPr>
        <w:t>tions released thus far on the SNP care management measure have been inconsistent. Auditors have been known to contradict CMS' interpretation of the specifications.</w:t>
      </w:r>
    </w:p>
    <w:p w:rsidR="0076771A" w:rsidRDefault="0048014A">
      <w:pPr>
        <w:pStyle w:val="BodyText"/>
        <w:spacing w:before="117" w:line="280" w:lineRule="auto"/>
        <w:ind w:left="143" w:right="139" w:hanging="1"/>
      </w:pPr>
      <w:r>
        <w:rPr>
          <w:color w:val="383D3B"/>
          <w:w w:val="105"/>
        </w:rPr>
        <w:t>Centene recommends that this measure be retired until clear guidance can be issued by the a</w:t>
      </w:r>
      <w:r>
        <w:rPr>
          <w:color w:val="383D3B"/>
          <w:w w:val="105"/>
        </w:rPr>
        <w:t xml:space="preserve">gency. </w:t>
      </w:r>
      <w:r>
        <w:rPr>
          <w:rFonts w:ascii="Arial"/>
          <w:color w:val="383D3B"/>
          <w:w w:val="105"/>
          <w:sz w:val="27"/>
        </w:rPr>
        <w:t xml:space="preserve">If </w:t>
      </w:r>
      <w:r>
        <w:rPr>
          <w:color w:val="383D3B"/>
          <w:w w:val="105"/>
        </w:rPr>
        <w:t>th</w:t>
      </w:r>
      <w:r>
        <w:rPr>
          <w:color w:val="59595B"/>
          <w:w w:val="105"/>
        </w:rPr>
        <w:t xml:space="preserve">e </w:t>
      </w:r>
      <w:r>
        <w:rPr>
          <w:color w:val="383D3B"/>
          <w:w w:val="105"/>
        </w:rPr>
        <w:t xml:space="preserve">measure is </w:t>
      </w:r>
      <w:r>
        <w:rPr>
          <w:color w:val="383D3B"/>
          <w:w w:val="105"/>
        </w:rPr>
        <w:t xml:space="preserve">reintroduced, the cut points should be stratified based on SNP type (e.g., C-SNP, D-SNP, </w:t>
      </w:r>
      <w:r>
        <w:rPr>
          <w:color w:val="59595B"/>
          <w:w w:val="105"/>
        </w:rPr>
        <w:t>e</w:t>
      </w:r>
      <w:r>
        <w:rPr>
          <w:color w:val="383D3B"/>
          <w:w w:val="105"/>
        </w:rPr>
        <w:t>tc.), since the various SNP types have different outcomes on this measure. In addition, Centene advocates that the m</w:t>
      </w:r>
      <w:r>
        <w:rPr>
          <w:color w:val="59595B"/>
          <w:w w:val="105"/>
        </w:rPr>
        <w:t>e</w:t>
      </w:r>
      <w:r>
        <w:rPr>
          <w:color w:val="383D3B"/>
          <w:w w:val="105"/>
        </w:rPr>
        <w:t>asure on statin use in p</w:t>
      </w:r>
      <w:r>
        <w:rPr>
          <w:color w:val="383D3B"/>
          <w:w w:val="105"/>
        </w:rPr>
        <w:t>erson with diabetes (SUPD) be included in the coverage year 2019 Star Rating at the weighting of a first-year measure and categorized as a process measure rather than an outcome measure.</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2"/>
          <w:numId w:val="6"/>
        </w:numPr>
        <w:tabs>
          <w:tab w:val="left" w:pos="879"/>
        </w:tabs>
        <w:spacing w:before="158"/>
        <w:ind w:left="878" w:hanging="727"/>
        <w:rPr>
          <w:color w:val="383D3B"/>
        </w:rPr>
      </w:pPr>
      <w:r>
        <w:rPr>
          <w:color w:val="383D3B"/>
        </w:rPr>
        <w:t xml:space="preserve">Improvement </w:t>
      </w:r>
      <w:r>
        <w:rPr>
          <w:color w:val="383D3B"/>
          <w:spacing w:val="19"/>
        </w:rPr>
        <w:t xml:space="preserve"> </w:t>
      </w:r>
      <w:r>
        <w:rPr>
          <w:color w:val="383D3B"/>
        </w:rPr>
        <w:t>Measures</w:t>
      </w:r>
    </w:p>
    <w:p w:rsidR="0076771A" w:rsidRDefault="0048014A">
      <w:pPr>
        <w:pStyle w:val="Heading3"/>
        <w:spacing w:before="166" w:line="288" w:lineRule="auto"/>
        <w:ind w:left="154" w:hanging="5"/>
      </w:pPr>
      <w:r>
        <w:rPr>
          <w:color w:val="383D3B"/>
          <w:w w:val="105"/>
        </w:rPr>
        <w:t>CMS proposes to continue the current methodology for calculating the improvement measures. For a measure to be included in the improvement calculation, the measure must have numeric value scores in both the current and prior year and not have had a substan</w:t>
      </w:r>
      <w:r>
        <w:rPr>
          <w:color w:val="383D3B"/>
          <w:w w:val="105"/>
        </w:rPr>
        <w:t>tive specification change during those years. In addition, the improvement measure will not include any data on measures that are already focused on improvement (e.g., Health Outcome Survey (HOS) measures focused on improving or maintaining physical or men</w:t>
      </w:r>
      <w:r>
        <w:rPr>
          <w:color w:val="383D3B"/>
          <w:w w:val="105"/>
        </w:rPr>
        <w:t>tal health). The Part C improvement measure includes only Part C measure scores, and the Part D improvement measure includes only Part D measure scores.</w:t>
      </w:r>
    </w:p>
    <w:p w:rsidR="0076771A" w:rsidRDefault="0048014A">
      <w:pPr>
        <w:pStyle w:val="BodyText"/>
        <w:spacing w:before="162"/>
        <w:ind w:left="157"/>
      </w:pPr>
      <w:r>
        <w:rPr>
          <w:color w:val="383D3B"/>
          <w:w w:val="105"/>
        </w:rPr>
        <w:t>Centene agrees with this approach.</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2"/>
          <w:numId w:val="6"/>
        </w:numPr>
        <w:tabs>
          <w:tab w:val="left" w:pos="933"/>
        </w:tabs>
        <w:spacing w:before="197"/>
        <w:ind w:left="932" w:hanging="767"/>
        <w:rPr>
          <w:color w:val="383D3B"/>
        </w:rPr>
      </w:pPr>
      <w:r>
        <w:rPr>
          <w:color w:val="383D3B"/>
          <w:w w:val="105"/>
        </w:rPr>
        <w:t>Data</w:t>
      </w:r>
      <w:r>
        <w:rPr>
          <w:color w:val="383D3B"/>
          <w:spacing w:val="-18"/>
          <w:w w:val="105"/>
        </w:rPr>
        <w:t xml:space="preserve"> </w:t>
      </w:r>
      <w:r>
        <w:rPr>
          <w:color w:val="383D3B"/>
          <w:w w:val="105"/>
        </w:rPr>
        <w:t>Integrity</w:t>
      </w:r>
    </w:p>
    <w:p w:rsidR="0076771A" w:rsidRDefault="0048014A">
      <w:pPr>
        <w:pStyle w:val="Heading3"/>
        <w:spacing w:before="166" w:line="288" w:lineRule="auto"/>
        <w:ind w:left="165" w:right="139"/>
      </w:pPr>
      <w:r>
        <w:rPr>
          <w:color w:val="383D3B"/>
          <w:w w:val="105"/>
        </w:rPr>
        <w:t>CMS proposes specific rules for the reduction of me</w:t>
      </w:r>
      <w:r>
        <w:rPr>
          <w:color w:val="383D3B"/>
          <w:w w:val="105"/>
        </w:rPr>
        <w:t>asure ratings when CMS identifies incomplete, inaccurate, or biased data</w:t>
      </w:r>
      <w:r>
        <w:rPr>
          <w:color w:val="383D3B"/>
          <w:spacing w:val="-6"/>
          <w:w w:val="105"/>
        </w:rPr>
        <w:t xml:space="preserve"> </w:t>
      </w:r>
      <w:r>
        <w:rPr>
          <w:color w:val="383D3B"/>
          <w:w w:val="105"/>
        </w:rPr>
        <w:t>that</w:t>
      </w:r>
      <w:r>
        <w:rPr>
          <w:color w:val="383D3B"/>
          <w:spacing w:val="-5"/>
          <w:w w:val="105"/>
        </w:rPr>
        <w:t xml:space="preserve"> </w:t>
      </w:r>
      <w:r>
        <w:rPr>
          <w:color w:val="383D3B"/>
          <w:w w:val="105"/>
        </w:rPr>
        <w:t>have</w:t>
      </w:r>
      <w:r>
        <w:rPr>
          <w:color w:val="383D3B"/>
          <w:spacing w:val="-10"/>
          <w:w w:val="105"/>
        </w:rPr>
        <w:t xml:space="preserve"> </w:t>
      </w:r>
      <w:r>
        <w:rPr>
          <w:color w:val="383D3B"/>
          <w:w w:val="105"/>
        </w:rPr>
        <w:t>an</w:t>
      </w:r>
      <w:r>
        <w:rPr>
          <w:color w:val="383D3B"/>
          <w:spacing w:val="-13"/>
          <w:w w:val="105"/>
        </w:rPr>
        <w:t xml:space="preserve"> </w:t>
      </w:r>
      <w:r>
        <w:rPr>
          <w:color w:val="383D3B"/>
          <w:w w:val="105"/>
        </w:rPr>
        <w:t>impact</w:t>
      </w:r>
      <w:r>
        <w:rPr>
          <w:color w:val="383D3B"/>
          <w:spacing w:val="-2"/>
          <w:w w:val="105"/>
        </w:rPr>
        <w:t xml:space="preserve"> </w:t>
      </w:r>
      <w:r>
        <w:rPr>
          <w:color w:val="383D3B"/>
          <w:w w:val="105"/>
        </w:rPr>
        <w:t>on</w:t>
      </w:r>
      <w:r>
        <w:rPr>
          <w:color w:val="383D3B"/>
          <w:spacing w:val="-14"/>
          <w:w w:val="105"/>
        </w:rPr>
        <w:t xml:space="preserve"> </w:t>
      </w:r>
      <w:r>
        <w:rPr>
          <w:color w:val="383D3B"/>
          <w:w w:val="105"/>
        </w:rPr>
        <w:t>the</w:t>
      </w:r>
      <w:r>
        <w:rPr>
          <w:color w:val="383D3B"/>
          <w:spacing w:val="-12"/>
          <w:w w:val="105"/>
        </w:rPr>
        <w:t xml:space="preserve"> </w:t>
      </w:r>
      <w:r>
        <w:rPr>
          <w:color w:val="383D3B"/>
          <w:w w:val="105"/>
        </w:rPr>
        <w:t>accuracy,</w:t>
      </w:r>
      <w:r>
        <w:rPr>
          <w:color w:val="383D3B"/>
          <w:spacing w:val="4"/>
          <w:w w:val="105"/>
        </w:rPr>
        <w:t xml:space="preserve"> </w:t>
      </w:r>
      <w:r>
        <w:rPr>
          <w:color w:val="383D3B"/>
          <w:w w:val="105"/>
        </w:rPr>
        <w:t>impartiality,</w:t>
      </w:r>
      <w:r>
        <w:rPr>
          <w:color w:val="383D3B"/>
          <w:spacing w:val="-1"/>
          <w:w w:val="105"/>
        </w:rPr>
        <w:t xml:space="preserve"> </w:t>
      </w:r>
      <w:r>
        <w:rPr>
          <w:color w:val="383D3B"/>
          <w:w w:val="105"/>
        </w:rPr>
        <w:t>or</w:t>
      </w:r>
      <w:r>
        <w:rPr>
          <w:color w:val="383D3B"/>
          <w:spacing w:val="-8"/>
          <w:w w:val="105"/>
        </w:rPr>
        <w:t xml:space="preserve"> </w:t>
      </w:r>
      <w:r>
        <w:rPr>
          <w:color w:val="383D3B"/>
          <w:w w:val="105"/>
        </w:rPr>
        <w:t>completeness</w:t>
      </w:r>
      <w:r>
        <w:rPr>
          <w:color w:val="383D3B"/>
          <w:spacing w:val="1"/>
          <w:w w:val="105"/>
        </w:rPr>
        <w:t xml:space="preserve"> </w:t>
      </w:r>
      <w:r>
        <w:rPr>
          <w:color w:val="383D3B"/>
          <w:w w:val="105"/>
        </w:rPr>
        <w:t>of</w:t>
      </w:r>
      <w:r>
        <w:rPr>
          <w:color w:val="383D3B"/>
          <w:spacing w:val="-10"/>
          <w:w w:val="105"/>
        </w:rPr>
        <w:t xml:space="preserve"> </w:t>
      </w:r>
      <w:r>
        <w:rPr>
          <w:color w:val="383D3B"/>
          <w:w w:val="105"/>
        </w:rPr>
        <w:t>data</w:t>
      </w:r>
      <w:r>
        <w:rPr>
          <w:color w:val="383D3B"/>
          <w:spacing w:val="-5"/>
          <w:w w:val="105"/>
        </w:rPr>
        <w:t xml:space="preserve"> </w:t>
      </w:r>
      <w:r>
        <w:rPr>
          <w:color w:val="383D3B"/>
          <w:w w:val="105"/>
        </w:rPr>
        <w:t>used</w:t>
      </w:r>
      <w:r>
        <w:rPr>
          <w:color w:val="383D3B"/>
          <w:spacing w:val="-6"/>
          <w:w w:val="105"/>
        </w:rPr>
        <w:t xml:space="preserve"> </w:t>
      </w:r>
      <w:r>
        <w:rPr>
          <w:color w:val="383D3B"/>
          <w:w w:val="105"/>
        </w:rPr>
        <w:t>for</w:t>
      </w:r>
      <w:r>
        <w:rPr>
          <w:color w:val="383D3B"/>
          <w:spacing w:val="-15"/>
          <w:w w:val="105"/>
        </w:rPr>
        <w:t xml:space="preserve"> </w:t>
      </w:r>
      <w:r>
        <w:rPr>
          <w:color w:val="383D3B"/>
          <w:w w:val="105"/>
        </w:rPr>
        <w:t>the</w:t>
      </w:r>
      <w:r>
        <w:rPr>
          <w:color w:val="383D3B"/>
          <w:spacing w:val="-15"/>
          <w:w w:val="105"/>
        </w:rPr>
        <w:t xml:space="preserve"> </w:t>
      </w:r>
      <w:r>
        <w:rPr>
          <w:color w:val="383D3B"/>
          <w:w w:val="105"/>
        </w:rPr>
        <w:t>impacted</w:t>
      </w:r>
      <w:r>
        <w:rPr>
          <w:color w:val="383D3B"/>
          <w:spacing w:val="3"/>
          <w:w w:val="105"/>
        </w:rPr>
        <w:t xml:space="preserve"> </w:t>
      </w:r>
      <w:r>
        <w:rPr>
          <w:color w:val="383D3B"/>
          <w:w w:val="105"/>
        </w:rPr>
        <w:t>measures.</w:t>
      </w:r>
      <w:r>
        <w:rPr>
          <w:color w:val="383D3B"/>
          <w:spacing w:val="50"/>
          <w:w w:val="105"/>
        </w:rPr>
        <w:t xml:space="preserve"> </w:t>
      </w:r>
      <w:r>
        <w:rPr>
          <w:color w:val="383D3B"/>
          <w:w w:val="105"/>
        </w:rPr>
        <w:t>Data</w:t>
      </w:r>
      <w:r>
        <w:rPr>
          <w:color w:val="383D3B"/>
          <w:spacing w:val="-1"/>
          <w:w w:val="105"/>
        </w:rPr>
        <w:t xml:space="preserve"> </w:t>
      </w:r>
      <w:r>
        <w:rPr>
          <w:color w:val="383D3B"/>
          <w:w w:val="105"/>
        </w:rPr>
        <w:t>may be determined to be incomplete, inaccurate, or biased based on a number of reasons, including mishandling of data, inappropriate</w:t>
      </w:r>
      <w:r>
        <w:rPr>
          <w:color w:val="383D3B"/>
          <w:spacing w:val="-4"/>
          <w:w w:val="105"/>
        </w:rPr>
        <w:t xml:space="preserve"> </w:t>
      </w:r>
      <w:r>
        <w:rPr>
          <w:color w:val="383D3B"/>
          <w:w w:val="105"/>
        </w:rPr>
        <w:t>processing,</w:t>
      </w:r>
      <w:r>
        <w:rPr>
          <w:color w:val="383D3B"/>
          <w:spacing w:val="-9"/>
          <w:w w:val="105"/>
        </w:rPr>
        <w:t xml:space="preserve"> </w:t>
      </w:r>
      <w:r>
        <w:rPr>
          <w:color w:val="383D3B"/>
          <w:w w:val="105"/>
        </w:rPr>
        <w:t>or</w:t>
      </w:r>
      <w:r>
        <w:rPr>
          <w:color w:val="383D3B"/>
          <w:spacing w:val="-18"/>
          <w:w w:val="105"/>
        </w:rPr>
        <w:t xml:space="preserve"> </w:t>
      </w:r>
      <w:r>
        <w:rPr>
          <w:color w:val="383D3B"/>
          <w:w w:val="105"/>
        </w:rPr>
        <w:t>implementation</w:t>
      </w:r>
      <w:r>
        <w:rPr>
          <w:color w:val="383D3B"/>
          <w:spacing w:val="-25"/>
          <w:w w:val="105"/>
        </w:rPr>
        <w:t xml:space="preserve"> </w:t>
      </w:r>
      <w:r>
        <w:rPr>
          <w:color w:val="383D3B"/>
          <w:w w:val="105"/>
        </w:rPr>
        <w:t>of</w:t>
      </w:r>
      <w:r>
        <w:rPr>
          <w:color w:val="383D3B"/>
          <w:spacing w:val="-14"/>
          <w:w w:val="105"/>
        </w:rPr>
        <w:t xml:space="preserve"> </w:t>
      </w:r>
      <w:r>
        <w:rPr>
          <w:color w:val="383D3B"/>
          <w:w w:val="105"/>
        </w:rPr>
        <w:t>incorrect</w:t>
      </w:r>
      <w:r>
        <w:rPr>
          <w:color w:val="383D3B"/>
          <w:spacing w:val="-2"/>
          <w:w w:val="105"/>
        </w:rPr>
        <w:t xml:space="preserve"> </w:t>
      </w:r>
      <w:r>
        <w:rPr>
          <w:color w:val="383D3B"/>
          <w:w w:val="105"/>
        </w:rPr>
        <w:t>practices</w:t>
      </w:r>
      <w:r>
        <w:rPr>
          <w:color w:val="383D3B"/>
          <w:spacing w:val="-8"/>
          <w:w w:val="105"/>
        </w:rPr>
        <w:t xml:space="preserve"> </w:t>
      </w:r>
      <w:r>
        <w:rPr>
          <w:color w:val="383D3B"/>
          <w:w w:val="105"/>
        </w:rPr>
        <w:t>that</w:t>
      </w:r>
      <w:r>
        <w:rPr>
          <w:color w:val="383D3B"/>
          <w:spacing w:val="-8"/>
          <w:w w:val="105"/>
        </w:rPr>
        <w:t xml:space="preserve"> </w:t>
      </w:r>
      <w:r>
        <w:rPr>
          <w:color w:val="383D3B"/>
          <w:w w:val="105"/>
        </w:rPr>
        <w:t>impacted</w:t>
      </w:r>
      <w:r>
        <w:rPr>
          <w:color w:val="383D3B"/>
          <w:spacing w:val="-8"/>
          <w:w w:val="105"/>
        </w:rPr>
        <w:t xml:space="preserve"> </w:t>
      </w:r>
      <w:r>
        <w:rPr>
          <w:color w:val="383D3B"/>
          <w:w w:val="105"/>
        </w:rPr>
        <w:t>specific</w:t>
      </w:r>
      <w:r>
        <w:rPr>
          <w:color w:val="383D3B"/>
          <w:spacing w:val="-11"/>
          <w:w w:val="105"/>
        </w:rPr>
        <w:t xml:space="preserve"> </w:t>
      </w:r>
      <w:r>
        <w:rPr>
          <w:color w:val="383D3B"/>
          <w:w w:val="105"/>
        </w:rPr>
        <w:t>measure(s).</w:t>
      </w:r>
    </w:p>
    <w:p w:rsidR="0076771A" w:rsidRDefault="0076771A">
      <w:pPr>
        <w:spacing w:line="288" w:lineRule="auto"/>
        <w:sectPr w:rsidR="0076771A">
          <w:pgSz w:w="12240" w:h="15840"/>
          <w:pgMar w:top="1480" w:right="600" w:bottom="1000" w:left="620" w:header="595" w:footer="789" w:gutter="0"/>
          <w:cols w:space="720"/>
        </w:sectPr>
      </w:pPr>
    </w:p>
    <w:p w:rsidR="0076771A" w:rsidRDefault="0076771A">
      <w:pPr>
        <w:pStyle w:val="BodyText"/>
        <w:rPr>
          <w:i w:val="0"/>
          <w:sz w:val="20"/>
        </w:rPr>
      </w:pPr>
    </w:p>
    <w:p w:rsidR="0076771A" w:rsidRDefault="0076771A">
      <w:pPr>
        <w:pStyle w:val="BodyText"/>
        <w:spacing w:before="1"/>
        <w:rPr>
          <w:i w:val="0"/>
          <w:sz w:val="20"/>
        </w:rPr>
      </w:pPr>
    </w:p>
    <w:p w:rsidR="0076771A" w:rsidRDefault="0048014A">
      <w:pPr>
        <w:spacing w:line="288" w:lineRule="auto"/>
        <w:ind w:left="145" w:right="198" w:hanging="7"/>
        <w:rPr>
          <w:sz w:val="21"/>
        </w:rPr>
      </w:pPr>
      <w:r>
        <w:rPr>
          <w:color w:val="3B3F3D"/>
          <w:w w:val="105"/>
          <w:sz w:val="21"/>
        </w:rPr>
        <w:t>In</w:t>
      </w:r>
      <w:r>
        <w:rPr>
          <w:color w:val="3B3F3D"/>
          <w:spacing w:val="-12"/>
          <w:w w:val="105"/>
          <w:sz w:val="21"/>
        </w:rPr>
        <w:t xml:space="preserve"> </w:t>
      </w:r>
      <w:r>
        <w:rPr>
          <w:color w:val="3B3F3D"/>
          <w:w w:val="105"/>
          <w:sz w:val="21"/>
        </w:rPr>
        <w:t>two</w:t>
      </w:r>
      <w:r>
        <w:rPr>
          <w:color w:val="3B3F3D"/>
          <w:spacing w:val="-5"/>
          <w:w w:val="105"/>
          <w:sz w:val="21"/>
        </w:rPr>
        <w:t xml:space="preserve"> </w:t>
      </w:r>
      <w:r>
        <w:rPr>
          <w:color w:val="3B3F3D"/>
          <w:w w:val="105"/>
          <w:sz w:val="21"/>
        </w:rPr>
        <w:t>instances,</w:t>
      </w:r>
      <w:r>
        <w:rPr>
          <w:color w:val="3B3F3D"/>
          <w:spacing w:val="3"/>
          <w:w w:val="105"/>
          <w:sz w:val="21"/>
        </w:rPr>
        <w:t xml:space="preserve"> </w:t>
      </w:r>
      <w:r>
        <w:rPr>
          <w:color w:val="3B3F3D"/>
          <w:w w:val="105"/>
          <w:sz w:val="21"/>
        </w:rPr>
        <w:t>a</w:t>
      </w:r>
      <w:r>
        <w:rPr>
          <w:color w:val="3B3F3D"/>
          <w:spacing w:val="-6"/>
          <w:w w:val="105"/>
          <w:sz w:val="21"/>
        </w:rPr>
        <w:t xml:space="preserve"> </w:t>
      </w:r>
      <w:r>
        <w:rPr>
          <w:color w:val="3B3F3D"/>
          <w:w w:val="105"/>
          <w:sz w:val="21"/>
        </w:rPr>
        <w:t>plans</w:t>
      </w:r>
      <w:r>
        <w:rPr>
          <w:color w:val="3B3F3D"/>
          <w:spacing w:val="-8"/>
          <w:w w:val="105"/>
          <w:sz w:val="21"/>
        </w:rPr>
        <w:t xml:space="preserve"> </w:t>
      </w:r>
      <w:r>
        <w:rPr>
          <w:color w:val="3B3F3D"/>
          <w:w w:val="105"/>
          <w:sz w:val="21"/>
        </w:rPr>
        <w:t>Star</w:t>
      </w:r>
      <w:r>
        <w:rPr>
          <w:color w:val="3B3F3D"/>
          <w:spacing w:val="-8"/>
          <w:w w:val="105"/>
          <w:sz w:val="21"/>
        </w:rPr>
        <w:t xml:space="preserve"> </w:t>
      </w:r>
      <w:r>
        <w:rPr>
          <w:color w:val="3B3F3D"/>
          <w:w w:val="105"/>
          <w:sz w:val="21"/>
        </w:rPr>
        <w:t>Rating</w:t>
      </w:r>
      <w:r>
        <w:rPr>
          <w:color w:val="3B3F3D"/>
          <w:spacing w:val="-5"/>
          <w:w w:val="105"/>
          <w:sz w:val="21"/>
        </w:rPr>
        <w:t xml:space="preserve"> </w:t>
      </w:r>
      <w:r>
        <w:rPr>
          <w:color w:val="3B3F3D"/>
          <w:w w:val="105"/>
          <w:sz w:val="21"/>
        </w:rPr>
        <w:t>on</w:t>
      </w:r>
      <w:r>
        <w:rPr>
          <w:color w:val="3B3F3D"/>
          <w:spacing w:val="-14"/>
          <w:w w:val="105"/>
          <w:sz w:val="21"/>
        </w:rPr>
        <w:t xml:space="preserve"> </w:t>
      </w:r>
      <w:r>
        <w:rPr>
          <w:color w:val="3B3F3D"/>
          <w:w w:val="105"/>
          <w:sz w:val="21"/>
        </w:rPr>
        <w:t>a</w:t>
      </w:r>
      <w:r>
        <w:rPr>
          <w:color w:val="3B3F3D"/>
          <w:spacing w:val="-8"/>
          <w:w w:val="105"/>
          <w:sz w:val="21"/>
        </w:rPr>
        <w:t xml:space="preserve"> </w:t>
      </w:r>
      <w:r>
        <w:rPr>
          <w:color w:val="3B3F3D"/>
          <w:w w:val="105"/>
          <w:sz w:val="21"/>
        </w:rPr>
        <w:t>measure</w:t>
      </w:r>
      <w:r>
        <w:rPr>
          <w:color w:val="3B3F3D"/>
          <w:spacing w:val="-5"/>
          <w:w w:val="105"/>
          <w:sz w:val="21"/>
        </w:rPr>
        <w:t xml:space="preserve"> </w:t>
      </w:r>
      <w:r>
        <w:rPr>
          <w:color w:val="3B3F3D"/>
          <w:w w:val="105"/>
          <w:sz w:val="21"/>
        </w:rPr>
        <w:t>will</w:t>
      </w:r>
      <w:r>
        <w:rPr>
          <w:color w:val="3B3F3D"/>
          <w:spacing w:val="-5"/>
          <w:w w:val="105"/>
          <w:sz w:val="21"/>
        </w:rPr>
        <w:t xml:space="preserve"> </w:t>
      </w:r>
      <w:r>
        <w:rPr>
          <w:color w:val="3B3F3D"/>
          <w:w w:val="105"/>
          <w:sz w:val="21"/>
        </w:rPr>
        <w:t>automatically</w:t>
      </w:r>
      <w:r>
        <w:rPr>
          <w:color w:val="3B3F3D"/>
          <w:spacing w:val="3"/>
          <w:w w:val="105"/>
          <w:sz w:val="21"/>
        </w:rPr>
        <w:t xml:space="preserve"> </w:t>
      </w:r>
      <w:r>
        <w:rPr>
          <w:color w:val="3B3F3D"/>
          <w:w w:val="105"/>
          <w:sz w:val="21"/>
        </w:rPr>
        <w:t>be</w:t>
      </w:r>
      <w:r>
        <w:rPr>
          <w:color w:val="3B3F3D"/>
          <w:spacing w:val="-7"/>
          <w:w w:val="105"/>
          <w:sz w:val="21"/>
        </w:rPr>
        <w:t xml:space="preserve"> </w:t>
      </w:r>
      <w:r>
        <w:rPr>
          <w:color w:val="3B3F3D"/>
          <w:w w:val="105"/>
          <w:sz w:val="21"/>
        </w:rPr>
        <w:t>reduced</w:t>
      </w:r>
      <w:r>
        <w:rPr>
          <w:color w:val="3B3F3D"/>
          <w:spacing w:val="-1"/>
          <w:w w:val="105"/>
          <w:sz w:val="21"/>
        </w:rPr>
        <w:t xml:space="preserve"> </w:t>
      </w:r>
      <w:r>
        <w:rPr>
          <w:color w:val="3B3F3D"/>
          <w:w w:val="105"/>
          <w:sz w:val="21"/>
        </w:rPr>
        <w:t>to</w:t>
      </w:r>
      <w:r>
        <w:rPr>
          <w:color w:val="3B3F3D"/>
          <w:spacing w:val="-11"/>
          <w:w w:val="105"/>
          <w:sz w:val="21"/>
        </w:rPr>
        <w:t xml:space="preserve"> </w:t>
      </w:r>
      <w:r>
        <w:rPr>
          <w:color w:val="3B3F3D"/>
          <w:w w:val="105"/>
          <w:sz w:val="21"/>
        </w:rPr>
        <w:t>one</w:t>
      </w:r>
      <w:r>
        <w:rPr>
          <w:color w:val="3B3F3D"/>
          <w:spacing w:val="-11"/>
          <w:w w:val="105"/>
          <w:sz w:val="21"/>
        </w:rPr>
        <w:t xml:space="preserve"> </w:t>
      </w:r>
      <w:r>
        <w:rPr>
          <w:color w:val="3B3F3D"/>
          <w:w w:val="105"/>
          <w:sz w:val="21"/>
        </w:rPr>
        <w:t>Star:</w:t>
      </w:r>
      <w:r>
        <w:rPr>
          <w:color w:val="3B3F3D"/>
          <w:spacing w:val="-5"/>
          <w:w w:val="105"/>
          <w:sz w:val="21"/>
        </w:rPr>
        <w:t xml:space="preserve"> </w:t>
      </w:r>
      <w:r>
        <w:rPr>
          <w:rFonts w:ascii="Arial"/>
          <w:b/>
          <w:color w:val="3B3F3D"/>
          <w:w w:val="105"/>
          <w:sz w:val="20"/>
        </w:rPr>
        <w:t>(1)</w:t>
      </w:r>
      <w:r>
        <w:rPr>
          <w:rFonts w:ascii="Arial"/>
          <w:b/>
          <w:color w:val="3B3F3D"/>
          <w:spacing w:val="-15"/>
          <w:w w:val="105"/>
          <w:sz w:val="20"/>
        </w:rPr>
        <w:t xml:space="preserve"> </w:t>
      </w:r>
      <w:r>
        <w:rPr>
          <w:color w:val="3B3F3D"/>
          <w:w w:val="105"/>
          <w:sz w:val="21"/>
        </w:rPr>
        <w:t>HEDIS</w:t>
      </w:r>
      <w:r>
        <w:rPr>
          <w:color w:val="3B3F3D"/>
          <w:spacing w:val="4"/>
          <w:w w:val="105"/>
          <w:sz w:val="21"/>
        </w:rPr>
        <w:t xml:space="preserve"> </w:t>
      </w:r>
      <w:r>
        <w:rPr>
          <w:color w:val="3B3F3D"/>
          <w:w w:val="105"/>
          <w:sz w:val="21"/>
        </w:rPr>
        <w:t>measures</w:t>
      </w:r>
      <w:r>
        <w:rPr>
          <w:color w:val="3B3F3D"/>
          <w:spacing w:val="3"/>
          <w:w w:val="105"/>
          <w:sz w:val="21"/>
        </w:rPr>
        <w:t xml:space="preserve"> </w:t>
      </w:r>
      <w:r>
        <w:rPr>
          <w:color w:val="3B3F3D"/>
          <w:w w:val="105"/>
          <w:sz w:val="21"/>
        </w:rPr>
        <w:t>will</w:t>
      </w:r>
      <w:r>
        <w:rPr>
          <w:color w:val="3B3F3D"/>
          <w:spacing w:val="-7"/>
          <w:w w:val="105"/>
          <w:sz w:val="21"/>
        </w:rPr>
        <w:t xml:space="preserve"> </w:t>
      </w:r>
      <w:r>
        <w:rPr>
          <w:color w:val="3B3F3D"/>
          <w:w w:val="105"/>
          <w:sz w:val="21"/>
        </w:rPr>
        <w:t>be reduced to one Star when audited data are submitted with a designation of "biased rate" or when a plan does not report data;</w:t>
      </w:r>
      <w:r>
        <w:rPr>
          <w:color w:val="3B3F3D"/>
          <w:spacing w:val="-2"/>
          <w:w w:val="105"/>
          <w:sz w:val="21"/>
        </w:rPr>
        <w:t xml:space="preserve"> </w:t>
      </w:r>
      <w:r>
        <w:rPr>
          <w:color w:val="3B3F3D"/>
          <w:w w:val="105"/>
          <w:sz w:val="21"/>
        </w:rPr>
        <w:t>and</w:t>
      </w:r>
      <w:r>
        <w:rPr>
          <w:color w:val="3B3F3D"/>
          <w:spacing w:val="-1"/>
          <w:w w:val="105"/>
          <w:sz w:val="21"/>
        </w:rPr>
        <w:t xml:space="preserve"> </w:t>
      </w:r>
      <w:r>
        <w:rPr>
          <w:color w:val="3B3F3D"/>
          <w:w w:val="105"/>
          <w:sz w:val="21"/>
        </w:rPr>
        <w:t>(2)</w:t>
      </w:r>
      <w:r>
        <w:rPr>
          <w:color w:val="3B3F3D"/>
          <w:spacing w:val="-11"/>
          <w:w w:val="105"/>
          <w:sz w:val="21"/>
        </w:rPr>
        <w:t xml:space="preserve"> </w:t>
      </w:r>
      <w:r>
        <w:rPr>
          <w:color w:val="3B3F3D"/>
          <w:w w:val="105"/>
          <w:sz w:val="21"/>
        </w:rPr>
        <w:t>Part</w:t>
      </w:r>
      <w:r>
        <w:rPr>
          <w:color w:val="3B3F3D"/>
          <w:spacing w:val="-7"/>
          <w:w w:val="105"/>
          <w:sz w:val="21"/>
        </w:rPr>
        <w:t xml:space="preserve"> </w:t>
      </w:r>
      <w:r>
        <w:rPr>
          <w:color w:val="3B3F3D"/>
          <w:w w:val="105"/>
          <w:sz w:val="21"/>
        </w:rPr>
        <w:t>C</w:t>
      </w:r>
      <w:r>
        <w:rPr>
          <w:color w:val="3B3F3D"/>
          <w:spacing w:val="-11"/>
          <w:w w:val="105"/>
          <w:sz w:val="21"/>
        </w:rPr>
        <w:t xml:space="preserve"> </w:t>
      </w:r>
      <w:r>
        <w:rPr>
          <w:color w:val="3B3F3D"/>
          <w:w w:val="105"/>
          <w:sz w:val="21"/>
        </w:rPr>
        <w:t>and</w:t>
      </w:r>
      <w:r>
        <w:rPr>
          <w:color w:val="3B3F3D"/>
          <w:spacing w:val="-7"/>
          <w:w w:val="105"/>
          <w:sz w:val="21"/>
        </w:rPr>
        <w:t xml:space="preserve"> </w:t>
      </w:r>
      <w:r>
        <w:rPr>
          <w:color w:val="3B3F3D"/>
          <w:w w:val="105"/>
          <w:sz w:val="21"/>
        </w:rPr>
        <w:t>D</w:t>
      </w:r>
      <w:r>
        <w:rPr>
          <w:color w:val="3B3F3D"/>
          <w:spacing w:val="-13"/>
          <w:w w:val="105"/>
          <w:sz w:val="21"/>
        </w:rPr>
        <w:t xml:space="preserve"> </w:t>
      </w:r>
      <w:r>
        <w:rPr>
          <w:color w:val="3B3F3D"/>
          <w:w w:val="105"/>
          <w:sz w:val="21"/>
        </w:rPr>
        <w:t>Reporting</w:t>
      </w:r>
      <w:r>
        <w:rPr>
          <w:color w:val="3B3F3D"/>
          <w:spacing w:val="1"/>
          <w:w w:val="105"/>
          <w:sz w:val="21"/>
        </w:rPr>
        <w:t xml:space="preserve"> </w:t>
      </w:r>
      <w:r>
        <w:rPr>
          <w:color w:val="3B3F3D"/>
          <w:w w:val="105"/>
          <w:sz w:val="21"/>
        </w:rPr>
        <w:t>Requirements</w:t>
      </w:r>
      <w:r>
        <w:rPr>
          <w:color w:val="3B3F3D"/>
          <w:spacing w:val="7"/>
          <w:w w:val="105"/>
          <w:sz w:val="21"/>
        </w:rPr>
        <w:t xml:space="preserve"> </w:t>
      </w:r>
      <w:r>
        <w:rPr>
          <w:color w:val="3B3F3D"/>
          <w:w w:val="105"/>
          <w:sz w:val="21"/>
        </w:rPr>
        <w:t>data</w:t>
      </w:r>
      <w:r>
        <w:rPr>
          <w:color w:val="3B3F3D"/>
          <w:spacing w:val="-3"/>
          <w:w w:val="105"/>
          <w:sz w:val="21"/>
        </w:rPr>
        <w:t xml:space="preserve"> </w:t>
      </w:r>
      <w:r>
        <w:rPr>
          <w:color w:val="3B3F3D"/>
          <w:w w:val="105"/>
          <w:sz w:val="21"/>
        </w:rPr>
        <w:t>will</w:t>
      </w:r>
      <w:r>
        <w:rPr>
          <w:color w:val="3B3F3D"/>
          <w:spacing w:val="-5"/>
          <w:w w:val="105"/>
          <w:sz w:val="21"/>
        </w:rPr>
        <w:t xml:space="preserve"> </w:t>
      </w:r>
      <w:r>
        <w:rPr>
          <w:color w:val="3B3F3D"/>
          <w:w w:val="105"/>
          <w:sz w:val="21"/>
        </w:rPr>
        <w:t>be</w:t>
      </w:r>
      <w:r>
        <w:rPr>
          <w:color w:val="3B3F3D"/>
          <w:spacing w:val="-7"/>
          <w:w w:val="105"/>
          <w:sz w:val="21"/>
        </w:rPr>
        <w:t xml:space="preserve"> </w:t>
      </w:r>
      <w:r>
        <w:rPr>
          <w:color w:val="3B3F3D"/>
          <w:w w:val="105"/>
          <w:sz w:val="21"/>
        </w:rPr>
        <w:t>reduced to</w:t>
      </w:r>
      <w:r>
        <w:rPr>
          <w:color w:val="3B3F3D"/>
          <w:spacing w:val="-14"/>
          <w:w w:val="105"/>
          <w:sz w:val="21"/>
        </w:rPr>
        <w:t xml:space="preserve"> </w:t>
      </w:r>
      <w:r>
        <w:rPr>
          <w:color w:val="3B3F3D"/>
          <w:w w:val="105"/>
          <w:sz w:val="21"/>
        </w:rPr>
        <w:t>one</w:t>
      </w:r>
      <w:r>
        <w:rPr>
          <w:color w:val="3B3F3D"/>
          <w:spacing w:val="-9"/>
          <w:w w:val="105"/>
          <w:sz w:val="21"/>
        </w:rPr>
        <w:t xml:space="preserve"> </w:t>
      </w:r>
      <w:r>
        <w:rPr>
          <w:color w:val="3B3F3D"/>
          <w:w w:val="105"/>
          <w:sz w:val="21"/>
        </w:rPr>
        <w:t>Star</w:t>
      </w:r>
      <w:r>
        <w:rPr>
          <w:color w:val="3B3F3D"/>
          <w:spacing w:val="-6"/>
          <w:w w:val="105"/>
          <w:sz w:val="21"/>
        </w:rPr>
        <w:t xml:space="preserve"> </w:t>
      </w:r>
      <w:r>
        <w:rPr>
          <w:color w:val="3B3F3D"/>
          <w:w w:val="105"/>
          <w:sz w:val="21"/>
        </w:rPr>
        <w:t>when</w:t>
      </w:r>
      <w:r>
        <w:rPr>
          <w:color w:val="3B3F3D"/>
          <w:spacing w:val="-8"/>
          <w:w w:val="105"/>
          <w:sz w:val="21"/>
        </w:rPr>
        <w:t xml:space="preserve"> </w:t>
      </w:r>
      <w:r>
        <w:rPr>
          <w:color w:val="3B3F3D"/>
          <w:w w:val="105"/>
          <w:sz w:val="21"/>
        </w:rPr>
        <w:t>a</w:t>
      </w:r>
      <w:r>
        <w:rPr>
          <w:color w:val="3B3F3D"/>
          <w:spacing w:val="-10"/>
          <w:w w:val="105"/>
          <w:sz w:val="21"/>
        </w:rPr>
        <w:t xml:space="preserve"> </w:t>
      </w:r>
      <w:r>
        <w:rPr>
          <w:color w:val="3B3F3D"/>
          <w:w w:val="105"/>
          <w:sz w:val="21"/>
        </w:rPr>
        <w:t>contract</w:t>
      </w:r>
      <w:r>
        <w:rPr>
          <w:color w:val="3B3F3D"/>
          <w:spacing w:val="-1"/>
          <w:w w:val="105"/>
          <w:sz w:val="21"/>
        </w:rPr>
        <w:t xml:space="preserve"> </w:t>
      </w:r>
      <w:r>
        <w:rPr>
          <w:color w:val="3B3F3D"/>
          <w:w w:val="105"/>
          <w:sz w:val="21"/>
        </w:rPr>
        <w:t>did</w:t>
      </w:r>
      <w:r>
        <w:rPr>
          <w:color w:val="3B3F3D"/>
          <w:spacing w:val="-4"/>
          <w:w w:val="105"/>
          <w:sz w:val="21"/>
        </w:rPr>
        <w:t xml:space="preserve"> </w:t>
      </w:r>
      <w:r>
        <w:rPr>
          <w:color w:val="3B3F3D"/>
          <w:w w:val="105"/>
          <w:sz w:val="21"/>
        </w:rPr>
        <w:t>not</w:t>
      </w:r>
      <w:r>
        <w:rPr>
          <w:color w:val="3B3F3D"/>
          <w:spacing w:val="-10"/>
          <w:w w:val="105"/>
          <w:sz w:val="21"/>
        </w:rPr>
        <w:t xml:space="preserve"> </w:t>
      </w:r>
      <w:r>
        <w:rPr>
          <w:color w:val="3B3F3D"/>
          <w:w w:val="105"/>
          <w:sz w:val="21"/>
        </w:rPr>
        <w:t>score</w:t>
      </w:r>
      <w:r>
        <w:rPr>
          <w:color w:val="3B3F3D"/>
          <w:spacing w:val="-9"/>
          <w:w w:val="105"/>
          <w:sz w:val="21"/>
        </w:rPr>
        <w:t xml:space="preserve"> </w:t>
      </w:r>
      <w:r>
        <w:rPr>
          <w:color w:val="3B3F3D"/>
          <w:w w:val="105"/>
          <w:sz w:val="21"/>
        </w:rPr>
        <w:t>at</w:t>
      </w:r>
      <w:r>
        <w:rPr>
          <w:color w:val="3B3F3D"/>
          <w:spacing w:val="-6"/>
          <w:w w:val="105"/>
          <w:sz w:val="21"/>
        </w:rPr>
        <w:t xml:space="preserve"> </w:t>
      </w:r>
      <w:r>
        <w:rPr>
          <w:color w:val="3B3F3D"/>
          <w:w w:val="105"/>
          <w:sz w:val="21"/>
        </w:rPr>
        <w:t>least 95</w:t>
      </w:r>
      <w:r>
        <w:rPr>
          <w:color w:val="3B3F3D"/>
          <w:spacing w:val="-11"/>
          <w:w w:val="105"/>
          <w:sz w:val="21"/>
        </w:rPr>
        <w:t xml:space="preserve"> </w:t>
      </w:r>
      <w:r>
        <w:rPr>
          <w:color w:val="3B3F3D"/>
          <w:w w:val="105"/>
          <w:sz w:val="21"/>
        </w:rPr>
        <w:t>percent</w:t>
      </w:r>
      <w:r>
        <w:rPr>
          <w:color w:val="3B3F3D"/>
          <w:spacing w:val="-1"/>
          <w:w w:val="105"/>
          <w:sz w:val="21"/>
        </w:rPr>
        <w:t xml:space="preserve"> </w:t>
      </w:r>
      <w:r>
        <w:rPr>
          <w:color w:val="3B3F3D"/>
          <w:w w:val="105"/>
          <w:sz w:val="21"/>
        </w:rPr>
        <w:t>of</w:t>
      </w:r>
      <w:r>
        <w:rPr>
          <w:color w:val="3B3F3D"/>
          <w:spacing w:val="-12"/>
          <w:w w:val="105"/>
          <w:sz w:val="21"/>
        </w:rPr>
        <w:t xml:space="preserve"> </w:t>
      </w:r>
      <w:r>
        <w:rPr>
          <w:color w:val="3B3F3D"/>
          <w:w w:val="105"/>
          <w:sz w:val="21"/>
        </w:rPr>
        <w:t>data</w:t>
      </w:r>
      <w:r>
        <w:rPr>
          <w:color w:val="3B3F3D"/>
          <w:spacing w:val="-7"/>
          <w:w w:val="105"/>
          <w:sz w:val="21"/>
        </w:rPr>
        <w:t xml:space="preserve"> </w:t>
      </w:r>
      <w:r>
        <w:rPr>
          <w:color w:val="3B3F3D"/>
          <w:w w:val="105"/>
          <w:sz w:val="21"/>
        </w:rPr>
        <w:t>validation</w:t>
      </w:r>
      <w:r>
        <w:rPr>
          <w:color w:val="3B3F3D"/>
          <w:spacing w:val="-2"/>
          <w:w w:val="105"/>
          <w:sz w:val="21"/>
        </w:rPr>
        <w:t xml:space="preserve"> </w:t>
      </w:r>
      <w:r>
        <w:rPr>
          <w:color w:val="3B3F3D"/>
          <w:w w:val="105"/>
          <w:sz w:val="21"/>
        </w:rPr>
        <w:t>for</w:t>
      </w:r>
      <w:r>
        <w:rPr>
          <w:color w:val="3B3F3D"/>
          <w:spacing w:val="-17"/>
          <w:w w:val="105"/>
          <w:sz w:val="21"/>
        </w:rPr>
        <w:t xml:space="preserve"> </w:t>
      </w:r>
      <w:r>
        <w:rPr>
          <w:color w:val="3B3F3D"/>
          <w:w w:val="105"/>
          <w:sz w:val="21"/>
        </w:rPr>
        <w:t>the</w:t>
      </w:r>
      <w:r>
        <w:rPr>
          <w:color w:val="3B3F3D"/>
          <w:spacing w:val="-14"/>
          <w:w w:val="105"/>
          <w:sz w:val="21"/>
        </w:rPr>
        <w:t xml:space="preserve"> </w:t>
      </w:r>
      <w:r>
        <w:rPr>
          <w:color w:val="3B3F3D"/>
          <w:w w:val="105"/>
          <w:sz w:val="21"/>
        </w:rPr>
        <w:t>applicable</w:t>
      </w:r>
      <w:r>
        <w:rPr>
          <w:color w:val="3B3F3D"/>
          <w:spacing w:val="3"/>
          <w:w w:val="105"/>
          <w:sz w:val="21"/>
        </w:rPr>
        <w:t xml:space="preserve"> </w:t>
      </w:r>
      <w:r>
        <w:rPr>
          <w:color w:val="3B3F3D"/>
          <w:w w:val="105"/>
          <w:sz w:val="21"/>
        </w:rPr>
        <w:t>reporting</w:t>
      </w:r>
      <w:r>
        <w:rPr>
          <w:color w:val="3B3F3D"/>
          <w:spacing w:val="-5"/>
          <w:w w:val="105"/>
          <w:sz w:val="21"/>
        </w:rPr>
        <w:t xml:space="preserve"> </w:t>
      </w:r>
      <w:r>
        <w:rPr>
          <w:color w:val="3B3F3D"/>
          <w:w w:val="105"/>
          <w:sz w:val="21"/>
        </w:rPr>
        <w:t>section</w:t>
      </w:r>
      <w:r>
        <w:rPr>
          <w:color w:val="3B3F3D"/>
          <w:spacing w:val="-6"/>
          <w:w w:val="105"/>
          <w:sz w:val="21"/>
        </w:rPr>
        <w:t xml:space="preserve"> </w:t>
      </w:r>
      <w:r>
        <w:rPr>
          <w:color w:val="3B3F3D"/>
          <w:w w:val="105"/>
          <w:sz w:val="21"/>
        </w:rPr>
        <w:t>or</w:t>
      </w:r>
      <w:r>
        <w:rPr>
          <w:color w:val="3B3F3D"/>
          <w:spacing w:val="-13"/>
          <w:w w:val="105"/>
          <w:sz w:val="21"/>
        </w:rPr>
        <w:t xml:space="preserve"> </w:t>
      </w:r>
      <w:r>
        <w:rPr>
          <w:color w:val="3B3F3D"/>
          <w:w w:val="105"/>
          <w:sz w:val="21"/>
        </w:rPr>
        <w:t>was</w:t>
      </w:r>
      <w:r>
        <w:rPr>
          <w:color w:val="3B3F3D"/>
          <w:spacing w:val="-10"/>
          <w:w w:val="105"/>
          <w:sz w:val="21"/>
        </w:rPr>
        <w:t xml:space="preserve"> </w:t>
      </w:r>
      <w:r>
        <w:rPr>
          <w:color w:val="3B3F3D"/>
          <w:w w:val="105"/>
          <w:sz w:val="21"/>
        </w:rPr>
        <w:t>not</w:t>
      </w:r>
      <w:r>
        <w:rPr>
          <w:color w:val="3B3F3D"/>
          <w:spacing w:val="-8"/>
          <w:w w:val="105"/>
          <w:sz w:val="21"/>
        </w:rPr>
        <w:t xml:space="preserve"> </w:t>
      </w:r>
      <w:r>
        <w:rPr>
          <w:color w:val="3B3F3D"/>
          <w:w w:val="105"/>
          <w:sz w:val="21"/>
        </w:rPr>
        <w:t>compliant</w:t>
      </w:r>
      <w:r>
        <w:rPr>
          <w:color w:val="3B3F3D"/>
          <w:spacing w:val="4"/>
          <w:w w:val="105"/>
          <w:sz w:val="21"/>
        </w:rPr>
        <w:t xml:space="preserve"> </w:t>
      </w:r>
      <w:r>
        <w:rPr>
          <w:color w:val="3B3F3D"/>
          <w:w w:val="105"/>
          <w:sz w:val="21"/>
        </w:rPr>
        <w:t>with</w:t>
      </w:r>
      <w:r>
        <w:rPr>
          <w:color w:val="3B3F3D"/>
          <w:spacing w:val="-11"/>
          <w:w w:val="105"/>
          <w:sz w:val="21"/>
        </w:rPr>
        <w:t xml:space="preserve"> </w:t>
      </w:r>
      <w:r>
        <w:rPr>
          <w:color w:val="3B3F3D"/>
          <w:w w:val="105"/>
          <w:sz w:val="21"/>
        </w:rPr>
        <w:t>data</w:t>
      </w:r>
      <w:r>
        <w:rPr>
          <w:color w:val="3B3F3D"/>
          <w:spacing w:val="-7"/>
          <w:w w:val="105"/>
          <w:sz w:val="21"/>
        </w:rPr>
        <w:t xml:space="preserve"> </w:t>
      </w:r>
      <w:r>
        <w:rPr>
          <w:color w:val="3B3F3D"/>
          <w:w w:val="105"/>
          <w:sz w:val="21"/>
        </w:rPr>
        <w:t>validation</w:t>
      </w:r>
      <w:r>
        <w:rPr>
          <w:color w:val="3B3F3D"/>
          <w:spacing w:val="-5"/>
          <w:w w:val="105"/>
          <w:sz w:val="21"/>
        </w:rPr>
        <w:t xml:space="preserve"> </w:t>
      </w:r>
      <w:r>
        <w:rPr>
          <w:color w:val="3B3F3D"/>
          <w:w w:val="105"/>
          <w:sz w:val="21"/>
        </w:rPr>
        <w:t>standards.</w:t>
      </w:r>
    </w:p>
    <w:p w:rsidR="0076771A" w:rsidRDefault="0048014A">
      <w:pPr>
        <w:pStyle w:val="BodyText"/>
        <w:spacing w:before="162" w:line="285" w:lineRule="auto"/>
        <w:ind w:left="150" w:right="198" w:hanging="1"/>
      </w:pPr>
      <w:r>
        <w:rPr>
          <w:color w:val="3B3F3D"/>
          <w:w w:val="105"/>
        </w:rPr>
        <w:t>Centene</w:t>
      </w:r>
      <w:r>
        <w:rPr>
          <w:color w:val="3B3F3D"/>
          <w:spacing w:val="-4"/>
          <w:w w:val="105"/>
        </w:rPr>
        <w:t xml:space="preserve"> </w:t>
      </w:r>
      <w:r>
        <w:rPr>
          <w:color w:val="3B3F3D"/>
          <w:w w:val="105"/>
        </w:rPr>
        <w:t>believes</w:t>
      </w:r>
      <w:r>
        <w:rPr>
          <w:color w:val="3B3F3D"/>
          <w:spacing w:val="-4"/>
          <w:w w:val="105"/>
        </w:rPr>
        <w:t xml:space="preserve"> </w:t>
      </w:r>
      <w:r>
        <w:rPr>
          <w:color w:val="3B3F3D"/>
          <w:w w:val="105"/>
        </w:rPr>
        <w:t>that</w:t>
      </w:r>
      <w:r>
        <w:rPr>
          <w:color w:val="3B3F3D"/>
          <w:spacing w:val="-7"/>
          <w:w w:val="105"/>
        </w:rPr>
        <w:t xml:space="preserve"> </w:t>
      </w:r>
      <w:r>
        <w:rPr>
          <w:color w:val="3B3F3D"/>
          <w:w w:val="105"/>
        </w:rPr>
        <w:t>an</w:t>
      </w:r>
      <w:r>
        <w:rPr>
          <w:color w:val="3B3F3D"/>
          <w:spacing w:val="-11"/>
          <w:w w:val="105"/>
        </w:rPr>
        <w:t xml:space="preserve"> </w:t>
      </w:r>
      <w:r>
        <w:rPr>
          <w:color w:val="3B3F3D"/>
          <w:w w:val="105"/>
        </w:rPr>
        <w:t>automatic</w:t>
      </w:r>
      <w:r>
        <w:rPr>
          <w:color w:val="3B3F3D"/>
          <w:spacing w:val="-6"/>
          <w:w w:val="105"/>
        </w:rPr>
        <w:t xml:space="preserve"> </w:t>
      </w:r>
      <w:r>
        <w:rPr>
          <w:color w:val="3B3F3D"/>
          <w:w w:val="105"/>
        </w:rPr>
        <w:t>reduction</w:t>
      </w:r>
      <w:r>
        <w:rPr>
          <w:color w:val="3B3F3D"/>
          <w:spacing w:val="-3"/>
          <w:w w:val="105"/>
        </w:rPr>
        <w:t xml:space="preserve"> </w:t>
      </w:r>
      <w:r>
        <w:rPr>
          <w:color w:val="3B3F3D"/>
          <w:w w:val="105"/>
        </w:rPr>
        <w:t>to</w:t>
      </w:r>
      <w:r>
        <w:rPr>
          <w:color w:val="3B3F3D"/>
          <w:spacing w:val="-14"/>
          <w:w w:val="105"/>
        </w:rPr>
        <w:t xml:space="preserve"> </w:t>
      </w:r>
      <w:r>
        <w:rPr>
          <w:color w:val="3B3F3D"/>
          <w:w w:val="105"/>
        </w:rPr>
        <w:t>one</w:t>
      </w:r>
      <w:r>
        <w:rPr>
          <w:color w:val="3B3F3D"/>
          <w:spacing w:val="-6"/>
          <w:w w:val="105"/>
        </w:rPr>
        <w:t xml:space="preserve"> </w:t>
      </w:r>
      <w:r>
        <w:rPr>
          <w:color w:val="3B3F3D"/>
          <w:w w:val="105"/>
        </w:rPr>
        <w:t>Star</w:t>
      </w:r>
      <w:r>
        <w:rPr>
          <w:color w:val="3B3F3D"/>
          <w:spacing w:val="-9"/>
          <w:w w:val="105"/>
        </w:rPr>
        <w:t xml:space="preserve"> </w:t>
      </w:r>
      <w:r>
        <w:rPr>
          <w:color w:val="3B3F3D"/>
          <w:w w:val="105"/>
        </w:rPr>
        <w:t>should</w:t>
      </w:r>
      <w:r>
        <w:rPr>
          <w:color w:val="3B3F3D"/>
          <w:spacing w:val="4"/>
          <w:w w:val="105"/>
        </w:rPr>
        <w:t xml:space="preserve"> </w:t>
      </w:r>
      <w:r>
        <w:rPr>
          <w:color w:val="3B3F3D"/>
          <w:w w:val="105"/>
        </w:rPr>
        <w:t>be</w:t>
      </w:r>
      <w:r>
        <w:rPr>
          <w:color w:val="3B3F3D"/>
          <w:spacing w:val="-10"/>
          <w:w w:val="105"/>
        </w:rPr>
        <w:t xml:space="preserve"> </w:t>
      </w:r>
      <w:r>
        <w:rPr>
          <w:color w:val="3B3F3D"/>
          <w:w w:val="105"/>
        </w:rPr>
        <w:t>limited</w:t>
      </w:r>
      <w:r>
        <w:rPr>
          <w:color w:val="3B3F3D"/>
          <w:spacing w:val="5"/>
          <w:w w:val="105"/>
        </w:rPr>
        <w:t xml:space="preserve"> </w:t>
      </w:r>
      <w:r>
        <w:rPr>
          <w:color w:val="3B3F3D"/>
          <w:w w:val="105"/>
        </w:rPr>
        <w:t>to</w:t>
      </w:r>
      <w:r>
        <w:rPr>
          <w:color w:val="3B3F3D"/>
          <w:spacing w:val="-10"/>
          <w:w w:val="105"/>
        </w:rPr>
        <w:t xml:space="preserve"> </w:t>
      </w:r>
      <w:r>
        <w:rPr>
          <w:color w:val="3B3F3D"/>
          <w:w w:val="105"/>
        </w:rPr>
        <w:t>systematic</w:t>
      </w:r>
      <w:r>
        <w:rPr>
          <w:color w:val="3B3F3D"/>
          <w:spacing w:val="-4"/>
          <w:w w:val="105"/>
        </w:rPr>
        <w:t xml:space="preserve"> </w:t>
      </w:r>
      <w:r>
        <w:rPr>
          <w:color w:val="3B3F3D"/>
          <w:w w:val="105"/>
        </w:rPr>
        <w:t>issues</w:t>
      </w:r>
      <w:r>
        <w:rPr>
          <w:color w:val="3B3F3D"/>
          <w:spacing w:val="-10"/>
          <w:w w:val="105"/>
        </w:rPr>
        <w:t xml:space="preserve"> </w:t>
      </w:r>
      <w:r>
        <w:rPr>
          <w:color w:val="3B3F3D"/>
          <w:w w:val="105"/>
        </w:rPr>
        <w:t>only,</w:t>
      </w:r>
      <w:r>
        <w:rPr>
          <w:color w:val="3B3F3D"/>
          <w:spacing w:val="-12"/>
          <w:w w:val="105"/>
        </w:rPr>
        <w:t xml:space="preserve"> </w:t>
      </w:r>
      <w:r>
        <w:rPr>
          <w:color w:val="3B3F3D"/>
          <w:w w:val="105"/>
        </w:rPr>
        <w:t>rather</w:t>
      </w:r>
      <w:r>
        <w:rPr>
          <w:color w:val="3B3F3D"/>
          <w:spacing w:val="-5"/>
          <w:w w:val="105"/>
        </w:rPr>
        <w:t xml:space="preserve"> </w:t>
      </w:r>
      <w:r>
        <w:rPr>
          <w:color w:val="3B3F3D"/>
          <w:w w:val="105"/>
        </w:rPr>
        <w:t>than</w:t>
      </w:r>
      <w:r>
        <w:rPr>
          <w:color w:val="3B3F3D"/>
          <w:spacing w:val="-4"/>
          <w:w w:val="105"/>
        </w:rPr>
        <w:t xml:space="preserve"> </w:t>
      </w:r>
      <w:r>
        <w:rPr>
          <w:color w:val="3B3F3D"/>
          <w:w w:val="105"/>
        </w:rPr>
        <w:t>a</w:t>
      </w:r>
      <w:r>
        <w:rPr>
          <w:color w:val="3B3F3D"/>
          <w:spacing w:val="-6"/>
          <w:w w:val="105"/>
        </w:rPr>
        <w:t xml:space="preserve"> </w:t>
      </w:r>
      <w:r>
        <w:rPr>
          <w:color w:val="3B3F3D"/>
          <w:w w:val="105"/>
        </w:rPr>
        <w:t xml:space="preserve">single </w:t>
      </w:r>
      <w:r>
        <w:rPr>
          <w:color w:val="3B3F3D"/>
          <w:w w:val="105"/>
        </w:rPr>
        <w:t>episode of a data integrity issue. Additionally, as it relates to CMS' second approach previously described, we request that</w:t>
      </w:r>
      <w:r>
        <w:rPr>
          <w:color w:val="3B3F3D"/>
          <w:spacing w:val="-7"/>
          <w:w w:val="105"/>
        </w:rPr>
        <w:t xml:space="preserve"> </w:t>
      </w:r>
      <w:r>
        <w:rPr>
          <w:color w:val="3B3F3D"/>
          <w:w w:val="105"/>
        </w:rPr>
        <w:t>CMS</w:t>
      </w:r>
      <w:r>
        <w:rPr>
          <w:color w:val="3B3F3D"/>
          <w:spacing w:val="-12"/>
          <w:w w:val="105"/>
        </w:rPr>
        <w:t xml:space="preserve"> </w:t>
      </w:r>
      <w:r>
        <w:rPr>
          <w:color w:val="3B3F3D"/>
          <w:w w:val="105"/>
        </w:rPr>
        <w:t>review</w:t>
      </w:r>
      <w:r>
        <w:rPr>
          <w:color w:val="3B3F3D"/>
          <w:spacing w:val="-5"/>
          <w:w w:val="105"/>
        </w:rPr>
        <w:t xml:space="preserve"> </w:t>
      </w:r>
      <w:r>
        <w:rPr>
          <w:color w:val="3B3F3D"/>
          <w:w w:val="105"/>
        </w:rPr>
        <w:t>the</w:t>
      </w:r>
      <w:r>
        <w:rPr>
          <w:color w:val="3B3F3D"/>
          <w:spacing w:val="-9"/>
          <w:w w:val="105"/>
        </w:rPr>
        <w:t xml:space="preserve"> </w:t>
      </w:r>
      <w:r>
        <w:rPr>
          <w:color w:val="3B3F3D"/>
          <w:w w:val="105"/>
        </w:rPr>
        <w:t>clarity</w:t>
      </w:r>
      <w:r>
        <w:rPr>
          <w:color w:val="3B3F3D"/>
          <w:spacing w:val="-3"/>
          <w:w w:val="105"/>
        </w:rPr>
        <w:t xml:space="preserve"> </w:t>
      </w:r>
      <w:r>
        <w:rPr>
          <w:color w:val="3B3F3D"/>
          <w:w w:val="105"/>
        </w:rPr>
        <w:t>of</w:t>
      </w:r>
      <w:r>
        <w:rPr>
          <w:color w:val="3B3F3D"/>
          <w:spacing w:val="-10"/>
          <w:w w:val="105"/>
        </w:rPr>
        <w:t xml:space="preserve"> </w:t>
      </w:r>
      <w:r>
        <w:rPr>
          <w:color w:val="3B3F3D"/>
          <w:w w:val="105"/>
        </w:rPr>
        <w:t>guidelines</w:t>
      </w:r>
      <w:r>
        <w:rPr>
          <w:color w:val="3B3F3D"/>
          <w:spacing w:val="-1"/>
          <w:w w:val="105"/>
        </w:rPr>
        <w:t xml:space="preserve"> </w:t>
      </w:r>
      <w:r>
        <w:rPr>
          <w:color w:val="3B3F3D"/>
          <w:w w:val="105"/>
        </w:rPr>
        <w:t>presented</w:t>
      </w:r>
      <w:r>
        <w:rPr>
          <w:color w:val="3B3F3D"/>
          <w:spacing w:val="13"/>
          <w:w w:val="105"/>
        </w:rPr>
        <w:t xml:space="preserve"> </w:t>
      </w:r>
      <w:r>
        <w:rPr>
          <w:color w:val="3B3F3D"/>
          <w:w w:val="105"/>
        </w:rPr>
        <w:t>to</w:t>
      </w:r>
      <w:r>
        <w:rPr>
          <w:color w:val="3B3F3D"/>
          <w:spacing w:val="-15"/>
          <w:w w:val="105"/>
        </w:rPr>
        <w:t xml:space="preserve"> </w:t>
      </w:r>
      <w:r>
        <w:rPr>
          <w:color w:val="3B3F3D"/>
          <w:w w:val="105"/>
        </w:rPr>
        <w:t>plans</w:t>
      </w:r>
      <w:r>
        <w:rPr>
          <w:color w:val="3B3F3D"/>
          <w:spacing w:val="-1"/>
          <w:w w:val="105"/>
        </w:rPr>
        <w:t xml:space="preserve"> </w:t>
      </w:r>
      <w:r>
        <w:rPr>
          <w:color w:val="3B3F3D"/>
          <w:w w:val="105"/>
        </w:rPr>
        <w:t>when</w:t>
      </w:r>
      <w:r>
        <w:rPr>
          <w:color w:val="3B3F3D"/>
          <w:spacing w:val="-10"/>
          <w:w w:val="105"/>
        </w:rPr>
        <w:t xml:space="preserve"> </w:t>
      </w:r>
      <w:r>
        <w:rPr>
          <w:color w:val="3B3F3D"/>
          <w:w w:val="105"/>
          <w:sz w:val="22"/>
        </w:rPr>
        <w:t>it</w:t>
      </w:r>
      <w:r>
        <w:rPr>
          <w:color w:val="3B3F3D"/>
          <w:spacing w:val="-16"/>
          <w:w w:val="105"/>
          <w:sz w:val="22"/>
        </w:rPr>
        <w:t xml:space="preserve"> </w:t>
      </w:r>
      <w:r>
        <w:rPr>
          <w:color w:val="3B3F3D"/>
          <w:w w:val="105"/>
        </w:rPr>
        <w:t>is</w:t>
      </w:r>
      <w:r>
        <w:rPr>
          <w:color w:val="3B3F3D"/>
          <w:spacing w:val="-13"/>
          <w:w w:val="105"/>
        </w:rPr>
        <w:t xml:space="preserve"> </w:t>
      </w:r>
      <w:r>
        <w:rPr>
          <w:color w:val="3B3F3D"/>
          <w:w w:val="105"/>
        </w:rPr>
        <w:t>identified</w:t>
      </w:r>
      <w:r>
        <w:rPr>
          <w:color w:val="3B3F3D"/>
          <w:spacing w:val="9"/>
          <w:w w:val="105"/>
        </w:rPr>
        <w:t xml:space="preserve"> </w:t>
      </w:r>
      <w:r>
        <w:rPr>
          <w:color w:val="3B3F3D"/>
          <w:w w:val="105"/>
        </w:rPr>
        <w:t>that</w:t>
      </w:r>
      <w:r>
        <w:rPr>
          <w:color w:val="3B3F3D"/>
          <w:spacing w:val="-4"/>
          <w:w w:val="105"/>
        </w:rPr>
        <w:t xml:space="preserve"> </w:t>
      </w:r>
      <w:r>
        <w:rPr>
          <w:color w:val="3B3F3D"/>
          <w:w w:val="105"/>
        </w:rPr>
        <w:t>a</w:t>
      </w:r>
      <w:r>
        <w:rPr>
          <w:color w:val="3B3F3D"/>
          <w:spacing w:val="-8"/>
          <w:w w:val="105"/>
        </w:rPr>
        <w:t xml:space="preserve"> </w:t>
      </w:r>
      <w:r>
        <w:rPr>
          <w:color w:val="3B3F3D"/>
          <w:w w:val="105"/>
        </w:rPr>
        <w:t>large</w:t>
      </w:r>
      <w:r>
        <w:rPr>
          <w:color w:val="3B3F3D"/>
          <w:spacing w:val="-5"/>
          <w:w w:val="105"/>
        </w:rPr>
        <w:t xml:space="preserve"> </w:t>
      </w:r>
      <w:r>
        <w:rPr>
          <w:color w:val="3B3F3D"/>
          <w:w w:val="105"/>
        </w:rPr>
        <w:t>number</w:t>
      </w:r>
      <w:r>
        <w:rPr>
          <w:color w:val="3B3F3D"/>
          <w:spacing w:val="-3"/>
          <w:w w:val="105"/>
        </w:rPr>
        <w:t xml:space="preserve"> </w:t>
      </w:r>
      <w:r>
        <w:rPr>
          <w:color w:val="3B3F3D"/>
          <w:w w:val="105"/>
        </w:rPr>
        <w:t>of</w:t>
      </w:r>
      <w:r>
        <w:rPr>
          <w:color w:val="3B3F3D"/>
          <w:spacing w:val="-14"/>
          <w:w w:val="105"/>
        </w:rPr>
        <w:t xml:space="preserve"> </w:t>
      </w:r>
      <w:r>
        <w:rPr>
          <w:color w:val="3B3F3D"/>
          <w:w w:val="105"/>
        </w:rPr>
        <w:t>plans</w:t>
      </w:r>
      <w:r>
        <w:rPr>
          <w:color w:val="3B3F3D"/>
          <w:spacing w:val="-6"/>
          <w:w w:val="105"/>
        </w:rPr>
        <w:t xml:space="preserve"> </w:t>
      </w:r>
      <w:r>
        <w:rPr>
          <w:color w:val="3B3F3D"/>
          <w:w w:val="105"/>
        </w:rPr>
        <w:t>are</w:t>
      </w:r>
      <w:r>
        <w:rPr>
          <w:color w:val="3B3F3D"/>
          <w:spacing w:val="-7"/>
          <w:w w:val="105"/>
        </w:rPr>
        <w:t xml:space="preserve"> </w:t>
      </w:r>
      <w:r>
        <w:rPr>
          <w:color w:val="3B3F3D"/>
          <w:w w:val="105"/>
        </w:rPr>
        <w:t>having data integrity issues related to reporting a specific measure (i.e. SNP Care Management measure). It may be that confusing</w:t>
      </w:r>
      <w:r>
        <w:rPr>
          <w:color w:val="3B3F3D"/>
          <w:spacing w:val="-7"/>
          <w:w w:val="105"/>
        </w:rPr>
        <w:t xml:space="preserve"> </w:t>
      </w:r>
      <w:r>
        <w:rPr>
          <w:color w:val="3B3F3D"/>
          <w:w w:val="105"/>
        </w:rPr>
        <w:t>instructions</w:t>
      </w:r>
      <w:r>
        <w:rPr>
          <w:color w:val="3B3F3D"/>
          <w:spacing w:val="-2"/>
          <w:w w:val="105"/>
        </w:rPr>
        <w:t xml:space="preserve"> </w:t>
      </w:r>
      <w:r>
        <w:rPr>
          <w:color w:val="3B3F3D"/>
          <w:w w:val="105"/>
        </w:rPr>
        <w:t>are</w:t>
      </w:r>
      <w:r>
        <w:rPr>
          <w:color w:val="3B3F3D"/>
          <w:spacing w:val="-14"/>
          <w:w w:val="105"/>
        </w:rPr>
        <w:t xml:space="preserve"> </w:t>
      </w:r>
      <w:r>
        <w:rPr>
          <w:color w:val="3B3F3D"/>
          <w:w w:val="105"/>
        </w:rPr>
        <w:t>the</w:t>
      </w:r>
      <w:r>
        <w:rPr>
          <w:color w:val="3B3F3D"/>
          <w:spacing w:val="-6"/>
          <w:w w:val="105"/>
        </w:rPr>
        <w:t xml:space="preserve"> </w:t>
      </w:r>
      <w:r>
        <w:rPr>
          <w:color w:val="3B3F3D"/>
          <w:w w:val="105"/>
        </w:rPr>
        <w:t>root</w:t>
      </w:r>
      <w:r>
        <w:rPr>
          <w:color w:val="3B3F3D"/>
          <w:spacing w:val="-8"/>
          <w:w w:val="105"/>
        </w:rPr>
        <w:t xml:space="preserve"> </w:t>
      </w:r>
      <w:r>
        <w:rPr>
          <w:color w:val="3B3F3D"/>
          <w:w w:val="105"/>
        </w:rPr>
        <w:t>cause</w:t>
      </w:r>
      <w:r>
        <w:rPr>
          <w:color w:val="3B3F3D"/>
          <w:spacing w:val="-4"/>
          <w:w w:val="105"/>
        </w:rPr>
        <w:t xml:space="preserve"> </w:t>
      </w:r>
      <w:r>
        <w:rPr>
          <w:color w:val="3B3F3D"/>
          <w:w w:val="105"/>
        </w:rPr>
        <w:t>rather</w:t>
      </w:r>
      <w:r>
        <w:rPr>
          <w:color w:val="3B3F3D"/>
          <w:spacing w:val="-5"/>
          <w:w w:val="105"/>
        </w:rPr>
        <w:t xml:space="preserve"> </w:t>
      </w:r>
      <w:r>
        <w:rPr>
          <w:color w:val="3B3F3D"/>
          <w:w w:val="105"/>
        </w:rPr>
        <w:t>than</w:t>
      </w:r>
      <w:r>
        <w:rPr>
          <w:color w:val="3B3F3D"/>
          <w:spacing w:val="-5"/>
          <w:w w:val="105"/>
        </w:rPr>
        <w:t xml:space="preserve"> </w:t>
      </w:r>
      <w:r>
        <w:rPr>
          <w:color w:val="3B3F3D"/>
          <w:w w:val="105"/>
        </w:rPr>
        <w:t>plan</w:t>
      </w:r>
      <w:r>
        <w:rPr>
          <w:color w:val="3B3F3D"/>
          <w:spacing w:val="-9"/>
          <w:w w:val="105"/>
        </w:rPr>
        <w:t xml:space="preserve"> </w:t>
      </w:r>
      <w:r>
        <w:rPr>
          <w:color w:val="3B3F3D"/>
          <w:w w:val="105"/>
        </w:rPr>
        <w:t>error.</w:t>
      </w:r>
    </w:p>
    <w:p w:rsidR="0076771A" w:rsidRDefault="0048014A">
      <w:pPr>
        <w:pStyle w:val="Heading3"/>
        <w:spacing w:before="165" w:line="288" w:lineRule="auto"/>
        <w:ind w:left="160" w:right="198" w:hanging="4"/>
      </w:pPr>
      <w:r>
        <w:rPr>
          <w:color w:val="3B3F3D"/>
          <w:w w:val="105"/>
        </w:rPr>
        <w:t>As part of the review process CMS proposes to use multiple data sources whenever possible, such as findings obtained from audits. Centene recommends that CMS not use the findings from audits as part of the data integrity review process for Star Ratings bec</w:t>
      </w:r>
      <w:r>
        <w:rPr>
          <w:color w:val="3B3F3D"/>
          <w:w w:val="105"/>
        </w:rPr>
        <w:t>ause CMS cannot conduct audits on all Medicare Advantage plans each year</w:t>
      </w:r>
      <w:r>
        <w:rPr>
          <w:color w:val="565656"/>
          <w:w w:val="105"/>
        </w:rPr>
        <w:t xml:space="preserve">, </w:t>
      </w:r>
      <w:r>
        <w:rPr>
          <w:color w:val="3B3F3D"/>
          <w:w w:val="105"/>
        </w:rPr>
        <w:t>thus plans that are not audited may have an undue benefit. We suggest instead that other enforcement actions be used where there is cause to believe results are inaccurate (e.g., sus</w:t>
      </w:r>
      <w:r>
        <w:rPr>
          <w:color w:val="3B3F3D"/>
          <w:w w:val="105"/>
        </w:rPr>
        <w:t>pension of enrollment or some other tool).</w:t>
      </w:r>
    </w:p>
    <w:p w:rsidR="0076771A" w:rsidRDefault="0048014A">
      <w:pPr>
        <w:spacing w:before="163" w:line="288" w:lineRule="auto"/>
        <w:ind w:left="166" w:right="182" w:hanging="3"/>
        <w:rPr>
          <w:sz w:val="21"/>
        </w:rPr>
      </w:pPr>
      <w:r>
        <w:rPr>
          <w:color w:val="3B3F3D"/>
          <w:w w:val="105"/>
          <w:sz w:val="21"/>
        </w:rPr>
        <w:t>Lastly, CMS proposes to reduce a contract's Part C or Part D appeal measure Star Ratings in in</w:t>
      </w:r>
      <w:r>
        <w:rPr>
          <w:color w:val="565656"/>
          <w:w w:val="105"/>
          <w:sz w:val="21"/>
        </w:rPr>
        <w:t>s</w:t>
      </w:r>
      <w:r>
        <w:rPr>
          <w:color w:val="3B3F3D"/>
          <w:w w:val="105"/>
          <w:sz w:val="21"/>
        </w:rPr>
        <w:t>tance</w:t>
      </w:r>
      <w:r>
        <w:rPr>
          <w:color w:val="565656"/>
          <w:w w:val="105"/>
          <w:sz w:val="21"/>
        </w:rPr>
        <w:t xml:space="preserve">s </w:t>
      </w:r>
      <w:r>
        <w:rPr>
          <w:color w:val="3B3F3D"/>
          <w:w w:val="105"/>
          <w:sz w:val="21"/>
        </w:rPr>
        <w:t>of data integrity issues. Given that there are varying degrees of this type of data issue</w:t>
      </w:r>
      <w:r>
        <w:rPr>
          <w:color w:val="565656"/>
          <w:w w:val="105"/>
          <w:sz w:val="21"/>
        </w:rPr>
        <w:t>, C</w:t>
      </w:r>
      <w:r>
        <w:rPr>
          <w:color w:val="3B3F3D"/>
          <w:w w:val="105"/>
          <w:sz w:val="21"/>
        </w:rPr>
        <w:t>MS propo</w:t>
      </w:r>
      <w:r>
        <w:rPr>
          <w:color w:val="565656"/>
          <w:w w:val="105"/>
          <w:sz w:val="21"/>
        </w:rPr>
        <w:t>s</w:t>
      </w:r>
      <w:r>
        <w:rPr>
          <w:color w:val="3B3F3D"/>
          <w:w w:val="105"/>
          <w:sz w:val="21"/>
        </w:rPr>
        <w:t>e</w:t>
      </w:r>
      <w:r>
        <w:rPr>
          <w:color w:val="565656"/>
          <w:w w:val="105"/>
          <w:sz w:val="21"/>
        </w:rPr>
        <w:t xml:space="preserve">s </w:t>
      </w:r>
      <w:r>
        <w:rPr>
          <w:color w:val="3B3F3D"/>
          <w:w w:val="105"/>
          <w:sz w:val="21"/>
        </w:rPr>
        <w:t>a scale</w:t>
      </w:r>
      <w:r>
        <w:rPr>
          <w:color w:val="3B3F3D"/>
          <w:w w:val="105"/>
          <w:sz w:val="21"/>
        </w:rPr>
        <w:t>d approa</w:t>
      </w:r>
      <w:r>
        <w:rPr>
          <w:color w:val="565656"/>
          <w:w w:val="105"/>
          <w:sz w:val="21"/>
        </w:rPr>
        <w:t>c</w:t>
      </w:r>
      <w:r>
        <w:rPr>
          <w:color w:val="3B3F3D"/>
          <w:w w:val="105"/>
          <w:sz w:val="21"/>
        </w:rPr>
        <w:t>h which is intended to reflect the degree of the data accuracy issue rather than a "one size fits all</w:t>
      </w:r>
      <w:r>
        <w:rPr>
          <w:color w:val="565656"/>
          <w:w w:val="105"/>
          <w:sz w:val="21"/>
        </w:rPr>
        <w:t xml:space="preserve">" </w:t>
      </w:r>
      <w:r>
        <w:rPr>
          <w:color w:val="3B3F3D"/>
          <w:w w:val="105"/>
          <w:sz w:val="21"/>
        </w:rPr>
        <w:t>approach.</w:t>
      </w:r>
    </w:p>
    <w:p w:rsidR="0076771A" w:rsidRDefault="0048014A">
      <w:pPr>
        <w:pStyle w:val="BodyText"/>
        <w:spacing w:before="163"/>
        <w:ind w:left="169"/>
      </w:pPr>
      <w:r>
        <w:rPr>
          <w:color w:val="3B3F3D"/>
          <w:w w:val="105"/>
        </w:rPr>
        <w:t>Centene is supportive of CMS' proposed scaled approach methodology.</w:t>
      </w:r>
    </w:p>
    <w:p w:rsidR="0076771A" w:rsidRDefault="0076771A">
      <w:pPr>
        <w:pStyle w:val="BodyText"/>
        <w:rPr>
          <w:sz w:val="22"/>
        </w:rPr>
      </w:pPr>
    </w:p>
    <w:p w:rsidR="0076771A" w:rsidRDefault="0076771A">
      <w:pPr>
        <w:pStyle w:val="BodyText"/>
        <w:rPr>
          <w:sz w:val="22"/>
        </w:rPr>
      </w:pPr>
    </w:p>
    <w:p w:rsidR="0076771A" w:rsidRDefault="0076771A">
      <w:pPr>
        <w:pStyle w:val="BodyText"/>
        <w:spacing w:before="2"/>
        <w:rPr>
          <w:sz w:val="17"/>
        </w:rPr>
      </w:pPr>
    </w:p>
    <w:p w:rsidR="0076771A" w:rsidRDefault="0048014A">
      <w:pPr>
        <w:pStyle w:val="Heading2"/>
        <w:ind w:left="176"/>
      </w:pPr>
      <w:r>
        <w:rPr>
          <w:color w:val="3B3F3D"/>
        </w:rPr>
        <w:t>A.1.1.  Measure-Level  Star Ratings</w:t>
      </w:r>
    </w:p>
    <w:p w:rsidR="0076771A" w:rsidRDefault="0048014A">
      <w:pPr>
        <w:pStyle w:val="Heading3"/>
        <w:spacing w:before="165" w:line="285" w:lineRule="auto"/>
        <w:ind w:left="175" w:right="786"/>
      </w:pPr>
      <w:r>
        <w:rPr>
          <w:color w:val="3B3F3D"/>
          <w:w w:val="105"/>
        </w:rPr>
        <w:t>CMS proposes that if the re</w:t>
      </w:r>
      <w:r>
        <w:rPr>
          <w:color w:val="3B3F3D"/>
          <w:w w:val="105"/>
        </w:rPr>
        <w:t>liability of a CARPS measure score is very low for a given contract, less than 0.60, the contract would not receive a Star Rating for that measure.</w:t>
      </w:r>
    </w:p>
    <w:p w:rsidR="0076771A" w:rsidRDefault="0048014A">
      <w:pPr>
        <w:pStyle w:val="BodyText"/>
        <w:spacing w:before="164" w:line="288" w:lineRule="auto"/>
        <w:ind w:left="183" w:right="198" w:hanging="5"/>
      </w:pPr>
      <w:r>
        <w:rPr>
          <w:color w:val="3B3F3D"/>
          <w:w w:val="105"/>
        </w:rPr>
        <w:t>Centene requests that CMS evaluate the use of CAHPS data in the Star ratings program and at the very least p</w:t>
      </w:r>
      <w:r>
        <w:rPr>
          <w:color w:val="3B3F3D"/>
          <w:w w:val="105"/>
        </w:rPr>
        <w:t>rovid</w:t>
      </w:r>
      <w:r>
        <w:rPr>
          <w:color w:val="676767"/>
          <w:w w:val="105"/>
        </w:rPr>
        <w:t xml:space="preserve">e </w:t>
      </w:r>
      <w:r>
        <w:rPr>
          <w:color w:val="3B3F3D"/>
          <w:w w:val="105"/>
        </w:rPr>
        <w:t>additional transparency on the validity of the case mix adjustment methodology. Additionally, we would request tha</w:t>
      </w:r>
      <w:r>
        <w:rPr>
          <w:color w:val="565656"/>
          <w:w w:val="105"/>
        </w:rPr>
        <w:t xml:space="preserve">t </w:t>
      </w:r>
      <w:r>
        <w:rPr>
          <w:color w:val="3B3F3D"/>
          <w:w w:val="105"/>
        </w:rPr>
        <w:t>CMS address regional variations in response rates and outcomes that are a result of the geographic differences in the healthcare deli</w:t>
      </w:r>
      <w:r>
        <w:rPr>
          <w:color w:val="3B3F3D"/>
          <w:w w:val="105"/>
        </w:rPr>
        <w:t>very system. Additionally, Centene supports CMS providing a simulation of the cut points based on two and three years of data. Since star ratings influence payment and, subsequently, benefits CMS should seek to make the movement of cut points less volatile</w:t>
      </w:r>
      <w:r>
        <w:rPr>
          <w:color w:val="3B3F3D"/>
          <w:w w:val="105"/>
        </w:rPr>
        <w:t>.</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2"/>
          <w:numId w:val="5"/>
        </w:numPr>
        <w:tabs>
          <w:tab w:val="left" w:pos="967"/>
        </w:tabs>
        <w:spacing w:before="151"/>
      </w:pPr>
      <w:r>
        <w:rPr>
          <w:color w:val="3B3F3D"/>
          <w:w w:val="105"/>
        </w:rPr>
        <w:t>Measure</w:t>
      </w:r>
      <w:r>
        <w:rPr>
          <w:color w:val="3B3F3D"/>
          <w:spacing w:val="-21"/>
          <w:w w:val="105"/>
        </w:rPr>
        <w:t xml:space="preserve"> </w:t>
      </w:r>
      <w:r>
        <w:rPr>
          <w:color w:val="3B3F3D"/>
          <w:w w:val="105"/>
        </w:rPr>
        <w:t>Weights</w:t>
      </w:r>
    </w:p>
    <w:p w:rsidR="0076771A" w:rsidRDefault="0048014A">
      <w:pPr>
        <w:pStyle w:val="Heading3"/>
        <w:spacing w:before="162" w:line="288" w:lineRule="auto"/>
        <w:ind w:left="195" w:right="198"/>
      </w:pPr>
      <w:r>
        <w:rPr>
          <w:color w:val="3B3F3D"/>
          <w:w w:val="105"/>
        </w:rPr>
        <w:t>CMS is proposing to continue the current weighting of measures in the Part C and D Star Ratings program by assigning the</w:t>
      </w:r>
      <w:r>
        <w:rPr>
          <w:color w:val="3B3F3D"/>
          <w:spacing w:val="-11"/>
          <w:w w:val="105"/>
        </w:rPr>
        <w:t xml:space="preserve"> </w:t>
      </w:r>
      <w:r>
        <w:rPr>
          <w:color w:val="3B3F3D"/>
          <w:w w:val="105"/>
        </w:rPr>
        <w:t>highest</w:t>
      </w:r>
      <w:r>
        <w:rPr>
          <w:color w:val="3B3F3D"/>
          <w:spacing w:val="-5"/>
          <w:w w:val="105"/>
        </w:rPr>
        <w:t xml:space="preserve"> </w:t>
      </w:r>
      <w:r>
        <w:rPr>
          <w:color w:val="3B3F3D"/>
          <w:w w:val="105"/>
        </w:rPr>
        <w:t>weight</w:t>
      </w:r>
      <w:r>
        <w:rPr>
          <w:color w:val="3B3F3D"/>
          <w:spacing w:val="-1"/>
          <w:w w:val="105"/>
        </w:rPr>
        <w:t xml:space="preserve"> </w:t>
      </w:r>
      <w:r>
        <w:rPr>
          <w:color w:val="3B3F3D"/>
          <w:w w:val="105"/>
        </w:rPr>
        <w:t>(5)</w:t>
      </w:r>
      <w:r>
        <w:rPr>
          <w:color w:val="3B3F3D"/>
          <w:spacing w:val="-15"/>
          <w:w w:val="105"/>
        </w:rPr>
        <w:t xml:space="preserve"> </w:t>
      </w:r>
      <w:r>
        <w:rPr>
          <w:color w:val="3B3F3D"/>
          <w:w w:val="105"/>
        </w:rPr>
        <w:t>to</w:t>
      </w:r>
      <w:r>
        <w:rPr>
          <w:color w:val="3B3F3D"/>
          <w:spacing w:val="-10"/>
          <w:w w:val="105"/>
        </w:rPr>
        <w:t xml:space="preserve"> </w:t>
      </w:r>
      <w:r>
        <w:rPr>
          <w:color w:val="3B3F3D"/>
          <w:w w:val="105"/>
        </w:rPr>
        <w:t>improvement</w:t>
      </w:r>
      <w:r>
        <w:rPr>
          <w:color w:val="3B3F3D"/>
          <w:spacing w:val="7"/>
          <w:w w:val="105"/>
        </w:rPr>
        <w:t xml:space="preserve"> </w:t>
      </w:r>
      <w:r>
        <w:rPr>
          <w:color w:val="3B3F3D"/>
          <w:w w:val="105"/>
        </w:rPr>
        <w:t>measures,</w:t>
      </w:r>
      <w:r>
        <w:rPr>
          <w:color w:val="3B3F3D"/>
          <w:spacing w:val="-1"/>
          <w:w w:val="105"/>
        </w:rPr>
        <w:t xml:space="preserve"> </w:t>
      </w:r>
      <w:r>
        <w:rPr>
          <w:color w:val="3B3F3D"/>
          <w:w w:val="105"/>
        </w:rPr>
        <w:t>followed</w:t>
      </w:r>
      <w:r>
        <w:rPr>
          <w:color w:val="3B3F3D"/>
          <w:spacing w:val="-2"/>
          <w:w w:val="105"/>
        </w:rPr>
        <w:t xml:space="preserve"> </w:t>
      </w:r>
      <w:r>
        <w:rPr>
          <w:color w:val="3B3F3D"/>
          <w:w w:val="105"/>
        </w:rPr>
        <w:t>by</w:t>
      </w:r>
      <w:r>
        <w:rPr>
          <w:color w:val="3B3F3D"/>
          <w:spacing w:val="-16"/>
          <w:w w:val="105"/>
        </w:rPr>
        <w:t xml:space="preserve"> </w:t>
      </w:r>
      <w:r>
        <w:rPr>
          <w:color w:val="3B3F3D"/>
          <w:w w:val="105"/>
        </w:rPr>
        <w:t>outcome</w:t>
      </w:r>
      <w:r>
        <w:rPr>
          <w:color w:val="3B3F3D"/>
          <w:spacing w:val="-7"/>
          <w:w w:val="105"/>
        </w:rPr>
        <w:t xml:space="preserve"> </w:t>
      </w:r>
      <w:r>
        <w:rPr>
          <w:color w:val="3B3F3D"/>
          <w:w w:val="105"/>
        </w:rPr>
        <w:t>and</w:t>
      </w:r>
      <w:r>
        <w:rPr>
          <w:color w:val="3B3F3D"/>
          <w:spacing w:val="-9"/>
          <w:w w:val="105"/>
        </w:rPr>
        <w:t xml:space="preserve"> </w:t>
      </w:r>
      <w:r>
        <w:rPr>
          <w:color w:val="3B3F3D"/>
          <w:w w:val="105"/>
        </w:rPr>
        <w:t>intermediate</w:t>
      </w:r>
      <w:r>
        <w:rPr>
          <w:color w:val="3B3F3D"/>
          <w:spacing w:val="-5"/>
          <w:w w:val="105"/>
        </w:rPr>
        <w:t xml:space="preserve"> </w:t>
      </w:r>
      <w:r>
        <w:rPr>
          <w:color w:val="3B3F3D"/>
          <w:w w:val="105"/>
        </w:rPr>
        <w:t>outcome</w:t>
      </w:r>
      <w:r>
        <w:rPr>
          <w:color w:val="3B3F3D"/>
          <w:spacing w:val="-5"/>
          <w:w w:val="105"/>
        </w:rPr>
        <w:t xml:space="preserve"> </w:t>
      </w:r>
      <w:r>
        <w:rPr>
          <w:color w:val="3B3F3D"/>
          <w:w w:val="105"/>
        </w:rPr>
        <w:t>measures</w:t>
      </w:r>
      <w:r>
        <w:rPr>
          <w:color w:val="3B3F3D"/>
          <w:spacing w:val="-7"/>
          <w:w w:val="105"/>
        </w:rPr>
        <w:t xml:space="preserve"> </w:t>
      </w:r>
      <w:r>
        <w:rPr>
          <w:color w:val="3B3F3D"/>
          <w:w w:val="105"/>
        </w:rPr>
        <w:t>(weight</w:t>
      </w:r>
      <w:r>
        <w:rPr>
          <w:color w:val="3B3F3D"/>
          <w:spacing w:val="-7"/>
          <w:w w:val="105"/>
        </w:rPr>
        <w:t xml:space="preserve"> </w:t>
      </w:r>
      <w:r>
        <w:rPr>
          <w:color w:val="3B3F3D"/>
          <w:w w:val="105"/>
        </w:rPr>
        <w:t>of</w:t>
      </w:r>
      <w:r>
        <w:rPr>
          <w:color w:val="3B3F3D"/>
          <w:spacing w:val="-15"/>
          <w:w w:val="105"/>
        </w:rPr>
        <w:t xml:space="preserve"> </w:t>
      </w:r>
      <w:r>
        <w:rPr>
          <w:color w:val="3B3F3D"/>
          <w:w w:val="105"/>
        </w:rPr>
        <w:t>3)</w:t>
      </w:r>
      <w:r>
        <w:rPr>
          <w:color w:val="757575"/>
          <w:w w:val="105"/>
        </w:rPr>
        <w:t xml:space="preserve">, </w:t>
      </w:r>
      <w:r>
        <w:rPr>
          <w:color w:val="3B3F3D"/>
          <w:w w:val="105"/>
        </w:rPr>
        <w:t>then</w:t>
      </w:r>
      <w:r>
        <w:rPr>
          <w:color w:val="3B3F3D"/>
          <w:spacing w:val="-8"/>
          <w:w w:val="105"/>
        </w:rPr>
        <w:t xml:space="preserve"> </w:t>
      </w:r>
      <w:r>
        <w:rPr>
          <w:color w:val="3B3F3D"/>
          <w:w w:val="105"/>
        </w:rPr>
        <w:t>by</w:t>
      </w:r>
      <w:r>
        <w:rPr>
          <w:color w:val="3B3F3D"/>
          <w:spacing w:val="-10"/>
          <w:w w:val="105"/>
        </w:rPr>
        <w:t xml:space="preserve"> </w:t>
      </w:r>
      <w:r>
        <w:rPr>
          <w:color w:val="3B3F3D"/>
          <w:w w:val="105"/>
        </w:rPr>
        <w:t>patient</w:t>
      </w:r>
      <w:r>
        <w:rPr>
          <w:color w:val="3B3F3D"/>
          <w:spacing w:val="2"/>
          <w:w w:val="105"/>
        </w:rPr>
        <w:t xml:space="preserve"> </w:t>
      </w:r>
      <w:r>
        <w:rPr>
          <w:color w:val="3B3F3D"/>
          <w:w w:val="105"/>
        </w:rPr>
        <w:t>experience</w:t>
      </w:r>
      <w:r>
        <w:rPr>
          <w:color w:val="676767"/>
          <w:w w:val="105"/>
        </w:rPr>
        <w:t>/</w:t>
      </w:r>
      <w:r>
        <w:rPr>
          <w:color w:val="3B3F3D"/>
          <w:w w:val="105"/>
        </w:rPr>
        <w:t>complaints</w:t>
      </w:r>
      <w:r>
        <w:rPr>
          <w:color w:val="3B3F3D"/>
          <w:spacing w:val="-4"/>
          <w:w w:val="105"/>
        </w:rPr>
        <w:t xml:space="preserve"> </w:t>
      </w:r>
      <w:r>
        <w:rPr>
          <w:color w:val="3B3F3D"/>
          <w:w w:val="105"/>
        </w:rPr>
        <w:t>and</w:t>
      </w:r>
      <w:r>
        <w:rPr>
          <w:color w:val="3B3F3D"/>
          <w:spacing w:val="-11"/>
          <w:w w:val="105"/>
        </w:rPr>
        <w:t xml:space="preserve"> </w:t>
      </w:r>
      <w:r>
        <w:rPr>
          <w:color w:val="3B3F3D"/>
          <w:w w:val="105"/>
        </w:rPr>
        <w:t>access</w:t>
      </w:r>
      <w:r>
        <w:rPr>
          <w:color w:val="3B3F3D"/>
          <w:spacing w:val="-5"/>
          <w:w w:val="105"/>
        </w:rPr>
        <w:t xml:space="preserve"> </w:t>
      </w:r>
      <w:r>
        <w:rPr>
          <w:color w:val="3B3F3D"/>
          <w:w w:val="105"/>
        </w:rPr>
        <w:t>measures</w:t>
      </w:r>
      <w:r>
        <w:rPr>
          <w:color w:val="3B3F3D"/>
          <w:spacing w:val="-1"/>
          <w:w w:val="105"/>
        </w:rPr>
        <w:t xml:space="preserve"> </w:t>
      </w:r>
      <w:r>
        <w:rPr>
          <w:color w:val="3B3F3D"/>
          <w:w w:val="105"/>
        </w:rPr>
        <w:t>(weight</w:t>
      </w:r>
      <w:r>
        <w:rPr>
          <w:color w:val="3B3F3D"/>
          <w:spacing w:val="2"/>
          <w:w w:val="105"/>
        </w:rPr>
        <w:t xml:space="preserve"> </w:t>
      </w:r>
      <w:r>
        <w:rPr>
          <w:color w:val="3B3F3D"/>
          <w:w w:val="105"/>
        </w:rPr>
        <w:t>of</w:t>
      </w:r>
      <w:r>
        <w:rPr>
          <w:color w:val="3B3F3D"/>
          <w:spacing w:val="-9"/>
          <w:w w:val="105"/>
        </w:rPr>
        <w:t xml:space="preserve"> </w:t>
      </w:r>
      <w:r>
        <w:rPr>
          <w:color w:val="3B3F3D"/>
          <w:w w:val="105"/>
        </w:rPr>
        <w:t>1.5),</w:t>
      </w:r>
      <w:r>
        <w:rPr>
          <w:color w:val="3B3F3D"/>
          <w:spacing w:val="-12"/>
          <w:w w:val="105"/>
        </w:rPr>
        <w:t xml:space="preserve"> </w:t>
      </w:r>
      <w:r>
        <w:rPr>
          <w:color w:val="3B3F3D"/>
          <w:w w:val="105"/>
        </w:rPr>
        <w:t>and</w:t>
      </w:r>
      <w:r>
        <w:rPr>
          <w:color w:val="3B3F3D"/>
          <w:spacing w:val="-11"/>
          <w:w w:val="105"/>
        </w:rPr>
        <w:t xml:space="preserve"> </w:t>
      </w:r>
      <w:r>
        <w:rPr>
          <w:color w:val="3B3F3D"/>
          <w:w w:val="105"/>
        </w:rPr>
        <w:t>finally</w:t>
      </w:r>
      <w:r>
        <w:rPr>
          <w:color w:val="3B3F3D"/>
          <w:spacing w:val="-9"/>
          <w:w w:val="105"/>
        </w:rPr>
        <w:t xml:space="preserve"> </w:t>
      </w:r>
      <w:r>
        <w:rPr>
          <w:color w:val="3B3F3D"/>
          <w:w w:val="105"/>
        </w:rPr>
        <w:t>process</w:t>
      </w:r>
      <w:r>
        <w:rPr>
          <w:color w:val="3B3F3D"/>
          <w:spacing w:val="-5"/>
          <w:w w:val="105"/>
        </w:rPr>
        <w:t xml:space="preserve"> </w:t>
      </w:r>
      <w:r>
        <w:rPr>
          <w:color w:val="3B3F3D"/>
          <w:w w:val="105"/>
        </w:rPr>
        <w:t>measures</w:t>
      </w:r>
      <w:r>
        <w:rPr>
          <w:color w:val="3B3F3D"/>
          <w:spacing w:val="-4"/>
          <w:w w:val="105"/>
        </w:rPr>
        <w:t xml:space="preserve"> </w:t>
      </w:r>
      <w:r>
        <w:rPr>
          <w:color w:val="3B3F3D"/>
          <w:w w:val="105"/>
        </w:rPr>
        <w:t>(weight</w:t>
      </w:r>
      <w:r>
        <w:rPr>
          <w:color w:val="3B3F3D"/>
          <w:spacing w:val="1"/>
          <w:w w:val="105"/>
        </w:rPr>
        <w:t xml:space="preserve"> </w:t>
      </w:r>
      <w:r>
        <w:rPr>
          <w:color w:val="3B3F3D"/>
          <w:w w:val="105"/>
        </w:rPr>
        <w:t>of</w:t>
      </w:r>
      <w:r>
        <w:rPr>
          <w:color w:val="3B3F3D"/>
          <w:spacing w:val="-14"/>
          <w:w w:val="105"/>
        </w:rPr>
        <w:t xml:space="preserve"> </w:t>
      </w:r>
      <w:r>
        <w:rPr>
          <w:color w:val="3B3F3D"/>
          <w:w w:val="105"/>
        </w:rPr>
        <w:t>1).</w:t>
      </w:r>
    </w:p>
    <w:p w:rsidR="0076771A" w:rsidRDefault="0048014A">
      <w:pPr>
        <w:spacing w:before="5" w:line="285" w:lineRule="auto"/>
        <w:ind w:left="201" w:hanging="3"/>
        <w:rPr>
          <w:sz w:val="21"/>
        </w:rPr>
      </w:pPr>
      <w:r>
        <w:rPr>
          <w:color w:val="3B3F3D"/>
          <w:w w:val="105"/>
          <w:sz w:val="21"/>
        </w:rPr>
        <w:t>CMS</w:t>
      </w:r>
      <w:r>
        <w:rPr>
          <w:color w:val="3B3F3D"/>
          <w:spacing w:val="-6"/>
          <w:w w:val="105"/>
          <w:sz w:val="21"/>
        </w:rPr>
        <w:t xml:space="preserve"> </w:t>
      </w:r>
      <w:r>
        <w:rPr>
          <w:color w:val="3B3F3D"/>
          <w:w w:val="105"/>
          <w:sz w:val="21"/>
        </w:rPr>
        <w:t>is</w:t>
      </w:r>
      <w:r>
        <w:rPr>
          <w:color w:val="3B3F3D"/>
          <w:spacing w:val="-17"/>
          <w:w w:val="105"/>
          <w:sz w:val="21"/>
        </w:rPr>
        <w:t xml:space="preserve"> </w:t>
      </w:r>
      <w:r>
        <w:rPr>
          <w:color w:val="3B3F3D"/>
          <w:w w:val="105"/>
          <w:sz w:val="21"/>
        </w:rPr>
        <w:t>considering</w:t>
      </w:r>
      <w:r>
        <w:rPr>
          <w:color w:val="3B3F3D"/>
          <w:spacing w:val="3"/>
          <w:w w:val="105"/>
          <w:sz w:val="21"/>
        </w:rPr>
        <w:t xml:space="preserve"> </w:t>
      </w:r>
      <w:r>
        <w:rPr>
          <w:color w:val="3B3F3D"/>
          <w:w w:val="105"/>
          <w:sz w:val="21"/>
        </w:rPr>
        <w:t>increasing</w:t>
      </w:r>
      <w:r>
        <w:rPr>
          <w:color w:val="3B3F3D"/>
          <w:spacing w:val="-7"/>
          <w:w w:val="105"/>
          <w:sz w:val="21"/>
        </w:rPr>
        <w:t xml:space="preserve"> </w:t>
      </w:r>
      <w:r>
        <w:rPr>
          <w:color w:val="3B3F3D"/>
          <w:w w:val="105"/>
          <w:sz w:val="21"/>
        </w:rPr>
        <w:t>the</w:t>
      </w:r>
      <w:r>
        <w:rPr>
          <w:color w:val="3B3F3D"/>
          <w:spacing w:val="-11"/>
          <w:w w:val="105"/>
          <w:sz w:val="21"/>
        </w:rPr>
        <w:t xml:space="preserve"> </w:t>
      </w:r>
      <w:r>
        <w:rPr>
          <w:color w:val="3B3F3D"/>
          <w:w w:val="105"/>
          <w:sz w:val="21"/>
        </w:rPr>
        <w:t>weight</w:t>
      </w:r>
      <w:r>
        <w:rPr>
          <w:color w:val="3B3F3D"/>
          <w:spacing w:val="-3"/>
          <w:w w:val="105"/>
          <w:sz w:val="21"/>
        </w:rPr>
        <w:t xml:space="preserve"> </w:t>
      </w:r>
      <w:r>
        <w:rPr>
          <w:color w:val="3B3F3D"/>
          <w:w w:val="105"/>
          <w:sz w:val="21"/>
        </w:rPr>
        <w:t>of</w:t>
      </w:r>
      <w:r>
        <w:rPr>
          <w:color w:val="3B3F3D"/>
          <w:spacing w:val="-14"/>
          <w:w w:val="105"/>
          <w:sz w:val="21"/>
        </w:rPr>
        <w:t xml:space="preserve"> </w:t>
      </w:r>
      <w:r>
        <w:rPr>
          <w:color w:val="3B3F3D"/>
          <w:w w:val="105"/>
          <w:sz w:val="21"/>
        </w:rPr>
        <w:t>the</w:t>
      </w:r>
      <w:r>
        <w:rPr>
          <w:color w:val="3B3F3D"/>
          <w:spacing w:val="-10"/>
          <w:w w:val="105"/>
          <w:sz w:val="21"/>
        </w:rPr>
        <w:t xml:space="preserve"> </w:t>
      </w:r>
      <w:r>
        <w:rPr>
          <w:color w:val="3B3F3D"/>
          <w:w w:val="105"/>
          <w:sz w:val="21"/>
        </w:rPr>
        <w:t>patient</w:t>
      </w:r>
      <w:r>
        <w:rPr>
          <w:color w:val="3B3F3D"/>
          <w:spacing w:val="4"/>
          <w:w w:val="105"/>
          <w:sz w:val="21"/>
        </w:rPr>
        <w:t xml:space="preserve"> </w:t>
      </w:r>
      <w:r>
        <w:rPr>
          <w:color w:val="3B3F3D"/>
          <w:w w:val="105"/>
          <w:sz w:val="21"/>
        </w:rPr>
        <w:t>experience</w:t>
      </w:r>
      <w:r>
        <w:rPr>
          <w:color w:val="3B3F3D"/>
          <w:spacing w:val="-30"/>
          <w:w w:val="105"/>
          <w:sz w:val="21"/>
        </w:rPr>
        <w:t xml:space="preserve"> </w:t>
      </w:r>
      <w:r>
        <w:rPr>
          <w:color w:val="757575"/>
          <w:w w:val="105"/>
          <w:sz w:val="21"/>
        </w:rPr>
        <w:t>/</w:t>
      </w:r>
      <w:r>
        <w:rPr>
          <w:color w:val="3B3F3D"/>
          <w:w w:val="105"/>
          <w:sz w:val="21"/>
        </w:rPr>
        <w:t>complaints</w:t>
      </w:r>
      <w:r>
        <w:rPr>
          <w:color w:val="3B3F3D"/>
          <w:spacing w:val="-28"/>
          <w:w w:val="105"/>
          <w:sz w:val="21"/>
        </w:rPr>
        <w:t xml:space="preserve"> </w:t>
      </w:r>
      <w:r>
        <w:rPr>
          <w:color w:val="3B3F3D"/>
          <w:w w:val="105"/>
          <w:sz w:val="21"/>
        </w:rPr>
        <w:t>and</w:t>
      </w:r>
      <w:r>
        <w:rPr>
          <w:color w:val="3B3F3D"/>
          <w:spacing w:val="-4"/>
          <w:w w:val="105"/>
          <w:sz w:val="21"/>
        </w:rPr>
        <w:t xml:space="preserve"> </w:t>
      </w:r>
      <w:r>
        <w:rPr>
          <w:color w:val="3B3F3D"/>
          <w:w w:val="105"/>
          <w:sz w:val="21"/>
        </w:rPr>
        <w:t>access</w:t>
      </w:r>
      <w:r>
        <w:rPr>
          <w:color w:val="3B3F3D"/>
          <w:spacing w:val="-5"/>
          <w:w w:val="105"/>
          <w:sz w:val="21"/>
        </w:rPr>
        <w:t xml:space="preserve"> </w:t>
      </w:r>
      <w:r>
        <w:rPr>
          <w:color w:val="3B3F3D"/>
          <w:w w:val="105"/>
          <w:sz w:val="21"/>
        </w:rPr>
        <w:t>measures</w:t>
      </w:r>
      <w:r>
        <w:rPr>
          <w:color w:val="3B3F3D"/>
          <w:spacing w:val="-1"/>
          <w:w w:val="105"/>
          <w:sz w:val="21"/>
        </w:rPr>
        <w:t xml:space="preserve"> </w:t>
      </w:r>
      <w:r>
        <w:rPr>
          <w:color w:val="3B3F3D"/>
          <w:w w:val="105"/>
          <w:sz w:val="21"/>
        </w:rPr>
        <w:t>and</w:t>
      </w:r>
      <w:r>
        <w:rPr>
          <w:color w:val="3B3F3D"/>
          <w:spacing w:val="-8"/>
          <w:w w:val="105"/>
          <w:sz w:val="21"/>
        </w:rPr>
        <w:t xml:space="preserve"> </w:t>
      </w:r>
      <w:r>
        <w:rPr>
          <w:color w:val="3B3F3D"/>
          <w:w w:val="105"/>
          <w:sz w:val="21"/>
        </w:rPr>
        <w:t>are</w:t>
      </w:r>
      <w:r>
        <w:rPr>
          <w:color w:val="3B3F3D"/>
          <w:spacing w:val="-13"/>
          <w:w w:val="105"/>
          <w:sz w:val="21"/>
        </w:rPr>
        <w:t xml:space="preserve"> </w:t>
      </w:r>
      <w:r>
        <w:rPr>
          <w:color w:val="3B3F3D"/>
          <w:w w:val="105"/>
          <w:sz w:val="21"/>
        </w:rPr>
        <w:t>interested</w:t>
      </w:r>
      <w:r>
        <w:rPr>
          <w:color w:val="3B3F3D"/>
          <w:spacing w:val="-2"/>
          <w:w w:val="105"/>
          <w:sz w:val="21"/>
        </w:rPr>
        <w:t xml:space="preserve"> </w:t>
      </w:r>
      <w:r>
        <w:rPr>
          <w:color w:val="3B3F3D"/>
          <w:w w:val="105"/>
          <w:sz w:val="21"/>
        </w:rPr>
        <w:t>in stakeholder</w:t>
      </w:r>
      <w:r>
        <w:rPr>
          <w:color w:val="3B3F3D"/>
          <w:spacing w:val="3"/>
          <w:w w:val="105"/>
          <w:sz w:val="21"/>
        </w:rPr>
        <w:t xml:space="preserve"> </w:t>
      </w:r>
      <w:r>
        <w:rPr>
          <w:color w:val="3B3F3D"/>
          <w:w w:val="105"/>
          <w:sz w:val="21"/>
        </w:rPr>
        <w:t>feedback</w:t>
      </w:r>
      <w:r>
        <w:rPr>
          <w:color w:val="3B3F3D"/>
          <w:spacing w:val="-6"/>
          <w:w w:val="105"/>
          <w:sz w:val="21"/>
        </w:rPr>
        <w:t xml:space="preserve"> </w:t>
      </w:r>
      <w:r>
        <w:rPr>
          <w:color w:val="3B3F3D"/>
          <w:w w:val="105"/>
          <w:sz w:val="21"/>
        </w:rPr>
        <w:t>on</w:t>
      </w:r>
      <w:r>
        <w:rPr>
          <w:color w:val="3B3F3D"/>
          <w:spacing w:val="-18"/>
          <w:w w:val="105"/>
          <w:sz w:val="21"/>
        </w:rPr>
        <w:t xml:space="preserve"> </w:t>
      </w:r>
      <w:r>
        <w:rPr>
          <w:color w:val="3B3F3D"/>
          <w:w w:val="105"/>
          <w:sz w:val="21"/>
        </w:rPr>
        <w:t>this</w:t>
      </w:r>
      <w:r>
        <w:rPr>
          <w:color w:val="3B3F3D"/>
          <w:spacing w:val="-7"/>
          <w:w w:val="105"/>
          <w:sz w:val="21"/>
        </w:rPr>
        <w:t xml:space="preserve"> </w:t>
      </w:r>
      <w:r>
        <w:rPr>
          <w:color w:val="3B3F3D"/>
          <w:w w:val="105"/>
          <w:sz w:val="21"/>
        </w:rPr>
        <w:t>potential</w:t>
      </w:r>
      <w:r>
        <w:rPr>
          <w:color w:val="3B3F3D"/>
          <w:spacing w:val="-3"/>
          <w:w w:val="105"/>
          <w:sz w:val="21"/>
        </w:rPr>
        <w:t xml:space="preserve"> </w:t>
      </w:r>
      <w:r>
        <w:rPr>
          <w:color w:val="3B3F3D"/>
          <w:w w:val="105"/>
          <w:sz w:val="21"/>
        </w:rPr>
        <w:t>change</w:t>
      </w:r>
      <w:r>
        <w:rPr>
          <w:color w:val="3B3F3D"/>
          <w:spacing w:val="-9"/>
          <w:w w:val="105"/>
          <w:sz w:val="21"/>
        </w:rPr>
        <w:t xml:space="preserve"> </w:t>
      </w:r>
      <w:r>
        <w:rPr>
          <w:color w:val="3B3F3D"/>
          <w:w w:val="105"/>
          <w:sz w:val="21"/>
        </w:rPr>
        <w:t>in</w:t>
      </w:r>
      <w:r>
        <w:rPr>
          <w:color w:val="3B3F3D"/>
          <w:spacing w:val="-11"/>
          <w:w w:val="105"/>
          <w:sz w:val="21"/>
        </w:rPr>
        <w:t xml:space="preserve"> </w:t>
      </w:r>
      <w:r>
        <w:rPr>
          <w:color w:val="3B3F3D"/>
          <w:w w:val="105"/>
          <w:sz w:val="21"/>
        </w:rPr>
        <w:t>order</w:t>
      </w:r>
      <w:r>
        <w:rPr>
          <w:color w:val="3B3F3D"/>
          <w:spacing w:val="-6"/>
          <w:w w:val="105"/>
          <w:sz w:val="21"/>
        </w:rPr>
        <w:t xml:space="preserve"> </w:t>
      </w:r>
      <w:r>
        <w:rPr>
          <w:color w:val="3B3F3D"/>
          <w:w w:val="105"/>
          <w:sz w:val="21"/>
        </w:rPr>
        <w:t>to</w:t>
      </w:r>
      <w:r>
        <w:rPr>
          <w:color w:val="3B3F3D"/>
          <w:spacing w:val="-6"/>
          <w:w w:val="105"/>
          <w:sz w:val="21"/>
        </w:rPr>
        <w:t xml:space="preserve"> </w:t>
      </w:r>
      <w:r>
        <w:rPr>
          <w:color w:val="3B3F3D"/>
          <w:w w:val="105"/>
          <w:sz w:val="21"/>
        </w:rPr>
        <w:t>reflect</w:t>
      </w:r>
      <w:r>
        <w:rPr>
          <w:color w:val="3B3F3D"/>
          <w:spacing w:val="5"/>
          <w:w w:val="105"/>
          <w:sz w:val="21"/>
        </w:rPr>
        <w:t xml:space="preserve"> </w:t>
      </w:r>
      <w:r>
        <w:rPr>
          <w:color w:val="3B3F3D"/>
          <w:w w:val="105"/>
          <w:sz w:val="21"/>
        </w:rPr>
        <w:t>better</w:t>
      </w:r>
      <w:r>
        <w:rPr>
          <w:color w:val="3B3F3D"/>
          <w:spacing w:val="-7"/>
          <w:w w:val="105"/>
          <w:sz w:val="21"/>
        </w:rPr>
        <w:t xml:space="preserve"> </w:t>
      </w:r>
      <w:r>
        <w:rPr>
          <w:color w:val="3B3F3D"/>
          <w:w w:val="105"/>
          <w:sz w:val="21"/>
        </w:rPr>
        <w:t>the</w:t>
      </w:r>
      <w:r>
        <w:rPr>
          <w:color w:val="3B3F3D"/>
          <w:spacing w:val="-8"/>
          <w:w w:val="105"/>
          <w:sz w:val="21"/>
        </w:rPr>
        <w:t xml:space="preserve"> </w:t>
      </w:r>
      <w:r>
        <w:rPr>
          <w:color w:val="3B3F3D"/>
          <w:w w:val="105"/>
          <w:sz w:val="21"/>
        </w:rPr>
        <w:t>importance</w:t>
      </w:r>
      <w:r>
        <w:rPr>
          <w:color w:val="3B3F3D"/>
          <w:spacing w:val="-3"/>
          <w:w w:val="105"/>
          <w:sz w:val="21"/>
        </w:rPr>
        <w:t xml:space="preserve"> </w:t>
      </w:r>
      <w:r>
        <w:rPr>
          <w:color w:val="3B3F3D"/>
          <w:w w:val="105"/>
          <w:sz w:val="21"/>
        </w:rPr>
        <w:t>of</w:t>
      </w:r>
      <w:r>
        <w:rPr>
          <w:color w:val="3B3F3D"/>
          <w:spacing w:val="-14"/>
          <w:w w:val="105"/>
          <w:sz w:val="21"/>
        </w:rPr>
        <w:t xml:space="preserve"> </w:t>
      </w:r>
      <w:r>
        <w:rPr>
          <w:color w:val="3B3F3D"/>
          <w:w w:val="105"/>
          <w:sz w:val="21"/>
        </w:rPr>
        <w:t>these</w:t>
      </w:r>
      <w:r>
        <w:rPr>
          <w:color w:val="3B3F3D"/>
          <w:spacing w:val="-11"/>
          <w:w w:val="105"/>
          <w:sz w:val="21"/>
        </w:rPr>
        <w:t xml:space="preserve"> </w:t>
      </w:r>
      <w:r>
        <w:rPr>
          <w:color w:val="3B3F3D"/>
          <w:w w:val="105"/>
          <w:sz w:val="21"/>
        </w:rPr>
        <w:t>issues</w:t>
      </w:r>
      <w:r>
        <w:rPr>
          <w:color w:val="3B3F3D"/>
          <w:spacing w:val="-6"/>
          <w:w w:val="105"/>
          <w:sz w:val="21"/>
        </w:rPr>
        <w:t xml:space="preserve"> </w:t>
      </w:r>
      <w:r>
        <w:rPr>
          <w:color w:val="3B3F3D"/>
          <w:w w:val="105"/>
          <w:sz w:val="21"/>
        </w:rPr>
        <w:t>in</w:t>
      </w:r>
      <w:r>
        <w:rPr>
          <w:color w:val="3B3F3D"/>
          <w:spacing w:val="-12"/>
          <w:w w:val="105"/>
          <w:sz w:val="21"/>
        </w:rPr>
        <w:t xml:space="preserve"> </w:t>
      </w:r>
      <w:r>
        <w:rPr>
          <w:color w:val="3B3F3D"/>
          <w:w w:val="105"/>
          <w:sz w:val="21"/>
        </w:rPr>
        <w:t>plan</w:t>
      </w:r>
      <w:r>
        <w:rPr>
          <w:color w:val="3B3F3D"/>
          <w:spacing w:val="-3"/>
          <w:w w:val="105"/>
          <w:sz w:val="21"/>
        </w:rPr>
        <w:t xml:space="preserve"> </w:t>
      </w:r>
      <w:r>
        <w:rPr>
          <w:color w:val="3B3F3D"/>
          <w:w w:val="105"/>
          <w:sz w:val="21"/>
        </w:rPr>
        <w:t>performance</w:t>
      </w:r>
      <w:r>
        <w:rPr>
          <w:color w:val="676767"/>
          <w:w w:val="105"/>
          <w:sz w:val="21"/>
        </w:rPr>
        <w:t>.</w:t>
      </w:r>
    </w:p>
    <w:p w:rsidR="0076771A" w:rsidRDefault="0076771A">
      <w:pPr>
        <w:spacing w:line="285" w:lineRule="auto"/>
        <w:rPr>
          <w:sz w:val="21"/>
        </w:rPr>
        <w:sectPr w:rsidR="0076771A">
          <w:pgSz w:w="12240" w:h="15840"/>
          <w:pgMar w:top="1480" w:right="600" w:bottom="1020" w:left="580" w:header="595" w:footer="789" w:gutter="0"/>
          <w:cols w:space="720"/>
        </w:sectPr>
      </w:pPr>
    </w:p>
    <w:p w:rsidR="0076771A" w:rsidRDefault="0076771A">
      <w:pPr>
        <w:pStyle w:val="BodyText"/>
        <w:rPr>
          <w:i w:val="0"/>
          <w:sz w:val="20"/>
        </w:rPr>
      </w:pPr>
    </w:p>
    <w:p w:rsidR="0076771A" w:rsidRDefault="0076771A">
      <w:pPr>
        <w:pStyle w:val="BodyText"/>
        <w:spacing w:before="6"/>
        <w:rPr>
          <w:i w:val="0"/>
          <w:sz w:val="20"/>
        </w:rPr>
      </w:pPr>
    </w:p>
    <w:p w:rsidR="0076771A" w:rsidRDefault="0048014A">
      <w:pPr>
        <w:pStyle w:val="BodyText"/>
        <w:spacing w:line="288" w:lineRule="auto"/>
        <w:ind w:left="131" w:right="164" w:hanging="1"/>
      </w:pPr>
      <w:r>
        <w:rPr>
          <w:color w:val="3B3F3D"/>
          <w:w w:val="105"/>
        </w:rPr>
        <w:t>Centene strongly disagrees with making this change</w:t>
      </w:r>
      <w:r>
        <w:rPr>
          <w:color w:val="696969"/>
          <w:w w:val="105"/>
        </w:rPr>
        <w:t xml:space="preserve">- </w:t>
      </w:r>
      <w:r>
        <w:rPr>
          <w:color w:val="3B3F3D"/>
          <w:w w:val="105"/>
        </w:rPr>
        <w:t xml:space="preserve">we do not believe CMS has adequately demonstrated the validity of </w:t>
      </w:r>
      <w:r>
        <w:rPr>
          <w:color w:val="3B3F3D"/>
          <w:w w:val="105"/>
        </w:rPr>
        <w:t>the patient experience</w:t>
      </w:r>
      <w:r>
        <w:rPr>
          <w:color w:val="565657"/>
          <w:w w:val="105"/>
        </w:rPr>
        <w:t>/c</w:t>
      </w:r>
      <w:r>
        <w:rPr>
          <w:color w:val="3B3F3D"/>
          <w:w w:val="105"/>
        </w:rPr>
        <w:t xml:space="preserve">omplaints and access measures to justify increasing their weight at this time. In particular, we question the validity of the CAHPS measures in identifying true differences in patient experience, given that that distance between thresholds is often narrow </w:t>
      </w:r>
      <w:r>
        <w:rPr>
          <w:color w:val="3B3F3D"/>
          <w:w w:val="105"/>
        </w:rPr>
        <w:t>and the case mix adjustment is not inclusive of many factors that are tied to experience and out of the plan's control (e.g., geography).</w:t>
      </w:r>
    </w:p>
    <w:p w:rsidR="0076771A" w:rsidRDefault="0048014A">
      <w:pPr>
        <w:spacing w:before="177" w:line="295" w:lineRule="auto"/>
        <w:ind w:left="138" w:right="116" w:hanging="1"/>
        <w:rPr>
          <w:sz w:val="20"/>
        </w:rPr>
      </w:pPr>
      <w:r>
        <w:rPr>
          <w:color w:val="3B3F3D"/>
          <w:w w:val="110"/>
          <w:sz w:val="20"/>
        </w:rPr>
        <w:t>Additionally, CMS has proposed that the two HOS measures that ask beneficiaries to rate their physical and mental heal</w:t>
      </w:r>
      <w:r>
        <w:rPr>
          <w:color w:val="3B3F3D"/>
          <w:w w:val="110"/>
          <w:sz w:val="20"/>
        </w:rPr>
        <w:t>th have been given a weight of three.</w:t>
      </w:r>
    </w:p>
    <w:p w:rsidR="0076771A" w:rsidRDefault="0048014A">
      <w:pPr>
        <w:pStyle w:val="BodyText"/>
        <w:spacing w:before="165" w:line="290" w:lineRule="auto"/>
        <w:ind w:left="137" w:right="84" w:hanging="2"/>
      </w:pPr>
      <w:r>
        <w:rPr>
          <w:color w:val="3B3F3D"/>
          <w:w w:val="105"/>
        </w:rPr>
        <w:t xml:space="preserve">Centene requests that CMS re-evaluate this value for HOS 'outcomes' measures. High pe,forming plans pe,form at the </w:t>
      </w:r>
      <w:r>
        <w:rPr>
          <w:color w:val="3B3F3D"/>
          <w:w w:val="105"/>
        </w:rPr>
        <w:t>same or similar levels as lower pe,forming plans and the measures are subjective and do not provide rea</w:t>
      </w:r>
      <w:r>
        <w:rPr>
          <w:color w:val="3B3F3D"/>
          <w:w w:val="105"/>
        </w:rPr>
        <w:t>l measurement of plan's quality. We are also concerned that these measures are not true measures of health outcomes, but rather mortality outcomes since the regression model underlying these measures is based on mortality risk.</w:t>
      </w:r>
    </w:p>
    <w:p w:rsidR="0076771A" w:rsidRDefault="0076771A">
      <w:pPr>
        <w:pStyle w:val="BodyText"/>
        <w:rPr>
          <w:sz w:val="22"/>
        </w:rPr>
      </w:pPr>
    </w:p>
    <w:p w:rsidR="0076771A" w:rsidRDefault="0076771A">
      <w:pPr>
        <w:pStyle w:val="BodyText"/>
        <w:spacing w:before="1"/>
        <w:rPr>
          <w:sz w:val="31"/>
        </w:rPr>
      </w:pPr>
    </w:p>
    <w:p w:rsidR="0076771A" w:rsidRDefault="0048014A">
      <w:pPr>
        <w:pStyle w:val="Heading2"/>
        <w:numPr>
          <w:ilvl w:val="2"/>
          <w:numId w:val="5"/>
        </w:numPr>
        <w:tabs>
          <w:tab w:val="left" w:pos="892"/>
        </w:tabs>
        <w:spacing w:before="1"/>
        <w:ind w:left="891" w:hanging="748"/>
      </w:pPr>
      <w:r>
        <w:rPr>
          <w:color w:val="3B3F3D"/>
          <w:w w:val="105"/>
        </w:rPr>
        <w:t>Application</w:t>
      </w:r>
      <w:r>
        <w:rPr>
          <w:color w:val="3B3F3D"/>
          <w:spacing w:val="-2"/>
          <w:w w:val="105"/>
        </w:rPr>
        <w:t xml:space="preserve"> </w:t>
      </w:r>
      <w:r>
        <w:rPr>
          <w:color w:val="3B3F3D"/>
          <w:w w:val="105"/>
        </w:rPr>
        <w:t>of</w:t>
      </w:r>
      <w:r>
        <w:rPr>
          <w:color w:val="3B3F3D"/>
          <w:spacing w:val="-17"/>
          <w:w w:val="105"/>
        </w:rPr>
        <w:t xml:space="preserve"> </w:t>
      </w:r>
      <w:r>
        <w:rPr>
          <w:color w:val="3B3F3D"/>
          <w:w w:val="105"/>
        </w:rPr>
        <w:t>the</w:t>
      </w:r>
      <w:r>
        <w:rPr>
          <w:color w:val="3B3F3D"/>
          <w:spacing w:val="-14"/>
          <w:w w:val="105"/>
        </w:rPr>
        <w:t xml:space="preserve"> </w:t>
      </w:r>
      <w:r>
        <w:rPr>
          <w:color w:val="3B3F3D"/>
          <w:w w:val="105"/>
        </w:rPr>
        <w:t>Improve</w:t>
      </w:r>
      <w:r>
        <w:rPr>
          <w:color w:val="3B3F3D"/>
          <w:w w:val="105"/>
        </w:rPr>
        <w:t>ment</w:t>
      </w:r>
      <w:r>
        <w:rPr>
          <w:color w:val="3B3F3D"/>
          <w:spacing w:val="-2"/>
          <w:w w:val="105"/>
        </w:rPr>
        <w:t xml:space="preserve"> </w:t>
      </w:r>
      <w:r>
        <w:rPr>
          <w:color w:val="3B3F3D"/>
          <w:w w:val="105"/>
        </w:rPr>
        <w:t>Measure</w:t>
      </w:r>
      <w:r>
        <w:rPr>
          <w:color w:val="3B3F3D"/>
          <w:spacing w:val="-12"/>
          <w:w w:val="105"/>
        </w:rPr>
        <w:t xml:space="preserve"> </w:t>
      </w:r>
      <w:r>
        <w:rPr>
          <w:color w:val="3B3F3D"/>
          <w:w w:val="105"/>
        </w:rPr>
        <w:t>Scores</w:t>
      </w:r>
    </w:p>
    <w:p w:rsidR="0076771A" w:rsidRDefault="0076771A">
      <w:pPr>
        <w:pStyle w:val="BodyText"/>
        <w:rPr>
          <w:b/>
          <w:i w:val="0"/>
          <w:sz w:val="19"/>
        </w:rPr>
      </w:pPr>
    </w:p>
    <w:p w:rsidR="0076771A" w:rsidRDefault="0048014A">
      <w:pPr>
        <w:spacing w:line="302" w:lineRule="auto"/>
        <w:ind w:left="148" w:right="139" w:hanging="6"/>
        <w:rPr>
          <w:sz w:val="20"/>
        </w:rPr>
      </w:pPr>
      <w:r>
        <w:rPr>
          <w:color w:val="3B3F3D"/>
          <w:w w:val="110"/>
          <w:sz w:val="20"/>
        </w:rPr>
        <w:t>Consistent with current policy, CMS proposes a hold harmle</w:t>
      </w:r>
      <w:r>
        <w:rPr>
          <w:color w:val="565657"/>
          <w:w w:val="110"/>
          <w:sz w:val="20"/>
        </w:rPr>
        <w:t>s</w:t>
      </w:r>
      <w:r>
        <w:rPr>
          <w:color w:val="3B3F3D"/>
          <w:w w:val="110"/>
          <w:sz w:val="20"/>
        </w:rPr>
        <w:t>s pro</w:t>
      </w:r>
      <w:r>
        <w:rPr>
          <w:color w:val="565657"/>
          <w:w w:val="110"/>
          <w:sz w:val="20"/>
        </w:rPr>
        <w:t>v</w:t>
      </w:r>
      <w:r>
        <w:rPr>
          <w:color w:val="3B3F3D"/>
          <w:w w:val="110"/>
          <w:sz w:val="20"/>
        </w:rPr>
        <w:t>ision for the inclusion or exclusion of the improvement measure(s) for highly-rated contracts' highest rating (4 stars or higher) and welcomes comments on these requireme</w:t>
      </w:r>
      <w:r>
        <w:rPr>
          <w:color w:val="3B3F3D"/>
          <w:w w:val="110"/>
          <w:sz w:val="20"/>
        </w:rPr>
        <w:t>nts</w:t>
      </w:r>
      <w:r>
        <w:rPr>
          <w:color w:val="696969"/>
          <w:w w:val="110"/>
          <w:sz w:val="20"/>
        </w:rPr>
        <w:t xml:space="preserve">, </w:t>
      </w:r>
      <w:r>
        <w:rPr>
          <w:color w:val="3B3F3D"/>
          <w:w w:val="110"/>
          <w:sz w:val="20"/>
        </w:rPr>
        <w:t>including any clarifications in how and when it should be applied.</w:t>
      </w:r>
    </w:p>
    <w:p w:rsidR="0076771A" w:rsidRDefault="0076771A">
      <w:pPr>
        <w:pStyle w:val="BodyText"/>
        <w:spacing w:before="7"/>
        <w:rPr>
          <w:i w:val="0"/>
          <w:sz w:val="24"/>
        </w:rPr>
      </w:pPr>
    </w:p>
    <w:p w:rsidR="0076771A" w:rsidRDefault="0048014A">
      <w:pPr>
        <w:pStyle w:val="BodyText"/>
        <w:spacing w:line="290" w:lineRule="auto"/>
        <w:ind w:left="146" w:right="139" w:hanging="2"/>
      </w:pPr>
      <w:r>
        <w:rPr>
          <w:color w:val="3B3F3D"/>
          <w:w w:val="105"/>
        </w:rPr>
        <w:t>Centene</w:t>
      </w:r>
      <w:r>
        <w:rPr>
          <w:color w:val="3B3F3D"/>
          <w:spacing w:val="-4"/>
          <w:w w:val="105"/>
        </w:rPr>
        <w:t xml:space="preserve"> </w:t>
      </w:r>
      <w:r>
        <w:rPr>
          <w:color w:val="3B3F3D"/>
          <w:w w:val="105"/>
        </w:rPr>
        <w:t>recommends</w:t>
      </w:r>
      <w:r>
        <w:rPr>
          <w:color w:val="3B3F3D"/>
          <w:spacing w:val="3"/>
          <w:w w:val="105"/>
        </w:rPr>
        <w:t xml:space="preserve"> </w:t>
      </w:r>
      <w:r>
        <w:rPr>
          <w:color w:val="3B3F3D"/>
          <w:w w:val="105"/>
        </w:rPr>
        <w:t>that</w:t>
      </w:r>
      <w:r>
        <w:rPr>
          <w:color w:val="3B3F3D"/>
          <w:spacing w:val="-14"/>
          <w:w w:val="105"/>
        </w:rPr>
        <w:t xml:space="preserve"> </w:t>
      </w:r>
      <w:r>
        <w:rPr>
          <w:color w:val="3B3F3D"/>
          <w:w w:val="105"/>
        </w:rPr>
        <w:t>the</w:t>
      </w:r>
      <w:r>
        <w:rPr>
          <w:color w:val="3B3F3D"/>
          <w:spacing w:val="-13"/>
          <w:w w:val="105"/>
        </w:rPr>
        <w:t xml:space="preserve"> </w:t>
      </w:r>
      <w:r>
        <w:rPr>
          <w:color w:val="3B3F3D"/>
          <w:w w:val="105"/>
        </w:rPr>
        <w:t>hold</w:t>
      </w:r>
      <w:r>
        <w:rPr>
          <w:color w:val="3B3F3D"/>
          <w:spacing w:val="-4"/>
          <w:w w:val="105"/>
        </w:rPr>
        <w:t xml:space="preserve"> </w:t>
      </w:r>
      <w:r>
        <w:rPr>
          <w:color w:val="3B3F3D"/>
          <w:w w:val="105"/>
        </w:rPr>
        <w:t>harmless</w:t>
      </w:r>
      <w:r>
        <w:rPr>
          <w:color w:val="3B3F3D"/>
          <w:spacing w:val="-6"/>
          <w:w w:val="105"/>
        </w:rPr>
        <w:t xml:space="preserve"> </w:t>
      </w:r>
      <w:r>
        <w:rPr>
          <w:color w:val="3B3F3D"/>
          <w:w w:val="105"/>
        </w:rPr>
        <w:t>provision not</w:t>
      </w:r>
      <w:r>
        <w:rPr>
          <w:color w:val="3B3F3D"/>
          <w:spacing w:val="-15"/>
          <w:w w:val="105"/>
        </w:rPr>
        <w:t xml:space="preserve"> </w:t>
      </w:r>
      <w:r>
        <w:rPr>
          <w:color w:val="3B3F3D"/>
          <w:w w:val="105"/>
        </w:rPr>
        <w:t>be</w:t>
      </w:r>
      <w:r>
        <w:rPr>
          <w:color w:val="3B3F3D"/>
          <w:spacing w:val="-14"/>
          <w:w w:val="105"/>
        </w:rPr>
        <w:t xml:space="preserve"> </w:t>
      </w:r>
      <w:r>
        <w:rPr>
          <w:color w:val="3B3F3D"/>
          <w:w w:val="105"/>
        </w:rPr>
        <w:t>applied</w:t>
      </w:r>
      <w:r>
        <w:rPr>
          <w:color w:val="3B3F3D"/>
          <w:spacing w:val="-1"/>
          <w:w w:val="105"/>
        </w:rPr>
        <w:t xml:space="preserve"> </w:t>
      </w:r>
      <w:r>
        <w:rPr>
          <w:color w:val="3B3F3D"/>
          <w:w w:val="105"/>
        </w:rPr>
        <w:t>in</w:t>
      </w:r>
      <w:r>
        <w:rPr>
          <w:color w:val="3B3F3D"/>
          <w:spacing w:val="-13"/>
          <w:w w:val="105"/>
        </w:rPr>
        <w:t xml:space="preserve"> </w:t>
      </w:r>
      <w:r>
        <w:rPr>
          <w:color w:val="3B3F3D"/>
          <w:w w:val="105"/>
        </w:rPr>
        <w:t>scenarios</w:t>
      </w:r>
      <w:r>
        <w:rPr>
          <w:color w:val="3B3F3D"/>
          <w:spacing w:val="-5"/>
          <w:w w:val="105"/>
        </w:rPr>
        <w:t xml:space="preserve"> </w:t>
      </w:r>
      <w:r>
        <w:rPr>
          <w:color w:val="3B3F3D"/>
          <w:w w:val="105"/>
        </w:rPr>
        <w:t>where</w:t>
      </w:r>
      <w:r>
        <w:rPr>
          <w:color w:val="3B3F3D"/>
          <w:spacing w:val="-7"/>
          <w:w w:val="105"/>
        </w:rPr>
        <w:t xml:space="preserve"> </w:t>
      </w:r>
      <w:r>
        <w:rPr>
          <w:color w:val="3B3F3D"/>
          <w:w w:val="105"/>
        </w:rPr>
        <w:t>without</w:t>
      </w:r>
      <w:r>
        <w:rPr>
          <w:color w:val="3B3F3D"/>
          <w:spacing w:val="-3"/>
          <w:w w:val="105"/>
        </w:rPr>
        <w:t xml:space="preserve"> </w:t>
      </w:r>
      <w:r>
        <w:rPr>
          <w:color w:val="3B3F3D"/>
          <w:w w:val="105"/>
        </w:rPr>
        <w:t>the</w:t>
      </w:r>
      <w:r>
        <w:rPr>
          <w:color w:val="3B3F3D"/>
          <w:spacing w:val="-13"/>
          <w:w w:val="105"/>
        </w:rPr>
        <w:t xml:space="preserve"> </w:t>
      </w:r>
      <w:r>
        <w:rPr>
          <w:color w:val="3B3F3D"/>
          <w:w w:val="105"/>
        </w:rPr>
        <w:t>quality</w:t>
      </w:r>
      <w:r>
        <w:rPr>
          <w:color w:val="3B3F3D"/>
          <w:spacing w:val="-8"/>
          <w:w w:val="105"/>
        </w:rPr>
        <w:t xml:space="preserve"> </w:t>
      </w:r>
      <w:r>
        <w:rPr>
          <w:color w:val="3B3F3D"/>
          <w:w w:val="105"/>
        </w:rPr>
        <w:t xml:space="preserve">improvement </w:t>
      </w:r>
      <w:r>
        <w:rPr>
          <w:color w:val="3B3F3D"/>
          <w:w w:val="105"/>
        </w:rPr>
        <w:t>measure a plan rated 4 stars or higher would see a decrease in its overall rating. We also suggest that plans that would be</w:t>
      </w:r>
      <w:r>
        <w:rPr>
          <w:color w:val="3B3F3D"/>
          <w:spacing w:val="-10"/>
          <w:w w:val="105"/>
        </w:rPr>
        <w:t xml:space="preserve"> </w:t>
      </w:r>
      <w:r>
        <w:rPr>
          <w:color w:val="3B3F3D"/>
          <w:w w:val="105"/>
        </w:rPr>
        <w:t>at</w:t>
      </w:r>
      <w:r>
        <w:rPr>
          <w:color w:val="3B3F3D"/>
          <w:spacing w:val="-10"/>
          <w:w w:val="105"/>
        </w:rPr>
        <w:t xml:space="preserve"> </w:t>
      </w:r>
      <w:r>
        <w:rPr>
          <w:color w:val="3B3F3D"/>
          <w:w w:val="105"/>
        </w:rPr>
        <w:t>risk</w:t>
      </w:r>
      <w:r>
        <w:rPr>
          <w:color w:val="3B3F3D"/>
          <w:spacing w:val="-6"/>
          <w:w w:val="105"/>
        </w:rPr>
        <w:t xml:space="preserve"> </w:t>
      </w:r>
      <w:r>
        <w:rPr>
          <w:color w:val="3B3F3D"/>
          <w:w w:val="105"/>
        </w:rPr>
        <w:t>of</w:t>
      </w:r>
      <w:r>
        <w:rPr>
          <w:color w:val="3B3F3D"/>
          <w:spacing w:val="-7"/>
          <w:w w:val="105"/>
        </w:rPr>
        <w:t xml:space="preserve"> </w:t>
      </w:r>
      <w:r>
        <w:rPr>
          <w:color w:val="3B3F3D"/>
          <w:w w:val="105"/>
        </w:rPr>
        <w:t>rec</w:t>
      </w:r>
      <w:r>
        <w:rPr>
          <w:color w:val="696969"/>
          <w:w w:val="105"/>
        </w:rPr>
        <w:t>e</w:t>
      </w:r>
      <w:r>
        <w:rPr>
          <w:color w:val="3B3F3D"/>
          <w:w w:val="105"/>
        </w:rPr>
        <w:t>iving</w:t>
      </w:r>
      <w:r>
        <w:rPr>
          <w:color w:val="3B3F3D"/>
          <w:spacing w:val="4"/>
          <w:w w:val="105"/>
        </w:rPr>
        <w:t xml:space="preserve"> </w:t>
      </w:r>
      <w:r>
        <w:rPr>
          <w:color w:val="3B3F3D"/>
          <w:w w:val="105"/>
        </w:rPr>
        <w:t>a</w:t>
      </w:r>
      <w:r>
        <w:rPr>
          <w:color w:val="3B3F3D"/>
          <w:spacing w:val="-7"/>
          <w:w w:val="105"/>
        </w:rPr>
        <w:t xml:space="preserve"> </w:t>
      </w:r>
      <w:r>
        <w:rPr>
          <w:color w:val="3B3F3D"/>
          <w:w w:val="105"/>
        </w:rPr>
        <w:t>low</w:t>
      </w:r>
      <w:r>
        <w:rPr>
          <w:color w:val="3B3F3D"/>
          <w:spacing w:val="-16"/>
          <w:w w:val="105"/>
        </w:rPr>
        <w:t xml:space="preserve"> </w:t>
      </w:r>
      <w:r>
        <w:rPr>
          <w:color w:val="3B3F3D"/>
          <w:w w:val="105"/>
        </w:rPr>
        <w:t>pe,forming</w:t>
      </w:r>
      <w:r>
        <w:rPr>
          <w:color w:val="3B3F3D"/>
          <w:spacing w:val="11"/>
          <w:w w:val="105"/>
        </w:rPr>
        <w:t xml:space="preserve"> </w:t>
      </w:r>
      <w:r>
        <w:rPr>
          <w:color w:val="3B3F3D"/>
          <w:w w:val="105"/>
        </w:rPr>
        <w:t>icon</w:t>
      </w:r>
      <w:r>
        <w:rPr>
          <w:color w:val="3B3F3D"/>
          <w:spacing w:val="-6"/>
          <w:w w:val="105"/>
        </w:rPr>
        <w:t xml:space="preserve"> </w:t>
      </w:r>
      <w:r>
        <w:rPr>
          <w:color w:val="3B3F3D"/>
          <w:w w:val="105"/>
        </w:rPr>
        <w:t>due</w:t>
      </w:r>
      <w:r>
        <w:rPr>
          <w:color w:val="3B3F3D"/>
          <w:spacing w:val="-9"/>
          <w:w w:val="105"/>
        </w:rPr>
        <w:t xml:space="preserve"> </w:t>
      </w:r>
      <w:r>
        <w:rPr>
          <w:color w:val="3B3F3D"/>
          <w:w w:val="105"/>
        </w:rPr>
        <w:t>to</w:t>
      </w:r>
      <w:r>
        <w:rPr>
          <w:color w:val="3B3F3D"/>
          <w:spacing w:val="-11"/>
          <w:w w:val="105"/>
        </w:rPr>
        <w:t xml:space="preserve"> </w:t>
      </w:r>
      <w:r>
        <w:rPr>
          <w:color w:val="3B3F3D"/>
          <w:w w:val="105"/>
        </w:rPr>
        <w:t>application</w:t>
      </w:r>
      <w:r>
        <w:rPr>
          <w:color w:val="3B3F3D"/>
          <w:spacing w:val="8"/>
          <w:w w:val="105"/>
        </w:rPr>
        <w:t xml:space="preserve"> </w:t>
      </w:r>
      <w:r>
        <w:rPr>
          <w:color w:val="3B3F3D"/>
          <w:w w:val="105"/>
        </w:rPr>
        <w:t>of</w:t>
      </w:r>
      <w:r>
        <w:rPr>
          <w:color w:val="3B3F3D"/>
          <w:spacing w:val="-10"/>
          <w:w w:val="105"/>
        </w:rPr>
        <w:t xml:space="preserve"> </w:t>
      </w:r>
      <w:r>
        <w:rPr>
          <w:color w:val="3B3F3D"/>
          <w:w w:val="105"/>
        </w:rPr>
        <w:t>the</w:t>
      </w:r>
      <w:r>
        <w:rPr>
          <w:color w:val="3B3F3D"/>
          <w:spacing w:val="-9"/>
          <w:w w:val="105"/>
        </w:rPr>
        <w:t xml:space="preserve"> </w:t>
      </w:r>
      <w:r>
        <w:rPr>
          <w:color w:val="3B3F3D"/>
          <w:w w:val="105"/>
        </w:rPr>
        <w:t>quality</w:t>
      </w:r>
      <w:r>
        <w:rPr>
          <w:color w:val="3B3F3D"/>
          <w:spacing w:val="-8"/>
          <w:w w:val="105"/>
        </w:rPr>
        <w:t xml:space="preserve"> </w:t>
      </w:r>
      <w:r>
        <w:rPr>
          <w:color w:val="3B3F3D"/>
          <w:w w:val="105"/>
        </w:rPr>
        <w:t>improvement</w:t>
      </w:r>
      <w:r>
        <w:rPr>
          <w:color w:val="3B3F3D"/>
          <w:spacing w:val="9"/>
          <w:w w:val="105"/>
        </w:rPr>
        <w:t xml:space="preserve"> </w:t>
      </w:r>
      <w:r>
        <w:rPr>
          <w:color w:val="3B3F3D"/>
          <w:w w:val="105"/>
        </w:rPr>
        <w:t>measure</w:t>
      </w:r>
      <w:r>
        <w:rPr>
          <w:color w:val="3B3F3D"/>
          <w:spacing w:val="-5"/>
          <w:w w:val="105"/>
        </w:rPr>
        <w:t xml:space="preserve"> </w:t>
      </w:r>
      <w:r>
        <w:rPr>
          <w:color w:val="3B3F3D"/>
          <w:w w:val="105"/>
        </w:rPr>
        <w:t>be</w:t>
      </w:r>
      <w:r>
        <w:rPr>
          <w:color w:val="3B3F3D"/>
          <w:spacing w:val="-9"/>
          <w:w w:val="105"/>
        </w:rPr>
        <w:t xml:space="preserve"> </w:t>
      </w:r>
      <w:r>
        <w:rPr>
          <w:color w:val="3B3F3D"/>
          <w:w w:val="105"/>
        </w:rPr>
        <w:t>held harmless.</w:t>
      </w:r>
    </w:p>
    <w:p w:rsidR="0076771A" w:rsidRDefault="0076771A">
      <w:pPr>
        <w:pStyle w:val="BodyText"/>
        <w:rPr>
          <w:sz w:val="22"/>
        </w:rPr>
      </w:pPr>
    </w:p>
    <w:p w:rsidR="0076771A" w:rsidRDefault="0076771A">
      <w:pPr>
        <w:pStyle w:val="BodyText"/>
        <w:spacing w:before="4"/>
        <w:rPr>
          <w:sz w:val="20"/>
        </w:rPr>
      </w:pPr>
    </w:p>
    <w:p w:rsidR="0076771A" w:rsidRDefault="0048014A">
      <w:pPr>
        <w:pStyle w:val="Heading2"/>
        <w:ind w:left="152"/>
      </w:pPr>
      <w:r>
        <w:rPr>
          <w:color w:val="3B3F3D"/>
          <w:w w:val="105"/>
        </w:rPr>
        <w:t>A.11.t.  Categorical Adjustment Index (CAI)</w:t>
      </w:r>
    </w:p>
    <w:p w:rsidR="0076771A" w:rsidRDefault="0048014A">
      <w:pPr>
        <w:spacing w:before="180" w:line="302" w:lineRule="auto"/>
        <w:ind w:left="155" w:right="265" w:hanging="5"/>
        <w:rPr>
          <w:sz w:val="20"/>
        </w:rPr>
      </w:pPr>
      <w:r>
        <w:rPr>
          <w:color w:val="3B3F3D"/>
          <w:w w:val="110"/>
          <w:sz w:val="20"/>
        </w:rPr>
        <w:t xml:space="preserve">Beginning with the 2017 Star Ratings, CMS implemented a CAI that adjusts for the average within-contract disparity in performance associated with the percentages of beneficiaries who receive a low-income subsidy </w:t>
      </w:r>
      <w:r>
        <w:rPr>
          <w:color w:val="3B3F3D"/>
          <w:w w:val="110"/>
          <w:sz w:val="20"/>
        </w:rPr>
        <w:t>and/or are dual eligible (LIS/DE) and/or have disability status. CMS developed the CAI as an interim analytical adjustment while it developed a long-term solution. The adjustment factor varies by a contract's categorization into a final adjustment category</w:t>
      </w:r>
      <w:r>
        <w:rPr>
          <w:color w:val="3B3F3D"/>
          <w:w w:val="110"/>
          <w:sz w:val="20"/>
        </w:rPr>
        <w:t xml:space="preserve"> that is determined by a contract's proportion of LIS/DE and beneficiaries with disabilities.</w:t>
      </w:r>
    </w:p>
    <w:p w:rsidR="0076771A" w:rsidRDefault="0048014A">
      <w:pPr>
        <w:spacing w:before="168" w:line="302" w:lineRule="auto"/>
        <w:ind w:left="157" w:right="156" w:firstLine="1"/>
        <w:rPr>
          <w:sz w:val="20"/>
        </w:rPr>
      </w:pPr>
      <w:r>
        <w:rPr>
          <w:color w:val="3B3F3D"/>
          <w:w w:val="110"/>
          <w:sz w:val="20"/>
        </w:rPr>
        <w:t>Under the existing policy and the proposed rule, certain measures would not be candidates for the adjustment, including those measures that CMS believes are alrea</w:t>
      </w:r>
      <w:r>
        <w:rPr>
          <w:color w:val="3B3F3D"/>
          <w:w w:val="110"/>
          <w:sz w:val="20"/>
        </w:rPr>
        <w:t>dy case-mix adjusted for socioeconomic status (e.g., CARPS and HOS outcome measures). For the measures that meet the inclusion criteria, CMS proposes to identify measures for the adjustment by using the following decision criteria: (1) a median absolute di</w:t>
      </w:r>
      <w:r>
        <w:rPr>
          <w:color w:val="3B3F3D"/>
          <w:w w:val="110"/>
          <w:sz w:val="20"/>
        </w:rPr>
        <w:t>fference between LIS-DE and non-LIS-DE beneficiaries for all contracts analyzed is five percentage points or more; (2) the LIS/DE subgroup performed better or worse than the non-LIS-DE subgroup in all contracts. CMS proposes to codify the CAI calculation m</w:t>
      </w:r>
      <w:r>
        <w:rPr>
          <w:color w:val="3B3F3D"/>
          <w:w w:val="110"/>
          <w:sz w:val="20"/>
        </w:rPr>
        <w:t>ethodology, while it considers other alternatives for the future, but notes in the preamble that they believe that the difference in quality ratings between plans that serve a disproportionate share of this population and those who do not are "quite modest</w:t>
      </w:r>
      <w:r>
        <w:rPr>
          <w:color w:val="3B3F3D"/>
          <w:w w:val="110"/>
          <w:sz w:val="20"/>
        </w:rPr>
        <w:t>."</w:t>
      </w:r>
    </w:p>
    <w:p w:rsidR="0076771A" w:rsidRDefault="0048014A">
      <w:pPr>
        <w:pStyle w:val="BodyText"/>
        <w:spacing w:before="154" w:line="290" w:lineRule="auto"/>
        <w:ind w:left="164" w:right="210" w:hanging="1"/>
      </w:pPr>
      <w:r>
        <w:rPr>
          <w:color w:val="3B3F3D"/>
          <w:w w:val="105"/>
        </w:rPr>
        <w:t xml:space="preserve">Centene appreciates CMS' efforts to date to account for differences that naturally occur when a plan serves a </w:t>
      </w:r>
      <w:r>
        <w:rPr>
          <w:color w:val="3B3F3D"/>
          <w:w w:val="105"/>
        </w:rPr>
        <w:t>disproportionate share of more vulnerable populations, but believes there is more CMS can do as they continue with th</w:t>
      </w:r>
      <w:r>
        <w:rPr>
          <w:color w:val="565657"/>
          <w:w w:val="105"/>
        </w:rPr>
        <w:t>e</w:t>
      </w:r>
    </w:p>
    <w:p w:rsidR="0076771A" w:rsidRDefault="0076771A">
      <w:pPr>
        <w:spacing w:line="290" w:lineRule="auto"/>
        <w:sectPr w:rsidR="0076771A">
          <w:pgSz w:w="12240" w:h="15840"/>
          <w:pgMar w:top="1460" w:right="640" w:bottom="1000" w:left="580" w:header="595" w:footer="789" w:gutter="0"/>
          <w:cols w:space="720"/>
        </w:sectPr>
      </w:pPr>
    </w:p>
    <w:p w:rsidR="0076771A" w:rsidRDefault="0076771A">
      <w:pPr>
        <w:pStyle w:val="BodyText"/>
        <w:rPr>
          <w:sz w:val="20"/>
        </w:rPr>
      </w:pPr>
    </w:p>
    <w:p w:rsidR="0076771A" w:rsidRDefault="0048014A">
      <w:pPr>
        <w:pStyle w:val="BodyText"/>
        <w:spacing w:before="189" w:line="292" w:lineRule="exact"/>
        <w:ind w:left="137" w:right="150" w:hanging="4"/>
      </w:pPr>
      <w:r>
        <w:rPr>
          <w:color w:val="3B3F3F"/>
          <w:w w:val="105"/>
        </w:rPr>
        <w:t>CAI and give thought to a longer-term solution. Plans incur additional costs when serving LIS</w:t>
      </w:r>
      <w:r>
        <w:rPr>
          <w:color w:val="646464"/>
          <w:w w:val="105"/>
        </w:rPr>
        <w:t>/</w:t>
      </w:r>
      <w:r>
        <w:rPr>
          <w:color w:val="3B3F3F"/>
          <w:w w:val="105"/>
        </w:rPr>
        <w:t>DE beneficiaries</w:t>
      </w:r>
      <w:r>
        <w:rPr>
          <w:color w:val="939393"/>
          <w:w w:val="105"/>
        </w:rPr>
        <w:t xml:space="preserve">- </w:t>
      </w:r>
      <w:r>
        <w:rPr>
          <w:color w:val="3B3F3F"/>
          <w:w w:val="105"/>
        </w:rPr>
        <w:t xml:space="preserve">these </w:t>
      </w:r>
      <w:r>
        <w:rPr>
          <w:color w:val="3B3F3F"/>
          <w:w w:val="105"/>
        </w:rPr>
        <w:t xml:space="preserve">investments must be made </w:t>
      </w:r>
      <w:r>
        <w:rPr>
          <w:rFonts w:ascii="Arial"/>
          <w:color w:val="3B3F3F"/>
          <w:w w:val="105"/>
          <w:sz w:val="27"/>
        </w:rPr>
        <w:t xml:space="preserve">if </w:t>
      </w:r>
      <w:r>
        <w:rPr>
          <w:color w:val="3B3F3F"/>
          <w:w w:val="105"/>
        </w:rPr>
        <w:t>plans are going to provide the same quality outcomes as other plans that serve fewer of</w:t>
      </w:r>
    </w:p>
    <w:p w:rsidR="0076771A" w:rsidRDefault="0048014A">
      <w:pPr>
        <w:pStyle w:val="BodyText"/>
        <w:spacing w:before="38" w:line="288" w:lineRule="auto"/>
        <w:ind w:left="137" w:right="152" w:firstLine="3"/>
      </w:pPr>
      <w:r>
        <w:rPr>
          <w:color w:val="3B3F3F"/>
          <w:w w:val="105"/>
        </w:rPr>
        <w:t>LIS</w:t>
      </w:r>
      <w:r>
        <w:rPr>
          <w:color w:val="646464"/>
          <w:w w:val="105"/>
        </w:rPr>
        <w:t>/</w:t>
      </w:r>
      <w:r>
        <w:rPr>
          <w:color w:val="3B3F3F"/>
          <w:w w:val="105"/>
        </w:rPr>
        <w:t xml:space="preserve">DE beneficiaries. </w:t>
      </w:r>
      <w:r>
        <w:rPr>
          <w:color w:val="3B3F3F"/>
          <w:w w:val="105"/>
        </w:rPr>
        <w:t xml:space="preserve">Additional services include the increased need for case management as well as the time and </w:t>
      </w:r>
      <w:r>
        <w:rPr>
          <w:color w:val="3B3F3F"/>
          <w:w w:val="105"/>
        </w:rPr>
        <w:t>investment needed to locate and contact members who are disproportionately unreachable through contact information provided to the plan. While CMS believes that that</w:t>
      </w:r>
      <w:r>
        <w:rPr>
          <w:color w:val="3B3F3F"/>
          <w:w w:val="105"/>
        </w:rPr>
        <w:t xml:space="preserve"> the quality ratings between those plans that serve a disproportionate share of the LIS</w:t>
      </w:r>
      <w:r>
        <w:rPr>
          <w:color w:val="646464"/>
          <w:w w:val="105"/>
        </w:rPr>
        <w:t>/</w:t>
      </w:r>
      <w:r>
        <w:rPr>
          <w:color w:val="3B3F3F"/>
          <w:w w:val="105"/>
        </w:rPr>
        <w:t xml:space="preserve">DE population and those that don't are modest, in </w:t>
      </w:r>
      <w:r>
        <w:rPr>
          <w:color w:val="3B3F3F"/>
          <w:spacing w:val="3"/>
          <w:w w:val="105"/>
        </w:rPr>
        <w:t xml:space="preserve">Centene's </w:t>
      </w:r>
      <w:r>
        <w:rPr>
          <w:color w:val="3B3F3F"/>
          <w:w w:val="105"/>
        </w:rPr>
        <w:t>experience serving beneficiaries across the country,</w:t>
      </w:r>
      <w:r>
        <w:rPr>
          <w:color w:val="3B3F3F"/>
          <w:spacing w:val="-6"/>
          <w:w w:val="105"/>
        </w:rPr>
        <w:t xml:space="preserve"> </w:t>
      </w:r>
      <w:r>
        <w:rPr>
          <w:color w:val="3B3F3F"/>
          <w:w w:val="105"/>
        </w:rPr>
        <w:t>the</w:t>
      </w:r>
      <w:r>
        <w:rPr>
          <w:color w:val="3B3F3F"/>
          <w:spacing w:val="-11"/>
          <w:w w:val="105"/>
        </w:rPr>
        <w:t xml:space="preserve"> </w:t>
      </w:r>
      <w:r>
        <w:rPr>
          <w:color w:val="3B3F3F"/>
          <w:w w:val="105"/>
        </w:rPr>
        <w:t>investments</w:t>
      </w:r>
      <w:r>
        <w:rPr>
          <w:color w:val="3B3F3F"/>
          <w:spacing w:val="-1"/>
          <w:w w:val="105"/>
        </w:rPr>
        <w:t xml:space="preserve"> </w:t>
      </w:r>
      <w:r>
        <w:rPr>
          <w:color w:val="3B3F3F"/>
          <w:w w:val="105"/>
        </w:rPr>
        <w:t>that</w:t>
      </w:r>
      <w:r>
        <w:rPr>
          <w:color w:val="3B3F3F"/>
          <w:spacing w:val="-6"/>
          <w:w w:val="105"/>
        </w:rPr>
        <w:t xml:space="preserve"> </w:t>
      </w:r>
      <w:r>
        <w:rPr>
          <w:color w:val="3B3F3F"/>
          <w:w w:val="105"/>
        </w:rPr>
        <w:t>must</w:t>
      </w:r>
      <w:r>
        <w:rPr>
          <w:color w:val="3B3F3F"/>
          <w:spacing w:val="-7"/>
          <w:w w:val="105"/>
        </w:rPr>
        <w:t xml:space="preserve"> </w:t>
      </w:r>
      <w:r>
        <w:rPr>
          <w:color w:val="3B3F3F"/>
          <w:w w:val="105"/>
        </w:rPr>
        <w:t>be</w:t>
      </w:r>
      <w:r>
        <w:rPr>
          <w:color w:val="3B3F3F"/>
          <w:spacing w:val="-6"/>
          <w:w w:val="105"/>
        </w:rPr>
        <w:t xml:space="preserve"> </w:t>
      </w:r>
      <w:r>
        <w:rPr>
          <w:color w:val="3B3F3F"/>
          <w:w w:val="105"/>
        </w:rPr>
        <w:t>made</w:t>
      </w:r>
      <w:r>
        <w:rPr>
          <w:color w:val="3B3F3F"/>
          <w:spacing w:val="-7"/>
          <w:w w:val="105"/>
        </w:rPr>
        <w:t xml:space="preserve"> </w:t>
      </w:r>
      <w:r>
        <w:rPr>
          <w:color w:val="3B3F3F"/>
          <w:w w:val="105"/>
        </w:rPr>
        <w:t>and</w:t>
      </w:r>
      <w:r>
        <w:rPr>
          <w:color w:val="3B3F3F"/>
          <w:spacing w:val="-5"/>
          <w:w w:val="105"/>
        </w:rPr>
        <w:t xml:space="preserve"> </w:t>
      </w:r>
      <w:r>
        <w:rPr>
          <w:color w:val="3B3F3F"/>
          <w:w w:val="105"/>
        </w:rPr>
        <w:t>the</w:t>
      </w:r>
      <w:r>
        <w:rPr>
          <w:color w:val="3B3F3F"/>
          <w:spacing w:val="-10"/>
          <w:w w:val="105"/>
        </w:rPr>
        <w:t xml:space="preserve"> </w:t>
      </w:r>
      <w:r>
        <w:rPr>
          <w:color w:val="3B3F3F"/>
          <w:w w:val="105"/>
        </w:rPr>
        <w:t>variance</w:t>
      </w:r>
      <w:r>
        <w:rPr>
          <w:color w:val="3B3F3F"/>
          <w:spacing w:val="-4"/>
          <w:w w:val="105"/>
        </w:rPr>
        <w:t xml:space="preserve"> </w:t>
      </w:r>
      <w:r>
        <w:rPr>
          <w:color w:val="3B3F3F"/>
          <w:w w:val="105"/>
        </w:rPr>
        <w:t>betw</w:t>
      </w:r>
      <w:r>
        <w:rPr>
          <w:color w:val="3B3F3F"/>
          <w:w w:val="105"/>
        </w:rPr>
        <w:t>een</w:t>
      </w:r>
      <w:r>
        <w:rPr>
          <w:color w:val="3B3F3F"/>
          <w:spacing w:val="-2"/>
          <w:w w:val="105"/>
        </w:rPr>
        <w:t xml:space="preserve"> </w:t>
      </w:r>
      <w:r>
        <w:rPr>
          <w:color w:val="3B3F3F"/>
          <w:w w:val="105"/>
        </w:rPr>
        <w:t>LIS</w:t>
      </w:r>
      <w:r>
        <w:rPr>
          <w:color w:val="646464"/>
          <w:w w:val="105"/>
        </w:rPr>
        <w:t>/</w:t>
      </w:r>
      <w:r>
        <w:rPr>
          <w:color w:val="3B3F3F"/>
          <w:w w:val="105"/>
        </w:rPr>
        <w:t>DE</w:t>
      </w:r>
      <w:r>
        <w:rPr>
          <w:color w:val="3B3F3F"/>
          <w:spacing w:val="-11"/>
          <w:w w:val="105"/>
        </w:rPr>
        <w:t xml:space="preserve"> </w:t>
      </w:r>
      <w:r>
        <w:rPr>
          <w:color w:val="3B3F3F"/>
          <w:w w:val="105"/>
        </w:rPr>
        <w:t>and</w:t>
      </w:r>
      <w:r>
        <w:rPr>
          <w:color w:val="3B3F3F"/>
          <w:spacing w:val="-7"/>
          <w:w w:val="105"/>
        </w:rPr>
        <w:t xml:space="preserve"> </w:t>
      </w:r>
      <w:r>
        <w:rPr>
          <w:color w:val="3B3F3F"/>
          <w:w w:val="105"/>
        </w:rPr>
        <w:t>non-LIS</w:t>
      </w:r>
      <w:r>
        <w:rPr>
          <w:color w:val="646464"/>
          <w:w w:val="105"/>
        </w:rPr>
        <w:t>/</w:t>
      </w:r>
      <w:r>
        <w:rPr>
          <w:color w:val="3B3F3F"/>
          <w:w w:val="105"/>
        </w:rPr>
        <w:t>DE</w:t>
      </w:r>
      <w:r>
        <w:rPr>
          <w:color w:val="3B3F3F"/>
          <w:spacing w:val="-17"/>
          <w:w w:val="105"/>
        </w:rPr>
        <w:t xml:space="preserve"> </w:t>
      </w:r>
      <w:r>
        <w:rPr>
          <w:color w:val="3B3F3F"/>
          <w:w w:val="105"/>
        </w:rPr>
        <w:t>beneficiaries</w:t>
      </w:r>
      <w:r>
        <w:rPr>
          <w:color w:val="3B3F3F"/>
          <w:spacing w:val="-10"/>
          <w:w w:val="105"/>
        </w:rPr>
        <w:t xml:space="preserve"> </w:t>
      </w:r>
      <w:r>
        <w:rPr>
          <w:color w:val="3B3F3F"/>
          <w:w w:val="105"/>
        </w:rPr>
        <w:t>is</w:t>
      </w:r>
      <w:r>
        <w:rPr>
          <w:color w:val="3B3F3F"/>
          <w:spacing w:val="-13"/>
          <w:w w:val="105"/>
        </w:rPr>
        <w:t xml:space="preserve"> </w:t>
      </w:r>
      <w:r>
        <w:rPr>
          <w:color w:val="3B3F3F"/>
          <w:w w:val="105"/>
        </w:rPr>
        <w:t>significant. Existing</w:t>
      </w:r>
      <w:r>
        <w:rPr>
          <w:color w:val="3B3F3F"/>
          <w:spacing w:val="-3"/>
          <w:w w:val="105"/>
        </w:rPr>
        <w:t xml:space="preserve"> </w:t>
      </w:r>
      <w:r>
        <w:rPr>
          <w:color w:val="3B3F3F"/>
          <w:w w:val="105"/>
        </w:rPr>
        <w:t>research</w:t>
      </w:r>
      <w:r>
        <w:rPr>
          <w:color w:val="3B3F3F"/>
          <w:spacing w:val="-1"/>
          <w:w w:val="105"/>
        </w:rPr>
        <w:t xml:space="preserve"> </w:t>
      </w:r>
      <w:r>
        <w:rPr>
          <w:color w:val="3B3F3F"/>
          <w:w w:val="105"/>
        </w:rPr>
        <w:t>is</w:t>
      </w:r>
      <w:r>
        <w:rPr>
          <w:color w:val="3B3F3F"/>
          <w:spacing w:val="-11"/>
          <w:w w:val="105"/>
        </w:rPr>
        <w:t xml:space="preserve"> </w:t>
      </w:r>
      <w:r>
        <w:rPr>
          <w:color w:val="3B3F3F"/>
          <w:w w:val="105"/>
        </w:rPr>
        <w:t>not</w:t>
      </w:r>
      <w:r>
        <w:rPr>
          <w:color w:val="3B3F3F"/>
          <w:spacing w:val="-6"/>
          <w:w w:val="105"/>
        </w:rPr>
        <w:t xml:space="preserve"> </w:t>
      </w:r>
      <w:r>
        <w:rPr>
          <w:color w:val="3B3F3F"/>
          <w:w w:val="105"/>
        </w:rPr>
        <w:t>conclusive</w:t>
      </w:r>
      <w:r>
        <w:rPr>
          <w:color w:val="3B3F3F"/>
          <w:spacing w:val="-3"/>
          <w:w w:val="105"/>
        </w:rPr>
        <w:t xml:space="preserve"> </w:t>
      </w:r>
      <w:r>
        <w:rPr>
          <w:color w:val="3B3F3F"/>
          <w:w w:val="105"/>
        </w:rPr>
        <w:t>on</w:t>
      </w:r>
      <w:r>
        <w:rPr>
          <w:color w:val="3B3F3F"/>
          <w:spacing w:val="-12"/>
          <w:w w:val="105"/>
        </w:rPr>
        <w:t xml:space="preserve"> </w:t>
      </w:r>
      <w:r>
        <w:rPr>
          <w:color w:val="3B3F3F"/>
          <w:w w:val="105"/>
        </w:rPr>
        <w:t>this</w:t>
      </w:r>
      <w:r>
        <w:rPr>
          <w:color w:val="3B3F3F"/>
          <w:spacing w:val="-10"/>
          <w:w w:val="105"/>
        </w:rPr>
        <w:t xml:space="preserve"> </w:t>
      </w:r>
      <w:r>
        <w:rPr>
          <w:color w:val="3B3F3F"/>
          <w:w w:val="105"/>
        </w:rPr>
        <w:t>point,</w:t>
      </w:r>
      <w:r>
        <w:rPr>
          <w:color w:val="3B3F3F"/>
          <w:spacing w:val="-7"/>
          <w:w w:val="105"/>
        </w:rPr>
        <w:t xml:space="preserve"> </w:t>
      </w:r>
      <w:r>
        <w:rPr>
          <w:color w:val="3B3F3F"/>
          <w:w w:val="105"/>
        </w:rPr>
        <w:t>but</w:t>
      </w:r>
      <w:r>
        <w:rPr>
          <w:color w:val="3B3F3F"/>
          <w:spacing w:val="-5"/>
          <w:w w:val="105"/>
        </w:rPr>
        <w:t xml:space="preserve"> </w:t>
      </w:r>
      <w:r>
        <w:rPr>
          <w:color w:val="3B3F3F"/>
          <w:w w:val="105"/>
        </w:rPr>
        <w:t>challenges</w:t>
      </w:r>
      <w:r>
        <w:rPr>
          <w:color w:val="3B3F3F"/>
          <w:spacing w:val="-2"/>
          <w:w w:val="105"/>
        </w:rPr>
        <w:t xml:space="preserve"> </w:t>
      </w:r>
      <w:r>
        <w:rPr>
          <w:color w:val="3B3F3F"/>
          <w:w w:val="105"/>
        </w:rPr>
        <w:t>persist</w:t>
      </w:r>
      <w:r>
        <w:rPr>
          <w:color w:val="3B3F3F"/>
          <w:spacing w:val="-9"/>
          <w:w w:val="105"/>
        </w:rPr>
        <w:t xml:space="preserve"> </w:t>
      </w:r>
      <w:r>
        <w:rPr>
          <w:color w:val="3B3F3F"/>
          <w:w w:val="105"/>
        </w:rPr>
        <w:t>for</w:t>
      </w:r>
      <w:r>
        <w:rPr>
          <w:color w:val="3B3F3F"/>
          <w:spacing w:val="-10"/>
          <w:w w:val="105"/>
        </w:rPr>
        <w:t xml:space="preserve"> </w:t>
      </w:r>
      <w:r>
        <w:rPr>
          <w:color w:val="3B3F3F"/>
          <w:w w:val="105"/>
        </w:rPr>
        <w:t>those</w:t>
      </w:r>
      <w:r>
        <w:rPr>
          <w:color w:val="3B3F3F"/>
          <w:spacing w:val="-7"/>
          <w:w w:val="105"/>
        </w:rPr>
        <w:t xml:space="preserve"> </w:t>
      </w:r>
      <w:r>
        <w:rPr>
          <w:color w:val="3B3F3F"/>
          <w:w w:val="105"/>
        </w:rPr>
        <w:t>plans</w:t>
      </w:r>
      <w:r>
        <w:rPr>
          <w:color w:val="3B3F3F"/>
          <w:spacing w:val="-5"/>
          <w:w w:val="105"/>
        </w:rPr>
        <w:t xml:space="preserve"> </w:t>
      </w:r>
      <w:r>
        <w:rPr>
          <w:color w:val="3B3F3F"/>
          <w:w w:val="105"/>
        </w:rPr>
        <w:t>that</w:t>
      </w:r>
      <w:r>
        <w:rPr>
          <w:color w:val="3B3F3F"/>
          <w:spacing w:val="-6"/>
          <w:w w:val="105"/>
        </w:rPr>
        <w:t xml:space="preserve"> </w:t>
      </w:r>
      <w:r>
        <w:rPr>
          <w:color w:val="3B3F3F"/>
          <w:w w:val="105"/>
        </w:rPr>
        <w:t>serve</w:t>
      </w:r>
      <w:r>
        <w:rPr>
          <w:color w:val="3B3F3F"/>
          <w:spacing w:val="-6"/>
          <w:w w:val="105"/>
        </w:rPr>
        <w:t xml:space="preserve"> </w:t>
      </w:r>
      <w:r>
        <w:rPr>
          <w:color w:val="3B3F3F"/>
          <w:w w:val="105"/>
        </w:rPr>
        <w:t>a</w:t>
      </w:r>
      <w:r>
        <w:rPr>
          <w:color w:val="3B3F3F"/>
          <w:spacing w:val="-5"/>
          <w:w w:val="105"/>
        </w:rPr>
        <w:t xml:space="preserve"> </w:t>
      </w:r>
      <w:r>
        <w:rPr>
          <w:color w:val="3B3F3F"/>
          <w:w w:val="105"/>
        </w:rPr>
        <w:t>disproportionate</w:t>
      </w:r>
      <w:r>
        <w:rPr>
          <w:color w:val="3B3F3F"/>
          <w:spacing w:val="-10"/>
          <w:w w:val="105"/>
        </w:rPr>
        <w:t xml:space="preserve"> </w:t>
      </w:r>
      <w:r>
        <w:rPr>
          <w:color w:val="3B3F3F"/>
          <w:w w:val="105"/>
        </w:rPr>
        <w:t>share of this population.  Thus, Centene recommends that CMS conduct further research on how best to recognize quality efforts</w:t>
      </w:r>
      <w:r>
        <w:rPr>
          <w:color w:val="3B3F3F"/>
          <w:spacing w:val="-2"/>
          <w:w w:val="105"/>
        </w:rPr>
        <w:t xml:space="preserve"> </w:t>
      </w:r>
      <w:r>
        <w:rPr>
          <w:color w:val="3B3F3F"/>
          <w:w w:val="105"/>
        </w:rPr>
        <w:t>made</w:t>
      </w:r>
      <w:r>
        <w:rPr>
          <w:color w:val="3B3F3F"/>
          <w:spacing w:val="-7"/>
          <w:w w:val="105"/>
        </w:rPr>
        <w:t xml:space="preserve"> </w:t>
      </w:r>
      <w:r>
        <w:rPr>
          <w:color w:val="3B3F3F"/>
          <w:w w:val="105"/>
        </w:rPr>
        <w:t>by</w:t>
      </w:r>
      <w:r>
        <w:rPr>
          <w:color w:val="3B3F3F"/>
          <w:spacing w:val="-11"/>
          <w:w w:val="105"/>
        </w:rPr>
        <w:t xml:space="preserve"> </w:t>
      </w:r>
      <w:r>
        <w:rPr>
          <w:color w:val="3B3F3F"/>
          <w:w w:val="105"/>
        </w:rPr>
        <w:t>plans</w:t>
      </w:r>
      <w:r>
        <w:rPr>
          <w:color w:val="3B3F3F"/>
          <w:spacing w:val="-8"/>
          <w:w w:val="105"/>
        </w:rPr>
        <w:t xml:space="preserve"> </w:t>
      </w:r>
      <w:r>
        <w:rPr>
          <w:color w:val="3B3F3F"/>
          <w:w w:val="105"/>
        </w:rPr>
        <w:t>serving</w:t>
      </w:r>
      <w:r>
        <w:rPr>
          <w:color w:val="3B3F3F"/>
          <w:spacing w:val="-9"/>
          <w:w w:val="105"/>
        </w:rPr>
        <w:t xml:space="preserve"> </w:t>
      </w:r>
      <w:r>
        <w:rPr>
          <w:color w:val="3B3F3F"/>
          <w:w w:val="105"/>
        </w:rPr>
        <w:t>a</w:t>
      </w:r>
      <w:r>
        <w:rPr>
          <w:color w:val="3B3F3F"/>
          <w:spacing w:val="-9"/>
          <w:w w:val="105"/>
        </w:rPr>
        <w:t xml:space="preserve"> </w:t>
      </w:r>
      <w:r>
        <w:rPr>
          <w:color w:val="3B3F3F"/>
          <w:w w:val="105"/>
        </w:rPr>
        <w:t>predominately</w:t>
      </w:r>
      <w:r>
        <w:rPr>
          <w:color w:val="3B3F3F"/>
          <w:spacing w:val="5"/>
          <w:w w:val="105"/>
        </w:rPr>
        <w:t xml:space="preserve"> </w:t>
      </w:r>
      <w:r>
        <w:rPr>
          <w:color w:val="3B3F3F"/>
          <w:w w:val="105"/>
        </w:rPr>
        <w:t>LIS</w:t>
      </w:r>
      <w:r>
        <w:rPr>
          <w:color w:val="646464"/>
          <w:w w:val="105"/>
        </w:rPr>
        <w:t>/</w:t>
      </w:r>
      <w:r>
        <w:rPr>
          <w:color w:val="3B3F3F"/>
          <w:w w:val="105"/>
        </w:rPr>
        <w:t>DE</w:t>
      </w:r>
      <w:r>
        <w:rPr>
          <w:color w:val="3B3F3F"/>
          <w:spacing w:val="-19"/>
          <w:w w:val="105"/>
        </w:rPr>
        <w:t xml:space="preserve"> </w:t>
      </w:r>
      <w:r>
        <w:rPr>
          <w:color w:val="3B3F3F"/>
          <w:w w:val="105"/>
        </w:rPr>
        <w:t>population,</w:t>
      </w:r>
      <w:r>
        <w:rPr>
          <w:color w:val="3B3F3F"/>
          <w:spacing w:val="-1"/>
          <w:w w:val="105"/>
        </w:rPr>
        <w:t xml:space="preserve"> </w:t>
      </w:r>
      <w:r>
        <w:rPr>
          <w:color w:val="3B3F3F"/>
          <w:w w:val="105"/>
        </w:rPr>
        <w:t>rather</w:t>
      </w:r>
      <w:r>
        <w:rPr>
          <w:color w:val="3B3F3F"/>
          <w:spacing w:val="-6"/>
          <w:w w:val="105"/>
        </w:rPr>
        <w:t xml:space="preserve"> </w:t>
      </w:r>
      <w:r>
        <w:rPr>
          <w:color w:val="3B3F3F"/>
          <w:w w:val="105"/>
        </w:rPr>
        <w:t>than</w:t>
      </w:r>
      <w:r>
        <w:rPr>
          <w:color w:val="3B3F3F"/>
          <w:spacing w:val="-8"/>
          <w:w w:val="105"/>
        </w:rPr>
        <w:t xml:space="preserve"> </w:t>
      </w:r>
      <w:r>
        <w:rPr>
          <w:color w:val="3B3F3F"/>
          <w:w w:val="105"/>
        </w:rPr>
        <w:t>settling</w:t>
      </w:r>
      <w:r>
        <w:rPr>
          <w:color w:val="3B3F3F"/>
          <w:spacing w:val="-6"/>
          <w:w w:val="105"/>
        </w:rPr>
        <w:t xml:space="preserve"> </w:t>
      </w:r>
      <w:r>
        <w:rPr>
          <w:color w:val="3B3F3F"/>
          <w:w w:val="105"/>
        </w:rPr>
        <w:t>for</w:t>
      </w:r>
      <w:r>
        <w:rPr>
          <w:color w:val="3B3F3F"/>
          <w:spacing w:val="-14"/>
          <w:w w:val="105"/>
        </w:rPr>
        <w:t xml:space="preserve"> </w:t>
      </w:r>
      <w:r>
        <w:rPr>
          <w:color w:val="3B3F3F"/>
          <w:w w:val="105"/>
        </w:rPr>
        <w:t>the</w:t>
      </w:r>
      <w:r>
        <w:rPr>
          <w:color w:val="3B3F3F"/>
          <w:spacing w:val="-11"/>
          <w:w w:val="105"/>
        </w:rPr>
        <w:t xml:space="preserve"> </w:t>
      </w:r>
      <w:r>
        <w:rPr>
          <w:color w:val="3B3F3F"/>
          <w:w w:val="105"/>
        </w:rPr>
        <w:t>CAI</w:t>
      </w:r>
      <w:r>
        <w:rPr>
          <w:color w:val="3B3F3F"/>
          <w:spacing w:val="-14"/>
          <w:w w:val="105"/>
        </w:rPr>
        <w:t xml:space="preserve"> </w:t>
      </w:r>
      <w:r>
        <w:rPr>
          <w:color w:val="3B3F3F"/>
          <w:w w:val="105"/>
        </w:rPr>
        <w:t>approach</w:t>
      </w:r>
      <w:r>
        <w:rPr>
          <w:color w:val="3B3F3F"/>
          <w:spacing w:val="1"/>
          <w:w w:val="105"/>
        </w:rPr>
        <w:t xml:space="preserve"> </w:t>
      </w:r>
      <w:r>
        <w:rPr>
          <w:color w:val="3B3F3F"/>
          <w:w w:val="105"/>
        </w:rPr>
        <w:t>long-term.</w:t>
      </w:r>
    </w:p>
    <w:p w:rsidR="0076771A" w:rsidRDefault="0048014A">
      <w:pPr>
        <w:pStyle w:val="BodyText"/>
        <w:spacing w:before="163" w:line="288" w:lineRule="auto"/>
        <w:ind w:left="143" w:right="74"/>
      </w:pPr>
      <w:r>
        <w:rPr>
          <w:color w:val="3B3F3F"/>
          <w:w w:val="105"/>
        </w:rPr>
        <w:t xml:space="preserve">As it relates to CMS' current approach, Centene believes that it's significantly insufficient in recognizing differentiation </w:t>
      </w:r>
      <w:r>
        <w:rPr>
          <w:color w:val="3B3F3F"/>
          <w:w w:val="105"/>
        </w:rPr>
        <w:t>and that CMS needs to conduct this research and move to a longer-term solution that more accurately reflects the variance as soon a</w:t>
      </w:r>
      <w:r>
        <w:rPr>
          <w:color w:val="3B3F3F"/>
          <w:w w:val="105"/>
        </w:rPr>
        <w:t>s possible. While we have concerns about the existing approach generally, in particular w</w:t>
      </w:r>
      <w:r>
        <w:rPr>
          <w:color w:val="646464"/>
          <w:w w:val="105"/>
        </w:rPr>
        <w:t xml:space="preserve">e </w:t>
      </w:r>
      <w:r>
        <w:rPr>
          <w:color w:val="3B3F3F"/>
          <w:w w:val="105"/>
        </w:rPr>
        <w:t>encourage CMS to further examine the current SES adjustment applied to CAHPS and HOS measures, which has led CMS to exclud</w:t>
      </w:r>
      <w:r>
        <w:rPr>
          <w:color w:val="646464"/>
          <w:w w:val="105"/>
        </w:rPr>
        <w:t xml:space="preserve">e </w:t>
      </w:r>
      <w:r>
        <w:rPr>
          <w:color w:val="3B3F3F"/>
          <w:w w:val="105"/>
        </w:rPr>
        <w:t>these measures from the CAI, in the near-</w:t>
      </w:r>
      <w:r>
        <w:rPr>
          <w:color w:val="3B3F3F"/>
          <w:w w:val="105"/>
        </w:rPr>
        <w:t>term. We have concerns about the adequacy of the existing adjustment and requests that CMS demonstrate that the case mix methodology for the adjustment applied to these measures is sound and truly offsets differences in performance.</w:t>
      </w:r>
    </w:p>
    <w:p w:rsidR="0076771A" w:rsidRDefault="0048014A">
      <w:pPr>
        <w:pStyle w:val="BodyText"/>
        <w:spacing w:before="168" w:line="266" w:lineRule="auto"/>
        <w:ind w:left="151"/>
      </w:pPr>
      <w:r>
        <w:rPr>
          <w:color w:val="3B3F3F"/>
          <w:w w:val="105"/>
        </w:rPr>
        <w:t>Specifically, we recomm</w:t>
      </w:r>
      <w:r>
        <w:rPr>
          <w:color w:val="3B3F3F"/>
          <w:w w:val="105"/>
        </w:rPr>
        <w:t xml:space="preserve">end CMS pursue evaluation of a number of approaches to closing the remaining adjustment gap </w:t>
      </w:r>
      <w:r>
        <w:rPr>
          <w:color w:val="3B3F3F"/>
          <w:w w:val="105"/>
        </w:rPr>
        <w:t>the CAI does not address. First, while LIS and disability status are readily available factors on which to base the CAI, we</w:t>
      </w:r>
    </w:p>
    <w:p w:rsidR="0076771A" w:rsidRDefault="0048014A">
      <w:pPr>
        <w:pStyle w:val="BodyText"/>
        <w:spacing w:line="260" w:lineRule="exact"/>
        <w:ind w:left="151"/>
      </w:pPr>
      <w:r>
        <w:rPr>
          <w:color w:val="3B3F3F"/>
          <w:w w:val="105"/>
        </w:rPr>
        <w:t xml:space="preserve">encourage CMS to determine </w:t>
      </w:r>
      <w:r>
        <w:rPr>
          <w:rFonts w:ascii="Arial"/>
          <w:color w:val="3B3F3F"/>
          <w:w w:val="105"/>
          <w:sz w:val="27"/>
        </w:rPr>
        <w:t>if</w:t>
      </w:r>
      <w:r>
        <w:rPr>
          <w:rFonts w:ascii="Arial"/>
          <w:color w:val="3B3F3F"/>
          <w:spacing w:val="-50"/>
          <w:w w:val="105"/>
          <w:sz w:val="27"/>
        </w:rPr>
        <w:t xml:space="preserve"> </w:t>
      </w:r>
      <w:r>
        <w:rPr>
          <w:color w:val="3B3F3F"/>
          <w:w w:val="105"/>
        </w:rPr>
        <w:t>other factors tied to social determinates like transportation access, health literacy, and</w:t>
      </w:r>
    </w:p>
    <w:p w:rsidR="0076771A" w:rsidRDefault="0048014A">
      <w:pPr>
        <w:pStyle w:val="BodyText"/>
        <w:spacing w:before="20" w:line="271" w:lineRule="auto"/>
        <w:ind w:left="153" w:right="46" w:hanging="2"/>
        <w:rPr>
          <w:i w:val="0"/>
        </w:rPr>
      </w:pPr>
      <w:r>
        <w:rPr>
          <w:color w:val="3B3F3F"/>
          <w:w w:val="105"/>
        </w:rPr>
        <w:t xml:space="preserve">economic status, may be better indicators of the true differences that exist with serving of vulnerable populations. </w:t>
      </w:r>
      <w:r>
        <w:rPr>
          <w:color w:val="3B3F3F"/>
          <w:w w:val="105"/>
        </w:rPr>
        <w:t>Additionally, CMS does its measure evaluation for CA/for looking at within contract differences</w:t>
      </w:r>
      <w:r>
        <w:rPr>
          <w:color w:val="757575"/>
          <w:w w:val="105"/>
        </w:rPr>
        <w:t xml:space="preserve">- </w:t>
      </w:r>
      <w:r>
        <w:rPr>
          <w:color w:val="3B3F3F"/>
          <w:w w:val="105"/>
        </w:rPr>
        <w:t>in an effort to hold all else equal. Nonetheless, we encourage CMS to evaluate the possibility that the contracts being used as the basi</w:t>
      </w:r>
      <w:r>
        <w:rPr>
          <w:color w:val="646464"/>
          <w:w w:val="105"/>
        </w:rPr>
        <w:t xml:space="preserve">s </w:t>
      </w:r>
      <w:r>
        <w:rPr>
          <w:color w:val="3B3F3F"/>
          <w:w w:val="105"/>
        </w:rPr>
        <w:t>for this assessment a</w:t>
      </w:r>
      <w:r>
        <w:rPr>
          <w:color w:val="3B3F3F"/>
          <w:w w:val="105"/>
        </w:rPr>
        <w:t>re actually different from contracts that have higher concentrations of LIS</w:t>
      </w:r>
      <w:r>
        <w:rPr>
          <w:color w:val="646464"/>
          <w:w w:val="105"/>
        </w:rPr>
        <w:t>/</w:t>
      </w:r>
      <w:r>
        <w:rPr>
          <w:color w:val="3B3F3F"/>
          <w:w w:val="105"/>
        </w:rPr>
        <w:t>DE beneficiaries. This differenc</w:t>
      </w:r>
      <w:r>
        <w:rPr>
          <w:color w:val="646464"/>
          <w:w w:val="105"/>
        </w:rPr>
        <w:t xml:space="preserve">e </w:t>
      </w:r>
      <w:r>
        <w:rPr>
          <w:color w:val="3B3F3F"/>
          <w:w w:val="105"/>
        </w:rPr>
        <w:t>may include geography, provider networks, and differences within the LIS/DE classifications. We believe this may be on</w:t>
      </w:r>
      <w:r>
        <w:rPr>
          <w:color w:val="646464"/>
          <w:w w:val="105"/>
        </w:rPr>
        <w:t xml:space="preserve">e </w:t>
      </w:r>
      <w:r>
        <w:rPr>
          <w:color w:val="3B3F3F"/>
          <w:w w:val="105"/>
        </w:rPr>
        <w:t>reason CMS thus far has on</w:t>
      </w:r>
      <w:r>
        <w:rPr>
          <w:color w:val="3B3F3F"/>
          <w:w w:val="105"/>
        </w:rPr>
        <w:t xml:space="preserve">ly found small differences in its analyses, which is not reflective of our organization's experience. Finally, we encourage CMS to continue to advance work with the appropriate measure stewards to determin </w:t>
      </w:r>
      <w:r>
        <w:rPr>
          <w:color w:val="646464"/>
          <w:w w:val="105"/>
        </w:rPr>
        <w:t xml:space="preserve">e </w:t>
      </w:r>
      <w:r>
        <w:rPr>
          <w:color w:val="3B3F3F"/>
          <w:w w:val="105"/>
        </w:rPr>
        <w:t>how adjustments could be made at a measure-level</w:t>
      </w:r>
      <w:r>
        <w:rPr>
          <w:color w:val="3B3F3F"/>
          <w:w w:val="105"/>
        </w:rPr>
        <w:t xml:space="preserve"> basis to account for difference in serving vulnerable populations. </w:t>
      </w:r>
      <w:r>
        <w:rPr>
          <w:i w:val="0"/>
          <w:color w:val="3B3F3F"/>
          <w:w w:val="105"/>
        </w:rPr>
        <w:t>"</w:t>
      </w:r>
    </w:p>
    <w:p w:rsidR="0076771A" w:rsidRDefault="0076771A">
      <w:pPr>
        <w:pStyle w:val="BodyText"/>
        <w:rPr>
          <w:i w:val="0"/>
          <w:sz w:val="22"/>
        </w:rPr>
      </w:pPr>
    </w:p>
    <w:p w:rsidR="0076771A" w:rsidRDefault="0076771A">
      <w:pPr>
        <w:pStyle w:val="BodyText"/>
        <w:rPr>
          <w:i w:val="0"/>
          <w:sz w:val="22"/>
        </w:rPr>
      </w:pPr>
    </w:p>
    <w:p w:rsidR="0076771A" w:rsidRDefault="0048014A">
      <w:pPr>
        <w:spacing w:before="138"/>
        <w:ind w:left="163"/>
        <w:rPr>
          <w:b/>
          <w:sz w:val="18"/>
        </w:rPr>
      </w:pPr>
      <w:r>
        <w:rPr>
          <w:b/>
          <w:color w:val="3B3F3F"/>
          <w:w w:val="115"/>
          <w:sz w:val="18"/>
        </w:rPr>
        <w:t>PARTD</w:t>
      </w:r>
    </w:p>
    <w:p w:rsidR="0076771A" w:rsidRDefault="0076771A">
      <w:pPr>
        <w:pStyle w:val="BodyText"/>
        <w:spacing w:before="9"/>
        <w:rPr>
          <w:b/>
          <w:i w:val="0"/>
          <w:sz w:val="18"/>
        </w:rPr>
      </w:pPr>
    </w:p>
    <w:p w:rsidR="0076771A" w:rsidRDefault="0048014A">
      <w:pPr>
        <w:pStyle w:val="Heading2"/>
        <w:spacing w:line="280" w:lineRule="auto"/>
        <w:ind w:right="150" w:firstLine="3"/>
      </w:pPr>
      <w:r>
        <w:rPr>
          <w:color w:val="3B3F3F"/>
          <w:w w:val="105"/>
        </w:rPr>
        <w:t xml:space="preserve">A.12.a. Any Willing Pharmacy Standards Terms and Conditions and Better Define Pharmacy Types </w:t>
      </w:r>
      <w:r>
        <w:rPr>
          <w:b w:val="0"/>
          <w:color w:val="3B3F3F"/>
          <w:w w:val="105"/>
        </w:rPr>
        <w:t xml:space="preserve">(§§ </w:t>
      </w:r>
      <w:r>
        <w:rPr>
          <w:color w:val="3B3F3F"/>
          <w:w w:val="105"/>
        </w:rPr>
        <w:t>423.100, 423.505)</w:t>
      </w:r>
    </w:p>
    <w:p w:rsidR="0076771A" w:rsidRDefault="0048014A">
      <w:pPr>
        <w:pStyle w:val="Heading3"/>
        <w:spacing w:before="170" w:line="288" w:lineRule="auto"/>
        <w:ind w:left="169" w:right="306" w:hanging="5"/>
        <w:jc w:val="both"/>
      </w:pPr>
      <w:r>
        <w:rPr>
          <w:color w:val="3B3F3F"/>
          <w:w w:val="105"/>
        </w:rPr>
        <w:t>CMS</w:t>
      </w:r>
      <w:r>
        <w:rPr>
          <w:color w:val="3B3F3F"/>
          <w:spacing w:val="-3"/>
          <w:w w:val="105"/>
        </w:rPr>
        <w:t xml:space="preserve"> </w:t>
      </w:r>
      <w:r>
        <w:rPr>
          <w:color w:val="3B3F3F"/>
          <w:w w:val="105"/>
        </w:rPr>
        <w:t>proposes</w:t>
      </w:r>
      <w:r>
        <w:rPr>
          <w:color w:val="3B3F3F"/>
          <w:spacing w:val="-4"/>
          <w:w w:val="105"/>
        </w:rPr>
        <w:t xml:space="preserve"> </w:t>
      </w:r>
      <w:r>
        <w:rPr>
          <w:color w:val="3B3F3F"/>
          <w:w w:val="105"/>
        </w:rPr>
        <w:t>to</w:t>
      </w:r>
      <w:r>
        <w:rPr>
          <w:color w:val="3B3F3F"/>
          <w:spacing w:val="-8"/>
          <w:w w:val="105"/>
        </w:rPr>
        <w:t xml:space="preserve"> </w:t>
      </w:r>
      <w:r>
        <w:rPr>
          <w:color w:val="3B3F3F"/>
          <w:w w:val="105"/>
        </w:rPr>
        <w:t>make</w:t>
      </w:r>
      <w:r>
        <w:rPr>
          <w:color w:val="3B3F3F"/>
          <w:spacing w:val="-9"/>
          <w:w w:val="105"/>
        </w:rPr>
        <w:t xml:space="preserve"> </w:t>
      </w:r>
      <w:r>
        <w:rPr>
          <w:color w:val="3B3F3F"/>
          <w:w w:val="105"/>
        </w:rPr>
        <w:t>clarifying</w:t>
      </w:r>
      <w:r>
        <w:rPr>
          <w:color w:val="3B3F3F"/>
          <w:spacing w:val="-3"/>
          <w:w w:val="105"/>
        </w:rPr>
        <w:t xml:space="preserve"> </w:t>
      </w:r>
      <w:r>
        <w:rPr>
          <w:color w:val="3B3F3F"/>
          <w:w w:val="105"/>
        </w:rPr>
        <w:t>changes</w:t>
      </w:r>
      <w:r>
        <w:rPr>
          <w:color w:val="3B3F3F"/>
          <w:spacing w:val="-3"/>
          <w:w w:val="105"/>
        </w:rPr>
        <w:t xml:space="preserve"> </w:t>
      </w:r>
      <w:r>
        <w:rPr>
          <w:color w:val="3B3F3F"/>
          <w:w w:val="105"/>
        </w:rPr>
        <w:t>by</w:t>
      </w:r>
      <w:r>
        <w:rPr>
          <w:color w:val="3B3F3F"/>
          <w:spacing w:val="-12"/>
          <w:w w:val="105"/>
        </w:rPr>
        <w:t xml:space="preserve"> </w:t>
      </w:r>
      <w:r>
        <w:rPr>
          <w:color w:val="3B3F3F"/>
          <w:w w:val="105"/>
        </w:rPr>
        <w:t>providing</w:t>
      </w:r>
      <w:r>
        <w:rPr>
          <w:color w:val="3B3F3F"/>
          <w:spacing w:val="-3"/>
          <w:w w:val="105"/>
        </w:rPr>
        <w:t xml:space="preserve"> </w:t>
      </w:r>
      <w:r>
        <w:rPr>
          <w:color w:val="3B3F3F"/>
          <w:w w:val="105"/>
        </w:rPr>
        <w:t>definitions</w:t>
      </w:r>
      <w:r>
        <w:rPr>
          <w:color w:val="3B3F3F"/>
          <w:spacing w:val="1"/>
          <w:w w:val="105"/>
        </w:rPr>
        <w:t xml:space="preserve"> </w:t>
      </w:r>
      <w:r>
        <w:rPr>
          <w:color w:val="3B3F3F"/>
          <w:w w:val="105"/>
        </w:rPr>
        <w:t>for</w:t>
      </w:r>
      <w:r>
        <w:rPr>
          <w:color w:val="3B3F3F"/>
          <w:spacing w:val="-12"/>
          <w:w w:val="105"/>
        </w:rPr>
        <w:t xml:space="preserve"> </w:t>
      </w:r>
      <w:r>
        <w:rPr>
          <w:color w:val="3B3F3F"/>
          <w:w w:val="105"/>
        </w:rPr>
        <w:t>a</w:t>
      </w:r>
      <w:r>
        <w:rPr>
          <w:color w:val="3B3F3F"/>
          <w:spacing w:val="-7"/>
          <w:w w:val="105"/>
        </w:rPr>
        <w:t xml:space="preserve"> </w:t>
      </w:r>
      <w:r>
        <w:rPr>
          <w:color w:val="3B3F3F"/>
          <w:w w:val="105"/>
        </w:rPr>
        <w:t>mail</w:t>
      </w:r>
      <w:r>
        <w:rPr>
          <w:color w:val="3B3F3F"/>
          <w:spacing w:val="-8"/>
          <w:w w:val="105"/>
        </w:rPr>
        <w:t xml:space="preserve"> </w:t>
      </w:r>
      <w:r>
        <w:rPr>
          <w:color w:val="3B3F3F"/>
          <w:w w:val="105"/>
        </w:rPr>
        <w:t>order</w:t>
      </w:r>
      <w:r>
        <w:rPr>
          <w:color w:val="3B3F3F"/>
          <w:spacing w:val="-7"/>
          <w:w w:val="105"/>
        </w:rPr>
        <w:t xml:space="preserve"> </w:t>
      </w:r>
      <w:r>
        <w:rPr>
          <w:color w:val="3B3F3F"/>
          <w:w w:val="105"/>
        </w:rPr>
        <w:t>pharmacy</w:t>
      </w:r>
      <w:r>
        <w:rPr>
          <w:color w:val="3B3F3F"/>
          <w:spacing w:val="-1"/>
          <w:w w:val="105"/>
        </w:rPr>
        <w:t xml:space="preserve"> </w:t>
      </w:r>
      <w:r>
        <w:rPr>
          <w:color w:val="3B3F3F"/>
          <w:w w:val="105"/>
        </w:rPr>
        <w:t>and</w:t>
      </w:r>
      <w:r>
        <w:rPr>
          <w:color w:val="3B3F3F"/>
          <w:spacing w:val="-9"/>
          <w:w w:val="105"/>
        </w:rPr>
        <w:t xml:space="preserve"> </w:t>
      </w:r>
      <w:r>
        <w:rPr>
          <w:color w:val="3B3F3F"/>
          <w:w w:val="105"/>
        </w:rPr>
        <w:t>a</w:t>
      </w:r>
      <w:r>
        <w:rPr>
          <w:color w:val="3B3F3F"/>
          <w:spacing w:val="-7"/>
          <w:w w:val="105"/>
        </w:rPr>
        <w:t xml:space="preserve"> </w:t>
      </w:r>
      <w:r>
        <w:rPr>
          <w:color w:val="3B3F3F"/>
          <w:w w:val="105"/>
        </w:rPr>
        <w:t>retail</w:t>
      </w:r>
      <w:r>
        <w:rPr>
          <w:color w:val="3B3F3F"/>
          <w:spacing w:val="-7"/>
          <w:w w:val="105"/>
        </w:rPr>
        <w:t xml:space="preserve"> </w:t>
      </w:r>
      <w:r>
        <w:rPr>
          <w:color w:val="3B3F3F"/>
          <w:w w:val="105"/>
        </w:rPr>
        <w:t>pharmacy</w:t>
      </w:r>
      <w:r>
        <w:rPr>
          <w:color w:val="3B3F3F"/>
          <w:spacing w:val="-8"/>
          <w:w w:val="105"/>
        </w:rPr>
        <w:t xml:space="preserve"> </w:t>
      </w:r>
      <w:r>
        <w:rPr>
          <w:color w:val="3B3F3F"/>
          <w:w w:val="105"/>
        </w:rPr>
        <w:t>and establishing</w:t>
      </w:r>
      <w:r>
        <w:rPr>
          <w:color w:val="3B3F3F"/>
          <w:spacing w:val="-1"/>
          <w:w w:val="105"/>
        </w:rPr>
        <w:t xml:space="preserve"> </w:t>
      </w:r>
      <w:r>
        <w:rPr>
          <w:color w:val="3B3F3F"/>
          <w:w w:val="105"/>
        </w:rPr>
        <w:t>deadlines</w:t>
      </w:r>
      <w:r>
        <w:rPr>
          <w:color w:val="3B3F3F"/>
          <w:spacing w:val="-1"/>
          <w:w w:val="105"/>
        </w:rPr>
        <w:t xml:space="preserve"> </w:t>
      </w:r>
      <w:r>
        <w:rPr>
          <w:color w:val="3B3F3F"/>
          <w:w w:val="105"/>
        </w:rPr>
        <w:t>for</w:t>
      </w:r>
      <w:r>
        <w:rPr>
          <w:color w:val="3B3F3F"/>
          <w:spacing w:val="-14"/>
          <w:w w:val="105"/>
        </w:rPr>
        <w:t xml:space="preserve"> </w:t>
      </w:r>
      <w:r>
        <w:rPr>
          <w:color w:val="3B3F3F"/>
          <w:w w:val="105"/>
        </w:rPr>
        <w:t>making</w:t>
      </w:r>
      <w:r>
        <w:rPr>
          <w:color w:val="3B3F3F"/>
          <w:spacing w:val="-13"/>
          <w:w w:val="105"/>
        </w:rPr>
        <w:t xml:space="preserve"> </w:t>
      </w:r>
      <w:r>
        <w:rPr>
          <w:color w:val="3B3F3F"/>
          <w:w w:val="105"/>
        </w:rPr>
        <w:t>standard</w:t>
      </w:r>
      <w:r>
        <w:rPr>
          <w:color w:val="3B3F3F"/>
          <w:spacing w:val="-2"/>
          <w:w w:val="105"/>
        </w:rPr>
        <w:t xml:space="preserve"> </w:t>
      </w:r>
      <w:r>
        <w:rPr>
          <w:color w:val="3B3F3F"/>
          <w:w w:val="105"/>
        </w:rPr>
        <w:t>terms</w:t>
      </w:r>
      <w:r>
        <w:rPr>
          <w:color w:val="3B3F3F"/>
          <w:spacing w:val="-9"/>
          <w:w w:val="105"/>
        </w:rPr>
        <w:t xml:space="preserve"> </w:t>
      </w:r>
      <w:r>
        <w:rPr>
          <w:color w:val="3B3F3F"/>
          <w:w w:val="105"/>
        </w:rPr>
        <w:t>and</w:t>
      </w:r>
      <w:r>
        <w:rPr>
          <w:color w:val="3B3F3F"/>
          <w:spacing w:val="-9"/>
          <w:w w:val="105"/>
        </w:rPr>
        <w:t xml:space="preserve"> </w:t>
      </w:r>
      <w:r>
        <w:rPr>
          <w:color w:val="3B3F3F"/>
          <w:w w:val="105"/>
        </w:rPr>
        <w:t>conditions</w:t>
      </w:r>
      <w:r>
        <w:rPr>
          <w:color w:val="3B3F3F"/>
          <w:spacing w:val="-4"/>
          <w:w w:val="105"/>
        </w:rPr>
        <w:t xml:space="preserve"> </w:t>
      </w:r>
      <w:r>
        <w:rPr>
          <w:color w:val="3B3F3F"/>
          <w:w w:val="105"/>
        </w:rPr>
        <w:t>available</w:t>
      </w:r>
      <w:r>
        <w:rPr>
          <w:color w:val="3B3F3F"/>
          <w:spacing w:val="-9"/>
          <w:w w:val="105"/>
        </w:rPr>
        <w:t xml:space="preserve"> </w:t>
      </w:r>
      <w:r>
        <w:rPr>
          <w:color w:val="3B3F3F"/>
          <w:w w:val="105"/>
        </w:rPr>
        <w:t>to</w:t>
      </w:r>
      <w:r>
        <w:rPr>
          <w:color w:val="3B3F3F"/>
          <w:spacing w:val="-14"/>
          <w:w w:val="105"/>
        </w:rPr>
        <w:t xml:space="preserve"> </w:t>
      </w:r>
      <w:r>
        <w:rPr>
          <w:color w:val="3B3F3F"/>
          <w:w w:val="105"/>
        </w:rPr>
        <w:t>requesting</w:t>
      </w:r>
      <w:r>
        <w:rPr>
          <w:color w:val="3B3F3F"/>
          <w:spacing w:val="-5"/>
          <w:w w:val="105"/>
        </w:rPr>
        <w:t xml:space="preserve"> </w:t>
      </w:r>
      <w:r>
        <w:rPr>
          <w:color w:val="3B3F3F"/>
          <w:w w:val="105"/>
        </w:rPr>
        <w:t>pharmacies.</w:t>
      </w:r>
      <w:r>
        <w:rPr>
          <w:color w:val="3B3F3F"/>
          <w:spacing w:val="3"/>
          <w:w w:val="105"/>
        </w:rPr>
        <w:t xml:space="preserve"> </w:t>
      </w:r>
      <w:r>
        <w:rPr>
          <w:color w:val="3B3F3F"/>
          <w:w w:val="105"/>
        </w:rPr>
        <w:t>CMS</w:t>
      </w:r>
      <w:r>
        <w:rPr>
          <w:color w:val="3B3F3F"/>
          <w:spacing w:val="-9"/>
          <w:w w:val="105"/>
        </w:rPr>
        <w:t xml:space="preserve"> </w:t>
      </w:r>
      <w:r>
        <w:rPr>
          <w:color w:val="3B3F3F"/>
          <w:w w:val="105"/>
        </w:rPr>
        <w:t>also</w:t>
      </w:r>
      <w:r>
        <w:rPr>
          <w:color w:val="3B3F3F"/>
          <w:spacing w:val="-11"/>
          <w:w w:val="105"/>
        </w:rPr>
        <w:t xml:space="preserve"> </w:t>
      </w:r>
      <w:r>
        <w:rPr>
          <w:color w:val="3B3F3F"/>
          <w:w w:val="105"/>
        </w:rPr>
        <w:t>describes in</w:t>
      </w:r>
      <w:r>
        <w:rPr>
          <w:color w:val="3B3F3F"/>
          <w:spacing w:val="-11"/>
          <w:w w:val="105"/>
        </w:rPr>
        <w:t xml:space="preserve"> </w:t>
      </w:r>
      <w:r>
        <w:rPr>
          <w:color w:val="3B3F3F"/>
          <w:w w:val="105"/>
        </w:rPr>
        <w:t>the</w:t>
      </w:r>
      <w:r>
        <w:rPr>
          <w:color w:val="3B3F3F"/>
          <w:spacing w:val="-13"/>
          <w:w w:val="105"/>
        </w:rPr>
        <w:t xml:space="preserve"> </w:t>
      </w:r>
      <w:r>
        <w:rPr>
          <w:color w:val="3B3F3F"/>
          <w:w w:val="105"/>
        </w:rPr>
        <w:t>Preamble</w:t>
      </w:r>
      <w:r>
        <w:rPr>
          <w:color w:val="3B3F3F"/>
          <w:spacing w:val="-2"/>
          <w:w w:val="105"/>
        </w:rPr>
        <w:t xml:space="preserve"> </w:t>
      </w:r>
      <w:r>
        <w:rPr>
          <w:color w:val="3B3F3F"/>
          <w:w w:val="105"/>
        </w:rPr>
        <w:t>several</w:t>
      </w:r>
      <w:r>
        <w:rPr>
          <w:color w:val="3B3F3F"/>
          <w:spacing w:val="-1"/>
          <w:w w:val="105"/>
        </w:rPr>
        <w:t xml:space="preserve"> </w:t>
      </w:r>
      <w:r>
        <w:rPr>
          <w:color w:val="3B3F3F"/>
          <w:w w:val="105"/>
        </w:rPr>
        <w:t>interpretations</w:t>
      </w:r>
      <w:r>
        <w:rPr>
          <w:color w:val="3B3F3F"/>
          <w:spacing w:val="-20"/>
          <w:w w:val="105"/>
        </w:rPr>
        <w:t xml:space="preserve"> </w:t>
      </w:r>
      <w:r>
        <w:rPr>
          <w:color w:val="3B3F3F"/>
          <w:w w:val="105"/>
        </w:rPr>
        <w:t>of</w:t>
      </w:r>
      <w:r>
        <w:rPr>
          <w:color w:val="3B3F3F"/>
          <w:spacing w:val="-10"/>
          <w:w w:val="105"/>
        </w:rPr>
        <w:t xml:space="preserve"> </w:t>
      </w:r>
      <w:r>
        <w:rPr>
          <w:color w:val="3B3F3F"/>
          <w:w w:val="105"/>
        </w:rPr>
        <w:t>the</w:t>
      </w:r>
      <w:r>
        <w:rPr>
          <w:color w:val="3B3F3F"/>
          <w:spacing w:val="-9"/>
          <w:w w:val="105"/>
        </w:rPr>
        <w:t xml:space="preserve"> </w:t>
      </w:r>
      <w:r>
        <w:rPr>
          <w:color w:val="3B3F3F"/>
          <w:w w:val="105"/>
        </w:rPr>
        <w:t>existing</w:t>
      </w:r>
      <w:r>
        <w:rPr>
          <w:color w:val="3B3F3F"/>
          <w:spacing w:val="-1"/>
          <w:w w:val="105"/>
        </w:rPr>
        <w:t xml:space="preserve"> </w:t>
      </w:r>
      <w:r>
        <w:rPr>
          <w:color w:val="3B3F3F"/>
          <w:w w:val="105"/>
        </w:rPr>
        <w:t>requirement</w:t>
      </w:r>
      <w:r>
        <w:rPr>
          <w:color w:val="3B3F3F"/>
          <w:spacing w:val="8"/>
          <w:w w:val="105"/>
        </w:rPr>
        <w:t xml:space="preserve"> </w:t>
      </w:r>
      <w:r>
        <w:rPr>
          <w:color w:val="3B3F3F"/>
          <w:w w:val="105"/>
        </w:rPr>
        <w:t>that</w:t>
      </w:r>
      <w:r>
        <w:rPr>
          <w:color w:val="3B3F3F"/>
          <w:spacing w:val="-9"/>
          <w:w w:val="105"/>
        </w:rPr>
        <w:t xml:space="preserve"> </w:t>
      </w:r>
      <w:r>
        <w:rPr>
          <w:color w:val="3B3F3F"/>
          <w:w w:val="105"/>
        </w:rPr>
        <w:t>standard</w:t>
      </w:r>
      <w:r>
        <w:rPr>
          <w:color w:val="3B3F3F"/>
          <w:spacing w:val="2"/>
          <w:w w:val="105"/>
        </w:rPr>
        <w:t xml:space="preserve"> </w:t>
      </w:r>
      <w:r>
        <w:rPr>
          <w:color w:val="3B3F3F"/>
          <w:w w:val="105"/>
        </w:rPr>
        <w:t>terms</w:t>
      </w:r>
      <w:r>
        <w:rPr>
          <w:color w:val="3B3F3F"/>
          <w:spacing w:val="-6"/>
          <w:w w:val="105"/>
        </w:rPr>
        <w:t xml:space="preserve"> </w:t>
      </w:r>
      <w:r>
        <w:rPr>
          <w:color w:val="3B3F3F"/>
          <w:w w:val="105"/>
        </w:rPr>
        <w:t>and</w:t>
      </w:r>
      <w:r>
        <w:rPr>
          <w:color w:val="3B3F3F"/>
          <w:spacing w:val="-6"/>
          <w:w w:val="105"/>
        </w:rPr>
        <w:t xml:space="preserve"> </w:t>
      </w:r>
      <w:r>
        <w:rPr>
          <w:color w:val="3B3F3F"/>
          <w:w w:val="105"/>
        </w:rPr>
        <w:t>conditions</w:t>
      </w:r>
      <w:r>
        <w:rPr>
          <w:color w:val="3B3F3F"/>
          <w:spacing w:val="2"/>
          <w:w w:val="105"/>
        </w:rPr>
        <w:t xml:space="preserve"> </w:t>
      </w:r>
      <w:r>
        <w:rPr>
          <w:color w:val="3B3F3F"/>
          <w:w w:val="105"/>
        </w:rPr>
        <w:t>be</w:t>
      </w:r>
      <w:r>
        <w:rPr>
          <w:color w:val="3B3F3F"/>
          <w:spacing w:val="-19"/>
          <w:w w:val="105"/>
        </w:rPr>
        <w:t xml:space="preserve"> </w:t>
      </w:r>
      <w:r>
        <w:rPr>
          <w:color w:val="3B3F3F"/>
          <w:w w:val="105"/>
        </w:rPr>
        <w:t>"reasonable</w:t>
      </w:r>
      <w:r>
        <w:rPr>
          <w:color w:val="3B3F3F"/>
          <w:spacing w:val="4"/>
          <w:w w:val="105"/>
        </w:rPr>
        <w:t xml:space="preserve"> </w:t>
      </w:r>
      <w:r>
        <w:rPr>
          <w:color w:val="3B3F3F"/>
          <w:w w:val="105"/>
        </w:rPr>
        <w:t>and relevant,"</w:t>
      </w:r>
      <w:r>
        <w:rPr>
          <w:color w:val="3B3F3F"/>
          <w:spacing w:val="-13"/>
          <w:w w:val="105"/>
        </w:rPr>
        <w:t xml:space="preserve"> </w:t>
      </w:r>
      <w:r>
        <w:rPr>
          <w:color w:val="3B3F3F"/>
          <w:w w:val="105"/>
        </w:rPr>
        <w:t>including</w:t>
      </w:r>
      <w:r>
        <w:rPr>
          <w:color w:val="3B3F3F"/>
          <w:spacing w:val="-1"/>
          <w:w w:val="105"/>
        </w:rPr>
        <w:t xml:space="preserve"> </w:t>
      </w:r>
      <w:r>
        <w:rPr>
          <w:color w:val="3B3F3F"/>
          <w:w w:val="105"/>
        </w:rPr>
        <w:t>language reflecting</w:t>
      </w:r>
      <w:r>
        <w:rPr>
          <w:color w:val="3B3F3F"/>
          <w:spacing w:val="1"/>
          <w:w w:val="105"/>
        </w:rPr>
        <w:t xml:space="preserve"> </w:t>
      </w:r>
      <w:r>
        <w:rPr>
          <w:color w:val="3B3F3F"/>
          <w:w w:val="105"/>
        </w:rPr>
        <w:t>prior</w:t>
      </w:r>
      <w:r>
        <w:rPr>
          <w:color w:val="3B3F3F"/>
          <w:spacing w:val="-13"/>
          <w:w w:val="105"/>
        </w:rPr>
        <w:t xml:space="preserve"> </w:t>
      </w:r>
      <w:r>
        <w:rPr>
          <w:color w:val="3B3F3F"/>
          <w:w w:val="105"/>
        </w:rPr>
        <w:t>sub-regulatory</w:t>
      </w:r>
      <w:r>
        <w:rPr>
          <w:color w:val="3B3F3F"/>
          <w:spacing w:val="-18"/>
          <w:w w:val="105"/>
        </w:rPr>
        <w:t xml:space="preserve"> </w:t>
      </w:r>
      <w:r>
        <w:rPr>
          <w:color w:val="3B3F3F"/>
          <w:w w:val="105"/>
        </w:rPr>
        <w:t>guidance</w:t>
      </w:r>
      <w:r>
        <w:rPr>
          <w:color w:val="3B3F3F"/>
          <w:spacing w:val="-11"/>
          <w:w w:val="105"/>
        </w:rPr>
        <w:t xml:space="preserve"> </w:t>
      </w:r>
      <w:r>
        <w:rPr>
          <w:color w:val="3B3F3F"/>
          <w:w w:val="105"/>
        </w:rPr>
        <w:t>relating</w:t>
      </w:r>
      <w:r>
        <w:rPr>
          <w:color w:val="3B3F3F"/>
          <w:spacing w:val="-14"/>
          <w:w w:val="105"/>
        </w:rPr>
        <w:t xml:space="preserve"> </w:t>
      </w:r>
      <w:r>
        <w:rPr>
          <w:color w:val="3B3F3F"/>
          <w:w w:val="105"/>
        </w:rPr>
        <w:t>to</w:t>
      </w:r>
      <w:r>
        <w:rPr>
          <w:color w:val="3B3F3F"/>
          <w:spacing w:val="-15"/>
          <w:w w:val="105"/>
        </w:rPr>
        <w:t xml:space="preserve"> </w:t>
      </w:r>
      <w:r>
        <w:rPr>
          <w:color w:val="3B3F3F"/>
          <w:w w:val="105"/>
        </w:rPr>
        <w:t>specialty</w:t>
      </w:r>
      <w:r>
        <w:rPr>
          <w:color w:val="3B3F3F"/>
          <w:spacing w:val="-1"/>
          <w:w w:val="105"/>
        </w:rPr>
        <w:t xml:space="preserve"> </w:t>
      </w:r>
      <w:r>
        <w:rPr>
          <w:color w:val="3B3F3F"/>
          <w:w w:val="105"/>
        </w:rPr>
        <w:t>pharmacies</w:t>
      </w:r>
      <w:r>
        <w:rPr>
          <w:color w:val="3B3F3F"/>
          <w:spacing w:val="-1"/>
          <w:w w:val="105"/>
        </w:rPr>
        <w:t xml:space="preserve"> </w:t>
      </w:r>
      <w:r>
        <w:rPr>
          <w:color w:val="3B3F3F"/>
          <w:w w:val="105"/>
        </w:rPr>
        <w:t>and</w:t>
      </w:r>
      <w:r>
        <w:rPr>
          <w:color w:val="3B3F3F"/>
          <w:spacing w:val="-11"/>
          <w:w w:val="105"/>
        </w:rPr>
        <w:t xml:space="preserve"> </w:t>
      </w:r>
      <w:r>
        <w:rPr>
          <w:color w:val="3B3F3F"/>
          <w:w w:val="105"/>
        </w:rPr>
        <w:t>credentialing requirements exceeding state and</w:t>
      </w:r>
      <w:r>
        <w:rPr>
          <w:color w:val="3B3F3F"/>
          <w:spacing w:val="-40"/>
          <w:w w:val="105"/>
        </w:rPr>
        <w:t xml:space="preserve"> </w:t>
      </w:r>
      <w:r>
        <w:rPr>
          <w:color w:val="3B3F3F"/>
          <w:w w:val="105"/>
        </w:rPr>
        <w:t>federal mandates.</w:t>
      </w:r>
    </w:p>
    <w:p w:rsidR="0076771A" w:rsidRDefault="0048014A">
      <w:pPr>
        <w:pStyle w:val="BodyText"/>
        <w:spacing w:before="168" w:line="285" w:lineRule="auto"/>
        <w:ind w:left="174" w:right="150" w:hanging="2"/>
      </w:pPr>
      <w:r>
        <w:rPr>
          <w:color w:val="3B3F3F"/>
          <w:w w:val="105"/>
        </w:rPr>
        <w:t>Centene</w:t>
      </w:r>
      <w:r>
        <w:rPr>
          <w:color w:val="3B3F3F"/>
          <w:spacing w:val="-9"/>
          <w:w w:val="105"/>
        </w:rPr>
        <w:t xml:space="preserve"> </w:t>
      </w:r>
      <w:r>
        <w:rPr>
          <w:color w:val="3B3F3F"/>
          <w:w w:val="105"/>
        </w:rPr>
        <w:t>is</w:t>
      </w:r>
      <w:r>
        <w:rPr>
          <w:color w:val="3B3F3F"/>
          <w:spacing w:val="-14"/>
          <w:w w:val="105"/>
        </w:rPr>
        <w:t xml:space="preserve"> </w:t>
      </w:r>
      <w:r>
        <w:rPr>
          <w:color w:val="3B3F3F"/>
          <w:w w:val="105"/>
        </w:rPr>
        <w:t>concerned</w:t>
      </w:r>
      <w:r>
        <w:rPr>
          <w:color w:val="3B3F3F"/>
          <w:spacing w:val="7"/>
          <w:w w:val="105"/>
        </w:rPr>
        <w:t xml:space="preserve"> </w:t>
      </w:r>
      <w:r>
        <w:rPr>
          <w:color w:val="3B3F3F"/>
          <w:w w:val="105"/>
        </w:rPr>
        <w:t>that</w:t>
      </w:r>
      <w:r>
        <w:rPr>
          <w:color w:val="3B3F3F"/>
          <w:spacing w:val="-9"/>
          <w:w w:val="105"/>
        </w:rPr>
        <w:t xml:space="preserve"> </w:t>
      </w:r>
      <w:r>
        <w:rPr>
          <w:color w:val="3B3F3F"/>
          <w:w w:val="105"/>
        </w:rPr>
        <w:t>the</w:t>
      </w:r>
      <w:r>
        <w:rPr>
          <w:color w:val="3B3F3F"/>
          <w:spacing w:val="-15"/>
          <w:w w:val="105"/>
        </w:rPr>
        <w:t xml:space="preserve"> </w:t>
      </w:r>
      <w:r>
        <w:rPr>
          <w:color w:val="3B3F3F"/>
          <w:w w:val="105"/>
        </w:rPr>
        <w:t>interpretation</w:t>
      </w:r>
      <w:r>
        <w:rPr>
          <w:color w:val="3B3F3F"/>
          <w:spacing w:val="-17"/>
          <w:w w:val="105"/>
        </w:rPr>
        <w:t xml:space="preserve"> </w:t>
      </w:r>
      <w:r>
        <w:rPr>
          <w:color w:val="3B3F3F"/>
          <w:w w:val="105"/>
        </w:rPr>
        <w:t>provided</w:t>
      </w:r>
      <w:r>
        <w:rPr>
          <w:color w:val="3B3F3F"/>
          <w:spacing w:val="2"/>
          <w:w w:val="105"/>
        </w:rPr>
        <w:t xml:space="preserve"> </w:t>
      </w:r>
      <w:r>
        <w:rPr>
          <w:color w:val="3B3F3F"/>
          <w:w w:val="105"/>
        </w:rPr>
        <w:t>in</w:t>
      </w:r>
      <w:r>
        <w:rPr>
          <w:color w:val="3B3F3F"/>
          <w:spacing w:val="-15"/>
          <w:w w:val="105"/>
        </w:rPr>
        <w:t xml:space="preserve"> </w:t>
      </w:r>
      <w:r>
        <w:rPr>
          <w:color w:val="3B3F3F"/>
          <w:w w:val="105"/>
        </w:rPr>
        <w:t>the</w:t>
      </w:r>
      <w:r>
        <w:rPr>
          <w:color w:val="3B3F3F"/>
          <w:spacing w:val="-9"/>
          <w:w w:val="105"/>
        </w:rPr>
        <w:t xml:space="preserve"> </w:t>
      </w:r>
      <w:r>
        <w:rPr>
          <w:color w:val="3B3F3F"/>
          <w:w w:val="105"/>
        </w:rPr>
        <w:t>Preamble</w:t>
      </w:r>
      <w:r>
        <w:rPr>
          <w:color w:val="3B3F3F"/>
          <w:spacing w:val="-5"/>
          <w:w w:val="105"/>
        </w:rPr>
        <w:t xml:space="preserve"> </w:t>
      </w:r>
      <w:r>
        <w:rPr>
          <w:color w:val="3B3F3F"/>
          <w:w w:val="105"/>
        </w:rPr>
        <w:t>that</w:t>
      </w:r>
      <w:r>
        <w:rPr>
          <w:color w:val="3B3F3F"/>
          <w:spacing w:val="-11"/>
          <w:w w:val="105"/>
        </w:rPr>
        <w:t xml:space="preserve"> </w:t>
      </w:r>
      <w:r>
        <w:rPr>
          <w:color w:val="3B3F3F"/>
          <w:w w:val="105"/>
        </w:rPr>
        <w:t>prohibits</w:t>
      </w:r>
      <w:r>
        <w:rPr>
          <w:color w:val="3B3F3F"/>
          <w:spacing w:val="-2"/>
          <w:w w:val="105"/>
        </w:rPr>
        <w:t xml:space="preserve"> </w:t>
      </w:r>
      <w:r>
        <w:rPr>
          <w:color w:val="3B3F3F"/>
          <w:w w:val="105"/>
        </w:rPr>
        <w:t>credentialing standards</w:t>
      </w:r>
      <w:r>
        <w:rPr>
          <w:color w:val="3B3F3F"/>
          <w:spacing w:val="-9"/>
          <w:w w:val="105"/>
        </w:rPr>
        <w:t xml:space="preserve"> </w:t>
      </w:r>
      <w:r>
        <w:rPr>
          <w:color w:val="3B3F3F"/>
          <w:w w:val="105"/>
        </w:rPr>
        <w:t xml:space="preserve">exceeding </w:t>
      </w:r>
      <w:r>
        <w:rPr>
          <w:color w:val="3B3F3F"/>
          <w:w w:val="105"/>
        </w:rPr>
        <w:t>state</w:t>
      </w:r>
      <w:r>
        <w:rPr>
          <w:color w:val="3B3F3F"/>
          <w:spacing w:val="-9"/>
          <w:w w:val="105"/>
        </w:rPr>
        <w:t xml:space="preserve"> </w:t>
      </w:r>
      <w:r>
        <w:rPr>
          <w:color w:val="3B3F3F"/>
          <w:w w:val="105"/>
        </w:rPr>
        <w:t>and</w:t>
      </w:r>
      <w:r>
        <w:rPr>
          <w:color w:val="3B3F3F"/>
          <w:spacing w:val="-5"/>
          <w:w w:val="105"/>
        </w:rPr>
        <w:t xml:space="preserve"> </w:t>
      </w:r>
      <w:r>
        <w:rPr>
          <w:color w:val="3B3F3F"/>
          <w:w w:val="105"/>
        </w:rPr>
        <w:t>federal</w:t>
      </w:r>
      <w:r>
        <w:rPr>
          <w:color w:val="3B3F3F"/>
          <w:spacing w:val="-1"/>
          <w:w w:val="105"/>
        </w:rPr>
        <w:t xml:space="preserve"> </w:t>
      </w:r>
      <w:r>
        <w:rPr>
          <w:color w:val="3B3F3F"/>
          <w:w w:val="105"/>
        </w:rPr>
        <w:t>mandates</w:t>
      </w:r>
      <w:r>
        <w:rPr>
          <w:color w:val="3B3F3F"/>
          <w:spacing w:val="-7"/>
          <w:w w:val="105"/>
        </w:rPr>
        <w:t xml:space="preserve"> </w:t>
      </w:r>
      <w:r>
        <w:rPr>
          <w:color w:val="3B3F3F"/>
          <w:w w:val="105"/>
        </w:rPr>
        <w:t>may</w:t>
      </w:r>
      <w:r>
        <w:rPr>
          <w:color w:val="3B3F3F"/>
          <w:spacing w:val="-12"/>
          <w:w w:val="105"/>
        </w:rPr>
        <w:t xml:space="preserve"> </w:t>
      </w:r>
      <w:r>
        <w:rPr>
          <w:color w:val="3B3F3F"/>
          <w:w w:val="105"/>
        </w:rPr>
        <w:t>be</w:t>
      </w:r>
      <w:r>
        <w:rPr>
          <w:color w:val="3B3F3F"/>
          <w:spacing w:val="-10"/>
          <w:w w:val="105"/>
        </w:rPr>
        <w:t xml:space="preserve"> </w:t>
      </w:r>
      <w:r>
        <w:rPr>
          <w:color w:val="3B3F3F"/>
          <w:w w:val="105"/>
        </w:rPr>
        <w:t>overly</w:t>
      </w:r>
      <w:r>
        <w:rPr>
          <w:color w:val="3B3F3F"/>
          <w:spacing w:val="-8"/>
          <w:w w:val="105"/>
        </w:rPr>
        <w:t xml:space="preserve"> </w:t>
      </w:r>
      <w:r>
        <w:rPr>
          <w:color w:val="3B3F3F"/>
          <w:w w:val="105"/>
        </w:rPr>
        <w:t>broad.</w:t>
      </w:r>
      <w:r>
        <w:rPr>
          <w:color w:val="3B3F3F"/>
          <w:spacing w:val="-11"/>
          <w:w w:val="105"/>
        </w:rPr>
        <w:t xml:space="preserve"> </w:t>
      </w:r>
      <w:r>
        <w:rPr>
          <w:color w:val="3B3F3F"/>
          <w:w w:val="105"/>
        </w:rPr>
        <w:t>Though</w:t>
      </w:r>
      <w:r>
        <w:rPr>
          <w:color w:val="3B3F3F"/>
          <w:spacing w:val="-7"/>
          <w:w w:val="105"/>
        </w:rPr>
        <w:t xml:space="preserve"> </w:t>
      </w:r>
      <w:r>
        <w:rPr>
          <w:color w:val="3B3F3F"/>
          <w:w w:val="105"/>
        </w:rPr>
        <w:t>we</w:t>
      </w:r>
      <w:r>
        <w:rPr>
          <w:color w:val="3B3F3F"/>
          <w:spacing w:val="-12"/>
          <w:w w:val="105"/>
        </w:rPr>
        <w:t xml:space="preserve"> </w:t>
      </w:r>
      <w:r>
        <w:rPr>
          <w:color w:val="3B3F3F"/>
          <w:w w:val="105"/>
        </w:rPr>
        <w:t>agree</w:t>
      </w:r>
      <w:r>
        <w:rPr>
          <w:color w:val="3B3F3F"/>
          <w:spacing w:val="-11"/>
          <w:w w:val="105"/>
        </w:rPr>
        <w:t xml:space="preserve"> </w:t>
      </w:r>
      <w:r>
        <w:rPr>
          <w:color w:val="3B3F3F"/>
          <w:w w:val="105"/>
        </w:rPr>
        <w:t>that</w:t>
      </w:r>
      <w:r>
        <w:rPr>
          <w:color w:val="3B3F3F"/>
          <w:spacing w:val="-11"/>
          <w:w w:val="105"/>
        </w:rPr>
        <w:t xml:space="preserve"> </w:t>
      </w:r>
      <w:r>
        <w:rPr>
          <w:color w:val="3B3F3F"/>
          <w:w w:val="105"/>
        </w:rPr>
        <w:t>duplication</w:t>
      </w:r>
      <w:r>
        <w:rPr>
          <w:color w:val="3B3F3F"/>
          <w:spacing w:val="-1"/>
          <w:w w:val="105"/>
        </w:rPr>
        <w:t xml:space="preserve"> </w:t>
      </w:r>
      <w:r>
        <w:rPr>
          <w:color w:val="3B3F3F"/>
          <w:w w:val="105"/>
        </w:rPr>
        <w:t>of</w:t>
      </w:r>
      <w:r>
        <w:rPr>
          <w:color w:val="3B3F3F"/>
          <w:spacing w:val="-13"/>
          <w:w w:val="105"/>
        </w:rPr>
        <w:t xml:space="preserve"> </w:t>
      </w:r>
      <w:r>
        <w:rPr>
          <w:color w:val="3B3F3F"/>
          <w:w w:val="105"/>
        </w:rPr>
        <w:t>and</w:t>
      </w:r>
      <w:r>
        <w:rPr>
          <w:color w:val="3B3F3F"/>
          <w:spacing w:val="-3"/>
          <w:w w:val="105"/>
        </w:rPr>
        <w:t xml:space="preserve"> </w:t>
      </w:r>
      <w:r>
        <w:rPr>
          <w:color w:val="3B3F3F"/>
          <w:w w:val="105"/>
        </w:rPr>
        <w:t>redundancy</w:t>
      </w:r>
      <w:r>
        <w:rPr>
          <w:color w:val="3B3F3F"/>
          <w:spacing w:val="6"/>
          <w:w w:val="105"/>
        </w:rPr>
        <w:t xml:space="preserve"> </w:t>
      </w:r>
      <w:r>
        <w:rPr>
          <w:color w:val="3B3F3F"/>
          <w:w w:val="105"/>
        </w:rPr>
        <w:t>with</w:t>
      </w:r>
      <w:r>
        <w:rPr>
          <w:color w:val="3B3F3F"/>
          <w:spacing w:val="-8"/>
          <w:w w:val="105"/>
        </w:rPr>
        <w:t xml:space="preserve"> </w:t>
      </w:r>
      <w:r>
        <w:rPr>
          <w:color w:val="3B3F3F"/>
          <w:w w:val="105"/>
        </w:rPr>
        <w:t>nationwide</w:t>
      </w:r>
    </w:p>
    <w:p w:rsidR="0076771A" w:rsidRDefault="0076771A">
      <w:pPr>
        <w:spacing w:line="285" w:lineRule="auto"/>
        <w:sectPr w:rsidR="0076771A">
          <w:pgSz w:w="12240" w:h="15840"/>
          <w:pgMar w:top="1420" w:right="600" w:bottom="1080" w:left="600" w:header="595" w:footer="789" w:gutter="0"/>
          <w:cols w:space="720"/>
        </w:sectPr>
      </w:pPr>
    </w:p>
    <w:p w:rsidR="0076771A" w:rsidRDefault="0076771A">
      <w:pPr>
        <w:pStyle w:val="BodyText"/>
        <w:rPr>
          <w:sz w:val="20"/>
        </w:rPr>
      </w:pPr>
    </w:p>
    <w:p w:rsidR="0076771A" w:rsidRDefault="0076771A">
      <w:pPr>
        <w:pStyle w:val="BodyText"/>
        <w:rPr>
          <w:sz w:val="19"/>
        </w:rPr>
      </w:pPr>
    </w:p>
    <w:p w:rsidR="0076771A" w:rsidRDefault="0048014A">
      <w:pPr>
        <w:pStyle w:val="BodyText"/>
        <w:spacing w:line="288" w:lineRule="auto"/>
        <w:ind w:left="131" w:right="135"/>
      </w:pPr>
      <w:r>
        <w:rPr>
          <w:color w:val="3F4242"/>
          <w:w w:val="105"/>
        </w:rPr>
        <w:t>accreditation</w:t>
      </w:r>
      <w:r>
        <w:rPr>
          <w:color w:val="3F4242"/>
          <w:spacing w:val="-2"/>
          <w:w w:val="105"/>
        </w:rPr>
        <w:t xml:space="preserve"> </w:t>
      </w:r>
      <w:r>
        <w:rPr>
          <w:color w:val="3F4242"/>
          <w:w w:val="105"/>
        </w:rPr>
        <w:t>criteria</w:t>
      </w:r>
      <w:r>
        <w:rPr>
          <w:color w:val="3F4242"/>
          <w:spacing w:val="-6"/>
          <w:w w:val="105"/>
        </w:rPr>
        <w:t xml:space="preserve"> </w:t>
      </w:r>
      <w:r>
        <w:rPr>
          <w:color w:val="3F4242"/>
          <w:w w:val="105"/>
        </w:rPr>
        <w:t>is</w:t>
      </w:r>
      <w:r>
        <w:rPr>
          <w:color w:val="3F4242"/>
          <w:spacing w:val="-17"/>
          <w:w w:val="105"/>
        </w:rPr>
        <w:t xml:space="preserve"> </w:t>
      </w:r>
      <w:r>
        <w:rPr>
          <w:color w:val="3F4242"/>
          <w:w w:val="105"/>
        </w:rPr>
        <w:t>not</w:t>
      </w:r>
      <w:r>
        <w:rPr>
          <w:color w:val="3F4242"/>
          <w:spacing w:val="-12"/>
          <w:w w:val="105"/>
        </w:rPr>
        <w:t xml:space="preserve"> </w:t>
      </w:r>
      <w:r>
        <w:rPr>
          <w:color w:val="3F4242"/>
          <w:w w:val="105"/>
        </w:rPr>
        <w:t>warranted,</w:t>
      </w:r>
      <w:r>
        <w:rPr>
          <w:color w:val="3F4242"/>
          <w:spacing w:val="-2"/>
          <w:w w:val="105"/>
        </w:rPr>
        <w:t xml:space="preserve"> </w:t>
      </w:r>
      <w:r>
        <w:rPr>
          <w:color w:val="3F4242"/>
          <w:w w:val="105"/>
        </w:rPr>
        <w:t>we</w:t>
      </w:r>
      <w:r>
        <w:rPr>
          <w:color w:val="3F4242"/>
          <w:spacing w:val="-13"/>
          <w:w w:val="105"/>
        </w:rPr>
        <w:t xml:space="preserve"> </w:t>
      </w:r>
      <w:r>
        <w:rPr>
          <w:color w:val="3F4242"/>
          <w:w w:val="105"/>
        </w:rPr>
        <w:t>recommend</w:t>
      </w:r>
      <w:r>
        <w:rPr>
          <w:color w:val="3F4242"/>
          <w:spacing w:val="2"/>
          <w:w w:val="105"/>
        </w:rPr>
        <w:t xml:space="preserve"> </w:t>
      </w:r>
      <w:r>
        <w:rPr>
          <w:color w:val="3F4242"/>
          <w:w w:val="105"/>
        </w:rPr>
        <w:t>that</w:t>
      </w:r>
      <w:r>
        <w:rPr>
          <w:color w:val="3F4242"/>
          <w:spacing w:val="-14"/>
          <w:w w:val="105"/>
        </w:rPr>
        <w:t xml:space="preserve"> </w:t>
      </w:r>
      <w:r>
        <w:rPr>
          <w:color w:val="3F4242"/>
          <w:w w:val="105"/>
        </w:rPr>
        <w:t>the</w:t>
      </w:r>
      <w:r>
        <w:rPr>
          <w:color w:val="3F4242"/>
          <w:spacing w:val="-14"/>
          <w:w w:val="105"/>
        </w:rPr>
        <w:t xml:space="preserve"> </w:t>
      </w:r>
      <w:r>
        <w:rPr>
          <w:color w:val="3F4242"/>
          <w:w w:val="105"/>
        </w:rPr>
        <w:t>policy</w:t>
      </w:r>
      <w:r>
        <w:rPr>
          <w:color w:val="3F4242"/>
          <w:spacing w:val="-5"/>
          <w:w w:val="105"/>
        </w:rPr>
        <w:t xml:space="preserve"> </w:t>
      </w:r>
      <w:r>
        <w:rPr>
          <w:color w:val="3F4242"/>
          <w:w w:val="105"/>
        </w:rPr>
        <w:t>should</w:t>
      </w:r>
      <w:r>
        <w:rPr>
          <w:color w:val="3F4242"/>
          <w:spacing w:val="-3"/>
          <w:w w:val="105"/>
        </w:rPr>
        <w:t xml:space="preserve"> </w:t>
      </w:r>
      <w:r>
        <w:rPr>
          <w:color w:val="3F4242"/>
          <w:w w:val="105"/>
        </w:rPr>
        <w:t>offer</w:t>
      </w:r>
      <w:r>
        <w:rPr>
          <w:color w:val="3F4242"/>
          <w:spacing w:val="-15"/>
          <w:w w:val="105"/>
        </w:rPr>
        <w:t xml:space="preserve"> </w:t>
      </w:r>
      <w:r>
        <w:rPr>
          <w:color w:val="3F4242"/>
          <w:w w:val="105"/>
        </w:rPr>
        <w:t>sponsors</w:t>
      </w:r>
      <w:r>
        <w:rPr>
          <w:color w:val="3F4242"/>
          <w:spacing w:val="-6"/>
          <w:w w:val="105"/>
        </w:rPr>
        <w:t xml:space="preserve"> </w:t>
      </w:r>
      <w:r>
        <w:rPr>
          <w:color w:val="3F4242"/>
          <w:w w:val="105"/>
        </w:rPr>
        <w:t>with</w:t>
      </w:r>
      <w:r>
        <w:rPr>
          <w:color w:val="3F4242"/>
          <w:spacing w:val="-10"/>
          <w:w w:val="105"/>
        </w:rPr>
        <w:t xml:space="preserve"> </w:t>
      </w:r>
      <w:r>
        <w:rPr>
          <w:color w:val="3F4242"/>
          <w:w w:val="105"/>
        </w:rPr>
        <w:t>the</w:t>
      </w:r>
      <w:r>
        <w:rPr>
          <w:color w:val="3F4242"/>
          <w:spacing w:val="-18"/>
          <w:w w:val="105"/>
        </w:rPr>
        <w:t xml:space="preserve"> </w:t>
      </w:r>
      <w:r>
        <w:rPr>
          <w:color w:val="3F4242"/>
          <w:w w:val="105"/>
        </w:rPr>
        <w:t>flexibility</w:t>
      </w:r>
      <w:r>
        <w:rPr>
          <w:color w:val="3F4242"/>
          <w:spacing w:val="-6"/>
          <w:w w:val="105"/>
        </w:rPr>
        <w:t xml:space="preserve"> </w:t>
      </w:r>
      <w:r>
        <w:rPr>
          <w:color w:val="3F4242"/>
          <w:w w:val="105"/>
        </w:rPr>
        <w:t>to</w:t>
      </w:r>
      <w:r>
        <w:rPr>
          <w:color w:val="3F4242"/>
          <w:spacing w:val="-14"/>
          <w:w w:val="105"/>
        </w:rPr>
        <w:t xml:space="preserve"> </w:t>
      </w:r>
      <w:r>
        <w:rPr>
          <w:color w:val="3F4242"/>
          <w:w w:val="105"/>
        </w:rPr>
        <w:t xml:space="preserve">develop </w:t>
      </w:r>
      <w:r>
        <w:rPr>
          <w:color w:val="3F4242"/>
          <w:w w:val="105"/>
        </w:rPr>
        <w:t>criteria they can demonstrate is both reasonable and relevant for the Part D program, such as provisions targeted at preventing</w:t>
      </w:r>
      <w:r>
        <w:rPr>
          <w:color w:val="3F4242"/>
          <w:spacing w:val="-2"/>
          <w:w w:val="105"/>
        </w:rPr>
        <w:t xml:space="preserve"> </w:t>
      </w:r>
      <w:r>
        <w:rPr>
          <w:color w:val="3F4242"/>
          <w:w w:val="105"/>
        </w:rPr>
        <w:t>specific</w:t>
      </w:r>
      <w:r>
        <w:rPr>
          <w:color w:val="3F4242"/>
          <w:spacing w:val="-9"/>
          <w:w w:val="105"/>
        </w:rPr>
        <w:t xml:space="preserve"> </w:t>
      </w:r>
      <w:r>
        <w:rPr>
          <w:color w:val="3F4242"/>
          <w:w w:val="105"/>
        </w:rPr>
        <w:t>types</w:t>
      </w:r>
      <w:r>
        <w:rPr>
          <w:color w:val="3F4242"/>
          <w:spacing w:val="-6"/>
          <w:w w:val="105"/>
        </w:rPr>
        <w:t xml:space="preserve"> </w:t>
      </w:r>
      <w:r>
        <w:rPr>
          <w:color w:val="3F4242"/>
          <w:w w:val="105"/>
        </w:rPr>
        <w:t>of</w:t>
      </w:r>
      <w:r>
        <w:rPr>
          <w:color w:val="3F4242"/>
          <w:spacing w:val="-14"/>
          <w:w w:val="105"/>
        </w:rPr>
        <w:t xml:space="preserve"> </w:t>
      </w:r>
      <w:r>
        <w:rPr>
          <w:color w:val="3F4242"/>
          <w:w w:val="105"/>
        </w:rPr>
        <w:t>fraud,</w:t>
      </w:r>
      <w:r>
        <w:rPr>
          <w:color w:val="3F4242"/>
          <w:spacing w:val="-6"/>
          <w:w w:val="105"/>
        </w:rPr>
        <w:t xml:space="preserve"> </w:t>
      </w:r>
      <w:r>
        <w:rPr>
          <w:color w:val="3F4242"/>
          <w:w w:val="105"/>
        </w:rPr>
        <w:t>waste,</w:t>
      </w:r>
      <w:r>
        <w:rPr>
          <w:color w:val="3F4242"/>
          <w:spacing w:val="-5"/>
          <w:w w:val="105"/>
        </w:rPr>
        <w:t xml:space="preserve"> </w:t>
      </w:r>
      <w:r>
        <w:rPr>
          <w:color w:val="3F4242"/>
          <w:w w:val="105"/>
        </w:rPr>
        <w:t>and</w:t>
      </w:r>
      <w:r>
        <w:rPr>
          <w:color w:val="3F4242"/>
          <w:spacing w:val="-7"/>
          <w:w w:val="105"/>
        </w:rPr>
        <w:t xml:space="preserve"> </w:t>
      </w:r>
      <w:r>
        <w:rPr>
          <w:color w:val="3F4242"/>
          <w:w w:val="105"/>
        </w:rPr>
        <w:t>abuse,</w:t>
      </w:r>
      <w:r>
        <w:rPr>
          <w:color w:val="3F4242"/>
          <w:spacing w:val="-6"/>
          <w:w w:val="105"/>
        </w:rPr>
        <w:t xml:space="preserve"> </w:t>
      </w:r>
      <w:r>
        <w:rPr>
          <w:color w:val="3F4242"/>
          <w:w w:val="105"/>
        </w:rPr>
        <w:t>which</w:t>
      </w:r>
      <w:r>
        <w:rPr>
          <w:color w:val="3F4242"/>
          <w:spacing w:val="-2"/>
          <w:w w:val="105"/>
        </w:rPr>
        <w:t xml:space="preserve"> </w:t>
      </w:r>
      <w:r>
        <w:rPr>
          <w:color w:val="3F4242"/>
          <w:w w:val="105"/>
        </w:rPr>
        <w:t>may</w:t>
      </w:r>
      <w:r>
        <w:rPr>
          <w:color w:val="3F4242"/>
          <w:spacing w:val="-10"/>
          <w:w w:val="105"/>
        </w:rPr>
        <w:t xml:space="preserve"> </w:t>
      </w:r>
      <w:r>
        <w:rPr>
          <w:color w:val="3F4242"/>
          <w:w w:val="105"/>
        </w:rPr>
        <w:t>exist</w:t>
      </w:r>
      <w:r>
        <w:rPr>
          <w:color w:val="3F4242"/>
          <w:spacing w:val="-13"/>
          <w:w w:val="105"/>
        </w:rPr>
        <w:t xml:space="preserve"> </w:t>
      </w:r>
      <w:r>
        <w:rPr>
          <w:color w:val="3F4242"/>
          <w:w w:val="105"/>
        </w:rPr>
        <w:t>in</w:t>
      </w:r>
      <w:r>
        <w:rPr>
          <w:color w:val="3F4242"/>
          <w:spacing w:val="-15"/>
          <w:w w:val="105"/>
        </w:rPr>
        <w:t xml:space="preserve"> </w:t>
      </w:r>
      <w:r>
        <w:rPr>
          <w:color w:val="3F4242"/>
          <w:w w:val="105"/>
        </w:rPr>
        <w:t>specific</w:t>
      </w:r>
      <w:r>
        <w:rPr>
          <w:color w:val="3F4242"/>
          <w:spacing w:val="-9"/>
          <w:w w:val="105"/>
        </w:rPr>
        <w:t xml:space="preserve"> </w:t>
      </w:r>
      <w:r>
        <w:rPr>
          <w:color w:val="3F4242"/>
          <w:w w:val="105"/>
        </w:rPr>
        <w:t>regions</w:t>
      </w:r>
      <w:r>
        <w:rPr>
          <w:color w:val="3F4242"/>
          <w:spacing w:val="-12"/>
          <w:w w:val="105"/>
        </w:rPr>
        <w:t xml:space="preserve"> </w:t>
      </w:r>
      <w:r>
        <w:rPr>
          <w:color w:val="3F4242"/>
          <w:w w:val="105"/>
        </w:rPr>
        <w:t>and</w:t>
      </w:r>
      <w:r>
        <w:rPr>
          <w:color w:val="3F4242"/>
          <w:spacing w:val="-1"/>
          <w:w w:val="105"/>
        </w:rPr>
        <w:t xml:space="preserve"> </w:t>
      </w:r>
      <w:r>
        <w:rPr>
          <w:color w:val="3F4242"/>
          <w:w w:val="105"/>
        </w:rPr>
        <w:t>may</w:t>
      </w:r>
      <w:r>
        <w:rPr>
          <w:color w:val="3F4242"/>
          <w:spacing w:val="-12"/>
          <w:w w:val="105"/>
        </w:rPr>
        <w:t xml:space="preserve"> </w:t>
      </w:r>
      <w:r>
        <w:rPr>
          <w:color w:val="3F4242"/>
          <w:w w:val="105"/>
        </w:rPr>
        <w:t>vary</w:t>
      </w:r>
      <w:r>
        <w:rPr>
          <w:color w:val="3F4242"/>
          <w:spacing w:val="-11"/>
          <w:w w:val="105"/>
        </w:rPr>
        <w:t xml:space="preserve"> </w:t>
      </w:r>
      <w:r>
        <w:rPr>
          <w:color w:val="3F4242"/>
          <w:w w:val="105"/>
        </w:rPr>
        <w:t>by</w:t>
      </w:r>
      <w:r>
        <w:rPr>
          <w:color w:val="3F4242"/>
          <w:spacing w:val="-12"/>
          <w:w w:val="105"/>
        </w:rPr>
        <w:t xml:space="preserve"> </w:t>
      </w:r>
      <w:r>
        <w:rPr>
          <w:color w:val="3F4242"/>
          <w:w w:val="105"/>
        </w:rPr>
        <w:t>region.</w:t>
      </w:r>
    </w:p>
    <w:p w:rsidR="0076771A" w:rsidRDefault="0048014A">
      <w:pPr>
        <w:pStyle w:val="BodyText"/>
        <w:spacing w:before="162" w:line="288" w:lineRule="auto"/>
        <w:ind w:left="132" w:right="343" w:firstLine="1"/>
      </w:pPr>
      <w:r>
        <w:rPr>
          <w:color w:val="3F4242"/>
          <w:w w:val="105"/>
        </w:rPr>
        <w:t>In</w:t>
      </w:r>
      <w:r>
        <w:rPr>
          <w:color w:val="3F4242"/>
          <w:spacing w:val="-15"/>
          <w:w w:val="105"/>
        </w:rPr>
        <w:t xml:space="preserve"> </w:t>
      </w:r>
      <w:r>
        <w:rPr>
          <w:color w:val="3F4242"/>
          <w:w w:val="105"/>
        </w:rPr>
        <w:t>addition,</w:t>
      </w:r>
      <w:r>
        <w:rPr>
          <w:color w:val="3F4242"/>
          <w:spacing w:val="5"/>
          <w:w w:val="105"/>
        </w:rPr>
        <w:t xml:space="preserve"> </w:t>
      </w:r>
      <w:r>
        <w:rPr>
          <w:color w:val="3F4242"/>
          <w:w w:val="105"/>
        </w:rPr>
        <w:t>Centene</w:t>
      </w:r>
      <w:r>
        <w:rPr>
          <w:color w:val="3F4242"/>
          <w:spacing w:val="-5"/>
          <w:w w:val="105"/>
        </w:rPr>
        <w:t xml:space="preserve"> </w:t>
      </w:r>
      <w:r>
        <w:rPr>
          <w:color w:val="3F4242"/>
          <w:w w:val="105"/>
        </w:rPr>
        <w:t>believes</w:t>
      </w:r>
      <w:r>
        <w:rPr>
          <w:color w:val="3F4242"/>
          <w:spacing w:val="-7"/>
          <w:w w:val="105"/>
        </w:rPr>
        <w:t xml:space="preserve"> </w:t>
      </w:r>
      <w:r>
        <w:rPr>
          <w:color w:val="3F4242"/>
          <w:w w:val="105"/>
        </w:rPr>
        <w:t>that</w:t>
      </w:r>
      <w:r>
        <w:rPr>
          <w:color w:val="3F4242"/>
          <w:spacing w:val="-12"/>
          <w:w w:val="105"/>
        </w:rPr>
        <w:t xml:space="preserve"> </w:t>
      </w:r>
      <w:r>
        <w:rPr>
          <w:color w:val="3F4242"/>
          <w:w w:val="105"/>
        </w:rPr>
        <w:t>the</w:t>
      </w:r>
      <w:r>
        <w:rPr>
          <w:color w:val="3F4242"/>
          <w:spacing w:val="-11"/>
          <w:w w:val="105"/>
        </w:rPr>
        <w:t xml:space="preserve"> </w:t>
      </w:r>
      <w:r>
        <w:rPr>
          <w:color w:val="3F4242"/>
          <w:w w:val="105"/>
        </w:rPr>
        <w:t>two-business</w:t>
      </w:r>
      <w:r>
        <w:rPr>
          <w:color w:val="3F4242"/>
          <w:spacing w:val="-1"/>
          <w:w w:val="105"/>
        </w:rPr>
        <w:t xml:space="preserve"> </w:t>
      </w:r>
      <w:r>
        <w:rPr>
          <w:color w:val="3F4242"/>
          <w:w w:val="105"/>
        </w:rPr>
        <w:t>day</w:t>
      </w:r>
      <w:r>
        <w:rPr>
          <w:color w:val="3F4242"/>
          <w:spacing w:val="-6"/>
          <w:w w:val="105"/>
        </w:rPr>
        <w:t xml:space="preserve"> </w:t>
      </w:r>
      <w:r>
        <w:rPr>
          <w:color w:val="3F4242"/>
          <w:w w:val="105"/>
        </w:rPr>
        <w:t>deadline</w:t>
      </w:r>
      <w:r>
        <w:rPr>
          <w:color w:val="3F4242"/>
          <w:spacing w:val="-8"/>
          <w:w w:val="105"/>
        </w:rPr>
        <w:t xml:space="preserve"> </w:t>
      </w:r>
      <w:r>
        <w:rPr>
          <w:color w:val="3F4242"/>
          <w:w w:val="105"/>
        </w:rPr>
        <w:t>for</w:t>
      </w:r>
      <w:r>
        <w:rPr>
          <w:color w:val="3F4242"/>
          <w:spacing w:val="-7"/>
          <w:w w:val="105"/>
        </w:rPr>
        <w:t xml:space="preserve"> </w:t>
      </w:r>
      <w:r>
        <w:rPr>
          <w:color w:val="3F4242"/>
          <w:w w:val="105"/>
        </w:rPr>
        <w:t>responding</w:t>
      </w:r>
      <w:r>
        <w:rPr>
          <w:color w:val="3F4242"/>
          <w:spacing w:val="-3"/>
          <w:w w:val="105"/>
        </w:rPr>
        <w:t xml:space="preserve"> </w:t>
      </w:r>
      <w:r>
        <w:rPr>
          <w:color w:val="3F4242"/>
          <w:w w:val="105"/>
        </w:rPr>
        <w:t>to</w:t>
      </w:r>
      <w:r>
        <w:rPr>
          <w:color w:val="3F4242"/>
          <w:spacing w:val="-13"/>
          <w:w w:val="105"/>
        </w:rPr>
        <w:t xml:space="preserve"> </w:t>
      </w:r>
      <w:r>
        <w:rPr>
          <w:color w:val="3F4242"/>
          <w:w w:val="105"/>
        </w:rPr>
        <w:t>requests</w:t>
      </w:r>
      <w:r>
        <w:rPr>
          <w:color w:val="3F4242"/>
          <w:spacing w:val="-9"/>
          <w:w w:val="105"/>
        </w:rPr>
        <w:t xml:space="preserve"> </w:t>
      </w:r>
      <w:r>
        <w:rPr>
          <w:color w:val="3F4242"/>
          <w:w w:val="105"/>
        </w:rPr>
        <w:t>for</w:t>
      </w:r>
      <w:r>
        <w:rPr>
          <w:color w:val="3F4242"/>
          <w:spacing w:val="-10"/>
          <w:w w:val="105"/>
        </w:rPr>
        <w:t xml:space="preserve"> </w:t>
      </w:r>
      <w:r>
        <w:rPr>
          <w:color w:val="3F4242"/>
          <w:w w:val="105"/>
        </w:rPr>
        <w:t>the</w:t>
      </w:r>
      <w:r>
        <w:rPr>
          <w:color w:val="3F4242"/>
          <w:spacing w:val="-12"/>
          <w:w w:val="105"/>
        </w:rPr>
        <w:t xml:space="preserve"> </w:t>
      </w:r>
      <w:r>
        <w:rPr>
          <w:color w:val="3F4242"/>
          <w:w w:val="105"/>
        </w:rPr>
        <w:t>sponsor's</w:t>
      </w:r>
      <w:r>
        <w:rPr>
          <w:color w:val="3F4242"/>
          <w:spacing w:val="-5"/>
          <w:w w:val="105"/>
        </w:rPr>
        <w:t xml:space="preserve"> </w:t>
      </w:r>
      <w:r>
        <w:rPr>
          <w:color w:val="3F4242"/>
          <w:w w:val="105"/>
        </w:rPr>
        <w:t xml:space="preserve">standard </w:t>
      </w:r>
      <w:r>
        <w:rPr>
          <w:color w:val="3F4242"/>
          <w:w w:val="105"/>
        </w:rPr>
        <w:t>terms and conditions may be too limited and would not allow for potential extenuating circumstances that can arise</w:t>
      </w:r>
      <w:r>
        <w:rPr>
          <w:color w:val="666666"/>
          <w:w w:val="105"/>
        </w:rPr>
        <w:t xml:space="preserve">. </w:t>
      </w:r>
      <w:r>
        <w:rPr>
          <w:color w:val="3F4242"/>
          <w:w w:val="105"/>
        </w:rPr>
        <w:t>Centene</w:t>
      </w:r>
      <w:r>
        <w:rPr>
          <w:color w:val="3F4242"/>
          <w:spacing w:val="-1"/>
          <w:w w:val="105"/>
        </w:rPr>
        <w:t xml:space="preserve"> </w:t>
      </w:r>
      <w:r>
        <w:rPr>
          <w:color w:val="3F4242"/>
          <w:w w:val="105"/>
        </w:rPr>
        <w:t>recommends</w:t>
      </w:r>
      <w:r>
        <w:rPr>
          <w:color w:val="3F4242"/>
          <w:spacing w:val="-1"/>
          <w:w w:val="105"/>
        </w:rPr>
        <w:t xml:space="preserve"> </w:t>
      </w:r>
      <w:r>
        <w:rPr>
          <w:color w:val="3F4242"/>
          <w:w w:val="105"/>
        </w:rPr>
        <w:t>that</w:t>
      </w:r>
      <w:r>
        <w:rPr>
          <w:color w:val="3F4242"/>
          <w:spacing w:val="-13"/>
          <w:w w:val="105"/>
        </w:rPr>
        <w:t xml:space="preserve"> </w:t>
      </w:r>
      <w:r>
        <w:rPr>
          <w:color w:val="3F4242"/>
          <w:w w:val="105"/>
        </w:rPr>
        <w:t>CMS</w:t>
      </w:r>
      <w:r>
        <w:rPr>
          <w:color w:val="3F4242"/>
          <w:spacing w:val="-7"/>
          <w:w w:val="105"/>
        </w:rPr>
        <w:t xml:space="preserve"> </w:t>
      </w:r>
      <w:r>
        <w:rPr>
          <w:color w:val="3F4242"/>
          <w:w w:val="105"/>
        </w:rPr>
        <w:t>use</w:t>
      </w:r>
      <w:r>
        <w:rPr>
          <w:color w:val="3F4242"/>
          <w:spacing w:val="-9"/>
          <w:w w:val="105"/>
        </w:rPr>
        <w:t xml:space="preserve"> </w:t>
      </w:r>
      <w:r>
        <w:rPr>
          <w:color w:val="3F4242"/>
          <w:w w:val="105"/>
        </w:rPr>
        <w:t>instead</w:t>
      </w:r>
      <w:r>
        <w:rPr>
          <w:color w:val="3F4242"/>
          <w:spacing w:val="-1"/>
          <w:w w:val="105"/>
        </w:rPr>
        <w:t xml:space="preserve"> </w:t>
      </w:r>
      <w:r>
        <w:rPr>
          <w:color w:val="3F4242"/>
          <w:w w:val="105"/>
        </w:rPr>
        <w:t>a</w:t>
      </w:r>
      <w:r>
        <w:rPr>
          <w:color w:val="3F4242"/>
          <w:spacing w:val="-7"/>
          <w:w w:val="105"/>
        </w:rPr>
        <w:t xml:space="preserve"> </w:t>
      </w:r>
      <w:r>
        <w:rPr>
          <w:color w:val="3F4242"/>
          <w:w w:val="105"/>
        </w:rPr>
        <w:t>longer</w:t>
      </w:r>
      <w:r>
        <w:rPr>
          <w:color w:val="3F4242"/>
          <w:spacing w:val="-10"/>
          <w:w w:val="105"/>
        </w:rPr>
        <w:t xml:space="preserve"> </w:t>
      </w:r>
      <w:r>
        <w:rPr>
          <w:color w:val="3F4242"/>
          <w:w w:val="105"/>
        </w:rPr>
        <w:t>timeframe</w:t>
      </w:r>
      <w:r>
        <w:rPr>
          <w:color w:val="3F4242"/>
          <w:spacing w:val="-5"/>
          <w:w w:val="105"/>
        </w:rPr>
        <w:t xml:space="preserve"> </w:t>
      </w:r>
      <w:r>
        <w:rPr>
          <w:color w:val="3F4242"/>
          <w:w w:val="105"/>
        </w:rPr>
        <w:t>(e.g.,</w:t>
      </w:r>
      <w:r>
        <w:rPr>
          <w:color w:val="3F4242"/>
          <w:spacing w:val="-12"/>
          <w:w w:val="105"/>
        </w:rPr>
        <w:t xml:space="preserve"> </w:t>
      </w:r>
      <w:r>
        <w:rPr>
          <w:color w:val="3F4242"/>
          <w:w w:val="105"/>
        </w:rPr>
        <w:t>five</w:t>
      </w:r>
      <w:r>
        <w:rPr>
          <w:color w:val="3F4242"/>
          <w:spacing w:val="-10"/>
          <w:w w:val="105"/>
        </w:rPr>
        <w:t xml:space="preserve"> </w:t>
      </w:r>
      <w:r>
        <w:rPr>
          <w:color w:val="3F4242"/>
          <w:w w:val="105"/>
        </w:rPr>
        <w:t>business</w:t>
      </w:r>
      <w:r>
        <w:rPr>
          <w:color w:val="3F4242"/>
          <w:spacing w:val="-10"/>
          <w:w w:val="105"/>
        </w:rPr>
        <w:t xml:space="preserve"> </w:t>
      </w:r>
      <w:r>
        <w:rPr>
          <w:color w:val="3F4242"/>
          <w:w w:val="105"/>
        </w:rPr>
        <w:t>days</w:t>
      </w:r>
      <w:r>
        <w:rPr>
          <w:color w:val="3F4242"/>
          <w:spacing w:val="-8"/>
          <w:w w:val="105"/>
        </w:rPr>
        <w:t xml:space="preserve"> </w:t>
      </w:r>
      <w:r>
        <w:rPr>
          <w:color w:val="3F4242"/>
          <w:w w:val="105"/>
        </w:rPr>
        <w:t>upon</w:t>
      </w:r>
      <w:r>
        <w:rPr>
          <w:color w:val="3F4242"/>
          <w:spacing w:val="-5"/>
          <w:w w:val="105"/>
        </w:rPr>
        <w:t xml:space="preserve"> </w:t>
      </w:r>
      <w:r>
        <w:rPr>
          <w:color w:val="3F4242"/>
          <w:w w:val="105"/>
        </w:rPr>
        <w:t>receipt</w:t>
      </w:r>
      <w:r>
        <w:rPr>
          <w:color w:val="3F4242"/>
          <w:spacing w:val="-11"/>
          <w:w w:val="105"/>
        </w:rPr>
        <w:t xml:space="preserve"> </w:t>
      </w:r>
      <w:r>
        <w:rPr>
          <w:color w:val="3F4242"/>
          <w:w w:val="105"/>
        </w:rPr>
        <w:t>of</w:t>
      </w:r>
      <w:r>
        <w:rPr>
          <w:color w:val="3F4242"/>
          <w:spacing w:val="-13"/>
          <w:w w:val="105"/>
        </w:rPr>
        <w:t xml:space="preserve"> </w:t>
      </w:r>
      <w:r>
        <w:rPr>
          <w:color w:val="3F4242"/>
          <w:w w:val="105"/>
        </w:rPr>
        <w:t>the</w:t>
      </w:r>
      <w:r>
        <w:rPr>
          <w:color w:val="3F4242"/>
          <w:spacing w:val="-8"/>
          <w:w w:val="105"/>
        </w:rPr>
        <w:t xml:space="preserve"> </w:t>
      </w:r>
      <w:r>
        <w:rPr>
          <w:color w:val="3F4242"/>
          <w:w w:val="105"/>
        </w:rPr>
        <w:t>request)</w:t>
      </w:r>
      <w:r>
        <w:rPr>
          <w:color w:val="3F4242"/>
          <w:spacing w:val="-11"/>
          <w:w w:val="105"/>
        </w:rPr>
        <w:t xml:space="preserve"> </w:t>
      </w:r>
      <w:r>
        <w:rPr>
          <w:color w:val="3F4242"/>
          <w:w w:val="105"/>
        </w:rPr>
        <w:t>for responding</w:t>
      </w:r>
      <w:r>
        <w:rPr>
          <w:color w:val="3F4242"/>
          <w:spacing w:val="-1"/>
          <w:w w:val="105"/>
        </w:rPr>
        <w:t xml:space="preserve"> </w:t>
      </w:r>
      <w:r>
        <w:rPr>
          <w:color w:val="3F4242"/>
          <w:w w:val="105"/>
        </w:rPr>
        <w:t>to</w:t>
      </w:r>
      <w:r>
        <w:rPr>
          <w:color w:val="3F4242"/>
          <w:spacing w:val="-16"/>
          <w:w w:val="105"/>
        </w:rPr>
        <w:t xml:space="preserve"> </w:t>
      </w:r>
      <w:r>
        <w:rPr>
          <w:color w:val="3F4242"/>
          <w:w w:val="105"/>
        </w:rPr>
        <w:t>requests</w:t>
      </w:r>
      <w:r>
        <w:rPr>
          <w:color w:val="3F4242"/>
          <w:spacing w:val="-13"/>
          <w:w w:val="105"/>
        </w:rPr>
        <w:t xml:space="preserve"> </w:t>
      </w:r>
      <w:r>
        <w:rPr>
          <w:color w:val="3F4242"/>
          <w:w w:val="105"/>
        </w:rPr>
        <w:t>for</w:t>
      </w:r>
      <w:r>
        <w:rPr>
          <w:color w:val="3F4242"/>
          <w:spacing w:val="-13"/>
          <w:w w:val="105"/>
        </w:rPr>
        <w:t xml:space="preserve"> </w:t>
      </w:r>
      <w:r>
        <w:rPr>
          <w:color w:val="3F4242"/>
          <w:w w:val="105"/>
        </w:rPr>
        <w:t>standard</w:t>
      </w:r>
      <w:r>
        <w:rPr>
          <w:color w:val="3F4242"/>
          <w:spacing w:val="-2"/>
          <w:w w:val="105"/>
        </w:rPr>
        <w:t xml:space="preserve"> </w:t>
      </w:r>
      <w:r>
        <w:rPr>
          <w:color w:val="3F4242"/>
          <w:w w:val="105"/>
        </w:rPr>
        <w:t>terms</w:t>
      </w:r>
      <w:r>
        <w:rPr>
          <w:color w:val="3F4242"/>
          <w:spacing w:val="-18"/>
          <w:w w:val="105"/>
        </w:rPr>
        <w:t xml:space="preserve"> </w:t>
      </w:r>
      <w:r>
        <w:rPr>
          <w:color w:val="3F4242"/>
          <w:w w:val="105"/>
        </w:rPr>
        <w:t>and</w:t>
      </w:r>
      <w:r>
        <w:rPr>
          <w:color w:val="3F4242"/>
          <w:spacing w:val="-6"/>
          <w:w w:val="105"/>
        </w:rPr>
        <w:t xml:space="preserve"> </w:t>
      </w:r>
      <w:r>
        <w:rPr>
          <w:color w:val="3F4242"/>
          <w:w w:val="105"/>
        </w:rPr>
        <w:t>conditions.</w:t>
      </w:r>
    </w:p>
    <w:p w:rsidR="0076771A" w:rsidRDefault="0076771A">
      <w:pPr>
        <w:pStyle w:val="BodyText"/>
        <w:rPr>
          <w:sz w:val="22"/>
        </w:rPr>
      </w:pPr>
    </w:p>
    <w:p w:rsidR="0076771A" w:rsidRDefault="0076771A">
      <w:pPr>
        <w:pStyle w:val="BodyText"/>
        <w:spacing w:before="8"/>
        <w:rPr>
          <w:sz w:val="31"/>
        </w:rPr>
      </w:pPr>
    </w:p>
    <w:p w:rsidR="0076771A" w:rsidRDefault="0048014A">
      <w:pPr>
        <w:pStyle w:val="Heading2"/>
        <w:numPr>
          <w:ilvl w:val="1"/>
          <w:numId w:val="4"/>
        </w:numPr>
        <w:tabs>
          <w:tab w:val="left" w:pos="738"/>
        </w:tabs>
        <w:ind w:hanging="6"/>
        <w:rPr>
          <w:color w:val="3F4242"/>
        </w:rPr>
      </w:pPr>
      <w:r>
        <w:rPr>
          <w:color w:val="3F4242"/>
          <w:w w:val="105"/>
        </w:rPr>
        <w:t>Changes</w:t>
      </w:r>
      <w:r>
        <w:rPr>
          <w:color w:val="3F4242"/>
          <w:spacing w:val="-2"/>
          <w:w w:val="105"/>
        </w:rPr>
        <w:t xml:space="preserve"> </w:t>
      </w:r>
      <w:r>
        <w:rPr>
          <w:color w:val="3F4242"/>
          <w:w w:val="105"/>
        </w:rPr>
        <w:t>to</w:t>
      </w:r>
      <w:r>
        <w:rPr>
          <w:color w:val="3F4242"/>
          <w:spacing w:val="-13"/>
          <w:w w:val="105"/>
        </w:rPr>
        <w:t xml:space="preserve"> </w:t>
      </w:r>
      <w:r>
        <w:rPr>
          <w:color w:val="3F4242"/>
          <w:w w:val="105"/>
        </w:rPr>
        <w:t>the</w:t>
      </w:r>
      <w:r>
        <w:rPr>
          <w:color w:val="3F4242"/>
          <w:spacing w:val="-13"/>
          <w:w w:val="105"/>
        </w:rPr>
        <w:t xml:space="preserve"> </w:t>
      </w:r>
      <w:r>
        <w:rPr>
          <w:color w:val="3F4242"/>
          <w:w w:val="105"/>
        </w:rPr>
        <w:t>Days'</w:t>
      </w:r>
      <w:r>
        <w:rPr>
          <w:color w:val="3F4242"/>
          <w:spacing w:val="-8"/>
          <w:w w:val="105"/>
        </w:rPr>
        <w:t xml:space="preserve"> </w:t>
      </w:r>
      <w:r>
        <w:rPr>
          <w:color w:val="3F4242"/>
          <w:w w:val="105"/>
        </w:rPr>
        <w:t>Supply</w:t>
      </w:r>
      <w:r>
        <w:rPr>
          <w:color w:val="3F4242"/>
          <w:spacing w:val="-7"/>
          <w:w w:val="105"/>
        </w:rPr>
        <w:t xml:space="preserve"> </w:t>
      </w:r>
      <w:r>
        <w:rPr>
          <w:color w:val="3F4242"/>
          <w:w w:val="105"/>
        </w:rPr>
        <w:t>Required by</w:t>
      </w:r>
      <w:r>
        <w:rPr>
          <w:color w:val="3F4242"/>
          <w:spacing w:val="-12"/>
          <w:w w:val="105"/>
        </w:rPr>
        <w:t xml:space="preserve"> </w:t>
      </w:r>
      <w:r>
        <w:rPr>
          <w:color w:val="3F4242"/>
          <w:w w:val="105"/>
        </w:rPr>
        <w:t>the</w:t>
      </w:r>
      <w:r>
        <w:rPr>
          <w:color w:val="3F4242"/>
          <w:spacing w:val="-10"/>
          <w:w w:val="105"/>
        </w:rPr>
        <w:t xml:space="preserve"> </w:t>
      </w:r>
      <w:r>
        <w:rPr>
          <w:color w:val="3F4242"/>
          <w:w w:val="105"/>
        </w:rPr>
        <w:t>Part</w:t>
      </w:r>
      <w:r>
        <w:rPr>
          <w:color w:val="3F4242"/>
          <w:spacing w:val="-10"/>
          <w:w w:val="105"/>
        </w:rPr>
        <w:t xml:space="preserve"> </w:t>
      </w:r>
      <w:r>
        <w:rPr>
          <w:color w:val="3F4242"/>
          <w:w w:val="105"/>
        </w:rPr>
        <w:t>D</w:t>
      </w:r>
      <w:r>
        <w:rPr>
          <w:color w:val="3F4242"/>
          <w:spacing w:val="-14"/>
          <w:w w:val="105"/>
        </w:rPr>
        <w:t xml:space="preserve"> </w:t>
      </w:r>
      <w:r>
        <w:rPr>
          <w:color w:val="3F4242"/>
          <w:w w:val="105"/>
        </w:rPr>
        <w:t>Transition</w:t>
      </w:r>
      <w:r>
        <w:rPr>
          <w:color w:val="3F4242"/>
          <w:spacing w:val="1"/>
          <w:w w:val="105"/>
        </w:rPr>
        <w:t xml:space="preserve"> </w:t>
      </w:r>
      <w:r>
        <w:rPr>
          <w:color w:val="3F4242"/>
          <w:w w:val="105"/>
        </w:rPr>
        <w:t>Process</w:t>
      </w:r>
    </w:p>
    <w:p w:rsidR="0076771A" w:rsidRDefault="0076771A">
      <w:pPr>
        <w:pStyle w:val="BodyText"/>
        <w:spacing w:before="1"/>
        <w:rPr>
          <w:b/>
          <w:i w:val="0"/>
          <w:sz w:val="18"/>
        </w:rPr>
      </w:pPr>
    </w:p>
    <w:p w:rsidR="0076771A" w:rsidRDefault="0048014A">
      <w:pPr>
        <w:pStyle w:val="Heading3"/>
        <w:spacing w:before="1" w:line="285" w:lineRule="auto"/>
        <w:ind w:left="141" w:right="374" w:hanging="3"/>
      </w:pPr>
      <w:r>
        <w:rPr>
          <w:color w:val="3F4242"/>
          <w:w w:val="105"/>
        </w:rPr>
        <w:t>CMS proposes to change the outpatient transition days' supply from "30 days" to "a month's supply"</w:t>
      </w:r>
      <w:r>
        <w:rPr>
          <w:color w:val="3F4242"/>
          <w:w w:val="105"/>
        </w:rPr>
        <w:t xml:space="preserve"> and to change the long-term care (LTC) setting required minimum transition days' supply from between 91 and 98 days to "a month's supply."</w:t>
      </w:r>
    </w:p>
    <w:p w:rsidR="0076771A" w:rsidRDefault="0048014A">
      <w:pPr>
        <w:pStyle w:val="BodyText"/>
        <w:spacing w:before="170" w:line="288" w:lineRule="auto"/>
        <w:ind w:left="145" w:right="93" w:firstLine="1"/>
      </w:pPr>
      <w:r>
        <w:rPr>
          <w:color w:val="3F4242"/>
          <w:w w:val="105"/>
        </w:rPr>
        <w:t>Centene appreciates and supports the conforming changes to the minimum transition days' supply for the outpatient an</w:t>
      </w:r>
      <w:r>
        <w:rPr>
          <w:color w:val="3F4242"/>
          <w:w w:val="105"/>
        </w:rPr>
        <w:t xml:space="preserve">d </w:t>
      </w:r>
      <w:r>
        <w:rPr>
          <w:color w:val="3F4242"/>
          <w:w w:val="105"/>
        </w:rPr>
        <w:t xml:space="preserve">LTC setting. However, we request that the regulation include language from the Preamble which clarifies that </w:t>
      </w:r>
      <w:r>
        <w:rPr>
          <w:color w:val="545656"/>
          <w:w w:val="105"/>
        </w:rPr>
        <w:t xml:space="preserve">"a </w:t>
      </w:r>
      <w:r>
        <w:rPr>
          <w:color w:val="3F4242"/>
          <w:w w:val="105"/>
        </w:rPr>
        <w:t>month</w:t>
      </w:r>
      <w:r>
        <w:rPr>
          <w:color w:val="666666"/>
          <w:w w:val="105"/>
        </w:rPr>
        <w:t>'</w:t>
      </w:r>
      <w:r>
        <w:rPr>
          <w:color w:val="3F4242"/>
          <w:w w:val="105"/>
        </w:rPr>
        <w:t>s supply" corresponds to the number of days the Part D sponsor attributed a</w:t>
      </w:r>
      <w:r>
        <w:rPr>
          <w:color w:val="666666"/>
          <w:w w:val="105"/>
        </w:rPr>
        <w:t xml:space="preserve">s </w:t>
      </w:r>
      <w:r>
        <w:rPr>
          <w:color w:val="3F4242"/>
          <w:w w:val="105"/>
        </w:rPr>
        <w:t>its retail month's supply for a giv</w:t>
      </w:r>
      <w:r>
        <w:rPr>
          <w:color w:val="666666"/>
          <w:w w:val="105"/>
        </w:rPr>
        <w:t>e</w:t>
      </w:r>
      <w:r>
        <w:rPr>
          <w:color w:val="3F4242"/>
          <w:w w:val="105"/>
        </w:rPr>
        <w:t>n drug in its Plan Bene</w:t>
      </w:r>
      <w:r>
        <w:rPr>
          <w:color w:val="3F4242"/>
          <w:w w:val="105"/>
        </w:rPr>
        <w:t>fit Package, as submitted to CMS, for the relevant plan year.</w:t>
      </w:r>
    </w:p>
    <w:p w:rsidR="0076771A" w:rsidRDefault="0076771A">
      <w:pPr>
        <w:pStyle w:val="BodyText"/>
        <w:rPr>
          <w:sz w:val="22"/>
        </w:rPr>
      </w:pPr>
    </w:p>
    <w:p w:rsidR="0076771A" w:rsidRDefault="0076771A">
      <w:pPr>
        <w:pStyle w:val="BodyText"/>
        <w:spacing w:before="8"/>
        <w:rPr>
          <w:sz w:val="31"/>
        </w:rPr>
      </w:pPr>
    </w:p>
    <w:p w:rsidR="0076771A" w:rsidRDefault="0048014A">
      <w:pPr>
        <w:pStyle w:val="Heading2"/>
        <w:numPr>
          <w:ilvl w:val="1"/>
          <w:numId w:val="4"/>
        </w:numPr>
        <w:tabs>
          <w:tab w:val="left" w:pos="751"/>
        </w:tabs>
        <w:spacing w:line="285" w:lineRule="auto"/>
        <w:ind w:right="373" w:firstLine="4"/>
        <w:rPr>
          <w:color w:val="3F4242"/>
        </w:rPr>
      </w:pPr>
      <w:r>
        <w:rPr>
          <w:color w:val="3F4242"/>
          <w:w w:val="105"/>
        </w:rPr>
        <w:t>Expedited</w:t>
      </w:r>
      <w:r>
        <w:rPr>
          <w:color w:val="3F4242"/>
          <w:spacing w:val="-5"/>
          <w:w w:val="105"/>
        </w:rPr>
        <w:t xml:space="preserve"> </w:t>
      </w:r>
      <w:r>
        <w:rPr>
          <w:color w:val="3F4242"/>
          <w:w w:val="105"/>
        </w:rPr>
        <w:t>Substitutions</w:t>
      </w:r>
      <w:r>
        <w:rPr>
          <w:color w:val="3F4242"/>
          <w:spacing w:val="-5"/>
          <w:w w:val="105"/>
        </w:rPr>
        <w:t xml:space="preserve"> </w:t>
      </w:r>
      <w:r>
        <w:rPr>
          <w:color w:val="3F4242"/>
          <w:w w:val="105"/>
        </w:rPr>
        <w:t>of</w:t>
      </w:r>
      <w:r>
        <w:rPr>
          <w:color w:val="3F4242"/>
          <w:spacing w:val="-16"/>
          <w:w w:val="105"/>
        </w:rPr>
        <w:t xml:space="preserve"> </w:t>
      </w:r>
      <w:r>
        <w:rPr>
          <w:color w:val="3F4242"/>
          <w:w w:val="105"/>
        </w:rPr>
        <w:t>Certain</w:t>
      </w:r>
      <w:r>
        <w:rPr>
          <w:color w:val="3F4242"/>
          <w:spacing w:val="-8"/>
          <w:w w:val="105"/>
        </w:rPr>
        <w:t xml:space="preserve"> </w:t>
      </w:r>
      <w:r>
        <w:rPr>
          <w:color w:val="3F4242"/>
          <w:w w:val="105"/>
        </w:rPr>
        <w:t>Generics</w:t>
      </w:r>
      <w:r>
        <w:rPr>
          <w:color w:val="3F4242"/>
          <w:spacing w:val="-11"/>
          <w:w w:val="105"/>
        </w:rPr>
        <w:t xml:space="preserve"> </w:t>
      </w:r>
      <w:r>
        <w:rPr>
          <w:color w:val="3F4242"/>
          <w:w w:val="105"/>
        </w:rPr>
        <w:t>and</w:t>
      </w:r>
      <w:r>
        <w:rPr>
          <w:color w:val="3F4242"/>
          <w:spacing w:val="-14"/>
          <w:w w:val="105"/>
        </w:rPr>
        <w:t xml:space="preserve"> </w:t>
      </w:r>
      <w:r>
        <w:rPr>
          <w:color w:val="3F4242"/>
          <w:w w:val="105"/>
        </w:rPr>
        <w:t>Other</w:t>
      </w:r>
      <w:r>
        <w:rPr>
          <w:color w:val="3F4242"/>
          <w:spacing w:val="-14"/>
          <w:w w:val="105"/>
        </w:rPr>
        <w:t xml:space="preserve"> </w:t>
      </w:r>
      <w:r>
        <w:rPr>
          <w:color w:val="3F4242"/>
          <w:w w:val="105"/>
        </w:rPr>
        <w:t>Midyear</w:t>
      </w:r>
      <w:r>
        <w:rPr>
          <w:color w:val="3F4242"/>
          <w:spacing w:val="-13"/>
          <w:w w:val="105"/>
        </w:rPr>
        <w:t xml:space="preserve"> </w:t>
      </w:r>
      <w:r>
        <w:rPr>
          <w:color w:val="3F4242"/>
          <w:w w:val="105"/>
        </w:rPr>
        <w:t>Formulary</w:t>
      </w:r>
      <w:r>
        <w:rPr>
          <w:color w:val="3F4242"/>
          <w:spacing w:val="-3"/>
          <w:w w:val="105"/>
        </w:rPr>
        <w:t xml:space="preserve"> </w:t>
      </w:r>
      <w:r>
        <w:rPr>
          <w:color w:val="3F4242"/>
          <w:w w:val="105"/>
        </w:rPr>
        <w:t>Changes</w:t>
      </w:r>
      <w:r>
        <w:rPr>
          <w:color w:val="3F4242"/>
          <w:spacing w:val="-11"/>
          <w:w w:val="105"/>
        </w:rPr>
        <w:t xml:space="preserve"> </w:t>
      </w:r>
      <w:r>
        <w:rPr>
          <w:b w:val="0"/>
          <w:color w:val="3F4242"/>
          <w:w w:val="105"/>
        </w:rPr>
        <w:t>(§§</w:t>
      </w:r>
      <w:r>
        <w:rPr>
          <w:b w:val="0"/>
          <w:color w:val="3F4242"/>
          <w:spacing w:val="-23"/>
          <w:w w:val="105"/>
        </w:rPr>
        <w:t xml:space="preserve"> </w:t>
      </w:r>
      <w:r>
        <w:rPr>
          <w:color w:val="3F4242"/>
          <w:w w:val="105"/>
        </w:rPr>
        <w:t>423.100,</w:t>
      </w:r>
      <w:r>
        <w:rPr>
          <w:color w:val="3F4242"/>
          <w:spacing w:val="-13"/>
          <w:w w:val="105"/>
        </w:rPr>
        <w:t xml:space="preserve"> </w:t>
      </w:r>
      <w:r>
        <w:rPr>
          <w:color w:val="3F4242"/>
          <w:w w:val="105"/>
        </w:rPr>
        <w:t>423.120, and</w:t>
      </w:r>
      <w:r>
        <w:rPr>
          <w:color w:val="3F4242"/>
          <w:spacing w:val="-17"/>
          <w:w w:val="105"/>
        </w:rPr>
        <w:t xml:space="preserve"> </w:t>
      </w:r>
      <w:r>
        <w:rPr>
          <w:color w:val="3F4242"/>
          <w:w w:val="105"/>
        </w:rPr>
        <w:t>423.128)</w:t>
      </w:r>
    </w:p>
    <w:p w:rsidR="0076771A" w:rsidRDefault="0048014A">
      <w:pPr>
        <w:pStyle w:val="Heading3"/>
        <w:spacing w:before="164" w:line="288" w:lineRule="auto"/>
        <w:ind w:left="159" w:right="192" w:hanging="6"/>
        <w:jc w:val="both"/>
      </w:pPr>
      <w:r>
        <w:rPr>
          <w:color w:val="3F4242"/>
          <w:w w:val="105"/>
        </w:rPr>
        <w:t>CMS</w:t>
      </w:r>
      <w:r>
        <w:rPr>
          <w:color w:val="3F4242"/>
          <w:spacing w:val="-8"/>
          <w:w w:val="105"/>
        </w:rPr>
        <w:t xml:space="preserve"> </w:t>
      </w:r>
      <w:r>
        <w:rPr>
          <w:color w:val="3F4242"/>
          <w:w w:val="105"/>
        </w:rPr>
        <w:t>proposes</w:t>
      </w:r>
      <w:r>
        <w:rPr>
          <w:color w:val="3F4242"/>
          <w:spacing w:val="-5"/>
          <w:w w:val="105"/>
        </w:rPr>
        <w:t xml:space="preserve"> </w:t>
      </w:r>
      <w:r>
        <w:rPr>
          <w:color w:val="3F4242"/>
          <w:w w:val="105"/>
        </w:rPr>
        <w:t>to</w:t>
      </w:r>
      <w:r>
        <w:rPr>
          <w:color w:val="3F4242"/>
          <w:spacing w:val="-16"/>
          <w:w w:val="105"/>
        </w:rPr>
        <w:t xml:space="preserve"> </w:t>
      </w:r>
      <w:r>
        <w:rPr>
          <w:color w:val="3F4242"/>
          <w:w w:val="105"/>
        </w:rPr>
        <w:t>allow</w:t>
      </w:r>
      <w:r>
        <w:rPr>
          <w:color w:val="3F4242"/>
          <w:spacing w:val="-10"/>
          <w:w w:val="105"/>
        </w:rPr>
        <w:t xml:space="preserve"> </w:t>
      </w:r>
      <w:r>
        <w:rPr>
          <w:color w:val="3F4242"/>
          <w:w w:val="105"/>
        </w:rPr>
        <w:t>sponsors</w:t>
      </w:r>
      <w:r>
        <w:rPr>
          <w:color w:val="3F4242"/>
          <w:spacing w:val="-6"/>
          <w:w w:val="105"/>
        </w:rPr>
        <w:t xml:space="preserve"> </w:t>
      </w:r>
      <w:r>
        <w:rPr>
          <w:color w:val="3F4242"/>
          <w:w w:val="105"/>
        </w:rPr>
        <w:t>to</w:t>
      </w:r>
      <w:r>
        <w:rPr>
          <w:color w:val="3F4242"/>
          <w:spacing w:val="-15"/>
          <w:w w:val="105"/>
        </w:rPr>
        <w:t xml:space="preserve"> </w:t>
      </w:r>
      <w:r>
        <w:rPr>
          <w:color w:val="3F4242"/>
          <w:w w:val="105"/>
        </w:rPr>
        <w:t>immediately</w:t>
      </w:r>
      <w:r>
        <w:rPr>
          <w:color w:val="3F4242"/>
          <w:spacing w:val="3"/>
          <w:w w:val="105"/>
        </w:rPr>
        <w:t xml:space="preserve"> </w:t>
      </w:r>
      <w:r>
        <w:rPr>
          <w:color w:val="3F4242"/>
          <w:w w:val="105"/>
        </w:rPr>
        <w:t>add</w:t>
      </w:r>
      <w:r>
        <w:rPr>
          <w:color w:val="3F4242"/>
          <w:spacing w:val="-8"/>
          <w:w w:val="105"/>
        </w:rPr>
        <w:t xml:space="preserve"> </w:t>
      </w:r>
      <w:r>
        <w:rPr>
          <w:color w:val="3F4242"/>
          <w:w w:val="105"/>
        </w:rPr>
        <w:t>or</w:t>
      </w:r>
      <w:r>
        <w:rPr>
          <w:color w:val="3F4242"/>
          <w:spacing w:val="-19"/>
          <w:w w:val="105"/>
        </w:rPr>
        <w:t xml:space="preserve"> </w:t>
      </w:r>
      <w:r>
        <w:rPr>
          <w:color w:val="3F4242"/>
          <w:w w:val="105"/>
        </w:rPr>
        <w:t>substitute</w:t>
      </w:r>
      <w:r>
        <w:rPr>
          <w:color w:val="3F4242"/>
          <w:spacing w:val="-5"/>
          <w:w w:val="105"/>
        </w:rPr>
        <w:t xml:space="preserve"> </w:t>
      </w:r>
      <w:r>
        <w:rPr>
          <w:color w:val="3F4242"/>
          <w:w w:val="105"/>
        </w:rPr>
        <w:t>first-to-market</w:t>
      </w:r>
      <w:r>
        <w:rPr>
          <w:color w:val="3F4242"/>
          <w:spacing w:val="-12"/>
          <w:w w:val="105"/>
        </w:rPr>
        <w:t xml:space="preserve"> </w:t>
      </w:r>
      <w:r>
        <w:rPr>
          <w:color w:val="3F4242"/>
          <w:w w:val="105"/>
        </w:rPr>
        <w:t>therapeutically</w:t>
      </w:r>
      <w:r>
        <w:rPr>
          <w:color w:val="3F4242"/>
          <w:spacing w:val="-17"/>
          <w:w w:val="105"/>
        </w:rPr>
        <w:t xml:space="preserve"> </w:t>
      </w:r>
      <w:r>
        <w:rPr>
          <w:color w:val="3F4242"/>
          <w:w w:val="105"/>
        </w:rPr>
        <w:t>equivalent</w:t>
      </w:r>
      <w:r>
        <w:rPr>
          <w:color w:val="3F4242"/>
          <w:spacing w:val="2"/>
          <w:w w:val="105"/>
        </w:rPr>
        <w:t xml:space="preserve"> </w:t>
      </w:r>
      <w:r>
        <w:rPr>
          <w:color w:val="3F4242"/>
          <w:w w:val="105"/>
        </w:rPr>
        <w:t>generic</w:t>
      </w:r>
      <w:r>
        <w:rPr>
          <w:color w:val="3F4242"/>
          <w:spacing w:val="-10"/>
          <w:w w:val="105"/>
        </w:rPr>
        <w:t xml:space="preserve"> </w:t>
      </w:r>
      <w:r>
        <w:rPr>
          <w:color w:val="3F4242"/>
          <w:w w:val="105"/>
        </w:rPr>
        <w:t>drugs to</w:t>
      </w:r>
      <w:r>
        <w:rPr>
          <w:color w:val="3F4242"/>
          <w:spacing w:val="-8"/>
          <w:w w:val="105"/>
        </w:rPr>
        <w:t xml:space="preserve"> </w:t>
      </w:r>
      <w:r>
        <w:rPr>
          <w:color w:val="3F4242"/>
          <w:w w:val="105"/>
        </w:rPr>
        <w:t>its</w:t>
      </w:r>
      <w:r>
        <w:rPr>
          <w:color w:val="3F4242"/>
          <w:spacing w:val="-12"/>
          <w:w w:val="105"/>
        </w:rPr>
        <w:t xml:space="preserve"> </w:t>
      </w:r>
      <w:r>
        <w:rPr>
          <w:color w:val="3F4242"/>
          <w:w w:val="105"/>
        </w:rPr>
        <w:t>formulary</w:t>
      </w:r>
      <w:r>
        <w:rPr>
          <w:color w:val="3F4242"/>
          <w:spacing w:val="-8"/>
          <w:w w:val="105"/>
        </w:rPr>
        <w:t xml:space="preserve"> </w:t>
      </w:r>
      <w:r>
        <w:rPr>
          <w:color w:val="3F4242"/>
          <w:w w:val="105"/>
        </w:rPr>
        <w:t>and</w:t>
      </w:r>
      <w:r>
        <w:rPr>
          <w:color w:val="3F4242"/>
          <w:spacing w:val="-9"/>
          <w:w w:val="105"/>
        </w:rPr>
        <w:t xml:space="preserve"> </w:t>
      </w:r>
      <w:r>
        <w:rPr>
          <w:color w:val="3F4242"/>
          <w:w w:val="105"/>
        </w:rPr>
        <w:t>to</w:t>
      </w:r>
      <w:r>
        <w:rPr>
          <w:color w:val="3F4242"/>
          <w:spacing w:val="-12"/>
          <w:w w:val="105"/>
        </w:rPr>
        <w:t xml:space="preserve"> </w:t>
      </w:r>
      <w:r>
        <w:rPr>
          <w:color w:val="3F4242"/>
          <w:w w:val="105"/>
        </w:rPr>
        <w:t>immediately</w:t>
      </w:r>
      <w:r>
        <w:rPr>
          <w:color w:val="3F4242"/>
          <w:spacing w:val="4"/>
          <w:w w:val="105"/>
        </w:rPr>
        <w:t xml:space="preserve"> </w:t>
      </w:r>
      <w:r>
        <w:rPr>
          <w:color w:val="3F4242"/>
          <w:w w:val="105"/>
        </w:rPr>
        <w:t>remove</w:t>
      </w:r>
      <w:r>
        <w:rPr>
          <w:color w:val="3F4242"/>
          <w:spacing w:val="-11"/>
          <w:w w:val="105"/>
        </w:rPr>
        <w:t xml:space="preserve"> </w:t>
      </w:r>
      <w:r>
        <w:rPr>
          <w:color w:val="3F4242"/>
          <w:w w:val="105"/>
        </w:rPr>
        <w:t>or</w:t>
      </w:r>
      <w:r>
        <w:rPr>
          <w:color w:val="3F4242"/>
          <w:spacing w:val="-14"/>
          <w:w w:val="105"/>
        </w:rPr>
        <w:t xml:space="preserve"> </w:t>
      </w:r>
      <w:r>
        <w:rPr>
          <w:color w:val="3F4242"/>
          <w:w w:val="105"/>
        </w:rPr>
        <w:t>change</w:t>
      </w:r>
      <w:r>
        <w:rPr>
          <w:color w:val="3F4242"/>
          <w:spacing w:val="-12"/>
          <w:w w:val="105"/>
        </w:rPr>
        <w:t xml:space="preserve"> </w:t>
      </w:r>
      <w:r>
        <w:rPr>
          <w:color w:val="3F4242"/>
          <w:w w:val="105"/>
        </w:rPr>
        <w:t>the</w:t>
      </w:r>
      <w:r>
        <w:rPr>
          <w:color w:val="3F4242"/>
          <w:spacing w:val="-11"/>
          <w:w w:val="105"/>
        </w:rPr>
        <w:t xml:space="preserve"> </w:t>
      </w:r>
      <w:r>
        <w:rPr>
          <w:color w:val="3F4242"/>
          <w:w w:val="105"/>
        </w:rPr>
        <w:t>preferred or</w:t>
      </w:r>
      <w:r>
        <w:rPr>
          <w:color w:val="3F4242"/>
          <w:spacing w:val="-18"/>
          <w:w w:val="105"/>
        </w:rPr>
        <w:t xml:space="preserve"> </w:t>
      </w:r>
      <w:r>
        <w:rPr>
          <w:color w:val="3F4242"/>
          <w:w w:val="105"/>
        </w:rPr>
        <w:t>tiered</w:t>
      </w:r>
      <w:r>
        <w:rPr>
          <w:color w:val="3F4242"/>
          <w:spacing w:val="-2"/>
          <w:w w:val="105"/>
        </w:rPr>
        <w:t xml:space="preserve"> </w:t>
      </w:r>
      <w:r>
        <w:rPr>
          <w:color w:val="3F4242"/>
          <w:w w:val="105"/>
        </w:rPr>
        <w:t>cost</w:t>
      </w:r>
      <w:r>
        <w:rPr>
          <w:color w:val="3F4242"/>
          <w:spacing w:val="-6"/>
          <w:w w:val="105"/>
        </w:rPr>
        <w:t xml:space="preserve"> </w:t>
      </w:r>
      <w:r>
        <w:rPr>
          <w:color w:val="3F4242"/>
          <w:w w:val="105"/>
        </w:rPr>
        <w:t>sharing</w:t>
      </w:r>
      <w:r>
        <w:rPr>
          <w:color w:val="3F4242"/>
          <w:spacing w:val="-9"/>
          <w:w w:val="105"/>
        </w:rPr>
        <w:t xml:space="preserve"> </w:t>
      </w:r>
      <w:r>
        <w:rPr>
          <w:color w:val="3F4242"/>
          <w:w w:val="105"/>
        </w:rPr>
        <w:t>of</w:t>
      </w:r>
      <w:r>
        <w:rPr>
          <w:color w:val="3F4242"/>
          <w:spacing w:val="-10"/>
          <w:w w:val="105"/>
        </w:rPr>
        <w:t xml:space="preserve"> </w:t>
      </w:r>
      <w:r>
        <w:rPr>
          <w:color w:val="3F4242"/>
          <w:w w:val="105"/>
        </w:rPr>
        <w:t>the</w:t>
      </w:r>
      <w:r>
        <w:rPr>
          <w:color w:val="3F4242"/>
          <w:spacing w:val="-9"/>
          <w:w w:val="105"/>
        </w:rPr>
        <w:t xml:space="preserve"> </w:t>
      </w:r>
      <w:r>
        <w:rPr>
          <w:color w:val="3F4242"/>
          <w:w w:val="105"/>
        </w:rPr>
        <w:t>corresponding</w:t>
      </w:r>
      <w:r>
        <w:rPr>
          <w:color w:val="3F4242"/>
          <w:spacing w:val="10"/>
          <w:w w:val="105"/>
        </w:rPr>
        <w:t xml:space="preserve"> </w:t>
      </w:r>
      <w:r>
        <w:rPr>
          <w:color w:val="3F4242"/>
          <w:w w:val="105"/>
        </w:rPr>
        <w:t>brand</w:t>
      </w:r>
      <w:r>
        <w:rPr>
          <w:color w:val="3F4242"/>
          <w:spacing w:val="-6"/>
          <w:w w:val="105"/>
        </w:rPr>
        <w:t xml:space="preserve"> </w:t>
      </w:r>
      <w:r>
        <w:rPr>
          <w:color w:val="3F4242"/>
          <w:w w:val="105"/>
        </w:rPr>
        <w:t>drug without providing notice ahead of</w:t>
      </w:r>
      <w:r>
        <w:rPr>
          <w:color w:val="3F4242"/>
          <w:spacing w:val="-42"/>
          <w:w w:val="105"/>
        </w:rPr>
        <w:t xml:space="preserve"> </w:t>
      </w:r>
      <w:r>
        <w:rPr>
          <w:color w:val="3F4242"/>
          <w:w w:val="105"/>
        </w:rPr>
        <w:t>time.</w:t>
      </w:r>
    </w:p>
    <w:p w:rsidR="0076771A" w:rsidRDefault="0048014A">
      <w:pPr>
        <w:pStyle w:val="BodyText"/>
        <w:spacing w:before="162" w:line="285" w:lineRule="auto"/>
        <w:ind w:left="157" w:right="343" w:hanging="3"/>
      </w:pPr>
      <w:r>
        <w:rPr>
          <w:color w:val="3F4242"/>
          <w:w w:val="105"/>
        </w:rPr>
        <w:t>We</w:t>
      </w:r>
      <w:r>
        <w:rPr>
          <w:color w:val="3F4242"/>
          <w:spacing w:val="-12"/>
          <w:w w:val="105"/>
        </w:rPr>
        <w:t xml:space="preserve"> </w:t>
      </w:r>
      <w:r>
        <w:rPr>
          <w:color w:val="3F4242"/>
          <w:w w:val="105"/>
        </w:rPr>
        <w:t>appreciate</w:t>
      </w:r>
      <w:r>
        <w:rPr>
          <w:color w:val="3F4242"/>
          <w:spacing w:val="1"/>
          <w:w w:val="105"/>
        </w:rPr>
        <w:t xml:space="preserve"> </w:t>
      </w:r>
      <w:r>
        <w:rPr>
          <w:color w:val="3F4242"/>
          <w:w w:val="105"/>
        </w:rPr>
        <w:t>and</w:t>
      </w:r>
      <w:r>
        <w:rPr>
          <w:color w:val="3F4242"/>
          <w:spacing w:val="-1"/>
          <w:w w:val="105"/>
        </w:rPr>
        <w:t xml:space="preserve"> </w:t>
      </w:r>
      <w:r>
        <w:rPr>
          <w:color w:val="3F4242"/>
          <w:w w:val="105"/>
        </w:rPr>
        <w:t>support</w:t>
      </w:r>
      <w:r>
        <w:rPr>
          <w:color w:val="3F4242"/>
          <w:spacing w:val="-8"/>
          <w:w w:val="105"/>
        </w:rPr>
        <w:t xml:space="preserve"> </w:t>
      </w:r>
      <w:r>
        <w:rPr>
          <w:color w:val="3F4242"/>
          <w:w w:val="105"/>
        </w:rPr>
        <w:t>the</w:t>
      </w:r>
      <w:r>
        <w:rPr>
          <w:color w:val="3F4242"/>
          <w:spacing w:val="-8"/>
          <w:w w:val="105"/>
        </w:rPr>
        <w:t xml:space="preserve"> </w:t>
      </w:r>
      <w:r>
        <w:rPr>
          <w:color w:val="3F4242"/>
          <w:w w:val="105"/>
        </w:rPr>
        <w:t>change</w:t>
      </w:r>
      <w:r>
        <w:rPr>
          <w:color w:val="3F4242"/>
          <w:spacing w:val="-12"/>
          <w:w w:val="105"/>
        </w:rPr>
        <w:t xml:space="preserve"> </w:t>
      </w:r>
      <w:r>
        <w:rPr>
          <w:color w:val="3F4242"/>
          <w:w w:val="105"/>
        </w:rPr>
        <w:t>in</w:t>
      </w:r>
      <w:r>
        <w:rPr>
          <w:color w:val="3F4242"/>
          <w:spacing w:val="-13"/>
          <w:w w:val="105"/>
        </w:rPr>
        <w:t xml:space="preserve"> </w:t>
      </w:r>
      <w:r>
        <w:rPr>
          <w:color w:val="3F4242"/>
          <w:w w:val="105"/>
        </w:rPr>
        <w:t>policy</w:t>
      </w:r>
      <w:r>
        <w:rPr>
          <w:color w:val="3F4242"/>
          <w:spacing w:val="-9"/>
          <w:w w:val="105"/>
        </w:rPr>
        <w:t xml:space="preserve"> </w:t>
      </w:r>
      <w:r>
        <w:rPr>
          <w:color w:val="3F4242"/>
          <w:w w:val="105"/>
        </w:rPr>
        <w:t>as</w:t>
      </w:r>
      <w:r>
        <w:rPr>
          <w:color w:val="3F4242"/>
          <w:spacing w:val="-14"/>
          <w:w w:val="105"/>
        </w:rPr>
        <w:t xml:space="preserve"> </w:t>
      </w:r>
      <w:r>
        <w:rPr>
          <w:color w:val="3F4242"/>
          <w:w w:val="105"/>
        </w:rPr>
        <w:t>it</w:t>
      </w:r>
      <w:r>
        <w:rPr>
          <w:color w:val="3F4242"/>
          <w:spacing w:val="-9"/>
          <w:w w:val="105"/>
        </w:rPr>
        <w:t xml:space="preserve"> </w:t>
      </w:r>
      <w:r>
        <w:rPr>
          <w:color w:val="3F4242"/>
          <w:w w:val="105"/>
        </w:rPr>
        <w:t>would provide</w:t>
      </w:r>
      <w:r>
        <w:rPr>
          <w:color w:val="3F4242"/>
          <w:spacing w:val="-2"/>
          <w:w w:val="105"/>
        </w:rPr>
        <w:t xml:space="preserve"> </w:t>
      </w:r>
      <w:r>
        <w:rPr>
          <w:color w:val="3F4242"/>
          <w:w w:val="105"/>
        </w:rPr>
        <w:t>beneficiaries with</w:t>
      </w:r>
      <w:r>
        <w:rPr>
          <w:color w:val="3F4242"/>
          <w:spacing w:val="-7"/>
          <w:w w:val="105"/>
        </w:rPr>
        <w:t xml:space="preserve"> </w:t>
      </w:r>
      <w:r>
        <w:rPr>
          <w:color w:val="3F4242"/>
          <w:w w:val="105"/>
        </w:rPr>
        <w:t>earlier</w:t>
      </w:r>
      <w:r>
        <w:rPr>
          <w:color w:val="3F4242"/>
          <w:spacing w:val="-6"/>
          <w:w w:val="105"/>
        </w:rPr>
        <w:t xml:space="preserve"> </w:t>
      </w:r>
      <w:r>
        <w:rPr>
          <w:color w:val="3F4242"/>
          <w:w w:val="105"/>
        </w:rPr>
        <w:t>access</w:t>
      </w:r>
      <w:r>
        <w:rPr>
          <w:color w:val="3F4242"/>
          <w:spacing w:val="-12"/>
          <w:w w:val="105"/>
        </w:rPr>
        <w:t xml:space="preserve"> </w:t>
      </w:r>
      <w:r>
        <w:rPr>
          <w:color w:val="3F4242"/>
          <w:w w:val="105"/>
        </w:rPr>
        <w:t>to</w:t>
      </w:r>
      <w:r>
        <w:rPr>
          <w:color w:val="3F4242"/>
          <w:spacing w:val="-16"/>
          <w:w w:val="105"/>
        </w:rPr>
        <w:t xml:space="preserve"> </w:t>
      </w:r>
      <w:r>
        <w:rPr>
          <w:color w:val="3F4242"/>
          <w:w w:val="105"/>
        </w:rPr>
        <w:t>lower</w:t>
      </w:r>
      <w:r>
        <w:rPr>
          <w:color w:val="3F4242"/>
          <w:spacing w:val="-9"/>
          <w:w w:val="105"/>
        </w:rPr>
        <w:t xml:space="preserve"> </w:t>
      </w:r>
      <w:r>
        <w:rPr>
          <w:color w:val="3F4242"/>
          <w:w w:val="105"/>
        </w:rPr>
        <w:t xml:space="preserve">cost </w:t>
      </w:r>
      <w:r>
        <w:rPr>
          <w:color w:val="3F4242"/>
          <w:w w:val="105"/>
        </w:rPr>
        <w:t>therapeutically equivalent alternatives to more expensive</w:t>
      </w:r>
      <w:r>
        <w:rPr>
          <w:color w:val="3F4242"/>
          <w:spacing w:val="-26"/>
          <w:w w:val="105"/>
        </w:rPr>
        <w:t xml:space="preserve"> </w:t>
      </w:r>
      <w:r>
        <w:rPr>
          <w:color w:val="3F4242"/>
          <w:spacing w:val="-6"/>
          <w:w w:val="105"/>
        </w:rPr>
        <w:t>brands</w:t>
      </w:r>
      <w:r>
        <w:rPr>
          <w:color w:val="666666"/>
          <w:spacing w:val="-6"/>
          <w:w w:val="105"/>
        </w:rPr>
        <w:t>.</w:t>
      </w:r>
    </w:p>
    <w:p w:rsidR="0076771A" w:rsidRDefault="0076771A">
      <w:pPr>
        <w:pStyle w:val="BodyText"/>
        <w:rPr>
          <w:sz w:val="22"/>
        </w:rPr>
      </w:pPr>
    </w:p>
    <w:p w:rsidR="0076771A" w:rsidRDefault="0076771A">
      <w:pPr>
        <w:pStyle w:val="BodyText"/>
        <w:spacing w:before="10"/>
        <w:rPr>
          <w:sz w:val="31"/>
        </w:rPr>
      </w:pPr>
    </w:p>
    <w:p w:rsidR="0076771A" w:rsidRDefault="0048014A">
      <w:pPr>
        <w:pStyle w:val="Heading2"/>
        <w:numPr>
          <w:ilvl w:val="1"/>
          <w:numId w:val="4"/>
        </w:numPr>
        <w:tabs>
          <w:tab w:val="left" w:pos="753"/>
        </w:tabs>
        <w:ind w:left="752" w:hanging="588"/>
        <w:rPr>
          <w:color w:val="3F4242"/>
        </w:rPr>
      </w:pPr>
      <w:r>
        <w:rPr>
          <w:color w:val="3F4242"/>
          <w:w w:val="105"/>
        </w:rPr>
        <w:t>Treatment</w:t>
      </w:r>
      <w:r>
        <w:rPr>
          <w:color w:val="3F4242"/>
          <w:spacing w:val="-3"/>
          <w:w w:val="105"/>
        </w:rPr>
        <w:t xml:space="preserve"> </w:t>
      </w:r>
      <w:r>
        <w:rPr>
          <w:color w:val="3F4242"/>
          <w:w w:val="105"/>
        </w:rPr>
        <w:t>of</w:t>
      </w:r>
      <w:r>
        <w:rPr>
          <w:color w:val="3F4242"/>
          <w:spacing w:val="-12"/>
          <w:w w:val="105"/>
        </w:rPr>
        <w:t xml:space="preserve"> </w:t>
      </w:r>
      <w:r>
        <w:rPr>
          <w:color w:val="3F4242"/>
          <w:w w:val="105"/>
        </w:rPr>
        <w:t>Follow-On</w:t>
      </w:r>
      <w:r>
        <w:rPr>
          <w:color w:val="3F4242"/>
          <w:spacing w:val="-6"/>
          <w:w w:val="105"/>
        </w:rPr>
        <w:t xml:space="preserve"> </w:t>
      </w:r>
      <w:r>
        <w:rPr>
          <w:color w:val="3F4242"/>
          <w:w w:val="105"/>
        </w:rPr>
        <w:t>Biological</w:t>
      </w:r>
      <w:r>
        <w:rPr>
          <w:color w:val="3F4242"/>
          <w:spacing w:val="-4"/>
          <w:w w:val="105"/>
        </w:rPr>
        <w:t xml:space="preserve"> </w:t>
      </w:r>
      <w:r>
        <w:rPr>
          <w:color w:val="3F4242"/>
          <w:w w:val="105"/>
        </w:rPr>
        <w:t>Products</w:t>
      </w:r>
      <w:r>
        <w:rPr>
          <w:color w:val="3F4242"/>
          <w:spacing w:val="-9"/>
          <w:w w:val="105"/>
        </w:rPr>
        <w:t xml:space="preserve"> </w:t>
      </w:r>
      <w:r>
        <w:rPr>
          <w:color w:val="3F4242"/>
          <w:w w:val="105"/>
        </w:rPr>
        <w:t>as</w:t>
      </w:r>
      <w:r>
        <w:rPr>
          <w:color w:val="3F4242"/>
          <w:spacing w:val="-16"/>
          <w:w w:val="105"/>
        </w:rPr>
        <w:t xml:space="preserve"> </w:t>
      </w:r>
      <w:r>
        <w:rPr>
          <w:color w:val="3F4242"/>
          <w:w w:val="105"/>
        </w:rPr>
        <w:t>Generics</w:t>
      </w:r>
      <w:r>
        <w:rPr>
          <w:color w:val="3F4242"/>
          <w:spacing w:val="-16"/>
          <w:w w:val="105"/>
        </w:rPr>
        <w:t xml:space="preserve"> </w:t>
      </w:r>
      <w:r>
        <w:rPr>
          <w:color w:val="3F4242"/>
          <w:w w:val="105"/>
        </w:rPr>
        <w:t>for</w:t>
      </w:r>
      <w:r>
        <w:rPr>
          <w:color w:val="3F4242"/>
          <w:spacing w:val="-13"/>
          <w:w w:val="105"/>
        </w:rPr>
        <w:t xml:space="preserve"> </w:t>
      </w:r>
      <w:r>
        <w:rPr>
          <w:color w:val="3F4242"/>
          <w:w w:val="105"/>
        </w:rPr>
        <w:t>Non-LIS Catastrophic</w:t>
      </w:r>
      <w:r>
        <w:rPr>
          <w:color w:val="3F4242"/>
          <w:spacing w:val="-2"/>
          <w:w w:val="105"/>
        </w:rPr>
        <w:t xml:space="preserve"> </w:t>
      </w:r>
      <w:r>
        <w:rPr>
          <w:color w:val="3F4242"/>
          <w:w w:val="105"/>
        </w:rPr>
        <w:t>and</w:t>
      </w:r>
      <w:r>
        <w:rPr>
          <w:color w:val="3F4242"/>
          <w:spacing w:val="-14"/>
          <w:w w:val="105"/>
        </w:rPr>
        <w:t xml:space="preserve"> </w:t>
      </w:r>
      <w:r>
        <w:rPr>
          <w:color w:val="3F4242"/>
          <w:w w:val="105"/>
        </w:rPr>
        <w:t>LIS</w:t>
      </w:r>
      <w:r>
        <w:rPr>
          <w:color w:val="3F4242"/>
          <w:spacing w:val="-14"/>
          <w:w w:val="105"/>
        </w:rPr>
        <w:t xml:space="preserve"> </w:t>
      </w:r>
      <w:r>
        <w:rPr>
          <w:color w:val="3F4242"/>
          <w:w w:val="105"/>
        </w:rPr>
        <w:t>Cost</w:t>
      </w:r>
      <w:r>
        <w:rPr>
          <w:color w:val="3F4242"/>
          <w:spacing w:val="-13"/>
          <w:w w:val="105"/>
        </w:rPr>
        <w:t xml:space="preserve"> </w:t>
      </w:r>
      <w:r>
        <w:rPr>
          <w:color w:val="3F4242"/>
          <w:w w:val="105"/>
        </w:rPr>
        <w:t>Sharing</w:t>
      </w:r>
    </w:p>
    <w:p w:rsidR="0076771A" w:rsidRDefault="0076771A">
      <w:pPr>
        <w:pStyle w:val="BodyText"/>
        <w:spacing w:before="8"/>
        <w:rPr>
          <w:b/>
          <w:i w:val="0"/>
          <w:sz w:val="17"/>
        </w:rPr>
      </w:pPr>
    </w:p>
    <w:p w:rsidR="0076771A" w:rsidRDefault="0048014A">
      <w:pPr>
        <w:pStyle w:val="Heading3"/>
        <w:spacing w:line="288" w:lineRule="auto"/>
        <w:ind w:left="163" w:right="205" w:firstLine="1"/>
      </w:pPr>
      <w:r>
        <w:rPr>
          <w:color w:val="3F4242"/>
          <w:w w:val="105"/>
        </w:rPr>
        <w:t>Under current policy</w:t>
      </w:r>
      <w:r>
        <w:rPr>
          <w:color w:val="666666"/>
          <w:w w:val="105"/>
        </w:rPr>
        <w:t xml:space="preserve">, </w:t>
      </w:r>
      <w:r>
        <w:rPr>
          <w:color w:val="3F4242"/>
          <w:w w:val="105"/>
        </w:rPr>
        <w:t>CMS requires that follow-on biological products be subject to the higher Part D maximum copayments for LIS beneficiaries and for non-LIS beneficiaries during the catastrophic portion of their benefit. CMS is proposing</w:t>
      </w:r>
      <w:r>
        <w:rPr>
          <w:color w:val="3F4242"/>
          <w:spacing w:val="-4"/>
          <w:w w:val="105"/>
        </w:rPr>
        <w:t xml:space="preserve"> </w:t>
      </w:r>
      <w:r>
        <w:rPr>
          <w:color w:val="3F4242"/>
          <w:w w:val="105"/>
        </w:rPr>
        <w:t>to</w:t>
      </w:r>
      <w:r>
        <w:rPr>
          <w:color w:val="3F4242"/>
          <w:spacing w:val="-10"/>
          <w:w w:val="105"/>
        </w:rPr>
        <w:t xml:space="preserve"> </w:t>
      </w:r>
      <w:r>
        <w:rPr>
          <w:color w:val="3F4242"/>
          <w:w w:val="105"/>
        </w:rPr>
        <w:t>revise</w:t>
      </w:r>
      <w:r>
        <w:rPr>
          <w:color w:val="3F4242"/>
          <w:spacing w:val="-12"/>
          <w:w w:val="105"/>
        </w:rPr>
        <w:t xml:space="preserve"> </w:t>
      </w:r>
      <w:r>
        <w:rPr>
          <w:color w:val="3F4242"/>
          <w:w w:val="105"/>
        </w:rPr>
        <w:t>the</w:t>
      </w:r>
      <w:r>
        <w:rPr>
          <w:color w:val="3F4242"/>
          <w:spacing w:val="-16"/>
          <w:w w:val="105"/>
        </w:rPr>
        <w:t xml:space="preserve"> </w:t>
      </w:r>
      <w:r>
        <w:rPr>
          <w:color w:val="3F4242"/>
          <w:w w:val="105"/>
        </w:rPr>
        <w:t>definition</w:t>
      </w:r>
      <w:r>
        <w:rPr>
          <w:color w:val="3F4242"/>
          <w:spacing w:val="2"/>
          <w:w w:val="105"/>
        </w:rPr>
        <w:t xml:space="preserve"> </w:t>
      </w:r>
      <w:r>
        <w:rPr>
          <w:color w:val="3F4242"/>
          <w:w w:val="105"/>
        </w:rPr>
        <w:t>of</w:t>
      </w:r>
      <w:r>
        <w:rPr>
          <w:color w:val="3F4242"/>
          <w:spacing w:val="-11"/>
          <w:w w:val="105"/>
        </w:rPr>
        <w:t xml:space="preserve"> </w:t>
      </w:r>
      <w:r>
        <w:rPr>
          <w:color w:val="3F4242"/>
          <w:w w:val="105"/>
        </w:rPr>
        <w:t>a</w:t>
      </w:r>
      <w:r>
        <w:rPr>
          <w:color w:val="3F4242"/>
          <w:spacing w:val="-9"/>
          <w:w w:val="105"/>
        </w:rPr>
        <w:t xml:space="preserve"> </w:t>
      </w:r>
      <w:r>
        <w:rPr>
          <w:color w:val="3F4242"/>
          <w:w w:val="105"/>
        </w:rPr>
        <w:t>generic</w:t>
      </w:r>
      <w:r>
        <w:rPr>
          <w:color w:val="3F4242"/>
          <w:spacing w:val="-5"/>
          <w:w w:val="105"/>
        </w:rPr>
        <w:t xml:space="preserve"> </w:t>
      </w:r>
      <w:r>
        <w:rPr>
          <w:color w:val="3F4242"/>
          <w:w w:val="105"/>
        </w:rPr>
        <w:t>drug</w:t>
      </w:r>
      <w:r>
        <w:rPr>
          <w:color w:val="3F4242"/>
          <w:spacing w:val="-14"/>
          <w:w w:val="105"/>
        </w:rPr>
        <w:t xml:space="preserve"> </w:t>
      </w:r>
      <w:r>
        <w:rPr>
          <w:color w:val="3F4242"/>
          <w:w w:val="105"/>
        </w:rPr>
        <w:t>at</w:t>
      </w:r>
      <w:r>
        <w:rPr>
          <w:color w:val="3F4242"/>
          <w:spacing w:val="-11"/>
          <w:w w:val="105"/>
        </w:rPr>
        <w:t xml:space="preserve"> </w:t>
      </w:r>
      <w:r>
        <w:rPr>
          <w:color w:val="3F4242"/>
          <w:w w:val="105"/>
        </w:rPr>
        <w:t>§423.4</w:t>
      </w:r>
      <w:r>
        <w:rPr>
          <w:color w:val="3F4242"/>
          <w:spacing w:val="-2"/>
          <w:w w:val="105"/>
        </w:rPr>
        <w:t xml:space="preserve"> </w:t>
      </w:r>
      <w:r>
        <w:rPr>
          <w:color w:val="3F4242"/>
          <w:w w:val="105"/>
        </w:rPr>
        <w:t>to</w:t>
      </w:r>
      <w:r>
        <w:rPr>
          <w:color w:val="3F4242"/>
          <w:spacing w:val="-5"/>
          <w:w w:val="105"/>
        </w:rPr>
        <w:t xml:space="preserve"> </w:t>
      </w:r>
      <w:r>
        <w:rPr>
          <w:color w:val="3F4242"/>
          <w:w w:val="105"/>
        </w:rPr>
        <w:t>include</w:t>
      </w:r>
      <w:r>
        <w:rPr>
          <w:color w:val="3F4242"/>
          <w:spacing w:val="-6"/>
          <w:w w:val="105"/>
        </w:rPr>
        <w:t xml:space="preserve"> </w:t>
      </w:r>
      <w:r>
        <w:rPr>
          <w:color w:val="3F4242"/>
          <w:w w:val="105"/>
        </w:rPr>
        <w:t>follow-on</w:t>
      </w:r>
      <w:r>
        <w:rPr>
          <w:color w:val="3F4242"/>
          <w:spacing w:val="4"/>
          <w:w w:val="105"/>
        </w:rPr>
        <w:t xml:space="preserve"> </w:t>
      </w:r>
      <w:r>
        <w:rPr>
          <w:color w:val="3F4242"/>
          <w:w w:val="105"/>
        </w:rPr>
        <w:t>biologic</w:t>
      </w:r>
      <w:r>
        <w:rPr>
          <w:color w:val="3F4242"/>
          <w:spacing w:val="1"/>
          <w:w w:val="105"/>
        </w:rPr>
        <w:t xml:space="preserve"> </w:t>
      </w:r>
      <w:r>
        <w:rPr>
          <w:color w:val="3F4242"/>
          <w:w w:val="105"/>
        </w:rPr>
        <w:t>products</w:t>
      </w:r>
      <w:r>
        <w:rPr>
          <w:color w:val="3F4242"/>
          <w:spacing w:val="-1"/>
          <w:w w:val="105"/>
        </w:rPr>
        <w:t xml:space="preserve"> </w:t>
      </w:r>
      <w:r>
        <w:rPr>
          <w:color w:val="3F4242"/>
          <w:w w:val="105"/>
        </w:rPr>
        <w:t>for</w:t>
      </w:r>
      <w:r>
        <w:rPr>
          <w:color w:val="3F4242"/>
          <w:spacing w:val="-16"/>
          <w:w w:val="105"/>
        </w:rPr>
        <w:t xml:space="preserve"> </w:t>
      </w:r>
      <w:r>
        <w:rPr>
          <w:color w:val="3F4242"/>
          <w:w w:val="105"/>
        </w:rPr>
        <w:t>the</w:t>
      </w:r>
      <w:r>
        <w:rPr>
          <w:color w:val="3F4242"/>
          <w:spacing w:val="-14"/>
          <w:w w:val="105"/>
        </w:rPr>
        <w:t xml:space="preserve"> </w:t>
      </w:r>
      <w:r>
        <w:rPr>
          <w:color w:val="3F4242"/>
          <w:w w:val="105"/>
        </w:rPr>
        <w:t>sole</w:t>
      </w:r>
      <w:r>
        <w:rPr>
          <w:color w:val="3F4242"/>
          <w:spacing w:val="-7"/>
          <w:w w:val="105"/>
        </w:rPr>
        <w:t xml:space="preserve"> </w:t>
      </w:r>
      <w:r>
        <w:rPr>
          <w:color w:val="3F4242"/>
          <w:w w:val="105"/>
        </w:rPr>
        <w:t>purpose of</w:t>
      </w:r>
      <w:r>
        <w:rPr>
          <w:color w:val="3F4242"/>
          <w:spacing w:val="-13"/>
          <w:w w:val="105"/>
        </w:rPr>
        <w:t xml:space="preserve"> </w:t>
      </w:r>
      <w:r>
        <w:rPr>
          <w:color w:val="3F4242"/>
          <w:w w:val="105"/>
        </w:rPr>
        <w:t>allowing</w:t>
      </w:r>
      <w:r>
        <w:rPr>
          <w:color w:val="3F4242"/>
          <w:spacing w:val="-6"/>
          <w:w w:val="105"/>
        </w:rPr>
        <w:t xml:space="preserve"> </w:t>
      </w:r>
      <w:r>
        <w:rPr>
          <w:color w:val="3F4242"/>
          <w:w w:val="105"/>
        </w:rPr>
        <w:t>the</w:t>
      </w:r>
      <w:r>
        <w:rPr>
          <w:color w:val="3F4242"/>
          <w:spacing w:val="-15"/>
          <w:w w:val="105"/>
        </w:rPr>
        <w:t xml:space="preserve"> </w:t>
      </w:r>
      <w:r>
        <w:rPr>
          <w:color w:val="3F4242"/>
          <w:w w:val="105"/>
        </w:rPr>
        <w:t>lower</w:t>
      </w:r>
      <w:r>
        <w:rPr>
          <w:color w:val="3F4242"/>
          <w:spacing w:val="-8"/>
          <w:w w:val="105"/>
        </w:rPr>
        <w:t xml:space="preserve"> </w:t>
      </w:r>
      <w:r>
        <w:rPr>
          <w:color w:val="3F4242"/>
          <w:w w:val="105"/>
        </w:rPr>
        <w:t>copay</w:t>
      </w:r>
      <w:r>
        <w:rPr>
          <w:color w:val="3F4242"/>
          <w:spacing w:val="-11"/>
          <w:w w:val="105"/>
        </w:rPr>
        <w:t xml:space="preserve"> </w:t>
      </w:r>
      <w:r>
        <w:rPr>
          <w:color w:val="3F4242"/>
          <w:w w:val="105"/>
        </w:rPr>
        <w:t>option</w:t>
      </w:r>
      <w:r>
        <w:rPr>
          <w:color w:val="3F4242"/>
          <w:spacing w:val="-12"/>
          <w:w w:val="105"/>
        </w:rPr>
        <w:t xml:space="preserve"> </w:t>
      </w:r>
      <w:r>
        <w:rPr>
          <w:color w:val="3F4242"/>
          <w:w w:val="105"/>
        </w:rPr>
        <w:t>to</w:t>
      </w:r>
      <w:r>
        <w:rPr>
          <w:color w:val="3F4242"/>
          <w:spacing w:val="-16"/>
          <w:w w:val="105"/>
        </w:rPr>
        <w:t xml:space="preserve"> </w:t>
      </w:r>
      <w:r>
        <w:rPr>
          <w:color w:val="3F4242"/>
          <w:w w:val="105"/>
        </w:rPr>
        <w:t>LIS</w:t>
      </w:r>
      <w:r>
        <w:rPr>
          <w:color w:val="3F4242"/>
          <w:spacing w:val="-8"/>
          <w:w w:val="105"/>
        </w:rPr>
        <w:t xml:space="preserve"> </w:t>
      </w:r>
      <w:r>
        <w:rPr>
          <w:color w:val="3F4242"/>
          <w:w w:val="105"/>
        </w:rPr>
        <w:t>beneficiaries and</w:t>
      </w:r>
      <w:r>
        <w:rPr>
          <w:color w:val="3F4242"/>
          <w:spacing w:val="-10"/>
          <w:w w:val="105"/>
        </w:rPr>
        <w:t xml:space="preserve"> </w:t>
      </w:r>
      <w:r>
        <w:rPr>
          <w:color w:val="3F4242"/>
          <w:w w:val="105"/>
        </w:rPr>
        <w:t>the</w:t>
      </w:r>
      <w:r>
        <w:rPr>
          <w:color w:val="3F4242"/>
          <w:spacing w:val="-14"/>
          <w:w w:val="105"/>
        </w:rPr>
        <w:t xml:space="preserve"> </w:t>
      </w:r>
      <w:r>
        <w:rPr>
          <w:color w:val="3F4242"/>
          <w:w w:val="105"/>
        </w:rPr>
        <w:t>lower</w:t>
      </w:r>
      <w:r>
        <w:rPr>
          <w:color w:val="3F4242"/>
          <w:spacing w:val="-7"/>
          <w:w w:val="105"/>
        </w:rPr>
        <w:t xml:space="preserve"> </w:t>
      </w:r>
      <w:r>
        <w:rPr>
          <w:color w:val="3F4242"/>
          <w:w w:val="105"/>
        </w:rPr>
        <w:t>coinsurance</w:t>
      </w:r>
      <w:r>
        <w:rPr>
          <w:color w:val="3F4242"/>
          <w:spacing w:val="-7"/>
          <w:w w:val="105"/>
        </w:rPr>
        <w:t xml:space="preserve"> </w:t>
      </w:r>
      <w:r>
        <w:rPr>
          <w:color w:val="3F4242"/>
          <w:w w:val="105"/>
        </w:rPr>
        <w:t>option</w:t>
      </w:r>
      <w:r>
        <w:rPr>
          <w:color w:val="3F4242"/>
          <w:spacing w:val="-6"/>
          <w:w w:val="105"/>
        </w:rPr>
        <w:t xml:space="preserve"> </w:t>
      </w:r>
      <w:r>
        <w:rPr>
          <w:color w:val="3F4242"/>
          <w:w w:val="105"/>
        </w:rPr>
        <w:t>to</w:t>
      </w:r>
      <w:r>
        <w:rPr>
          <w:color w:val="3F4242"/>
          <w:spacing w:val="-9"/>
          <w:w w:val="105"/>
        </w:rPr>
        <w:t xml:space="preserve"> </w:t>
      </w:r>
      <w:r>
        <w:rPr>
          <w:color w:val="3F4242"/>
          <w:w w:val="105"/>
        </w:rPr>
        <w:t>non-LIS</w:t>
      </w:r>
      <w:r>
        <w:rPr>
          <w:color w:val="3F4242"/>
          <w:spacing w:val="-1"/>
          <w:w w:val="105"/>
        </w:rPr>
        <w:t xml:space="preserve"> </w:t>
      </w:r>
      <w:r>
        <w:rPr>
          <w:color w:val="3F4242"/>
          <w:w w:val="105"/>
        </w:rPr>
        <w:t>beneficiaries</w:t>
      </w:r>
      <w:r>
        <w:rPr>
          <w:color w:val="3F4242"/>
          <w:spacing w:val="4"/>
          <w:w w:val="105"/>
        </w:rPr>
        <w:t xml:space="preserve"> </w:t>
      </w:r>
      <w:r>
        <w:rPr>
          <w:color w:val="3F4242"/>
          <w:w w:val="105"/>
        </w:rPr>
        <w:t>during the catastrophic coverage</w:t>
      </w:r>
      <w:r>
        <w:rPr>
          <w:color w:val="3F4242"/>
          <w:spacing w:val="-26"/>
          <w:w w:val="105"/>
        </w:rPr>
        <w:t xml:space="preserve"> </w:t>
      </w:r>
      <w:r>
        <w:rPr>
          <w:color w:val="3F4242"/>
          <w:w w:val="105"/>
        </w:rPr>
        <w:t>phase.</w:t>
      </w:r>
    </w:p>
    <w:p w:rsidR="0076771A" w:rsidRDefault="0048014A">
      <w:pPr>
        <w:pStyle w:val="BodyText"/>
        <w:spacing w:before="157"/>
        <w:ind w:left="169"/>
      </w:pPr>
      <w:r>
        <w:rPr>
          <w:color w:val="3F4242"/>
          <w:w w:val="105"/>
        </w:rPr>
        <w:t>We appreciate and support changes in policy that incentivize the use of lower cost biologic follow-on options</w:t>
      </w:r>
      <w:r>
        <w:rPr>
          <w:color w:val="666666"/>
          <w:w w:val="105"/>
        </w:rPr>
        <w:t>.</w:t>
      </w:r>
    </w:p>
    <w:p w:rsidR="0076771A" w:rsidRDefault="0076771A">
      <w:pPr>
        <w:sectPr w:rsidR="0076771A">
          <w:pgSz w:w="12240" w:h="15840"/>
          <w:pgMar w:top="1380" w:right="640" w:bottom="1140" w:left="600" w:header="595" w:footer="789" w:gutter="0"/>
          <w:cols w:space="720"/>
        </w:sectPr>
      </w:pPr>
    </w:p>
    <w:p w:rsidR="0076771A" w:rsidRDefault="0076771A">
      <w:pPr>
        <w:pStyle w:val="BodyText"/>
        <w:rPr>
          <w:sz w:val="20"/>
        </w:rPr>
      </w:pPr>
    </w:p>
    <w:p w:rsidR="0076771A" w:rsidRDefault="0076771A">
      <w:pPr>
        <w:pStyle w:val="BodyText"/>
        <w:spacing w:before="3"/>
        <w:rPr>
          <w:sz w:val="20"/>
        </w:rPr>
      </w:pPr>
    </w:p>
    <w:p w:rsidR="0076771A" w:rsidRDefault="0048014A">
      <w:pPr>
        <w:pStyle w:val="Heading2"/>
        <w:numPr>
          <w:ilvl w:val="1"/>
          <w:numId w:val="4"/>
        </w:numPr>
        <w:tabs>
          <w:tab w:val="left" w:pos="728"/>
        </w:tabs>
        <w:spacing w:line="285" w:lineRule="auto"/>
        <w:ind w:left="133" w:right="986" w:firstLine="2"/>
        <w:rPr>
          <w:color w:val="3D4241"/>
        </w:rPr>
      </w:pPr>
      <w:r>
        <w:rPr>
          <w:color w:val="3D4241"/>
          <w:w w:val="105"/>
        </w:rPr>
        <w:t>Eliminating</w:t>
      </w:r>
      <w:r>
        <w:rPr>
          <w:color w:val="3D4241"/>
          <w:spacing w:val="-3"/>
          <w:w w:val="105"/>
        </w:rPr>
        <w:t xml:space="preserve"> </w:t>
      </w:r>
      <w:r>
        <w:rPr>
          <w:color w:val="3D4241"/>
          <w:w w:val="105"/>
        </w:rPr>
        <w:t>the</w:t>
      </w:r>
      <w:r>
        <w:rPr>
          <w:color w:val="3D4241"/>
          <w:spacing w:val="-17"/>
          <w:w w:val="105"/>
        </w:rPr>
        <w:t xml:space="preserve"> </w:t>
      </w:r>
      <w:r>
        <w:rPr>
          <w:color w:val="3D4241"/>
          <w:w w:val="105"/>
        </w:rPr>
        <w:t>Requirement</w:t>
      </w:r>
      <w:r>
        <w:rPr>
          <w:color w:val="3D4241"/>
          <w:spacing w:val="-4"/>
          <w:w w:val="105"/>
        </w:rPr>
        <w:t xml:space="preserve"> </w:t>
      </w:r>
      <w:r>
        <w:rPr>
          <w:color w:val="3D4241"/>
          <w:w w:val="105"/>
        </w:rPr>
        <w:t>to</w:t>
      </w:r>
      <w:r>
        <w:rPr>
          <w:color w:val="3D4241"/>
          <w:spacing w:val="-17"/>
          <w:w w:val="105"/>
        </w:rPr>
        <w:t xml:space="preserve"> </w:t>
      </w:r>
      <w:r>
        <w:rPr>
          <w:color w:val="3D4241"/>
          <w:w w:val="105"/>
        </w:rPr>
        <w:t>Provide</w:t>
      </w:r>
      <w:r>
        <w:rPr>
          <w:color w:val="3D4241"/>
          <w:spacing w:val="-13"/>
          <w:w w:val="105"/>
        </w:rPr>
        <w:t xml:space="preserve"> </w:t>
      </w:r>
      <w:r>
        <w:rPr>
          <w:color w:val="3D4241"/>
          <w:w w:val="105"/>
        </w:rPr>
        <w:t>PDP</w:t>
      </w:r>
      <w:r>
        <w:rPr>
          <w:color w:val="3D4241"/>
          <w:spacing w:val="-10"/>
          <w:w w:val="105"/>
        </w:rPr>
        <w:t xml:space="preserve"> </w:t>
      </w:r>
      <w:r>
        <w:rPr>
          <w:color w:val="3D4241"/>
          <w:w w:val="105"/>
        </w:rPr>
        <w:t>Enhanced</w:t>
      </w:r>
      <w:r>
        <w:rPr>
          <w:color w:val="3D4241"/>
          <w:spacing w:val="-5"/>
          <w:w w:val="105"/>
        </w:rPr>
        <w:t xml:space="preserve"> </w:t>
      </w:r>
      <w:r>
        <w:rPr>
          <w:color w:val="3D4241"/>
          <w:w w:val="105"/>
        </w:rPr>
        <w:t>Alternative</w:t>
      </w:r>
      <w:r>
        <w:rPr>
          <w:color w:val="3D4241"/>
          <w:spacing w:val="4"/>
          <w:w w:val="105"/>
        </w:rPr>
        <w:t xml:space="preserve"> </w:t>
      </w:r>
      <w:r>
        <w:rPr>
          <w:color w:val="3D4241"/>
          <w:w w:val="105"/>
        </w:rPr>
        <w:t>(EA)</w:t>
      </w:r>
      <w:r>
        <w:rPr>
          <w:color w:val="3D4241"/>
          <w:spacing w:val="-13"/>
          <w:w w:val="105"/>
        </w:rPr>
        <w:t xml:space="preserve"> </w:t>
      </w:r>
      <w:r>
        <w:rPr>
          <w:color w:val="3D4241"/>
          <w:w w:val="105"/>
        </w:rPr>
        <w:t>to</w:t>
      </w:r>
      <w:r>
        <w:rPr>
          <w:color w:val="3D4241"/>
          <w:spacing w:val="-17"/>
          <w:w w:val="105"/>
        </w:rPr>
        <w:t xml:space="preserve"> </w:t>
      </w:r>
      <w:r>
        <w:rPr>
          <w:color w:val="3D4241"/>
          <w:w w:val="105"/>
        </w:rPr>
        <w:t>EA</w:t>
      </w:r>
      <w:r>
        <w:rPr>
          <w:color w:val="3D4241"/>
          <w:spacing w:val="-16"/>
          <w:w w:val="105"/>
        </w:rPr>
        <w:t xml:space="preserve"> </w:t>
      </w:r>
      <w:r>
        <w:rPr>
          <w:color w:val="3D4241"/>
          <w:w w:val="105"/>
        </w:rPr>
        <w:t>Plan</w:t>
      </w:r>
      <w:r>
        <w:rPr>
          <w:color w:val="3D4241"/>
          <w:spacing w:val="-13"/>
          <w:w w:val="105"/>
        </w:rPr>
        <w:t xml:space="preserve"> </w:t>
      </w:r>
      <w:r>
        <w:rPr>
          <w:color w:val="3D4241"/>
          <w:w w:val="105"/>
        </w:rPr>
        <w:t>Offerings</w:t>
      </w:r>
      <w:r>
        <w:rPr>
          <w:color w:val="3D4241"/>
          <w:spacing w:val="-9"/>
          <w:w w:val="105"/>
        </w:rPr>
        <w:t xml:space="preserve"> </w:t>
      </w:r>
      <w:r>
        <w:rPr>
          <w:color w:val="3D4241"/>
          <w:w w:val="105"/>
        </w:rPr>
        <w:t>with Meaningful</w:t>
      </w:r>
      <w:r>
        <w:rPr>
          <w:color w:val="3D4241"/>
          <w:spacing w:val="-26"/>
          <w:w w:val="105"/>
        </w:rPr>
        <w:t xml:space="preserve"> </w:t>
      </w:r>
      <w:r>
        <w:rPr>
          <w:color w:val="3D4241"/>
          <w:w w:val="105"/>
        </w:rPr>
        <w:t>Differences</w:t>
      </w:r>
      <w:r>
        <w:rPr>
          <w:color w:val="3D4241"/>
          <w:spacing w:val="-28"/>
          <w:w w:val="105"/>
        </w:rPr>
        <w:t xml:space="preserve"> </w:t>
      </w:r>
      <w:r>
        <w:rPr>
          <w:color w:val="3D4241"/>
          <w:w w:val="105"/>
        </w:rPr>
        <w:t>(§423.265)</w:t>
      </w:r>
    </w:p>
    <w:p w:rsidR="0076771A" w:rsidRDefault="0048014A">
      <w:pPr>
        <w:pStyle w:val="Heading3"/>
        <w:spacing w:before="160" w:line="288" w:lineRule="auto"/>
        <w:ind w:left="136" w:right="343" w:hanging="3"/>
      </w:pPr>
      <w:r>
        <w:rPr>
          <w:color w:val="3D4241"/>
          <w:w w:val="105"/>
        </w:rPr>
        <w:t>CMS</w:t>
      </w:r>
      <w:r>
        <w:rPr>
          <w:color w:val="3D4241"/>
          <w:spacing w:val="-9"/>
          <w:w w:val="105"/>
        </w:rPr>
        <w:t xml:space="preserve"> </w:t>
      </w:r>
      <w:r>
        <w:rPr>
          <w:color w:val="3D4241"/>
          <w:w w:val="105"/>
        </w:rPr>
        <w:t>proposes</w:t>
      </w:r>
      <w:r>
        <w:rPr>
          <w:color w:val="3D4241"/>
          <w:spacing w:val="-9"/>
          <w:w w:val="105"/>
        </w:rPr>
        <w:t xml:space="preserve"> </w:t>
      </w:r>
      <w:r>
        <w:rPr>
          <w:color w:val="3D4241"/>
          <w:w w:val="105"/>
        </w:rPr>
        <w:t>to</w:t>
      </w:r>
      <w:r>
        <w:rPr>
          <w:color w:val="3D4241"/>
          <w:spacing w:val="-13"/>
          <w:w w:val="105"/>
        </w:rPr>
        <w:t xml:space="preserve"> </w:t>
      </w:r>
      <w:r>
        <w:rPr>
          <w:color w:val="3D4241"/>
          <w:w w:val="105"/>
        </w:rPr>
        <w:t>modify</w:t>
      </w:r>
      <w:r>
        <w:rPr>
          <w:color w:val="3D4241"/>
          <w:spacing w:val="-13"/>
          <w:w w:val="105"/>
        </w:rPr>
        <w:t xml:space="preserve"> </w:t>
      </w:r>
      <w:r>
        <w:rPr>
          <w:color w:val="3D4241"/>
          <w:w w:val="105"/>
        </w:rPr>
        <w:t>the</w:t>
      </w:r>
      <w:r>
        <w:rPr>
          <w:color w:val="3D4241"/>
          <w:spacing w:val="-17"/>
          <w:w w:val="105"/>
        </w:rPr>
        <w:t xml:space="preserve"> </w:t>
      </w:r>
      <w:r>
        <w:rPr>
          <w:color w:val="3D4241"/>
          <w:w w:val="105"/>
        </w:rPr>
        <w:t>meaningful</w:t>
      </w:r>
      <w:r>
        <w:rPr>
          <w:color w:val="3D4241"/>
          <w:spacing w:val="2"/>
          <w:w w:val="105"/>
        </w:rPr>
        <w:t xml:space="preserve"> </w:t>
      </w:r>
      <w:r>
        <w:rPr>
          <w:color w:val="3D4241"/>
          <w:w w:val="105"/>
        </w:rPr>
        <w:t>difference</w:t>
      </w:r>
      <w:r>
        <w:rPr>
          <w:color w:val="3D4241"/>
          <w:spacing w:val="-5"/>
          <w:w w:val="105"/>
        </w:rPr>
        <w:t xml:space="preserve"> </w:t>
      </w:r>
      <w:r>
        <w:rPr>
          <w:color w:val="3D4241"/>
          <w:w w:val="105"/>
        </w:rPr>
        <w:t>requirement</w:t>
      </w:r>
      <w:r>
        <w:rPr>
          <w:color w:val="3D4241"/>
          <w:spacing w:val="-6"/>
          <w:w w:val="105"/>
        </w:rPr>
        <w:t xml:space="preserve"> </w:t>
      </w:r>
      <w:r>
        <w:rPr>
          <w:color w:val="3D4241"/>
          <w:w w:val="105"/>
        </w:rPr>
        <w:t>for</w:t>
      </w:r>
      <w:r>
        <w:rPr>
          <w:color w:val="3D4241"/>
          <w:spacing w:val="-17"/>
          <w:w w:val="105"/>
        </w:rPr>
        <w:t xml:space="preserve"> </w:t>
      </w:r>
      <w:r>
        <w:rPr>
          <w:color w:val="3D4241"/>
          <w:w w:val="105"/>
        </w:rPr>
        <w:t>Part</w:t>
      </w:r>
      <w:r>
        <w:rPr>
          <w:color w:val="3D4241"/>
          <w:spacing w:val="-11"/>
          <w:w w:val="105"/>
        </w:rPr>
        <w:t xml:space="preserve"> </w:t>
      </w:r>
      <w:r>
        <w:rPr>
          <w:color w:val="3D4241"/>
          <w:w w:val="105"/>
        </w:rPr>
        <w:t>D</w:t>
      </w:r>
      <w:r>
        <w:rPr>
          <w:color w:val="3D4241"/>
          <w:spacing w:val="-14"/>
          <w:w w:val="105"/>
        </w:rPr>
        <w:t xml:space="preserve"> </w:t>
      </w:r>
      <w:r>
        <w:rPr>
          <w:color w:val="3D4241"/>
          <w:w w:val="105"/>
        </w:rPr>
        <w:t>plans</w:t>
      </w:r>
      <w:r>
        <w:rPr>
          <w:color w:val="3D4241"/>
          <w:spacing w:val="-9"/>
          <w:w w:val="105"/>
        </w:rPr>
        <w:t xml:space="preserve"> </w:t>
      </w:r>
      <w:r>
        <w:rPr>
          <w:color w:val="3D4241"/>
          <w:w w:val="105"/>
        </w:rPr>
        <w:t>by</w:t>
      </w:r>
      <w:r>
        <w:rPr>
          <w:color w:val="3D4241"/>
          <w:spacing w:val="-14"/>
          <w:w w:val="105"/>
        </w:rPr>
        <w:t xml:space="preserve"> </w:t>
      </w:r>
      <w:r>
        <w:rPr>
          <w:color w:val="3D4241"/>
          <w:w w:val="105"/>
        </w:rPr>
        <w:t>eliminating</w:t>
      </w:r>
      <w:r>
        <w:rPr>
          <w:color w:val="3D4241"/>
          <w:spacing w:val="-8"/>
          <w:w w:val="105"/>
        </w:rPr>
        <w:t xml:space="preserve"> </w:t>
      </w:r>
      <w:r>
        <w:rPr>
          <w:color w:val="3D4241"/>
          <w:w w:val="105"/>
        </w:rPr>
        <w:t>threshold</w:t>
      </w:r>
      <w:r>
        <w:rPr>
          <w:color w:val="3D4241"/>
          <w:spacing w:val="-1"/>
          <w:w w:val="105"/>
        </w:rPr>
        <w:t xml:space="preserve"> </w:t>
      </w:r>
      <w:r>
        <w:rPr>
          <w:color w:val="3D4241"/>
          <w:w w:val="105"/>
        </w:rPr>
        <w:t>differentials used to distinguish two alternative plans offered by the same parent organization in the same region. CMS is also proposing</w:t>
      </w:r>
      <w:r>
        <w:rPr>
          <w:color w:val="3D4241"/>
          <w:spacing w:val="-4"/>
          <w:w w:val="105"/>
        </w:rPr>
        <w:t xml:space="preserve"> </w:t>
      </w:r>
      <w:r>
        <w:rPr>
          <w:color w:val="3D4241"/>
          <w:w w:val="105"/>
        </w:rPr>
        <w:t>to</w:t>
      </w:r>
      <w:r>
        <w:rPr>
          <w:color w:val="3D4241"/>
          <w:spacing w:val="-12"/>
          <w:w w:val="105"/>
        </w:rPr>
        <w:t xml:space="preserve"> </w:t>
      </w:r>
      <w:r>
        <w:rPr>
          <w:color w:val="3D4241"/>
          <w:w w:val="105"/>
        </w:rPr>
        <w:t>maintain</w:t>
      </w:r>
      <w:r>
        <w:rPr>
          <w:color w:val="3D4241"/>
          <w:spacing w:val="-5"/>
          <w:w w:val="105"/>
        </w:rPr>
        <w:t xml:space="preserve"> </w:t>
      </w:r>
      <w:r>
        <w:rPr>
          <w:color w:val="3D4241"/>
          <w:w w:val="105"/>
        </w:rPr>
        <w:t>the</w:t>
      </w:r>
      <w:r>
        <w:rPr>
          <w:color w:val="3D4241"/>
          <w:spacing w:val="-12"/>
          <w:w w:val="105"/>
        </w:rPr>
        <w:t xml:space="preserve"> </w:t>
      </w:r>
      <w:r>
        <w:rPr>
          <w:color w:val="3D4241"/>
          <w:w w:val="105"/>
        </w:rPr>
        <w:t>requirement</w:t>
      </w:r>
      <w:r>
        <w:rPr>
          <w:color w:val="3D4241"/>
          <w:spacing w:val="1"/>
          <w:w w:val="105"/>
        </w:rPr>
        <w:t xml:space="preserve"> </w:t>
      </w:r>
      <w:r>
        <w:rPr>
          <w:color w:val="3D4241"/>
          <w:w w:val="105"/>
        </w:rPr>
        <w:t>that</w:t>
      </w:r>
      <w:r>
        <w:rPr>
          <w:color w:val="3D4241"/>
          <w:spacing w:val="-9"/>
          <w:w w:val="105"/>
        </w:rPr>
        <w:t xml:space="preserve"> </w:t>
      </w:r>
      <w:r>
        <w:rPr>
          <w:color w:val="3D4241"/>
          <w:w w:val="105"/>
        </w:rPr>
        <w:t>enhanced</w:t>
      </w:r>
      <w:r>
        <w:rPr>
          <w:color w:val="3D4241"/>
          <w:spacing w:val="-1"/>
          <w:w w:val="105"/>
        </w:rPr>
        <w:t xml:space="preserve"> </w:t>
      </w:r>
      <w:r>
        <w:rPr>
          <w:color w:val="3D4241"/>
          <w:w w:val="105"/>
        </w:rPr>
        <w:t>plans</w:t>
      </w:r>
      <w:r>
        <w:rPr>
          <w:color w:val="3D4241"/>
          <w:spacing w:val="-8"/>
          <w:w w:val="105"/>
        </w:rPr>
        <w:t xml:space="preserve"> </w:t>
      </w:r>
      <w:r>
        <w:rPr>
          <w:color w:val="3D4241"/>
          <w:w w:val="105"/>
        </w:rPr>
        <w:t>be</w:t>
      </w:r>
      <w:r>
        <w:rPr>
          <w:color w:val="3D4241"/>
          <w:spacing w:val="-14"/>
          <w:w w:val="105"/>
        </w:rPr>
        <w:t xml:space="preserve"> </w:t>
      </w:r>
      <w:r>
        <w:rPr>
          <w:color w:val="3D4241"/>
          <w:w w:val="105"/>
        </w:rPr>
        <w:t>meaningfully different</w:t>
      </w:r>
      <w:r>
        <w:rPr>
          <w:color w:val="3D4241"/>
          <w:spacing w:val="-8"/>
          <w:w w:val="105"/>
        </w:rPr>
        <w:t xml:space="preserve"> </w:t>
      </w:r>
      <w:r>
        <w:rPr>
          <w:color w:val="3D4241"/>
          <w:w w:val="105"/>
        </w:rPr>
        <w:t>from</w:t>
      </w:r>
      <w:r>
        <w:rPr>
          <w:color w:val="3D4241"/>
          <w:spacing w:val="-16"/>
          <w:w w:val="105"/>
        </w:rPr>
        <w:t xml:space="preserve"> </w:t>
      </w:r>
      <w:r>
        <w:rPr>
          <w:color w:val="3D4241"/>
          <w:w w:val="105"/>
        </w:rPr>
        <w:t>the</w:t>
      </w:r>
      <w:r>
        <w:rPr>
          <w:color w:val="3D4241"/>
          <w:spacing w:val="-15"/>
          <w:w w:val="105"/>
        </w:rPr>
        <w:t xml:space="preserve"> </w:t>
      </w:r>
      <w:r>
        <w:rPr>
          <w:color w:val="3D4241"/>
          <w:w w:val="105"/>
        </w:rPr>
        <w:t>basic</w:t>
      </w:r>
      <w:r>
        <w:rPr>
          <w:color w:val="3D4241"/>
          <w:spacing w:val="-9"/>
          <w:w w:val="105"/>
        </w:rPr>
        <w:t xml:space="preserve"> </w:t>
      </w:r>
      <w:r>
        <w:rPr>
          <w:color w:val="3D4241"/>
          <w:w w:val="105"/>
        </w:rPr>
        <w:t>plan</w:t>
      </w:r>
      <w:r>
        <w:rPr>
          <w:color w:val="3D4241"/>
          <w:spacing w:val="-12"/>
          <w:w w:val="105"/>
        </w:rPr>
        <w:t xml:space="preserve"> </w:t>
      </w:r>
      <w:r>
        <w:rPr>
          <w:color w:val="3D4241"/>
          <w:w w:val="105"/>
        </w:rPr>
        <w:t>offered by</w:t>
      </w:r>
      <w:r>
        <w:rPr>
          <w:color w:val="3D4241"/>
          <w:spacing w:val="-15"/>
          <w:w w:val="105"/>
        </w:rPr>
        <w:t xml:space="preserve"> </w:t>
      </w:r>
      <w:r>
        <w:rPr>
          <w:color w:val="3D4241"/>
          <w:w w:val="105"/>
        </w:rPr>
        <w:t>the same plan in the service</w:t>
      </w:r>
      <w:r>
        <w:rPr>
          <w:color w:val="3D4241"/>
          <w:spacing w:val="-35"/>
          <w:w w:val="105"/>
        </w:rPr>
        <w:t xml:space="preserve"> </w:t>
      </w:r>
      <w:r>
        <w:rPr>
          <w:color w:val="3D4241"/>
          <w:w w:val="105"/>
        </w:rPr>
        <w:t>area.</w:t>
      </w:r>
    </w:p>
    <w:p w:rsidR="0076771A" w:rsidRDefault="0048014A">
      <w:pPr>
        <w:pStyle w:val="BodyText"/>
        <w:spacing w:before="162" w:line="290" w:lineRule="auto"/>
        <w:ind w:left="138" w:right="343" w:firstLine="3"/>
      </w:pPr>
      <w:r>
        <w:rPr>
          <w:color w:val="3D4241"/>
          <w:w w:val="105"/>
        </w:rPr>
        <w:t>Centene</w:t>
      </w:r>
      <w:r>
        <w:rPr>
          <w:color w:val="3D4241"/>
          <w:spacing w:val="-6"/>
          <w:w w:val="105"/>
        </w:rPr>
        <w:t xml:space="preserve"> </w:t>
      </w:r>
      <w:r>
        <w:rPr>
          <w:color w:val="3D4241"/>
          <w:w w:val="105"/>
        </w:rPr>
        <w:t>appreciates and</w:t>
      </w:r>
      <w:r>
        <w:rPr>
          <w:color w:val="3D4241"/>
          <w:spacing w:val="-3"/>
          <w:w w:val="105"/>
        </w:rPr>
        <w:t xml:space="preserve"> </w:t>
      </w:r>
      <w:r>
        <w:rPr>
          <w:color w:val="3D4241"/>
          <w:w w:val="105"/>
        </w:rPr>
        <w:t>supports</w:t>
      </w:r>
      <w:r>
        <w:rPr>
          <w:color w:val="3D4241"/>
          <w:spacing w:val="-6"/>
          <w:w w:val="105"/>
        </w:rPr>
        <w:t xml:space="preserve"> </w:t>
      </w:r>
      <w:r>
        <w:rPr>
          <w:color w:val="3D4241"/>
          <w:w w:val="105"/>
        </w:rPr>
        <w:t>this</w:t>
      </w:r>
      <w:r>
        <w:rPr>
          <w:color w:val="3D4241"/>
          <w:spacing w:val="-19"/>
          <w:w w:val="105"/>
        </w:rPr>
        <w:t xml:space="preserve"> </w:t>
      </w:r>
      <w:r>
        <w:rPr>
          <w:color w:val="3D4241"/>
          <w:w w:val="105"/>
        </w:rPr>
        <w:t>change</w:t>
      </w:r>
      <w:r>
        <w:rPr>
          <w:color w:val="3D4241"/>
          <w:spacing w:val="-10"/>
          <w:w w:val="105"/>
        </w:rPr>
        <w:t xml:space="preserve"> </w:t>
      </w:r>
      <w:r>
        <w:rPr>
          <w:color w:val="3D4241"/>
          <w:w w:val="105"/>
        </w:rPr>
        <w:t>in</w:t>
      </w:r>
      <w:r>
        <w:rPr>
          <w:color w:val="3D4241"/>
          <w:spacing w:val="-15"/>
          <w:w w:val="105"/>
        </w:rPr>
        <w:t xml:space="preserve"> </w:t>
      </w:r>
      <w:r>
        <w:rPr>
          <w:color w:val="3D4241"/>
          <w:w w:val="105"/>
        </w:rPr>
        <w:t>policy</w:t>
      </w:r>
      <w:r>
        <w:rPr>
          <w:color w:val="3D4241"/>
          <w:spacing w:val="-8"/>
          <w:w w:val="105"/>
        </w:rPr>
        <w:t xml:space="preserve"> </w:t>
      </w:r>
      <w:r>
        <w:rPr>
          <w:color w:val="3D4241"/>
          <w:w w:val="105"/>
        </w:rPr>
        <w:t>as</w:t>
      </w:r>
      <w:r>
        <w:rPr>
          <w:color w:val="3D4241"/>
          <w:spacing w:val="-17"/>
          <w:w w:val="105"/>
        </w:rPr>
        <w:t xml:space="preserve"> </w:t>
      </w:r>
      <w:r>
        <w:rPr>
          <w:color w:val="3D4241"/>
          <w:w w:val="105"/>
        </w:rPr>
        <w:t>it</w:t>
      </w:r>
      <w:r>
        <w:rPr>
          <w:color w:val="3D4241"/>
          <w:spacing w:val="-12"/>
          <w:w w:val="105"/>
        </w:rPr>
        <w:t xml:space="preserve"> </w:t>
      </w:r>
      <w:r>
        <w:rPr>
          <w:color w:val="4F5252"/>
          <w:w w:val="105"/>
        </w:rPr>
        <w:t>would</w:t>
      </w:r>
      <w:r>
        <w:rPr>
          <w:color w:val="4F5252"/>
          <w:spacing w:val="-2"/>
          <w:w w:val="105"/>
        </w:rPr>
        <w:t xml:space="preserve"> </w:t>
      </w:r>
      <w:r>
        <w:rPr>
          <w:color w:val="3D4241"/>
          <w:w w:val="105"/>
        </w:rPr>
        <w:t>provide</w:t>
      </w:r>
      <w:r>
        <w:rPr>
          <w:color w:val="3D4241"/>
          <w:spacing w:val="-3"/>
          <w:w w:val="105"/>
        </w:rPr>
        <w:t xml:space="preserve"> </w:t>
      </w:r>
      <w:r>
        <w:rPr>
          <w:color w:val="3D4241"/>
          <w:w w:val="105"/>
        </w:rPr>
        <w:t>more</w:t>
      </w:r>
      <w:r>
        <w:rPr>
          <w:color w:val="3D4241"/>
          <w:spacing w:val="-13"/>
          <w:w w:val="105"/>
        </w:rPr>
        <w:t xml:space="preserve"> </w:t>
      </w:r>
      <w:r>
        <w:rPr>
          <w:color w:val="3D4241"/>
          <w:w w:val="105"/>
        </w:rPr>
        <w:t>meaningful</w:t>
      </w:r>
      <w:r>
        <w:rPr>
          <w:color w:val="3D4241"/>
          <w:spacing w:val="2"/>
          <w:w w:val="105"/>
        </w:rPr>
        <w:t xml:space="preserve"> </w:t>
      </w:r>
      <w:r>
        <w:rPr>
          <w:color w:val="3D4241"/>
          <w:w w:val="105"/>
        </w:rPr>
        <w:t>options</w:t>
      </w:r>
      <w:r>
        <w:rPr>
          <w:color w:val="3D4241"/>
          <w:spacing w:val="-9"/>
          <w:w w:val="105"/>
        </w:rPr>
        <w:t xml:space="preserve"> </w:t>
      </w:r>
      <w:r>
        <w:rPr>
          <w:color w:val="3D4241"/>
          <w:w w:val="105"/>
        </w:rPr>
        <w:t>and</w:t>
      </w:r>
      <w:r>
        <w:rPr>
          <w:color w:val="3D4241"/>
          <w:spacing w:val="-6"/>
          <w:w w:val="105"/>
        </w:rPr>
        <w:t xml:space="preserve"> </w:t>
      </w:r>
      <w:r>
        <w:rPr>
          <w:color w:val="3D4241"/>
          <w:w w:val="105"/>
        </w:rPr>
        <w:t>choices</w:t>
      </w:r>
      <w:r>
        <w:rPr>
          <w:color w:val="3D4241"/>
          <w:spacing w:val="-17"/>
          <w:w w:val="105"/>
        </w:rPr>
        <w:t xml:space="preserve"> </w:t>
      </w:r>
      <w:r>
        <w:rPr>
          <w:color w:val="3D4241"/>
          <w:w w:val="105"/>
        </w:rPr>
        <w:t xml:space="preserve">for </w:t>
      </w:r>
      <w:r>
        <w:rPr>
          <w:color w:val="3D4241"/>
          <w:w w:val="105"/>
        </w:rPr>
        <w:t>beneficiaries</w:t>
      </w:r>
      <w:r>
        <w:rPr>
          <w:color w:val="3D4241"/>
          <w:spacing w:val="-13"/>
          <w:w w:val="105"/>
        </w:rPr>
        <w:t xml:space="preserve"> </w:t>
      </w:r>
      <w:r>
        <w:rPr>
          <w:color w:val="3D4241"/>
          <w:w w:val="105"/>
        </w:rPr>
        <w:t>and</w:t>
      </w:r>
      <w:r>
        <w:rPr>
          <w:color w:val="3D4241"/>
          <w:spacing w:val="-18"/>
          <w:w w:val="105"/>
        </w:rPr>
        <w:t xml:space="preserve"> </w:t>
      </w:r>
      <w:r>
        <w:rPr>
          <w:color w:val="3D4241"/>
          <w:w w:val="105"/>
        </w:rPr>
        <w:t>incentivize</w:t>
      </w:r>
      <w:r>
        <w:rPr>
          <w:color w:val="3D4241"/>
          <w:spacing w:val="-13"/>
          <w:w w:val="105"/>
        </w:rPr>
        <w:t xml:space="preserve"> </w:t>
      </w:r>
      <w:r>
        <w:rPr>
          <w:color w:val="3D4241"/>
          <w:w w:val="105"/>
        </w:rPr>
        <w:t>market</w:t>
      </w:r>
      <w:r>
        <w:rPr>
          <w:color w:val="3D4241"/>
          <w:spacing w:val="-17"/>
          <w:w w:val="105"/>
        </w:rPr>
        <w:t xml:space="preserve"> </w:t>
      </w:r>
      <w:r>
        <w:rPr>
          <w:color w:val="3D4241"/>
          <w:w w:val="105"/>
        </w:rPr>
        <w:t>innovations.</w:t>
      </w:r>
    </w:p>
    <w:p w:rsidR="0076771A" w:rsidRDefault="0076771A">
      <w:pPr>
        <w:pStyle w:val="BodyText"/>
        <w:rPr>
          <w:sz w:val="22"/>
        </w:rPr>
      </w:pPr>
    </w:p>
    <w:p w:rsidR="0076771A" w:rsidRDefault="0076771A">
      <w:pPr>
        <w:pStyle w:val="BodyText"/>
        <w:spacing w:before="5"/>
        <w:rPr>
          <w:sz w:val="31"/>
        </w:rPr>
      </w:pPr>
    </w:p>
    <w:p w:rsidR="0076771A" w:rsidRDefault="0048014A">
      <w:pPr>
        <w:pStyle w:val="Heading2"/>
        <w:numPr>
          <w:ilvl w:val="1"/>
          <w:numId w:val="4"/>
        </w:numPr>
        <w:tabs>
          <w:tab w:val="left" w:pos="737"/>
        </w:tabs>
        <w:spacing w:line="285" w:lineRule="auto"/>
        <w:ind w:left="143" w:right="1105" w:firstLine="2"/>
        <w:rPr>
          <w:color w:val="3D4241"/>
        </w:rPr>
      </w:pPr>
      <w:r>
        <w:rPr>
          <w:color w:val="3D4241"/>
          <w:w w:val="105"/>
        </w:rPr>
        <w:t>Request</w:t>
      </w:r>
      <w:r>
        <w:rPr>
          <w:color w:val="3D4241"/>
          <w:spacing w:val="-19"/>
          <w:w w:val="105"/>
        </w:rPr>
        <w:t xml:space="preserve"> </w:t>
      </w:r>
      <w:r>
        <w:rPr>
          <w:color w:val="3D4241"/>
          <w:w w:val="105"/>
        </w:rPr>
        <w:t>for</w:t>
      </w:r>
      <w:r>
        <w:rPr>
          <w:color w:val="3D4241"/>
          <w:spacing w:val="-17"/>
          <w:w w:val="105"/>
        </w:rPr>
        <w:t xml:space="preserve"> </w:t>
      </w:r>
      <w:r>
        <w:rPr>
          <w:color w:val="3D4241"/>
          <w:w w:val="105"/>
        </w:rPr>
        <w:t>Information</w:t>
      </w:r>
      <w:r>
        <w:rPr>
          <w:color w:val="3D4241"/>
          <w:spacing w:val="-3"/>
          <w:w w:val="105"/>
        </w:rPr>
        <w:t xml:space="preserve"> </w:t>
      </w:r>
      <w:r>
        <w:rPr>
          <w:color w:val="3D4241"/>
          <w:w w:val="105"/>
        </w:rPr>
        <w:t>Regarding</w:t>
      </w:r>
      <w:r>
        <w:rPr>
          <w:color w:val="3D4241"/>
          <w:spacing w:val="-9"/>
          <w:w w:val="105"/>
        </w:rPr>
        <w:t xml:space="preserve"> </w:t>
      </w:r>
      <w:r>
        <w:rPr>
          <w:color w:val="3D4241"/>
          <w:w w:val="105"/>
        </w:rPr>
        <w:t>the</w:t>
      </w:r>
      <w:r>
        <w:rPr>
          <w:color w:val="3D4241"/>
          <w:spacing w:val="-13"/>
          <w:w w:val="105"/>
        </w:rPr>
        <w:t xml:space="preserve"> </w:t>
      </w:r>
      <w:r>
        <w:rPr>
          <w:color w:val="3D4241"/>
          <w:w w:val="105"/>
        </w:rPr>
        <w:t>Application</w:t>
      </w:r>
      <w:r>
        <w:rPr>
          <w:color w:val="3D4241"/>
          <w:spacing w:val="-6"/>
          <w:w w:val="105"/>
        </w:rPr>
        <w:t xml:space="preserve"> </w:t>
      </w:r>
      <w:r>
        <w:rPr>
          <w:color w:val="3D4241"/>
          <w:w w:val="105"/>
        </w:rPr>
        <w:t>of</w:t>
      </w:r>
      <w:r>
        <w:rPr>
          <w:color w:val="3D4241"/>
          <w:spacing w:val="-19"/>
          <w:w w:val="105"/>
        </w:rPr>
        <w:t xml:space="preserve"> </w:t>
      </w:r>
      <w:r>
        <w:rPr>
          <w:color w:val="3D4241"/>
          <w:w w:val="105"/>
        </w:rPr>
        <w:t>Manufacturer</w:t>
      </w:r>
      <w:r>
        <w:rPr>
          <w:color w:val="3D4241"/>
          <w:spacing w:val="-5"/>
          <w:w w:val="105"/>
        </w:rPr>
        <w:t xml:space="preserve"> </w:t>
      </w:r>
      <w:r>
        <w:rPr>
          <w:color w:val="3D4241"/>
          <w:w w:val="105"/>
        </w:rPr>
        <w:t>Rebates</w:t>
      </w:r>
      <w:r>
        <w:rPr>
          <w:color w:val="3D4241"/>
          <w:spacing w:val="-9"/>
          <w:w w:val="105"/>
        </w:rPr>
        <w:t xml:space="preserve"> </w:t>
      </w:r>
      <w:r>
        <w:rPr>
          <w:color w:val="3D4241"/>
          <w:w w:val="105"/>
        </w:rPr>
        <w:t>and</w:t>
      </w:r>
      <w:r>
        <w:rPr>
          <w:color w:val="3D4241"/>
          <w:spacing w:val="-17"/>
          <w:w w:val="105"/>
        </w:rPr>
        <w:t xml:space="preserve"> </w:t>
      </w:r>
      <w:r>
        <w:rPr>
          <w:color w:val="3D4241"/>
          <w:w w:val="105"/>
        </w:rPr>
        <w:t>Pharmacy</w:t>
      </w:r>
      <w:r>
        <w:rPr>
          <w:color w:val="3D4241"/>
          <w:spacing w:val="-8"/>
          <w:w w:val="105"/>
        </w:rPr>
        <w:t xml:space="preserve"> </w:t>
      </w:r>
      <w:r>
        <w:rPr>
          <w:color w:val="3D4241"/>
          <w:w w:val="105"/>
        </w:rPr>
        <w:t>Price Concessions</w:t>
      </w:r>
      <w:r>
        <w:rPr>
          <w:color w:val="3D4241"/>
          <w:spacing w:val="3"/>
          <w:w w:val="105"/>
        </w:rPr>
        <w:t xml:space="preserve"> </w:t>
      </w:r>
      <w:r>
        <w:rPr>
          <w:color w:val="3D4241"/>
          <w:w w:val="105"/>
        </w:rPr>
        <w:t>to</w:t>
      </w:r>
      <w:r>
        <w:rPr>
          <w:color w:val="3D4241"/>
          <w:spacing w:val="-6"/>
          <w:w w:val="105"/>
        </w:rPr>
        <w:t xml:space="preserve"> </w:t>
      </w:r>
      <w:r>
        <w:rPr>
          <w:color w:val="3D4241"/>
          <w:w w:val="105"/>
        </w:rPr>
        <w:t>Drug</w:t>
      </w:r>
      <w:r>
        <w:rPr>
          <w:color w:val="3D4241"/>
          <w:spacing w:val="-8"/>
          <w:w w:val="105"/>
        </w:rPr>
        <w:t xml:space="preserve"> </w:t>
      </w:r>
      <w:r>
        <w:rPr>
          <w:color w:val="3D4241"/>
          <w:w w:val="105"/>
        </w:rPr>
        <w:t>Prices</w:t>
      </w:r>
      <w:r>
        <w:rPr>
          <w:color w:val="3D4241"/>
          <w:spacing w:val="-8"/>
          <w:w w:val="105"/>
        </w:rPr>
        <w:t xml:space="preserve"> </w:t>
      </w:r>
      <w:r>
        <w:rPr>
          <w:color w:val="3D4241"/>
          <w:w w:val="105"/>
        </w:rPr>
        <w:t>at</w:t>
      </w:r>
      <w:r>
        <w:rPr>
          <w:color w:val="3D4241"/>
          <w:spacing w:val="-10"/>
          <w:w w:val="105"/>
        </w:rPr>
        <w:t xml:space="preserve"> </w:t>
      </w:r>
      <w:r>
        <w:rPr>
          <w:color w:val="3D4241"/>
          <w:w w:val="105"/>
        </w:rPr>
        <w:t>the</w:t>
      </w:r>
      <w:r>
        <w:rPr>
          <w:color w:val="3D4241"/>
          <w:spacing w:val="-13"/>
          <w:w w:val="105"/>
        </w:rPr>
        <w:t xml:space="preserve"> </w:t>
      </w:r>
      <w:r>
        <w:rPr>
          <w:color w:val="3D4241"/>
          <w:w w:val="105"/>
        </w:rPr>
        <w:t>Point</w:t>
      </w:r>
      <w:r>
        <w:rPr>
          <w:color w:val="3D4241"/>
          <w:spacing w:val="-9"/>
          <w:w w:val="105"/>
        </w:rPr>
        <w:t xml:space="preserve"> </w:t>
      </w:r>
      <w:r>
        <w:rPr>
          <w:color w:val="3D4241"/>
          <w:w w:val="105"/>
        </w:rPr>
        <w:t>of</w:t>
      </w:r>
      <w:r>
        <w:rPr>
          <w:color w:val="3D4241"/>
          <w:spacing w:val="-9"/>
          <w:w w:val="105"/>
        </w:rPr>
        <w:t xml:space="preserve"> </w:t>
      </w:r>
      <w:r>
        <w:rPr>
          <w:color w:val="3D4241"/>
          <w:w w:val="105"/>
        </w:rPr>
        <w:t>Sale</w:t>
      </w:r>
    </w:p>
    <w:p w:rsidR="0076771A" w:rsidRDefault="0048014A">
      <w:pPr>
        <w:pStyle w:val="Heading3"/>
        <w:spacing w:before="159" w:line="285" w:lineRule="auto"/>
        <w:ind w:left="152" w:right="135" w:hanging="9"/>
      </w:pPr>
      <w:r>
        <w:rPr>
          <w:color w:val="3D4241"/>
          <w:w w:val="105"/>
        </w:rPr>
        <w:t>CMS</w:t>
      </w:r>
      <w:r>
        <w:rPr>
          <w:color w:val="3D4241"/>
          <w:spacing w:val="-11"/>
          <w:w w:val="105"/>
        </w:rPr>
        <w:t xml:space="preserve"> </w:t>
      </w:r>
      <w:r>
        <w:rPr>
          <w:color w:val="4F5252"/>
          <w:w w:val="105"/>
        </w:rPr>
        <w:t>is</w:t>
      </w:r>
      <w:r>
        <w:rPr>
          <w:color w:val="4F5252"/>
          <w:spacing w:val="-19"/>
          <w:w w:val="105"/>
        </w:rPr>
        <w:t xml:space="preserve"> </w:t>
      </w:r>
      <w:r>
        <w:rPr>
          <w:color w:val="3D4241"/>
          <w:w w:val="105"/>
        </w:rPr>
        <w:t>seeking</w:t>
      </w:r>
      <w:r>
        <w:rPr>
          <w:color w:val="3D4241"/>
          <w:spacing w:val="-11"/>
          <w:w w:val="105"/>
        </w:rPr>
        <w:t xml:space="preserve"> </w:t>
      </w:r>
      <w:r>
        <w:rPr>
          <w:color w:val="3D4241"/>
          <w:w w:val="105"/>
        </w:rPr>
        <w:t>comment on</w:t>
      </w:r>
      <w:r>
        <w:rPr>
          <w:color w:val="3D4241"/>
          <w:spacing w:val="-12"/>
          <w:w w:val="105"/>
        </w:rPr>
        <w:t xml:space="preserve"> </w:t>
      </w:r>
      <w:r>
        <w:rPr>
          <w:color w:val="3D4241"/>
          <w:w w:val="105"/>
        </w:rPr>
        <w:t>requiring</w:t>
      </w:r>
      <w:r>
        <w:rPr>
          <w:color w:val="3D4241"/>
          <w:spacing w:val="-11"/>
          <w:w w:val="105"/>
        </w:rPr>
        <w:t xml:space="preserve"> </w:t>
      </w:r>
      <w:r>
        <w:rPr>
          <w:color w:val="3D4241"/>
          <w:w w:val="105"/>
        </w:rPr>
        <w:t>sponsors</w:t>
      </w:r>
      <w:r>
        <w:rPr>
          <w:color w:val="3D4241"/>
          <w:spacing w:val="-5"/>
          <w:w w:val="105"/>
        </w:rPr>
        <w:t xml:space="preserve"> </w:t>
      </w:r>
      <w:r>
        <w:rPr>
          <w:color w:val="3D4241"/>
          <w:w w:val="105"/>
        </w:rPr>
        <w:t>to</w:t>
      </w:r>
      <w:r>
        <w:rPr>
          <w:color w:val="3D4241"/>
          <w:spacing w:val="-15"/>
          <w:w w:val="105"/>
        </w:rPr>
        <w:t xml:space="preserve"> </w:t>
      </w:r>
      <w:r>
        <w:rPr>
          <w:color w:val="3D4241"/>
          <w:w w:val="105"/>
        </w:rPr>
        <w:t>include</w:t>
      </w:r>
      <w:r>
        <w:rPr>
          <w:color w:val="3D4241"/>
          <w:spacing w:val="-11"/>
          <w:w w:val="105"/>
        </w:rPr>
        <w:t xml:space="preserve"> </w:t>
      </w:r>
      <w:r>
        <w:rPr>
          <w:color w:val="3D4241"/>
          <w:w w:val="105"/>
        </w:rPr>
        <w:t>at</w:t>
      </w:r>
      <w:r>
        <w:rPr>
          <w:color w:val="3D4241"/>
          <w:spacing w:val="-5"/>
          <w:w w:val="105"/>
        </w:rPr>
        <w:t xml:space="preserve"> </w:t>
      </w:r>
      <w:r>
        <w:rPr>
          <w:color w:val="3D4241"/>
          <w:w w:val="105"/>
        </w:rPr>
        <w:t>least</w:t>
      </w:r>
      <w:r>
        <w:rPr>
          <w:color w:val="3D4241"/>
          <w:spacing w:val="-7"/>
          <w:w w:val="105"/>
        </w:rPr>
        <w:t xml:space="preserve"> </w:t>
      </w:r>
      <w:r>
        <w:rPr>
          <w:color w:val="3D4241"/>
          <w:w w:val="105"/>
        </w:rPr>
        <w:t>a</w:t>
      </w:r>
      <w:r>
        <w:rPr>
          <w:color w:val="3D4241"/>
          <w:spacing w:val="-10"/>
          <w:w w:val="105"/>
        </w:rPr>
        <w:t xml:space="preserve"> </w:t>
      </w:r>
      <w:r>
        <w:rPr>
          <w:color w:val="3D4241"/>
          <w:w w:val="105"/>
        </w:rPr>
        <w:t>minimum</w:t>
      </w:r>
      <w:r>
        <w:rPr>
          <w:color w:val="3D4241"/>
          <w:spacing w:val="-3"/>
          <w:w w:val="105"/>
        </w:rPr>
        <w:t xml:space="preserve"> </w:t>
      </w:r>
      <w:r>
        <w:rPr>
          <w:color w:val="3D4241"/>
          <w:w w:val="105"/>
        </w:rPr>
        <w:t>percentage</w:t>
      </w:r>
      <w:r>
        <w:rPr>
          <w:color w:val="3D4241"/>
          <w:spacing w:val="-5"/>
          <w:w w:val="105"/>
        </w:rPr>
        <w:t xml:space="preserve"> </w:t>
      </w:r>
      <w:r>
        <w:rPr>
          <w:color w:val="3D4241"/>
          <w:w w:val="105"/>
        </w:rPr>
        <w:t>of</w:t>
      </w:r>
      <w:r>
        <w:rPr>
          <w:color w:val="3D4241"/>
          <w:spacing w:val="-9"/>
          <w:w w:val="105"/>
        </w:rPr>
        <w:t xml:space="preserve"> </w:t>
      </w:r>
      <w:r>
        <w:rPr>
          <w:color w:val="3D4241"/>
          <w:w w:val="105"/>
        </w:rPr>
        <w:t>manufacturer</w:t>
      </w:r>
      <w:r>
        <w:rPr>
          <w:color w:val="3D4241"/>
          <w:spacing w:val="2"/>
          <w:w w:val="105"/>
        </w:rPr>
        <w:t xml:space="preserve"> </w:t>
      </w:r>
      <w:r>
        <w:rPr>
          <w:color w:val="3D4241"/>
          <w:w w:val="105"/>
        </w:rPr>
        <w:t>rebates</w:t>
      </w:r>
      <w:r>
        <w:rPr>
          <w:color w:val="3D4241"/>
          <w:spacing w:val="-4"/>
          <w:w w:val="105"/>
        </w:rPr>
        <w:t xml:space="preserve"> </w:t>
      </w:r>
      <w:r>
        <w:rPr>
          <w:color w:val="3D4241"/>
          <w:w w:val="105"/>
        </w:rPr>
        <w:t>and</w:t>
      </w:r>
      <w:r>
        <w:rPr>
          <w:color w:val="3D4241"/>
          <w:spacing w:val="-11"/>
          <w:w w:val="105"/>
        </w:rPr>
        <w:t xml:space="preserve"> </w:t>
      </w:r>
      <w:r>
        <w:rPr>
          <w:color w:val="3D4241"/>
          <w:w w:val="105"/>
        </w:rPr>
        <w:t>all pharmacy</w:t>
      </w:r>
      <w:r>
        <w:rPr>
          <w:color w:val="3D4241"/>
          <w:spacing w:val="4"/>
          <w:w w:val="105"/>
        </w:rPr>
        <w:t xml:space="preserve"> </w:t>
      </w:r>
      <w:r>
        <w:rPr>
          <w:color w:val="3D4241"/>
          <w:w w:val="105"/>
        </w:rPr>
        <w:t>price</w:t>
      </w:r>
      <w:r>
        <w:rPr>
          <w:color w:val="3D4241"/>
          <w:spacing w:val="-10"/>
          <w:w w:val="105"/>
        </w:rPr>
        <w:t xml:space="preserve"> </w:t>
      </w:r>
      <w:r>
        <w:rPr>
          <w:color w:val="3D4241"/>
          <w:w w:val="105"/>
        </w:rPr>
        <w:t>concessions</w:t>
      </w:r>
      <w:r>
        <w:rPr>
          <w:color w:val="3D4241"/>
          <w:spacing w:val="8"/>
          <w:w w:val="105"/>
        </w:rPr>
        <w:t xml:space="preserve"> </w:t>
      </w:r>
      <w:r>
        <w:rPr>
          <w:color w:val="3D4241"/>
          <w:w w:val="105"/>
        </w:rPr>
        <w:t>received</w:t>
      </w:r>
      <w:r>
        <w:rPr>
          <w:color w:val="3D4241"/>
          <w:spacing w:val="2"/>
          <w:w w:val="105"/>
        </w:rPr>
        <w:t xml:space="preserve"> </w:t>
      </w:r>
      <w:r>
        <w:rPr>
          <w:color w:val="3D4241"/>
          <w:w w:val="105"/>
        </w:rPr>
        <w:t>for</w:t>
      </w:r>
      <w:r>
        <w:rPr>
          <w:color w:val="3D4241"/>
          <w:spacing w:val="-9"/>
          <w:w w:val="105"/>
        </w:rPr>
        <w:t xml:space="preserve"> </w:t>
      </w:r>
      <w:r>
        <w:rPr>
          <w:color w:val="3D4241"/>
          <w:w w:val="105"/>
        </w:rPr>
        <w:t>a</w:t>
      </w:r>
      <w:r>
        <w:rPr>
          <w:color w:val="3D4241"/>
          <w:spacing w:val="-10"/>
          <w:w w:val="105"/>
        </w:rPr>
        <w:t xml:space="preserve"> </w:t>
      </w:r>
      <w:r>
        <w:rPr>
          <w:color w:val="3D4241"/>
          <w:w w:val="105"/>
        </w:rPr>
        <w:t>covered</w:t>
      </w:r>
      <w:r>
        <w:rPr>
          <w:color w:val="3D4241"/>
          <w:spacing w:val="-3"/>
          <w:w w:val="105"/>
        </w:rPr>
        <w:t xml:space="preserve"> </w:t>
      </w:r>
      <w:r>
        <w:rPr>
          <w:color w:val="3D4241"/>
          <w:w w:val="105"/>
        </w:rPr>
        <w:t>Part</w:t>
      </w:r>
      <w:r>
        <w:rPr>
          <w:color w:val="3D4241"/>
          <w:spacing w:val="-5"/>
          <w:w w:val="105"/>
        </w:rPr>
        <w:t xml:space="preserve"> </w:t>
      </w:r>
      <w:r>
        <w:rPr>
          <w:color w:val="3D4241"/>
          <w:w w:val="105"/>
        </w:rPr>
        <w:t>D</w:t>
      </w:r>
      <w:r>
        <w:rPr>
          <w:color w:val="3D4241"/>
          <w:spacing w:val="-13"/>
          <w:w w:val="105"/>
        </w:rPr>
        <w:t xml:space="preserve"> </w:t>
      </w:r>
      <w:r>
        <w:rPr>
          <w:color w:val="3D4241"/>
          <w:w w:val="105"/>
        </w:rPr>
        <w:t>drug</w:t>
      </w:r>
      <w:r>
        <w:rPr>
          <w:color w:val="3D4241"/>
          <w:spacing w:val="-10"/>
          <w:w w:val="105"/>
        </w:rPr>
        <w:t xml:space="preserve"> </w:t>
      </w:r>
      <w:r>
        <w:rPr>
          <w:color w:val="3D4241"/>
          <w:w w:val="105"/>
        </w:rPr>
        <w:t>in</w:t>
      </w:r>
      <w:r>
        <w:rPr>
          <w:color w:val="3D4241"/>
          <w:spacing w:val="-11"/>
          <w:w w:val="105"/>
        </w:rPr>
        <w:t xml:space="preserve"> </w:t>
      </w:r>
      <w:r>
        <w:rPr>
          <w:color w:val="3D4241"/>
          <w:w w:val="105"/>
        </w:rPr>
        <w:t>the</w:t>
      </w:r>
      <w:r>
        <w:rPr>
          <w:color w:val="3D4241"/>
          <w:spacing w:val="-20"/>
          <w:w w:val="105"/>
        </w:rPr>
        <w:t xml:space="preserve"> </w:t>
      </w:r>
      <w:r>
        <w:rPr>
          <w:color w:val="3D4241"/>
          <w:w w:val="105"/>
        </w:rPr>
        <w:t>drug's</w:t>
      </w:r>
      <w:r>
        <w:rPr>
          <w:color w:val="3D4241"/>
          <w:spacing w:val="-5"/>
          <w:w w:val="105"/>
        </w:rPr>
        <w:t xml:space="preserve"> </w:t>
      </w:r>
      <w:r>
        <w:rPr>
          <w:color w:val="3D4241"/>
          <w:w w:val="105"/>
        </w:rPr>
        <w:t>negotiated</w:t>
      </w:r>
      <w:r>
        <w:rPr>
          <w:color w:val="3D4241"/>
          <w:spacing w:val="5"/>
          <w:w w:val="105"/>
        </w:rPr>
        <w:t xml:space="preserve"> </w:t>
      </w:r>
      <w:r>
        <w:rPr>
          <w:color w:val="3D4241"/>
          <w:w w:val="105"/>
        </w:rPr>
        <w:t>price</w:t>
      </w:r>
      <w:r>
        <w:rPr>
          <w:color w:val="3D4241"/>
          <w:spacing w:val="-10"/>
          <w:w w:val="105"/>
        </w:rPr>
        <w:t xml:space="preserve"> </w:t>
      </w:r>
      <w:r>
        <w:rPr>
          <w:color w:val="3D4241"/>
          <w:w w:val="105"/>
        </w:rPr>
        <w:t>at</w:t>
      </w:r>
      <w:r>
        <w:rPr>
          <w:color w:val="3D4241"/>
          <w:spacing w:val="-4"/>
          <w:w w:val="105"/>
        </w:rPr>
        <w:t xml:space="preserve"> </w:t>
      </w:r>
      <w:r>
        <w:rPr>
          <w:color w:val="3D4241"/>
          <w:w w:val="105"/>
        </w:rPr>
        <w:t>the</w:t>
      </w:r>
      <w:r>
        <w:rPr>
          <w:color w:val="3D4241"/>
          <w:spacing w:val="-11"/>
          <w:w w:val="105"/>
        </w:rPr>
        <w:t xml:space="preserve"> </w:t>
      </w:r>
      <w:r>
        <w:rPr>
          <w:color w:val="3D4241"/>
          <w:w w:val="105"/>
        </w:rPr>
        <w:t>point</w:t>
      </w:r>
      <w:r>
        <w:rPr>
          <w:color w:val="3D4241"/>
          <w:spacing w:val="-6"/>
          <w:w w:val="105"/>
        </w:rPr>
        <w:t xml:space="preserve"> </w:t>
      </w:r>
      <w:r>
        <w:rPr>
          <w:color w:val="3D4241"/>
          <w:w w:val="105"/>
        </w:rPr>
        <w:t>of</w:t>
      </w:r>
      <w:r>
        <w:rPr>
          <w:color w:val="3D4241"/>
          <w:spacing w:val="-9"/>
          <w:w w:val="105"/>
        </w:rPr>
        <w:t xml:space="preserve"> </w:t>
      </w:r>
      <w:r>
        <w:rPr>
          <w:color w:val="3D4241"/>
          <w:w w:val="105"/>
        </w:rPr>
        <w:t>sale.</w:t>
      </w:r>
    </w:p>
    <w:p w:rsidR="0076771A" w:rsidRDefault="0048014A">
      <w:pPr>
        <w:spacing w:before="164" w:line="288" w:lineRule="auto"/>
        <w:ind w:left="154" w:right="135" w:hanging="4"/>
        <w:rPr>
          <w:sz w:val="21"/>
        </w:rPr>
      </w:pPr>
      <w:r>
        <w:rPr>
          <w:color w:val="3D4241"/>
          <w:w w:val="105"/>
          <w:sz w:val="21"/>
        </w:rPr>
        <w:t>Under</w:t>
      </w:r>
      <w:r>
        <w:rPr>
          <w:color w:val="3D4241"/>
          <w:spacing w:val="-9"/>
          <w:w w:val="105"/>
          <w:sz w:val="21"/>
        </w:rPr>
        <w:t xml:space="preserve"> </w:t>
      </w:r>
      <w:r>
        <w:rPr>
          <w:color w:val="3D4241"/>
          <w:w w:val="105"/>
          <w:sz w:val="21"/>
        </w:rPr>
        <w:t>current</w:t>
      </w:r>
      <w:r>
        <w:rPr>
          <w:color w:val="3D4241"/>
          <w:spacing w:val="1"/>
          <w:w w:val="105"/>
          <w:sz w:val="21"/>
        </w:rPr>
        <w:t xml:space="preserve"> </w:t>
      </w:r>
      <w:r>
        <w:rPr>
          <w:color w:val="3D4241"/>
          <w:w w:val="105"/>
          <w:sz w:val="21"/>
        </w:rPr>
        <w:t>law,</w:t>
      </w:r>
      <w:r>
        <w:rPr>
          <w:color w:val="3D4241"/>
          <w:spacing w:val="-9"/>
          <w:w w:val="105"/>
          <w:sz w:val="21"/>
        </w:rPr>
        <w:t xml:space="preserve"> </w:t>
      </w:r>
      <w:r>
        <w:rPr>
          <w:color w:val="3D4241"/>
          <w:w w:val="105"/>
          <w:sz w:val="21"/>
        </w:rPr>
        <w:t>when</w:t>
      </w:r>
      <w:r>
        <w:rPr>
          <w:color w:val="3D4241"/>
          <w:spacing w:val="-8"/>
          <w:w w:val="105"/>
          <w:sz w:val="21"/>
        </w:rPr>
        <w:t xml:space="preserve"> </w:t>
      </w:r>
      <w:r>
        <w:rPr>
          <w:color w:val="3D4241"/>
          <w:w w:val="105"/>
          <w:sz w:val="21"/>
        </w:rPr>
        <w:t>not</w:t>
      </w:r>
      <w:r>
        <w:rPr>
          <w:color w:val="3D4241"/>
          <w:spacing w:val="-7"/>
          <w:w w:val="105"/>
          <w:sz w:val="21"/>
        </w:rPr>
        <w:t xml:space="preserve"> </w:t>
      </w:r>
      <w:r>
        <w:rPr>
          <w:color w:val="3D4241"/>
          <w:w w:val="105"/>
          <w:sz w:val="21"/>
        </w:rPr>
        <w:t>explicitly</w:t>
      </w:r>
      <w:r>
        <w:rPr>
          <w:color w:val="3D4241"/>
          <w:spacing w:val="-5"/>
          <w:w w:val="105"/>
          <w:sz w:val="21"/>
        </w:rPr>
        <w:t xml:space="preserve"> </w:t>
      </w:r>
      <w:r>
        <w:rPr>
          <w:color w:val="3D4241"/>
          <w:w w:val="105"/>
          <w:sz w:val="21"/>
        </w:rPr>
        <w:t>required</w:t>
      </w:r>
      <w:r>
        <w:rPr>
          <w:color w:val="3D4241"/>
          <w:spacing w:val="-5"/>
          <w:w w:val="105"/>
          <w:sz w:val="21"/>
        </w:rPr>
        <w:t xml:space="preserve"> </w:t>
      </w:r>
      <w:r>
        <w:rPr>
          <w:color w:val="3D4241"/>
          <w:w w:val="105"/>
          <w:sz w:val="21"/>
        </w:rPr>
        <w:t>to</w:t>
      </w:r>
      <w:r>
        <w:rPr>
          <w:color w:val="3D4241"/>
          <w:spacing w:val="-15"/>
          <w:w w:val="105"/>
          <w:sz w:val="21"/>
        </w:rPr>
        <w:t xml:space="preserve"> </w:t>
      </w:r>
      <w:r>
        <w:rPr>
          <w:color w:val="3D4241"/>
          <w:w w:val="105"/>
          <w:sz w:val="21"/>
        </w:rPr>
        <w:t>do</w:t>
      </w:r>
      <w:r>
        <w:rPr>
          <w:color w:val="3D4241"/>
          <w:spacing w:val="-16"/>
          <w:w w:val="105"/>
          <w:sz w:val="21"/>
        </w:rPr>
        <w:t xml:space="preserve"> </w:t>
      </w:r>
      <w:r>
        <w:rPr>
          <w:color w:val="3D4241"/>
          <w:w w:val="105"/>
          <w:sz w:val="21"/>
        </w:rPr>
        <w:t>so</w:t>
      </w:r>
      <w:r>
        <w:rPr>
          <w:color w:val="3D4241"/>
          <w:spacing w:val="-10"/>
          <w:w w:val="105"/>
          <w:sz w:val="21"/>
        </w:rPr>
        <w:t xml:space="preserve"> </w:t>
      </w:r>
      <w:r>
        <w:rPr>
          <w:color w:val="3D4241"/>
          <w:w w:val="105"/>
          <w:sz w:val="21"/>
        </w:rPr>
        <w:t>for</w:t>
      </w:r>
      <w:r>
        <w:rPr>
          <w:color w:val="3D4241"/>
          <w:spacing w:val="-15"/>
          <w:w w:val="105"/>
          <w:sz w:val="21"/>
        </w:rPr>
        <w:t xml:space="preserve"> </w:t>
      </w:r>
      <w:r>
        <w:rPr>
          <w:color w:val="3D4241"/>
          <w:w w:val="105"/>
          <w:sz w:val="21"/>
        </w:rPr>
        <w:t>certain</w:t>
      </w:r>
      <w:r>
        <w:rPr>
          <w:color w:val="3D4241"/>
          <w:spacing w:val="-11"/>
          <w:w w:val="105"/>
          <w:sz w:val="21"/>
        </w:rPr>
        <w:t xml:space="preserve"> </w:t>
      </w:r>
      <w:r>
        <w:rPr>
          <w:color w:val="3D4241"/>
          <w:w w:val="105"/>
          <w:sz w:val="21"/>
        </w:rPr>
        <w:t>types</w:t>
      </w:r>
      <w:r>
        <w:rPr>
          <w:color w:val="3D4241"/>
          <w:spacing w:val="-10"/>
          <w:w w:val="105"/>
          <w:sz w:val="21"/>
        </w:rPr>
        <w:t xml:space="preserve"> </w:t>
      </w:r>
      <w:r>
        <w:rPr>
          <w:color w:val="3D4241"/>
          <w:w w:val="105"/>
          <w:sz w:val="21"/>
        </w:rPr>
        <w:t>of</w:t>
      </w:r>
      <w:r>
        <w:rPr>
          <w:color w:val="3D4241"/>
          <w:spacing w:val="-10"/>
          <w:w w:val="105"/>
          <w:sz w:val="21"/>
        </w:rPr>
        <w:t xml:space="preserve"> </w:t>
      </w:r>
      <w:r>
        <w:rPr>
          <w:color w:val="3D4241"/>
          <w:w w:val="105"/>
          <w:sz w:val="21"/>
        </w:rPr>
        <w:t>pharmacy</w:t>
      </w:r>
      <w:r>
        <w:rPr>
          <w:color w:val="3D4241"/>
          <w:spacing w:val="-2"/>
          <w:w w:val="105"/>
          <w:sz w:val="21"/>
        </w:rPr>
        <w:t xml:space="preserve"> </w:t>
      </w:r>
      <w:r>
        <w:rPr>
          <w:color w:val="3D4241"/>
          <w:w w:val="105"/>
          <w:sz w:val="21"/>
        </w:rPr>
        <w:t>price</w:t>
      </w:r>
      <w:r>
        <w:rPr>
          <w:color w:val="3D4241"/>
          <w:spacing w:val="-11"/>
          <w:w w:val="105"/>
          <w:sz w:val="21"/>
        </w:rPr>
        <w:t xml:space="preserve"> </w:t>
      </w:r>
      <w:r>
        <w:rPr>
          <w:color w:val="3D4241"/>
          <w:w w:val="105"/>
          <w:sz w:val="21"/>
        </w:rPr>
        <w:t>concessions,</w:t>
      </w:r>
      <w:r>
        <w:rPr>
          <w:color w:val="3D4241"/>
          <w:spacing w:val="5"/>
          <w:w w:val="105"/>
          <w:sz w:val="21"/>
        </w:rPr>
        <w:t xml:space="preserve"> </w:t>
      </w:r>
      <w:r>
        <w:rPr>
          <w:color w:val="3D4241"/>
          <w:w w:val="105"/>
          <w:sz w:val="21"/>
        </w:rPr>
        <w:t>Part</w:t>
      </w:r>
      <w:r>
        <w:rPr>
          <w:color w:val="3D4241"/>
          <w:spacing w:val="-9"/>
          <w:w w:val="105"/>
          <w:sz w:val="21"/>
        </w:rPr>
        <w:t xml:space="preserve"> </w:t>
      </w:r>
      <w:r>
        <w:rPr>
          <w:color w:val="3D4241"/>
          <w:w w:val="105"/>
          <w:sz w:val="21"/>
        </w:rPr>
        <w:t>D</w:t>
      </w:r>
      <w:r>
        <w:rPr>
          <w:color w:val="3D4241"/>
          <w:spacing w:val="-14"/>
          <w:w w:val="105"/>
          <w:sz w:val="21"/>
        </w:rPr>
        <w:t xml:space="preserve"> </w:t>
      </w:r>
      <w:r>
        <w:rPr>
          <w:color w:val="3D4241"/>
          <w:w w:val="105"/>
          <w:sz w:val="21"/>
        </w:rPr>
        <w:t>sponsors can choose whether to reflect various price concessions, including manufacturer rebates, they or their intermediaries receive</w:t>
      </w:r>
      <w:r>
        <w:rPr>
          <w:color w:val="3D4241"/>
          <w:spacing w:val="-10"/>
          <w:w w:val="105"/>
          <w:sz w:val="21"/>
        </w:rPr>
        <w:t xml:space="preserve"> </w:t>
      </w:r>
      <w:r>
        <w:rPr>
          <w:color w:val="3D4241"/>
          <w:w w:val="105"/>
          <w:sz w:val="21"/>
        </w:rPr>
        <w:t>in</w:t>
      </w:r>
      <w:r>
        <w:rPr>
          <w:color w:val="3D4241"/>
          <w:spacing w:val="-12"/>
          <w:w w:val="105"/>
          <w:sz w:val="21"/>
        </w:rPr>
        <w:t xml:space="preserve"> </w:t>
      </w:r>
      <w:r>
        <w:rPr>
          <w:color w:val="3D4241"/>
          <w:w w:val="105"/>
          <w:sz w:val="21"/>
        </w:rPr>
        <w:t>the</w:t>
      </w:r>
      <w:r>
        <w:rPr>
          <w:color w:val="3D4241"/>
          <w:spacing w:val="-9"/>
          <w:w w:val="105"/>
          <w:sz w:val="21"/>
        </w:rPr>
        <w:t xml:space="preserve"> </w:t>
      </w:r>
      <w:r>
        <w:rPr>
          <w:color w:val="3D4241"/>
          <w:w w:val="105"/>
          <w:sz w:val="21"/>
        </w:rPr>
        <w:t>negotiated</w:t>
      </w:r>
      <w:r>
        <w:rPr>
          <w:color w:val="3D4241"/>
          <w:spacing w:val="2"/>
          <w:w w:val="105"/>
          <w:sz w:val="21"/>
        </w:rPr>
        <w:t xml:space="preserve"> </w:t>
      </w:r>
      <w:r>
        <w:rPr>
          <w:color w:val="3D4241"/>
          <w:w w:val="105"/>
          <w:sz w:val="21"/>
        </w:rPr>
        <w:t>price.</w:t>
      </w:r>
      <w:r>
        <w:rPr>
          <w:color w:val="3D4241"/>
          <w:spacing w:val="-9"/>
          <w:w w:val="105"/>
          <w:sz w:val="21"/>
        </w:rPr>
        <w:t xml:space="preserve"> </w:t>
      </w:r>
      <w:r>
        <w:rPr>
          <w:color w:val="3D4241"/>
          <w:w w:val="105"/>
          <w:sz w:val="21"/>
        </w:rPr>
        <w:t>However,</w:t>
      </w:r>
      <w:r>
        <w:rPr>
          <w:color w:val="3D4241"/>
          <w:spacing w:val="-1"/>
          <w:w w:val="105"/>
          <w:sz w:val="21"/>
        </w:rPr>
        <w:t xml:space="preserve"> </w:t>
      </w:r>
      <w:r>
        <w:rPr>
          <w:color w:val="3D4241"/>
          <w:w w:val="105"/>
          <w:sz w:val="21"/>
        </w:rPr>
        <w:t>when</w:t>
      </w:r>
      <w:r>
        <w:rPr>
          <w:color w:val="3D4241"/>
          <w:spacing w:val="-11"/>
          <w:w w:val="105"/>
          <w:sz w:val="21"/>
        </w:rPr>
        <w:t xml:space="preserve"> </w:t>
      </w:r>
      <w:r>
        <w:rPr>
          <w:color w:val="3D4241"/>
          <w:w w:val="105"/>
          <w:sz w:val="21"/>
        </w:rPr>
        <w:t>manufacturer</w:t>
      </w:r>
      <w:r>
        <w:rPr>
          <w:color w:val="3D4241"/>
          <w:spacing w:val="3"/>
          <w:w w:val="105"/>
          <w:sz w:val="21"/>
        </w:rPr>
        <w:t xml:space="preserve"> </w:t>
      </w:r>
      <w:r>
        <w:rPr>
          <w:color w:val="3D4241"/>
          <w:w w:val="105"/>
          <w:sz w:val="21"/>
        </w:rPr>
        <w:t>rebates</w:t>
      </w:r>
      <w:r>
        <w:rPr>
          <w:color w:val="3D4241"/>
          <w:spacing w:val="-8"/>
          <w:w w:val="105"/>
          <w:sz w:val="21"/>
        </w:rPr>
        <w:t xml:space="preserve"> </w:t>
      </w:r>
      <w:r>
        <w:rPr>
          <w:color w:val="3D4241"/>
          <w:w w:val="105"/>
          <w:sz w:val="21"/>
        </w:rPr>
        <w:t>and</w:t>
      </w:r>
      <w:r>
        <w:rPr>
          <w:color w:val="3D4241"/>
          <w:spacing w:val="-13"/>
          <w:w w:val="105"/>
          <w:sz w:val="21"/>
        </w:rPr>
        <w:t xml:space="preserve"> </w:t>
      </w:r>
      <w:r>
        <w:rPr>
          <w:color w:val="3D4241"/>
          <w:w w:val="105"/>
          <w:sz w:val="21"/>
        </w:rPr>
        <w:t>other</w:t>
      </w:r>
      <w:r>
        <w:rPr>
          <w:color w:val="3D4241"/>
          <w:spacing w:val="-7"/>
          <w:w w:val="105"/>
          <w:sz w:val="21"/>
        </w:rPr>
        <w:t xml:space="preserve"> </w:t>
      </w:r>
      <w:r>
        <w:rPr>
          <w:color w:val="3D4241"/>
          <w:w w:val="105"/>
          <w:sz w:val="21"/>
        </w:rPr>
        <w:t>price</w:t>
      </w:r>
      <w:r>
        <w:rPr>
          <w:color w:val="3D4241"/>
          <w:spacing w:val="-11"/>
          <w:w w:val="105"/>
          <w:sz w:val="21"/>
        </w:rPr>
        <w:t xml:space="preserve"> </w:t>
      </w:r>
      <w:r>
        <w:rPr>
          <w:color w:val="3D4241"/>
          <w:w w:val="105"/>
          <w:sz w:val="21"/>
        </w:rPr>
        <w:t>concessions</w:t>
      </w:r>
      <w:r>
        <w:rPr>
          <w:color w:val="3D4241"/>
          <w:spacing w:val="-4"/>
          <w:w w:val="105"/>
          <w:sz w:val="21"/>
        </w:rPr>
        <w:t xml:space="preserve"> </w:t>
      </w:r>
      <w:r>
        <w:rPr>
          <w:color w:val="3D4241"/>
          <w:w w:val="105"/>
          <w:sz w:val="21"/>
        </w:rPr>
        <w:t>are</w:t>
      </w:r>
      <w:r>
        <w:rPr>
          <w:color w:val="3D4241"/>
          <w:spacing w:val="-9"/>
          <w:w w:val="105"/>
          <w:sz w:val="21"/>
        </w:rPr>
        <w:t xml:space="preserve"> </w:t>
      </w:r>
      <w:r>
        <w:rPr>
          <w:color w:val="3D4241"/>
          <w:w w:val="105"/>
          <w:sz w:val="21"/>
        </w:rPr>
        <w:t>not</w:t>
      </w:r>
      <w:r>
        <w:rPr>
          <w:color w:val="3D4241"/>
          <w:spacing w:val="-4"/>
          <w:w w:val="105"/>
          <w:sz w:val="21"/>
        </w:rPr>
        <w:t xml:space="preserve"> </w:t>
      </w:r>
      <w:r>
        <w:rPr>
          <w:color w:val="3D4241"/>
          <w:w w:val="105"/>
          <w:sz w:val="21"/>
        </w:rPr>
        <w:t>reflected</w:t>
      </w:r>
      <w:r>
        <w:rPr>
          <w:color w:val="3D4241"/>
          <w:spacing w:val="-2"/>
          <w:w w:val="105"/>
          <w:sz w:val="21"/>
        </w:rPr>
        <w:t xml:space="preserve"> </w:t>
      </w:r>
      <w:r>
        <w:rPr>
          <w:color w:val="3D4241"/>
          <w:w w:val="105"/>
          <w:sz w:val="21"/>
        </w:rPr>
        <w:t>in</w:t>
      </w:r>
      <w:r>
        <w:rPr>
          <w:color w:val="3D4241"/>
          <w:spacing w:val="-16"/>
          <w:w w:val="105"/>
          <w:sz w:val="21"/>
        </w:rPr>
        <w:t xml:space="preserve"> </w:t>
      </w:r>
      <w:r>
        <w:rPr>
          <w:color w:val="3D4241"/>
          <w:w w:val="105"/>
          <w:sz w:val="21"/>
        </w:rPr>
        <w:t>the negotiated price at the point of sale, beneficiary cost-sharing, which is generally calculated as a percentage of the negotiated</w:t>
      </w:r>
      <w:r>
        <w:rPr>
          <w:color w:val="3D4241"/>
          <w:spacing w:val="9"/>
          <w:w w:val="105"/>
          <w:sz w:val="21"/>
        </w:rPr>
        <w:t xml:space="preserve"> </w:t>
      </w:r>
      <w:r>
        <w:rPr>
          <w:color w:val="3D4241"/>
          <w:w w:val="105"/>
          <w:sz w:val="21"/>
        </w:rPr>
        <w:t>price,</w:t>
      </w:r>
      <w:r>
        <w:rPr>
          <w:color w:val="3D4241"/>
          <w:spacing w:val="-6"/>
          <w:w w:val="105"/>
          <w:sz w:val="21"/>
        </w:rPr>
        <w:t xml:space="preserve"> </w:t>
      </w:r>
      <w:r>
        <w:rPr>
          <w:color w:val="3D4241"/>
          <w:w w:val="105"/>
          <w:sz w:val="21"/>
        </w:rPr>
        <w:t>becomes</w:t>
      </w:r>
      <w:r>
        <w:rPr>
          <w:color w:val="3D4241"/>
          <w:spacing w:val="-3"/>
          <w:w w:val="105"/>
          <w:sz w:val="21"/>
        </w:rPr>
        <w:t xml:space="preserve"> </w:t>
      </w:r>
      <w:r>
        <w:rPr>
          <w:color w:val="3D4241"/>
          <w:w w:val="105"/>
          <w:sz w:val="21"/>
        </w:rPr>
        <w:t>larger,</w:t>
      </w:r>
      <w:r>
        <w:rPr>
          <w:color w:val="3D4241"/>
          <w:spacing w:val="-7"/>
          <w:w w:val="105"/>
          <w:sz w:val="21"/>
        </w:rPr>
        <w:t xml:space="preserve"> </w:t>
      </w:r>
      <w:r>
        <w:rPr>
          <w:color w:val="3D4241"/>
          <w:w w:val="105"/>
          <w:sz w:val="21"/>
        </w:rPr>
        <w:t>covering</w:t>
      </w:r>
      <w:r>
        <w:rPr>
          <w:color w:val="3D4241"/>
          <w:spacing w:val="-8"/>
          <w:w w:val="105"/>
          <w:sz w:val="21"/>
        </w:rPr>
        <w:t xml:space="preserve"> </w:t>
      </w:r>
      <w:r>
        <w:rPr>
          <w:color w:val="3D4241"/>
          <w:w w:val="105"/>
          <w:sz w:val="21"/>
        </w:rPr>
        <w:t>a</w:t>
      </w:r>
      <w:r>
        <w:rPr>
          <w:color w:val="3D4241"/>
          <w:spacing w:val="-8"/>
          <w:w w:val="105"/>
          <w:sz w:val="21"/>
        </w:rPr>
        <w:t xml:space="preserve"> </w:t>
      </w:r>
      <w:r>
        <w:rPr>
          <w:color w:val="3D4241"/>
          <w:w w:val="105"/>
          <w:sz w:val="21"/>
        </w:rPr>
        <w:t>larger</w:t>
      </w:r>
      <w:r>
        <w:rPr>
          <w:color w:val="3D4241"/>
          <w:spacing w:val="-8"/>
          <w:w w:val="105"/>
          <w:sz w:val="21"/>
        </w:rPr>
        <w:t xml:space="preserve"> </w:t>
      </w:r>
      <w:r>
        <w:rPr>
          <w:color w:val="3D4241"/>
          <w:w w:val="105"/>
          <w:sz w:val="21"/>
        </w:rPr>
        <w:t>share</w:t>
      </w:r>
      <w:r>
        <w:rPr>
          <w:color w:val="3D4241"/>
          <w:spacing w:val="-13"/>
          <w:w w:val="105"/>
          <w:sz w:val="21"/>
        </w:rPr>
        <w:t xml:space="preserve"> </w:t>
      </w:r>
      <w:r>
        <w:rPr>
          <w:color w:val="3D4241"/>
          <w:w w:val="105"/>
          <w:sz w:val="21"/>
        </w:rPr>
        <w:t>of</w:t>
      </w:r>
      <w:r>
        <w:rPr>
          <w:color w:val="3D4241"/>
          <w:spacing w:val="-8"/>
          <w:w w:val="105"/>
          <w:sz w:val="21"/>
        </w:rPr>
        <w:t xml:space="preserve"> </w:t>
      </w:r>
      <w:r>
        <w:rPr>
          <w:color w:val="3D4241"/>
          <w:w w:val="105"/>
          <w:sz w:val="21"/>
        </w:rPr>
        <w:t>the</w:t>
      </w:r>
      <w:r>
        <w:rPr>
          <w:color w:val="3D4241"/>
          <w:spacing w:val="-11"/>
          <w:w w:val="105"/>
          <w:sz w:val="21"/>
        </w:rPr>
        <w:t xml:space="preserve"> </w:t>
      </w:r>
      <w:r>
        <w:rPr>
          <w:color w:val="3D4241"/>
          <w:w w:val="105"/>
          <w:sz w:val="21"/>
        </w:rPr>
        <w:t>actual</w:t>
      </w:r>
      <w:r>
        <w:rPr>
          <w:color w:val="3D4241"/>
          <w:spacing w:val="-8"/>
          <w:w w:val="105"/>
          <w:sz w:val="21"/>
        </w:rPr>
        <w:t xml:space="preserve"> </w:t>
      </w:r>
      <w:r>
        <w:rPr>
          <w:color w:val="3D4241"/>
          <w:w w:val="105"/>
          <w:sz w:val="21"/>
        </w:rPr>
        <w:t>cost</w:t>
      </w:r>
      <w:r>
        <w:rPr>
          <w:color w:val="3D4241"/>
          <w:spacing w:val="-6"/>
          <w:w w:val="105"/>
          <w:sz w:val="21"/>
        </w:rPr>
        <w:t xml:space="preserve"> </w:t>
      </w:r>
      <w:r>
        <w:rPr>
          <w:color w:val="3D4241"/>
          <w:w w:val="105"/>
          <w:sz w:val="21"/>
        </w:rPr>
        <w:t>of</w:t>
      </w:r>
      <w:r>
        <w:rPr>
          <w:color w:val="3D4241"/>
          <w:spacing w:val="-12"/>
          <w:w w:val="105"/>
          <w:sz w:val="21"/>
        </w:rPr>
        <w:t xml:space="preserve"> </w:t>
      </w:r>
      <w:r>
        <w:rPr>
          <w:color w:val="3D4241"/>
          <w:w w:val="105"/>
          <w:sz w:val="21"/>
        </w:rPr>
        <w:t>a</w:t>
      </w:r>
      <w:r>
        <w:rPr>
          <w:color w:val="3D4241"/>
          <w:spacing w:val="-10"/>
          <w:w w:val="105"/>
          <w:sz w:val="21"/>
        </w:rPr>
        <w:t xml:space="preserve"> </w:t>
      </w:r>
      <w:r>
        <w:rPr>
          <w:color w:val="3D4241"/>
          <w:w w:val="105"/>
          <w:sz w:val="21"/>
        </w:rPr>
        <w:t>drug.</w:t>
      </w:r>
    </w:p>
    <w:p w:rsidR="0076771A" w:rsidRDefault="0076771A">
      <w:pPr>
        <w:pStyle w:val="BodyText"/>
        <w:spacing w:before="9"/>
        <w:rPr>
          <w:i w:val="0"/>
          <w:sz w:val="22"/>
        </w:rPr>
      </w:pPr>
    </w:p>
    <w:p w:rsidR="0076771A" w:rsidRDefault="0048014A">
      <w:pPr>
        <w:pStyle w:val="BodyText"/>
        <w:spacing w:before="1" w:line="290" w:lineRule="auto"/>
        <w:ind w:left="160" w:right="146" w:hanging="4"/>
      </w:pPr>
      <w:r>
        <w:rPr>
          <w:color w:val="3D4241"/>
          <w:w w:val="105"/>
        </w:rPr>
        <w:t xml:space="preserve">Centene agrees </w:t>
      </w:r>
      <w:r>
        <w:rPr>
          <w:color w:val="4F5252"/>
          <w:w w:val="105"/>
        </w:rPr>
        <w:t xml:space="preserve">with </w:t>
      </w:r>
      <w:r>
        <w:rPr>
          <w:color w:val="3D4241"/>
          <w:w w:val="105"/>
        </w:rPr>
        <w:t xml:space="preserve">CMS that high cost-sharing can be a barrier to care; however, </w:t>
      </w:r>
      <w:r>
        <w:rPr>
          <w:color w:val="4F5252"/>
          <w:w w:val="105"/>
        </w:rPr>
        <w:t xml:space="preserve">we </w:t>
      </w:r>
      <w:r>
        <w:rPr>
          <w:color w:val="3D4241"/>
          <w:w w:val="105"/>
        </w:rPr>
        <w:t xml:space="preserve">have serious concerns about the </w:t>
      </w:r>
      <w:r>
        <w:rPr>
          <w:color w:val="3D4241"/>
          <w:w w:val="105"/>
        </w:rPr>
        <w:t xml:space="preserve">proposal to require point-of-sale price modifications described by CMS. While </w:t>
      </w:r>
      <w:r>
        <w:rPr>
          <w:color w:val="4F5252"/>
          <w:w w:val="105"/>
        </w:rPr>
        <w:t xml:space="preserve">we </w:t>
      </w:r>
      <w:r>
        <w:rPr>
          <w:color w:val="3D4241"/>
          <w:w w:val="105"/>
        </w:rPr>
        <w:t xml:space="preserve">believe that efforts need to be taken to address rising dnig prices and their </w:t>
      </w:r>
      <w:r>
        <w:rPr>
          <w:color w:val="3D4241"/>
          <w:w w:val="105"/>
        </w:rPr>
        <w:t>effect on providing affordable treatments for beneficiaries, this proposal fails to address</w:t>
      </w:r>
      <w:r>
        <w:rPr>
          <w:color w:val="3D4241"/>
          <w:spacing w:val="-9"/>
          <w:w w:val="105"/>
        </w:rPr>
        <w:t xml:space="preserve"> </w:t>
      </w:r>
      <w:r>
        <w:rPr>
          <w:color w:val="3D4241"/>
          <w:w w:val="105"/>
        </w:rPr>
        <w:t>the</w:t>
      </w:r>
      <w:r>
        <w:rPr>
          <w:color w:val="3D4241"/>
          <w:spacing w:val="-13"/>
          <w:w w:val="105"/>
        </w:rPr>
        <w:t xml:space="preserve"> </w:t>
      </w:r>
      <w:r>
        <w:rPr>
          <w:color w:val="3D4241"/>
          <w:w w:val="105"/>
        </w:rPr>
        <w:t>main</w:t>
      </w:r>
      <w:r>
        <w:rPr>
          <w:color w:val="3D4241"/>
          <w:spacing w:val="-5"/>
          <w:w w:val="105"/>
        </w:rPr>
        <w:t xml:space="preserve"> </w:t>
      </w:r>
      <w:r>
        <w:rPr>
          <w:color w:val="3D4241"/>
          <w:w w:val="105"/>
        </w:rPr>
        <w:t>driver</w:t>
      </w:r>
      <w:r>
        <w:rPr>
          <w:color w:val="3D4241"/>
          <w:spacing w:val="-9"/>
          <w:w w:val="105"/>
        </w:rPr>
        <w:t xml:space="preserve"> </w:t>
      </w:r>
      <w:r>
        <w:rPr>
          <w:color w:val="3D4241"/>
          <w:w w:val="105"/>
        </w:rPr>
        <w:t>of</w:t>
      </w:r>
      <w:r>
        <w:rPr>
          <w:color w:val="3D4241"/>
          <w:spacing w:val="-17"/>
          <w:w w:val="105"/>
        </w:rPr>
        <w:t xml:space="preserve"> </w:t>
      </w:r>
      <w:r>
        <w:rPr>
          <w:color w:val="3D4241"/>
          <w:w w:val="105"/>
        </w:rPr>
        <w:t>beneficiary</w:t>
      </w:r>
      <w:r>
        <w:rPr>
          <w:color w:val="3D4241"/>
          <w:spacing w:val="-2"/>
          <w:w w:val="105"/>
        </w:rPr>
        <w:t xml:space="preserve"> </w:t>
      </w:r>
      <w:r>
        <w:rPr>
          <w:color w:val="3D4241"/>
          <w:w w:val="105"/>
        </w:rPr>
        <w:t>unaffordability:</w:t>
      </w:r>
      <w:r>
        <w:rPr>
          <w:color w:val="3D4241"/>
          <w:spacing w:val="-14"/>
          <w:w w:val="105"/>
        </w:rPr>
        <w:t xml:space="preserve"> </w:t>
      </w:r>
      <w:r>
        <w:rPr>
          <w:color w:val="3D4241"/>
          <w:w w:val="105"/>
        </w:rPr>
        <w:t>list</w:t>
      </w:r>
      <w:r>
        <w:rPr>
          <w:color w:val="3D4241"/>
          <w:spacing w:val="-11"/>
          <w:w w:val="105"/>
        </w:rPr>
        <w:t xml:space="preserve"> </w:t>
      </w:r>
      <w:r>
        <w:rPr>
          <w:color w:val="3D4241"/>
          <w:w w:val="105"/>
        </w:rPr>
        <w:t>price.</w:t>
      </w:r>
      <w:r>
        <w:rPr>
          <w:color w:val="3D4241"/>
          <w:spacing w:val="-9"/>
          <w:w w:val="105"/>
        </w:rPr>
        <w:t xml:space="preserve"> </w:t>
      </w:r>
      <w:r>
        <w:rPr>
          <w:color w:val="3D4241"/>
          <w:w w:val="105"/>
        </w:rPr>
        <w:t>Lower</w:t>
      </w:r>
      <w:r>
        <w:rPr>
          <w:color w:val="3D4241"/>
          <w:spacing w:val="-9"/>
          <w:w w:val="105"/>
        </w:rPr>
        <w:t xml:space="preserve"> </w:t>
      </w:r>
      <w:r>
        <w:rPr>
          <w:color w:val="3D4241"/>
          <w:w w:val="105"/>
        </w:rPr>
        <w:t>list</w:t>
      </w:r>
      <w:r>
        <w:rPr>
          <w:color w:val="3D4241"/>
          <w:spacing w:val="-11"/>
          <w:w w:val="105"/>
        </w:rPr>
        <w:t xml:space="preserve"> </w:t>
      </w:r>
      <w:r>
        <w:rPr>
          <w:color w:val="3D4241"/>
          <w:w w:val="105"/>
        </w:rPr>
        <w:t>prices</w:t>
      </w:r>
      <w:r>
        <w:rPr>
          <w:color w:val="3D4241"/>
          <w:spacing w:val="-9"/>
          <w:w w:val="105"/>
        </w:rPr>
        <w:t xml:space="preserve"> </w:t>
      </w:r>
      <w:r>
        <w:rPr>
          <w:color w:val="3D4241"/>
          <w:w w:val="105"/>
        </w:rPr>
        <w:t>would</w:t>
      </w:r>
      <w:r>
        <w:rPr>
          <w:color w:val="3D4241"/>
          <w:spacing w:val="-1"/>
          <w:w w:val="105"/>
        </w:rPr>
        <w:t xml:space="preserve"> </w:t>
      </w:r>
      <w:r>
        <w:rPr>
          <w:color w:val="3D4241"/>
          <w:w w:val="105"/>
        </w:rPr>
        <w:t>reduce</w:t>
      </w:r>
      <w:r>
        <w:rPr>
          <w:color w:val="3D4241"/>
          <w:spacing w:val="-2"/>
          <w:w w:val="105"/>
        </w:rPr>
        <w:t xml:space="preserve"> </w:t>
      </w:r>
      <w:r>
        <w:rPr>
          <w:color w:val="3D4241"/>
          <w:w w:val="105"/>
        </w:rPr>
        <w:t>cost</w:t>
      </w:r>
      <w:r>
        <w:rPr>
          <w:color w:val="3D4241"/>
          <w:spacing w:val="-9"/>
          <w:w w:val="105"/>
        </w:rPr>
        <w:t xml:space="preserve"> </w:t>
      </w:r>
      <w:r>
        <w:rPr>
          <w:color w:val="3D4241"/>
          <w:w w:val="105"/>
        </w:rPr>
        <w:t>sharing</w:t>
      </w:r>
      <w:r>
        <w:rPr>
          <w:color w:val="3D4241"/>
          <w:spacing w:val="-6"/>
          <w:w w:val="105"/>
        </w:rPr>
        <w:t xml:space="preserve"> </w:t>
      </w:r>
      <w:r>
        <w:rPr>
          <w:color w:val="3D4241"/>
          <w:w w:val="105"/>
        </w:rPr>
        <w:t>to</w:t>
      </w:r>
      <w:r>
        <w:rPr>
          <w:color w:val="3D4241"/>
          <w:spacing w:val="-12"/>
          <w:w w:val="105"/>
        </w:rPr>
        <w:t xml:space="preserve"> </w:t>
      </w:r>
      <w:r>
        <w:rPr>
          <w:color w:val="3D4241"/>
          <w:w w:val="105"/>
        </w:rPr>
        <w:t>individual beneficiaries</w:t>
      </w:r>
      <w:r>
        <w:rPr>
          <w:color w:val="3D4241"/>
          <w:spacing w:val="-7"/>
          <w:w w:val="105"/>
        </w:rPr>
        <w:t xml:space="preserve"> </w:t>
      </w:r>
      <w:r>
        <w:rPr>
          <w:color w:val="3D4241"/>
          <w:w w:val="105"/>
        </w:rPr>
        <w:t>who</w:t>
      </w:r>
      <w:r>
        <w:rPr>
          <w:color w:val="3D4241"/>
          <w:spacing w:val="-10"/>
          <w:w w:val="105"/>
        </w:rPr>
        <w:t xml:space="preserve"> </w:t>
      </w:r>
      <w:r>
        <w:rPr>
          <w:color w:val="3D4241"/>
          <w:w w:val="105"/>
        </w:rPr>
        <w:t>need</w:t>
      </w:r>
      <w:r>
        <w:rPr>
          <w:color w:val="3D4241"/>
          <w:spacing w:val="-7"/>
          <w:w w:val="105"/>
        </w:rPr>
        <w:t xml:space="preserve"> </w:t>
      </w:r>
      <w:r>
        <w:rPr>
          <w:color w:val="3D4241"/>
          <w:w w:val="105"/>
        </w:rPr>
        <w:t>high-cost</w:t>
      </w:r>
      <w:r>
        <w:rPr>
          <w:color w:val="3D4241"/>
          <w:spacing w:val="-3"/>
          <w:w w:val="105"/>
        </w:rPr>
        <w:t xml:space="preserve"> </w:t>
      </w:r>
      <w:r>
        <w:rPr>
          <w:color w:val="3D4241"/>
          <w:w w:val="105"/>
        </w:rPr>
        <w:t>medication,</w:t>
      </w:r>
      <w:r>
        <w:rPr>
          <w:color w:val="3D4241"/>
          <w:spacing w:val="-6"/>
          <w:w w:val="105"/>
        </w:rPr>
        <w:t xml:space="preserve"> </w:t>
      </w:r>
      <w:r>
        <w:rPr>
          <w:color w:val="3D4241"/>
          <w:w w:val="105"/>
        </w:rPr>
        <w:t>but</w:t>
      </w:r>
      <w:r>
        <w:rPr>
          <w:color w:val="3D4241"/>
          <w:spacing w:val="-14"/>
          <w:w w:val="105"/>
        </w:rPr>
        <w:t xml:space="preserve"> </w:t>
      </w:r>
      <w:r>
        <w:rPr>
          <w:color w:val="3D4241"/>
          <w:w w:val="105"/>
        </w:rPr>
        <w:t>also</w:t>
      </w:r>
      <w:r>
        <w:rPr>
          <w:color w:val="3D4241"/>
          <w:spacing w:val="-13"/>
          <w:w w:val="105"/>
        </w:rPr>
        <w:t xml:space="preserve"> </w:t>
      </w:r>
      <w:r>
        <w:rPr>
          <w:color w:val="3D4241"/>
          <w:w w:val="105"/>
        </w:rPr>
        <w:t>would</w:t>
      </w:r>
      <w:r>
        <w:rPr>
          <w:color w:val="3D4241"/>
          <w:spacing w:val="-1"/>
          <w:w w:val="105"/>
        </w:rPr>
        <w:t xml:space="preserve"> </w:t>
      </w:r>
      <w:r>
        <w:rPr>
          <w:color w:val="3D4241"/>
          <w:w w:val="105"/>
        </w:rPr>
        <w:t>reduce</w:t>
      </w:r>
      <w:r>
        <w:rPr>
          <w:color w:val="3D4241"/>
          <w:spacing w:val="-8"/>
          <w:w w:val="105"/>
        </w:rPr>
        <w:t xml:space="preserve"> </w:t>
      </w:r>
      <w:r>
        <w:rPr>
          <w:color w:val="3D4241"/>
          <w:w w:val="105"/>
        </w:rPr>
        <w:t>health</w:t>
      </w:r>
      <w:r>
        <w:rPr>
          <w:color w:val="3D4241"/>
          <w:spacing w:val="-10"/>
          <w:w w:val="105"/>
        </w:rPr>
        <w:t xml:space="preserve"> </w:t>
      </w:r>
      <w:r>
        <w:rPr>
          <w:color w:val="3D4241"/>
          <w:w w:val="105"/>
        </w:rPr>
        <w:t>care</w:t>
      </w:r>
      <w:r>
        <w:rPr>
          <w:color w:val="3D4241"/>
          <w:spacing w:val="-11"/>
          <w:w w:val="105"/>
        </w:rPr>
        <w:t xml:space="preserve"> </w:t>
      </w:r>
      <w:r>
        <w:rPr>
          <w:color w:val="3D4241"/>
          <w:w w:val="105"/>
        </w:rPr>
        <w:t>costs</w:t>
      </w:r>
      <w:r>
        <w:rPr>
          <w:color w:val="3D4241"/>
          <w:spacing w:val="-12"/>
          <w:w w:val="105"/>
        </w:rPr>
        <w:t xml:space="preserve"> </w:t>
      </w:r>
      <w:r>
        <w:rPr>
          <w:color w:val="3D4241"/>
          <w:w w:val="105"/>
        </w:rPr>
        <w:t>overall</w:t>
      </w:r>
      <w:r>
        <w:rPr>
          <w:color w:val="3D4241"/>
          <w:spacing w:val="-11"/>
          <w:w w:val="105"/>
        </w:rPr>
        <w:t xml:space="preserve"> </w:t>
      </w:r>
      <w:r>
        <w:rPr>
          <w:color w:val="3D4241"/>
          <w:w w:val="105"/>
        </w:rPr>
        <w:t>leading</w:t>
      </w:r>
      <w:r>
        <w:rPr>
          <w:color w:val="3D4241"/>
          <w:spacing w:val="-11"/>
          <w:w w:val="105"/>
        </w:rPr>
        <w:t xml:space="preserve"> </w:t>
      </w:r>
      <w:r>
        <w:rPr>
          <w:color w:val="3D4241"/>
          <w:w w:val="105"/>
        </w:rPr>
        <w:t>to</w:t>
      </w:r>
      <w:r>
        <w:rPr>
          <w:color w:val="3D4241"/>
          <w:spacing w:val="-14"/>
          <w:w w:val="105"/>
        </w:rPr>
        <w:t xml:space="preserve"> </w:t>
      </w:r>
      <w:r>
        <w:rPr>
          <w:color w:val="3D4241"/>
          <w:w w:val="105"/>
        </w:rPr>
        <w:t>overall</w:t>
      </w:r>
      <w:r>
        <w:rPr>
          <w:color w:val="3D4241"/>
          <w:spacing w:val="-12"/>
          <w:w w:val="105"/>
        </w:rPr>
        <w:t xml:space="preserve"> </w:t>
      </w:r>
      <w:r>
        <w:rPr>
          <w:color w:val="3D4241"/>
          <w:w w:val="105"/>
        </w:rPr>
        <w:t>increases</w:t>
      </w:r>
    </w:p>
    <w:p w:rsidR="0076771A" w:rsidRDefault="0048014A">
      <w:pPr>
        <w:pStyle w:val="BodyText"/>
        <w:spacing w:line="253" w:lineRule="exact"/>
        <w:ind w:left="160"/>
      </w:pPr>
      <w:r>
        <w:rPr>
          <w:color w:val="3D4241"/>
          <w:w w:val="105"/>
        </w:rPr>
        <w:t xml:space="preserve">in the affordability of health care services. To this </w:t>
      </w:r>
      <w:r>
        <w:rPr>
          <w:color w:val="4F5252"/>
          <w:w w:val="105"/>
        </w:rPr>
        <w:t xml:space="preserve">end, </w:t>
      </w:r>
      <w:r>
        <w:rPr>
          <w:color w:val="3D4241"/>
          <w:w w:val="105"/>
        </w:rPr>
        <w:t xml:space="preserve">we believe such a program, </w:t>
      </w:r>
      <w:r>
        <w:rPr>
          <w:rFonts w:ascii="Arial"/>
          <w:color w:val="3D4241"/>
          <w:w w:val="105"/>
          <w:sz w:val="26"/>
        </w:rPr>
        <w:t xml:space="preserve">if </w:t>
      </w:r>
      <w:r>
        <w:rPr>
          <w:color w:val="3D4241"/>
          <w:w w:val="105"/>
        </w:rPr>
        <w:t>implemented, would produce little</w:t>
      </w:r>
    </w:p>
    <w:p w:rsidR="0076771A" w:rsidRDefault="0048014A">
      <w:pPr>
        <w:pStyle w:val="BodyText"/>
        <w:spacing w:before="36" w:line="285" w:lineRule="auto"/>
        <w:ind w:left="165" w:right="343" w:firstLine="1"/>
      </w:pPr>
      <w:r>
        <w:rPr>
          <w:color w:val="3D4241"/>
          <w:w w:val="105"/>
        </w:rPr>
        <w:t>net-benefit</w:t>
      </w:r>
      <w:r>
        <w:rPr>
          <w:color w:val="3D4241"/>
          <w:spacing w:val="-6"/>
          <w:w w:val="105"/>
        </w:rPr>
        <w:t xml:space="preserve"> </w:t>
      </w:r>
      <w:r>
        <w:rPr>
          <w:color w:val="3D4241"/>
          <w:w w:val="105"/>
        </w:rPr>
        <w:t>to</w:t>
      </w:r>
      <w:r>
        <w:rPr>
          <w:color w:val="3D4241"/>
          <w:spacing w:val="-13"/>
          <w:w w:val="105"/>
        </w:rPr>
        <w:t xml:space="preserve"> </w:t>
      </w:r>
      <w:r>
        <w:rPr>
          <w:color w:val="3D4241"/>
          <w:w w:val="105"/>
        </w:rPr>
        <w:t>beneficiaries</w:t>
      </w:r>
      <w:r>
        <w:rPr>
          <w:color w:val="3D4241"/>
          <w:spacing w:val="-8"/>
          <w:w w:val="105"/>
        </w:rPr>
        <w:t xml:space="preserve"> </w:t>
      </w:r>
      <w:r>
        <w:rPr>
          <w:color w:val="3D4241"/>
          <w:w w:val="105"/>
        </w:rPr>
        <w:t>as</w:t>
      </w:r>
      <w:r>
        <w:rPr>
          <w:color w:val="3D4241"/>
          <w:spacing w:val="-16"/>
          <w:w w:val="105"/>
        </w:rPr>
        <w:t xml:space="preserve"> </w:t>
      </w:r>
      <w:r>
        <w:rPr>
          <w:color w:val="3D4241"/>
          <w:w w:val="105"/>
        </w:rPr>
        <w:t>it</w:t>
      </w:r>
      <w:r>
        <w:rPr>
          <w:color w:val="3D4241"/>
          <w:spacing w:val="-12"/>
          <w:w w:val="105"/>
        </w:rPr>
        <w:t xml:space="preserve"> </w:t>
      </w:r>
      <w:r>
        <w:rPr>
          <w:color w:val="3D4241"/>
          <w:w w:val="105"/>
        </w:rPr>
        <w:t>would</w:t>
      </w:r>
      <w:r>
        <w:rPr>
          <w:color w:val="3D4241"/>
          <w:spacing w:val="-4"/>
          <w:w w:val="105"/>
        </w:rPr>
        <w:t xml:space="preserve"> </w:t>
      </w:r>
      <w:r>
        <w:rPr>
          <w:color w:val="3D4241"/>
          <w:w w:val="105"/>
        </w:rPr>
        <w:t>decrease</w:t>
      </w:r>
      <w:r>
        <w:rPr>
          <w:color w:val="3D4241"/>
          <w:spacing w:val="-3"/>
          <w:w w:val="105"/>
        </w:rPr>
        <w:t xml:space="preserve"> </w:t>
      </w:r>
      <w:r>
        <w:rPr>
          <w:color w:val="3D4241"/>
          <w:w w:val="105"/>
        </w:rPr>
        <w:t>barriers</w:t>
      </w:r>
      <w:r>
        <w:rPr>
          <w:color w:val="3D4241"/>
          <w:spacing w:val="-8"/>
          <w:w w:val="105"/>
        </w:rPr>
        <w:t xml:space="preserve"> </w:t>
      </w:r>
      <w:r>
        <w:rPr>
          <w:color w:val="3D4241"/>
          <w:w w:val="105"/>
        </w:rPr>
        <w:t>to</w:t>
      </w:r>
      <w:r>
        <w:rPr>
          <w:color w:val="3D4241"/>
          <w:spacing w:val="-16"/>
          <w:w w:val="105"/>
        </w:rPr>
        <w:t xml:space="preserve"> </w:t>
      </w:r>
      <w:r>
        <w:rPr>
          <w:color w:val="3D4241"/>
          <w:w w:val="105"/>
        </w:rPr>
        <w:t>further</w:t>
      </w:r>
      <w:r>
        <w:rPr>
          <w:color w:val="3D4241"/>
          <w:spacing w:val="-6"/>
          <w:w w:val="105"/>
        </w:rPr>
        <w:t xml:space="preserve"> </w:t>
      </w:r>
      <w:r>
        <w:rPr>
          <w:color w:val="3D4241"/>
          <w:w w:val="105"/>
        </w:rPr>
        <w:t>price</w:t>
      </w:r>
      <w:r>
        <w:rPr>
          <w:color w:val="3D4241"/>
          <w:spacing w:val="-5"/>
          <w:w w:val="105"/>
        </w:rPr>
        <w:t xml:space="preserve"> </w:t>
      </w:r>
      <w:r>
        <w:rPr>
          <w:color w:val="3D4241"/>
          <w:w w:val="105"/>
        </w:rPr>
        <w:t>increases</w:t>
      </w:r>
      <w:r>
        <w:rPr>
          <w:color w:val="3D4241"/>
          <w:spacing w:val="1"/>
          <w:w w:val="105"/>
        </w:rPr>
        <w:t xml:space="preserve"> </w:t>
      </w:r>
      <w:r>
        <w:rPr>
          <w:color w:val="3D4241"/>
          <w:w w:val="105"/>
        </w:rPr>
        <w:t>that</w:t>
      </w:r>
      <w:r>
        <w:rPr>
          <w:color w:val="3D4241"/>
          <w:spacing w:val="-7"/>
          <w:w w:val="105"/>
        </w:rPr>
        <w:t xml:space="preserve"> </w:t>
      </w:r>
      <w:r>
        <w:rPr>
          <w:color w:val="3D4241"/>
          <w:w w:val="105"/>
        </w:rPr>
        <w:t>would</w:t>
      </w:r>
      <w:r>
        <w:rPr>
          <w:color w:val="3D4241"/>
          <w:spacing w:val="-4"/>
          <w:w w:val="105"/>
        </w:rPr>
        <w:t xml:space="preserve"> </w:t>
      </w:r>
      <w:r>
        <w:rPr>
          <w:color w:val="3D4241"/>
          <w:w w:val="105"/>
        </w:rPr>
        <w:t>be</w:t>
      </w:r>
      <w:r>
        <w:rPr>
          <w:color w:val="3D4241"/>
          <w:spacing w:val="-12"/>
          <w:w w:val="105"/>
        </w:rPr>
        <w:t xml:space="preserve"> </w:t>
      </w:r>
      <w:r>
        <w:rPr>
          <w:color w:val="3D4241"/>
          <w:w w:val="105"/>
        </w:rPr>
        <w:t>reflected</w:t>
      </w:r>
      <w:r>
        <w:rPr>
          <w:color w:val="3D4241"/>
          <w:spacing w:val="-1"/>
          <w:w w:val="105"/>
        </w:rPr>
        <w:t xml:space="preserve"> </w:t>
      </w:r>
      <w:r>
        <w:rPr>
          <w:color w:val="3D4241"/>
          <w:w w:val="105"/>
        </w:rPr>
        <w:t>in</w:t>
      </w:r>
      <w:r>
        <w:rPr>
          <w:color w:val="3D4241"/>
          <w:spacing w:val="-17"/>
          <w:w w:val="105"/>
        </w:rPr>
        <w:t xml:space="preserve"> </w:t>
      </w:r>
      <w:r>
        <w:rPr>
          <w:color w:val="3D4241"/>
          <w:w w:val="105"/>
        </w:rPr>
        <w:t xml:space="preserve">higher </w:t>
      </w:r>
      <w:r>
        <w:rPr>
          <w:color w:val="3D4241"/>
          <w:w w:val="105"/>
        </w:rPr>
        <w:t>premiums and benefit</w:t>
      </w:r>
      <w:r>
        <w:rPr>
          <w:color w:val="3D4241"/>
          <w:spacing w:val="-36"/>
          <w:w w:val="105"/>
        </w:rPr>
        <w:t xml:space="preserve"> </w:t>
      </w:r>
      <w:r>
        <w:rPr>
          <w:color w:val="3D4241"/>
          <w:w w:val="105"/>
        </w:rPr>
        <w:t>changes.</w:t>
      </w:r>
    </w:p>
    <w:p w:rsidR="0076771A" w:rsidRDefault="0076771A">
      <w:pPr>
        <w:pStyle w:val="BodyText"/>
        <w:spacing w:before="7"/>
        <w:rPr>
          <w:sz w:val="17"/>
        </w:rPr>
      </w:pPr>
    </w:p>
    <w:p w:rsidR="0076771A" w:rsidRDefault="0048014A">
      <w:pPr>
        <w:pStyle w:val="BodyText"/>
        <w:spacing w:line="290" w:lineRule="auto"/>
        <w:ind w:left="170" w:right="343"/>
      </w:pPr>
      <w:r>
        <w:rPr>
          <w:color w:val="3D4241"/>
          <w:w w:val="105"/>
        </w:rPr>
        <w:t>Furthermore,</w:t>
      </w:r>
      <w:r>
        <w:rPr>
          <w:color w:val="3D4241"/>
          <w:spacing w:val="-6"/>
          <w:w w:val="105"/>
        </w:rPr>
        <w:t xml:space="preserve"> </w:t>
      </w:r>
      <w:r>
        <w:rPr>
          <w:color w:val="4F5252"/>
          <w:w w:val="105"/>
        </w:rPr>
        <w:t>we</w:t>
      </w:r>
      <w:r>
        <w:rPr>
          <w:color w:val="4F5252"/>
          <w:spacing w:val="-10"/>
          <w:w w:val="105"/>
        </w:rPr>
        <w:t xml:space="preserve"> </w:t>
      </w:r>
      <w:r>
        <w:rPr>
          <w:color w:val="3D4241"/>
          <w:w w:val="105"/>
        </w:rPr>
        <w:t>have</w:t>
      </w:r>
      <w:r>
        <w:rPr>
          <w:color w:val="3D4241"/>
          <w:spacing w:val="-10"/>
          <w:w w:val="105"/>
        </w:rPr>
        <w:t xml:space="preserve"> </w:t>
      </w:r>
      <w:r>
        <w:rPr>
          <w:color w:val="3D4241"/>
          <w:w w:val="105"/>
        </w:rPr>
        <w:t>serious</w:t>
      </w:r>
      <w:r>
        <w:rPr>
          <w:color w:val="3D4241"/>
          <w:spacing w:val="-7"/>
          <w:w w:val="105"/>
        </w:rPr>
        <w:t xml:space="preserve"> </w:t>
      </w:r>
      <w:r>
        <w:rPr>
          <w:color w:val="3D4241"/>
          <w:w w:val="105"/>
        </w:rPr>
        <w:t>concerns</w:t>
      </w:r>
      <w:r>
        <w:rPr>
          <w:color w:val="3D4241"/>
          <w:spacing w:val="-10"/>
          <w:w w:val="105"/>
        </w:rPr>
        <w:t xml:space="preserve"> </w:t>
      </w:r>
      <w:r>
        <w:rPr>
          <w:color w:val="3D4241"/>
          <w:w w:val="105"/>
        </w:rPr>
        <w:t>about</w:t>
      </w:r>
      <w:r>
        <w:rPr>
          <w:color w:val="3D4241"/>
          <w:spacing w:val="-11"/>
          <w:w w:val="105"/>
        </w:rPr>
        <w:t xml:space="preserve"> </w:t>
      </w:r>
      <w:r>
        <w:rPr>
          <w:color w:val="3D4241"/>
          <w:w w:val="105"/>
        </w:rPr>
        <w:t>the</w:t>
      </w:r>
      <w:r>
        <w:rPr>
          <w:color w:val="3D4241"/>
          <w:spacing w:val="-15"/>
          <w:w w:val="105"/>
        </w:rPr>
        <w:t xml:space="preserve"> </w:t>
      </w:r>
      <w:r>
        <w:rPr>
          <w:color w:val="3D4241"/>
          <w:w w:val="105"/>
        </w:rPr>
        <w:t>ability</w:t>
      </w:r>
      <w:r>
        <w:rPr>
          <w:color w:val="3D4241"/>
          <w:spacing w:val="-9"/>
          <w:w w:val="105"/>
        </w:rPr>
        <w:t xml:space="preserve"> </w:t>
      </w:r>
      <w:r>
        <w:rPr>
          <w:color w:val="3D4241"/>
          <w:w w:val="105"/>
        </w:rPr>
        <w:t>to</w:t>
      </w:r>
      <w:r>
        <w:rPr>
          <w:color w:val="3D4241"/>
          <w:spacing w:val="-18"/>
          <w:w w:val="105"/>
        </w:rPr>
        <w:t xml:space="preserve"> </w:t>
      </w:r>
      <w:r>
        <w:rPr>
          <w:color w:val="4F5252"/>
          <w:w w:val="105"/>
        </w:rPr>
        <w:t>efficiently</w:t>
      </w:r>
      <w:r>
        <w:rPr>
          <w:color w:val="4F5252"/>
          <w:spacing w:val="-7"/>
          <w:w w:val="105"/>
        </w:rPr>
        <w:t xml:space="preserve"> </w:t>
      </w:r>
      <w:r>
        <w:rPr>
          <w:color w:val="3D4241"/>
          <w:w w:val="105"/>
        </w:rPr>
        <w:t>implement</w:t>
      </w:r>
      <w:r>
        <w:rPr>
          <w:color w:val="3D4241"/>
          <w:spacing w:val="1"/>
          <w:w w:val="105"/>
        </w:rPr>
        <w:t xml:space="preserve"> </w:t>
      </w:r>
      <w:r>
        <w:rPr>
          <w:color w:val="3D4241"/>
          <w:w w:val="105"/>
        </w:rPr>
        <w:t>such</w:t>
      </w:r>
      <w:r>
        <w:rPr>
          <w:color w:val="3D4241"/>
          <w:spacing w:val="-9"/>
          <w:w w:val="105"/>
        </w:rPr>
        <w:t xml:space="preserve"> </w:t>
      </w:r>
      <w:r>
        <w:rPr>
          <w:color w:val="3D4241"/>
          <w:w w:val="105"/>
        </w:rPr>
        <w:t>a</w:t>
      </w:r>
      <w:r>
        <w:rPr>
          <w:color w:val="3D4241"/>
          <w:spacing w:val="-9"/>
          <w:w w:val="105"/>
        </w:rPr>
        <w:t xml:space="preserve"> </w:t>
      </w:r>
      <w:r>
        <w:rPr>
          <w:color w:val="3D4241"/>
          <w:w w:val="105"/>
        </w:rPr>
        <w:t>program,</w:t>
      </w:r>
      <w:r>
        <w:rPr>
          <w:color w:val="3D4241"/>
          <w:spacing w:val="-2"/>
          <w:w w:val="105"/>
        </w:rPr>
        <w:t xml:space="preserve"> </w:t>
      </w:r>
      <w:r>
        <w:rPr>
          <w:color w:val="4F5252"/>
          <w:w w:val="105"/>
        </w:rPr>
        <w:t>which</w:t>
      </w:r>
      <w:r>
        <w:rPr>
          <w:color w:val="4F5252"/>
          <w:spacing w:val="-12"/>
          <w:w w:val="105"/>
        </w:rPr>
        <w:t xml:space="preserve"> </w:t>
      </w:r>
      <w:r>
        <w:rPr>
          <w:color w:val="3D4241"/>
          <w:w w:val="105"/>
        </w:rPr>
        <w:t>could</w:t>
      </w:r>
      <w:r>
        <w:rPr>
          <w:color w:val="3D4241"/>
          <w:spacing w:val="-5"/>
          <w:w w:val="105"/>
        </w:rPr>
        <w:t xml:space="preserve"> </w:t>
      </w:r>
      <w:r>
        <w:rPr>
          <w:color w:val="3D4241"/>
          <w:w w:val="105"/>
        </w:rPr>
        <w:t xml:space="preserve">drive </w:t>
      </w:r>
      <w:r>
        <w:rPr>
          <w:color w:val="3D4241"/>
          <w:w w:val="105"/>
        </w:rPr>
        <w:t>administrative</w:t>
      </w:r>
      <w:r>
        <w:rPr>
          <w:color w:val="3D4241"/>
          <w:spacing w:val="-16"/>
          <w:w w:val="105"/>
        </w:rPr>
        <w:t xml:space="preserve"> </w:t>
      </w:r>
      <w:r>
        <w:rPr>
          <w:color w:val="3D4241"/>
          <w:w w:val="105"/>
        </w:rPr>
        <w:t>costs</w:t>
      </w:r>
      <w:r>
        <w:rPr>
          <w:color w:val="3D4241"/>
          <w:spacing w:val="-12"/>
          <w:w w:val="105"/>
        </w:rPr>
        <w:t xml:space="preserve"> </w:t>
      </w:r>
      <w:r>
        <w:rPr>
          <w:color w:val="3D4241"/>
          <w:w w:val="105"/>
        </w:rPr>
        <w:t>that</w:t>
      </w:r>
      <w:r>
        <w:rPr>
          <w:color w:val="3D4241"/>
          <w:spacing w:val="-8"/>
          <w:w w:val="105"/>
        </w:rPr>
        <w:t xml:space="preserve"> </w:t>
      </w:r>
      <w:r>
        <w:rPr>
          <w:color w:val="3D4241"/>
          <w:w w:val="105"/>
        </w:rPr>
        <w:t>may</w:t>
      </w:r>
      <w:r>
        <w:rPr>
          <w:color w:val="3D4241"/>
          <w:spacing w:val="-6"/>
          <w:w w:val="105"/>
        </w:rPr>
        <w:t xml:space="preserve"> </w:t>
      </w:r>
      <w:r>
        <w:rPr>
          <w:color w:val="3D4241"/>
          <w:w w:val="105"/>
        </w:rPr>
        <w:t>surpass</w:t>
      </w:r>
      <w:r>
        <w:rPr>
          <w:color w:val="3D4241"/>
          <w:spacing w:val="-6"/>
          <w:w w:val="105"/>
        </w:rPr>
        <w:t xml:space="preserve"> </w:t>
      </w:r>
      <w:r>
        <w:rPr>
          <w:color w:val="3D4241"/>
          <w:w w:val="105"/>
        </w:rPr>
        <w:t>any</w:t>
      </w:r>
      <w:r>
        <w:rPr>
          <w:color w:val="3D4241"/>
          <w:spacing w:val="-14"/>
          <w:w w:val="105"/>
        </w:rPr>
        <w:t xml:space="preserve"> </w:t>
      </w:r>
      <w:r>
        <w:rPr>
          <w:color w:val="3D4241"/>
          <w:w w:val="105"/>
        </w:rPr>
        <w:t>benefit.</w:t>
      </w:r>
    </w:p>
    <w:p w:rsidR="0076771A" w:rsidRDefault="0076771A">
      <w:pPr>
        <w:pStyle w:val="BodyText"/>
        <w:rPr>
          <w:sz w:val="22"/>
        </w:rPr>
      </w:pPr>
    </w:p>
    <w:p w:rsidR="0076771A" w:rsidRDefault="0076771A">
      <w:pPr>
        <w:pStyle w:val="BodyText"/>
        <w:rPr>
          <w:sz w:val="26"/>
        </w:rPr>
      </w:pPr>
    </w:p>
    <w:p w:rsidR="0076771A" w:rsidRDefault="0048014A">
      <w:pPr>
        <w:pStyle w:val="Heading2"/>
        <w:numPr>
          <w:ilvl w:val="0"/>
          <w:numId w:val="9"/>
        </w:numPr>
        <w:tabs>
          <w:tab w:val="left" w:pos="464"/>
        </w:tabs>
        <w:spacing w:before="1"/>
        <w:ind w:left="463" w:hanging="292"/>
        <w:rPr>
          <w:color w:val="3D4241"/>
        </w:rPr>
      </w:pPr>
      <w:r>
        <w:rPr>
          <w:color w:val="3D4241"/>
          <w:w w:val="85"/>
          <w:u w:val="thick" w:color="000000"/>
        </w:rPr>
        <w:t>IMPROVING  THE CMS  CUSTOMER</w:t>
      </w:r>
      <w:r>
        <w:rPr>
          <w:color w:val="3D4241"/>
          <w:spacing w:val="24"/>
          <w:w w:val="85"/>
          <w:u w:val="thick" w:color="000000"/>
        </w:rPr>
        <w:t xml:space="preserve"> </w:t>
      </w:r>
      <w:r>
        <w:rPr>
          <w:color w:val="3D4241"/>
          <w:w w:val="85"/>
          <w:u w:val="thick" w:color="000000"/>
        </w:rPr>
        <w:t>EXPERIENCE</w:t>
      </w:r>
    </w:p>
    <w:p w:rsidR="0076771A" w:rsidRDefault="0076771A">
      <w:pPr>
        <w:pStyle w:val="BodyText"/>
        <w:spacing w:before="5"/>
        <w:rPr>
          <w:b/>
          <w:i w:val="0"/>
        </w:rPr>
      </w:pPr>
    </w:p>
    <w:p w:rsidR="0076771A" w:rsidRDefault="0048014A">
      <w:pPr>
        <w:pStyle w:val="ListParagraph"/>
        <w:numPr>
          <w:ilvl w:val="1"/>
          <w:numId w:val="9"/>
        </w:numPr>
        <w:tabs>
          <w:tab w:val="left" w:pos="651"/>
        </w:tabs>
        <w:spacing w:before="1" w:line="295" w:lineRule="auto"/>
        <w:ind w:left="175" w:right="785" w:hanging="4"/>
        <w:rPr>
          <w:b/>
          <w:color w:val="3D4241"/>
          <w:sz w:val="21"/>
        </w:rPr>
      </w:pPr>
      <w:r>
        <w:rPr>
          <w:b/>
          <w:color w:val="3D4241"/>
          <w:w w:val="105"/>
          <w:sz w:val="21"/>
        </w:rPr>
        <w:t>Restoration</w:t>
      </w:r>
      <w:r>
        <w:rPr>
          <w:b/>
          <w:color w:val="3D4241"/>
          <w:spacing w:val="3"/>
          <w:w w:val="105"/>
          <w:sz w:val="21"/>
        </w:rPr>
        <w:t xml:space="preserve"> </w:t>
      </w:r>
      <w:r>
        <w:rPr>
          <w:b/>
          <w:color w:val="3D4241"/>
          <w:w w:val="105"/>
          <w:sz w:val="21"/>
        </w:rPr>
        <w:t>of</w:t>
      </w:r>
      <w:r>
        <w:rPr>
          <w:b/>
          <w:color w:val="3D4241"/>
          <w:spacing w:val="-11"/>
          <w:w w:val="105"/>
          <w:sz w:val="21"/>
        </w:rPr>
        <w:t xml:space="preserve"> </w:t>
      </w:r>
      <w:r>
        <w:rPr>
          <w:b/>
          <w:color w:val="3D4241"/>
          <w:w w:val="105"/>
          <w:sz w:val="21"/>
        </w:rPr>
        <w:t>the</w:t>
      </w:r>
      <w:r>
        <w:rPr>
          <w:b/>
          <w:color w:val="3D4241"/>
          <w:spacing w:val="-15"/>
          <w:w w:val="105"/>
          <w:sz w:val="21"/>
        </w:rPr>
        <w:t xml:space="preserve"> </w:t>
      </w:r>
      <w:r>
        <w:rPr>
          <w:b/>
          <w:color w:val="3D4241"/>
          <w:w w:val="105"/>
          <w:sz w:val="21"/>
        </w:rPr>
        <w:t>Medicare</w:t>
      </w:r>
      <w:r>
        <w:rPr>
          <w:b/>
          <w:color w:val="3D4241"/>
          <w:spacing w:val="-1"/>
          <w:w w:val="105"/>
          <w:sz w:val="21"/>
        </w:rPr>
        <w:t xml:space="preserve"> </w:t>
      </w:r>
      <w:r>
        <w:rPr>
          <w:b/>
          <w:color w:val="3D4241"/>
          <w:w w:val="105"/>
          <w:sz w:val="21"/>
        </w:rPr>
        <w:t>Advantage</w:t>
      </w:r>
      <w:r>
        <w:rPr>
          <w:b/>
          <w:color w:val="3D4241"/>
          <w:spacing w:val="-3"/>
          <w:w w:val="105"/>
          <w:sz w:val="21"/>
        </w:rPr>
        <w:t xml:space="preserve"> </w:t>
      </w:r>
      <w:r>
        <w:rPr>
          <w:b/>
          <w:color w:val="3D4241"/>
          <w:w w:val="105"/>
          <w:sz w:val="21"/>
        </w:rPr>
        <w:t>Open</w:t>
      </w:r>
      <w:r>
        <w:rPr>
          <w:b/>
          <w:color w:val="3D4241"/>
          <w:spacing w:val="-14"/>
          <w:w w:val="105"/>
          <w:sz w:val="21"/>
        </w:rPr>
        <w:t xml:space="preserve"> </w:t>
      </w:r>
      <w:r>
        <w:rPr>
          <w:b/>
          <w:color w:val="3D4241"/>
          <w:w w:val="105"/>
          <w:sz w:val="21"/>
        </w:rPr>
        <w:t>Enrollment</w:t>
      </w:r>
      <w:r>
        <w:rPr>
          <w:b/>
          <w:color w:val="3D4241"/>
          <w:spacing w:val="-2"/>
          <w:w w:val="105"/>
          <w:sz w:val="21"/>
        </w:rPr>
        <w:t xml:space="preserve"> </w:t>
      </w:r>
      <w:r>
        <w:rPr>
          <w:b/>
          <w:color w:val="3D4241"/>
          <w:w w:val="105"/>
          <w:sz w:val="21"/>
        </w:rPr>
        <w:t>Period(§§</w:t>
      </w:r>
      <w:r>
        <w:rPr>
          <w:b/>
          <w:color w:val="3D4241"/>
          <w:spacing w:val="-3"/>
          <w:w w:val="105"/>
          <w:sz w:val="21"/>
        </w:rPr>
        <w:t xml:space="preserve"> </w:t>
      </w:r>
      <w:r>
        <w:rPr>
          <w:b/>
          <w:color w:val="3D4241"/>
          <w:w w:val="105"/>
          <w:sz w:val="21"/>
        </w:rPr>
        <w:t>422.60,</w:t>
      </w:r>
      <w:r>
        <w:rPr>
          <w:b/>
          <w:color w:val="3D4241"/>
          <w:spacing w:val="-5"/>
          <w:w w:val="105"/>
          <w:sz w:val="21"/>
        </w:rPr>
        <w:t xml:space="preserve"> </w:t>
      </w:r>
      <w:r>
        <w:rPr>
          <w:b/>
          <w:color w:val="3D4241"/>
          <w:w w:val="105"/>
          <w:sz w:val="21"/>
        </w:rPr>
        <w:t>422.62,</w:t>
      </w:r>
      <w:r>
        <w:rPr>
          <w:b/>
          <w:color w:val="3D4241"/>
          <w:spacing w:val="-5"/>
          <w:w w:val="105"/>
          <w:sz w:val="21"/>
        </w:rPr>
        <w:t xml:space="preserve"> </w:t>
      </w:r>
      <w:r>
        <w:rPr>
          <w:b/>
          <w:color w:val="3D4241"/>
          <w:w w:val="105"/>
          <w:sz w:val="21"/>
        </w:rPr>
        <w:t>422.68,</w:t>
      </w:r>
      <w:r>
        <w:rPr>
          <w:b/>
          <w:color w:val="3D4241"/>
          <w:spacing w:val="-5"/>
          <w:w w:val="105"/>
          <w:sz w:val="21"/>
        </w:rPr>
        <w:t xml:space="preserve"> </w:t>
      </w:r>
      <w:r>
        <w:rPr>
          <w:b/>
          <w:color w:val="3D4241"/>
          <w:w w:val="105"/>
          <w:sz w:val="21"/>
        </w:rPr>
        <w:t>423.38</w:t>
      </w:r>
      <w:r>
        <w:rPr>
          <w:b/>
          <w:color w:val="3D4241"/>
          <w:spacing w:val="-4"/>
          <w:w w:val="105"/>
          <w:sz w:val="21"/>
        </w:rPr>
        <w:t xml:space="preserve"> </w:t>
      </w:r>
      <w:r>
        <w:rPr>
          <w:b/>
          <w:color w:val="3D4241"/>
          <w:w w:val="105"/>
          <w:sz w:val="21"/>
        </w:rPr>
        <w:t>and 423.40)</w:t>
      </w:r>
    </w:p>
    <w:p w:rsidR="0076771A" w:rsidRDefault="0048014A">
      <w:pPr>
        <w:pStyle w:val="Heading3"/>
        <w:spacing w:before="103" w:line="290" w:lineRule="auto"/>
        <w:ind w:left="180" w:right="150" w:hanging="4"/>
      </w:pPr>
      <w:r>
        <w:rPr>
          <w:color w:val="3D4241"/>
          <w:w w:val="105"/>
        </w:rPr>
        <w:t>CMS is proposing to make to certain changes to the regulations related to the open enrollment period to comply with the 2l5</w:t>
      </w:r>
      <w:r>
        <w:rPr>
          <w:color w:val="3D4241"/>
          <w:w w:val="105"/>
          <w:position w:val="7"/>
          <w:sz w:val="12"/>
        </w:rPr>
        <w:t xml:space="preserve">1 </w:t>
      </w:r>
      <w:r>
        <w:rPr>
          <w:color w:val="3D4241"/>
          <w:w w:val="105"/>
        </w:rPr>
        <w:t xml:space="preserve">Century Cures Act which changes the open enrollment period to be held from January 1 to March 31 each year beginning in 2019. This </w:t>
      </w:r>
      <w:r>
        <w:rPr>
          <w:color w:val="3D4241"/>
          <w:w w:val="105"/>
        </w:rPr>
        <w:t>new OEP allows individuals enrolled in an MA plan to make a one-time election during the first</w:t>
      </w:r>
    </w:p>
    <w:p w:rsidR="0076771A" w:rsidRDefault="0076771A">
      <w:pPr>
        <w:spacing w:line="290" w:lineRule="auto"/>
        <w:sectPr w:rsidR="0076771A">
          <w:pgSz w:w="12240" w:h="15840"/>
          <w:pgMar w:top="1420" w:right="640" w:bottom="1100" w:left="600" w:header="595" w:footer="789" w:gutter="0"/>
          <w:cols w:space="720"/>
        </w:sectPr>
      </w:pPr>
    </w:p>
    <w:p w:rsidR="0076771A" w:rsidRDefault="0076771A">
      <w:pPr>
        <w:pStyle w:val="BodyText"/>
        <w:rPr>
          <w:i w:val="0"/>
          <w:sz w:val="20"/>
        </w:rPr>
      </w:pPr>
    </w:p>
    <w:p w:rsidR="0076771A" w:rsidRDefault="0076771A">
      <w:pPr>
        <w:pStyle w:val="BodyText"/>
        <w:spacing w:before="3"/>
        <w:rPr>
          <w:i w:val="0"/>
          <w:sz w:val="19"/>
        </w:rPr>
      </w:pPr>
    </w:p>
    <w:p w:rsidR="0076771A" w:rsidRDefault="0048014A">
      <w:pPr>
        <w:spacing w:line="288" w:lineRule="auto"/>
        <w:ind w:left="135" w:right="139" w:hanging="2"/>
        <w:rPr>
          <w:sz w:val="21"/>
        </w:rPr>
      </w:pPr>
      <w:r>
        <w:rPr>
          <w:color w:val="383D3B"/>
          <w:w w:val="105"/>
          <w:sz w:val="21"/>
        </w:rPr>
        <w:t>3 months of the calendar year (i.e., January through March) to switch MA plans or to disenroll from an MA plan and obtain coverage through Origin</w:t>
      </w:r>
      <w:r>
        <w:rPr>
          <w:color w:val="383D3B"/>
          <w:w w:val="105"/>
          <w:sz w:val="21"/>
        </w:rPr>
        <w:t xml:space="preserve">al Medicare. </w:t>
      </w:r>
      <w:r>
        <w:rPr>
          <w:rFonts w:ascii="Arial"/>
          <w:color w:val="383D3B"/>
          <w:w w:val="105"/>
          <w:sz w:val="21"/>
        </w:rPr>
        <w:t xml:space="preserve">In </w:t>
      </w:r>
      <w:r>
        <w:rPr>
          <w:color w:val="383D3B"/>
          <w:w w:val="105"/>
          <w:sz w:val="21"/>
        </w:rPr>
        <w:t>addition, an MA organization has the option to voluntarily close one or more of its MA plans to OEP enrollment requests.</w:t>
      </w:r>
    </w:p>
    <w:p w:rsidR="0076771A" w:rsidRDefault="0048014A">
      <w:pPr>
        <w:pStyle w:val="BodyText"/>
        <w:spacing w:before="158"/>
        <w:ind w:left="138"/>
      </w:pPr>
      <w:r>
        <w:rPr>
          <w:color w:val="383D3B"/>
          <w:w w:val="105"/>
        </w:rPr>
        <w:t>Centene supports CMS making these changes.</w:t>
      </w:r>
    </w:p>
    <w:p w:rsidR="0076771A" w:rsidRDefault="0076771A">
      <w:pPr>
        <w:pStyle w:val="BodyText"/>
        <w:rPr>
          <w:sz w:val="22"/>
        </w:rPr>
      </w:pPr>
    </w:p>
    <w:p w:rsidR="0076771A" w:rsidRDefault="0076771A">
      <w:pPr>
        <w:pStyle w:val="BodyText"/>
        <w:rPr>
          <w:sz w:val="22"/>
        </w:rPr>
      </w:pPr>
    </w:p>
    <w:p w:rsidR="0076771A" w:rsidRDefault="0076771A">
      <w:pPr>
        <w:pStyle w:val="BodyText"/>
        <w:spacing w:before="7"/>
        <w:rPr>
          <w:sz w:val="17"/>
        </w:rPr>
      </w:pPr>
    </w:p>
    <w:p w:rsidR="0076771A" w:rsidRDefault="0048014A">
      <w:pPr>
        <w:pStyle w:val="Heading2"/>
        <w:numPr>
          <w:ilvl w:val="1"/>
          <w:numId w:val="9"/>
        </w:numPr>
        <w:tabs>
          <w:tab w:val="left" w:pos="615"/>
        </w:tabs>
        <w:ind w:left="614" w:hanging="476"/>
        <w:rPr>
          <w:color w:val="383D3B"/>
        </w:rPr>
      </w:pPr>
      <w:r>
        <w:rPr>
          <w:color w:val="383D3B"/>
          <w:w w:val="105"/>
        </w:rPr>
        <w:t>Reducing</w:t>
      </w:r>
      <w:r>
        <w:rPr>
          <w:color w:val="383D3B"/>
          <w:spacing w:val="-6"/>
          <w:w w:val="105"/>
        </w:rPr>
        <w:t xml:space="preserve"> </w:t>
      </w:r>
      <w:r>
        <w:rPr>
          <w:color w:val="383D3B"/>
          <w:w w:val="105"/>
        </w:rPr>
        <w:t>the</w:t>
      </w:r>
      <w:r>
        <w:rPr>
          <w:color w:val="383D3B"/>
          <w:spacing w:val="-21"/>
          <w:w w:val="105"/>
        </w:rPr>
        <w:t xml:space="preserve"> </w:t>
      </w:r>
      <w:r>
        <w:rPr>
          <w:color w:val="383D3B"/>
          <w:w w:val="105"/>
        </w:rPr>
        <w:t>Burden</w:t>
      </w:r>
      <w:r>
        <w:rPr>
          <w:color w:val="383D3B"/>
          <w:spacing w:val="-7"/>
          <w:w w:val="105"/>
        </w:rPr>
        <w:t xml:space="preserve"> </w:t>
      </w:r>
      <w:r>
        <w:rPr>
          <w:color w:val="383D3B"/>
          <w:w w:val="105"/>
        </w:rPr>
        <w:t>of</w:t>
      </w:r>
      <w:r>
        <w:rPr>
          <w:color w:val="383D3B"/>
          <w:spacing w:val="-13"/>
          <w:w w:val="105"/>
        </w:rPr>
        <w:t xml:space="preserve"> </w:t>
      </w:r>
      <w:r>
        <w:rPr>
          <w:color w:val="383D3B"/>
          <w:w w:val="105"/>
        </w:rPr>
        <w:t>the</w:t>
      </w:r>
      <w:r>
        <w:rPr>
          <w:color w:val="383D3B"/>
          <w:spacing w:val="-12"/>
          <w:w w:val="105"/>
        </w:rPr>
        <w:t xml:space="preserve"> </w:t>
      </w:r>
      <w:r>
        <w:rPr>
          <w:color w:val="383D3B"/>
          <w:w w:val="105"/>
        </w:rPr>
        <w:t>Compliance Program</w:t>
      </w:r>
      <w:r>
        <w:rPr>
          <w:color w:val="383D3B"/>
          <w:spacing w:val="-6"/>
          <w:w w:val="105"/>
        </w:rPr>
        <w:t xml:space="preserve"> </w:t>
      </w:r>
      <w:r>
        <w:rPr>
          <w:color w:val="383D3B"/>
          <w:w w:val="105"/>
        </w:rPr>
        <w:t>Training</w:t>
      </w:r>
      <w:r>
        <w:rPr>
          <w:color w:val="383D3B"/>
          <w:spacing w:val="-10"/>
          <w:w w:val="105"/>
        </w:rPr>
        <w:t xml:space="preserve"> </w:t>
      </w:r>
      <w:r>
        <w:rPr>
          <w:color w:val="383D3B"/>
          <w:w w:val="105"/>
        </w:rPr>
        <w:t>Requirements</w:t>
      </w:r>
      <w:r>
        <w:rPr>
          <w:color w:val="383D3B"/>
          <w:spacing w:val="5"/>
          <w:w w:val="105"/>
        </w:rPr>
        <w:t xml:space="preserve"> </w:t>
      </w:r>
      <w:r>
        <w:rPr>
          <w:b w:val="0"/>
          <w:color w:val="383D3B"/>
          <w:w w:val="105"/>
        </w:rPr>
        <w:t>(§§</w:t>
      </w:r>
      <w:r>
        <w:rPr>
          <w:b w:val="0"/>
          <w:color w:val="383D3B"/>
          <w:spacing w:val="-20"/>
          <w:w w:val="105"/>
        </w:rPr>
        <w:t xml:space="preserve"> </w:t>
      </w:r>
      <w:r>
        <w:rPr>
          <w:color w:val="383D3B"/>
          <w:w w:val="105"/>
        </w:rPr>
        <w:t>422.503</w:t>
      </w:r>
      <w:r>
        <w:rPr>
          <w:color w:val="383D3B"/>
          <w:spacing w:val="-5"/>
          <w:w w:val="105"/>
        </w:rPr>
        <w:t xml:space="preserve"> </w:t>
      </w:r>
      <w:r>
        <w:rPr>
          <w:color w:val="383D3B"/>
          <w:w w:val="105"/>
        </w:rPr>
        <w:t>and</w:t>
      </w:r>
      <w:r>
        <w:rPr>
          <w:color w:val="383D3B"/>
          <w:spacing w:val="-14"/>
          <w:w w:val="105"/>
        </w:rPr>
        <w:t xml:space="preserve"> </w:t>
      </w:r>
      <w:r>
        <w:rPr>
          <w:color w:val="383D3B"/>
          <w:w w:val="105"/>
        </w:rPr>
        <w:t>423.504)</w:t>
      </w:r>
    </w:p>
    <w:p w:rsidR="0076771A" w:rsidRDefault="0048014A">
      <w:pPr>
        <w:pStyle w:val="Heading3"/>
        <w:spacing w:before="166" w:line="288" w:lineRule="auto"/>
        <w:ind w:left="140" w:right="487" w:firstLine="0"/>
      </w:pPr>
      <w:r>
        <w:rPr>
          <w:color w:val="383D3B"/>
          <w:w w:val="105"/>
        </w:rPr>
        <w:t>CMS proposes to remove the regulatory requirement that first-tier, downstream and related entities (FDR) complete a CMS compliance training, which lasted one hour</w:t>
      </w:r>
      <w:r>
        <w:rPr>
          <w:color w:val="777777"/>
          <w:w w:val="105"/>
        </w:rPr>
        <w:t xml:space="preserve">- </w:t>
      </w:r>
      <w:r>
        <w:rPr>
          <w:color w:val="383D3B"/>
          <w:w w:val="105"/>
        </w:rPr>
        <w:t>Medicare Advantage and Part D sponsors thus would no longer be required</w:t>
      </w:r>
      <w:r>
        <w:rPr>
          <w:color w:val="383D3B"/>
          <w:w w:val="105"/>
        </w:rPr>
        <w:t xml:space="preserve"> to ensure that FDRs completed such trainings. Plan Sponsors would continue to be responsible for FDRs' compliance with the relevant Medi</w:t>
      </w:r>
      <w:r>
        <w:rPr>
          <w:color w:val="575959"/>
          <w:w w:val="105"/>
        </w:rPr>
        <w:t>c</w:t>
      </w:r>
      <w:r>
        <w:rPr>
          <w:color w:val="383D3B"/>
          <w:w w:val="105"/>
        </w:rPr>
        <w:t>are requirem</w:t>
      </w:r>
      <w:r>
        <w:rPr>
          <w:color w:val="575959"/>
          <w:w w:val="105"/>
        </w:rPr>
        <w:t>e</w:t>
      </w:r>
      <w:r>
        <w:rPr>
          <w:color w:val="383D3B"/>
          <w:w w:val="105"/>
        </w:rPr>
        <w:t>nt</w:t>
      </w:r>
      <w:r>
        <w:rPr>
          <w:color w:val="575959"/>
          <w:w w:val="105"/>
        </w:rPr>
        <w:t xml:space="preserve">s, </w:t>
      </w:r>
      <w:r>
        <w:rPr>
          <w:color w:val="383D3B"/>
          <w:w w:val="105"/>
        </w:rPr>
        <w:t>despite this change.</w:t>
      </w:r>
    </w:p>
    <w:p w:rsidR="0076771A" w:rsidRDefault="0048014A">
      <w:pPr>
        <w:pStyle w:val="BodyText"/>
        <w:spacing w:before="163"/>
        <w:ind w:left="143"/>
      </w:pPr>
      <w:r>
        <w:rPr>
          <w:color w:val="383D3B"/>
          <w:w w:val="105"/>
        </w:rPr>
        <w:t>Centene supports this change and agrees with CMS'</w:t>
      </w:r>
      <w:r>
        <w:rPr>
          <w:color w:val="383D3B"/>
          <w:w w:val="105"/>
        </w:rPr>
        <w:t xml:space="preserve"> conclusion that the existing training program is unnecessary.</w:t>
      </w:r>
    </w:p>
    <w:p w:rsidR="0076771A" w:rsidRDefault="0076771A">
      <w:pPr>
        <w:pStyle w:val="BodyText"/>
        <w:rPr>
          <w:sz w:val="22"/>
        </w:rPr>
      </w:pPr>
    </w:p>
    <w:p w:rsidR="0076771A" w:rsidRDefault="0076771A">
      <w:pPr>
        <w:pStyle w:val="BodyText"/>
        <w:rPr>
          <w:sz w:val="22"/>
        </w:rPr>
      </w:pPr>
    </w:p>
    <w:p w:rsidR="0076771A" w:rsidRDefault="0048014A">
      <w:pPr>
        <w:pStyle w:val="Heading2"/>
        <w:spacing w:before="198"/>
        <w:ind w:left="148"/>
      </w:pPr>
      <w:r>
        <w:rPr>
          <w:color w:val="383D3B"/>
          <w:w w:val="105"/>
        </w:rPr>
        <w:t>B.4. Revisions to Timing and Method of Disclosure Requirements(§§ 422.111 and 423.128)</w:t>
      </w:r>
    </w:p>
    <w:p w:rsidR="0076771A" w:rsidRDefault="0048014A">
      <w:pPr>
        <w:pStyle w:val="Heading3"/>
        <w:spacing w:before="171" w:line="288" w:lineRule="auto"/>
        <w:ind w:left="149" w:right="139" w:firstLine="0"/>
      </w:pPr>
      <w:r>
        <w:rPr>
          <w:color w:val="383D3B"/>
          <w:w w:val="105"/>
        </w:rPr>
        <w:t>CMS propose</w:t>
      </w:r>
      <w:r>
        <w:rPr>
          <w:color w:val="575959"/>
          <w:w w:val="105"/>
        </w:rPr>
        <w:t xml:space="preserve">s </w:t>
      </w:r>
      <w:r>
        <w:rPr>
          <w:color w:val="383D3B"/>
          <w:w w:val="105"/>
        </w:rPr>
        <w:t>to change the Medicare Advantage plan disclosure requirements by</w:t>
      </w:r>
      <w:r>
        <w:rPr>
          <w:color w:val="575959"/>
          <w:w w:val="105"/>
        </w:rPr>
        <w:t xml:space="preserve">, </w:t>
      </w:r>
      <w:r>
        <w:rPr>
          <w:color w:val="383D3B"/>
          <w:w w:val="105"/>
        </w:rPr>
        <w:t>(1) requiring that both Medicare Advantage</w:t>
      </w:r>
      <w:r>
        <w:rPr>
          <w:color w:val="383D3B"/>
          <w:spacing w:val="-4"/>
          <w:w w:val="105"/>
        </w:rPr>
        <w:t xml:space="preserve"> </w:t>
      </w:r>
      <w:r>
        <w:rPr>
          <w:color w:val="383D3B"/>
          <w:w w:val="105"/>
        </w:rPr>
        <w:t>and</w:t>
      </w:r>
      <w:r>
        <w:rPr>
          <w:color w:val="383D3B"/>
          <w:spacing w:val="-4"/>
          <w:w w:val="105"/>
        </w:rPr>
        <w:t xml:space="preserve"> </w:t>
      </w:r>
      <w:r>
        <w:rPr>
          <w:color w:val="383D3B"/>
          <w:w w:val="105"/>
        </w:rPr>
        <w:t>Part</w:t>
      </w:r>
      <w:r>
        <w:rPr>
          <w:color w:val="383D3B"/>
          <w:spacing w:val="-7"/>
          <w:w w:val="105"/>
        </w:rPr>
        <w:t xml:space="preserve"> </w:t>
      </w:r>
      <w:r>
        <w:rPr>
          <w:color w:val="383D3B"/>
          <w:w w:val="105"/>
        </w:rPr>
        <w:t>D</w:t>
      </w:r>
      <w:r>
        <w:rPr>
          <w:color w:val="383D3B"/>
          <w:spacing w:val="-12"/>
          <w:w w:val="105"/>
        </w:rPr>
        <w:t xml:space="preserve"> </w:t>
      </w:r>
      <w:r>
        <w:rPr>
          <w:color w:val="383D3B"/>
          <w:w w:val="105"/>
        </w:rPr>
        <w:t>Sponsors</w:t>
      </w:r>
      <w:r>
        <w:rPr>
          <w:color w:val="383D3B"/>
          <w:spacing w:val="-5"/>
          <w:w w:val="105"/>
        </w:rPr>
        <w:t xml:space="preserve"> </w:t>
      </w:r>
      <w:r>
        <w:rPr>
          <w:color w:val="383D3B"/>
          <w:w w:val="105"/>
        </w:rPr>
        <w:t>provide</w:t>
      </w:r>
      <w:r>
        <w:rPr>
          <w:color w:val="383D3B"/>
          <w:spacing w:val="-6"/>
          <w:w w:val="105"/>
        </w:rPr>
        <w:t xml:space="preserve"> </w:t>
      </w:r>
      <w:r>
        <w:rPr>
          <w:color w:val="383D3B"/>
          <w:w w:val="105"/>
        </w:rPr>
        <w:t>certain</w:t>
      </w:r>
      <w:r>
        <w:rPr>
          <w:color w:val="383D3B"/>
          <w:spacing w:val="-3"/>
          <w:w w:val="105"/>
        </w:rPr>
        <w:t xml:space="preserve"> </w:t>
      </w:r>
      <w:r>
        <w:rPr>
          <w:color w:val="383D3B"/>
          <w:w w:val="105"/>
        </w:rPr>
        <w:t>information</w:t>
      </w:r>
      <w:r>
        <w:rPr>
          <w:color w:val="383D3B"/>
          <w:spacing w:val="-1"/>
          <w:w w:val="105"/>
        </w:rPr>
        <w:t xml:space="preserve"> </w:t>
      </w:r>
      <w:r>
        <w:rPr>
          <w:color w:val="383D3B"/>
          <w:w w:val="105"/>
        </w:rPr>
        <w:t>by</w:t>
      </w:r>
      <w:r>
        <w:rPr>
          <w:color w:val="383D3B"/>
          <w:spacing w:val="-16"/>
          <w:w w:val="105"/>
        </w:rPr>
        <w:t xml:space="preserve"> </w:t>
      </w:r>
      <w:r>
        <w:rPr>
          <w:color w:val="383D3B"/>
          <w:w w:val="105"/>
        </w:rPr>
        <w:t>the</w:t>
      </w:r>
      <w:r>
        <w:rPr>
          <w:color w:val="383D3B"/>
          <w:spacing w:val="-14"/>
          <w:w w:val="105"/>
        </w:rPr>
        <w:t xml:space="preserve"> </w:t>
      </w:r>
      <w:r>
        <w:rPr>
          <w:color w:val="383D3B"/>
          <w:w w:val="105"/>
        </w:rPr>
        <w:t>first</w:t>
      </w:r>
      <w:r>
        <w:rPr>
          <w:color w:val="383D3B"/>
          <w:spacing w:val="-8"/>
          <w:w w:val="105"/>
        </w:rPr>
        <w:t xml:space="preserve"> </w:t>
      </w:r>
      <w:r>
        <w:rPr>
          <w:color w:val="383D3B"/>
          <w:w w:val="105"/>
        </w:rPr>
        <w:t>day</w:t>
      </w:r>
      <w:r>
        <w:rPr>
          <w:color w:val="383D3B"/>
          <w:spacing w:val="-15"/>
          <w:w w:val="105"/>
        </w:rPr>
        <w:t xml:space="preserve"> </w:t>
      </w:r>
      <w:r>
        <w:rPr>
          <w:color w:val="383D3B"/>
          <w:w w:val="105"/>
        </w:rPr>
        <w:t>of</w:t>
      </w:r>
      <w:r>
        <w:rPr>
          <w:color w:val="383D3B"/>
          <w:spacing w:val="-11"/>
          <w:w w:val="105"/>
        </w:rPr>
        <w:t xml:space="preserve"> </w:t>
      </w:r>
      <w:r>
        <w:rPr>
          <w:color w:val="383D3B"/>
          <w:w w:val="105"/>
        </w:rPr>
        <w:t>the</w:t>
      </w:r>
      <w:r>
        <w:rPr>
          <w:color w:val="383D3B"/>
          <w:spacing w:val="-13"/>
          <w:w w:val="105"/>
        </w:rPr>
        <w:t xml:space="preserve"> </w:t>
      </w:r>
      <w:r>
        <w:rPr>
          <w:color w:val="383D3B"/>
          <w:w w:val="105"/>
        </w:rPr>
        <w:t>annual</w:t>
      </w:r>
      <w:r>
        <w:rPr>
          <w:color w:val="383D3B"/>
          <w:spacing w:val="-3"/>
          <w:w w:val="105"/>
        </w:rPr>
        <w:t xml:space="preserve"> </w:t>
      </w:r>
      <w:r>
        <w:rPr>
          <w:color w:val="383D3B"/>
          <w:w w:val="105"/>
        </w:rPr>
        <w:t>enrollment</w:t>
      </w:r>
      <w:r>
        <w:rPr>
          <w:color w:val="383D3B"/>
          <w:spacing w:val="13"/>
          <w:w w:val="105"/>
        </w:rPr>
        <w:t xml:space="preserve"> </w:t>
      </w:r>
      <w:r>
        <w:rPr>
          <w:color w:val="383D3B"/>
          <w:w w:val="105"/>
        </w:rPr>
        <w:t>period</w:t>
      </w:r>
      <w:r>
        <w:rPr>
          <w:color w:val="383D3B"/>
          <w:spacing w:val="-3"/>
          <w:w w:val="105"/>
        </w:rPr>
        <w:t xml:space="preserve"> </w:t>
      </w:r>
      <w:r>
        <w:rPr>
          <w:color w:val="383D3B"/>
          <w:w w:val="105"/>
        </w:rPr>
        <w:t>(information outlined</w:t>
      </w:r>
      <w:r>
        <w:rPr>
          <w:color w:val="383D3B"/>
          <w:spacing w:val="4"/>
          <w:w w:val="105"/>
        </w:rPr>
        <w:t xml:space="preserve"> </w:t>
      </w:r>
      <w:r>
        <w:rPr>
          <w:color w:val="383D3B"/>
          <w:w w:val="105"/>
        </w:rPr>
        <w:t>in</w:t>
      </w:r>
      <w:r>
        <w:rPr>
          <w:color w:val="383D3B"/>
          <w:spacing w:val="-14"/>
          <w:w w:val="105"/>
        </w:rPr>
        <w:t xml:space="preserve"> </w:t>
      </w:r>
      <w:r>
        <w:rPr>
          <w:color w:val="383D3B"/>
          <w:w w:val="105"/>
        </w:rPr>
        <w:t>paragraph</w:t>
      </w:r>
      <w:r>
        <w:rPr>
          <w:color w:val="383D3B"/>
          <w:spacing w:val="-1"/>
          <w:w w:val="105"/>
        </w:rPr>
        <w:t xml:space="preserve"> </w:t>
      </w:r>
      <w:r>
        <w:rPr>
          <w:color w:val="383D3B"/>
          <w:w w:val="105"/>
        </w:rPr>
        <w:t>(b))</w:t>
      </w:r>
      <w:r>
        <w:rPr>
          <w:color w:val="575959"/>
          <w:w w:val="105"/>
        </w:rPr>
        <w:t>,</w:t>
      </w:r>
      <w:r>
        <w:rPr>
          <w:color w:val="575959"/>
          <w:spacing w:val="-10"/>
          <w:w w:val="105"/>
        </w:rPr>
        <w:t xml:space="preserve"> </w:t>
      </w:r>
      <w:r>
        <w:rPr>
          <w:color w:val="383D3B"/>
          <w:w w:val="105"/>
        </w:rPr>
        <w:t>rather</w:t>
      </w:r>
      <w:r>
        <w:rPr>
          <w:color w:val="383D3B"/>
          <w:spacing w:val="-9"/>
          <w:w w:val="105"/>
        </w:rPr>
        <w:t xml:space="preserve"> </w:t>
      </w:r>
      <w:r>
        <w:rPr>
          <w:color w:val="383D3B"/>
          <w:w w:val="105"/>
        </w:rPr>
        <w:t>than</w:t>
      </w:r>
      <w:r>
        <w:rPr>
          <w:color w:val="383D3B"/>
          <w:spacing w:val="-11"/>
          <w:w w:val="105"/>
        </w:rPr>
        <w:t xml:space="preserve"> </w:t>
      </w:r>
      <w:r>
        <w:rPr>
          <w:color w:val="383D3B"/>
          <w:w w:val="105"/>
        </w:rPr>
        <w:t>15</w:t>
      </w:r>
      <w:r>
        <w:rPr>
          <w:color w:val="383D3B"/>
          <w:spacing w:val="-16"/>
          <w:w w:val="105"/>
        </w:rPr>
        <w:t xml:space="preserve"> </w:t>
      </w:r>
      <w:r>
        <w:rPr>
          <w:color w:val="383D3B"/>
          <w:w w:val="105"/>
        </w:rPr>
        <w:t>days</w:t>
      </w:r>
      <w:r>
        <w:rPr>
          <w:color w:val="383D3B"/>
          <w:spacing w:val="-6"/>
          <w:w w:val="105"/>
        </w:rPr>
        <w:t xml:space="preserve"> </w:t>
      </w:r>
      <w:r>
        <w:rPr>
          <w:color w:val="383D3B"/>
          <w:w w:val="105"/>
        </w:rPr>
        <w:t>beforehand as</w:t>
      </w:r>
      <w:r>
        <w:rPr>
          <w:color w:val="383D3B"/>
          <w:spacing w:val="-9"/>
          <w:w w:val="105"/>
        </w:rPr>
        <w:t xml:space="preserve"> </w:t>
      </w:r>
      <w:r>
        <w:rPr>
          <w:color w:val="383D3B"/>
          <w:w w:val="105"/>
        </w:rPr>
        <w:t>was</w:t>
      </w:r>
      <w:r>
        <w:rPr>
          <w:color w:val="383D3B"/>
          <w:spacing w:val="-7"/>
          <w:w w:val="105"/>
        </w:rPr>
        <w:t xml:space="preserve"> </w:t>
      </w:r>
      <w:r>
        <w:rPr>
          <w:color w:val="383D3B"/>
          <w:w w:val="105"/>
        </w:rPr>
        <w:t>previously</w:t>
      </w:r>
      <w:r>
        <w:rPr>
          <w:color w:val="383D3B"/>
          <w:spacing w:val="-5"/>
          <w:w w:val="105"/>
        </w:rPr>
        <w:t xml:space="preserve"> </w:t>
      </w:r>
      <w:r>
        <w:rPr>
          <w:color w:val="383D3B"/>
          <w:w w:val="105"/>
        </w:rPr>
        <w:t>required;</w:t>
      </w:r>
      <w:r>
        <w:rPr>
          <w:color w:val="383D3B"/>
          <w:spacing w:val="-2"/>
          <w:w w:val="105"/>
        </w:rPr>
        <w:t xml:space="preserve"> </w:t>
      </w:r>
      <w:r>
        <w:rPr>
          <w:color w:val="383D3B"/>
          <w:w w:val="105"/>
        </w:rPr>
        <w:t>and</w:t>
      </w:r>
      <w:r>
        <w:rPr>
          <w:color w:val="383D3B"/>
          <w:spacing w:val="-8"/>
          <w:w w:val="105"/>
        </w:rPr>
        <w:t xml:space="preserve"> </w:t>
      </w:r>
      <w:r>
        <w:rPr>
          <w:color w:val="383D3B"/>
          <w:w w:val="105"/>
        </w:rPr>
        <w:t>(2)</w:t>
      </w:r>
      <w:r>
        <w:rPr>
          <w:color w:val="383D3B"/>
          <w:spacing w:val="-15"/>
          <w:w w:val="105"/>
        </w:rPr>
        <w:t xml:space="preserve"> </w:t>
      </w:r>
      <w:r>
        <w:rPr>
          <w:color w:val="383D3B"/>
          <w:w w:val="105"/>
        </w:rPr>
        <w:t>allowing</w:t>
      </w:r>
      <w:r>
        <w:rPr>
          <w:color w:val="383D3B"/>
          <w:spacing w:val="-8"/>
          <w:w w:val="105"/>
        </w:rPr>
        <w:t xml:space="preserve"> </w:t>
      </w:r>
      <w:r>
        <w:rPr>
          <w:color w:val="383D3B"/>
          <w:w w:val="105"/>
        </w:rPr>
        <w:t>certain</w:t>
      </w:r>
      <w:r>
        <w:rPr>
          <w:color w:val="383D3B"/>
          <w:spacing w:val="-10"/>
          <w:w w:val="105"/>
        </w:rPr>
        <w:t xml:space="preserve"> </w:t>
      </w:r>
      <w:r>
        <w:rPr>
          <w:color w:val="383D3B"/>
          <w:w w:val="105"/>
        </w:rPr>
        <w:t xml:space="preserve">documents to be provided electronically rather than requiring print versions, including the Summary of </w:t>
      </w:r>
      <w:r>
        <w:rPr>
          <w:color w:val="383D3B"/>
          <w:spacing w:val="-3"/>
          <w:w w:val="105"/>
        </w:rPr>
        <w:t>Benefits</w:t>
      </w:r>
      <w:r>
        <w:rPr>
          <w:color w:val="575959"/>
          <w:spacing w:val="-3"/>
          <w:w w:val="105"/>
        </w:rPr>
        <w:t xml:space="preserve">, </w:t>
      </w:r>
      <w:r>
        <w:rPr>
          <w:color w:val="383D3B"/>
          <w:w w:val="105"/>
        </w:rPr>
        <w:t>Explanation of Coverage,</w:t>
      </w:r>
      <w:r>
        <w:rPr>
          <w:color w:val="383D3B"/>
          <w:spacing w:val="-9"/>
          <w:w w:val="105"/>
        </w:rPr>
        <w:t xml:space="preserve"> </w:t>
      </w:r>
      <w:r>
        <w:rPr>
          <w:color w:val="383D3B"/>
          <w:w w:val="105"/>
        </w:rPr>
        <w:t>and</w:t>
      </w:r>
      <w:r>
        <w:rPr>
          <w:color w:val="383D3B"/>
          <w:spacing w:val="-14"/>
          <w:w w:val="105"/>
        </w:rPr>
        <w:t xml:space="preserve"> </w:t>
      </w:r>
      <w:r>
        <w:rPr>
          <w:color w:val="383D3B"/>
          <w:w w:val="105"/>
        </w:rPr>
        <w:t>provider</w:t>
      </w:r>
      <w:r>
        <w:rPr>
          <w:color w:val="383D3B"/>
          <w:spacing w:val="-10"/>
          <w:w w:val="105"/>
        </w:rPr>
        <w:t xml:space="preserve"> </w:t>
      </w:r>
      <w:r>
        <w:rPr>
          <w:color w:val="383D3B"/>
          <w:w w:val="105"/>
        </w:rPr>
        <w:t>network</w:t>
      </w:r>
      <w:r>
        <w:rPr>
          <w:color w:val="383D3B"/>
          <w:spacing w:val="-14"/>
          <w:w w:val="105"/>
        </w:rPr>
        <w:t xml:space="preserve"> </w:t>
      </w:r>
      <w:r>
        <w:rPr>
          <w:color w:val="383D3B"/>
          <w:w w:val="105"/>
        </w:rPr>
        <w:t>information.</w:t>
      </w:r>
    </w:p>
    <w:p w:rsidR="0076771A" w:rsidRDefault="0048014A">
      <w:pPr>
        <w:pStyle w:val="BodyText"/>
        <w:spacing w:before="167" w:line="285" w:lineRule="auto"/>
        <w:ind w:left="152" w:right="468"/>
      </w:pPr>
      <w:r>
        <w:rPr>
          <w:color w:val="383D3B"/>
          <w:w w:val="105"/>
        </w:rPr>
        <w:t>Centene strongly supports both of th</w:t>
      </w:r>
      <w:r>
        <w:rPr>
          <w:color w:val="575959"/>
          <w:w w:val="105"/>
        </w:rPr>
        <w:t xml:space="preserve">ese </w:t>
      </w:r>
      <w:r>
        <w:rPr>
          <w:color w:val="383D3B"/>
          <w:w w:val="105"/>
        </w:rPr>
        <w:t xml:space="preserve">proposals. Providing hard copies of plan information, in particular the </w:t>
      </w:r>
      <w:r>
        <w:rPr>
          <w:color w:val="383D3B"/>
          <w:w w:val="105"/>
        </w:rPr>
        <w:t>Explanation of Coverage, can be very costly and the majority of beneficiaries access these types of documents onlin</w:t>
      </w:r>
      <w:r>
        <w:rPr>
          <w:color w:val="575959"/>
          <w:w w:val="105"/>
        </w:rPr>
        <w:t xml:space="preserve">e. </w:t>
      </w:r>
      <w:r>
        <w:rPr>
          <w:color w:val="383D3B"/>
          <w:w w:val="105"/>
        </w:rPr>
        <w:t>Thus, this flexibility will lower the associated administrative co</w:t>
      </w:r>
      <w:r>
        <w:rPr>
          <w:color w:val="383D3B"/>
          <w:w w:val="105"/>
        </w:rPr>
        <w:t>sts, allowing plans to reallocate that mon</w:t>
      </w:r>
      <w:r>
        <w:rPr>
          <w:color w:val="575959"/>
          <w:w w:val="105"/>
        </w:rPr>
        <w:t>e</w:t>
      </w:r>
      <w:r>
        <w:rPr>
          <w:color w:val="383D3B"/>
          <w:w w:val="105"/>
        </w:rPr>
        <w:t>y towards initiatives that are more impactful to beneficiaries.</w:t>
      </w:r>
    </w:p>
    <w:p w:rsidR="0076771A" w:rsidRDefault="0048014A">
      <w:pPr>
        <w:pStyle w:val="BodyText"/>
        <w:spacing w:before="169" w:line="288" w:lineRule="auto"/>
        <w:ind w:left="156" w:right="353" w:firstLine="2"/>
      </w:pPr>
      <w:r>
        <w:rPr>
          <w:color w:val="383D3B"/>
          <w:w w:val="105"/>
        </w:rPr>
        <w:t>Nonetheless,</w:t>
      </w:r>
      <w:r>
        <w:rPr>
          <w:color w:val="383D3B"/>
          <w:spacing w:val="5"/>
          <w:w w:val="105"/>
        </w:rPr>
        <w:t xml:space="preserve"> </w:t>
      </w:r>
      <w:r>
        <w:rPr>
          <w:color w:val="383D3B"/>
          <w:w w:val="105"/>
        </w:rPr>
        <w:t>we</w:t>
      </w:r>
      <w:r>
        <w:rPr>
          <w:color w:val="383D3B"/>
          <w:spacing w:val="-12"/>
          <w:w w:val="105"/>
        </w:rPr>
        <w:t xml:space="preserve"> </w:t>
      </w:r>
      <w:r>
        <w:rPr>
          <w:color w:val="383D3B"/>
          <w:w w:val="105"/>
        </w:rPr>
        <w:t>also</w:t>
      </w:r>
      <w:r>
        <w:rPr>
          <w:color w:val="383D3B"/>
          <w:spacing w:val="-3"/>
          <w:w w:val="105"/>
        </w:rPr>
        <w:t xml:space="preserve"> </w:t>
      </w:r>
      <w:r>
        <w:rPr>
          <w:color w:val="383D3B"/>
          <w:w w:val="105"/>
        </w:rPr>
        <w:t>wish</w:t>
      </w:r>
      <w:r>
        <w:rPr>
          <w:color w:val="383D3B"/>
          <w:spacing w:val="-7"/>
          <w:w w:val="105"/>
        </w:rPr>
        <w:t xml:space="preserve"> </w:t>
      </w:r>
      <w:r>
        <w:rPr>
          <w:color w:val="383D3B"/>
          <w:w w:val="105"/>
        </w:rPr>
        <w:t>to</w:t>
      </w:r>
      <w:r>
        <w:rPr>
          <w:color w:val="383D3B"/>
          <w:spacing w:val="-14"/>
          <w:w w:val="105"/>
        </w:rPr>
        <w:t xml:space="preserve"> </w:t>
      </w:r>
      <w:r>
        <w:rPr>
          <w:color w:val="383D3B"/>
          <w:w w:val="105"/>
        </w:rPr>
        <w:t>ensure</w:t>
      </w:r>
      <w:r>
        <w:rPr>
          <w:color w:val="383D3B"/>
          <w:spacing w:val="-7"/>
          <w:w w:val="105"/>
        </w:rPr>
        <w:t xml:space="preserve"> </w:t>
      </w:r>
      <w:r>
        <w:rPr>
          <w:color w:val="383D3B"/>
          <w:w w:val="105"/>
        </w:rPr>
        <w:t>that</w:t>
      </w:r>
      <w:r>
        <w:rPr>
          <w:color w:val="383D3B"/>
          <w:spacing w:val="-9"/>
          <w:w w:val="105"/>
        </w:rPr>
        <w:t xml:space="preserve"> </w:t>
      </w:r>
      <w:r>
        <w:rPr>
          <w:color w:val="383D3B"/>
          <w:w w:val="105"/>
        </w:rPr>
        <w:t>the</w:t>
      </w:r>
      <w:r>
        <w:rPr>
          <w:color w:val="383D3B"/>
          <w:spacing w:val="-12"/>
          <w:w w:val="105"/>
        </w:rPr>
        <w:t xml:space="preserve"> </w:t>
      </w:r>
      <w:r>
        <w:rPr>
          <w:color w:val="383D3B"/>
          <w:w w:val="105"/>
        </w:rPr>
        <w:t>change</w:t>
      </w:r>
      <w:r>
        <w:rPr>
          <w:color w:val="383D3B"/>
          <w:spacing w:val="-2"/>
          <w:w w:val="105"/>
        </w:rPr>
        <w:t xml:space="preserve"> </w:t>
      </w:r>
      <w:r>
        <w:rPr>
          <w:color w:val="383D3B"/>
          <w:w w:val="105"/>
        </w:rPr>
        <w:t>will</w:t>
      </w:r>
      <w:r>
        <w:rPr>
          <w:color w:val="383D3B"/>
          <w:spacing w:val="-9"/>
          <w:w w:val="105"/>
        </w:rPr>
        <w:t xml:space="preserve"> </w:t>
      </w:r>
      <w:r>
        <w:rPr>
          <w:color w:val="383D3B"/>
          <w:w w:val="105"/>
        </w:rPr>
        <w:t>not</w:t>
      </w:r>
      <w:r>
        <w:rPr>
          <w:color w:val="383D3B"/>
          <w:spacing w:val="-9"/>
          <w:w w:val="105"/>
        </w:rPr>
        <w:t xml:space="preserve"> </w:t>
      </w:r>
      <w:r>
        <w:rPr>
          <w:color w:val="383D3B"/>
          <w:w w:val="105"/>
        </w:rPr>
        <w:t>adversely</w:t>
      </w:r>
      <w:r>
        <w:rPr>
          <w:color w:val="383D3B"/>
          <w:spacing w:val="-2"/>
          <w:w w:val="105"/>
        </w:rPr>
        <w:t xml:space="preserve"> </w:t>
      </w:r>
      <w:r>
        <w:rPr>
          <w:color w:val="383D3B"/>
          <w:w w:val="105"/>
        </w:rPr>
        <w:t>impact</w:t>
      </w:r>
      <w:r>
        <w:rPr>
          <w:color w:val="383D3B"/>
          <w:spacing w:val="-7"/>
          <w:w w:val="105"/>
        </w:rPr>
        <w:t xml:space="preserve"> </w:t>
      </w:r>
      <w:r>
        <w:rPr>
          <w:color w:val="383D3B"/>
          <w:w w:val="105"/>
        </w:rPr>
        <w:t>beneficiaries</w:t>
      </w:r>
      <w:r>
        <w:rPr>
          <w:color w:val="383D3B"/>
          <w:spacing w:val="3"/>
          <w:w w:val="105"/>
        </w:rPr>
        <w:t xml:space="preserve"> </w:t>
      </w:r>
      <w:r>
        <w:rPr>
          <w:color w:val="383D3B"/>
          <w:w w:val="105"/>
        </w:rPr>
        <w:t>who</w:t>
      </w:r>
      <w:r>
        <w:rPr>
          <w:color w:val="383D3B"/>
          <w:spacing w:val="-5"/>
          <w:w w:val="105"/>
        </w:rPr>
        <w:t xml:space="preserve"> </w:t>
      </w:r>
      <w:r>
        <w:rPr>
          <w:color w:val="383D3B"/>
          <w:w w:val="105"/>
        </w:rPr>
        <w:t>need</w:t>
      </w:r>
      <w:r>
        <w:rPr>
          <w:color w:val="383D3B"/>
          <w:spacing w:val="3"/>
          <w:w w:val="105"/>
        </w:rPr>
        <w:t xml:space="preserve"> </w:t>
      </w:r>
      <w:r>
        <w:rPr>
          <w:color w:val="383D3B"/>
          <w:w w:val="105"/>
        </w:rPr>
        <w:t>th</w:t>
      </w:r>
      <w:r>
        <w:rPr>
          <w:color w:val="575959"/>
          <w:w w:val="105"/>
        </w:rPr>
        <w:t>e</w:t>
      </w:r>
      <w:r>
        <w:rPr>
          <w:color w:val="383D3B"/>
          <w:w w:val="105"/>
        </w:rPr>
        <w:t>se</w:t>
      </w:r>
      <w:r>
        <w:rPr>
          <w:color w:val="383D3B"/>
          <w:spacing w:val="-17"/>
          <w:w w:val="105"/>
        </w:rPr>
        <w:t xml:space="preserve"> </w:t>
      </w:r>
      <w:r>
        <w:rPr>
          <w:color w:val="383D3B"/>
          <w:w w:val="105"/>
        </w:rPr>
        <w:t>materials</w:t>
      </w:r>
      <w:r>
        <w:rPr>
          <w:color w:val="383D3B"/>
          <w:spacing w:val="-6"/>
          <w:w w:val="105"/>
        </w:rPr>
        <w:t xml:space="preserve"> </w:t>
      </w:r>
      <w:r>
        <w:rPr>
          <w:color w:val="383D3B"/>
          <w:w w:val="105"/>
        </w:rPr>
        <w:t xml:space="preserve">in </w:t>
      </w:r>
      <w:r>
        <w:rPr>
          <w:color w:val="383D3B"/>
          <w:w w:val="105"/>
        </w:rPr>
        <w:t>other languages or formats (i.e. Braille, large print, etc.), which typically takes 15 days to process. Therefore, Centene respectfully requests that CMS add language to the final rule clarifying that beneficiaries who require plan content information in a</w:t>
      </w:r>
      <w:r>
        <w:rPr>
          <w:color w:val="383D3B"/>
          <w:w w:val="105"/>
        </w:rPr>
        <w:t xml:space="preserve">nother language or format have the right to request it 15 days before the first day of the annual enrollment period. This will ensure these beneficiaries have access to the </w:t>
      </w:r>
      <w:r>
        <w:rPr>
          <w:color w:val="383D3B"/>
          <w:spacing w:val="-4"/>
          <w:w w:val="105"/>
        </w:rPr>
        <w:t>sam</w:t>
      </w:r>
      <w:r>
        <w:rPr>
          <w:color w:val="575959"/>
          <w:spacing w:val="-4"/>
          <w:w w:val="105"/>
        </w:rPr>
        <w:t xml:space="preserve">e </w:t>
      </w:r>
      <w:r>
        <w:rPr>
          <w:color w:val="383D3B"/>
          <w:w w:val="105"/>
        </w:rPr>
        <w:t xml:space="preserve">information at the </w:t>
      </w:r>
      <w:r>
        <w:rPr>
          <w:color w:val="383D3B"/>
          <w:spacing w:val="-4"/>
          <w:w w:val="105"/>
        </w:rPr>
        <w:t>sam</w:t>
      </w:r>
      <w:r>
        <w:rPr>
          <w:color w:val="575959"/>
          <w:spacing w:val="-4"/>
          <w:w w:val="105"/>
        </w:rPr>
        <w:t xml:space="preserve">e </w:t>
      </w:r>
      <w:r>
        <w:rPr>
          <w:color w:val="383D3B"/>
          <w:w w:val="105"/>
        </w:rPr>
        <w:t>time as other beneficiaries,</w:t>
      </w:r>
      <w:r>
        <w:rPr>
          <w:color w:val="383D3B"/>
          <w:spacing w:val="-19"/>
          <w:w w:val="105"/>
        </w:rPr>
        <w:t xml:space="preserve"> </w:t>
      </w:r>
      <w:r>
        <w:rPr>
          <w:color w:val="383D3B"/>
          <w:w w:val="105"/>
        </w:rPr>
        <w:t>and</w:t>
      </w:r>
      <w:r>
        <w:rPr>
          <w:color w:val="383D3B"/>
          <w:spacing w:val="-1"/>
          <w:w w:val="105"/>
        </w:rPr>
        <w:t xml:space="preserve"> </w:t>
      </w:r>
      <w:r>
        <w:rPr>
          <w:color w:val="383D3B"/>
          <w:w w:val="105"/>
        </w:rPr>
        <w:t>the</w:t>
      </w:r>
      <w:r>
        <w:rPr>
          <w:color w:val="383D3B"/>
          <w:spacing w:val="-13"/>
          <w:w w:val="105"/>
        </w:rPr>
        <w:t xml:space="preserve"> </w:t>
      </w:r>
      <w:r>
        <w:rPr>
          <w:color w:val="383D3B"/>
          <w:w w:val="105"/>
        </w:rPr>
        <w:t>same</w:t>
      </w:r>
      <w:r>
        <w:rPr>
          <w:color w:val="383D3B"/>
          <w:spacing w:val="-10"/>
          <w:w w:val="105"/>
        </w:rPr>
        <w:t xml:space="preserve"> </w:t>
      </w:r>
      <w:r>
        <w:rPr>
          <w:color w:val="383D3B"/>
          <w:w w:val="105"/>
        </w:rPr>
        <w:t>amount</w:t>
      </w:r>
      <w:r>
        <w:rPr>
          <w:color w:val="383D3B"/>
          <w:spacing w:val="-7"/>
          <w:w w:val="105"/>
        </w:rPr>
        <w:t xml:space="preserve"> </w:t>
      </w:r>
      <w:r>
        <w:rPr>
          <w:color w:val="383D3B"/>
          <w:w w:val="105"/>
        </w:rPr>
        <w:t>of</w:t>
      </w:r>
      <w:r>
        <w:rPr>
          <w:color w:val="383D3B"/>
          <w:spacing w:val="-11"/>
          <w:w w:val="105"/>
        </w:rPr>
        <w:t xml:space="preserve"> </w:t>
      </w:r>
      <w:r>
        <w:rPr>
          <w:color w:val="383D3B"/>
          <w:w w:val="105"/>
        </w:rPr>
        <w:t>time</w:t>
      </w:r>
      <w:r>
        <w:rPr>
          <w:color w:val="383D3B"/>
          <w:spacing w:val="-9"/>
          <w:w w:val="105"/>
        </w:rPr>
        <w:t xml:space="preserve"> </w:t>
      </w:r>
      <w:r>
        <w:rPr>
          <w:color w:val="383D3B"/>
          <w:w w:val="105"/>
        </w:rPr>
        <w:t>to</w:t>
      </w:r>
      <w:r>
        <w:rPr>
          <w:color w:val="383D3B"/>
          <w:spacing w:val="-9"/>
          <w:w w:val="105"/>
        </w:rPr>
        <w:t xml:space="preserve"> </w:t>
      </w:r>
      <w:r>
        <w:rPr>
          <w:color w:val="383D3B"/>
          <w:w w:val="105"/>
        </w:rPr>
        <w:t>process</w:t>
      </w:r>
      <w:r>
        <w:rPr>
          <w:color w:val="383D3B"/>
          <w:spacing w:val="-8"/>
          <w:w w:val="105"/>
        </w:rPr>
        <w:t xml:space="preserve"> </w:t>
      </w:r>
      <w:r>
        <w:rPr>
          <w:color w:val="383D3B"/>
          <w:w w:val="105"/>
        </w:rPr>
        <w:t>it</w:t>
      </w:r>
      <w:r>
        <w:rPr>
          <w:color w:val="383D3B"/>
          <w:spacing w:val="-10"/>
          <w:w w:val="105"/>
        </w:rPr>
        <w:t xml:space="preserve"> </w:t>
      </w:r>
      <w:r>
        <w:rPr>
          <w:color w:val="383D3B"/>
          <w:w w:val="105"/>
        </w:rPr>
        <w:t>and make</w:t>
      </w:r>
      <w:r>
        <w:rPr>
          <w:color w:val="383D3B"/>
          <w:spacing w:val="-2"/>
          <w:w w:val="105"/>
        </w:rPr>
        <w:t xml:space="preserve"> </w:t>
      </w:r>
      <w:r>
        <w:rPr>
          <w:color w:val="383D3B"/>
          <w:w w:val="105"/>
        </w:rPr>
        <w:t>informed</w:t>
      </w:r>
      <w:r>
        <w:rPr>
          <w:color w:val="383D3B"/>
          <w:spacing w:val="3"/>
          <w:w w:val="105"/>
        </w:rPr>
        <w:t xml:space="preserve"> </w:t>
      </w:r>
      <w:r>
        <w:rPr>
          <w:color w:val="383D3B"/>
          <w:w w:val="105"/>
        </w:rPr>
        <w:t>decisions.</w:t>
      </w:r>
    </w:p>
    <w:p w:rsidR="0076771A" w:rsidRDefault="0076771A">
      <w:pPr>
        <w:pStyle w:val="BodyText"/>
        <w:rPr>
          <w:sz w:val="22"/>
        </w:rPr>
      </w:pPr>
    </w:p>
    <w:p w:rsidR="0076771A" w:rsidRDefault="0076771A">
      <w:pPr>
        <w:pStyle w:val="BodyText"/>
        <w:rPr>
          <w:sz w:val="22"/>
        </w:rPr>
      </w:pPr>
    </w:p>
    <w:p w:rsidR="0076771A" w:rsidRDefault="0048014A">
      <w:pPr>
        <w:pStyle w:val="Heading2"/>
        <w:spacing w:before="151"/>
      </w:pPr>
      <w:r>
        <w:rPr>
          <w:color w:val="383D3B"/>
          <w:w w:val="105"/>
        </w:rPr>
        <w:t>B.5.b. Amending the Regulatory Definition of Marketing and Marketing Materials</w:t>
      </w:r>
    </w:p>
    <w:p w:rsidR="0076771A" w:rsidRDefault="0048014A">
      <w:pPr>
        <w:pStyle w:val="Heading3"/>
        <w:spacing w:before="166" w:line="288" w:lineRule="auto"/>
        <w:ind w:left="164" w:right="123"/>
      </w:pPr>
      <w:r>
        <w:rPr>
          <w:color w:val="383D3B"/>
          <w:w w:val="105"/>
        </w:rPr>
        <w:t>CMS proposes that the term "marketing" would be defined a</w:t>
      </w:r>
      <w:r>
        <w:rPr>
          <w:color w:val="575959"/>
          <w:w w:val="105"/>
        </w:rPr>
        <w:t xml:space="preserve">s </w:t>
      </w:r>
      <w:r>
        <w:rPr>
          <w:color w:val="383D3B"/>
          <w:w w:val="105"/>
        </w:rPr>
        <w:t>the u</w:t>
      </w:r>
      <w:r>
        <w:rPr>
          <w:color w:val="575959"/>
          <w:w w:val="105"/>
        </w:rPr>
        <w:t>s</w:t>
      </w:r>
      <w:r>
        <w:rPr>
          <w:color w:val="383D3B"/>
          <w:w w:val="105"/>
        </w:rPr>
        <w:t>e of materials or acti</w:t>
      </w:r>
      <w:r>
        <w:rPr>
          <w:color w:val="575959"/>
          <w:w w:val="105"/>
        </w:rPr>
        <w:t>v</w:t>
      </w:r>
      <w:r>
        <w:rPr>
          <w:color w:val="383D3B"/>
          <w:w w:val="105"/>
        </w:rPr>
        <w:t>ities by the sponsoring organization or</w:t>
      </w:r>
      <w:r>
        <w:rPr>
          <w:color w:val="383D3B"/>
          <w:w w:val="105"/>
        </w:rPr>
        <w:t xml:space="preserve"> downstream entities that are intended to draw a beneficiary's attention to the plan or plans and influence a beneficiary's decision-making process when making a plan selection</w:t>
      </w:r>
      <w:r>
        <w:rPr>
          <w:color w:val="575959"/>
          <w:w w:val="105"/>
        </w:rPr>
        <w:t xml:space="preserve">; </w:t>
      </w:r>
      <w:r>
        <w:rPr>
          <w:color w:val="383D3B"/>
          <w:w w:val="105"/>
        </w:rPr>
        <w:t>this last criterion would also be met when the intent is to influence an enrol</w:t>
      </w:r>
      <w:r>
        <w:rPr>
          <w:color w:val="383D3B"/>
          <w:w w:val="105"/>
        </w:rPr>
        <w:t xml:space="preserve">lee's decision to remain in a plan (that is, retention-based marketing). </w:t>
      </w:r>
      <w:r>
        <w:rPr>
          <w:rFonts w:ascii="Arial"/>
          <w:color w:val="383D3B"/>
          <w:w w:val="105"/>
        </w:rPr>
        <w:t xml:space="preserve">In </w:t>
      </w:r>
      <w:r>
        <w:rPr>
          <w:color w:val="383D3B"/>
          <w:w w:val="105"/>
        </w:rPr>
        <w:t>conjunction with the proposed new definition of marketing, CMS proposes to remove from the list of example</w:t>
      </w:r>
      <w:r>
        <w:rPr>
          <w:color w:val="575959"/>
          <w:w w:val="105"/>
        </w:rPr>
        <w:t xml:space="preserve">s </w:t>
      </w:r>
      <w:r>
        <w:rPr>
          <w:color w:val="383D3B"/>
          <w:w w:val="105"/>
        </w:rPr>
        <w:t>items such as membership</w:t>
      </w:r>
    </w:p>
    <w:p w:rsidR="0076771A" w:rsidRDefault="0076771A">
      <w:pPr>
        <w:spacing w:line="288" w:lineRule="auto"/>
        <w:sectPr w:rsidR="0076771A">
          <w:pgSz w:w="12240" w:h="15840"/>
          <w:pgMar w:top="1440" w:right="600" w:bottom="1060" w:left="620" w:header="595" w:footer="789" w:gutter="0"/>
          <w:cols w:space="720"/>
        </w:sectPr>
      </w:pPr>
    </w:p>
    <w:p w:rsidR="0076771A" w:rsidRDefault="0076771A">
      <w:pPr>
        <w:pStyle w:val="BodyText"/>
        <w:rPr>
          <w:i w:val="0"/>
          <w:sz w:val="20"/>
        </w:rPr>
      </w:pPr>
    </w:p>
    <w:p w:rsidR="0076771A" w:rsidRDefault="0076771A">
      <w:pPr>
        <w:pStyle w:val="BodyText"/>
        <w:spacing w:before="1"/>
        <w:rPr>
          <w:i w:val="0"/>
          <w:sz w:val="20"/>
        </w:rPr>
      </w:pPr>
    </w:p>
    <w:p w:rsidR="0076771A" w:rsidRDefault="0048014A">
      <w:pPr>
        <w:spacing w:line="285" w:lineRule="auto"/>
        <w:ind w:left="133" w:right="492" w:hanging="2"/>
        <w:rPr>
          <w:sz w:val="21"/>
        </w:rPr>
      </w:pPr>
      <w:r>
        <w:rPr>
          <w:color w:val="383B3B"/>
          <w:w w:val="105"/>
          <w:sz w:val="21"/>
        </w:rPr>
        <w:t>communication</w:t>
      </w:r>
      <w:r>
        <w:rPr>
          <w:color w:val="383B3B"/>
          <w:spacing w:val="1"/>
          <w:w w:val="105"/>
          <w:sz w:val="21"/>
        </w:rPr>
        <w:t xml:space="preserve"> </w:t>
      </w:r>
      <w:r>
        <w:rPr>
          <w:color w:val="383B3B"/>
          <w:w w:val="105"/>
          <w:sz w:val="21"/>
        </w:rPr>
        <w:t>materials,</w:t>
      </w:r>
      <w:r>
        <w:rPr>
          <w:color w:val="383B3B"/>
          <w:spacing w:val="-3"/>
          <w:w w:val="105"/>
          <w:sz w:val="21"/>
        </w:rPr>
        <w:t xml:space="preserve"> </w:t>
      </w:r>
      <w:r>
        <w:rPr>
          <w:color w:val="383B3B"/>
          <w:w w:val="105"/>
          <w:sz w:val="21"/>
        </w:rPr>
        <w:t>subscrib</w:t>
      </w:r>
      <w:r>
        <w:rPr>
          <w:color w:val="383B3B"/>
          <w:w w:val="105"/>
          <w:sz w:val="21"/>
        </w:rPr>
        <w:t>er</w:t>
      </w:r>
      <w:r>
        <w:rPr>
          <w:color w:val="383B3B"/>
          <w:spacing w:val="2"/>
          <w:w w:val="105"/>
          <w:sz w:val="21"/>
        </w:rPr>
        <w:t xml:space="preserve"> </w:t>
      </w:r>
      <w:r>
        <w:rPr>
          <w:color w:val="383B3B"/>
          <w:w w:val="105"/>
          <w:sz w:val="21"/>
        </w:rPr>
        <w:t>agreements,</w:t>
      </w:r>
      <w:r>
        <w:rPr>
          <w:color w:val="383B3B"/>
          <w:spacing w:val="-1"/>
          <w:w w:val="105"/>
          <w:sz w:val="21"/>
        </w:rPr>
        <w:t xml:space="preserve"> </w:t>
      </w:r>
      <w:r>
        <w:rPr>
          <w:color w:val="383B3B"/>
          <w:w w:val="105"/>
          <w:sz w:val="21"/>
        </w:rPr>
        <w:t>member</w:t>
      </w:r>
      <w:r>
        <w:rPr>
          <w:color w:val="383B3B"/>
          <w:spacing w:val="-10"/>
          <w:w w:val="105"/>
          <w:sz w:val="21"/>
        </w:rPr>
        <w:t xml:space="preserve"> </w:t>
      </w:r>
      <w:r>
        <w:rPr>
          <w:color w:val="383B3B"/>
          <w:w w:val="105"/>
          <w:sz w:val="21"/>
        </w:rPr>
        <w:t>handbooks,</w:t>
      </w:r>
      <w:r>
        <w:rPr>
          <w:color w:val="383B3B"/>
          <w:spacing w:val="-6"/>
          <w:w w:val="105"/>
          <w:sz w:val="21"/>
        </w:rPr>
        <w:t xml:space="preserve"> </w:t>
      </w:r>
      <w:r>
        <w:rPr>
          <w:color w:val="383B3B"/>
          <w:w w:val="105"/>
          <w:sz w:val="21"/>
        </w:rPr>
        <w:t>and</w:t>
      </w:r>
      <w:r>
        <w:rPr>
          <w:color w:val="383B3B"/>
          <w:spacing w:val="-10"/>
          <w:w w:val="105"/>
          <w:sz w:val="21"/>
        </w:rPr>
        <w:t xml:space="preserve"> </w:t>
      </w:r>
      <w:r>
        <w:rPr>
          <w:color w:val="383B3B"/>
          <w:w w:val="105"/>
          <w:sz w:val="21"/>
        </w:rPr>
        <w:t>wallet</w:t>
      </w:r>
      <w:r>
        <w:rPr>
          <w:color w:val="383B3B"/>
          <w:spacing w:val="-9"/>
          <w:w w:val="105"/>
          <w:sz w:val="21"/>
        </w:rPr>
        <w:t xml:space="preserve"> </w:t>
      </w:r>
      <w:r>
        <w:rPr>
          <w:color w:val="383B3B"/>
          <w:w w:val="105"/>
          <w:sz w:val="21"/>
        </w:rPr>
        <w:t>card</w:t>
      </w:r>
      <w:r>
        <w:rPr>
          <w:color w:val="383B3B"/>
          <w:spacing w:val="-11"/>
          <w:w w:val="105"/>
          <w:sz w:val="21"/>
        </w:rPr>
        <w:t xml:space="preserve"> </w:t>
      </w:r>
      <w:r>
        <w:rPr>
          <w:color w:val="383B3B"/>
          <w:w w:val="105"/>
          <w:sz w:val="21"/>
        </w:rPr>
        <w:t>instructions</w:t>
      </w:r>
      <w:r>
        <w:rPr>
          <w:color w:val="383B3B"/>
          <w:spacing w:val="-10"/>
          <w:w w:val="105"/>
          <w:sz w:val="21"/>
        </w:rPr>
        <w:t xml:space="preserve"> </w:t>
      </w:r>
      <w:r>
        <w:rPr>
          <w:color w:val="383B3B"/>
          <w:w w:val="105"/>
          <w:sz w:val="21"/>
        </w:rPr>
        <w:t>to</w:t>
      </w:r>
      <w:r>
        <w:rPr>
          <w:color w:val="383B3B"/>
          <w:spacing w:val="-17"/>
          <w:w w:val="105"/>
          <w:sz w:val="21"/>
        </w:rPr>
        <w:t xml:space="preserve"> </w:t>
      </w:r>
      <w:r>
        <w:rPr>
          <w:color w:val="383B3B"/>
          <w:w w:val="105"/>
          <w:sz w:val="21"/>
        </w:rPr>
        <w:t>enrollees,</w:t>
      </w:r>
      <w:r>
        <w:rPr>
          <w:color w:val="383B3B"/>
          <w:spacing w:val="-14"/>
          <w:w w:val="105"/>
          <w:sz w:val="21"/>
        </w:rPr>
        <w:t xml:space="preserve"> </w:t>
      </w:r>
      <w:r>
        <w:rPr>
          <w:color w:val="383B3B"/>
          <w:w w:val="105"/>
          <w:sz w:val="21"/>
        </w:rPr>
        <w:t>as</w:t>
      </w:r>
      <w:r>
        <w:rPr>
          <w:color w:val="383B3B"/>
          <w:spacing w:val="-17"/>
          <w:w w:val="105"/>
          <w:sz w:val="21"/>
        </w:rPr>
        <w:t xml:space="preserve"> </w:t>
      </w:r>
      <w:r>
        <w:rPr>
          <w:color w:val="383B3B"/>
          <w:w w:val="105"/>
          <w:sz w:val="21"/>
        </w:rPr>
        <w:t>they would</w:t>
      </w:r>
      <w:r>
        <w:rPr>
          <w:color w:val="383B3B"/>
          <w:spacing w:val="1"/>
          <w:w w:val="105"/>
          <w:sz w:val="21"/>
        </w:rPr>
        <w:t xml:space="preserve"> </w:t>
      </w:r>
      <w:r>
        <w:rPr>
          <w:color w:val="383B3B"/>
          <w:w w:val="105"/>
          <w:sz w:val="21"/>
        </w:rPr>
        <w:t>no</w:t>
      </w:r>
      <w:r>
        <w:rPr>
          <w:color w:val="383B3B"/>
          <w:spacing w:val="-16"/>
          <w:w w:val="105"/>
          <w:sz w:val="21"/>
        </w:rPr>
        <w:t xml:space="preserve"> </w:t>
      </w:r>
      <w:r>
        <w:rPr>
          <w:color w:val="383B3B"/>
          <w:w w:val="105"/>
          <w:sz w:val="21"/>
        </w:rPr>
        <w:t>longer</w:t>
      </w:r>
      <w:r>
        <w:rPr>
          <w:color w:val="383B3B"/>
          <w:spacing w:val="-11"/>
          <w:w w:val="105"/>
          <w:sz w:val="21"/>
        </w:rPr>
        <w:t xml:space="preserve"> </w:t>
      </w:r>
      <w:r>
        <w:rPr>
          <w:color w:val="383B3B"/>
          <w:w w:val="105"/>
          <w:sz w:val="21"/>
        </w:rPr>
        <w:t>fall</w:t>
      </w:r>
      <w:r>
        <w:rPr>
          <w:color w:val="383B3B"/>
          <w:spacing w:val="-12"/>
          <w:w w:val="105"/>
          <w:sz w:val="21"/>
        </w:rPr>
        <w:t xml:space="preserve"> </w:t>
      </w:r>
      <w:r>
        <w:rPr>
          <w:color w:val="383B3B"/>
          <w:w w:val="105"/>
          <w:sz w:val="21"/>
        </w:rPr>
        <w:t>under</w:t>
      </w:r>
      <w:r>
        <w:rPr>
          <w:color w:val="383B3B"/>
          <w:spacing w:val="-9"/>
          <w:w w:val="105"/>
          <w:sz w:val="21"/>
        </w:rPr>
        <w:t xml:space="preserve"> </w:t>
      </w:r>
      <w:r>
        <w:rPr>
          <w:color w:val="383B3B"/>
          <w:w w:val="105"/>
          <w:sz w:val="21"/>
        </w:rPr>
        <w:t>the</w:t>
      </w:r>
      <w:r>
        <w:rPr>
          <w:color w:val="383B3B"/>
          <w:spacing w:val="-12"/>
          <w:w w:val="105"/>
          <w:sz w:val="21"/>
        </w:rPr>
        <w:t xml:space="preserve"> </w:t>
      </w:r>
      <w:r>
        <w:rPr>
          <w:color w:val="383B3B"/>
          <w:w w:val="105"/>
          <w:sz w:val="21"/>
        </w:rPr>
        <w:t>proposed</w:t>
      </w:r>
      <w:r>
        <w:rPr>
          <w:color w:val="383B3B"/>
          <w:spacing w:val="-1"/>
          <w:w w:val="105"/>
          <w:sz w:val="21"/>
        </w:rPr>
        <w:t xml:space="preserve"> </w:t>
      </w:r>
      <w:r>
        <w:rPr>
          <w:color w:val="383B3B"/>
          <w:w w:val="105"/>
          <w:sz w:val="21"/>
        </w:rPr>
        <w:t>regulatory</w:t>
      </w:r>
      <w:r>
        <w:rPr>
          <w:color w:val="383B3B"/>
          <w:spacing w:val="-4"/>
          <w:w w:val="105"/>
          <w:sz w:val="21"/>
        </w:rPr>
        <w:t xml:space="preserve"> </w:t>
      </w:r>
      <w:r>
        <w:rPr>
          <w:color w:val="383B3B"/>
          <w:w w:val="105"/>
          <w:sz w:val="21"/>
        </w:rPr>
        <w:t>definition</w:t>
      </w:r>
      <w:r>
        <w:rPr>
          <w:color w:val="383B3B"/>
          <w:spacing w:val="-6"/>
          <w:w w:val="105"/>
          <w:sz w:val="21"/>
        </w:rPr>
        <w:t xml:space="preserve"> </w:t>
      </w:r>
      <w:r>
        <w:rPr>
          <w:color w:val="383B3B"/>
          <w:w w:val="105"/>
          <w:sz w:val="21"/>
        </w:rPr>
        <w:t>of</w:t>
      </w:r>
      <w:r>
        <w:rPr>
          <w:color w:val="383B3B"/>
          <w:spacing w:val="-11"/>
          <w:w w:val="105"/>
          <w:sz w:val="21"/>
        </w:rPr>
        <w:t xml:space="preserve"> </w:t>
      </w:r>
      <w:r>
        <w:rPr>
          <w:color w:val="383B3B"/>
          <w:w w:val="105"/>
          <w:sz w:val="21"/>
        </w:rPr>
        <w:t>marketing.</w:t>
      </w:r>
    </w:p>
    <w:p w:rsidR="0076771A" w:rsidRDefault="0048014A">
      <w:pPr>
        <w:pStyle w:val="BodyText"/>
        <w:spacing w:before="169" w:line="283" w:lineRule="auto"/>
        <w:ind w:left="135" w:right="150" w:hanging="6"/>
      </w:pPr>
      <w:r>
        <w:rPr>
          <w:color w:val="383B3B"/>
          <w:w w:val="105"/>
        </w:rPr>
        <w:t>Centene support</w:t>
      </w:r>
      <w:r>
        <w:rPr>
          <w:color w:val="383B3B"/>
          <w:spacing w:val="-2"/>
          <w:w w:val="105"/>
        </w:rPr>
        <w:t xml:space="preserve"> </w:t>
      </w:r>
      <w:r>
        <w:rPr>
          <w:color w:val="383B3B"/>
          <w:w w:val="105"/>
        </w:rPr>
        <w:t>this</w:t>
      </w:r>
      <w:r>
        <w:rPr>
          <w:color w:val="383B3B"/>
          <w:spacing w:val="-12"/>
          <w:w w:val="105"/>
        </w:rPr>
        <w:t xml:space="preserve"> </w:t>
      </w:r>
      <w:r>
        <w:rPr>
          <w:color w:val="383B3B"/>
          <w:w w:val="105"/>
        </w:rPr>
        <w:t>proposed</w:t>
      </w:r>
      <w:r>
        <w:rPr>
          <w:color w:val="383B3B"/>
          <w:spacing w:val="10"/>
          <w:w w:val="105"/>
        </w:rPr>
        <w:t xml:space="preserve"> </w:t>
      </w:r>
      <w:r>
        <w:rPr>
          <w:color w:val="383B3B"/>
          <w:w w:val="105"/>
        </w:rPr>
        <w:t>change</w:t>
      </w:r>
      <w:r>
        <w:rPr>
          <w:color w:val="383B3B"/>
          <w:spacing w:val="-6"/>
          <w:w w:val="105"/>
        </w:rPr>
        <w:t xml:space="preserve"> </w:t>
      </w:r>
      <w:r>
        <w:rPr>
          <w:color w:val="383B3B"/>
          <w:w w:val="105"/>
        </w:rPr>
        <w:t>to</w:t>
      </w:r>
      <w:r>
        <w:rPr>
          <w:color w:val="383B3B"/>
          <w:spacing w:val="-10"/>
          <w:w w:val="105"/>
        </w:rPr>
        <w:t xml:space="preserve"> </w:t>
      </w:r>
      <w:r>
        <w:rPr>
          <w:color w:val="383B3B"/>
          <w:w w:val="105"/>
        </w:rPr>
        <w:t>the</w:t>
      </w:r>
      <w:r>
        <w:rPr>
          <w:color w:val="383B3B"/>
          <w:spacing w:val="-9"/>
          <w:w w:val="105"/>
        </w:rPr>
        <w:t xml:space="preserve"> </w:t>
      </w:r>
      <w:r>
        <w:rPr>
          <w:color w:val="383B3B"/>
          <w:w w:val="105"/>
        </w:rPr>
        <w:t>definition</w:t>
      </w:r>
      <w:r>
        <w:rPr>
          <w:color w:val="383B3B"/>
          <w:spacing w:val="4"/>
          <w:w w:val="105"/>
        </w:rPr>
        <w:t xml:space="preserve"> </w:t>
      </w:r>
      <w:r>
        <w:rPr>
          <w:color w:val="383B3B"/>
          <w:w w:val="105"/>
        </w:rPr>
        <w:t>of</w:t>
      </w:r>
      <w:r>
        <w:rPr>
          <w:color w:val="383B3B"/>
          <w:spacing w:val="-6"/>
          <w:w w:val="105"/>
        </w:rPr>
        <w:t xml:space="preserve"> </w:t>
      </w:r>
      <w:r>
        <w:rPr>
          <w:color w:val="383B3B"/>
          <w:w w:val="105"/>
        </w:rPr>
        <w:t>"marketing.</w:t>
      </w:r>
      <w:r>
        <w:rPr>
          <w:color w:val="383B3B"/>
          <w:spacing w:val="-25"/>
          <w:w w:val="105"/>
        </w:rPr>
        <w:t xml:space="preserve"> </w:t>
      </w:r>
      <w:r>
        <w:rPr>
          <w:i w:val="0"/>
          <w:color w:val="383B3B"/>
          <w:w w:val="105"/>
        </w:rPr>
        <w:t>"</w:t>
      </w:r>
      <w:r>
        <w:rPr>
          <w:i w:val="0"/>
          <w:color w:val="383B3B"/>
          <w:spacing w:val="-7"/>
          <w:w w:val="105"/>
        </w:rPr>
        <w:t xml:space="preserve"> </w:t>
      </w:r>
      <w:r>
        <w:rPr>
          <w:color w:val="383B3B"/>
          <w:w w:val="105"/>
        </w:rPr>
        <w:t>This</w:t>
      </w:r>
      <w:r>
        <w:rPr>
          <w:color w:val="383B3B"/>
          <w:spacing w:val="-15"/>
          <w:w w:val="105"/>
        </w:rPr>
        <w:t xml:space="preserve"> </w:t>
      </w:r>
      <w:r>
        <w:rPr>
          <w:color w:val="383B3B"/>
          <w:w w:val="105"/>
        </w:rPr>
        <w:t>change</w:t>
      </w:r>
      <w:r>
        <w:rPr>
          <w:color w:val="383B3B"/>
          <w:spacing w:val="3"/>
          <w:w w:val="105"/>
        </w:rPr>
        <w:t xml:space="preserve"> </w:t>
      </w:r>
      <w:r>
        <w:rPr>
          <w:color w:val="383B3B"/>
          <w:w w:val="105"/>
        </w:rPr>
        <w:t>provides</w:t>
      </w:r>
      <w:r>
        <w:rPr>
          <w:color w:val="383B3B"/>
          <w:spacing w:val="-2"/>
          <w:w w:val="105"/>
        </w:rPr>
        <w:t xml:space="preserve"> </w:t>
      </w:r>
      <w:r>
        <w:rPr>
          <w:color w:val="383B3B"/>
          <w:w w:val="105"/>
        </w:rPr>
        <w:t>needed</w:t>
      </w:r>
      <w:r>
        <w:rPr>
          <w:color w:val="383B3B"/>
          <w:spacing w:val="-2"/>
          <w:w w:val="105"/>
        </w:rPr>
        <w:t xml:space="preserve"> </w:t>
      </w:r>
      <w:r>
        <w:rPr>
          <w:color w:val="383B3B"/>
          <w:w w:val="105"/>
        </w:rPr>
        <w:t>clarity</w:t>
      </w:r>
      <w:r>
        <w:rPr>
          <w:color w:val="383B3B"/>
          <w:spacing w:val="-9"/>
          <w:w w:val="105"/>
        </w:rPr>
        <w:t xml:space="preserve"> </w:t>
      </w:r>
      <w:r>
        <w:rPr>
          <w:color w:val="383B3B"/>
          <w:w w:val="105"/>
        </w:rPr>
        <w:t>as</w:t>
      </w:r>
      <w:r>
        <w:rPr>
          <w:color w:val="383B3B"/>
          <w:spacing w:val="-13"/>
          <w:w w:val="105"/>
        </w:rPr>
        <w:t xml:space="preserve"> </w:t>
      </w:r>
      <w:r>
        <w:rPr>
          <w:color w:val="383B3B"/>
          <w:w w:val="105"/>
        </w:rPr>
        <w:t>to</w:t>
      </w:r>
      <w:r>
        <w:rPr>
          <w:color w:val="383B3B"/>
          <w:spacing w:val="-10"/>
          <w:w w:val="105"/>
        </w:rPr>
        <w:t xml:space="preserve"> </w:t>
      </w:r>
      <w:r>
        <w:rPr>
          <w:color w:val="383B3B"/>
          <w:w w:val="105"/>
        </w:rPr>
        <w:t xml:space="preserve">what </w:t>
      </w:r>
      <w:r>
        <w:rPr>
          <w:color w:val="383B3B"/>
          <w:w w:val="105"/>
        </w:rPr>
        <w:t>types of materials are considered "marketing" and therefore what level of review and scrutiny certain materials fall under.</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3"/>
        </w:numPr>
        <w:tabs>
          <w:tab w:val="left" w:pos="611"/>
        </w:tabs>
        <w:spacing w:before="165" w:line="285" w:lineRule="auto"/>
        <w:ind w:right="653" w:hanging="1"/>
      </w:pPr>
      <w:r>
        <w:rPr>
          <w:color w:val="383B3B"/>
          <w:w w:val="105"/>
        </w:rPr>
        <w:t>Lengthening</w:t>
      </w:r>
      <w:r>
        <w:rPr>
          <w:color w:val="383B3B"/>
          <w:spacing w:val="-1"/>
          <w:w w:val="105"/>
        </w:rPr>
        <w:t xml:space="preserve"> </w:t>
      </w:r>
      <w:r>
        <w:rPr>
          <w:color w:val="383B3B"/>
          <w:w w:val="105"/>
        </w:rPr>
        <w:t>Adjudication Timeframes</w:t>
      </w:r>
      <w:r>
        <w:rPr>
          <w:color w:val="383B3B"/>
          <w:spacing w:val="-2"/>
          <w:w w:val="105"/>
        </w:rPr>
        <w:t xml:space="preserve"> </w:t>
      </w:r>
      <w:r>
        <w:rPr>
          <w:color w:val="383B3B"/>
          <w:w w:val="105"/>
        </w:rPr>
        <w:t>for</w:t>
      </w:r>
      <w:r>
        <w:rPr>
          <w:color w:val="383B3B"/>
          <w:spacing w:val="-15"/>
          <w:w w:val="105"/>
        </w:rPr>
        <w:t xml:space="preserve"> </w:t>
      </w:r>
      <w:r>
        <w:rPr>
          <w:color w:val="383B3B"/>
          <w:w w:val="105"/>
        </w:rPr>
        <w:t>Part</w:t>
      </w:r>
      <w:r>
        <w:rPr>
          <w:color w:val="383B3B"/>
          <w:spacing w:val="-9"/>
          <w:w w:val="105"/>
        </w:rPr>
        <w:t xml:space="preserve"> </w:t>
      </w:r>
      <w:r>
        <w:rPr>
          <w:color w:val="383B3B"/>
          <w:w w:val="105"/>
        </w:rPr>
        <w:t>D</w:t>
      </w:r>
      <w:r>
        <w:rPr>
          <w:color w:val="383B3B"/>
          <w:spacing w:val="-13"/>
          <w:w w:val="105"/>
        </w:rPr>
        <w:t xml:space="preserve"> </w:t>
      </w:r>
      <w:r>
        <w:rPr>
          <w:color w:val="383B3B"/>
          <w:w w:val="105"/>
        </w:rPr>
        <w:t>Payment</w:t>
      </w:r>
      <w:r>
        <w:rPr>
          <w:color w:val="383B3B"/>
          <w:spacing w:val="-4"/>
          <w:w w:val="105"/>
        </w:rPr>
        <w:t xml:space="preserve"> </w:t>
      </w:r>
      <w:r>
        <w:rPr>
          <w:color w:val="383B3B"/>
          <w:w w:val="105"/>
        </w:rPr>
        <w:t>Redeterminations</w:t>
      </w:r>
      <w:r>
        <w:rPr>
          <w:color w:val="383B3B"/>
          <w:spacing w:val="-17"/>
          <w:w w:val="105"/>
        </w:rPr>
        <w:t xml:space="preserve"> </w:t>
      </w:r>
      <w:r>
        <w:rPr>
          <w:color w:val="383B3B"/>
          <w:w w:val="105"/>
        </w:rPr>
        <w:t>and</w:t>
      </w:r>
      <w:r>
        <w:rPr>
          <w:color w:val="383B3B"/>
          <w:spacing w:val="-11"/>
          <w:w w:val="105"/>
        </w:rPr>
        <w:t xml:space="preserve"> </w:t>
      </w:r>
      <w:r>
        <w:rPr>
          <w:color w:val="383B3B"/>
          <w:w w:val="105"/>
        </w:rPr>
        <w:t>IRE</w:t>
      </w:r>
      <w:r>
        <w:rPr>
          <w:color w:val="383B3B"/>
          <w:spacing w:val="-12"/>
          <w:w w:val="105"/>
        </w:rPr>
        <w:t xml:space="preserve"> </w:t>
      </w:r>
      <w:r>
        <w:rPr>
          <w:color w:val="383B3B"/>
          <w:w w:val="105"/>
        </w:rPr>
        <w:t>Reconsiderations (§§423.590 and</w:t>
      </w:r>
      <w:r>
        <w:rPr>
          <w:color w:val="383B3B"/>
          <w:spacing w:val="-27"/>
          <w:w w:val="105"/>
        </w:rPr>
        <w:t xml:space="preserve"> </w:t>
      </w:r>
      <w:r>
        <w:rPr>
          <w:color w:val="383B3B"/>
          <w:w w:val="105"/>
        </w:rPr>
        <w:t>423.636)</w:t>
      </w:r>
    </w:p>
    <w:p w:rsidR="0076771A" w:rsidRDefault="0048014A">
      <w:pPr>
        <w:pStyle w:val="Heading3"/>
        <w:spacing w:before="122" w:line="285" w:lineRule="auto"/>
        <w:ind w:left="137" w:right="243"/>
      </w:pPr>
      <w:r>
        <w:rPr>
          <w:color w:val="383B3B"/>
          <w:w w:val="105"/>
        </w:rPr>
        <w:t xml:space="preserve">CMS is proposing to change the timeframe for issuing decisions on Part </w:t>
      </w:r>
      <w:r>
        <w:rPr>
          <w:b/>
          <w:color w:val="383B3B"/>
          <w:w w:val="105"/>
        </w:rPr>
        <w:t xml:space="preserve">D </w:t>
      </w:r>
      <w:r>
        <w:rPr>
          <w:color w:val="383B3B"/>
          <w:w w:val="105"/>
        </w:rPr>
        <w:t>payment redeterminations from 7 calendar days</w:t>
      </w:r>
      <w:r>
        <w:rPr>
          <w:color w:val="383B3B"/>
          <w:spacing w:val="-2"/>
          <w:w w:val="105"/>
        </w:rPr>
        <w:t xml:space="preserve"> </w:t>
      </w:r>
      <w:r>
        <w:rPr>
          <w:color w:val="383B3B"/>
          <w:w w:val="105"/>
        </w:rPr>
        <w:t>from</w:t>
      </w:r>
      <w:r>
        <w:rPr>
          <w:color w:val="383B3B"/>
          <w:spacing w:val="-8"/>
          <w:w w:val="105"/>
        </w:rPr>
        <w:t xml:space="preserve"> </w:t>
      </w:r>
      <w:r>
        <w:rPr>
          <w:color w:val="383B3B"/>
          <w:w w:val="105"/>
        </w:rPr>
        <w:t>the</w:t>
      </w:r>
      <w:r>
        <w:rPr>
          <w:color w:val="383B3B"/>
          <w:spacing w:val="-10"/>
          <w:w w:val="105"/>
        </w:rPr>
        <w:t xml:space="preserve"> </w:t>
      </w:r>
      <w:r>
        <w:rPr>
          <w:color w:val="383B3B"/>
          <w:w w:val="105"/>
        </w:rPr>
        <w:t>date</w:t>
      </w:r>
      <w:r>
        <w:rPr>
          <w:color w:val="383B3B"/>
          <w:spacing w:val="-8"/>
          <w:w w:val="105"/>
        </w:rPr>
        <w:t xml:space="preserve"> </w:t>
      </w:r>
      <w:r>
        <w:rPr>
          <w:color w:val="383B3B"/>
          <w:w w:val="105"/>
        </w:rPr>
        <w:t>the</w:t>
      </w:r>
      <w:r>
        <w:rPr>
          <w:color w:val="383B3B"/>
          <w:spacing w:val="-7"/>
          <w:w w:val="105"/>
        </w:rPr>
        <w:t xml:space="preserve"> </w:t>
      </w:r>
      <w:r>
        <w:rPr>
          <w:color w:val="383B3B"/>
          <w:w w:val="105"/>
        </w:rPr>
        <w:t>plan</w:t>
      </w:r>
      <w:r>
        <w:rPr>
          <w:color w:val="383B3B"/>
          <w:spacing w:val="-5"/>
          <w:w w:val="105"/>
        </w:rPr>
        <w:t xml:space="preserve"> </w:t>
      </w:r>
      <w:r>
        <w:rPr>
          <w:color w:val="383B3B"/>
          <w:w w:val="105"/>
        </w:rPr>
        <w:t>sponsor</w:t>
      </w:r>
      <w:r>
        <w:rPr>
          <w:color w:val="383B3B"/>
          <w:spacing w:val="-2"/>
          <w:w w:val="105"/>
        </w:rPr>
        <w:t xml:space="preserve"> </w:t>
      </w:r>
      <w:r>
        <w:rPr>
          <w:color w:val="383B3B"/>
          <w:w w:val="105"/>
        </w:rPr>
        <w:t>receives</w:t>
      </w:r>
      <w:r>
        <w:rPr>
          <w:color w:val="383B3B"/>
          <w:spacing w:val="-2"/>
          <w:w w:val="105"/>
        </w:rPr>
        <w:t xml:space="preserve"> </w:t>
      </w:r>
      <w:r>
        <w:rPr>
          <w:color w:val="383B3B"/>
          <w:w w:val="105"/>
        </w:rPr>
        <w:t>the</w:t>
      </w:r>
      <w:r>
        <w:rPr>
          <w:color w:val="383B3B"/>
          <w:spacing w:val="-5"/>
          <w:w w:val="105"/>
        </w:rPr>
        <w:t xml:space="preserve"> </w:t>
      </w:r>
      <w:r>
        <w:rPr>
          <w:color w:val="383B3B"/>
          <w:w w:val="105"/>
        </w:rPr>
        <w:t>request</w:t>
      </w:r>
      <w:r>
        <w:rPr>
          <w:color w:val="383B3B"/>
          <w:spacing w:val="4"/>
          <w:w w:val="105"/>
        </w:rPr>
        <w:t xml:space="preserve"> </w:t>
      </w:r>
      <w:r>
        <w:rPr>
          <w:color w:val="383B3B"/>
          <w:w w:val="105"/>
        </w:rPr>
        <w:t>to</w:t>
      </w:r>
      <w:r>
        <w:rPr>
          <w:color w:val="383B3B"/>
          <w:spacing w:val="-12"/>
          <w:w w:val="105"/>
        </w:rPr>
        <w:t xml:space="preserve"> </w:t>
      </w:r>
      <w:r>
        <w:rPr>
          <w:color w:val="383B3B"/>
          <w:w w:val="105"/>
        </w:rPr>
        <w:t>14</w:t>
      </w:r>
      <w:r>
        <w:rPr>
          <w:color w:val="383B3B"/>
          <w:spacing w:val="-11"/>
          <w:w w:val="105"/>
        </w:rPr>
        <w:t xml:space="preserve"> </w:t>
      </w:r>
      <w:r>
        <w:rPr>
          <w:color w:val="383B3B"/>
          <w:w w:val="105"/>
        </w:rPr>
        <w:t>calendar</w:t>
      </w:r>
      <w:r>
        <w:rPr>
          <w:color w:val="383B3B"/>
          <w:spacing w:val="-2"/>
          <w:w w:val="105"/>
        </w:rPr>
        <w:t xml:space="preserve"> </w:t>
      </w:r>
      <w:r>
        <w:rPr>
          <w:color w:val="383B3B"/>
          <w:w w:val="105"/>
        </w:rPr>
        <w:t>days</w:t>
      </w:r>
      <w:r>
        <w:rPr>
          <w:color w:val="383B3B"/>
          <w:spacing w:val="-1"/>
          <w:w w:val="105"/>
        </w:rPr>
        <w:t xml:space="preserve"> </w:t>
      </w:r>
      <w:r>
        <w:rPr>
          <w:color w:val="383B3B"/>
          <w:w w:val="105"/>
        </w:rPr>
        <w:t>from</w:t>
      </w:r>
      <w:r>
        <w:rPr>
          <w:color w:val="383B3B"/>
          <w:spacing w:val="-10"/>
          <w:w w:val="105"/>
        </w:rPr>
        <w:t xml:space="preserve"> </w:t>
      </w:r>
      <w:r>
        <w:rPr>
          <w:color w:val="383B3B"/>
          <w:w w:val="105"/>
        </w:rPr>
        <w:t>the</w:t>
      </w:r>
      <w:r>
        <w:rPr>
          <w:color w:val="383B3B"/>
          <w:spacing w:val="-5"/>
          <w:w w:val="105"/>
        </w:rPr>
        <w:t xml:space="preserve"> </w:t>
      </w:r>
      <w:r>
        <w:rPr>
          <w:color w:val="383B3B"/>
          <w:w w:val="105"/>
        </w:rPr>
        <w:t>date</w:t>
      </w:r>
      <w:r>
        <w:rPr>
          <w:color w:val="383B3B"/>
          <w:spacing w:val="-10"/>
          <w:w w:val="105"/>
        </w:rPr>
        <w:t xml:space="preserve"> </w:t>
      </w:r>
      <w:r>
        <w:rPr>
          <w:color w:val="383B3B"/>
          <w:w w:val="105"/>
        </w:rPr>
        <w:t>the</w:t>
      </w:r>
      <w:r>
        <w:rPr>
          <w:color w:val="383B3B"/>
          <w:spacing w:val="-7"/>
          <w:w w:val="105"/>
        </w:rPr>
        <w:t xml:space="preserve"> </w:t>
      </w:r>
      <w:r>
        <w:rPr>
          <w:color w:val="383B3B"/>
          <w:w w:val="105"/>
        </w:rPr>
        <w:t>plan</w:t>
      </w:r>
      <w:r>
        <w:rPr>
          <w:color w:val="383B3B"/>
          <w:spacing w:val="-10"/>
          <w:w w:val="105"/>
        </w:rPr>
        <w:t xml:space="preserve"> </w:t>
      </w:r>
      <w:r>
        <w:rPr>
          <w:color w:val="383B3B"/>
          <w:w w:val="105"/>
        </w:rPr>
        <w:t>sponsor</w:t>
      </w:r>
      <w:r>
        <w:rPr>
          <w:color w:val="383B3B"/>
          <w:spacing w:val="-2"/>
          <w:w w:val="105"/>
        </w:rPr>
        <w:t xml:space="preserve"> </w:t>
      </w:r>
      <w:r>
        <w:rPr>
          <w:color w:val="383B3B"/>
          <w:w w:val="105"/>
        </w:rPr>
        <w:t>receives</w:t>
      </w:r>
      <w:r>
        <w:rPr>
          <w:color w:val="383B3B"/>
          <w:spacing w:val="3"/>
          <w:w w:val="105"/>
        </w:rPr>
        <w:t xml:space="preserve"> </w:t>
      </w:r>
      <w:r>
        <w:rPr>
          <w:color w:val="383B3B"/>
          <w:w w:val="105"/>
        </w:rPr>
        <w:t xml:space="preserve">the </w:t>
      </w:r>
      <w:r>
        <w:rPr>
          <w:color w:val="383B3B"/>
          <w:spacing w:val="-5"/>
          <w:w w:val="105"/>
        </w:rPr>
        <w:t>request</w:t>
      </w:r>
      <w:r>
        <w:rPr>
          <w:color w:val="919191"/>
          <w:spacing w:val="-5"/>
          <w:w w:val="105"/>
        </w:rPr>
        <w:t xml:space="preserve">-  </w:t>
      </w:r>
      <w:r>
        <w:rPr>
          <w:color w:val="383B3B"/>
          <w:w w:val="105"/>
        </w:rPr>
        <w:t>this timeline would also apply to an independent review entity (IRE) reconsideration</w:t>
      </w:r>
      <w:r>
        <w:rPr>
          <w:color w:val="383B3B"/>
          <w:spacing w:val="1"/>
          <w:w w:val="105"/>
        </w:rPr>
        <w:t xml:space="preserve"> </w:t>
      </w:r>
      <w:r>
        <w:rPr>
          <w:color w:val="383B3B"/>
          <w:w w:val="105"/>
        </w:rPr>
        <w:t>request.</w:t>
      </w:r>
    </w:p>
    <w:p w:rsidR="0076771A" w:rsidRDefault="0048014A">
      <w:pPr>
        <w:pStyle w:val="BodyText"/>
        <w:spacing w:before="170" w:line="280" w:lineRule="auto"/>
        <w:ind w:left="140" w:right="150" w:hanging="1"/>
      </w:pPr>
      <w:r>
        <w:rPr>
          <w:color w:val="383B3B"/>
          <w:w w:val="105"/>
        </w:rPr>
        <w:t>Centene</w:t>
      </w:r>
      <w:r>
        <w:rPr>
          <w:color w:val="383B3B"/>
          <w:spacing w:val="1"/>
          <w:w w:val="105"/>
        </w:rPr>
        <w:t xml:space="preserve"> </w:t>
      </w:r>
      <w:r>
        <w:rPr>
          <w:color w:val="383B3B"/>
          <w:w w:val="105"/>
        </w:rPr>
        <w:t>supports</w:t>
      </w:r>
      <w:r>
        <w:rPr>
          <w:color w:val="383B3B"/>
          <w:spacing w:val="-1"/>
          <w:w w:val="105"/>
        </w:rPr>
        <w:t xml:space="preserve"> </w:t>
      </w:r>
      <w:r>
        <w:rPr>
          <w:color w:val="383B3B"/>
          <w:w w:val="105"/>
        </w:rPr>
        <w:t>this</w:t>
      </w:r>
      <w:r>
        <w:rPr>
          <w:color w:val="383B3B"/>
          <w:spacing w:val="-11"/>
          <w:w w:val="105"/>
        </w:rPr>
        <w:t xml:space="preserve"> </w:t>
      </w:r>
      <w:r>
        <w:rPr>
          <w:color w:val="383B3B"/>
          <w:w w:val="105"/>
        </w:rPr>
        <w:t>change</w:t>
      </w:r>
      <w:r>
        <w:rPr>
          <w:color w:val="383B3B"/>
          <w:spacing w:val="-3"/>
          <w:w w:val="105"/>
        </w:rPr>
        <w:t xml:space="preserve"> </w:t>
      </w:r>
      <w:r>
        <w:rPr>
          <w:color w:val="383B3B"/>
          <w:w w:val="105"/>
        </w:rPr>
        <w:t>and</w:t>
      </w:r>
      <w:r>
        <w:rPr>
          <w:color w:val="383B3B"/>
          <w:spacing w:val="-1"/>
          <w:w w:val="105"/>
        </w:rPr>
        <w:t xml:space="preserve"> </w:t>
      </w:r>
      <w:r>
        <w:rPr>
          <w:color w:val="383B3B"/>
          <w:w w:val="105"/>
        </w:rPr>
        <w:t>agrees</w:t>
      </w:r>
      <w:r>
        <w:rPr>
          <w:color w:val="383B3B"/>
          <w:spacing w:val="-7"/>
          <w:w w:val="105"/>
        </w:rPr>
        <w:t xml:space="preserve"> </w:t>
      </w:r>
      <w:r>
        <w:rPr>
          <w:color w:val="383B3B"/>
          <w:w w:val="105"/>
        </w:rPr>
        <w:t>that</w:t>
      </w:r>
      <w:r>
        <w:rPr>
          <w:color w:val="383B3B"/>
          <w:spacing w:val="-9"/>
          <w:w w:val="105"/>
        </w:rPr>
        <w:t xml:space="preserve"> </w:t>
      </w:r>
      <w:r>
        <w:rPr>
          <w:color w:val="383B3B"/>
          <w:w w:val="105"/>
        </w:rPr>
        <w:t>it</w:t>
      </w:r>
      <w:r>
        <w:rPr>
          <w:color w:val="383B3B"/>
          <w:spacing w:val="-8"/>
          <w:w w:val="105"/>
        </w:rPr>
        <w:t xml:space="preserve"> </w:t>
      </w:r>
      <w:r>
        <w:rPr>
          <w:color w:val="383B3B"/>
          <w:w w:val="105"/>
        </w:rPr>
        <w:t>will</w:t>
      </w:r>
      <w:r>
        <w:rPr>
          <w:color w:val="383B3B"/>
          <w:spacing w:val="-8"/>
          <w:w w:val="105"/>
        </w:rPr>
        <w:t xml:space="preserve"> </w:t>
      </w:r>
      <w:r>
        <w:rPr>
          <w:color w:val="383B3B"/>
          <w:w w:val="105"/>
        </w:rPr>
        <w:t>likely</w:t>
      </w:r>
      <w:r>
        <w:rPr>
          <w:color w:val="383B3B"/>
          <w:spacing w:val="-9"/>
          <w:w w:val="105"/>
        </w:rPr>
        <w:t xml:space="preserve"> </w:t>
      </w:r>
      <w:r>
        <w:rPr>
          <w:color w:val="383B3B"/>
          <w:w w:val="105"/>
        </w:rPr>
        <w:t>reduce</w:t>
      </w:r>
      <w:r>
        <w:rPr>
          <w:color w:val="383B3B"/>
          <w:spacing w:val="-6"/>
          <w:w w:val="105"/>
        </w:rPr>
        <w:t xml:space="preserve"> </w:t>
      </w:r>
      <w:r>
        <w:rPr>
          <w:color w:val="383B3B"/>
          <w:w w:val="105"/>
        </w:rPr>
        <w:t>the</w:t>
      </w:r>
      <w:r>
        <w:rPr>
          <w:color w:val="383B3B"/>
          <w:spacing w:val="-10"/>
          <w:w w:val="105"/>
        </w:rPr>
        <w:t xml:space="preserve"> </w:t>
      </w:r>
      <w:r>
        <w:rPr>
          <w:color w:val="383B3B"/>
          <w:w w:val="105"/>
        </w:rPr>
        <w:t>volume</w:t>
      </w:r>
      <w:r>
        <w:rPr>
          <w:color w:val="383B3B"/>
          <w:spacing w:val="-6"/>
          <w:w w:val="105"/>
        </w:rPr>
        <w:t xml:space="preserve"> </w:t>
      </w:r>
      <w:r>
        <w:rPr>
          <w:color w:val="383B3B"/>
          <w:w w:val="105"/>
        </w:rPr>
        <w:t>of</w:t>
      </w:r>
      <w:r>
        <w:rPr>
          <w:color w:val="383B3B"/>
          <w:spacing w:val="-8"/>
          <w:w w:val="105"/>
        </w:rPr>
        <w:t xml:space="preserve"> </w:t>
      </w:r>
      <w:r>
        <w:rPr>
          <w:color w:val="383B3B"/>
          <w:w w:val="105"/>
        </w:rPr>
        <w:t>untimely</w:t>
      </w:r>
      <w:r>
        <w:rPr>
          <w:color w:val="383B3B"/>
          <w:spacing w:val="-2"/>
          <w:w w:val="105"/>
        </w:rPr>
        <w:t xml:space="preserve"> </w:t>
      </w:r>
      <w:r>
        <w:rPr>
          <w:color w:val="383B3B"/>
          <w:w w:val="105"/>
        </w:rPr>
        <w:t>payment redeterminations</w:t>
      </w:r>
      <w:r>
        <w:rPr>
          <w:color w:val="383B3B"/>
          <w:spacing w:val="-17"/>
          <w:w w:val="105"/>
        </w:rPr>
        <w:t xml:space="preserve"> </w:t>
      </w:r>
      <w:r>
        <w:rPr>
          <w:color w:val="383B3B"/>
          <w:w w:val="105"/>
        </w:rPr>
        <w:t xml:space="preserve">that </w:t>
      </w:r>
      <w:r>
        <w:rPr>
          <w:color w:val="383B3B"/>
          <w:w w:val="105"/>
        </w:rPr>
        <w:t>must be auto-forwarded to the</w:t>
      </w:r>
      <w:r>
        <w:rPr>
          <w:color w:val="383B3B"/>
          <w:spacing w:val="-29"/>
          <w:w w:val="105"/>
        </w:rPr>
        <w:t xml:space="preserve"> </w:t>
      </w:r>
      <w:r>
        <w:rPr>
          <w:color w:val="383B3B"/>
          <w:w w:val="105"/>
        </w:rPr>
        <w:t>IRE.</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3"/>
        </w:numPr>
        <w:tabs>
          <w:tab w:val="left" w:pos="620"/>
        </w:tabs>
        <w:spacing w:before="163"/>
        <w:ind w:left="619" w:hanging="480"/>
      </w:pPr>
      <w:r>
        <w:rPr>
          <w:color w:val="383B3B"/>
          <w:w w:val="105"/>
        </w:rPr>
        <w:t>Elimination</w:t>
      </w:r>
      <w:r>
        <w:rPr>
          <w:color w:val="383B3B"/>
          <w:spacing w:val="4"/>
          <w:w w:val="105"/>
        </w:rPr>
        <w:t xml:space="preserve"> </w:t>
      </w:r>
      <w:r>
        <w:rPr>
          <w:color w:val="383B3B"/>
          <w:w w:val="105"/>
        </w:rPr>
        <w:t>of</w:t>
      </w:r>
      <w:r>
        <w:rPr>
          <w:color w:val="383B3B"/>
          <w:spacing w:val="-14"/>
          <w:w w:val="105"/>
        </w:rPr>
        <w:t xml:space="preserve"> </w:t>
      </w:r>
      <w:r>
        <w:rPr>
          <w:color w:val="383B3B"/>
          <w:w w:val="105"/>
        </w:rPr>
        <w:t>Medicare</w:t>
      </w:r>
      <w:r>
        <w:rPr>
          <w:color w:val="383B3B"/>
          <w:spacing w:val="3"/>
          <w:w w:val="105"/>
        </w:rPr>
        <w:t xml:space="preserve"> </w:t>
      </w:r>
      <w:r>
        <w:rPr>
          <w:color w:val="383B3B"/>
          <w:w w:val="105"/>
        </w:rPr>
        <w:t>Advantage</w:t>
      </w:r>
      <w:r>
        <w:rPr>
          <w:color w:val="383B3B"/>
          <w:spacing w:val="1"/>
          <w:w w:val="105"/>
        </w:rPr>
        <w:t xml:space="preserve"> </w:t>
      </w:r>
      <w:r>
        <w:rPr>
          <w:color w:val="383B3B"/>
          <w:w w:val="105"/>
        </w:rPr>
        <w:t>Plan</w:t>
      </w:r>
      <w:r>
        <w:rPr>
          <w:color w:val="383B3B"/>
          <w:spacing w:val="-9"/>
          <w:w w:val="105"/>
        </w:rPr>
        <w:t xml:space="preserve"> </w:t>
      </w:r>
      <w:r>
        <w:rPr>
          <w:color w:val="383B3B"/>
          <w:w w:val="105"/>
        </w:rPr>
        <w:t>Notice</w:t>
      </w:r>
      <w:r>
        <w:rPr>
          <w:color w:val="383B3B"/>
          <w:spacing w:val="-14"/>
          <w:w w:val="105"/>
        </w:rPr>
        <w:t xml:space="preserve"> </w:t>
      </w:r>
      <w:r>
        <w:rPr>
          <w:color w:val="383B3B"/>
          <w:w w:val="105"/>
        </w:rPr>
        <w:t>for</w:t>
      </w:r>
      <w:r>
        <w:rPr>
          <w:color w:val="383B3B"/>
          <w:spacing w:val="-9"/>
          <w:w w:val="105"/>
        </w:rPr>
        <w:t xml:space="preserve"> </w:t>
      </w:r>
      <w:r>
        <w:rPr>
          <w:color w:val="383B3B"/>
          <w:w w:val="105"/>
        </w:rPr>
        <w:t>Cases</w:t>
      </w:r>
      <w:r>
        <w:rPr>
          <w:color w:val="383B3B"/>
          <w:spacing w:val="-11"/>
          <w:w w:val="105"/>
        </w:rPr>
        <w:t xml:space="preserve"> </w:t>
      </w:r>
      <w:r>
        <w:rPr>
          <w:color w:val="383B3B"/>
          <w:w w:val="105"/>
        </w:rPr>
        <w:t>Sent</w:t>
      </w:r>
      <w:r>
        <w:rPr>
          <w:color w:val="383B3B"/>
          <w:spacing w:val="-12"/>
          <w:w w:val="105"/>
        </w:rPr>
        <w:t xml:space="preserve"> </w:t>
      </w:r>
      <w:r>
        <w:rPr>
          <w:color w:val="383B3B"/>
          <w:w w:val="105"/>
        </w:rPr>
        <w:t>to</w:t>
      </w:r>
      <w:r>
        <w:rPr>
          <w:color w:val="383B3B"/>
          <w:spacing w:val="-15"/>
          <w:w w:val="105"/>
        </w:rPr>
        <w:t xml:space="preserve"> </w:t>
      </w:r>
      <w:r>
        <w:rPr>
          <w:color w:val="383B3B"/>
          <w:w w:val="105"/>
        </w:rPr>
        <w:t>the</w:t>
      </w:r>
      <w:r>
        <w:rPr>
          <w:color w:val="383B3B"/>
          <w:spacing w:val="-14"/>
          <w:w w:val="105"/>
        </w:rPr>
        <w:t xml:space="preserve"> </w:t>
      </w:r>
      <w:r>
        <w:rPr>
          <w:color w:val="383B3B"/>
          <w:w w:val="105"/>
        </w:rPr>
        <w:t>IRE</w:t>
      </w:r>
      <w:r>
        <w:rPr>
          <w:color w:val="383B3B"/>
          <w:spacing w:val="-7"/>
          <w:w w:val="105"/>
        </w:rPr>
        <w:t xml:space="preserve"> </w:t>
      </w:r>
      <w:r>
        <w:rPr>
          <w:color w:val="383B3B"/>
          <w:w w:val="105"/>
        </w:rPr>
        <w:t>(§422.590)</w:t>
      </w:r>
    </w:p>
    <w:p w:rsidR="0076771A" w:rsidRDefault="0048014A">
      <w:pPr>
        <w:pStyle w:val="Heading3"/>
        <w:spacing w:before="171" w:line="285" w:lineRule="auto"/>
        <w:ind w:left="140" w:right="175" w:firstLine="1"/>
      </w:pPr>
      <w:r>
        <w:rPr>
          <w:color w:val="383B3B"/>
          <w:w w:val="105"/>
        </w:rPr>
        <w:t>As it relates to the appeals process for coverage determinations, CMS sub-regulatory guidance (Chapter 13 of the Medicare Managed Care Manual) specifically directs plans to mail a notice to the enrollee informing the individual that the plan has upheld its</w:t>
      </w:r>
      <w:r>
        <w:rPr>
          <w:color w:val="383B3B"/>
          <w:w w:val="105"/>
        </w:rPr>
        <w:t xml:space="preserve"> decision to deny coverage, in whole or in part, and thus is forwarding the enrollee's case file to the IRE for review. CMS proposes that the IRE would be responsible for notifying enrollees upon receiving case</w:t>
      </w:r>
      <w:r>
        <w:rPr>
          <w:color w:val="5B5B5B"/>
          <w:w w:val="105"/>
        </w:rPr>
        <w:t xml:space="preserve">s, </w:t>
      </w:r>
      <w:r>
        <w:rPr>
          <w:color w:val="383B3B"/>
          <w:w w:val="105"/>
        </w:rPr>
        <w:t xml:space="preserve">includin </w:t>
      </w:r>
      <w:r>
        <w:rPr>
          <w:color w:val="5B5B5B"/>
          <w:w w:val="105"/>
        </w:rPr>
        <w:t xml:space="preserve">g </w:t>
      </w:r>
      <w:r>
        <w:rPr>
          <w:color w:val="383B3B"/>
          <w:w w:val="105"/>
        </w:rPr>
        <w:t>both standard and expedited case</w:t>
      </w:r>
      <w:r>
        <w:rPr>
          <w:color w:val="383B3B"/>
          <w:w w:val="105"/>
        </w:rPr>
        <w:t>.</w:t>
      </w:r>
    </w:p>
    <w:p w:rsidR="0076771A" w:rsidRDefault="0048014A">
      <w:pPr>
        <w:pStyle w:val="BodyText"/>
        <w:spacing w:before="170" w:line="280" w:lineRule="auto"/>
        <w:ind w:left="140" w:right="914" w:firstLine="3"/>
      </w:pPr>
      <w:r>
        <w:rPr>
          <w:color w:val="383B3B"/>
          <w:w w:val="105"/>
        </w:rPr>
        <w:t>Centene supports this chang</w:t>
      </w:r>
      <w:r>
        <w:rPr>
          <w:color w:val="5B5B5B"/>
          <w:w w:val="105"/>
        </w:rPr>
        <w:t xml:space="preserve">e </w:t>
      </w:r>
      <w:r>
        <w:rPr>
          <w:color w:val="383B3B"/>
          <w:w w:val="105"/>
        </w:rPr>
        <w:t>and believes it could help alleviate unn</w:t>
      </w:r>
      <w:r>
        <w:rPr>
          <w:color w:val="5B5B5B"/>
          <w:w w:val="105"/>
        </w:rPr>
        <w:t>e</w:t>
      </w:r>
      <w:r>
        <w:rPr>
          <w:color w:val="383B3B"/>
          <w:w w:val="105"/>
        </w:rPr>
        <w:t xml:space="preserve">cessary duplicative notices that may cause </w:t>
      </w:r>
      <w:r>
        <w:rPr>
          <w:color w:val="383B3B"/>
          <w:w w:val="105"/>
        </w:rPr>
        <w:t>beneficiary confusion</w:t>
      </w:r>
      <w:r>
        <w:rPr>
          <w:color w:val="828282"/>
          <w:w w:val="105"/>
        </w:rPr>
        <w:t>.</w:t>
      </w:r>
    </w:p>
    <w:p w:rsidR="0076771A" w:rsidRDefault="0076771A">
      <w:pPr>
        <w:pStyle w:val="BodyText"/>
        <w:rPr>
          <w:sz w:val="22"/>
        </w:rPr>
      </w:pPr>
    </w:p>
    <w:p w:rsidR="0076771A" w:rsidRDefault="0076771A">
      <w:pPr>
        <w:pStyle w:val="BodyText"/>
        <w:rPr>
          <w:sz w:val="22"/>
        </w:rPr>
      </w:pPr>
    </w:p>
    <w:p w:rsidR="0076771A" w:rsidRDefault="0048014A">
      <w:pPr>
        <w:pStyle w:val="Heading2"/>
        <w:spacing w:before="168" w:line="285" w:lineRule="auto"/>
        <w:ind w:left="145" w:right="150" w:hanging="2"/>
      </w:pPr>
      <w:r>
        <w:rPr>
          <w:color w:val="383B3B"/>
          <w:w w:val="105"/>
        </w:rPr>
        <w:t>B.9. Reduction of Past Performance Review Period for Applications Submitted by Current Medicare Contracting Organizations (§§422.502 and 423.503)</w:t>
      </w:r>
    </w:p>
    <w:p w:rsidR="0076771A" w:rsidRDefault="0048014A">
      <w:pPr>
        <w:pStyle w:val="Heading3"/>
        <w:spacing w:before="122" w:line="288" w:lineRule="auto"/>
        <w:ind w:left="145" w:right="67" w:firstLine="0"/>
      </w:pPr>
      <w:r>
        <w:rPr>
          <w:color w:val="383B3B"/>
          <w:w w:val="105"/>
        </w:rPr>
        <w:t>CMS denies contract qualification applications from organizations that have failed to comply with Medicare Adv</w:t>
      </w:r>
      <w:r>
        <w:rPr>
          <w:color w:val="383B3B"/>
          <w:w w:val="105"/>
        </w:rPr>
        <w:t xml:space="preserve">antage or Part </w:t>
      </w:r>
      <w:r>
        <w:rPr>
          <w:b/>
          <w:color w:val="383B3B"/>
          <w:w w:val="105"/>
        </w:rPr>
        <w:t xml:space="preserve">D </w:t>
      </w:r>
      <w:r>
        <w:rPr>
          <w:color w:val="383B3B"/>
          <w:w w:val="105"/>
        </w:rPr>
        <w:t>requirements</w:t>
      </w:r>
      <w:r>
        <w:rPr>
          <w:color w:val="5B5B5B"/>
          <w:w w:val="105"/>
        </w:rPr>
        <w:t xml:space="preserve">, </w:t>
      </w:r>
      <w:r>
        <w:rPr>
          <w:color w:val="383B3B"/>
          <w:w w:val="105"/>
        </w:rPr>
        <w:t>using a 14-month look-back period. CMS proposes to reduce the past performance review period from 14 month</w:t>
      </w:r>
      <w:r>
        <w:rPr>
          <w:color w:val="5B5B5B"/>
          <w:w w:val="105"/>
        </w:rPr>
        <w:t xml:space="preserve">s </w:t>
      </w:r>
      <w:r>
        <w:rPr>
          <w:color w:val="383B3B"/>
          <w:w w:val="105"/>
        </w:rPr>
        <w:t>to 12 months to avoid some instance of double-counting non-compliance in two consecutive cycles dep</w:t>
      </w:r>
      <w:r>
        <w:rPr>
          <w:color w:val="5B5B5B"/>
          <w:w w:val="105"/>
        </w:rPr>
        <w:t>e</w:t>
      </w:r>
      <w:r>
        <w:rPr>
          <w:color w:val="383B3B"/>
          <w:w w:val="105"/>
        </w:rPr>
        <w:t>nding on the timi</w:t>
      </w:r>
      <w:r>
        <w:rPr>
          <w:color w:val="383B3B"/>
          <w:w w:val="105"/>
        </w:rPr>
        <w:t>ng/date of the underlying non-compliance incident.</w:t>
      </w:r>
    </w:p>
    <w:p w:rsidR="0076771A" w:rsidRDefault="0048014A">
      <w:pPr>
        <w:pStyle w:val="BodyText"/>
        <w:spacing w:before="158"/>
        <w:ind w:left="149"/>
      </w:pPr>
      <w:r>
        <w:rPr>
          <w:color w:val="383B3B"/>
          <w:w w:val="105"/>
        </w:rPr>
        <w:t>Centene supports this change as proposed.</w:t>
      </w:r>
    </w:p>
    <w:p w:rsidR="0076771A" w:rsidRDefault="0076771A">
      <w:pPr>
        <w:sectPr w:rsidR="0076771A">
          <w:footerReference w:type="default" r:id="rId10"/>
          <w:pgSz w:w="12240" w:h="15840"/>
          <w:pgMar w:top="1420" w:right="600" w:bottom="1080" w:left="600" w:header="595" w:footer="887" w:gutter="0"/>
          <w:pgNumType w:start="20"/>
          <w:cols w:space="720"/>
        </w:sectPr>
      </w:pPr>
    </w:p>
    <w:p w:rsidR="0076771A" w:rsidRDefault="0076771A">
      <w:pPr>
        <w:pStyle w:val="BodyText"/>
        <w:rPr>
          <w:sz w:val="20"/>
        </w:rPr>
      </w:pPr>
    </w:p>
    <w:p w:rsidR="0076771A" w:rsidRDefault="0076771A">
      <w:pPr>
        <w:pStyle w:val="BodyText"/>
        <w:rPr>
          <w:sz w:val="20"/>
        </w:rPr>
      </w:pPr>
    </w:p>
    <w:p w:rsidR="0076771A" w:rsidRDefault="0076771A">
      <w:pPr>
        <w:pStyle w:val="BodyText"/>
        <w:rPr>
          <w:sz w:val="20"/>
        </w:rPr>
      </w:pPr>
    </w:p>
    <w:p w:rsidR="0076771A" w:rsidRDefault="0076771A">
      <w:pPr>
        <w:pStyle w:val="BodyText"/>
        <w:spacing w:before="5"/>
        <w:rPr>
          <w:sz w:val="19"/>
        </w:rPr>
      </w:pPr>
    </w:p>
    <w:p w:rsidR="0076771A" w:rsidRDefault="0048014A">
      <w:pPr>
        <w:pStyle w:val="Heading2"/>
        <w:spacing w:line="285" w:lineRule="auto"/>
        <w:ind w:left="132"/>
      </w:pPr>
      <w:r>
        <w:rPr>
          <w:color w:val="3F4442"/>
          <w:w w:val="105"/>
        </w:rPr>
        <w:t>B.10-11. Part D Prescriber Preclusion List &amp; Preclusion List-Part C/Medicare Advantage Cost Plan and PACE Provisions</w:t>
      </w:r>
    </w:p>
    <w:p w:rsidR="0076771A" w:rsidRDefault="0048014A">
      <w:pPr>
        <w:pStyle w:val="Heading3"/>
        <w:spacing w:before="121" w:line="288" w:lineRule="auto"/>
        <w:ind w:left="134" w:right="262"/>
      </w:pPr>
      <w:r>
        <w:rPr>
          <w:color w:val="3F4442"/>
          <w:w w:val="105"/>
        </w:rPr>
        <w:t>Current regulation states that for a prescription to be eligible for coverage under the Part D program, the prescriber must have</w:t>
      </w:r>
      <w:r>
        <w:rPr>
          <w:color w:val="3F4442"/>
          <w:spacing w:val="-14"/>
          <w:w w:val="105"/>
        </w:rPr>
        <w:t xml:space="preserve"> </w:t>
      </w:r>
      <w:r>
        <w:rPr>
          <w:color w:val="3F4442"/>
          <w:w w:val="105"/>
        </w:rPr>
        <w:t>(1)</w:t>
      </w:r>
      <w:r>
        <w:rPr>
          <w:color w:val="3F4442"/>
          <w:spacing w:val="-8"/>
          <w:w w:val="105"/>
        </w:rPr>
        <w:t xml:space="preserve"> </w:t>
      </w:r>
      <w:r>
        <w:rPr>
          <w:color w:val="3F4442"/>
          <w:w w:val="105"/>
        </w:rPr>
        <w:t>an</w:t>
      </w:r>
      <w:r>
        <w:rPr>
          <w:color w:val="3F4442"/>
          <w:spacing w:val="-15"/>
          <w:w w:val="105"/>
        </w:rPr>
        <w:t xml:space="preserve"> </w:t>
      </w:r>
      <w:r>
        <w:rPr>
          <w:color w:val="3F4442"/>
          <w:w w:val="105"/>
        </w:rPr>
        <w:t>approved</w:t>
      </w:r>
      <w:r>
        <w:rPr>
          <w:color w:val="3F4442"/>
          <w:spacing w:val="7"/>
          <w:w w:val="105"/>
        </w:rPr>
        <w:t xml:space="preserve"> </w:t>
      </w:r>
      <w:r>
        <w:rPr>
          <w:color w:val="3F4442"/>
          <w:w w:val="105"/>
        </w:rPr>
        <w:t>enrollment</w:t>
      </w:r>
      <w:r>
        <w:rPr>
          <w:color w:val="3F4442"/>
          <w:spacing w:val="5"/>
          <w:w w:val="105"/>
        </w:rPr>
        <w:t xml:space="preserve"> </w:t>
      </w:r>
      <w:r>
        <w:rPr>
          <w:color w:val="3F4442"/>
          <w:w w:val="105"/>
        </w:rPr>
        <w:t>record in</w:t>
      </w:r>
      <w:r>
        <w:rPr>
          <w:color w:val="3F4442"/>
          <w:spacing w:val="-15"/>
          <w:w w:val="105"/>
        </w:rPr>
        <w:t xml:space="preserve"> </w:t>
      </w:r>
      <w:r>
        <w:rPr>
          <w:color w:val="3F4442"/>
          <w:w w:val="105"/>
        </w:rPr>
        <w:t>the</w:t>
      </w:r>
      <w:r>
        <w:rPr>
          <w:color w:val="3F4442"/>
          <w:spacing w:val="-14"/>
          <w:w w:val="105"/>
        </w:rPr>
        <w:t xml:space="preserve"> </w:t>
      </w:r>
      <w:r>
        <w:rPr>
          <w:color w:val="3F4442"/>
          <w:w w:val="105"/>
        </w:rPr>
        <w:t>Medicare</w:t>
      </w:r>
      <w:r>
        <w:rPr>
          <w:color w:val="3F4442"/>
          <w:spacing w:val="-6"/>
          <w:w w:val="105"/>
        </w:rPr>
        <w:t xml:space="preserve"> </w:t>
      </w:r>
      <w:r>
        <w:rPr>
          <w:color w:val="3F4442"/>
          <w:w w:val="105"/>
        </w:rPr>
        <w:t>fee</w:t>
      </w:r>
      <w:r>
        <w:rPr>
          <w:color w:val="3F4442"/>
          <w:spacing w:val="-15"/>
          <w:w w:val="105"/>
        </w:rPr>
        <w:t xml:space="preserve"> </w:t>
      </w:r>
      <w:r>
        <w:rPr>
          <w:color w:val="3F4442"/>
          <w:w w:val="105"/>
        </w:rPr>
        <w:t>for</w:t>
      </w:r>
      <w:r>
        <w:rPr>
          <w:color w:val="3F4442"/>
          <w:spacing w:val="-11"/>
          <w:w w:val="105"/>
        </w:rPr>
        <w:t xml:space="preserve"> </w:t>
      </w:r>
      <w:r>
        <w:rPr>
          <w:color w:val="3F4442"/>
          <w:w w:val="105"/>
        </w:rPr>
        <w:t>service</w:t>
      </w:r>
      <w:r>
        <w:rPr>
          <w:color w:val="3F4442"/>
          <w:spacing w:val="-5"/>
          <w:w w:val="105"/>
        </w:rPr>
        <w:t xml:space="preserve"> </w:t>
      </w:r>
      <w:r>
        <w:rPr>
          <w:color w:val="3F4442"/>
          <w:w w:val="105"/>
        </w:rPr>
        <w:t>program</w:t>
      </w:r>
      <w:r>
        <w:rPr>
          <w:color w:val="3F4442"/>
          <w:spacing w:val="-6"/>
          <w:w w:val="105"/>
        </w:rPr>
        <w:t xml:space="preserve"> </w:t>
      </w:r>
      <w:r>
        <w:rPr>
          <w:color w:val="3F4442"/>
          <w:w w:val="105"/>
        </w:rPr>
        <w:t>(that is,</w:t>
      </w:r>
      <w:r>
        <w:rPr>
          <w:color w:val="3F4442"/>
          <w:spacing w:val="-10"/>
          <w:w w:val="105"/>
        </w:rPr>
        <w:t xml:space="preserve"> </w:t>
      </w:r>
      <w:r>
        <w:rPr>
          <w:color w:val="3F4442"/>
          <w:w w:val="105"/>
        </w:rPr>
        <w:t>original</w:t>
      </w:r>
      <w:r>
        <w:rPr>
          <w:color w:val="3F4442"/>
          <w:spacing w:val="-4"/>
          <w:w w:val="105"/>
        </w:rPr>
        <w:t xml:space="preserve"> </w:t>
      </w:r>
      <w:r>
        <w:rPr>
          <w:color w:val="3F4442"/>
          <w:w w:val="105"/>
        </w:rPr>
        <w:t>Medicare);</w:t>
      </w:r>
      <w:r>
        <w:rPr>
          <w:color w:val="3F4442"/>
          <w:spacing w:val="-5"/>
          <w:w w:val="105"/>
        </w:rPr>
        <w:t xml:space="preserve"> </w:t>
      </w:r>
      <w:r>
        <w:rPr>
          <w:color w:val="3F4442"/>
          <w:w w:val="105"/>
        </w:rPr>
        <w:t>or</w:t>
      </w:r>
      <w:r>
        <w:rPr>
          <w:color w:val="3F4442"/>
          <w:spacing w:val="-14"/>
          <w:w w:val="105"/>
        </w:rPr>
        <w:t xml:space="preserve"> </w:t>
      </w:r>
      <w:r>
        <w:rPr>
          <w:color w:val="3F4442"/>
          <w:w w:val="105"/>
        </w:rPr>
        <w:t>(2)</w:t>
      </w:r>
      <w:r>
        <w:rPr>
          <w:color w:val="3F4442"/>
          <w:spacing w:val="-8"/>
          <w:w w:val="105"/>
        </w:rPr>
        <w:t xml:space="preserve"> </w:t>
      </w:r>
      <w:r>
        <w:rPr>
          <w:color w:val="3F4442"/>
          <w:w w:val="105"/>
        </w:rPr>
        <w:t>a</w:t>
      </w:r>
      <w:r>
        <w:rPr>
          <w:color w:val="3F4442"/>
          <w:spacing w:val="-6"/>
          <w:w w:val="105"/>
        </w:rPr>
        <w:t xml:space="preserve"> </w:t>
      </w:r>
      <w:r>
        <w:rPr>
          <w:color w:val="3F4442"/>
          <w:w w:val="105"/>
        </w:rPr>
        <w:t xml:space="preserve">valid opt out affidavit on file with a Part A/Part B Medicare Administrative Contractor (A/B MAC). Full implementation of these requirements has been delayed several times, most recently until January </w:t>
      </w:r>
      <w:r>
        <w:rPr>
          <w:rFonts w:ascii="Arial"/>
          <w:b/>
          <w:color w:val="3F4442"/>
          <w:w w:val="105"/>
        </w:rPr>
        <w:t xml:space="preserve">1, </w:t>
      </w:r>
      <w:r>
        <w:rPr>
          <w:color w:val="3F4442"/>
          <w:w w:val="105"/>
        </w:rPr>
        <w:t>2019 given the large number of providers who have ye</w:t>
      </w:r>
      <w:r>
        <w:rPr>
          <w:color w:val="3F4442"/>
          <w:w w:val="105"/>
        </w:rPr>
        <w:t>t to enroll or opt-out. Similar provisions and concerns exist for providers and suppliers for MA, Cost and PACE</w:t>
      </w:r>
      <w:r>
        <w:rPr>
          <w:color w:val="3F4442"/>
          <w:spacing w:val="-21"/>
          <w:w w:val="105"/>
        </w:rPr>
        <w:t xml:space="preserve"> </w:t>
      </w:r>
      <w:r>
        <w:rPr>
          <w:color w:val="3F4442"/>
          <w:w w:val="105"/>
        </w:rPr>
        <w:t>plans.</w:t>
      </w:r>
    </w:p>
    <w:p w:rsidR="0076771A" w:rsidRDefault="0048014A">
      <w:pPr>
        <w:spacing w:before="162" w:line="288" w:lineRule="auto"/>
        <w:ind w:left="144" w:right="139" w:hanging="1"/>
        <w:rPr>
          <w:sz w:val="21"/>
        </w:rPr>
      </w:pPr>
      <w:r>
        <w:rPr>
          <w:color w:val="3F4442"/>
          <w:w w:val="105"/>
          <w:sz w:val="21"/>
        </w:rPr>
        <w:t xml:space="preserve">CMS proposes eliminating the prescriber and provider enrollment requirement and instead compiling a "Preclusion List" of individuals and </w:t>
      </w:r>
      <w:r>
        <w:rPr>
          <w:color w:val="3F4442"/>
          <w:w w:val="105"/>
          <w:sz w:val="21"/>
        </w:rPr>
        <w:t>entities that fall within either of the following categories: (a) are currently revoked from Medicare, are under a reenrollment bar, and CMS determines that the underlying conduct that led to the revocation is detrimental to the best</w:t>
      </w:r>
      <w:r>
        <w:rPr>
          <w:color w:val="3F4442"/>
          <w:spacing w:val="-4"/>
          <w:w w:val="105"/>
          <w:sz w:val="21"/>
        </w:rPr>
        <w:t xml:space="preserve"> </w:t>
      </w:r>
      <w:r>
        <w:rPr>
          <w:color w:val="3F4442"/>
          <w:w w:val="105"/>
          <w:sz w:val="21"/>
        </w:rPr>
        <w:t>interests</w:t>
      </w:r>
      <w:r>
        <w:rPr>
          <w:color w:val="3F4442"/>
          <w:spacing w:val="-8"/>
          <w:w w:val="105"/>
          <w:sz w:val="21"/>
        </w:rPr>
        <w:t xml:space="preserve"> </w:t>
      </w:r>
      <w:r>
        <w:rPr>
          <w:color w:val="3F4442"/>
          <w:w w:val="105"/>
          <w:sz w:val="21"/>
        </w:rPr>
        <w:t>of</w:t>
      </w:r>
      <w:r>
        <w:rPr>
          <w:color w:val="3F4442"/>
          <w:spacing w:val="-7"/>
          <w:w w:val="105"/>
          <w:sz w:val="21"/>
        </w:rPr>
        <w:t xml:space="preserve"> </w:t>
      </w:r>
      <w:r>
        <w:rPr>
          <w:color w:val="3F4442"/>
          <w:w w:val="105"/>
          <w:sz w:val="21"/>
        </w:rPr>
        <w:t>the</w:t>
      </w:r>
      <w:r>
        <w:rPr>
          <w:color w:val="3F4442"/>
          <w:spacing w:val="-16"/>
          <w:w w:val="105"/>
          <w:sz w:val="21"/>
        </w:rPr>
        <w:t xml:space="preserve"> </w:t>
      </w:r>
      <w:r>
        <w:rPr>
          <w:color w:val="3F4442"/>
          <w:w w:val="105"/>
          <w:sz w:val="21"/>
        </w:rPr>
        <w:t>Medic</w:t>
      </w:r>
      <w:r>
        <w:rPr>
          <w:color w:val="3F4442"/>
          <w:w w:val="105"/>
          <w:sz w:val="21"/>
        </w:rPr>
        <w:t>are</w:t>
      </w:r>
      <w:r>
        <w:rPr>
          <w:color w:val="3F4442"/>
          <w:spacing w:val="-2"/>
          <w:w w:val="105"/>
          <w:sz w:val="21"/>
        </w:rPr>
        <w:t xml:space="preserve"> </w:t>
      </w:r>
      <w:r>
        <w:rPr>
          <w:color w:val="3F4442"/>
          <w:w w:val="105"/>
          <w:sz w:val="21"/>
        </w:rPr>
        <w:t>program; or</w:t>
      </w:r>
      <w:r>
        <w:rPr>
          <w:color w:val="3F4442"/>
          <w:spacing w:val="-16"/>
          <w:w w:val="105"/>
          <w:sz w:val="21"/>
        </w:rPr>
        <w:t xml:space="preserve"> </w:t>
      </w:r>
      <w:r>
        <w:rPr>
          <w:color w:val="3F4442"/>
          <w:w w:val="105"/>
          <w:sz w:val="21"/>
        </w:rPr>
        <w:t>(b)</w:t>
      </w:r>
      <w:r>
        <w:rPr>
          <w:color w:val="3F4442"/>
          <w:spacing w:val="-8"/>
          <w:w w:val="105"/>
          <w:sz w:val="21"/>
        </w:rPr>
        <w:t xml:space="preserve"> </w:t>
      </w:r>
      <w:r>
        <w:rPr>
          <w:color w:val="3F4442"/>
          <w:w w:val="105"/>
          <w:sz w:val="21"/>
        </w:rPr>
        <w:t>have</w:t>
      </w:r>
      <w:r>
        <w:rPr>
          <w:color w:val="3F4442"/>
          <w:spacing w:val="-10"/>
          <w:w w:val="105"/>
          <w:sz w:val="21"/>
        </w:rPr>
        <w:t xml:space="preserve"> </w:t>
      </w:r>
      <w:r>
        <w:rPr>
          <w:color w:val="3F4442"/>
          <w:w w:val="105"/>
          <w:sz w:val="21"/>
        </w:rPr>
        <w:t>engaged</w:t>
      </w:r>
      <w:r>
        <w:rPr>
          <w:color w:val="3F4442"/>
          <w:spacing w:val="-1"/>
          <w:w w:val="105"/>
          <w:sz w:val="21"/>
        </w:rPr>
        <w:t xml:space="preserve"> </w:t>
      </w:r>
      <w:r>
        <w:rPr>
          <w:color w:val="3F4442"/>
          <w:w w:val="105"/>
          <w:sz w:val="21"/>
        </w:rPr>
        <w:t>in</w:t>
      </w:r>
      <w:r>
        <w:rPr>
          <w:color w:val="3F4442"/>
          <w:spacing w:val="-11"/>
          <w:w w:val="105"/>
          <w:sz w:val="21"/>
        </w:rPr>
        <w:t xml:space="preserve"> </w:t>
      </w:r>
      <w:r>
        <w:rPr>
          <w:color w:val="3F4442"/>
          <w:w w:val="105"/>
          <w:sz w:val="21"/>
        </w:rPr>
        <w:t>behavior</w:t>
      </w:r>
      <w:r>
        <w:rPr>
          <w:color w:val="3F4442"/>
          <w:spacing w:val="-8"/>
          <w:w w:val="105"/>
          <w:sz w:val="21"/>
        </w:rPr>
        <w:t xml:space="preserve"> </w:t>
      </w:r>
      <w:r>
        <w:rPr>
          <w:color w:val="3F4442"/>
          <w:w w:val="105"/>
          <w:sz w:val="21"/>
        </w:rPr>
        <w:t>for</w:t>
      </w:r>
      <w:r>
        <w:rPr>
          <w:color w:val="3F4442"/>
          <w:spacing w:val="-9"/>
          <w:w w:val="105"/>
          <w:sz w:val="21"/>
        </w:rPr>
        <w:t xml:space="preserve"> </w:t>
      </w:r>
      <w:r>
        <w:rPr>
          <w:color w:val="3F4442"/>
          <w:w w:val="105"/>
          <w:sz w:val="21"/>
        </w:rPr>
        <w:t>which</w:t>
      </w:r>
      <w:r>
        <w:rPr>
          <w:color w:val="3F4442"/>
          <w:spacing w:val="-11"/>
          <w:w w:val="105"/>
          <w:sz w:val="21"/>
        </w:rPr>
        <w:t xml:space="preserve"> </w:t>
      </w:r>
      <w:r>
        <w:rPr>
          <w:color w:val="3F4442"/>
          <w:w w:val="105"/>
          <w:sz w:val="21"/>
        </w:rPr>
        <w:t>CMS</w:t>
      </w:r>
      <w:r>
        <w:rPr>
          <w:color w:val="3F4442"/>
          <w:spacing w:val="-9"/>
          <w:w w:val="105"/>
          <w:sz w:val="21"/>
        </w:rPr>
        <w:t xml:space="preserve"> </w:t>
      </w:r>
      <w:r>
        <w:rPr>
          <w:color w:val="3F4442"/>
          <w:w w:val="105"/>
          <w:sz w:val="21"/>
        </w:rPr>
        <w:t>could</w:t>
      </w:r>
      <w:r>
        <w:rPr>
          <w:color w:val="3F4442"/>
          <w:spacing w:val="-2"/>
          <w:w w:val="105"/>
          <w:sz w:val="21"/>
        </w:rPr>
        <w:t xml:space="preserve"> </w:t>
      </w:r>
      <w:r>
        <w:rPr>
          <w:color w:val="3F4442"/>
          <w:w w:val="105"/>
          <w:sz w:val="21"/>
        </w:rPr>
        <w:t>have</w:t>
      </w:r>
      <w:r>
        <w:rPr>
          <w:color w:val="3F4442"/>
          <w:spacing w:val="-12"/>
          <w:w w:val="105"/>
          <w:sz w:val="21"/>
        </w:rPr>
        <w:t xml:space="preserve"> </w:t>
      </w:r>
      <w:r>
        <w:rPr>
          <w:color w:val="3F4442"/>
          <w:w w:val="105"/>
          <w:sz w:val="21"/>
        </w:rPr>
        <w:t>revoked</w:t>
      </w:r>
      <w:r>
        <w:rPr>
          <w:color w:val="3F4442"/>
          <w:spacing w:val="-6"/>
          <w:w w:val="105"/>
          <w:sz w:val="21"/>
        </w:rPr>
        <w:t xml:space="preserve"> </w:t>
      </w:r>
      <w:r>
        <w:rPr>
          <w:color w:val="3F4442"/>
          <w:w w:val="105"/>
          <w:sz w:val="21"/>
        </w:rPr>
        <w:t>the</w:t>
      </w:r>
      <w:r>
        <w:rPr>
          <w:color w:val="3F4442"/>
          <w:spacing w:val="-14"/>
          <w:w w:val="105"/>
          <w:sz w:val="21"/>
        </w:rPr>
        <w:t xml:space="preserve"> </w:t>
      </w:r>
      <w:r>
        <w:rPr>
          <w:color w:val="3F4442"/>
          <w:w w:val="105"/>
          <w:sz w:val="21"/>
        </w:rPr>
        <w:t>individual or entity to the extent applicable if they had been enrolled in Medicare, and CMS determines that the underlying conduct that</w:t>
      </w:r>
      <w:r>
        <w:rPr>
          <w:color w:val="3F4442"/>
          <w:spacing w:val="-6"/>
          <w:w w:val="105"/>
          <w:sz w:val="21"/>
        </w:rPr>
        <w:t xml:space="preserve"> </w:t>
      </w:r>
      <w:r>
        <w:rPr>
          <w:color w:val="3F4442"/>
          <w:w w:val="105"/>
          <w:sz w:val="21"/>
        </w:rPr>
        <w:t>would</w:t>
      </w:r>
      <w:r>
        <w:rPr>
          <w:color w:val="3F4442"/>
          <w:spacing w:val="2"/>
          <w:w w:val="105"/>
          <w:sz w:val="21"/>
        </w:rPr>
        <w:t xml:space="preserve"> </w:t>
      </w:r>
      <w:r>
        <w:rPr>
          <w:color w:val="3F4442"/>
          <w:w w:val="105"/>
          <w:sz w:val="21"/>
        </w:rPr>
        <w:t>have</w:t>
      </w:r>
      <w:r>
        <w:rPr>
          <w:color w:val="3F4442"/>
          <w:spacing w:val="-6"/>
          <w:w w:val="105"/>
          <w:sz w:val="21"/>
        </w:rPr>
        <w:t xml:space="preserve"> </w:t>
      </w:r>
      <w:r>
        <w:rPr>
          <w:color w:val="3F4442"/>
          <w:w w:val="105"/>
          <w:sz w:val="21"/>
        </w:rPr>
        <w:t>led</w:t>
      </w:r>
      <w:r>
        <w:rPr>
          <w:color w:val="3F4442"/>
          <w:spacing w:val="-9"/>
          <w:w w:val="105"/>
          <w:sz w:val="21"/>
        </w:rPr>
        <w:t xml:space="preserve"> </w:t>
      </w:r>
      <w:r>
        <w:rPr>
          <w:color w:val="3F4442"/>
          <w:w w:val="105"/>
          <w:sz w:val="21"/>
        </w:rPr>
        <w:t>to</w:t>
      </w:r>
      <w:r>
        <w:rPr>
          <w:color w:val="3F4442"/>
          <w:spacing w:val="-12"/>
          <w:w w:val="105"/>
          <w:sz w:val="21"/>
        </w:rPr>
        <w:t xml:space="preserve"> </w:t>
      </w:r>
      <w:r>
        <w:rPr>
          <w:color w:val="3F4442"/>
          <w:w w:val="105"/>
          <w:sz w:val="21"/>
        </w:rPr>
        <w:t>the</w:t>
      </w:r>
      <w:r>
        <w:rPr>
          <w:color w:val="3F4442"/>
          <w:spacing w:val="-12"/>
          <w:w w:val="105"/>
          <w:sz w:val="21"/>
        </w:rPr>
        <w:t xml:space="preserve"> </w:t>
      </w:r>
      <w:r>
        <w:rPr>
          <w:color w:val="3F4442"/>
          <w:w w:val="105"/>
          <w:sz w:val="21"/>
        </w:rPr>
        <w:t>revocation</w:t>
      </w:r>
      <w:r>
        <w:rPr>
          <w:color w:val="3F4442"/>
          <w:spacing w:val="5"/>
          <w:w w:val="105"/>
          <w:sz w:val="21"/>
        </w:rPr>
        <w:t xml:space="preserve"> </w:t>
      </w:r>
      <w:r>
        <w:rPr>
          <w:color w:val="3F4442"/>
          <w:w w:val="105"/>
          <w:sz w:val="21"/>
        </w:rPr>
        <w:t>is</w:t>
      </w:r>
      <w:r>
        <w:rPr>
          <w:color w:val="3F4442"/>
          <w:spacing w:val="-8"/>
          <w:w w:val="105"/>
          <w:sz w:val="21"/>
        </w:rPr>
        <w:t xml:space="preserve"> </w:t>
      </w:r>
      <w:r>
        <w:rPr>
          <w:color w:val="3F4442"/>
          <w:w w:val="105"/>
          <w:sz w:val="21"/>
        </w:rPr>
        <w:t>detrimental</w:t>
      </w:r>
      <w:r>
        <w:rPr>
          <w:color w:val="3F4442"/>
          <w:spacing w:val="-3"/>
          <w:w w:val="105"/>
          <w:sz w:val="21"/>
        </w:rPr>
        <w:t xml:space="preserve"> </w:t>
      </w:r>
      <w:r>
        <w:rPr>
          <w:color w:val="3F4442"/>
          <w:w w:val="105"/>
          <w:sz w:val="21"/>
        </w:rPr>
        <w:t>to</w:t>
      </w:r>
      <w:r>
        <w:rPr>
          <w:color w:val="3F4442"/>
          <w:spacing w:val="-16"/>
          <w:w w:val="105"/>
          <w:sz w:val="21"/>
        </w:rPr>
        <w:t xml:space="preserve"> </w:t>
      </w:r>
      <w:r>
        <w:rPr>
          <w:color w:val="3F4442"/>
          <w:w w:val="105"/>
          <w:sz w:val="21"/>
        </w:rPr>
        <w:t>the</w:t>
      </w:r>
      <w:r>
        <w:rPr>
          <w:color w:val="3F4442"/>
          <w:spacing w:val="-11"/>
          <w:w w:val="105"/>
          <w:sz w:val="21"/>
        </w:rPr>
        <w:t xml:space="preserve"> </w:t>
      </w:r>
      <w:r>
        <w:rPr>
          <w:color w:val="3F4442"/>
          <w:w w:val="105"/>
          <w:sz w:val="21"/>
        </w:rPr>
        <w:t>best</w:t>
      </w:r>
      <w:r>
        <w:rPr>
          <w:color w:val="3F4442"/>
          <w:spacing w:val="-6"/>
          <w:w w:val="105"/>
          <w:sz w:val="21"/>
        </w:rPr>
        <w:t xml:space="preserve"> </w:t>
      </w:r>
      <w:r>
        <w:rPr>
          <w:color w:val="3F4442"/>
          <w:w w:val="105"/>
          <w:sz w:val="21"/>
        </w:rPr>
        <w:t>interests</w:t>
      </w:r>
      <w:r>
        <w:rPr>
          <w:color w:val="3F4442"/>
          <w:spacing w:val="-2"/>
          <w:w w:val="105"/>
          <w:sz w:val="21"/>
        </w:rPr>
        <w:t xml:space="preserve"> </w:t>
      </w:r>
      <w:r>
        <w:rPr>
          <w:color w:val="3F4442"/>
          <w:w w:val="105"/>
          <w:sz w:val="21"/>
        </w:rPr>
        <w:t>of</w:t>
      </w:r>
      <w:r>
        <w:rPr>
          <w:color w:val="3F4442"/>
          <w:spacing w:val="-11"/>
          <w:w w:val="105"/>
          <w:sz w:val="21"/>
        </w:rPr>
        <w:t xml:space="preserve"> </w:t>
      </w:r>
      <w:r>
        <w:rPr>
          <w:color w:val="3F4442"/>
          <w:w w:val="105"/>
          <w:sz w:val="21"/>
        </w:rPr>
        <w:t>the</w:t>
      </w:r>
      <w:r>
        <w:rPr>
          <w:color w:val="3F4442"/>
          <w:spacing w:val="-10"/>
          <w:w w:val="105"/>
          <w:sz w:val="21"/>
        </w:rPr>
        <w:t xml:space="preserve"> </w:t>
      </w:r>
      <w:r>
        <w:rPr>
          <w:color w:val="3F4442"/>
          <w:w w:val="105"/>
          <w:sz w:val="21"/>
        </w:rPr>
        <w:t>Medicare</w:t>
      </w:r>
      <w:r>
        <w:rPr>
          <w:color w:val="3F4442"/>
          <w:spacing w:val="-4"/>
          <w:w w:val="105"/>
          <w:sz w:val="21"/>
        </w:rPr>
        <w:t xml:space="preserve"> </w:t>
      </w:r>
      <w:r>
        <w:rPr>
          <w:color w:val="3F4442"/>
          <w:w w:val="105"/>
          <w:sz w:val="21"/>
        </w:rPr>
        <w:t>program.</w:t>
      </w:r>
      <w:r>
        <w:rPr>
          <w:color w:val="3F4442"/>
          <w:spacing w:val="47"/>
          <w:w w:val="105"/>
          <w:sz w:val="21"/>
        </w:rPr>
        <w:t xml:space="preserve"> </w:t>
      </w:r>
      <w:r>
        <w:rPr>
          <w:color w:val="3F4442"/>
          <w:w w:val="105"/>
          <w:sz w:val="21"/>
        </w:rPr>
        <w:t>Under</w:t>
      </w:r>
      <w:r>
        <w:rPr>
          <w:color w:val="3F4442"/>
          <w:spacing w:val="-6"/>
          <w:w w:val="105"/>
          <w:sz w:val="21"/>
        </w:rPr>
        <w:t xml:space="preserve"> </w:t>
      </w:r>
      <w:r>
        <w:rPr>
          <w:color w:val="3F4442"/>
          <w:w w:val="105"/>
          <w:sz w:val="21"/>
        </w:rPr>
        <w:t>this</w:t>
      </w:r>
      <w:r>
        <w:rPr>
          <w:color w:val="3F4442"/>
          <w:spacing w:val="-10"/>
          <w:w w:val="105"/>
          <w:sz w:val="21"/>
        </w:rPr>
        <w:t xml:space="preserve"> </w:t>
      </w:r>
      <w:r>
        <w:rPr>
          <w:color w:val="3F4442"/>
          <w:w w:val="105"/>
          <w:sz w:val="21"/>
        </w:rPr>
        <w:t>option,</w:t>
      </w:r>
      <w:r>
        <w:rPr>
          <w:color w:val="3F4442"/>
          <w:spacing w:val="-6"/>
          <w:w w:val="105"/>
          <w:sz w:val="21"/>
        </w:rPr>
        <w:t xml:space="preserve"> </w:t>
      </w:r>
      <w:r>
        <w:rPr>
          <w:color w:val="3F4442"/>
          <w:w w:val="105"/>
          <w:sz w:val="21"/>
        </w:rPr>
        <w:t>CMS would make the Preclusion List available to Part D prescription drug plans and Medicare Advantage plans. Plans would then</w:t>
      </w:r>
      <w:r>
        <w:rPr>
          <w:color w:val="3F4442"/>
          <w:spacing w:val="-5"/>
          <w:w w:val="105"/>
          <w:sz w:val="21"/>
        </w:rPr>
        <w:t xml:space="preserve"> </w:t>
      </w:r>
      <w:r>
        <w:rPr>
          <w:color w:val="3F4442"/>
          <w:w w:val="105"/>
          <w:sz w:val="21"/>
        </w:rPr>
        <w:t>be</w:t>
      </w:r>
      <w:r>
        <w:rPr>
          <w:color w:val="3F4442"/>
          <w:spacing w:val="-9"/>
          <w:w w:val="105"/>
          <w:sz w:val="21"/>
        </w:rPr>
        <w:t xml:space="preserve"> </w:t>
      </w:r>
      <w:r>
        <w:rPr>
          <w:color w:val="3F4442"/>
          <w:w w:val="105"/>
          <w:sz w:val="21"/>
        </w:rPr>
        <w:t>required</w:t>
      </w:r>
      <w:r>
        <w:rPr>
          <w:color w:val="3F4442"/>
          <w:spacing w:val="-2"/>
          <w:w w:val="105"/>
          <w:sz w:val="21"/>
        </w:rPr>
        <w:t xml:space="preserve"> </w:t>
      </w:r>
      <w:r>
        <w:rPr>
          <w:color w:val="3F4442"/>
          <w:w w:val="105"/>
          <w:sz w:val="21"/>
        </w:rPr>
        <w:t>to</w:t>
      </w:r>
      <w:r>
        <w:rPr>
          <w:color w:val="3F4442"/>
          <w:spacing w:val="-12"/>
          <w:w w:val="105"/>
          <w:sz w:val="21"/>
        </w:rPr>
        <w:t xml:space="preserve"> </w:t>
      </w:r>
      <w:r>
        <w:rPr>
          <w:color w:val="3F4442"/>
          <w:w w:val="105"/>
          <w:sz w:val="21"/>
        </w:rPr>
        <w:t>deny</w:t>
      </w:r>
      <w:r>
        <w:rPr>
          <w:color w:val="3F4442"/>
          <w:spacing w:val="-6"/>
          <w:w w:val="105"/>
          <w:sz w:val="21"/>
        </w:rPr>
        <w:t xml:space="preserve"> </w:t>
      </w:r>
      <w:r>
        <w:rPr>
          <w:color w:val="3F4442"/>
          <w:w w:val="105"/>
          <w:sz w:val="21"/>
        </w:rPr>
        <w:t>claims</w:t>
      </w:r>
      <w:r>
        <w:rPr>
          <w:color w:val="3F4442"/>
          <w:spacing w:val="-6"/>
          <w:w w:val="105"/>
          <w:sz w:val="21"/>
        </w:rPr>
        <w:t xml:space="preserve"> </w:t>
      </w:r>
      <w:r>
        <w:rPr>
          <w:color w:val="3F4442"/>
          <w:w w:val="105"/>
          <w:sz w:val="21"/>
        </w:rPr>
        <w:t>from</w:t>
      </w:r>
      <w:r>
        <w:rPr>
          <w:color w:val="3F4442"/>
          <w:spacing w:val="-7"/>
          <w:w w:val="105"/>
          <w:sz w:val="21"/>
        </w:rPr>
        <w:t xml:space="preserve"> </w:t>
      </w:r>
      <w:r>
        <w:rPr>
          <w:color w:val="3F4442"/>
          <w:w w:val="105"/>
          <w:sz w:val="21"/>
        </w:rPr>
        <w:t>or</w:t>
      </w:r>
      <w:r>
        <w:rPr>
          <w:color w:val="3F4442"/>
          <w:spacing w:val="-7"/>
          <w:w w:val="105"/>
          <w:sz w:val="21"/>
        </w:rPr>
        <w:t xml:space="preserve"> </w:t>
      </w:r>
      <w:r>
        <w:rPr>
          <w:color w:val="3F4442"/>
          <w:w w:val="105"/>
          <w:sz w:val="21"/>
        </w:rPr>
        <w:t>written</w:t>
      </w:r>
      <w:r>
        <w:rPr>
          <w:color w:val="3F4442"/>
          <w:spacing w:val="-2"/>
          <w:w w:val="105"/>
          <w:sz w:val="21"/>
        </w:rPr>
        <w:t xml:space="preserve"> </w:t>
      </w:r>
      <w:r>
        <w:rPr>
          <w:color w:val="3F4442"/>
          <w:w w:val="105"/>
          <w:sz w:val="21"/>
        </w:rPr>
        <w:t>by</w:t>
      </w:r>
      <w:r>
        <w:rPr>
          <w:color w:val="3F4442"/>
          <w:spacing w:val="-10"/>
          <w:w w:val="105"/>
          <w:sz w:val="21"/>
        </w:rPr>
        <w:t xml:space="preserve"> </w:t>
      </w:r>
      <w:r>
        <w:rPr>
          <w:color w:val="3F4442"/>
          <w:w w:val="105"/>
          <w:sz w:val="21"/>
        </w:rPr>
        <w:t>prescribers</w:t>
      </w:r>
      <w:r>
        <w:rPr>
          <w:color w:val="3F4442"/>
          <w:spacing w:val="1"/>
          <w:w w:val="105"/>
          <w:sz w:val="21"/>
        </w:rPr>
        <w:t xml:space="preserve"> </w:t>
      </w:r>
      <w:r>
        <w:rPr>
          <w:color w:val="3F4442"/>
          <w:w w:val="105"/>
          <w:sz w:val="21"/>
        </w:rPr>
        <w:t>and</w:t>
      </w:r>
      <w:r>
        <w:rPr>
          <w:color w:val="3F4442"/>
          <w:spacing w:val="-3"/>
          <w:w w:val="105"/>
          <w:sz w:val="21"/>
        </w:rPr>
        <w:t xml:space="preserve"> </w:t>
      </w:r>
      <w:r>
        <w:rPr>
          <w:color w:val="3F4442"/>
          <w:w w:val="105"/>
          <w:sz w:val="21"/>
        </w:rPr>
        <w:t>providers</w:t>
      </w:r>
      <w:r>
        <w:rPr>
          <w:color w:val="3F4442"/>
          <w:spacing w:val="2"/>
          <w:w w:val="105"/>
          <w:sz w:val="21"/>
        </w:rPr>
        <w:t xml:space="preserve"> </w:t>
      </w:r>
      <w:r>
        <w:rPr>
          <w:color w:val="3F4442"/>
          <w:w w:val="105"/>
          <w:sz w:val="21"/>
        </w:rPr>
        <w:t>on</w:t>
      </w:r>
      <w:r>
        <w:rPr>
          <w:color w:val="3F4442"/>
          <w:spacing w:val="-10"/>
          <w:w w:val="105"/>
          <w:sz w:val="21"/>
        </w:rPr>
        <w:t xml:space="preserve"> </w:t>
      </w:r>
      <w:r>
        <w:rPr>
          <w:color w:val="3F4442"/>
          <w:w w:val="105"/>
          <w:sz w:val="21"/>
        </w:rPr>
        <w:t>the</w:t>
      </w:r>
      <w:r>
        <w:rPr>
          <w:color w:val="3F4442"/>
          <w:spacing w:val="-12"/>
          <w:w w:val="105"/>
          <w:sz w:val="21"/>
        </w:rPr>
        <w:t xml:space="preserve"> </w:t>
      </w:r>
      <w:r>
        <w:rPr>
          <w:color w:val="3F4442"/>
          <w:w w:val="105"/>
          <w:sz w:val="21"/>
        </w:rPr>
        <w:t>list.</w:t>
      </w:r>
    </w:p>
    <w:p w:rsidR="0076771A" w:rsidRDefault="0048014A">
      <w:pPr>
        <w:pStyle w:val="BodyText"/>
        <w:spacing w:before="158"/>
        <w:ind w:left="156"/>
      </w:pPr>
      <w:r>
        <w:rPr>
          <w:color w:val="3F4442"/>
          <w:w w:val="105"/>
        </w:rPr>
        <w:t xml:space="preserve">Centene strongly supports this change for both Parts </w:t>
      </w:r>
      <w:r>
        <w:rPr>
          <w:i w:val="0"/>
          <w:color w:val="3F4442"/>
          <w:w w:val="105"/>
          <w:sz w:val="22"/>
        </w:rPr>
        <w:t xml:space="preserve">C </w:t>
      </w:r>
      <w:r>
        <w:rPr>
          <w:color w:val="3F4442"/>
          <w:w w:val="105"/>
        </w:rPr>
        <w:t>and D. In regard to the actions that are referenced in</w:t>
      </w:r>
    </w:p>
    <w:p w:rsidR="0076771A" w:rsidRDefault="0048014A">
      <w:pPr>
        <w:pStyle w:val="BodyText"/>
        <w:spacing w:before="44" w:line="288" w:lineRule="auto"/>
        <w:ind w:left="158" w:right="46" w:hanging="2"/>
      </w:pPr>
      <w:r>
        <w:rPr>
          <w:color w:val="3F4442"/>
          <w:w w:val="105"/>
        </w:rPr>
        <w:t xml:space="preserve">§424.535(a) that may cause a provider to be included on the preclusion list, of the 14 reasons listed, three appear to be </w:t>
      </w:r>
      <w:r>
        <w:rPr>
          <w:color w:val="3F4442"/>
          <w:w w:val="105"/>
        </w:rPr>
        <w:t>specific to enrolling and maintaining active enrollment status in the Medicare program (6, 9, and 10). We recommend excluding these as</w:t>
      </w:r>
      <w:r>
        <w:rPr>
          <w:color w:val="3F4442"/>
          <w:w w:val="105"/>
        </w:rPr>
        <w:t xml:space="preserve"> reasons for a provider or supplier to be included on the preclusion list as it would not apply to those who are not enrolled with Medicare. To ensure Medicare Advantage plans have appropriate processes in place to screen providers, suppliers, and prescrib</w:t>
      </w:r>
      <w:r>
        <w:rPr>
          <w:color w:val="3F4442"/>
          <w:w w:val="105"/>
        </w:rPr>
        <w:t>ers against the preclusion list, we recommend including review as part of CMS' ongoing audit and monitoring activities, potentially as part of the Program Audits or the Industry Wide Timeliness Monitoring.</w:t>
      </w:r>
    </w:p>
    <w:p w:rsidR="0076771A" w:rsidRDefault="0048014A">
      <w:pPr>
        <w:pStyle w:val="BodyText"/>
        <w:spacing w:before="4" w:line="285" w:lineRule="auto"/>
        <w:ind w:left="165" w:right="139" w:firstLine="1"/>
      </w:pPr>
      <w:r>
        <w:rPr>
          <w:color w:val="3F4442"/>
          <w:w w:val="105"/>
        </w:rPr>
        <w:t>Alternatively,</w:t>
      </w:r>
      <w:r>
        <w:rPr>
          <w:color w:val="3F4442"/>
          <w:spacing w:val="-17"/>
          <w:w w:val="105"/>
        </w:rPr>
        <w:t xml:space="preserve"> </w:t>
      </w:r>
      <w:r>
        <w:rPr>
          <w:color w:val="3F4442"/>
          <w:w w:val="105"/>
        </w:rPr>
        <w:t>prescription</w:t>
      </w:r>
      <w:r>
        <w:rPr>
          <w:color w:val="3F4442"/>
          <w:spacing w:val="3"/>
          <w:w w:val="105"/>
        </w:rPr>
        <w:t xml:space="preserve"> </w:t>
      </w:r>
      <w:r>
        <w:rPr>
          <w:color w:val="3F4442"/>
          <w:w w:val="105"/>
        </w:rPr>
        <w:t>drug</w:t>
      </w:r>
      <w:r>
        <w:rPr>
          <w:color w:val="3F4442"/>
          <w:spacing w:val="-11"/>
          <w:w w:val="105"/>
        </w:rPr>
        <w:t xml:space="preserve"> </w:t>
      </w:r>
      <w:r>
        <w:rPr>
          <w:color w:val="3F4442"/>
          <w:w w:val="105"/>
        </w:rPr>
        <w:t>events</w:t>
      </w:r>
      <w:r>
        <w:rPr>
          <w:color w:val="3F4442"/>
          <w:spacing w:val="-10"/>
          <w:w w:val="105"/>
        </w:rPr>
        <w:t xml:space="preserve"> </w:t>
      </w:r>
      <w:r>
        <w:rPr>
          <w:color w:val="3F4442"/>
          <w:w w:val="105"/>
        </w:rPr>
        <w:t>and/or</w:t>
      </w:r>
      <w:r>
        <w:rPr>
          <w:color w:val="3F4442"/>
          <w:spacing w:val="-5"/>
          <w:w w:val="105"/>
        </w:rPr>
        <w:t xml:space="preserve"> </w:t>
      </w:r>
      <w:r>
        <w:rPr>
          <w:color w:val="3F4442"/>
          <w:w w:val="105"/>
        </w:rPr>
        <w:t>ris</w:t>
      </w:r>
      <w:r>
        <w:rPr>
          <w:color w:val="3F4442"/>
          <w:w w:val="105"/>
        </w:rPr>
        <w:t>k</w:t>
      </w:r>
      <w:r>
        <w:rPr>
          <w:color w:val="3F4442"/>
          <w:spacing w:val="-11"/>
          <w:w w:val="105"/>
        </w:rPr>
        <w:t xml:space="preserve"> </w:t>
      </w:r>
      <w:r>
        <w:rPr>
          <w:color w:val="3F4442"/>
          <w:w w:val="105"/>
        </w:rPr>
        <w:t>adjustment</w:t>
      </w:r>
      <w:r>
        <w:rPr>
          <w:color w:val="3F4442"/>
          <w:spacing w:val="4"/>
          <w:w w:val="105"/>
        </w:rPr>
        <w:t xml:space="preserve"> </w:t>
      </w:r>
      <w:r>
        <w:rPr>
          <w:color w:val="3F4442"/>
          <w:w w:val="105"/>
        </w:rPr>
        <w:t>data</w:t>
      </w:r>
      <w:r>
        <w:rPr>
          <w:color w:val="3F4442"/>
          <w:spacing w:val="-2"/>
          <w:w w:val="105"/>
        </w:rPr>
        <w:t xml:space="preserve"> </w:t>
      </w:r>
      <w:r>
        <w:rPr>
          <w:color w:val="3F4442"/>
          <w:w w:val="105"/>
        </w:rPr>
        <w:t>might</w:t>
      </w:r>
      <w:r>
        <w:rPr>
          <w:color w:val="3F4442"/>
          <w:spacing w:val="-7"/>
          <w:w w:val="105"/>
        </w:rPr>
        <w:t xml:space="preserve"> </w:t>
      </w:r>
      <w:r>
        <w:rPr>
          <w:color w:val="3F4442"/>
          <w:w w:val="105"/>
        </w:rPr>
        <w:t>be</w:t>
      </w:r>
      <w:r>
        <w:rPr>
          <w:color w:val="3F4442"/>
          <w:spacing w:val="-8"/>
          <w:w w:val="105"/>
        </w:rPr>
        <w:t xml:space="preserve"> </w:t>
      </w:r>
      <w:r>
        <w:rPr>
          <w:color w:val="3F4442"/>
          <w:w w:val="105"/>
        </w:rPr>
        <w:t>used</w:t>
      </w:r>
      <w:r>
        <w:rPr>
          <w:color w:val="3F4442"/>
          <w:spacing w:val="-8"/>
          <w:w w:val="105"/>
        </w:rPr>
        <w:t xml:space="preserve"> </w:t>
      </w:r>
      <w:r>
        <w:rPr>
          <w:color w:val="3F4442"/>
          <w:w w:val="105"/>
        </w:rPr>
        <w:t>as</w:t>
      </w:r>
      <w:r>
        <w:rPr>
          <w:color w:val="3F4442"/>
          <w:spacing w:val="-14"/>
          <w:w w:val="105"/>
        </w:rPr>
        <w:t xml:space="preserve"> </w:t>
      </w:r>
      <w:r>
        <w:rPr>
          <w:color w:val="3F4442"/>
          <w:w w:val="105"/>
        </w:rPr>
        <w:t>a</w:t>
      </w:r>
      <w:r>
        <w:rPr>
          <w:color w:val="3F4442"/>
          <w:spacing w:val="-7"/>
          <w:w w:val="105"/>
        </w:rPr>
        <w:t xml:space="preserve"> </w:t>
      </w:r>
      <w:r>
        <w:rPr>
          <w:color w:val="3F4442"/>
          <w:w w:val="105"/>
        </w:rPr>
        <w:t>means</w:t>
      </w:r>
      <w:r>
        <w:rPr>
          <w:color w:val="3F4442"/>
          <w:spacing w:val="-7"/>
          <w:w w:val="105"/>
        </w:rPr>
        <w:t xml:space="preserve"> </w:t>
      </w:r>
      <w:r>
        <w:rPr>
          <w:color w:val="3F4442"/>
          <w:w w:val="105"/>
        </w:rPr>
        <w:t>to</w:t>
      </w:r>
      <w:r>
        <w:rPr>
          <w:color w:val="3F4442"/>
          <w:spacing w:val="-14"/>
          <w:w w:val="105"/>
        </w:rPr>
        <w:t xml:space="preserve"> </w:t>
      </w:r>
      <w:r>
        <w:rPr>
          <w:color w:val="3F4442"/>
          <w:w w:val="105"/>
        </w:rPr>
        <w:t>confirm</w:t>
      </w:r>
      <w:r>
        <w:rPr>
          <w:color w:val="3F4442"/>
          <w:spacing w:val="-5"/>
          <w:w w:val="105"/>
        </w:rPr>
        <w:t xml:space="preserve"> </w:t>
      </w:r>
      <w:r>
        <w:rPr>
          <w:color w:val="3F4442"/>
          <w:w w:val="105"/>
        </w:rPr>
        <w:t>plans</w:t>
      </w:r>
      <w:r>
        <w:rPr>
          <w:color w:val="3F4442"/>
          <w:spacing w:val="-4"/>
          <w:w w:val="105"/>
        </w:rPr>
        <w:t xml:space="preserve"> </w:t>
      </w:r>
      <w:r>
        <w:rPr>
          <w:color w:val="3F4442"/>
          <w:w w:val="105"/>
        </w:rPr>
        <w:t>are</w:t>
      </w:r>
      <w:r>
        <w:rPr>
          <w:color w:val="3F4442"/>
          <w:spacing w:val="-10"/>
          <w:w w:val="105"/>
        </w:rPr>
        <w:t xml:space="preserve"> </w:t>
      </w:r>
      <w:r>
        <w:rPr>
          <w:color w:val="3F4442"/>
          <w:w w:val="105"/>
        </w:rPr>
        <w:t xml:space="preserve">not </w:t>
      </w:r>
      <w:r>
        <w:rPr>
          <w:color w:val="3F4442"/>
          <w:w w:val="105"/>
        </w:rPr>
        <w:t>paying</w:t>
      </w:r>
      <w:r>
        <w:rPr>
          <w:color w:val="3F4442"/>
          <w:spacing w:val="-13"/>
          <w:w w:val="105"/>
        </w:rPr>
        <w:t xml:space="preserve"> </w:t>
      </w:r>
      <w:r>
        <w:rPr>
          <w:color w:val="3F4442"/>
          <w:w w:val="105"/>
        </w:rPr>
        <w:t>providers</w:t>
      </w:r>
      <w:r>
        <w:rPr>
          <w:color w:val="3F4442"/>
          <w:spacing w:val="1"/>
          <w:w w:val="105"/>
        </w:rPr>
        <w:t xml:space="preserve"> </w:t>
      </w:r>
      <w:r>
        <w:rPr>
          <w:color w:val="3F4442"/>
          <w:w w:val="105"/>
        </w:rPr>
        <w:t>and</w:t>
      </w:r>
      <w:r>
        <w:rPr>
          <w:color w:val="3F4442"/>
          <w:spacing w:val="-2"/>
          <w:w w:val="105"/>
        </w:rPr>
        <w:t xml:space="preserve"> </w:t>
      </w:r>
      <w:r>
        <w:rPr>
          <w:color w:val="3F4442"/>
          <w:w w:val="105"/>
        </w:rPr>
        <w:t>suppliers</w:t>
      </w:r>
      <w:r>
        <w:rPr>
          <w:color w:val="3F4442"/>
          <w:spacing w:val="-7"/>
          <w:w w:val="105"/>
        </w:rPr>
        <w:t xml:space="preserve"> </w:t>
      </w:r>
      <w:r>
        <w:rPr>
          <w:color w:val="3F4442"/>
          <w:w w:val="105"/>
        </w:rPr>
        <w:t>on</w:t>
      </w:r>
      <w:r>
        <w:rPr>
          <w:color w:val="3F4442"/>
          <w:spacing w:val="-16"/>
          <w:w w:val="105"/>
        </w:rPr>
        <w:t xml:space="preserve"> </w:t>
      </w:r>
      <w:r>
        <w:rPr>
          <w:color w:val="3F4442"/>
          <w:w w:val="105"/>
        </w:rPr>
        <w:t>the</w:t>
      </w:r>
      <w:r>
        <w:rPr>
          <w:color w:val="3F4442"/>
          <w:spacing w:val="-11"/>
          <w:w w:val="105"/>
        </w:rPr>
        <w:t xml:space="preserve"> </w:t>
      </w:r>
      <w:r>
        <w:rPr>
          <w:color w:val="3F4442"/>
          <w:w w:val="105"/>
        </w:rPr>
        <w:t>prelusion</w:t>
      </w:r>
      <w:r>
        <w:rPr>
          <w:color w:val="3F4442"/>
          <w:spacing w:val="-3"/>
          <w:w w:val="105"/>
        </w:rPr>
        <w:t xml:space="preserve"> </w:t>
      </w:r>
      <w:r>
        <w:rPr>
          <w:color w:val="3F4442"/>
          <w:w w:val="105"/>
        </w:rPr>
        <w:t>list.</w:t>
      </w:r>
    </w:p>
    <w:p w:rsidR="0076771A" w:rsidRDefault="0048014A">
      <w:pPr>
        <w:pStyle w:val="BodyText"/>
        <w:spacing w:before="164" w:line="288" w:lineRule="auto"/>
        <w:ind w:left="166" w:right="139"/>
      </w:pPr>
      <w:r>
        <w:rPr>
          <w:color w:val="3F4442"/>
          <w:w w:val="105"/>
        </w:rPr>
        <w:t xml:space="preserve">Additionally, we have several concerns around the need for and burdens of the provisional fill policy for the Part D </w:t>
      </w:r>
      <w:r>
        <w:rPr>
          <w:color w:val="3F4442"/>
          <w:w w:val="105"/>
        </w:rPr>
        <w:t>preclusion list. The provisional fill requirement was included in the current prescriber enrollment provision (which, as noted above, is proposed to be eliminated) to preserve access to drugs for beneficiaries whose prescribers were not necessarily found t</w:t>
      </w:r>
      <w:r>
        <w:rPr>
          <w:color w:val="3F4442"/>
          <w:w w:val="105"/>
        </w:rPr>
        <w:t>o</w:t>
      </w:r>
      <w:r>
        <w:rPr>
          <w:color w:val="3F4442"/>
          <w:spacing w:val="-15"/>
          <w:w w:val="105"/>
        </w:rPr>
        <w:t xml:space="preserve"> </w:t>
      </w:r>
      <w:r>
        <w:rPr>
          <w:color w:val="3F4442"/>
          <w:w w:val="105"/>
        </w:rPr>
        <w:t>have</w:t>
      </w:r>
      <w:r>
        <w:rPr>
          <w:color w:val="3F4442"/>
          <w:spacing w:val="-8"/>
          <w:w w:val="105"/>
        </w:rPr>
        <w:t xml:space="preserve"> </w:t>
      </w:r>
      <w:r>
        <w:rPr>
          <w:color w:val="3F4442"/>
          <w:w w:val="105"/>
        </w:rPr>
        <w:t>engaged</w:t>
      </w:r>
      <w:r>
        <w:rPr>
          <w:color w:val="3F4442"/>
          <w:spacing w:val="-7"/>
          <w:w w:val="105"/>
        </w:rPr>
        <w:t xml:space="preserve"> </w:t>
      </w:r>
      <w:r>
        <w:rPr>
          <w:color w:val="3F4442"/>
          <w:w w:val="105"/>
        </w:rPr>
        <w:t>in</w:t>
      </w:r>
      <w:r>
        <w:rPr>
          <w:color w:val="3F4442"/>
          <w:spacing w:val="-15"/>
          <w:w w:val="105"/>
        </w:rPr>
        <w:t xml:space="preserve"> </w:t>
      </w:r>
      <w:r>
        <w:rPr>
          <w:color w:val="3F4442"/>
          <w:w w:val="105"/>
        </w:rPr>
        <w:t>any</w:t>
      </w:r>
      <w:r>
        <w:rPr>
          <w:color w:val="3F4442"/>
          <w:spacing w:val="-11"/>
          <w:w w:val="105"/>
        </w:rPr>
        <w:t xml:space="preserve"> </w:t>
      </w:r>
      <w:r>
        <w:rPr>
          <w:color w:val="3F4442"/>
          <w:w w:val="105"/>
        </w:rPr>
        <w:t>problematic</w:t>
      </w:r>
      <w:r>
        <w:rPr>
          <w:color w:val="3F4442"/>
          <w:spacing w:val="-1"/>
          <w:w w:val="105"/>
        </w:rPr>
        <w:t xml:space="preserve"> </w:t>
      </w:r>
      <w:r>
        <w:rPr>
          <w:color w:val="3F4442"/>
          <w:w w:val="105"/>
        </w:rPr>
        <w:t>behavior,</w:t>
      </w:r>
      <w:r>
        <w:rPr>
          <w:color w:val="3F4442"/>
          <w:spacing w:val="-5"/>
          <w:w w:val="105"/>
        </w:rPr>
        <w:t xml:space="preserve"> </w:t>
      </w:r>
      <w:r>
        <w:rPr>
          <w:color w:val="3F4442"/>
          <w:w w:val="105"/>
        </w:rPr>
        <w:t>but</w:t>
      </w:r>
      <w:r>
        <w:rPr>
          <w:color w:val="3F4442"/>
          <w:spacing w:val="-10"/>
          <w:w w:val="105"/>
        </w:rPr>
        <w:t xml:space="preserve"> </w:t>
      </w:r>
      <w:r>
        <w:rPr>
          <w:color w:val="3F4442"/>
          <w:w w:val="105"/>
        </w:rPr>
        <w:t>rather,</w:t>
      </w:r>
      <w:r>
        <w:rPr>
          <w:color w:val="3F4442"/>
          <w:spacing w:val="-7"/>
          <w:w w:val="105"/>
        </w:rPr>
        <w:t xml:space="preserve"> </w:t>
      </w:r>
      <w:r>
        <w:rPr>
          <w:color w:val="3F4442"/>
          <w:w w:val="105"/>
        </w:rPr>
        <w:t>had not</w:t>
      </w:r>
      <w:r>
        <w:rPr>
          <w:color w:val="3F4442"/>
          <w:spacing w:val="-7"/>
          <w:w w:val="105"/>
        </w:rPr>
        <w:t xml:space="preserve"> </w:t>
      </w:r>
      <w:r>
        <w:rPr>
          <w:color w:val="3F4442"/>
          <w:w w:val="105"/>
        </w:rPr>
        <w:t>enrolled</w:t>
      </w:r>
      <w:r>
        <w:rPr>
          <w:color w:val="3F4442"/>
          <w:spacing w:val="-2"/>
          <w:w w:val="105"/>
        </w:rPr>
        <w:t xml:space="preserve"> </w:t>
      </w:r>
      <w:r>
        <w:rPr>
          <w:color w:val="3F4442"/>
          <w:w w:val="105"/>
        </w:rPr>
        <w:t>in</w:t>
      </w:r>
      <w:r>
        <w:rPr>
          <w:color w:val="3F4442"/>
          <w:spacing w:val="-19"/>
          <w:w w:val="105"/>
        </w:rPr>
        <w:t xml:space="preserve"> </w:t>
      </w:r>
      <w:r>
        <w:rPr>
          <w:color w:val="3F4442"/>
          <w:w w:val="105"/>
        </w:rPr>
        <w:t>Medicare.</w:t>
      </w:r>
      <w:r>
        <w:rPr>
          <w:color w:val="3F4442"/>
          <w:spacing w:val="-7"/>
          <w:w w:val="105"/>
        </w:rPr>
        <w:t xml:space="preserve"> </w:t>
      </w:r>
      <w:r>
        <w:rPr>
          <w:color w:val="3F4442"/>
          <w:w w:val="105"/>
        </w:rPr>
        <w:t>It</w:t>
      </w:r>
      <w:r>
        <w:rPr>
          <w:color w:val="3F4442"/>
          <w:spacing w:val="-11"/>
          <w:w w:val="105"/>
        </w:rPr>
        <w:t xml:space="preserve"> </w:t>
      </w:r>
      <w:r>
        <w:rPr>
          <w:color w:val="3F4442"/>
          <w:w w:val="105"/>
        </w:rPr>
        <w:t>was</w:t>
      </w:r>
      <w:r>
        <w:rPr>
          <w:color w:val="3F4442"/>
          <w:spacing w:val="-11"/>
          <w:w w:val="105"/>
        </w:rPr>
        <w:t xml:space="preserve"> </w:t>
      </w:r>
      <w:r>
        <w:rPr>
          <w:color w:val="3F4442"/>
          <w:w w:val="105"/>
        </w:rPr>
        <w:t>designed to minimize potential disntptions in access to needed drugs while prescribers were enrolling into Medicare. The requirement as proposed here would instead require sponsors to fill prescriptions written by prescribers that CMS has identified as "de</w:t>
      </w:r>
      <w:r>
        <w:rPr>
          <w:color w:val="3F4442"/>
          <w:w w:val="105"/>
        </w:rPr>
        <w:t>monstrably problematic" after a review process. Provisional fills are not available for prescriptions written</w:t>
      </w:r>
      <w:r>
        <w:rPr>
          <w:color w:val="3F4442"/>
          <w:spacing w:val="1"/>
          <w:w w:val="105"/>
        </w:rPr>
        <w:t xml:space="preserve"> </w:t>
      </w:r>
      <w:r>
        <w:rPr>
          <w:color w:val="3F4442"/>
          <w:w w:val="105"/>
        </w:rPr>
        <w:t>by</w:t>
      </w:r>
      <w:r>
        <w:rPr>
          <w:color w:val="3F4442"/>
          <w:spacing w:val="-10"/>
          <w:w w:val="105"/>
        </w:rPr>
        <w:t xml:space="preserve"> </w:t>
      </w:r>
      <w:r>
        <w:rPr>
          <w:color w:val="3F4442"/>
          <w:w w:val="105"/>
        </w:rPr>
        <w:t>excluded</w:t>
      </w:r>
      <w:r>
        <w:rPr>
          <w:color w:val="3F4442"/>
          <w:spacing w:val="4"/>
          <w:w w:val="105"/>
        </w:rPr>
        <w:t xml:space="preserve"> </w:t>
      </w:r>
      <w:r>
        <w:rPr>
          <w:color w:val="3F4442"/>
          <w:w w:val="105"/>
        </w:rPr>
        <w:t>prescribers;</w:t>
      </w:r>
      <w:r>
        <w:rPr>
          <w:color w:val="3F4442"/>
          <w:spacing w:val="-13"/>
          <w:w w:val="105"/>
        </w:rPr>
        <w:t xml:space="preserve"> </w:t>
      </w:r>
      <w:r>
        <w:rPr>
          <w:color w:val="3F4442"/>
          <w:w w:val="105"/>
        </w:rPr>
        <w:t>Centene</w:t>
      </w:r>
      <w:r>
        <w:rPr>
          <w:color w:val="3F4442"/>
          <w:spacing w:val="-12"/>
          <w:w w:val="105"/>
        </w:rPr>
        <w:t xml:space="preserve"> </w:t>
      </w:r>
      <w:r>
        <w:rPr>
          <w:color w:val="3F4442"/>
          <w:w w:val="105"/>
        </w:rPr>
        <w:t>is</w:t>
      </w:r>
      <w:r>
        <w:rPr>
          <w:color w:val="3F4442"/>
          <w:spacing w:val="-12"/>
          <w:w w:val="105"/>
        </w:rPr>
        <w:t xml:space="preserve"> </w:t>
      </w:r>
      <w:r>
        <w:rPr>
          <w:color w:val="3F4442"/>
          <w:w w:val="105"/>
        </w:rPr>
        <w:t>unaware</w:t>
      </w:r>
      <w:r>
        <w:rPr>
          <w:color w:val="3F4442"/>
          <w:spacing w:val="-2"/>
          <w:w w:val="105"/>
        </w:rPr>
        <w:t xml:space="preserve"> </w:t>
      </w:r>
      <w:r>
        <w:rPr>
          <w:color w:val="3F4442"/>
          <w:w w:val="105"/>
        </w:rPr>
        <w:t>of</w:t>
      </w:r>
      <w:r>
        <w:rPr>
          <w:color w:val="3F4442"/>
          <w:spacing w:val="-12"/>
          <w:w w:val="105"/>
        </w:rPr>
        <w:t xml:space="preserve"> </w:t>
      </w:r>
      <w:r>
        <w:rPr>
          <w:color w:val="3F4442"/>
          <w:w w:val="105"/>
        </w:rPr>
        <w:t>any</w:t>
      </w:r>
      <w:r>
        <w:rPr>
          <w:color w:val="3F4442"/>
          <w:spacing w:val="-7"/>
          <w:w w:val="105"/>
        </w:rPr>
        <w:t xml:space="preserve"> </w:t>
      </w:r>
      <w:r>
        <w:rPr>
          <w:color w:val="3F4442"/>
          <w:w w:val="105"/>
        </w:rPr>
        <w:t>policy</w:t>
      </w:r>
      <w:r>
        <w:rPr>
          <w:color w:val="3F4442"/>
          <w:spacing w:val="-6"/>
          <w:w w:val="105"/>
        </w:rPr>
        <w:t xml:space="preserve"> </w:t>
      </w:r>
      <w:r>
        <w:rPr>
          <w:color w:val="3F4442"/>
          <w:w w:val="105"/>
        </w:rPr>
        <w:t>justification</w:t>
      </w:r>
      <w:r>
        <w:rPr>
          <w:color w:val="3F4442"/>
          <w:spacing w:val="1"/>
          <w:w w:val="105"/>
        </w:rPr>
        <w:t xml:space="preserve"> </w:t>
      </w:r>
      <w:r>
        <w:rPr>
          <w:color w:val="3F4442"/>
          <w:w w:val="105"/>
        </w:rPr>
        <w:t>for</w:t>
      </w:r>
      <w:r>
        <w:rPr>
          <w:color w:val="3F4442"/>
          <w:spacing w:val="-10"/>
          <w:w w:val="105"/>
        </w:rPr>
        <w:t xml:space="preserve"> </w:t>
      </w:r>
      <w:r>
        <w:rPr>
          <w:color w:val="3F4442"/>
          <w:w w:val="105"/>
        </w:rPr>
        <w:t>having</w:t>
      </w:r>
      <w:r>
        <w:rPr>
          <w:color w:val="3F4442"/>
          <w:spacing w:val="-12"/>
          <w:w w:val="105"/>
        </w:rPr>
        <w:t xml:space="preserve"> </w:t>
      </w:r>
      <w:r>
        <w:rPr>
          <w:color w:val="3F4442"/>
          <w:w w:val="105"/>
        </w:rPr>
        <w:t>provisional</w:t>
      </w:r>
      <w:r>
        <w:rPr>
          <w:color w:val="3F4442"/>
          <w:spacing w:val="-3"/>
          <w:w w:val="105"/>
        </w:rPr>
        <w:t xml:space="preserve"> </w:t>
      </w:r>
      <w:r>
        <w:rPr>
          <w:color w:val="3F4442"/>
          <w:w w:val="105"/>
        </w:rPr>
        <w:t>fills</w:t>
      </w:r>
      <w:r>
        <w:rPr>
          <w:color w:val="3F4442"/>
          <w:spacing w:val="-11"/>
          <w:w w:val="105"/>
        </w:rPr>
        <w:t xml:space="preserve"> </w:t>
      </w:r>
      <w:r>
        <w:rPr>
          <w:color w:val="3F4442"/>
          <w:w w:val="105"/>
        </w:rPr>
        <w:t>for</w:t>
      </w:r>
      <w:r>
        <w:rPr>
          <w:color w:val="3F4442"/>
          <w:spacing w:val="-11"/>
          <w:w w:val="105"/>
        </w:rPr>
        <w:t xml:space="preserve"> </w:t>
      </w:r>
      <w:r>
        <w:rPr>
          <w:color w:val="3F4442"/>
          <w:w w:val="105"/>
        </w:rPr>
        <w:t>prescribers who</w:t>
      </w:r>
      <w:r>
        <w:rPr>
          <w:color w:val="3F4442"/>
          <w:spacing w:val="-12"/>
          <w:w w:val="105"/>
        </w:rPr>
        <w:t xml:space="preserve"> </w:t>
      </w:r>
      <w:r>
        <w:rPr>
          <w:color w:val="3F4442"/>
          <w:w w:val="105"/>
        </w:rPr>
        <w:t>have</w:t>
      </w:r>
      <w:r>
        <w:rPr>
          <w:color w:val="3F4442"/>
          <w:spacing w:val="-8"/>
          <w:w w:val="105"/>
        </w:rPr>
        <w:t xml:space="preserve"> </w:t>
      </w:r>
      <w:r>
        <w:rPr>
          <w:color w:val="3F4442"/>
          <w:w w:val="105"/>
        </w:rPr>
        <w:t>engaged</w:t>
      </w:r>
      <w:r>
        <w:rPr>
          <w:color w:val="3F4442"/>
          <w:spacing w:val="-2"/>
          <w:w w:val="105"/>
        </w:rPr>
        <w:t xml:space="preserve"> </w:t>
      </w:r>
      <w:r>
        <w:rPr>
          <w:color w:val="3F4442"/>
          <w:w w:val="105"/>
        </w:rPr>
        <w:t>in</w:t>
      </w:r>
      <w:r>
        <w:rPr>
          <w:color w:val="3F4442"/>
          <w:spacing w:val="-12"/>
          <w:w w:val="105"/>
        </w:rPr>
        <w:t xml:space="preserve"> </w:t>
      </w:r>
      <w:r>
        <w:rPr>
          <w:color w:val="3F4442"/>
          <w:w w:val="105"/>
        </w:rPr>
        <w:t>similar</w:t>
      </w:r>
      <w:r>
        <w:rPr>
          <w:color w:val="3F4442"/>
          <w:spacing w:val="3"/>
          <w:w w:val="105"/>
        </w:rPr>
        <w:t xml:space="preserve"> </w:t>
      </w:r>
      <w:r>
        <w:rPr>
          <w:color w:val="565959"/>
          <w:w w:val="105"/>
        </w:rPr>
        <w:t>"</w:t>
      </w:r>
      <w:r>
        <w:rPr>
          <w:color w:val="565959"/>
          <w:w w:val="105"/>
        </w:rPr>
        <w:t>demonstrably</w:t>
      </w:r>
      <w:r>
        <w:rPr>
          <w:color w:val="565959"/>
          <w:spacing w:val="5"/>
          <w:w w:val="105"/>
        </w:rPr>
        <w:t xml:space="preserve"> </w:t>
      </w:r>
      <w:r>
        <w:rPr>
          <w:color w:val="3F4442"/>
          <w:w w:val="105"/>
        </w:rPr>
        <w:t>problematic"</w:t>
      </w:r>
      <w:r>
        <w:rPr>
          <w:color w:val="3F4442"/>
          <w:spacing w:val="5"/>
          <w:w w:val="105"/>
        </w:rPr>
        <w:t xml:space="preserve"> </w:t>
      </w:r>
      <w:r>
        <w:rPr>
          <w:color w:val="3F4442"/>
          <w:w w:val="105"/>
        </w:rPr>
        <w:t>activities.</w:t>
      </w:r>
      <w:r>
        <w:rPr>
          <w:color w:val="3F4442"/>
          <w:spacing w:val="-5"/>
          <w:w w:val="105"/>
        </w:rPr>
        <w:t xml:space="preserve"> </w:t>
      </w:r>
      <w:r>
        <w:rPr>
          <w:color w:val="3F4442"/>
          <w:w w:val="105"/>
        </w:rPr>
        <w:t>Therefore,</w:t>
      </w:r>
      <w:r>
        <w:rPr>
          <w:color w:val="3F4442"/>
          <w:spacing w:val="-3"/>
          <w:w w:val="105"/>
        </w:rPr>
        <w:t xml:space="preserve"> </w:t>
      </w:r>
      <w:r>
        <w:rPr>
          <w:color w:val="3F4442"/>
          <w:w w:val="105"/>
        </w:rPr>
        <w:t>Centene</w:t>
      </w:r>
      <w:r>
        <w:rPr>
          <w:color w:val="3F4442"/>
          <w:spacing w:val="-4"/>
          <w:w w:val="105"/>
        </w:rPr>
        <w:t xml:space="preserve"> </w:t>
      </w:r>
      <w:r>
        <w:rPr>
          <w:color w:val="3F4442"/>
          <w:w w:val="105"/>
        </w:rPr>
        <w:t>recommends</w:t>
      </w:r>
      <w:r>
        <w:rPr>
          <w:color w:val="3F4442"/>
          <w:spacing w:val="-7"/>
          <w:w w:val="105"/>
        </w:rPr>
        <w:t xml:space="preserve"> </w:t>
      </w:r>
      <w:r>
        <w:rPr>
          <w:color w:val="3F4442"/>
          <w:w w:val="105"/>
        </w:rPr>
        <w:t>that</w:t>
      </w:r>
      <w:r>
        <w:rPr>
          <w:color w:val="3F4442"/>
          <w:spacing w:val="-9"/>
          <w:w w:val="105"/>
        </w:rPr>
        <w:t xml:space="preserve"> </w:t>
      </w:r>
      <w:r>
        <w:rPr>
          <w:color w:val="3F4442"/>
          <w:w w:val="105"/>
        </w:rPr>
        <w:t>the</w:t>
      </w:r>
      <w:r>
        <w:rPr>
          <w:color w:val="3F4442"/>
          <w:spacing w:val="-13"/>
          <w:w w:val="105"/>
        </w:rPr>
        <w:t xml:space="preserve"> </w:t>
      </w:r>
      <w:r>
        <w:rPr>
          <w:color w:val="3F4442"/>
          <w:w w:val="105"/>
        </w:rPr>
        <w:t>provisional fill requirement be</w:t>
      </w:r>
      <w:r>
        <w:rPr>
          <w:color w:val="3F4442"/>
          <w:spacing w:val="-24"/>
          <w:w w:val="105"/>
        </w:rPr>
        <w:t xml:space="preserve"> </w:t>
      </w:r>
      <w:r>
        <w:rPr>
          <w:color w:val="3F4442"/>
          <w:w w:val="105"/>
        </w:rPr>
        <w:t>eliminated.</w:t>
      </w:r>
    </w:p>
    <w:p w:rsidR="0076771A" w:rsidRDefault="0048014A">
      <w:pPr>
        <w:pStyle w:val="BodyText"/>
        <w:spacing w:before="162" w:line="288" w:lineRule="auto"/>
        <w:ind w:left="180" w:right="149" w:hanging="5"/>
      </w:pPr>
      <w:r>
        <w:rPr>
          <w:color w:val="3F4442"/>
          <w:w w:val="105"/>
        </w:rPr>
        <w:t xml:space="preserve">Centene </w:t>
      </w:r>
      <w:r>
        <w:rPr>
          <w:i w:val="0"/>
          <w:color w:val="3F4442"/>
          <w:w w:val="105"/>
          <w:sz w:val="20"/>
        </w:rPr>
        <w:t xml:space="preserve">is </w:t>
      </w:r>
      <w:r>
        <w:rPr>
          <w:color w:val="3F4442"/>
          <w:w w:val="105"/>
        </w:rPr>
        <w:t xml:space="preserve">also concerned around the burdens of operating and administering the provisional fill policy. Due to the time </w:t>
      </w:r>
      <w:r>
        <w:rPr>
          <w:color w:val="3F4442"/>
          <w:w w:val="105"/>
        </w:rPr>
        <w:t>and resources required to make necessary updates required to sponsors' and their contracted PBMs' IT systems, policies and procedures, and operational policies, Centene believes that the 2019 start date would not be feasible. Therefore, if</w:t>
      </w:r>
    </w:p>
    <w:p w:rsidR="0076771A" w:rsidRDefault="0076771A">
      <w:pPr>
        <w:spacing w:line="288" w:lineRule="auto"/>
        <w:sectPr w:rsidR="0076771A">
          <w:pgSz w:w="12240" w:h="15840"/>
          <w:pgMar w:top="1360" w:right="620" w:bottom="1140" w:left="600" w:header="595" w:footer="887" w:gutter="0"/>
          <w:cols w:space="720"/>
        </w:sectPr>
      </w:pPr>
    </w:p>
    <w:p w:rsidR="0076771A" w:rsidRDefault="0076771A">
      <w:pPr>
        <w:pStyle w:val="BodyText"/>
        <w:rPr>
          <w:sz w:val="20"/>
        </w:rPr>
      </w:pPr>
    </w:p>
    <w:p w:rsidR="0076771A" w:rsidRDefault="0076771A">
      <w:pPr>
        <w:pStyle w:val="BodyText"/>
        <w:spacing w:before="5"/>
        <w:rPr>
          <w:sz w:val="19"/>
        </w:rPr>
      </w:pPr>
    </w:p>
    <w:p w:rsidR="0076771A" w:rsidRDefault="0048014A">
      <w:pPr>
        <w:pStyle w:val="BodyText"/>
        <w:spacing w:line="290" w:lineRule="auto"/>
        <w:ind w:left="127" w:hanging="1"/>
      </w:pPr>
      <w:r>
        <w:rPr>
          <w:color w:val="414444"/>
          <w:w w:val="105"/>
        </w:rPr>
        <w:t>CMS</w:t>
      </w:r>
      <w:r>
        <w:rPr>
          <w:color w:val="414444"/>
          <w:spacing w:val="-8"/>
          <w:w w:val="105"/>
        </w:rPr>
        <w:t xml:space="preserve"> </w:t>
      </w:r>
      <w:r>
        <w:rPr>
          <w:color w:val="414444"/>
          <w:w w:val="105"/>
        </w:rPr>
        <w:t>were</w:t>
      </w:r>
      <w:r>
        <w:rPr>
          <w:color w:val="414444"/>
          <w:spacing w:val="-9"/>
          <w:w w:val="105"/>
        </w:rPr>
        <w:t xml:space="preserve"> </w:t>
      </w:r>
      <w:r>
        <w:rPr>
          <w:color w:val="414444"/>
          <w:w w:val="105"/>
        </w:rPr>
        <w:t>to</w:t>
      </w:r>
      <w:r>
        <w:rPr>
          <w:color w:val="414444"/>
          <w:spacing w:val="-17"/>
          <w:w w:val="105"/>
        </w:rPr>
        <w:t xml:space="preserve"> </w:t>
      </w:r>
      <w:r>
        <w:rPr>
          <w:color w:val="414444"/>
          <w:w w:val="105"/>
        </w:rPr>
        <w:t>retain</w:t>
      </w:r>
      <w:r>
        <w:rPr>
          <w:color w:val="414444"/>
          <w:spacing w:val="-12"/>
          <w:w w:val="105"/>
        </w:rPr>
        <w:t xml:space="preserve"> </w:t>
      </w:r>
      <w:r>
        <w:rPr>
          <w:color w:val="414444"/>
          <w:w w:val="105"/>
        </w:rPr>
        <w:t>the</w:t>
      </w:r>
      <w:r>
        <w:rPr>
          <w:color w:val="414444"/>
          <w:spacing w:val="-11"/>
          <w:w w:val="105"/>
        </w:rPr>
        <w:t xml:space="preserve"> </w:t>
      </w:r>
      <w:r>
        <w:rPr>
          <w:color w:val="414444"/>
          <w:w w:val="105"/>
        </w:rPr>
        <w:t>requirement, Centene strongly</w:t>
      </w:r>
      <w:r>
        <w:rPr>
          <w:color w:val="414444"/>
          <w:spacing w:val="1"/>
          <w:w w:val="105"/>
        </w:rPr>
        <w:t xml:space="preserve"> </w:t>
      </w:r>
      <w:r>
        <w:rPr>
          <w:color w:val="414444"/>
          <w:w w:val="105"/>
        </w:rPr>
        <w:t>recommends</w:t>
      </w:r>
      <w:r>
        <w:rPr>
          <w:color w:val="414444"/>
          <w:spacing w:val="-1"/>
          <w:w w:val="105"/>
        </w:rPr>
        <w:t xml:space="preserve"> </w:t>
      </w:r>
      <w:r>
        <w:rPr>
          <w:color w:val="414444"/>
          <w:w w:val="105"/>
        </w:rPr>
        <w:t>that</w:t>
      </w:r>
      <w:r>
        <w:rPr>
          <w:color w:val="414444"/>
          <w:spacing w:val="-13"/>
          <w:w w:val="105"/>
        </w:rPr>
        <w:t xml:space="preserve"> </w:t>
      </w:r>
      <w:r>
        <w:rPr>
          <w:color w:val="414444"/>
          <w:w w:val="105"/>
        </w:rPr>
        <w:t>the</w:t>
      </w:r>
      <w:r>
        <w:rPr>
          <w:color w:val="414444"/>
          <w:spacing w:val="-17"/>
          <w:w w:val="105"/>
        </w:rPr>
        <w:t xml:space="preserve"> </w:t>
      </w:r>
      <w:r>
        <w:rPr>
          <w:color w:val="414444"/>
          <w:w w:val="105"/>
        </w:rPr>
        <w:t>implementation</w:t>
      </w:r>
      <w:r>
        <w:rPr>
          <w:color w:val="414444"/>
          <w:spacing w:val="-13"/>
          <w:w w:val="105"/>
        </w:rPr>
        <w:t xml:space="preserve"> </w:t>
      </w:r>
      <w:r>
        <w:rPr>
          <w:color w:val="414444"/>
          <w:w w:val="105"/>
        </w:rPr>
        <w:t>date</w:t>
      </w:r>
      <w:r>
        <w:rPr>
          <w:color w:val="414444"/>
          <w:spacing w:val="-11"/>
          <w:w w:val="105"/>
        </w:rPr>
        <w:t xml:space="preserve"> </w:t>
      </w:r>
      <w:r>
        <w:rPr>
          <w:color w:val="414444"/>
          <w:w w:val="105"/>
        </w:rPr>
        <w:t>be</w:t>
      </w:r>
      <w:r>
        <w:rPr>
          <w:color w:val="414444"/>
          <w:spacing w:val="-10"/>
          <w:w w:val="105"/>
        </w:rPr>
        <w:t xml:space="preserve"> </w:t>
      </w:r>
      <w:r>
        <w:rPr>
          <w:color w:val="414444"/>
          <w:w w:val="105"/>
        </w:rPr>
        <w:t>delayed to</w:t>
      </w:r>
      <w:r>
        <w:rPr>
          <w:color w:val="414444"/>
          <w:spacing w:val="-14"/>
          <w:w w:val="105"/>
        </w:rPr>
        <w:t xml:space="preserve"> </w:t>
      </w:r>
      <w:r>
        <w:rPr>
          <w:color w:val="414444"/>
          <w:w w:val="105"/>
        </w:rPr>
        <w:t>a</w:t>
      </w:r>
      <w:r>
        <w:rPr>
          <w:color w:val="414444"/>
          <w:spacing w:val="-9"/>
          <w:w w:val="105"/>
        </w:rPr>
        <w:t xml:space="preserve"> </w:t>
      </w:r>
      <w:r>
        <w:rPr>
          <w:color w:val="414444"/>
          <w:w w:val="105"/>
        </w:rPr>
        <w:t xml:space="preserve">date </w:t>
      </w:r>
      <w:r>
        <w:rPr>
          <w:color w:val="414444"/>
          <w:w w:val="105"/>
        </w:rPr>
        <w:t>determined to</w:t>
      </w:r>
      <w:r>
        <w:rPr>
          <w:color w:val="414444"/>
          <w:spacing w:val="-19"/>
          <w:w w:val="105"/>
        </w:rPr>
        <w:t xml:space="preserve"> </w:t>
      </w:r>
      <w:r>
        <w:rPr>
          <w:color w:val="414444"/>
          <w:w w:val="105"/>
        </w:rPr>
        <w:t>be</w:t>
      </w:r>
      <w:r>
        <w:rPr>
          <w:color w:val="414444"/>
          <w:spacing w:val="-19"/>
          <w:w w:val="105"/>
        </w:rPr>
        <w:t xml:space="preserve"> </w:t>
      </w:r>
      <w:r>
        <w:rPr>
          <w:color w:val="414444"/>
          <w:w w:val="105"/>
        </w:rPr>
        <w:t>feasible</w:t>
      </w:r>
      <w:r>
        <w:rPr>
          <w:color w:val="414444"/>
          <w:spacing w:val="-4"/>
          <w:w w:val="105"/>
        </w:rPr>
        <w:t xml:space="preserve"> </w:t>
      </w:r>
      <w:r>
        <w:rPr>
          <w:color w:val="414444"/>
          <w:w w:val="105"/>
        </w:rPr>
        <w:t>after</w:t>
      </w:r>
      <w:r>
        <w:rPr>
          <w:color w:val="414444"/>
          <w:spacing w:val="-16"/>
          <w:w w:val="105"/>
        </w:rPr>
        <w:t xml:space="preserve"> </w:t>
      </w:r>
      <w:r>
        <w:rPr>
          <w:color w:val="414444"/>
          <w:w w:val="105"/>
        </w:rPr>
        <w:t>consultation</w:t>
      </w:r>
      <w:r>
        <w:rPr>
          <w:color w:val="414444"/>
          <w:spacing w:val="-2"/>
          <w:w w:val="105"/>
        </w:rPr>
        <w:t xml:space="preserve"> </w:t>
      </w:r>
      <w:r>
        <w:rPr>
          <w:color w:val="414444"/>
          <w:w w:val="105"/>
        </w:rPr>
        <w:t>with</w:t>
      </w:r>
      <w:r>
        <w:rPr>
          <w:color w:val="414444"/>
          <w:spacing w:val="-9"/>
          <w:w w:val="105"/>
        </w:rPr>
        <w:t xml:space="preserve"> </w:t>
      </w:r>
      <w:r>
        <w:rPr>
          <w:color w:val="414444"/>
          <w:w w:val="105"/>
        </w:rPr>
        <w:t>sponsors</w:t>
      </w:r>
      <w:r>
        <w:rPr>
          <w:color w:val="414444"/>
          <w:spacing w:val="-8"/>
          <w:w w:val="105"/>
        </w:rPr>
        <w:t xml:space="preserve"> </w:t>
      </w:r>
      <w:r>
        <w:rPr>
          <w:color w:val="414444"/>
          <w:w w:val="105"/>
        </w:rPr>
        <w:t>and</w:t>
      </w:r>
      <w:r>
        <w:rPr>
          <w:color w:val="414444"/>
          <w:spacing w:val="-10"/>
          <w:w w:val="105"/>
        </w:rPr>
        <w:t xml:space="preserve"> </w:t>
      </w:r>
      <w:r>
        <w:rPr>
          <w:color w:val="414444"/>
          <w:w w:val="105"/>
        </w:rPr>
        <w:t>their</w:t>
      </w:r>
      <w:r>
        <w:rPr>
          <w:color w:val="414444"/>
          <w:spacing w:val="-12"/>
          <w:w w:val="105"/>
        </w:rPr>
        <w:t xml:space="preserve"> </w:t>
      </w:r>
      <w:r>
        <w:rPr>
          <w:color w:val="414444"/>
          <w:w w:val="105"/>
        </w:rPr>
        <w:t>contracted</w:t>
      </w:r>
      <w:r>
        <w:rPr>
          <w:color w:val="414444"/>
          <w:spacing w:val="6"/>
          <w:w w:val="105"/>
        </w:rPr>
        <w:t xml:space="preserve"> </w:t>
      </w:r>
      <w:r>
        <w:rPr>
          <w:color w:val="414444"/>
          <w:w w:val="105"/>
        </w:rPr>
        <w:t>PBMs.</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2"/>
        </w:numPr>
        <w:tabs>
          <w:tab w:val="left" w:pos="713"/>
        </w:tabs>
        <w:spacing w:before="147"/>
      </w:pPr>
      <w:r>
        <w:rPr>
          <w:color w:val="414444"/>
          <w:w w:val="105"/>
        </w:rPr>
        <w:t>Removal</w:t>
      </w:r>
      <w:r>
        <w:rPr>
          <w:color w:val="414444"/>
          <w:spacing w:val="-7"/>
          <w:w w:val="105"/>
        </w:rPr>
        <w:t xml:space="preserve"> </w:t>
      </w:r>
      <w:r>
        <w:rPr>
          <w:color w:val="414444"/>
          <w:w w:val="105"/>
        </w:rPr>
        <w:t>of</w:t>
      </w:r>
      <w:r>
        <w:rPr>
          <w:color w:val="414444"/>
          <w:spacing w:val="-14"/>
          <w:w w:val="105"/>
        </w:rPr>
        <w:t xml:space="preserve"> </w:t>
      </w:r>
      <w:r>
        <w:rPr>
          <w:color w:val="414444"/>
          <w:w w:val="105"/>
        </w:rPr>
        <w:t>Quality</w:t>
      </w:r>
      <w:r>
        <w:rPr>
          <w:color w:val="414444"/>
          <w:spacing w:val="-11"/>
          <w:w w:val="105"/>
        </w:rPr>
        <w:t xml:space="preserve"> </w:t>
      </w:r>
      <w:r>
        <w:rPr>
          <w:color w:val="414444"/>
          <w:w w:val="105"/>
        </w:rPr>
        <w:t>Improvement</w:t>
      </w:r>
      <w:r>
        <w:rPr>
          <w:color w:val="414444"/>
          <w:spacing w:val="-11"/>
          <w:w w:val="105"/>
        </w:rPr>
        <w:t xml:space="preserve"> </w:t>
      </w:r>
      <w:r>
        <w:rPr>
          <w:color w:val="414444"/>
          <w:w w:val="105"/>
        </w:rPr>
        <w:t>Project</w:t>
      </w:r>
      <w:r>
        <w:rPr>
          <w:color w:val="414444"/>
          <w:spacing w:val="-12"/>
          <w:w w:val="105"/>
        </w:rPr>
        <w:t xml:space="preserve"> </w:t>
      </w:r>
      <w:r>
        <w:rPr>
          <w:color w:val="414444"/>
          <w:w w:val="105"/>
        </w:rPr>
        <w:t>for</w:t>
      </w:r>
      <w:r>
        <w:rPr>
          <w:color w:val="414444"/>
          <w:spacing w:val="-14"/>
          <w:w w:val="105"/>
        </w:rPr>
        <w:t xml:space="preserve"> </w:t>
      </w:r>
      <w:r>
        <w:rPr>
          <w:color w:val="414444"/>
          <w:w w:val="105"/>
        </w:rPr>
        <w:t>Medicare</w:t>
      </w:r>
      <w:r>
        <w:rPr>
          <w:color w:val="414444"/>
          <w:spacing w:val="-6"/>
          <w:w w:val="105"/>
        </w:rPr>
        <w:t xml:space="preserve"> </w:t>
      </w:r>
      <w:r>
        <w:rPr>
          <w:color w:val="414444"/>
          <w:w w:val="105"/>
        </w:rPr>
        <w:t>Advantage</w:t>
      </w:r>
      <w:r>
        <w:rPr>
          <w:color w:val="414444"/>
          <w:spacing w:val="-10"/>
          <w:w w:val="105"/>
        </w:rPr>
        <w:t xml:space="preserve"> </w:t>
      </w:r>
      <w:r>
        <w:rPr>
          <w:color w:val="414444"/>
          <w:w w:val="105"/>
        </w:rPr>
        <w:t>Organizations</w:t>
      </w:r>
      <w:r>
        <w:rPr>
          <w:color w:val="414444"/>
          <w:spacing w:val="-8"/>
          <w:w w:val="105"/>
        </w:rPr>
        <w:t xml:space="preserve"> </w:t>
      </w:r>
      <w:r>
        <w:rPr>
          <w:color w:val="414444"/>
          <w:w w:val="105"/>
        </w:rPr>
        <w:t>(§</w:t>
      </w:r>
      <w:r>
        <w:rPr>
          <w:color w:val="414444"/>
          <w:spacing w:val="-22"/>
          <w:w w:val="105"/>
        </w:rPr>
        <w:t xml:space="preserve"> </w:t>
      </w:r>
      <w:r>
        <w:rPr>
          <w:color w:val="414444"/>
          <w:w w:val="105"/>
        </w:rPr>
        <w:t>422.152)</w:t>
      </w:r>
    </w:p>
    <w:p w:rsidR="0076771A" w:rsidRDefault="0048014A">
      <w:pPr>
        <w:pStyle w:val="Heading3"/>
        <w:spacing w:before="165" w:line="288" w:lineRule="auto"/>
        <w:ind w:left="134" w:right="457" w:hanging="7"/>
      </w:pPr>
      <w:r>
        <w:rPr>
          <w:color w:val="414444"/>
          <w:w w:val="105"/>
        </w:rPr>
        <w:t>Continued</w:t>
      </w:r>
      <w:r>
        <w:rPr>
          <w:color w:val="414444"/>
          <w:spacing w:val="-1"/>
          <w:w w:val="105"/>
        </w:rPr>
        <w:t xml:space="preserve"> </w:t>
      </w:r>
      <w:r>
        <w:rPr>
          <w:color w:val="414444"/>
          <w:w w:val="105"/>
        </w:rPr>
        <w:t>evaluation</w:t>
      </w:r>
      <w:r>
        <w:rPr>
          <w:color w:val="414444"/>
          <w:spacing w:val="-7"/>
          <w:w w:val="105"/>
        </w:rPr>
        <w:t xml:space="preserve"> </w:t>
      </w:r>
      <w:r>
        <w:rPr>
          <w:color w:val="414444"/>
          <w:w w:val="105"/>
        </w:rPr>
        <w:t>through</w:t>
      </w:r>
      <w:r>
        <w:rPr>
          <w:color w:val="414444"/>
          <w:spacing w:val="-10"/>
          <w:w w:val="105"/>
        </w:rPr>
        <w:t xml:space="preserve"> </w:t>
      </w:r>
      <w:r>
        <w:rPr>
          <w:color w:val="414444"/>
          <w:w w:val="105"/>
        </w:rPr>
        <w:t>annual</w:t>
      </w:r>
      <w:r>
        <w:rPr>
          <w:color w:val="414444"/>
          <w:spacing w:val="-5"/>
          <w:w w:val="105"/>
        </w:rPr>
        <w:t xml:space="preserve"> </w:t>
      </w:r>
      <w:r>
        <w:rPr>
          <w:color w:val="414444"/>
          <w:w w:val="105"/>
        </w:rPr>
        <w:t>review</w:t>
      </w:r>
      <w:r>
        <w:rPr>
          <w:color w:val="414444"/>
          <w:spacing w:val="-10"/>
          <w:w w:val="105"/>
        </w:rPr>
        <w:t xml:space="preserve"> </w:t>
      </w:r>
      <w:r>
        <w:rPr>
          <w:color w:val="414444"/>
          <w:w w:val="105"/>
        </w:rPr>
        <w:t>of</w:t>
      </w:r>
      <w:r>
        <w:rPr>
          <w:color w:val="414444"/>
          <w:spacing w:val="-13"/>
          <w:w w:val="105"/>
        </w:rPr>
        <w:t xml:space="preserve"> </w:t>
      </w:r>
      <w:r>
        <w:rPr>
          <w:color w:val="414444"/>
          <w:w w:val="105"/>
        </w:rPr>
        <w:t>plan</w:t>
      </w:r>
      <w:r>
        <w:rPr>
          <w:color w:val="414444"/>
          <w:spacing w:val="-13"/>
          <w:w w:val="105"/>
        </w:rPr>
        <w:t xml:space="preserve"> </w:t>
      </w:r>
      <w:r>
        <w:rPr>
          <w:color w:val="414444"/>
          <w:w w:val="105"/>
        </w:rPr>
        <w:t>reported</w:t>
      </w:r>
      <w:r>
        <w:rPr>
          <w:color w:val="414444"/>
          <w:spacing w:val="-4"/>
          <w:w w:val="105"/>
        </w:rPr>
        <w:t xml:space="preserve"> </w:t>
      </w:r>
      <w:r>
        <w:rPr>
          <w:color w:val="414444"/>
          <w:w w:val="105"/>
        </w:rPr>
        <w:t>updates</w:t>
      </w:r>
      <w:r>
        <w:rPr>
          <w:color w:val="414444"/>
          <w:spacing w:val="-10"/>
          <w:w w:val="105"/>
        </w:rPr>
        <w:t xml:space="preserve"> </w:t>
      </w:r>
      <w:r>
        <w:rPr>
          <w:color w:val="414444"/>
          <w:w w:val="105"/>
        </w:rPr>
        <w:t>of</w:t>
      </w:r>
      <w:r>
        <w:rPr>
          <w:color w:val="414444"/>
          <w:spacing w:val="-13"/>
          <w:w w:val="105"/>
        </w:rPr>
        <w:t xml:space="preserve"> </w:t>
      </w:r>
      <w:r>
        <w:rPr>
          <w:color w:val="414444"/>
          <w:w w:val="105"/>
        </w:rPr>
        <w:t>the</w:t>
      </w:r>
      <w:r>
        <w:rPr>
          <w:color w:val="414444"/>
          <w:spacing w:val="-23"/>
          <w:w w:val="105"/>
        </w:rPr>
        <w:t xml:space="preserve"> </w:t>
      </w:r>
      <w:r>
        <w:rPr>
          <w:color w:val="414444"/>
          <w:w w:val="105"/>
        </w:rPr>
        <w:t>Quality</w:t>
      </w:r>
      <w:r>
        <w:rPr>
          <w:color w:val="414444"/>
          <w:spacing w:val="-4"/>
          <w:w w:val="105"/>
        </w:rPr>
        <w:t xml:space="preserve"> </w:t>
      </w:r>
      <w:r>
        <w:rPr>
          <w:color w:val="414444"/>
          <w:w w:val="105"/>
        </w:rPr>
        <w:t>Improvement</w:t>
      </w:r>
      <w:r>
        <w:rPr>
          <w:color w:val="414444"/>
          <w:spacing w:val="2"/>
          <w:w w:val="105"/>
        </w:rPr>
        <w:t xml:space="preserve"> </w:t>
      </w:r>
      <w:r>
        <w:rPr>
          <w:color w:val="414444"/>
          <w:w w:val="105"/>
        </w:rPr>
        <w:t>Programs</w:t>
      </w:r>
      <w:r>
        <w:rPr>
          <w:color w:val="414444"/>
          <w:spacing w:val="-7"/>
          <w:w w:val="105"/>
        </w:rPr>
        <w:t xml:space="preserve"> </w:t>
      </w:r>
      <w:r>
        <w:rPr>
          <w:color w:val="414444"/>
          <w:w w:val="105"/>
        </w:rPr>
        <w:t>(QIPs)</w:t>
      </w:r>
      <w:r>
        <w:rPr>
          <w:color w:val="414444"/>
          <w:spacing w:val="-5"/>
          <w:w w:val="105"/>
        </w:rPr>
        <w:t xml:space="preserve"> </w:t>
      </w:r>
      <w:r>
        <w:rPr>
          <w:color w:val="414444"/>
          <w:w w:val="105"/>
        </w:rPr>
        <w:t xml:space="preserve">has led CMS to believe that the existing QIP regulatory requirements do not add significant value. Therefore, CMS is proposing to remove the QIP regulatory </w:t>
      </w:r>
      <w:r>
        <w:rPr>
          <w:color w:val="414444"/>
          <w:spacing w:val="-5"/>
          <w:w w:val="105"/>
        </w:rPr>
        <w:t>requirements</w:t>
      </w:r>
      <w:r>
        <w:rPr>
          <w:color w:val="707070"/>
          <w:spacing w:val="-5"/>
          <w:w w:val="105"/>
        </w:rPr>
        <w:t xml:space="preserve">- </w:t>
      </w:r>
      <w:r>
        <w:rPr>
          <w:color w:val="414444"/>
          <w:w w:val="105"/>
        </w:rPr>
        <w:t>plans would still be required to meet the quality improvement requirements outlined</w:t>
      </w:r>
      <w:r>
        <w:rPr>
          <w:color w:val="414444"/>
          <w:spacing w:val="-2"/>
          <w:w w:val="105"/>
        </w:rPr>
        <w:t xml:space="preserve"> </w:t>
      </w:r>
      <w:r>
        <w:rPr>
          <w:color w:val="414444"/>
          <w:w w:val="105"/>
        </w:rPr>
        <w:t>in</w:t>
      </w:r>
      <w:r>
        <w:rPr>
          <w:color w:val="414444"/>
          <w:spacing w:val="-13"/>
          <w:w w:val="105"/>
        </w:rPr>
        <w:t xml:space="preserve"> </w:t>
      </w:r>
      <w:r>
        <w:rPr>
          <w:color w:val="414444"/>
          <w:w w:val="105"/>
        </w:rPr>
        <w:t>statute</w:t>
      </w:r>
      <w:r>
        <w:rPr>
          <w:color w:val="414444"/>
          <w:spacing w:val="-8"/>
          <w:w w:val="105"/>
        </w:rPr>
        <w:t xml:space="preserve"> </w:t>
      </w:r>
      <w:r>
        <w:rPr>
          <w:color w:val="414444"/>
          <w:w w:val="105"/>
        </w:rPr>
        <w:t>under</w:t>
      </w:r>
      <w:r>
        <w:rPr>
          <w:color w:val="414444"/>
          <w:spacing w:val="-9"/>
          <w:w w:val="105"/>
        </w:rPr>
        <w:t xml:space="preserve"> </w:t>
      </w:r>
      <w:r>
        <w:rPr>
          <w:color w:val="414444"/>
          <w:w w:val="105"/>
        </w:rPr>
        <w:t>1852(e)</w:t>
      </w:r>
      <w:r>
        <w:rPr>
          <w:color w:val="414444"/>
          <w:spacing w:val="-13"/>
          <w:w w:val="105"/>
        </w:rPr>
        <w:t xml:space="preserve"> </w:t>
      </w:r>
      <w:r>
        <w:rPr>
          <w:color w:val="414444"/>
          <w:w w:val="105"/>
        </w:rPr>
        <w:t>of</w:t>
      </w:r>
      <w:r>
        <w:rPr>
          <w:color w:val="414444"/>
          <w:spacing w:val="-11"/>
          <w:w w:val="105"/>
        </w:rPr>
        <w:t xml:space="preserve"> </w:t>
      </w:r>
      <w:r>
        <w:rPr>
          <w:color w:val="414444"/>
          <w:w w:val="105"/>
        </w:rPr>
        <w:t>the</w:t>
      </w:r>
      <w:r>
        <w:rPr>
          <w:color w:val="414444"/>
          <w:spacing w:val="-13"/>
          <w:w w:val="105"/>
        </w:rPr>
        <w:t xml:space="preserve"> </w:t>
      </w:r>
      <w:r>
        <w:rPr>
          <w:color w:val="414444"/>
          <w:w w:val="105"/>
        </w:rPr>
        <w:t>Social Security</w:t>
      </w:r>
      <w:r>
        <w:rPr>
          <w:color w:val="414444"/>
          <w:spacing w:val="-3"/>
          <w:w w:val="105"/>
        </w:rPr>
        <w:t xml:space="preserve"> </w:t>
      </w:r>
      <w:r>
        <w:rPr>
          <w:color w:val="414444"/>
          <w:w w:val="105"/>
        </w:rPr>
        <w:t>Act.</w:t>
      </w:r>
    </w:p>
    <w:p w:rsidR="0076771A" w:rsidRDefault="0048014A">
      <w:pPr>
        <w:pStyle w:val="BodyText"/>
        <w:spacing w:before="162" w:line="288" w:lineRule="auto"/>
        <w:ind w:left="136" w:right="234"/>
      </w:pPr>
      <w:r>
        <w:rPr>
          <w:color w:val="414444"/>
          <w:w w:val="105"/>
        </w:rPr>
        <w:t xml:space="preserve">Centene agrees with the proposal to eliminate the QIP requirements. As CMS states, we find that the QIP is often </w:t>
      </w:r>
      <w:r>
        <w:rPr>
          <w:color w:val="414444"/>
          <w:w w:val="105"/>
        </w:rPr>
        <w:t>redundant with many of the quality improvement activities that are already underway. We would further suggest that CMS</w:t>
      </w:r>
      <w:r>
        <w:rPr>
          <w:color w:val="414444"/>
          <w:spacing w:val="-13"/>
          <w:w w:val="105"/>
        </w:rPr>
        <w:t xml:space="preserve"> </w:t>
      </w:r>
      <w:r>
        <w:rPr>
          <w:color w:val="414444"/>
          <w:w w:val="105"/>
        </w:rPr>
        <w:t>also</w:t>
      </w:r>
      <w:r>
        <w:rPr>
          <w:color w:val="414444"/>
          <w:spacing w:val="-7"/>
          <w:w w:val="105"/>
        </w:rPr>
        <w:t xml:space="preserve"> </w:t>
      </w:r>
      <w:r>
        <w:rPr>
          <w:color w:val="414444"/>
          <w:w w:val="105"/>
        </w:rPr>
        <w:t>remove</w:t>
      </w:r>
      <w:r>
        <w:rPr>
          <w:color w:val="414444"/>
          <w:spacing w:val="-3"/>
          <w:w w:val="105"/>
        </w:rPr>
        <w:t xml:space="preserve"> </w:t>
      </w:r>
      <w:r>
        <w:rPr>
          <w:color w:val="414444"/>
          <w:w w:val="105"/>
        </w:rPr>
        <w:t>the</w:t>
      </w:r>
      <w:r>
        <w:rPr>
          <w:color w:val="414444"/>
          <w:spacing w:val="-12"/>
          <w:w w:val="105"/>
        </w:rPr>
        <w:t xml:space="preserve"> </w:t>
      </w:r>
      <w:r>
        <w:rPr>
          <w:color w:val="414444"/>
          <w:w w:val="105"/>
        </w:rPr>
        <w:t>activities</w:t>
      </w:r>
      <w:r>
        <w:rPr>
          <w:color w:val="414444"/>
          <w:spacing w:val="-4"/>
          <w:w w:val="105"/>
        </w:rPr>
        <w:t xml:space="preserve"> </w:t>
      </w:r>
      <w:r>
        <w:rPr>
          <w:color w:val="414444"/>
          <w:w w:val="105"/>
        </w:rPr>
        <w:t>of</w:t>
      </w:r>
      <w:r>
        <w:rPr>
          <w:color w:val="414444"/>
          <w:spacing w:val="-12"/>
          <w:w w:val="105"/>
        </w:rPr>
        <w:t xml:space="preserve"> </w:t>
      </w:r>
      <w:r>
        <w:rPr>
          <w:color w:val="414444"/>
          <w:w w:val="105"/>
        </w:rPr>
        <w:t>the</w:t>
      </w:r>
      <w:r>
        <w:rPr>
          <w:color w:val="414444"/>
          <w:spacing w:val="-12"/>
          <w:w w:val="105"/>
        </w:rPr>
        <w:t xml:space="preserve"> </w:t>
      </w:r>
      <w:r>
        <w:rPr>
          <w:color w:val="414444"/>
          <w:w w:val="105"/>
        </w:rPr>
        <w:t>Chronic</w:t>
      </w:r>
      <w:r>
        <w:rPr>
          <w:color w:val="414444"/>
          <w:spacing w:val="-3"/>
          <w:w w:val="105"/>
        </w:rPr>
        <w:t xml:space="preserve"> </w:t>
      </w:r>
      <w:r>
        <w:rPr>
          <w:color w:val="414444"/>
          <w:w w:val="105"/>
        </w:rPr>
        <w:t>Care</w:t>
      </w:r>
      <w:r>
        <w:rPr>
          <w:color w:val="414444"/>
          <w:spacing w:val="-7"/>
          <w:w w:val="105"/>
        </w:rPr>
        <w:t xml:space="preserve"> </w:t>
      </w:r>
      <w:r>
        <w:rPr>
          <w:color w:val="414444"/>
          <w:w w:val="105"/>
        </w:rPr>
        <w:t>Improvement</w:t>
      </w:r>
      <w:r>
        <w:rPr>
          <w:color w:val="414444"/>
          <w:spacing w:val="3"/>
          <w:w w:val="105"/>
        </w:rPr>
        <w:t xml:space="preserve"> </w:t>
      </w:r>
      <w:r>
        <w:rPr>
          <w:color w:val="414444"/>
          <w:w w:val="105"/>
        </w:rPr>
        <w:t>Program</w:t>
      </w:r>
      <w:r>
        <w:rPr>
          <w:color w:val="414444"/>
          <w:spacing w:val="2"/>
          <w:w w:val="105"/>
        </w:rPr>
        <w:t xml:space="preserve"> </w:t>
      </w:r>
      <w:r>
        <w:rPr>
          <w:color w:val="414444"/>
          <w:w w:val="105"/>
        </w:rPr>
        <w:t>(CCIP)</w:t>
      </w:r>
      <w:r>
        <w:rPr>
          <w:color w:val="414444"/>
          <w:spacing w:val="-12"/>
          <w:w w:val="105"/>
        </w:rPr>
        <w:t xml:space="preserve"> </w:t>
      </w:r>
      <w:r>
        <w:rPr>
          <w:color w:val="414444"/>
          <w:w w:val="105"/>
        </w:rPr>
        <w:t>as</w:t>
      </w:r>
      <w:r>
        <w:rPr>
          <w:color w:val="414444"/>
          <w:spacing w:val="-12"/>
          <w:w w:val="105"/>
        </w:rPr>
        <w:t xml:space="preserve"> </w:t>
      </w:r>
      <w:r>
        <w:rPr>
          <w:color w:val="414444"/>
          <w:w w:val="105"/>
        </w:rPr>
        <w:t>they</w:t>
      </w:r>
      <w:r>
        <w:rPr>
          <w:color w:val="414444"/>
          <w:spacing w:val="-12"/>
          <w:w w:val="105"/>
        </w:rPr>
        <w:t xml:space="preserve"> </w:t>
      </w:r>
      <w:r>
        <w:rPr>
          <w:color w:val="414444"/>
          <w:w w:val="105"/>
        </w:rPr>
        <w:t>are</w:t>
      </w:r>
      <w:r>
        <w:rPr>
          <w:color w:val="414444"/>
          <w:spacing w:val="-13"/>
          <w:w w:val="105"/>
        </w:rPr>
        <w:t xml:space="preserve"> </w:t>
      </w:r>
      <w:r>
        <w:rPr>
          <w:color w:val="414444"/>
          <w:w w:val="105"/>
        </w:rPr>
        <w:t>also</w:t>
      </w:r>
      <w:r>
        <w:rPr>
          <w:color w:val="414444"/>
          <w:spacing w:val="-4"/>
          <w:w w:val="105"/>
        </w:rPr>
        <w:t xml:space="preserve"> </w:t>
      </w:r>
      <w:r>
        <w:rPr>
          <w:color w:val="414444"/>
          <w:w w:val="105"/>
        </w:rPr>
        <w:t>redundant</w:t>
      </w:r>
      <w:r>
        <w:rPr>
          <w:color w:val="414444"/>
          <w:spacing w:val="2"/>
          <w:w w:val="105"/>
        </w:rPr>
        <w:t xml:space="preserve"> </w:t>
      </w:r>
      <w:r>
        <w:rPr>
          <w:color w:val="414444"/>
          <w:w w:val="105"/>
        </w:rPr>
        <w:t>to</w:t>
      </w:r>
      <w:r>
        <w:rPr>
          <w:color w:val="414444"/>
          <w:spacing w:val="-14"/>
          <w:w w:val="105"/>
        </w:rPr>
        <w:t xml:space="preserve"> </w:t>
      </w:r>
      <w:r>
        <w:rPr>
          <w:color w:val="414444"/>
          <w:w w:val="105"/>
        </w:rPr>
        <w:t xml:space="preserve">ongoing chronic care improvement efforts. Chronic conditions are the leading driver of health </w:t>
      </w:r>
      <w:r>
        <w:rPr>
          <w:color w:val="565757"/>
          <w:w w:val="105"/>
        </w:rPr>
        <w:t xml:space="preserve">care </w:t>
      </w:r>
      <w:r>
        <w:rPr>
          <w:color w:val="414444"/>
          <w:w w:val="105"/>
        </w:rPr>
        <w:t>costs, leading many organizations</w:t>
      </w:r>
      <w:r>
        <w:rPr>
          <w:color w:val="414444"/>
          <w:spacing w:val="-2"/>
          <w:w w:val="105"/>
        </w:rPr>
        <w:t xml:space="preserve"> </w:t>
      </w:r>
      <w:r>
        <w:rPr>
          <w:color w:val="414444"/>
          <w:w w:val="105"/>
        </w:rPr>
        <w:t>to</w:t>
      </w:r>
      <w:r>
        <w:rPr>
          <w:color w:val="414444"/>
          <w:spacing w:val="-16"/>
          <w:w w:val="105"/>
        </w:rPr>
        <w:t xml:space="preserve"> </w:t>
      </w:r>
      <w:r>
        <w:rPr>
          <w:color w:val="414444"/>
          <w:w w:val="105"/>
        </w:rPr>
        <w:t>focus</w:t>
      </w:r>
      <w:r>
        <w:rPr>
          <w:color w:val="414444"/>
          <w:spacing w:val="-11"/>
          <w:w w:val="105"/>
        </w:rPr>
        <w:t xml:space="preserve"> </w:t>
      </w:r>
      <w:r>
        <w:rPr>
          <w:color w:val="414444"/>
          <w:w w:val="105"/>
        </w:rPr>
        <w:t>their</w:t>
      </w:r>
      <w:r>
        <w:rPr>
          <w:color w:val="414444"/>
          <w:spacing w:val="-13"/>
          <w:w w:val="105"/>
        </w:rPr>
        <w:t xml:space="preserve"> </w:t>
      </w:r>
      <w:r>
        <w:rPr>
          <w:color w:val="414444"/>
          <w:w w:val="105"/>
        </w:rPr>
        <w:t>health</w:t>
      </w:r>
      <w:r>
        <w:rPr>
          <w:color w:val="414444"/>
          <w:spacing w:val="-6"/>
          <w:w w:val="105"/>
        </w:rPr>
        <w:t xml:space="preserve"> </w:t>
      </w:r>
      <w:r>
        <w:rPr>
          <w:color w:val="414444"/>
          <w:w w:val="105"/>
        </w:rPr>
        <w:t>improvement</w:t>
      </w:r>
      <w:r>
        <w:rPr>
          <w:color w:val="414444"/>
          <w:spacing w:val="-3"/>
          <w:w w:val="105"/>
        </w:rPr>
        <w:t xml:space="preserve"> </w:t>
      </w:r>
      <w:r>
        <w:rPr>
          <w:color w:val="414444"/>
          <w:w w:val="105"/>
        </w:rPr>
        <w:t>activities</w:t>
      </w:r>
      <w:r>
        <w:rPr>
          <w:color w:val="414444"/>
          <w:spacing w:val="-8"/>
          <w:w w:val="105"/>
        </w:rPr>
        <w:t xml:space="preserve"> </w:t>
      </w:r>
      <w:r>
        <w:rPr>
          <w:color w:val="414444"/>
          <w:w w:val="105"/>
        </w:rPr>
        <w:t>on</w:t>
      </w:r>
      <w:r>
        <w:rPr>
          <w:color w:val="414444"/>
          <w:spacing w:val="-8"/>
          <w:w w:val="105"/>
        </w:rPr>
        <w:t xml:space="preserve"> </w:t>
      </w:r>
      <w:r>
        <w:rPr>
          <w:color w:val="414444"/>
          <w:w w:val="105"/>
        </w:rPr>
        <w:t>members</w:t>
      </w:r>
      <w:r>
        <w:rPr>
          <w:color w:val="414444"/>
          <w:spacing w:val="-6"/>
          <w:w w:val="105"/>
        </w:rPr>
        <w:t xml:space="preserve"> </w:t>
      </w:r>
      <w:r>
        <w:rPr>
          <w:color w:val="414444"/>
          <w:w w:val="105"/>
        </w:rPr>
        <w:t>with</w:t>
      </w:r>
      <w:r>
        <w:rPr>
          <w:color w:val="414444"/>
          <w:spacing w:val="-3"/>
          <w:w w:val="105"/>
        </w:rPr>
        <w:t xml:space="preserve"> </w:t>
      </w:r>
      <w:r>
        <w:rPr>
          <w:color w:val="565757"/>
          <w:w w:val="105"/>
        </w:rPr>
        <w:t>chronic</w:t>
      </w:r>
      <w:r>
        <w:rPr>
          <w:color w:val="565757"/>
          <w:spacing w:val="-9"/>
          <w:w w:val="105"/>
        </w:rPr>
        <w:t xml:space="preserve"> </w:t>
      </w:r>
      <w:r>
        <w:rPr>
          <w:color w:val="414444"/>
          <w:w w:val="105"/>
        </w:rPr>
        <w:t>conditions</w:t>
      </w:r>
      <w:r>
        <w:rPr>
          <w:color w:val="414444"/>
          <w:spacing w:val="-1"/>
          <w:w w:val="105"/>
        </w:rPr>
        <w:t xml:space="preserve"> </w:t>
      </w:r>
      <w:r>
        <w:rPr>
          <w:color w:val="414444"/>
          <w:w w:val="105"/>
        </w:rPr>
        <w:t>regardless</w:t>
      </w:r>
      <w:r>
        <w:rPr>
          <w:color w:val="414444"/>
          <w:spacing w:val="-3"/>
          <w:w w:val="105"/>
        </w:rPr>
        <w:t xml:space="preserve"> </w:t>
      </w:r>
      <w:r>
        <w:rPr>
          <w:color w:val="414444"/>
          <w:w w:val="105"/>
        </w:rPr>
        <w:t>of</w:t>
      </w:r>
      <w:r>
        <w:rPr>
          <w:color w:val="414444"/>
          <w:spacing w:val="-13"/>
          <w:w w:val="105"/>
        </w:rPr>
        <w:t xml:space="preserve"> </w:t>
      </w:r>
      <w:r>
        <w:rPr>
          <w:color w:val="414444"/>
          <w:w w:val="105"/>
        </w:rPr>
        <w:t>whether</w:t>
      </w:r>
      <w:r>
        <w:rPr>
          <w:color w:val="414444"/>
          <w:spacing w:val="-8"/>
          <w:w w:val="105"/>
        </w:rPr>
        <w:t xml:space="preserve"> </w:t>
      </w:r>
      <w:r>
        <w:rPr>
          <w:color w:val="414444"/>
          <w:w w:val="105"/>
        </w:rPr>
        <w:t>the CCIP is a mandate</w:t>
      </w:r>
      <w:r>
        <w:rPr>
          <w:color w:val="414444"/>
          <w:w w:val="105"/>
        </w:rPr>
        <w:t xml:space="preserve">d project. In addition, Star metrics also prioritize the outcomes of members with chronic </w:t>
      </w:r>
      <w:r>
        <w:rPr>
          <w:color w:val="565757"/>
          <w:w w:val="105"/>
        </w:rPr>
        <w:t xml:space="preserve">conditions </w:t>
      </w:r>
      <w:r>
        <w:rPr>
          <w:color w:val="414444"/>
          <w:w w:val="105"/>
        </w:rPr>
        <w:t>which also incentivizes plans to develop initiatives focused on improving health care outcomes for those with chronic conditions.</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2"/>
        </w:numPr>
        <w:tabs>
          <w:tab w:val="left" w:pos="727"/>
        </w:tabs>
        <w:spacing w:before="154"/>
        <w:ind w:left="726"/>
      </w:pPr>
      <w:r>
        <w:rPr>
          <w:color w:val="414444"/>
          <w:w w:val="105"/>
        </w:rPr>
        <w:t>Reducing Provider Burden - Comment</w:t>
      </w:r>
      <w:r>
        <w:rPr>
          <w:color w:val="414444"/>
          <w:spacing w:val="-18"/>
          <w:w w:val="105"/>
        </w:rPr>
        <w:t xml:space="preserve"> </w:t>
      </w:r>
      <w:r>
        <w:rPr>
          <w:color w:val="414444"/>
          <w:w w:val="105"/>
        </w:rPr>
        <w:t>Solicitation</w:t>
      </w:r>
    </w:p>
    <w:p w:rsidR="0076771A" w:rsidRDefault="0048014A">
      <w:pPr>
        <w:pStyle w:val="Heading3"/>
        <w:spacing w:before="165" w:line="285" w:lineRule="auto"/>
      </w:pPr>
      <w:r>
        <w:rPr>
          <w:color w:val="414444"/>
          <w:w w:val="105"/>
        </w:rPr>
        <w:t>CMS</w:t>
      </w:r>
      <w:r>
        <w:rPr>
          <w:color w:val="414444"/>
          <w:spacing w:val="-7"/>
          <w:w w:val="105"/>
        </w:rPr>
        <w:t xml:space="preserve"> </w:t>
      </w:r>
      <w:r>
        <w:rPr>
          <w:color w:val="414444"/>
          <w:w w:val="105"/>
        </w:rPr>
        <w:t>is</w:t>
      </w:r>
      <w:r>
        <w:rPr>
          <w:color w:val="414444"/>
          <w:spacing w:val="-15"/>
          <w:w w:val="105"/>
        </w:rPr>
        <w:t xml:space="preserve"> </w:t>
      </w:r>
      <w:r>
        <w:rPr>
          <w:color w:val="414444"/>
          <w:w w:val="105"/>
        </w:rPr>
        <w:t>interested</w:t>
      </w:r>
      <w:r>
        <w:rPr>
          <w:color w:val="414444"/>
          <w:spacing w:val="1"/>
          <w:w w:val="105"/>
        </w:rPr>
        <w:t xml:space="preserve"> </w:t>
      </w:r>
      <w:r>
        <w:rPr>
          <w:color w:val="414444"/>
          <w:w w:val="105"/>
        </w:rPr>
        <w:t>in</w:t>
      </w:r>
      <w:r>
        <w:rPr>
          <w:color w:val="414444"/>
          <w:spacing w:val="-11"/>
          <w:w w:val="105"/>
        </w:rPr>
        <w:t xml:space="preserve"> </w:t>
      </w:r>
      <w:r>
        <w:rPr>
          <w:color w:val="414444"/>
          <w:w w:val="105"/>
        </w:rPr>
        <w:t>stakeholder</w:t>
      </w:r>
      <w:r>
        <w:rPr>
          <w:color w:val="414444"/>
          <w:spacing w:val="1"/>
          <w:w w:val="105"/>
        </w:rPr>
        <w:t xml:space="preserve"> </w:t>
      </w:r>
      <w:r>
        <w:rPr>
          <w:color w:val="414444"/>
          <w:w w:val="105"/>
        </w:rPr>
        <w:t>feedback</w:t>
      </w:r>
      <w:r>
        <w:rPr>
          <w:color w:val="414444"/>
          <w:spacing w:val="-6"/>
          <w:w w:val="105"/>
        </w:rPr>
        <w:t xml:space="preserve"> </w:t>
      </w:r>
      <w:r>
        <w:rPr>
          <w:color w:val="414444"/>
          <w:w w:val="105"/>
        </w:rPr>
        <w:t>on</w:t>
      </w:r>
      <w:r>
        <w:rPr>
          <w:color w:val="414444"/>
          <w:spacing w:val="-16"/>
          <w:w w:val="105"/>
        </w:rPr>
        <w:t xml:space="preserve"> </w:t>
      </w:r>
      <w:r>
        <w:rPr>
          <w:color w:val="414444"/>
          <w:w w:val="105"/>
        </w:rPr>
        <w:t>the</w:t>
      </w:r>
      <w:r>
        <w:rPr>
          <w:color w:val="414444"/>
          <w:spacing w:val="-11"/>
          <w:w w:val="105"/>
        </w:rPr>
        <w:t xml:space="preserve"> </w:t>
      </w:r>
      <w:r>
        <w:rPr>
          <w:color w:val="414444"/>
          <w:w w:val="105"/>
        </w:rPr>
        <w:t>nature</w:t>
      </w:r>
      <w:r>
        <w:rPr>
          <w:color w:val="414444"/>
          <w:spacing w:val="-12"/>
          <w:w w:val="105"/>
        </w:rPr>
        <w:t xml:space="preserve"> </w:t>
      </w:r>
      <w:r>
        <w:rPr>
          <w:color w:val="414444"/>
          <w:w w:val="105"/>
        </w:rPr>
        <w:t>and</w:t>
      </w:r>
      <w:r>
        <w:rPr>
          <w:color w:val="414444"/>
          <w:spacing w:val="-2"/>
          <w:w w:val="105"/>
        </w:rPr>
        <w:t xml:space="preserve"> </w:t>
      </w:r>
      <w:r>
        <w:rPr>
          <w:color w:val="414444"/>
          <w:w w:val="105"/>
        </w:rPr>
        <w:t>extent</w:t>
      </w:r>
      <w:r>
        <w:rPr>
          <w:color w:val="414444"/>
          <w:spacing w:val="-3"/>
          <w:w w:val="105"/>
        </w:rPr>
        <w:t xml:space="preserve"> </w:t>
      </w:r>
      <w:r>
        <w:rPr>
          <w:color w:val="414444"/>
          <w:w w:val="105"/>
        </w:rPr>
        <w:t>of</w:t>
      </w:r>
      <w:r>
        <w:rPr>
          <w:color w:val="414444"/>
          <w:spacing w:val="-9"/>
          <w:w w:val="105"/>
        </w:rPr>
        <w:t xml:space="preserve"> </w:t>
      </w:r>
      <w:r>
        <w:rPr>
          <w:color w:val="414444"/>
          <w:w w:val="105"/>
        </w:rPr>
        <w:t>the</w:t>
      </w:r>
      <w:r>
        <w:rPr>
          <w:color w:val="414444"/>
          <w:spacing w:val="-13"/>
          <w:w w:val="105"/>
        </w:rPr>
        <w:t xml:space="preserve"> </w:t>
      </w:r>
      <w:r>
        <w:rPr>
          <w:color w:val="414444"/>
          <w:w w:val="105"/>
        </w:rPr>
        <w:t>burden</w:t>
      </w:r>
      <w:r>
        <w:rPr>
          <w:color w:val="414444"/>
          <w:spacing w:val="-5"/>
          <w:w w:val="105"/>
        </w:rPr>
        <w:t xml:space="preserve"> </w:t>
      </w:r>
      <w:r>
        <w:rPr>
          <w:color w:val="414444"/>
          <w:w w:val="105"/>
        </w:rPr>
        <w:t>to</w:t>
      </w:r>
      <w:r>
        <w:rPr>
          <w:color w:val="414444"/>
          <w:spacing w:val="-8"/>
          <w:w w:val="105"/>
        </w:rPr>
        <w:t xml:space="preserve"> </w:t>
      </w:r>
      <w:r>
        <w:rPr>
          <w:color w:val="414444"/>
          <w:w w:val="105"/>
        </w:rPr>
        <w:t>providers</w:t>
      </w:r>
      <w:r>
        <w:rPr>
          <w:color w:val="414444"/>
          <w:spacing w:val="-4"/>
          <w:w w:val="105"/>
        </w:rPr>
        <w:t xml:space="preserve"> </w:t>
      </w:r>
      <w:r>
        <w:rPr>
          <w:color w:val="414444"/>
          <w:w w:val="105"/>
        </w:rPr>
        <w:t>of</w:t>
      </w:r>
      <w:r>
        <w:rPr>
          <w:color w:val="414444"/>
          <w:spacing w:val="-10"/>
          <w:w w:val="105"/>
        </w:rPr>
        <w:t xml:space="preserve"> </w:t>
      </w:r>
      <w:r>
        <w:rPr>
          <w:color w:val="414444"/>
          <w:w w:val="105"/>
        </w:rPr>
        <w:t>producing medical</w:t>
      </w:r>
      <w:r>
        <w:rPr>
          <w:color w:val="414444"/>
          <w:spacing w:val="-2"/>
          <w:w w:val="105"/>
        </w:rPr>
        <w:t xml:space="preserve"> </w:t>
      </w:r>
      <w:r>
        <w:rPr>
          <w:color w:val="414444"/>
          <w:w w:val="105"/>
        </w:rPr>
        <w:t>record documentation and ideas to address the</w:t>
      </w:r>
      <w:r>
        <w:rPr>
          <w:color w:val="414444"/>
          <w:spacing w:val="-2"/>
          <w:w w:val="105"/>
        </w:rPr>
        <w:t xml:space="preserve"> </w:t>
      </w:r>
      <w:r>
        <w:rPr>
          <w:color w:val="414444"/>
          <w:spacing w:val="-5"/>
          <w:w w:val="105"/>
        </w:rPr>
        <w:t>burden</w:t>
      </w:r>
      <w:r>
        <w:rPr>
          <w:color w:val="707070"/>
          <w:spacing w:val="-5"/>
          <w:w w:val="105"/>
        </w:rPr>
        <w:t>.</w:t>
      </w:r>
    </w:p>
    <w:p w:rsidR="0076771A" w:rsidRDefault="0048014A">
      <w:pPr>
        <w:pStyle w:val="BodyText"/>
        <w:spacing w:before="164" w:line="288" w:lineRule="auto"/>
        <w:ind w:left="151" w:right="139" w:firstLine="2"/>
      </w:pPr>
      <w:r>
        <w:rPr>
          <w:color w:val="414444"/>
          <w:w w:val="105"/>
        </w:rPr>
        <w:t>We</w:t>
      </w:r>
      <w:r>
        <w:rPr>
          <w:color w:val="414444"/>
          <w:spacing w:val="-13"/>
          <w:w w:val="105"/>
        </w:rPr>
        <w:t xml:space="preserve"> </w:t>
      </w:r>
      <w:r>
        <w:rPr>
          <w:color w:val="414444"/>
          <w:w w:val="105"/>
        </w:rPr>
        <w:t>appreciate</w:t>
      </w:r>
      <w:r>
        <w:rPr>
          <w:color w:val="414444"/>
          <w:spacing w:val="-5"/>
          <w:w w:val="105"/>
        </w:rPr>
        <w:t xml:space="preserve"> </w:t>
      </w:r>
      <w:r>
        <w:rPr>
          <w:color w:val="414444"/>
          <w:w w:val="105"/>
        </w:rPr>
        <w:t>the</w:t>
      </w:r>
      <w:r>
        <w:rPr>
          <w:color w:val="414444"/>
          <w:spacing w:val="-10"/>
          <w:w w:val="105"/>
        </w:rPr>
        <w:t xml:space="preserve"> </w:t>
      </w:r>
      <w:r>
        <w:rPr>
          <w:color w:val="414444"/>
          <w:w w:val="105"/>
        </w:rPr>
        <w:t>opportunity to</w:t>
      </w:r>
      <w:r>
        <w:rPr>
          <w:color w:val="414444"/>
          <w:spacing w:val="-16"/>
          <w:w w:val="105"/>
        </w:rPr>
        <w:t xml:space="preserve"> </w:t>
      </w:r>
      <w:r>
        <w:rPr>
          <w:color w:val="414444"/>
          <w:w w:val="105"/>
        </w:rPr>
        <w:t>provide</w:t>
      </w:r>
      <w:r>
        <w:rPr>
          <w:color w:val="414444"/>
          <w:spacing w:val="-5"/>
          <w:w w:val="105"/>
        </w:rPr>
        <w:t xml:space="preserve"> </w:t>
      </w:r>
      <w:r>
        <w:rPr>
          <w:color w:val="414444"/>
          <w:w w:val="105"/>
        </w:rPr>
        <w:t>comment</w:t>
      </w:r>
      <w:r>
        <w:rPr>
          <w:color w:val="414444"/>
          <w:spacing w:val="1"/>
          <w:w w:val="105"/>
        </w:rPr>
        <w:t xml:space="preserve"> </w:t>
      </w:r>
      <w:r>
        <w:rPr>
          <w:color w:val="414444"/>
          <w:w w:val="105"/>
        </w:rPr>
        <w:t>and</w:t>
      </w:r>
      <w:r>
        <w:rPr>
          <w:color w:val="414444"/>
          <w:spacing w:val="-4"/>
          <w:w w:val="105"/>
        </w:rPr>
        <w:t xml:space="preserve"> </w:t>
      </w:r>
      <w:r>
        <w:rPr>
          <w:color w:val="414444"/>
          <w:w w:val="105"/>
        </w:rPr>
        <w:t>looks</w:t>
      </w:r>
      <w:r>
        <w:rPr>
          <w:color w:val="414444"/>
          <w:spacing w:val="-13"/>
          <w:w w:val="105"/>
        </w:rPr>
        <w:t xml:space="preserve"> </w:t>
      </w:r>
      <w:r>
        <w:rPr>
          <w:color w:val="414444"/>
          <w:w w:val="105"/>
        </w:rPr>
        <w:t>forward</w:t>
      </w:r>
      <w:r>
        <w:rPr>
          <w:color w:val="414444"/>
          <w:spacing w:val="-4"/>
          <w:w w:val="105"/>
        </w:rPr>
        <w:t xml:space="preserve"> </w:t>
      </w:r>
      <w:r>
        <w:rPr>
          <w:color w:val="414444"/>
          <w:w w:val="105"/>
        </w:rPr>
        <w:t>to</w:t>
      </w:r>
      <w:r>
        <w:rPr>
          <w:color w:val="414444"/>
          <w:spacing w:val="-14"/>
          <w:w w:val="105"/>
        </w:rPr>
        <w:t xml:space="preserve"> </w:t>
      </w:r>
      <w:r>
        <w:rPr>
          <w:color w:val="414444"/>
          <w:w w:val="105"/>
        </w:rPr>
        <w:t>working</w:t>
      </w:r>
      <w:r>
        <w:rPr>
          <w:color w:val="414444"/>
          <w:spacing w:val="-9"/>
          <w:w w:val="105"/>
        </w:rPr>
        <w:t xml:space="preserve"> </w:t>
      </w:r>
      <w:r>
        <w:rPr>
          <w:color w:val="414444"/>
          <w:w w:val="105"/>
        </w:rPr>
        <w:t>with</w:t>
      </w:r>
      <w:r>
        <w:rPr>
          <w:color w:val="414444"/>
          <w:spacing w:val="-9"/>
          <w:w w:val="105"/>
        </w:rPr>
        <w:t xml:space="preserve"> </w:t>
      </w:r>
      <w:r>
        <w:rPr>
          <w:color w:val="414444"/>
          <w:w w:val="105"/>
        </w:rPr>
        <w:t>CMS</w:t>
      </w:r>
      <w:r>
        <w:rPr>
          <w:color w:val="414444"/>
          <w:spacing w:val="-6"/>
          <w:w w:val="105"/>
        </w:rPr>
        <w:t xml:space="preserve"> </w:t>
      </w:r>
      <w:r>
        <w:rPr>
          <w:color w:val="414444"/>
          <w:w w:val="105"/>
        </w:rPr>
        <w:t>to</w:t>
      </w:r>
      <w:r>
        <w:rPr>
          <w:color w:val="414444"/>
          <w:spacing w:val="-13"/>
          <w:w w:val="105"/>
        </w:rPr>
        <w:t xml:space="preserve"> </w:t>
      </w:r>
      <w:r>
        <w:rPr>
          <w:color w:val="414444"/>
          <w:w w:val="105"/>
        </w:rPr>
        <w:t>determine</w:t>
      </w:r>
      <w:r>
        <w:rPr>
          <w:color w:val="414444"/>
          <w:spacing w:val="-2"/>
          <w:w w:val="105"/>
        </w:rPr>
        <w:t xml:space="preserve"> </w:t>
      </w:r>
      <w:r>
        <w:rPr>
          <w:color w:val="414444"/>
          <w:w w:val="105"/>
        </w:rPr>
        <w:t>a</w:t>
      </w:r>
      <w:r>
        <w:rPr>
          <w:color w:val="414444"/>
          <w:spacing w:val="-13"/>
          <w:w w:val="105"/>
        </w:rPr>
        <w:t xml:space="preserve"> </w:t>
      </w:r>
      <w:r>
        <w:rPr>
          <w:color w:val="414444"/>
          <w:w w:val="105"/>
        </w:rPr>
        <w:t>viable</w:t>
      </w:r>
      <w:r>
        <w:rPr>
          <w:color w:val="414444"/>
          <w:spacing w:val="-5"/>
          <w:w w:val="105"/>
        </w:rPr>
        <w:t xml:space="preserve"> </w:t>
      </w:r>
      <w:r>
        <w:rPr>
          <w:color w:val="414444"/>
          <w:w w:val="105"/>
        </w:rPr>
        <w:t xml:space="preserve">solution </w:t>
      </w:r>
      <w:r>
        <w:rPr>
          <w:color w:val="414444"/>
          <w:w w:val="105"/>
        </w:rPr>
        <w:t>to reducing provider burden, a joint goal. We feel strongly that any process devised must be done so judiciously, recognizing</w:t>
      </w:r>
      <w:r>
        <w:rPr>
          <w:color w:val="414444"/>
          <w:spacing w:val="1"/>
          <w:w w:val="105"/>
        </w:rPr>
        <w:t xml:space="preserve"> </w:t>
      </w:r>
      <w:r>
        <w:rPr>
          <w:color w:val="414444"/>
          <w:w w:val="105"/>
        </w:rPr>
        <w:t>the</w:t>
      </w:r>
      <w:r>
        <w:rPr>
          <w:color w:val="414444"/>
          <w:spacing w:val="-11"/>
          <w:w w:val="105"/>
        </w:rPr>
        <w:t xml:space="preserve"> </w:t>
      </w:r>
      <w:r>
        <w:rPr>
          <w:color w:val="414444"/>
          <w:w w:val="105"/>
        </w:rPr>
        <w:t>essential</w:t>
      </w:r>
      <w:r>
        <w:rPr>
          <w:color w:val="414444"/>
          <w:spacing w:val="-4"/>
          <w:w w:val="105"/>
        </w:rPr>
        <w:t xml:space="preserve"> </w:t>
      </w:r>
      <w:r>
        <w:rPr>
          <w:color w:val="414444"/>
          <w:w w:val="105"/>
        </w:rPr>
        <w:t>role</w:t>
      </w:r>
      <w:r>
        <w:rPr>
          <w:color w:val="414444"/>
          <w:spacing w:val="-10"/>
          <w:w w:val="105"/>
        </w:rPr>
        <w:t xml:space="preserve"> </w:t>
      </w:r>
      <w:r>
        <w:rPr>
          <w:color w:val="414444"/>
          <w:w w:val="105"/>
        </w:rPr>
        <w:t>that</w:t>
      </w:r>
      <w:r>
        <w:rPr>
          <w:color w:val="414444"/>
          <w:spacing w:val="-9"/>
          <w:w w:val="105"/>
        </w:rPr>
        <w:t xml:space="preserve"> </w:t>
      </w:r>
      <w:r>
        <w:rPr>
          <w:color w:val="414444"/>
          <w:w w:val="105"/>
        </w:rPr>
        <w:t>medical</w:t>
      </w:r>
      <w:r>
        <w:rPr>
          <w:color w:val="414444"/>
          <w:spacing w:val="-4"/>
          <w:w w:val="105"/>
        </w:rPr>
        <w:t xml:space="preserve"> </w:t>
      </w:r>
      <w:r>
        <w:rPr>
          <w:color w:val="414444"/>
          <w:w w:val="105"/>
        </w:rPr>
        <w:t>record</w:t>
      </w:r>
      <w:r>
        <w:rPr>
          <w:color w:val="414444"/>
          <w:spacing w:val="1"/>
          <w:w w:val="105"/>
        </w:rPr>
        <w:t xml:space="preserve"> </w:t>
      </w:r>
      <w:r>
        <w:rPr>
          <w:color w:val="414444"/>
          <w:w w:val="105"/>
        </w:rPr>
        <w:t>documentation</w:t>
      </w:r>
      <w:r>
        <w:rPr>
          <w:color w:val="414444"/>
          <w:spacing w:val="5"/>
          <w:w w:val="105"/>
        </w:rPr>
        <w:t xml:space="preserve"> </w:t>
      </w:r>
      <w:r>
        <w:rPr>
          <w:color w:val="414444"/>
          <w:w w:val="105"/>
        </w:rPr>
        <w:t>plays</w:t>
      </w:r>
      <w:r>
        <w:rPr>
          <w:color w:val="414444"/>
          <w:spacing w:val="-13"/>
          <w:w w:val="105"/>
        </w:rPr>
        <w:t xml:space="preserve"> </w:t>
      </w:r>
      <w:r>
        <w:rPr>
          <w:color w:val="414444"/>
          <w:w w:val="105"/>
        </w:rPr>
        <w:t>in</w:t>
      </w:r>
      <w:r>
        <w:rPr>
          <w:color w:val="414444"/>
          <w:spacing w:val="-14"/>
          <w:w w:val="105"/>
        </w:rPr>
        <w:t xml:space="preserve"> </w:t>
      </w:r>
      <w:r>
        <w:rPr>
          <w:color w:val="414444"/>
          <w:w w:val="105"/>
        </w:rPr>
        <w:t>a</w:t>
      </w:r>
      <w:r>
        <w:rPr>
          <w:color w:val="414444"/>
          <w:spacing w:val="-8"/>
          <w:w w:val="105"/>
        </w:rPr>
        <w:t xml:space="preserve"> </w:t>
      </w:r>
      <w:r>
        <w:rPr>
          <w:color w:val="414444"/>
          <w:w w:val="105"/>
        </w:rPr>
        <w:t>myriad</w:t>
      </w:r>
      <w:r>
        <w:rPr>
          <w:color w:val="414444"/>
          <w:spacing w:val="-1"/>
          <w:w w:val="105"/>
        </w:rPr>
        <w:t xml:space="preserve"> </w:t>
      </w:r>
      <w:r>
        <w:rPr>
          <w:color w:val="414444"/>
          <w:w w:val="105"/>
        </w:rPr>
        <w:t>of</w:t>
      </w:r>
      <w:r>
        <w:rPr>
          <w:color w:val="414444"/>
          <w:spacing w:val="-16"/>
          <w:w w:val="105"/>
        </w:rPr>
        <w:t xml:space="preserve"> </w:t>
      </w:r>
      <w:r>
        <w:rPr>
          <w:color w:val="414444"/>
          <w:w w:val="105"/>
        </w:rPr>
        <w:t>existing</w:t>
      </w:r>
      <w:r>
        <w:rPr>
          <w:color w:val="414444"/>
          <w:spacing w:val="-9"/>
          <w:w w:val="105"/>
        </w:rPr>
        <w:t xml:space="preserve"> </w:t>
      </w:r>
      <w:r>
        <w:rPr>
          <w:color w:val="414444"/>
          <w:w w:val="105"/>
        </w:rPr>
        <w:t>requirements</w:t>
      </w:r>
      <w:r>
        <w:rPr>
          <w:color w:val="414444"/>
          <w:spacing w:val="-4"/>
          <w:w w:val="105"/>
        </w:rPr>
        <w:t xml:space="preserve"> </w:t>
      </w:r>
      <w:r>
        <w:rPr>
          <w:color w:val="414444"/>
          <w:w w:val="105"/>
        </w:rPr>
        <w:t>including</w:t>
      </w:r>
      <w:r>
        <w:rPr>
          <w:color w:val="414444"/>
          <w:spacing w:val="-6"/>
          <w:w w:val="105"/>
        </w:rPr>
        <w:t xml:space="preserve"> </w:t>
      </w:r>
      <w:r>
        <w:rPr>
          <w:color w:val="414444"/>
          <w:w w:val="105"/>
        </w:rPr>
        <w:t>as they relate to quality and risk adjustment reporting requirements. Plans must receive accurate and complete medical documentation from providers in a timely way to ensure they can be res</w:t>
      </w:r>
      <w:r>
        <w:rPr>
          <w:color w:val="414444"/>
          <w:w w:val="105"/>
        </w:rPr>
        <w:t>ponsive to CMS requests and requirements. The reality</w:t>
      </w:r>
      <w:r>
        <w:rPr>
          <w:color w:val="414444"/>
          <w:spacing w:val="-10"/>
          <w:w w:val="105"/>
        </w:rPr>
        <w:t xml:space="preserve"> </w:t>
      </w:r>
      <w:r>
        <w:rPr>
          <w:color w:val="414444"/>
          <w:w w:val="105"/>
        </w:rPr>
        <w:t>of</w:t>
      </w:r>
      <w:r>
        <w:rPr>
          <w:color w:val="414444"/>
          <w:spacing w:val="-14"/>
          <w:w w:val="105"/>
        </w:rPr>
        <w:t xml:space="preserve"> </w:t>
      </w:r>
      <w:r>
        <w:rPr>
          <w:color w:val="414444"/>
          <w:w w:val="105"/>
        </w:rPr>
        <w:t>this</w:t>
      </w:r>
      <w:r>
        <w:rPr>
          <w:color w:val="414444"/>
          <w:spacing w:val="-10"/>
          <w:w w:val="105"/>
        </w:rPr>
        <w:t xml:space="preserve"> </w:t>
      </w:r>
      <w:r>
        <w:rPr>
          <w:color w:val="414444"/>
          <w:w w:val="105"/>
        </w:rPr>
        <w:t>need</w:t>
      </w:r>
      <w:r>
        <w:rPr>
          <w:color w:val="414444"/>
          <w:spacing w:val="-2"/>
          <w:w w:val="105"/>
        </w:rPr>
        <w:t xml:space="preserve"> </w:t>
      </w:r>
      <w:r>
        <w:rPr>
          <w:color w:val="414444"/>
          <w:w w:val="105"/>
        </w:rPr>
        <w:t>must</w:t>
      </w:r>
      <w:r>
        <w:rPr>
          <w:color w:val="414444"/>
          <w:spacing w:val="-12"/>
          <w:w w:val="105"/>
        </w:rPr>
        <w:t xml:space="preserve"> </w:t>
      </w:r>
      <w:r>
        <w:rPr>
          <w:color w:val="414444"/>
          <w:w w:val="105"/>
        </w:rPr>
        <w:t>be</w:t>
      </w:r>
      <w:r>
        <w:rPr>
          <w:color w:val="414444"/>
          <w:spacing w:val="-15"/>
          <w:w w:val="105"/>
        </w:rPr>
        <w:t xml:space="preserve"> </w:t>
      </w:r>
      <w:r>
        <w:rPr>
          <w:color w:val="414444"/>
          <w:w w:val="105"/>
        </w:rPr>
        <w:t>carefully</w:t>
      </w:r>
      <w:r>
        <w:rPr>
          <w:color w:val="414444"/>
          <w:spacing w:val="-3"/>
          <w:w w:val="105"/>
        </w:rPr>
        <w:t xml:space="preserve"> </w:t>
      </w:r>
      <w:r>
        <w:rPr>
          <w:color w:val="414444"/>
          <w:w w:val="105"/>
        </w:rPr>
        <w:t>balanced</w:t>
      </w:r>
      <w:r>
        <w:rPr>
          <w:color w:val="414444"/>
          <w:spacing w:val="7"/>
          <w:w w:val="105"/>
        </w:rPr>
        <w:t xml:space="preserve"> </w:t>
      </w:r>
      <w:r>
        <w:rPr>
          <w:color w:val="414444"/>
          <w:w w:val="105"/>
        </w:rPr>
        <w:t>with</w:t>
      </w:r>
      <w:r>
        <w:rPr>
          <w:color w:val="414444"/>
          <w:spacing w:val="-11"/>
          <w:w w:val="105"/>
        </w:rPr>
        <w:t xml:space="preserve"> </w:t>
      </w:r>
      <w:r>
        <w:rPr>
          <w:color w:val="414444"/>
          <w:w w:val="105"/>
        </w:rPr>
        <w:t>reducing</w:t>
      </w:r>
      <w:r>
        <w:rPr>
          <w:color w:val="414444"/>
          <w:spacing w:val="-6"/>
          <w:w w:val="105"/>
        </w:rPr>
        <w:t xml:space="preserve"> </w:t>
      </w:r>
      <w:r>
        <w:rPr>
          <w:color w:val="414444"/>
          <w:w w:val="105"/>
        </w:rPr>
        <w:t>provider</w:t>
      </w:r>
      <w:r>
        <w:rPr>
          <w:color w:val="414444"/>
          <w:spacing w:val="-7"/>
          <w:w w:val="105"/>
        </w:rPr>
        <w:t xml:space="preserve"> </w:t>
      </w:r>
      <w:r>
        <w:rPr>
          <w:color w:val="414444"/>
          <w:w w:val="105"/>
        </w:rPr>
        <w:t>burden.</w:t>
      </w:r>
    </w:p>
    <w:p w:rsidR="0076771A" w:rsidRDefault="0048014A">
      <w:pPr>
        <w:pStyle w:val="BodyText"/>
        <w:spacing w:before="162" w:line="288" w:lineRule="auto"/>
        <w:ind w:left="158" w:right="169" w:hanging="3"/>
      </w:pPr>
      <w:r>
        <w:rPr>
          <w:color w:val="414444"/>
          <w:w w:val="105"/>
        </w:rPr>
        <w:t>Plans that are not fully integrated with their providers (i.e</w:t>
      </w:r>
      <w:r>
        <w:rPr>
          <w:color w:val="707070"/>
          <w:w w:val="105"/>
        </w:rPr>
        <w:t>.</w:t>
      </w:r>
      <w:r>
        <w:rPr>
          <w:color w:val="565757"/>
          <w:w w:val="105"/>
        </w:rPr>
        <w:t xml:space="preserve">, </w:t>
      </w:r>
      <w:r>
        <w:rPr>
          <w:color w:val="414444"/>
          <w:w w:val="105"/>
        </w:rPr>
        <w:t xml:space="preserve">share a joint electronic medical record (EMR) system) must </w:t>
      </w:r>
      <w:r>
        <w:rPr>
          <w:color w:val="414444"/>
          <w:w w:val="105"/>
        </w:rPr>
        <w:t>make requests to view medical records</w:t>
      </w:r>
      <w:r>
        <w:rPr>
          <w:color w:val="858585"/>
          <w:w w:val="105"/>
        </w:rPr>
        <w:t xml:space="preserve">- </w:t>
      </w:r>
      <w:r>
        <w:rPr>
          <w:color w:val="414444"/>
          <w:w w:val="105"/>
        </w:rPr>
        <w:t>providersare asked to produce the records and may have to address plans' follow-up questions which can be time consuming. Providers receive these types of requests potentially from multiple plans. As providers increas</w:t>
      </w:r>
      <w:r>
        <w:rPr>
          <w:color w:val="414444"/>
          <w:w w:val="105"/>
        </w:rPr>
        <w:t>ingly moved towards using EMRs, one potential solution is that providers allow health plans access into those systems</w:t>
      </w:r>
      <w:r>
        <w:rPr>
          <w:color w:val="858585"/>
          <w:w w:val="105"/>
        </w:rPr>
        <w:t xml:space="preserve">- </w:t>
      </w:r>
      <w:r>
        <w:rPr>
          <w:color w:val="414444"/>
          <w:w w:val="105"/>
        </w:rPr>
        <w:t>this would allow health plans to search for the necessary documentation rather than make requests of the provider. CMS should consider wa</w:t>
      </w:r>
      <w:r>
        <w:rPr>
          <w:color w:val="414444"/>
          <w:w w:val="105"/>
        </w:rPr>
        <w:t>ys to support providers in making the administrative changes that would be required to grant health plans such access. Another potential solution would be to further encourage the use of Health Information Exchange (HIE) systems and health plans' access to</w:t>
      </w:r>
      <w:r>
        <w:rPr>
          <w:color w:val="414444"/>
          <w:w w:val="105"/>
        </w:rPr>
        <w:t xml:space="preserve"> such systems</w:t>
      </w:r>
      <w:r>
        <w:rPr>
          <w:color w:val="9A9A9A"/>
          <w:w w:val="105"/>
        </w:rPr>
        <w:t xml:space="preserve">- </w:t>
      </w:r>
      <w:r>
        <w:rPr>
          <w:color w:val="414444"/>
          <w:w w:val="105"/>
        </w:rPr>
        <w:t>the data found in the HIE would then need to be able to count towards meeting medical record documentation requirements.</w:t>
      </w:r>
    </w:p>
    <w:p w:rsidR="0076771A" w:rsidRDefault="0048014A">
      <w:pPr>
        <w:pStyle w:val="BodyText"/>
        <w:spacing w:before="162" w:line="290" w:lineRule="auto"/>
        <w:ind w:left="170" w:hanging="3"/>
      </w:pPr>
      <w:r>
        <w:rPr>
          <w:color w:val="414444"/>
          <w:w w:val="105"/>
        </w:rPr>
        <w:t>We</w:t>
      </w:r>
      <w:r>
        <w:rPr>
          <w:color w:val="414444"/>
          <w:spacing w:val="-7"/>
          <w:w w:val="105"/>
        </w:rPr>
        <w:t xml:space="preserve"> </w:t>
      </w:r>
      <w:r>
        <w:rPr>
          <w:color w:val="414444"/>
          <w:w w:val="105"/>
        </w:rPr>
        <w:t>would</w:t>
      </w:r>
      <w:r>
        <w:rPr>
          <w:color w:val="414444"/>
          <w:spacing w:val="-2"/>
          <w:w w:val="105"/>
        </w:rPr>
        <w:t xml:space="preserve"> </w:t>
      </w:r>
      <w:r>
        <w:rPr>
          <w:color w:val="414444"/>
          <w:w w:val="105"/>
        </w:rPr>
        <w:t>also</w:t>
      </w:r>
      <w:r>
        <w:rPr>
          <w:color w:val="414444"/>
          <w:spacing w:val="-15"/>
          <w:w w:val="105"/>
        </w:rPr>
        <w:t xml:space="preserve"> </w:t>
      </w:r>
      <w:r>
        <w:rPr>
          <w:color w:val="414444"/>
          <w:w w:val="105"/>
        </w:rPr>
        <w:t>suggest that</w:t>
      </w:r>
      <w:r>
        <w:rPr>
          <w:color w:val="414444"/>
          <w:spacing w:val="-13"/>
          <w:w w:val="105"/>
        </w:rPr>
        <w:t xml:space="preserve"> </w:t>
      </w:r>
      <w:r>
        <w:rPr>
          <w:color w:val="414444"/>
          <w:w w:val="105"/>
        </w:rPr>
        <w:t>CMS</w:t>
      </w:r>
      <w:r>
        <w:rPr>
          <w:color w:val="414444"/>
          <w:spacing w:val="-10"/>
          <w:w w:val="105"/>
        </w:rPr>
        <w:t xml:space="preserve"> </w:t>
      </w:r>
      <w:r>
        <w:rPr>
          <w:color w:val="414444"/>
          <w:w w:val="105"/>
        </w:rPr>
        <w:t>review</w:t>
      </w:r>
      <w:r>
        <w:rPr>
          <w:color w:val="414444"/>
          <w:spacing w:val="-12"/>
          <w:w w:val="105"/>
        </w:rPr>
        <w:t xml:space="preserve"> </w:t>
      </w:r>
      <w:r>
        <w:rPr>
          <w:color w:val="414444"/>
          <w:w w:val="105"/>
        </w:rPr>
        <w:t>the</w:t>
      </w:r>
      <w:r>
        <w:rPr>
          <w:color w:val="414444"/>
          <w:spacing w:val="-18"/>
          <w:w w:val="105"/>
        </w:rPr>
        <w:t xml:space="preserve"> </w:t>
      </w:r>
      <w:r>
        <w:rPr>
          <w:color w:val="414444"/>
          <w:w w:val="105"/>
        </w:rPr>
        <w:t>increasingly</w:t>
      </w:r>
      <w:r>
        <w:rPr>
          <w:color w:val="414444"/>
          <w:spacing w:val="1"/>
          <w:w w:val="105"/>
        </w:rPr>
        <w:t xml:space="preserve"> </w:t>
      </w:r>
      <w:r>
        <w:rPr>
          <w:color w:val="414444"/>
          <w:w w:val="105"/>
        </w:rPr>
        <w:t>significant</w:t>
      </w:r>
      <w:r>
        <w:rPr>
          <w:color w:val="414444"/>
          <w:spacing w:val="-4"/>
          <w:w w:val="105"/>
        </w:rPr>
        <w:t xml:space="preserve"> </w:t>
      </w:r>
      <w:r>
        <w:rPr>
          <w:color w:val="414444"/>
          <w:w w:val="105"/>
        </w:rPr>
        <w:t>burden</w:t>
      </w:r>
      <w:r>
        <w:rPr>
          <w:color w:val="414444"/>
          <w:spacing w:val="-3"/>
          <w:w w:val="105"/>
        </w:rPr>
        <w:t xml:space="preserve"> </w:t>
      </w:r>
      <w:r>
        <w:rPr>
          <w:color w:val="414444"/>
          <w:w w:val="105"/>
        </w:rPr>
        <w:t>on</w:t>
      </w:r>
      <w:r>
        <w:rPr>
          <w:color w:val="414444"/>
          <w:spacing w:val="-14"/>
          <w:w w:val="105"/>
        </w:rPr>
        <w:t xml:space="preserve"> </w:t>
      </w:r>
      <w:r>
        <w:rPr>
          <w:color w:val="414444"/>
          <w:w w:val="105"/>
        </w:rPr>
        <w:t>providers</w:t>
      </w:r>
      <w:r>
        <w:rPr>
          <w:color w:val="414444"/>
          <w:spacing w:val="-8"/>
          <w:w w:val="105"/>
        </w:rPr>
        <w:t xml:space="preserve"> </w:t>
      </w:r>
      <w:r>
        <w:rPr>
          <w:color w:val="414444"/>
          <w:w w:val="105"/>
        </w:rPr>
        <w:t>in</w:t>
      </w:r>
      <w:r>
        <w:rPr>
          <w:color w:val="414444"/>
          <w:spacing w:val="-12"/>
          <w:w w:val="105"/>
        </w:rPr>
        <w:t xml:space="preserve"> </w:t>
      </w:r>
      <w:r>
        <w:rPr>
          <w:color w:val="414444"/>
          <w:w w:val="105"/>
        </w:rPr>
        <w:t>supplying</w:t>
      </w:r>
      <w:r>
        <w:rPr>
          <w:color w:val="414444"/>
          <w:spacing w:val="-3"/>
          <w:w w:val="105"/>
        </w:rPr>
        <w:t xml:space="preserve"> </w:t>
      </w:r>
      <w:r>
        <w:rPr>
          <w:color w:val="414444"/>
          <w:w w:val="105"/>
        </w:rPr>
        <w:t>provider</w:t>
      </w:r>
      <w:r>
        <w:rPr>
          <w:color w:val="414444"/>
          <w:spacing w:val="-5"/>
          <w:w w:val="105"/>
        </w:rPr>
        <w:t xml:space="preserve"> </w:t>
      </w:r>
      <w:r>
        <w:rPr>
          <w:color w:val="414444"/>
          <w:w w:val="105"/>
        </w:rPr>
        <w:t xml:space="preserve">directory­ </w:t>
      </w:r>
      <w:r>
        <w:rPr>
          <w:color w:val="414444"/>
          <w:w w:val="105"/>
        </w:rPr>
        <w:t>related</w:t>
      </w:r>
      <w:r>
        <w:rPr>
          <w:color w:val="414444"/>
          <w:spacing w:val="-4"/>
          <w:w w:val="105"/>
        </w:rPr>
        <w:t xml:space="preserve"> </w:t>
      </w:r>
      <w:r>
        <w:rPr>
          <w:color w:val="414444"/>
          <w:w w:val="105"/>
        </w:rPr>
        <w:t>information.</w:t>
      </w:r>
      <w:r>
        <w:rPr>
          <w:color w:val="414444"/>
          <w:spacing w:val="47"/>
          <w:w w:val="105"/>
        </w:rPr>
        <w:t xml:space="preserve"> </w:t>
      </w:r>
      <w:r>
        <w:rPr>
          <w:color w:val="414444"/>
          <w:w w:val="105"/>
        </w:rPr>
        <w:t>While</w:t>
      </w:r>
      <w:r>
        <w:rPr>
          <w:color w:val="414444"/>
          <w:spacing w:val="-11"/>
          <w:w w:val="105"/>
        </w:rPr>
        <w:t xml:space="preserve"> </w:t>
      </w:r>
      <w:r>
        <w:rPr>
          <w:color w:val="414444"/>
          <w:w w:val="105"/>
        </w:rPr>
        <w:t>we</w:t>
      </w:r>
      <w:r>
        <w:rPr>
          <w:color w:val="414444"/>
          <w:spacing w:val="-13"/>
          <w:w w:val="105"/>
        </w:rPr>
        <w:t xml:space="preserve"> </w:t>
      </w:r>
      <w:r>
        <w:rPr>
          <w:color w:val="414444"/>
          <w:w w:val="105"/>
        </w:rPr>
        <w:t>support</w:t>
      </w:r>
      <w:r>
        <w:rPr>
          <w:color w:val="414444"/>
          <w:spacing w:val="-4"/>
          <w:w w:val="105"/>
        </w:rPr>
        <w:t xml:space="preserve"> </w:t>
      </w:r>
      <w:r>
        <w:rPr>
          <w:color w:val="414444"/>
          <w:w w:val="105"/>
        </w:rPr>
        <w:t>providing</w:t>
      </w:r>
      <w:r>
        <w:rPr>
          <w:color w:val="414444"/>
          <w:spacing w:val="-6"/>
          <w:w w:val="105"/>
        </w:rPr>
        <w:t xml:space="preserve"> </w:t>
      </w:r>
      <w:r>
        <w:rPr>
          <w:color w:val="414444"/>
          <w:w w:val="105"/>
        </w:rPr>
        <w:t>extensive</w:t>
      </w:r>
      <w:r>
        <w:rPr>
          <w:color w:val="414444"/>
          <w:spacing w:val="-7"/>
          <w:w w:val="105"/>
        </w:rPr>
        <w:t xml:space="preserve"> </w:t>
      </w:r>
      <w:r>
        <w:rPr>
          <w:color w:val="414444"/>
          <w:w w:val="105"/>
        </w:rPr>
        <w:t>and</w:t>
      </w:r>
      <w:r>
        <w:rPr>
          <w:color w:val="414444"/>
          <w:spacing w:val="-1"/>
          <w:w w:val="105"/>
        </w:rPr>
        <w:t xml:space="preserve"> </w:t>
      </w:r>
      <w:r>
        <w:rPr>
          <w:color w:val="414444"/>
          <w:w w:val="105"/>
        </w:rPr>
        <w:t>useful</w:t>
      </w:r>
      <w:r>
        <w:rPr>
          <w:color w:val="414444"/>
          <w:spacing w:val="-11"/>
          <w:w w:val="105"/>
        </w:rPr>
        <w:t xml:space="preserve"> </w:t>
      </w:r>
      <w:r>
        <w:rPr>
          <w:color w:val="414444"/>
          <w:w w:val="105"/>
        </w:rPr>
        <w:t>information</w:t>
      </w:r>
      <w:r>
        <w:rPr>
          <w:color w:val="414444"/>
          <w:spacing w:val="-6"/>
          <w:w w:val="105"/>
        </w:rPr>
        <w:t xml:space="preserve"> </w:t>
      </w:r>
      <w:r>
        <w:rPr>
          <w:color w:val="414444"/>
          <w:w w:val="105"/>
        </w:rPr>
        <w:t>in</w:t>
      </w:r>
      <w:r>
        <w:rPr>
          <w:color w:val="414444"/>
          <w:spacing w:val="-15"/>
          <w:w w:val="105"/>
        </w:rPr>
        <w:t xml:space="preserve"> </w:t>
      </w:r>
      <w:r>
        <w:rPr>
          <w:color w:val="414444"/>
          <w:w w:val="105"/>
        </w:rPr>
        <w:t>the</w:t>
      </w:r>
      <w:r>
        <w:rPr>
          <w:color w:val="414444"/>
          <w:spacing w:val="-14"/>
          <w:w w:val="105"/>
        </w:rPr>
        <w:t xml:space="preserve"> </w:t>
      </w:r>
      <w:r>
        <w:rPr>
          <w:color w:val="414444"/>
          <w:w w:val="105"/>
        </w:rPr>
        <w:t>directories</w:t>
      </w:r>
      <w:r>
        <w:rPr>
          <w:color w:val="414444"/>
          <w:spacing w:val="-7"/>
          <w:w w:val="105"/>
        </w:rPr>
        <w:t xml:space="preserve"> </w:t>
      </w:r>
      <w:r>
        <w:rPr>
          <w:color w:val="414444"/>
          <w:w w:val="105"/>
        </w:rPr>
        <w:t>so</w:t>
      </w:r>
      <w:r>
        <w:rPr>
          <w:color w:val="414444"/>
          <w:spacing w:val="-15"/>
          <w:w w:val="105"/>
        </w:rPr>
        <w:t xml:space="preserve"> </w:t>
      </w:r>
      <w:r>
        <w:rPr>
          <w:color w:val="414444"/>
          <w:w w:val="105"/>
        </w:rPr>
        <w:t>members</w:t>
      </w:r>
      <w:r>
        <w:rPr>
          <w:color w:val="414444"/>
          <w:spacing w:val="-3"/>
          <w:w w:val="105"/>
        </w:rPr>
        <w:t xml:space="preserve"> </w:t>
      </w:r>
      <w:r>
        <w:rPr>
          <w:color w:val="414444"/>
          <w:w w:val="105"/>
        </w:rPr>
        <w:t>can</w:t>
      </w:r>
    </w:p>
    <w:p w:rsidR="0076771A" w:rsidRDefault="0076771A">
      <w:pPr>
        <w:spacing w:line="290" w:lineRule="auto"/>
        <w:sectPr w:rsidR="0076771A">
          <w:pgSz w:w="12240" w:h="15840"/>
          <w:pgMar w:top="1360" w:right="600" w:bottom="1160" w:left="620" w:header="595" w:footer="887" w:gutter="0"/>
          <w:cols w:space="720"/>
        </w:sectPr>
      </w:pPr>
    </w:p>
    <w:p w:rsidR="0076771A" w:rsidRDefault="0076771A">
      <w:pPr>
        <w:pStyle w:val="BodyText"/>
        <w:rPr>
          <w:sz w:val="20"/>
        </w:rPr>
      </w:pPr>
    </w:p>
    <w:p w:rsidR="0076771A" w:rsidRDefault="0076771A">
      <w:pPr>
        <w:pStyle w:val="BodyText"/>
        <w:spacing w:before="3"/>
        <w:rPr>
          <w:sz w:val="20"/>
        </w:rPr>
      </w:pPr>
    </w:p>
    <w:p w:rsidR="0076771A" w:rsidRDefault="0048014A">
      <w:pPr>
        <w:pStyle w:val="BodyText"/>
        <w:spacing w:line="288" w:lineRule="auto"/>
        <w:ind w:left="140" w:right="296" w:firstLine="3"/>
      </w:pPr>
      <w:r>
        <w:rPr>
          <w:color w:val="3D413F"/>
          <w:w w:val="105"/>
        </w:rPr>
        <w:t>make</w:t>
      </w:r>
      <w:r>
        <w:rPr>
          <w:color w:val="3D413F"/>
          <w:spacing w:val="-14"/>
          <w:w w:val="105"/>
        </w:rPr>
        <w:t xml:space="preserve"> </w:t>
      </w:r>
      <w:r>
        <w:rPr>
          <w:color w:val="3D413F"/>
          <w:w w:val="105"/>
        </w:rPr>
        <w:t>informed</w:t>
      </w:r>
      <w:r>
        <w:rPr>
          <w:color w:val="3D413F"/>
          <w:spacing w:val="-6"/>
          <w:w w:val="105"/>
        </w:rPr>
        <w:t xml:space="preserve"> </w:t>
      </w:r>
      <w:r>
        <w:rPr>
          <w:color w:val="3D413F"/>
          <w:w w:val="105"/>
        </w:rPr>
        <w:t>choices,</w:t>
      </w:r>
      <w:r>
        <w:rPr>
          <w:color w:val="3D413F"/>
          <w:spacing w:val="-12"/>
          <w:w w:val="105"/>
        </w:rPr>
        <w:t xml:space="preserve"> </w:t>
      </w:r>
      <w:r>
        <w:rPr>
          <w:color w:val="3D413F"/>
          <w:w w:val="105"/>
        </w:rPr>
        <w:t>the</w:t>
      </w:r>
      <w:r>
        <w:rPr>
          <w:color w:val="3D413F"/>
          <w:spacing w:val="-22"/>
          <w:w w:val="105"/>
        </w:rPr>
        <w:t xml:space="preserve"> </w:t>
      </w:r>
      <w:r>
        <w:rPr>
          <w:color w:val="3D413F"/>
          <w:w w:val="105"/>
        </w:rPr>
        <w:t>process</w:t>
      </w:r>
      <w:r>
        <w:rPr>
          <w:color w:val="3D413F"/>
          <w:spacing w:val="-13"/>
          <w:w w:val="105"/>
        </w:rPr>
        <w:t xml:space="preserve"> </w:t>
      </w:r>
      <w:r>
        <w:rPr>
          <w:color w:val="3D413F"/>
          <w:w w:val="105"/>
        </w:rPr>
        <w:t>of</w:t>
      </w:r>
      <w:r>
        <w:rPr>
          <w:color w:val="3D413F"/>
          <w:spacing w:val="-19"/>
          <w:w w:val="105"/>
        </w:rPr>
        <w:t xml:space="preserve"> </w:t>
      </w:r>
      <w:r>
        <w:rPr>
          <w:color w:val="3D413F"/>
          <w:w w:val="105"/>
        </w:rPr>
        <w:t>having</w:t>
      </w:r>
      <w:r>
        <w:rPr>
          <w:color w:val="3D413F"/>
          <w:spacing w:val="-14"/>
          <w:w w:val="105"/>
        </w:rPr>
        <w:t xml:space="preserve"> </w:t>
      </w:r>
      <w:r>
        <w:rPr>
          <w:color w:val="3D413F"/>
          <w:w w:val="105"/>
        </w:rPr>
        <w:t>multiple</w:t>
      </w:r>
      <w:r>
        <w:rPr>
          <w:color w:val="3D413F"/>
          <w:spacing w:val="-12"/>
          <w:w w:val="105"/>
        </w:rPr>
        <w:t xml:space="preserve"> </w:t>
      </w:r>
      <w:r>
        <w:rPr>
          <w:color w:val="3D413F"/>
          <w:w w:val="105"/>
        </w:rPr>
        <w:t>plans</w:t>
      </w:r>
      <w:r>
        <w:rPr>
          <w:color w:val="3D413F"/>
          <w:spacing w:val="-14"/>
          <w:w w:val="105"/>
        </w:rPr>
        <w:t xml:space="preserve"> </w:t>
      </w:r>
      <w:r>
        <w:rPr>
          <w:color w:val="3D413F"/>
          <w:w w:val="105"/>
        </w:rPr>
        <w:t>continually</w:t>
      </w:r>
      <w:r>
        <w:rPr>
          <w:color w:val="3D413F"/>
          <w:spacing w:val="-7"/>
          <w:w w:val="105"/>
        </w:rPr>
        <w:t xml:space="preserve"> </w:t>
      </w:r>
      <w:r>
        <w:rPr>
          <w:color w:val="3D413F"/>
          <w:w w:val="105"/>
        </w:rPr>
        <w:t>approaching</w:t>
      </w:r>
      <w:r>
        <w:rPr>
          <w:color w:val="3D413F"/>
          <w:spacing w:val="-4"/>
          <w:w w:val="105"/>
        </w:rPr>
        <w:t xml:space="preserve"> </w:t>
      </w:r>
      <w:r>
        <w:rPr>
          <w:color w:val="3D413F"/>
          <w:w w:val="105"/>
        </w:rPr>
        <w:t>providers</w:t>
      </w:r>
      <w:r>
        <w:rPr>
          <w:color w:val="3D413F"/>
          <w:spacing w:val="-12"/>
          <w:w w:val="105"/>
        </w:rPr>
        <w:t xml:space="preserve"> </w:t>
      </w:r>
      <w:r>
        <w:rPr>
          <w:color w:val="3D413F"/>
          <w:w w:val="105"/>
        </w:rPr>
        <w:t>for</w:t>
      </w:r>
      <w:r>
        <w:rPr>
          <w:color w:val="3D413F"/>
          <w:spacing w:val="-17"/>
          <w:w w:val="105"/>
        </w:rPr>
        <w:t xml:space="preserve"> </w:t>
      </w:r>
      <w:r>
        <w:rPr>
          <w:color w:val="3D413F"/>
          <w:w w:val="105"/>
        </w:rPr>
        <w:t>the</w:t>
      </w:r>
      <w:r>
        <w:rPr>
          <w:color w:val="3D413F"/>
          <w:spacing w:val="-17"/>
          <w:w w:val="105"/>
        </w:rPr>
        <w:t xml:space="preserve"> </w:t>
      </w:r>
      <w:r>
        <w:rPr>
          <w:color w:val="3D413F"/>
          <w:w w:val="105"/>
        </w:rPr>
        <w:t>same</w:t>
      </w:r>
      <w:r>
        <w:rPr>
          <w:color w:val="3D413F"/>
          <w:spacing w:val="-19"/>
          <w:w w:val="105"/>
        </w:rPr>
        <w:t xml:space="preserve"> </w:t>
      </w:r>
      <w:r>
        <w:rPr>
          <w:color w:val="3D413F"/>
          <w:w w:val="105"/>
        </w:rPr>
        <w:t xml:space="preserve">iriformation </w:t>
      </w:r>
      <w:r>
        <w:rPr>
          <w:color w:val="3D413F"/>
          <w:w w:val="105"/>
        </w:rPr>
        <w:t>is</w:t>
      </w:r>
      <w:r>
        <w:rPr>
          <w:color w:val="3D413F"/>
          <w:spacing w:val="-20"/>
          <w:w w:val="105"/>
        </w:rPr>
        <w:t xml:space="preserve"> </w:t>
      </w:r>
      <w:r>
        <w:rPr>
          <w:color w:val="3D413F"/>
          <w:w w:val="105"/>
        </w:rPr>
        <w:t>burdensome.</w:t>
      </w:r>
      <w:r>
        <w:rPr>
          <w:color w:val="3D413F"/>
          <w:spacing w:val="49"/>
          <w:w w:val="105"/>
        </w:rPr>
        <w:t xml:space="preserve"> </w:t>
      </w:r>
      <w:r>
        <w:rPr>
          <w:color w:val="3D413F"/>
          <w:w w:val="105"/>
        </w:rPr>
        <w:t>This</w:t>
      </w:r>
      <w:r>
        <w:rPr>
          <w:color w:val="3D413F"/>
          <w:spacing w:val="-13"/>
          <w:w w:val="105"/>
        </w:rPr>
        <w:t xml:space="preserve"> </w:t>
      </w:r>
      <w:r>
        <w:rPr>
          <w:color w:val="3D413F"/>
          <w:w w:val="105"/>
        </w:rPr>
        <w:t>adds</w:t>
      </w:r>
      <w:r>
        <w:rPr>
          <w:color w:val="3D413F"/>
          <w:spacing w:val="-11"/>
          <w:w w:val="105"/>
        </w:rPr>
        <w:t xml:space="preserve"> </w:t>
      </w:r>
      <w:r>
        <w:rPr>
          <w:color w:val="3D413F"/>
          <w:w w:val="105"/>
        </w:rPr>
        <w:t>to</w:t>
      </w:r>
      <w:r>
        <w:rPr>
          <w:color w:val="3D413F"/>
          <w:spacing w:val="-14"/>
          <w:w w:val="105"/>
        </w:rPr>
        <w:t xml:space="preserve"> </w:t>
      </w:r>
      <w:r>
        <w:rPr>
          <w:color w:val="3D413F"/>
          <w:w w:val="105"/>
        </w:rPr>
        <w:t>the</w:t>
      </w:r>
      <w:r>
        <w:rPr>
          <w:color w:val="3D413F"/>
          <w:spacing w:val="-15"/>
          <w:w w:val="105"/>
        </w:rPr>
        <w:t xml:space="preserve"> </w:t>
      </w:r>
      <w:r>
        <w:rPr>
          <w:color w:val="3D413F"/>
          <w:w w:val="105"/>
        </w:rPr>
        <w:t>frustration</w:t>
      </w:r>
      <w:r>
        <w:rPr>
          <w:color w:val="3D413F"/>
          <w:spacing w:val="4"/>
          <w:w w:val="105"/>
        </w:rPr>
        <w:t xml:space="preserve"> </w:t>
      </w:r>
      <w:r>
        <w:rPr>
          <w:color w:val="3D413F"/>
          <w:w w:val="105"/>
        </w:rPr>
        <w:t>of</w:t>
      </w:r>
      <w:r>
        <w:rPr>
          <w:color w:val="3D413F"/>
          <w:spacing w:val="-11"/>
          <w:w w:val="105"/>
        </w:rPr>
        <w:t xml:space="preserve"> </w:t>
      </w:r>
      <w:r>
        <w:rPr>
          <w:color w:val="3D413F"/>
          <w:w w:val="105"/>
        </w:rPr>
        <w:t>providers</w:t>
      </w:r>
      <w:r>
        <w:rPr>
          <w:color w:val="3D413F"/>
          <w:spacing w:val="-9"/>
          <w:w w:val="105"/>
        </w:rPr>
        <w:t xml:space="preserve"> </w:t>
      </w:r>
      <w:r>
        <w:rPr>
          <w:color w:val="3D413F"/>
          <w:w w:val="105"/>
        </w:rPr>
        <w:t>in</w:t>
      </w:r>
      <w:r>
        <w:rPr>
          <w:color w:val="3D413F"/>
          <w:spacing w:val="-11"/>
          <w:w w:val="105"/>
        </w:rPr>
        <w:t xml:space="preserve"> </w:t>
      </w:r>
      <w:r>
        <w:rPr>
          <w:color w:val="3D413F"/>
          <w:w w:val="105"/>
        </w:rPr>
        <w:t>constantly responding</w:t>
      </w:r>
      <w:r>
        <w:rPr>
          <w:color w:val="3D413F"/>
          <w:spacing w:val="-5"/>
          <w:w w:val="105"/>
        </w:rPr>
        <w:t xml:space="preserve"> </w:t>
      </w:r>
      <w:r>
        <w:rPr>
          <w:color w:val="3D413F"/>
          <w:w w:val="105"/>
        </w:rPr>
        <w:t>to</w:t>
      </w:r>
      <w:r>
        <w:rPr>
          <w:color w:val="3D413F"/>
          <w:spacing w:val="-15"/>
          <w:w w:val="105"/>
        </w:rPr>
        <w:t xml:space="preserve"> </w:t>
      </w:r>
      <w:r>
        <w:rPr>
          <w:color w:val="3D413F"/>
          <w:w w:val="105"/>
        </w:rPr>
        <w:t>administrative</w:t>
      </w:r>
      <w:r>
        <w:rPr>
          <w:color w:val="3D413F"/>
          <w:spacing w:val="-11"/>
          <w:w w:val="105"/>
        </w:rPr>
        <w:t xml:space="preserve"> </w:t>
      </w:r>
      <w:r>
        <w:rPr>
          <w:color w:val="3D413F"/>
          <w:w w:val="105"/>
        </w:rPr>
        <w:t>and</w:t>
      </w:r>
      <w:r>
        <w:rPr>
          <w:color w:val="3D413F"/>
          <w:spacing w:val="-5"/>
          <w:w w:val="105"/>
        </w:rPr>
        <w:t xml:space="preserve"> </w:t>
      </w:r>
      <w:r>
        <w:rPr>
          <w:color w:val="3D413F"/>
          <w:w w:val="105"/>
        </w:rPr>
        <w:t>clinical</w:t>
      </w:r>
      <w:r>
        <w:rPr>
          <w:color w:val="3D413F"/>
          <w:spacing w:val="-6"/>
          <w:w w:val="105"/>
        </w:rPr>
        <w:t xml:space="preserve"> </w:t>
      </w:r>
      <w:r>
        <w:rPr>
          <w:color w:val="3D413F"/>
          <w:w w:val="105"/>
        </w:rPr>
        <w:t>requests from multiple parties. We suggest that CMS look for ways to alleviate the burden on providers in supplying provider directory</w:t>
      </w:r>
      <w:r>
        <w:rPr>
          <w:color w:val="3D413F"/>
          <w:spacing w:val="-5"/>
          <w:w w:val="105"/>
        </w:rPr>
        <w:t xml:space="preserve"> </w:t>
      </w:r>
      <w:r>
        <w:rPr>
          <w:color w:val="3D413F"/>
          <w:w w:val="105"/>
        </w:rPr>
        <w:t>information</w:t>
      </w:r>
      <w:r>
        <w:rPr>
          <w:color w:val="3D413F"/>
          <w:spacing w:val="6"/>
          <w:w w:val="105"/>
        </w:rPr>
        <w:t xml:space="preserve"> </w:t>
      </w:r>
      <w:r>
        <w:rPr>
          <w:color w:val="3D413F"/>
          <w:w w:val="105"/>
        </w:rPr>
        <w:t>by</w:t>
      </w:r>
      <w:r>
        <w:rPr>
          <w:color w:val="3D413F"/>
          <w:spacing w:val="-14"/>
          <w:w w:val="105"/>
        </w:rPr>
        <w:t xml:space="preserve"> </w:t>
      </w:r>
      <w:r>
        <w:rPr>
          <w:color w:val="3D413F"/>
          <w:w w:val="105"/>
        </w:rPr>
        <w:t>perhaps</w:t>
      </w:r>
      <w:r>
        <w:rPr>
          <w:color w:val="3D413F"/>
          <w:spacing w:val="-9"/>
          <w:w w:val="105"/>
        </w:rPr>
        <w:t xml:space="preserve"> </w:t>
      </w:r>
      <w:r>
        <w:rPr>
          <w:color w:val="3D413F"/>
          <w:w w:val="105"/>
        </w:rPr>
        <w:t>consolidating</w:t>
      </w:r>
      <w:r>
        <w:rPr>
          <w:color w:val="3D413F"/>
          <w:spacing w:val="3"/>
          <w:w w:val="105"/>
        </w:rPr>
        <w:t xml:space="preserve"> </w:t>
      </w:r>
      <w:r>
        <w:rPr>
          <w:color w:val="3D413F"/>
          <w:w w:val="105"/>
        </w:rPr>
        <w:t>the</w:t>
      </w:r>
      <w:r>
        <w:rPr>
          <w:color w:val="3D413F"/>
          <w:spacing w:val="-12"/>
          <w:w w:val="105"/>
        </w:rPr>
        <w:t xml:space="preserve"> </w:t>
      </w:r>
      <w:r>
        <w:rPr>
          <w:color w:val="3D413F"/>
          <w:w w:val="105"/>
        </w:rPr>
        <w:t>process</w:t>
      </w:r>
      <w:r>
        <w:rPr>
          <w:color w:val="3D413F"/>
          <w:spacing w:val="-13"/>
          <w:w w:val="105"/>
        </w:rPr>
        <w:t xml:space="preserve"> </w:t>
      </w:r>
      <w:r>
        <w:rPr>
          <w:color w:val="3D413F"/>
          <w:w w:val="105"/>
        </w:rPr>
        <w:t>for</w:t>
      </w:r>
      <w:r>
        <w:rPr>
          <w:color w:val="3D413F"/>
          <w:spacing w:val="-14"/>
          <w:w w:val="105"/>
        </w:rPr>
        <w:t xml:space="preserve"> </w:t>
      </w:r>
      <w:r>
        <w:rPr>
          <w:color w:val="3D413F"/>
          <w:w w:val="105"/>
        </w:rPr>
        <w:t>CMS</w:t>
      </w:r>
      <w:r>
        <w:rPr>
          <w:color w:val="3D413F"/>
          <w:spacing w:val="-13"/>
          <w:w w:val="105"/>
        </w:rPr>
        <w:t xml:space="preserve"> </w:t>
      </w:r>
      <w:r>
        <w:rPr>
          <w:color w:val="3D413F"/>
          <w:w w:val="105"/>
        </w:rPr>
        <w:t>and</w:t>
      </w:r>
      <w:r>
        <w:rPr>
          <w:color w:val="3D413F"/>
          <w:spacing w:val="-7"/>
          <w:w w:val="105"/>
        </w:rPr>
        <w:t xml:space="preserve"> </w:t>
      </w:r>
      <w:r>
        <w:rPr>
          <w:color w:val="3D413F"/>
          <w:w w:val="105"/>
        </w:rPr>
        <w:t>plans</w:t>
      </w:r>
      <w:r>
        <w:rPr>
          <w:color w:val="3D413F"/>
          <w:spacing w:val="-16"/>
          <w:w w:val="105"/>
        </w:rPr>
        <w:t xml:space="preserve"> </w:t>
      </w:r>
      <w:r>
        <w:rPr>
          <w:color w:val="3D413F"/>
          <w:w w:val="105"/>
        </w:rPr>
        <w:t>into</w:t>
      </w:r>
      <w:r>
        <w:rPr>
          <w:color w:val="3D413F"/>
          <w:spacing w:val="-13"/>
          <w:w w:val="105"/>
        </w:rPr>
        <w:t xml:space="preserve"> </w:t>
      </w:r>
      <w:r>
        <w:rPr>
          <w:color w:val="3D413F"/>
          <w:w w:val="105"/>
        </w:rPr>
        <w:t>a</w:t>
      </w:r>
      <w:r>
        <w:rPr>
          <w:color w:val="3D413F"/>
          <w:spacing w:val="-9"/>
          <w:w w:val="105"/>
        </w:rPr>
        <w:t xml:space="preserve"> </w:t>
      </w:r>
      <w:r>
        <w:rPr>
          <w:color w:val="3D413F"/>
          <w:w w:val="105"/>
        </w:rPr>
        <w:t>single</w:t>
      </w:r>
      <w:r>
        <w:rPr>
          <w:color w:val="3D413F"/>
          <w:spacing w:val="-8"/>
          <w:w w:val="105"/>
        </w:rPr>
        <w:t xml:space="preserve"> </w:t>
      </w:r>
      <w:r>
        <w:rPr>
          <w:color w:val="3D413F"/>
          <w:w w:val="105"/>
        </w:rPr>
        <w:t>data</w:t>
      </w:r>
      <w:r>
        <w:rPr>
          <w:color w:val="3D413F"/>
          <w:spacing w:val="-6"/>
          <w:w w:val="105"/>
        </w:rPr>
        <w:t xml:space="preserve"> </w:t>
      </w:r>
      <w:r>
        <w:rPr>
          <w:color w:val="3D413F"/>
          <w:w w:val="105"/>
        </w:rPr>
        <w:t>source.</w:t>
      </w:r>
    </w:p>
    <w:p w:rsidR="0076771A" w:rsidRDefault="0076771A">
      <w:pPr>
        <w:pStyle w:val="BodyText"/>
        <w:rPr>
          <w:sz w:val="22"/>
        </w:rPr>
      </w:pPr>
    </w:p>
    <w:p w:rsidR="0076771A" w:rsidRDefault="0076771A">
      <w:pPr>
        <w:pStyle w:val="BodyText"/>
        <w:rPr>
          <w:sz w:val="22"/>
        </w:rPr>
      </w:pPr>
    </w:p>
    <w:p w:rsidR="0076771A" w:rsidRDefault="0048014A">
      <w:pPr>
        <w:pStyle w:val="ListParagraph"/>
        <w:numPr>
          <w:ilvl w:val="0"/>
          <w:numId w:val="9"/>
        </w:numPr>
        <w:tabs>
          <w:tab w:val="left" w:pos="446"/>
        </w:tabs>
        <w:spacing w:before="135"/>
        <w:ind w:left="445" w:hanging="301"/>
        <w:rPr>
          <w:b/>
          <w:color w:val="3D413F"/>
          <w:sz w:val="18"/>
        </w:rPr>
      </w:pPr>
      <w:r>
        <w:rPr>
          <w:b/>
          <w:color w:val="3D413F"/>
          <w:sz w:val="18"/>
          <w:u w:val="thick" w:color="000000"/>
        </w:rPr>
        <w:t>IMPLEMENTING  OTHER</w:t>
      </w:r>
      <w:r>
        <w:rPr>
          <w:b/>
          <w:color w:val="3D413F"/>
          <w:spacing w:val="-15"/>
          <w:sz w:val="18"/>
          <w:u w:val="thick" w:color="000000"/>
        </w:rPr>
        <w:t xml:space="preserve"> </w:t>
      </w:r>
      <w:r>
        <w:rPr>
          <w:b/>
          <w:color w:val="3D413F"/>
          <w:sz w:val="18"/>
          <w:u w:val="thick" w:color="000000"/>
        </w:rPr>
        <w:t>CHANGES</w:t>
      </w:r>
    </w:p>
    <w:p w:rsidR="0076771A" w:rsidRDefault="0076771A">
      <w:pPr>
        <w:pStyle w:val="BodyText"/>
        <w:spacing w:before="2"/>
        <w:rPr>
          <w:b/>
          <w:i w:val="0"/>
          <w:sz w:val="19"/>
        </w:rPr>
      </w:pPr>
    </w:p>
    <w:p w:rsidR="0076771A" w:rsidRDefault="0048014A">
      <w:pPr>
        <w:pStyle w:val="Heading2"/>
        <w:numPr>
          <w:ilvl w:val="1"/>
          <w:numId w:val="9"/>
        </w:numPr>
        <w:tabs>
          <w:tab w:val="left" w:pos="575"/>
        </w:tabs>
        <w:spacing w:line="285" w:lineRule="auto"/>
        <w:ind w:right="681" w:firstLine="2"/>
        <w:rPr>
          <w:color w:val="3D413F"/>
        </w:rPr>
      </w:pPr>
      <w:r>
        <w:rPr>
          <w:color w:val="3D413F"/>
          <w:w w:val="105"/>
        </w:rPr>
        <w:t>Reducing</w:t>
      </w:r>
      <w:r>
        <w:rPr>
          <w:color w:val="3D413F"/>
          <w:spacing w:val="-7"/>
          <w:w w:val="105"/>
        </w:rPr>
        <w:t xml:space="preserve"> </w:t>
      </w:r>
      <w:r>
        <w:rPr>
          <w:color w:val="3D413F"/>
          <w:w w:val="105"/>
        </w:rPr>
        <w:t>the</w:t>
      </w:r>
      <w:r>
        <w:rPr>
          <w:color w:val="3D413F"/>
          <w:spacing w:val="-14"/>
          <w:w w:val="105"/>
        </w:rPr>
        <w:t xml:space="preserve"> </w:t>
      </w:r>
      <w:r>
        <w:rPr>
          <w:color w:val="3D413F"/>
          <w:w w:val="105"/>
        </w:rPr>
        <w:t>Burden</w:t>
      </w:r>
      <w:r>
        <w:rPr>
          <w:color w:val="3D413F"/>
          <w:spacing w:val="-8"/>
          <w:w w:val="105"/>
        </w:rPr>
        <w:t xml:space="preserve"> </w:t>
      </w:r>
      <w:r>
        <w:rPr>
          <w:color w:val="3D413F"/>
          <w:w w:val="105"/>
        </w:rPr>
        <w:t>of</w:t>
      </w:r>
      <w:r>
        <w:rPr>
          <w:color w:val="3D413F"/>
          <w:spacing w:val="-10"/>
          <w:w w:val="105"/>
        </w:rPr>
        <w:t xml:space="preserve"> </w:t>
      </w:r>
      <w:r>
        <w:rPr>
          <w:color w:val="3D413F"/>
          <w:w w:val="105"/>
        </w:rPr>
        <w:t>the</w:t>
      </w:r>
      <w:r>
        <w:rPr>
          <w:color w:val="3D413F"/>
          <w:spacing w:val="-14"/>
          <w:w w:val="105"/>
        </w:rPr>
        <w:t xml:space="preserve"> </w:t>
      </w:r>
      <w:r>
        <w:rPr>
          <w:color w:val="3D413F"/>
          <w:w w:val="105"/>
        </w:rPr>
        <w:t>Medicare Part</w:t>
      </w:r>
      <w:r>
        <w:rPr>
          <w:color w:val="3D413F"/>
          <w:spacing w:val="-9"/>
          <w:w w:val="105"/>
        </w:rPr>
        <w:t xml:space="preserve"> </w:t>
      </w:r>
      <w:r>
        <w:rPr>
          <w:color w:val="3D413F"/>
          <w:w w:val="105"/>
        </w:rPr>
        <w:t>C</w:t>
      </w:r>
      <w:r>
        <w:rPr>
          <w:color w:val="3D413F"/>
          <w:spacing w:val="-11"/>
          <w:w w:val="105"/>
        </w:rPr>
        <w:t xml:space="preserve"> </w:t>
      </w:r>
      <w:r>
        <w:rPr>
          <w:color w:val="3D413F"/>
          <w:w w:val="105"/>
        </w:rPr>
        <w:t>and</w:t>
      </w:r>
      <w:r>
        <w:rPr>
          <w:color w:val="3D413F"/>
          <w:spacing w:val="-7"/>
          <w:w w:val="105"/>
        </w:rPr>
        <w:t xml:space="preserve"> </w:t>
      </w:r>
      <w:r>
        <w:rPr>
          <w:color w:val="3D413F"/>
          <w:w w:val="105"/>
        </w:rPr>
        <w:t>Part</w:t>
      </w:r>
      <w:r>
        <w:rPr>
          <w:color w:val="3D413F"/>
          <w:spacing w:val="-9"/>
          <w:w w:val="105"/>
        </w:rPr>
        <w:t xml:space="preserve"> </w:t>
      </w:r>
      <w:r>
        <w:rPr>
          <w:color w:val="3D413F"/>
          <w:w w:val="105"/>
        </w:rPr>
        <w:t>D</w:t>
      </w:r>
      <w:r>
        <w:rPr>
          <w:color w:val="3D413F"/>
          <w:spacing w:val="-15"/>
          <w:w w:val="105"/>
        </w:rPr>
        <w:t xml:space="preserve"> </w:t>
      </w:r>
      <w:r>
        <w:rPr>
          <w:color w:val="3D413F"/>
          <w:w w:val="105"/>
        </w:rPr>
        <w:t>Medical</w:t>
      </w:r>
      <w:r>
        <w:rPr>
          <w:color w:val="3D413F"/>
          <w:spacing w:val="-3"/>
          <w:w w:val="105"/>
        </w:rPr>
        <w:t xml:space="preserve"> </w:t>
      </w:r>
      <w:r>
        <w:rPr>
          <w:color w:val="3D413F"/>
          <w:w w:val="105"/>
        </w:rPr>
        <w:t>Loss</w:t>
      </w:r>
      <w:r>
        <w:rPr>
          <w:color w:val="3D413F"/>
          <w:spacing w:val="-5"/>
          <w:w w:val="105"/>
        </w:rPr>
        <w:t xml:space="preserve"> </w:t>
      </w:r>
      <w:r>
        <w:rPr>
          <w:color w:val="3D413F"/>
          <w:w w:val="105"/>
        </w:rPr>
        <w:t>Ratio</w:t>
      </w:r>
      <w:r>
        <w:rPr>
          <w:color w:val="3D413F"/>
          <w:spacing w:val="-7"/>
          <w:w w:val="105"/>
        </w:rPr>
        <w:t xml:space="preserve"> </w:t>
      </w:r>
      <w:r>
        <w:rPr>
          <w:color w:val="3D413F"/>
          <w:w w:val="105"/>
        </w:rPr>
        <w:t>Requirements</w:t>
      </w:r>
      <w:r>
        <w:rPr>
          <w:color w:val="3D413F"/>
          <w:spacing w:val="1"/>
          <w:w w:val="105"/>
        </w:rPr>
        <w:t xml:space="preserve"> </w:t>
      </w:r>
      <w:r>
        <w:rPr>
          <w:b w:val="0"/>
          <w:color w:val="3D413F"/>
          <w:w w:val="105"/>
        </w:rPr>
        <w:t>(§§</w:t>
      </w:r>
      <w:r>
        <w:rPr>
          <w:b w:val="0"/>
          <w:color w:val="3D413F"/>
          <w:spacing w:val="-22"/>
          <w:w w:val="105"/>
        </w:rPr>
        <w:t xml:space="preserve"> </w:t>
      </w:r>
      <w:r>
        <w:rPr>
          <w:color w:val="3D413F"/>
          <w:w w:val="105"/>
        </w:rPr>
        <w:t>422.2420, 423.2430)</w:t>
      </w:r>
    </w:p>
    <w:p w:rsidR="0076771A" w:rsidRDefault="0076771A">
      <w:pPr>
        <w:pStyle w:val="BodyText"/>
        <w:rPr>
          <w:b/>
          <w:i w:val="0"/>
          <w:sz w:val="22"/>
        </w:rPr>
      </w:pPr>
    </w:p>
    <w:p w:rsidR="0076771A" w:rsidRDefault="0048014A">
      <w:pPr>
        <w:pStyle w:val="Heading3"/>
        <w:spacing w:before="142" w:line="288" w:lineRule="auto"/>
        <w:ind w:left="152" w:right="449" w:hanging="4"/>
        <w:jc w:val="both"/>
      </w:pPr>
      <w:r>
        <w:rPr>
          <w:color w:val="3D413F"/>
          <w:w w:val="105"/>
        </w:rPr>
        <w:t>CMS</w:t>
      </w:r>
      <w:r>
        <w:rPr>
          <w:color w:val="3D413F"/>
          <w:spacing w:val="-8"/>
          <w:w w:val="105"/>
        </w:rPr>
        <w:t xml:space="preserve"> </w:t>
      </w:r>
      <w:r>
        <w:rPr>
          <w:color w:val="3D413F"/>
          <w:w w:val="105"/>
        </w:rPr>
        <w:t>proposes</w:t>
      </w:r>
      <w:r>
        <w:rPr>
          <w:color w:val="3D413F"/>
          <w:spacing w:val="-9"/>
          <w:w w:val="105"/>
        </w:rPr>
        <w:t xml:space="preserve"> </w:t>
      </w:r>
      <w:r>
        <w:rPr>
          <w:color w:val="3D413F"/>
          <w:w w:val="105"/>
        </w:rPr>
        <w:t>to</w:t>
      </w:r>
      <w:r>
        <w:rPr>
          <w:color w:val="3D413F"/>
          <w:spacing w:val="-14"/>
          <w:w w:val="105"/>
        </w:rPr>
        <w:t xml:space="preserve"> </w:t>
      </w:r>
      <w:r>
        <w:rPr>
          <w:color w:val="3D413F"/>
          <w:w w:val="105"/>
        </w:rPr>
        <w:t>significantly</w:t>
      </w:r>
      <w:r>
        <w:rPr>
          <w:color w:val="3D413F"/>
          <w:spacing w:val="-2"/>
          <w:w w:val="105"/>
        </w:rPr>
        <w:t xml:space="preserve"> </w:t>
      </w:r>
      <w:r>
        <w:rPr>
          <w:color w:val="3D413F"/>
          <w:w w:val="105"/>
        </w:rPr>
        <w:t>reduce</w:t>
      </w:r>
      <w:r>
        <w:rPr>
          <w:color w:val="3D413F"/>
          <w:spacing w:val="-17"/>
          <w:w w:val="105"/>
        </w:rPr>
        <w:t xml:space="preserve"> </w:t>
      </w:r>
      <w:r>
        <w:rPr>
          <w:color w:val="3D413F"/>
          <w:w w:val="105"/>
        </w:rPr>
        <w:t>the</w:t>
      </w:r>
      <w:r>
        <w:rPr>
          <w:color w:val="3D413F"/>
          <w:spacing w:val="-14"/>
          <w:w w:val="105"/>
        </w:rPr>
        <w:t xml:space="preserve"> </w:t>
      </w:r>
      <w:r>
        <w:rPr>
          <w:color w:val="3D413F"/>
          <w:w w:val="105"/>
        </w:rPr>
        <w:t>burden</w:t>
      </w:r>
      <w:r>
        <w:rPr>
          <w:color w:val="3D413F"/>
          <w:spacing w:val="-8"/>
          <w:w w:val="105"/>
        </w:rPr>
        <w:t xml:space="preserve"> </w:t>
      </w:r>
      <w:r>
        <w:rPr>
          <w:color w:val="3D413F"/>
          <w:w w:val="105"/>
        </w:rPr>
        <w:t>of</w:t>
      </w:r>
      <w:r>
        <w:rPr>
          <w:color w:val="3D413F"/>
          <w:spacing w:val="-14"/>
          <w:w w:val="105"/>
        </w:rPr>
        <w:t xml:space="preserve"> </w:t>
      </w:r>
      <w:r>
        <w:rPr>
          <w:color w:val="3D413F"/>
          <w:w w:val="105"/>
        </w:rPr>
        <w:t>medical</w:t>
      </w:r>
      <w:r>
        <w:rPr>
          <w:color w:val="3D413F"/>
          <w:spacing w:val="-1"/>
          <w:w w:val="105"/>
        </w:rPr>
        <w:t xml:space="preserve"> </w:t>
      </w:r>
      <w:r>
        <w:rPr>
          <w:color w:val="3D413F"/>
          <w:w w:val="105"/>
        </w:rPr>
        <w:t>loss</w:t>
      </w:r>
      <w:r>
        <w:rPr>
          <w:color w:val="3D413F"/>
          <w:spacing w:val="-13"/>
          <w:w w:val="105"/>
        </w:rPr>
        <w:t xml:space="preserve"> </w:t>
      </w:r>
      <w:r>
        <w:rPr>
          <w:color w:val="3D413F"/>
          <w:w w:val="105"/>
        </w:rPr>
        <w:t>ratio</w:t>
      </w:r>
      <w:r>
        <w:rPr>
          <w:color w:val="3D413F"/>
          <w:spacing w:val="-14"/>
          <w:w w:val="105"/>
        </w:rPr>
        <w:t xml:space="preserve"> </w:t>
      </w:r>
      <w:r>
        <w:rPr>
          <w:color w:val="3D413F"/>
          <w:w w:val="105"/>
        </w:rPr>
        <w:t>(MLR)</w:t>
      </w:r>
      <w:r>
        <w:rPr>
          <w:color w:val="3D413F"/>
          <w:spacing w:val="-8"/>
          <w:w w:val="105"/>
        </w:rPr>
        <w:t xml:space="preserve"> </w:t>
      </w:r>
      <w:r>
        <w:rPr>
          <w:color w:val="3D413F"/>
          <w:w w:val="105"/>
        </w:rPr>
        <w:t>requirements</w:t>
      </w:r>
      <w:r>
        <w:rPr>
          <w:color w:val="3D413F"/>
          <w:spacing w:val="8"/>
          <w:w w:val="105"/>
        </w:rPr>
        <w:t xml:space="preserve"> </w:t>
      </w:r>
      <w:r>
        <w:rPr>
          <w:color w:val="3D413F"/>
          <w:w w:val="105"/>
        </w:rPr>
        <w:t>while</w:t>
      </w:r>
      <w:r>
        <w:rPr>
          <w:color w:val="3D413F"/>
          <w:spacing w:val="-9"/>
          <w:w w:val="105"/>
        </w:rPr>
        <w:t xml:space="preserve"> </w:t>
      </w:r>
      <w:r>
        <w:rPr>
          <w:color w:val="3D413F"/>
          <w:w w:val="105"/>
        </w:rPr>
        <w:t>also</w:t>
      </w:r>
      <w:r>
        <w:rPr>
          <w:color w:val="3D413F"/>
          <w:spacing w:val="-12"/>
          <w:w w:val="105"/>
        </w:rPr>
        <w:t xml:space="preserve"> </w:t>
      </w:r>
      <w:r>
        <w:rPr>
          <w:color w:val="3D413F"/>
          <w:w w:val="105"/>
        </w:rPr>
        <w:t>recognizing</w:t>
      </w:r>
      <w:r>
        <w:rPr>
          <w:color w:val="3D413F"/>
          <w:spacing w:val="-6"/>
          <w:w w:val="105"/>
        </w:rPr>
        <w:t xml:space="preserve"> </w:t>
      </w:r>
      <w:r>
        <w:rPr>
          <w:color w:val="3D413F"/>
          <w:w w:val="105"/>
        </w:rPr>
        <w:t>that plans</w:t>
      </w:r>
      <w:r>
        <w:rPr>
          <w:color w:val="3D413F"/>
          <w:spacing w:val="-14"/>
          <w:w w:val="105"/>
        </w:rPr>
        <w:t xml:space="preserve"> </w:t>
      </w:r>
      <w:r>
        <w:rPr>
          <w:color w:val="3D413F"/>
          <w:w w:val="105"/>
        </w:rPr>
        <w:t>should</w:t>
      </w:r>
      <w:r>
        <w:rPr>
          <w:color w:val="3D413F"/>
          <w:spacing w:val="-2"/>
          <w:w w:val="105"/>
        </w:rPr>
        <w:t xml:space="preserve"> </w:t>
      </w:r>
      <w:r>
        <w:rPr>
          <w:color w:val="3D413F"/>
          <w:w w:val="105"/>
        </w:rPr>
        <w:t>not</w:t>
      </w:r>
      <w:r>
        <w:rPr>
          <w:color w:val="3D413F"/>
          <w:spacing w:val="-13"/>
          <w:w w:val="105"/>
        </w:rPr>
        <w:t xml:space="preserve"> </w:t>
      </w:r>
      <w:r>
        <w:rPr>
          <w:color w:val="3D413F"/>
          <w:w w:val="105"/>
        </w:rPr>
        <w:t>be</w:t>
      </w:r>
      <w:r>
        <w:rPr>
          <w:color w:val="3D413F"/>
          <w:spacing w:val="-16"/>
          <w:w w:val="105"/>
        </w:rPr>
        <w:t xml:space="preserve"> </w:t>
      </w:r>
      <w:r>
        <w:rPr>
          <w:color w:val="3D413F"/>
          <w:w w:val="105"/>
        </w:rPr>
        <w:t>penalized</w:t>
      </w:r>
      <w:r>
        <w:rPr>
          <w:color w:val="3D413F"/>
          <w:spacing w:val="-3"/>
          <w:w w:val="105"/>
        </w:rPr>
        <w:t xml:space="preserve"> </w:t>
      </w:r>
      <w:r>
        <w:rPr>
          <w:color w:val="3D413F"/>
          <w:w w:val="105"/>
        </w:rPr>
        <w:t>for</w:t>
      </w:r>
      <w:r>
        <w:rPr>
          <w:color w:val="3D413F"/>
          <w:spacing w:val="-18"/>
          <w:w w:val="105"/>
        </w:rPr>
        <w:t xml:space="preserve"> </w:t>
      </w:r>
      <w:r>
        <w:rPr>
          <w:color w:val="3D413F"/>
          <w:w w:val="105"/>
        </w:rPr>
        <w:t>fraud</w:t>
      </w:r>
      <w:r>
        <w:rPr>
          <w:color w:val="3D413F"/>
          <w:spacing w:val="-13"/>
          <w:w w:val="105"/>
        </w:rPr>
        <w:t xml:space="preserve"> </w:t>
      </w:r>
      <w:r>
        <w:rPr>
          <w:color w:val="3D413F"/>
          <w:w w:val="105"/>
        </w:rPr>
        <w:t>prevention</w:t>
      </w:r>
      <w:r>
        <w:rPr>
          <w:color w:val="3D413F"/>
          <w:spacing w:val="-7"/>
          <w:w w:val="105"/>
        </w:rPr>
        <w:t xml:space="preserve"> </w:t>
      </w:r>
      <w:r>
        <w:rPr>
          <w:color w:val="3D413F"/>
          <w:w w:val="105"/>
        </w:rPr>
        <w:t>and</w:t>
      </w:r>
      <w:r>
        <w:rPr>
          <w:color w:val="3D413F"/>
          <w:spacing w:val="-9"/>
          <w:w w:val="105"/>
        </w:rPr>
        <w:t xml:space="preserve"> </w:t>
      </w:r>
      <w:r>
        <w:rPr>
          <w:color w:val="3D413F"/>
          <w:w w:val="105"/>
        </w:rPr>
        <w:t>Medication</w:t>
      </w:r>
      <w:r>
        <w:rPr>
          <w:color w:val="3D413F"/>
          <w:spacing w:val="-13"/>
          <w:w w:val="105"/>
        </w:rPr>
        <w:t xml:space="preserve"> </w:t>
      </w:r>
      <w:r>
        <w:rPr>
          <w:color w:val="3D413F"/>
          <w:w w:val="105"/>
        </w:rPr>
        <w:t>Therapy</w:t>
      </w:r>
      <w:r>
        <w:rPr>
          <w:color w:val="3D413F"/>
          <w:spacing w:val="-12"/>
          <w:w w:val="105"/>
        </w:rPr>
        <w:t xml:space="preserve"> </w:t>
      </w:r>
      <w:r>
        <w:rPr>
          <w:color w:val="3D413F"/>
          <w:w w:val="105"/>
        </w:rPr>
        <w:t>Management</w:t>
      </w:r>
      <w:r>
        <w:rPr>
          <w:color w:val="3D413F"/>
          <w:spacing w:val="5"/>
          <w:w w:val="105"/>
        </w:rPr>
        <w:t xml:space="preserve"> </w:t>
      </w:r>
      <w:r>
        <w:rPr>
          <w:color w:val="3D413F"/>
          <w:w w:val="105"/>
        </w:rPr>
        <w:t>(MTM)</w:t>
      </w:r>
      <w:r>
        <w:rPr>
          <w:color w:val="3D413F"/>
          <w:spacing w:val="-10"/>
          <w:w w:val="105"/>
        </w:rPr>
        <w:t xml:space="preserve"> </w:t>
      </w:r>
      <w:r>
        <w:rPr>
          <w:color w:val="3D413F"/>
          <w:w w:val="105"/>
        </w:rPr>
        <w:t>activities</w:t>
      </w:r>
      <w:r>
        <w:rPr>
          <w:color w:val="3D413F"/>
          <w:spacing w:val="-7"/>
          <w:w w:val="105"/>
        </w:rPr>
        <w:t xml:space="preserve"> </w:t>
      </w:r>
      <w:r>
        <w:rPr>
          <w:color w:val="3D413F"/>
          <w:w w:val="105"/>
        </w:rPr>
        <w:t>designed</w:t>
      </w:r>
      <w:r>
        <w:rPr>
          <w:color w:val="3D413F"/>
          <w:spacing w:val="-5"/>
          <w:w w:val="105"/>
        </w:rPr>
        <w:t xml:space="preserve"> </w:t>
      </w:r>
      <w:r>
        <w:rPr>
          <w:color w:val="3D413F"/>
          <w:w w:val="105"/>
        </w:rPr>
        <w:t>to provide</w:t>
      </w:r>
      <w:r>
        <w:rPr>
          <w:color w:val="3D413F"/>
          <w:spacing w:val="-8"/>
          <w:w w:val="105"/>
        </w:rPr>
        <w:t xml:space="preserve"> </w:t>
      </w:r>
      <w:r>
        <w:rPr>
          <w:color w:val="3D413F"/>
          <w:w w:val="105"/>
        </w:rPr>
        <w:t>more</w:t>
      </w:r>
      <w:r>
        <w:rPr>
          <w:color w:val="3D413F"/>
          <w:spacing w:val="-13"/>
          <w:w w:val="105"/>
        </w:rPr>
        <w:t xml:space="preserve"> </w:t>
      </w:r>
      <w:r>
        <w:rPr>
          <w:color w:val="3D413F"/>
          <w:w w:val="105"/>
        </w:rPr>
        <w:t>efficient</w:t>
      </w:r>
      <w:r>
        <w:rPr>
          <w:color w:val="3D413F"/>
          <w:spacing w:val="-2"/>
          <w:w w:val="105"/>
        </w:rPr>
        <w:t xml:space="preserve"> </w:t>
      </w:r>
      <w:r>
        <w:rPr>
          <w:color w:val="3D413F"/>
          <w:w w:val="105"/>
        </w:rPr>
        <w:t>care</w:t>
      </w:r>
      <w:r>
        <w:rPr>
          <w:color w:val="3D413F"/>
          <w:spacing w:val="-20"/>
          <w:w w:val="105"/>
        </w:rPr>
        <w:t xml:space="preserve"> </w:t>
      </w:r>
      <w:r>
        <w:rPr>
          <w:color w:val="3D413F"/>
          <w:w w:val="105"/>
        </w:rPr>
        <w:t>to</w:t>
      </w:r>
      <w:r>
        <w:rPr>
          <w:color w:val="3D413F"/>
          <w:spacing w:val="-11"/>
          <w:w w:val="105"/>
        </w:rPr>
        <w:t xml:space="preserve"> </w:t>
      </w:r>
      <w:r>
        <w:rPr>
          <w:color w:val="3D413F"/>
          <w:w w:val="105"/>
        </w:rPr>
        <w:t>their</w:t>
      </w:r>
      <w:r>
        <w:rPr>
          <w:color w:val="3D413F"/>
          <w:spacing w:val="-11"/>
          <w:w w:val="105"/>
        </w:rPr>
        <w:t xml:space="preserve"> </w:t>
      </w:r>
      <w:r>
        <w:rPr>
          <w:color w:val="3D413F"/>
          <w:w w:val="105"/>
        </w:rPr>
        <w:t>members.</w:t>
      </w:r>
      <w:r>
        <w:rPr>
          <w:color w:val="3D413F"/>
          <w:spacing w:val="-8"/>
          <w:w w:val="105"/>
        </w:rPr>
        <w:t xml:space="preserve"> </w:t>
      </w:r>
      <w:r>
        <w:rPr>
          <w:color w:val="3D413F"/>
          <w:w w:val="105"/>
        </w:rPr>
        <w:t>In</w:t>
      </w:r>
      <w:r>
        <w:rPr>
          <w:color w:val="3D413F"/>
          <w:spacing w:val="-15"/>
          <w:w w:val="105"/>
        </w:rPr>
        <w:t xml:space="preserve"> </w:t>
      </w:r>
      <w:r>
        <w:rPr>
          <w:color w:val="3D413F"/>
          <w:w w:val="105"/>
        </w:rPr>
        <w:t>particular,</w:t>
      </w:r>
      <w:r>
        <w:rPr>
          <w:color w:val="3D413F"/>
          <w:spacing w:val="-4"/>
          <w:w w:val="105"/>
        </w:rPr>
        <w:t xml:space="preserve"> </w:t>
      </w:r>
      <w:r>
        <w:rPr>
          <w:color w:val="3D413F"/>
          <w:w w:val="105"/>
        </w:rPr>
        <w:t>CMS</w:t>
      </w:r>
      <w:r>
        <w:rPr>
          <w:color w:val="3D413F"/>
          <w:spacing w:val="-7"/>
          <w:w w:val="105"/>
        </w:rPr>
        <w:t xml:space="preserve"> </w:t>
      </w:r>
      <w:r>
        <w:rPr>
          <w:color w:val="3D413F"/>
          <w:w w:val="105"/>
        </w:rPr>
        <w:t>proposes</w:t>
      </w:r>
      <w:r>
        <w:rPr>
          <w:color w:val="3D413F"/>
          <w:spacing w:val="-6"/>
          <w:w w:val="105"/>
        </w:rPr>
        <w:t xml:space="preserve"> </w:t>
      </w:r>
      <w:r>
        <w:rPr>
          <w:color w:val="3D413F"/>
          <w:w w:val="105"/>
        </w:rPr>
        <w:t>the</w:t>
      </w:r>
      <w:r>
        <w:rPr>
          <w:color w:val="3D413F"/>
          <w:spacing w:val="-17"/>
          <w:w w:val="105"/>
        </w:rPr>
        <w:t xml:space="preserve"> </w:t>
      </w:r>
      <w:r>
        <w:rPr>
          <w:color w:val="3D413F"/>
          <w:w w:val="105"/>
        </w:rPr>
        <w:t>following:</w:t>
      </w:r>
    </w:p>
    <w:p w:rsidR="0076771A" w:rsidRDefault="0048014A">
      <w:pPr>
        <w:pStyle w:val="ListParagraph"/>
        <w:numPr>
          <w:ilvl w:val="0"/>
          <w:numId w:val="1"/>
        </w:numPr>
        <w:tabs>
          <w:tab w:val="left" w:pos="541"/>
          <w:tab w:val="left" w:pos="542"/>
        </w:tabs>
        <w:spacing w:before="114"/>
        <w:ind w:hanging="362"/>
        <w:rPr>
          <w:sz w:val="21"/>
        </w:rPr>
      </w:pPr>
      <w:r>
        <w:rPr>
          <w:color w:val="3D413F"/>
          <w:w w:val="105"/>
          <w:sz w:val="21"/>
        </w:rPr>
        <w:t>Changing the</w:t>
      </w:r>
      <w:r>
        <w:rPr>
          <w:color w:val="3D413F"/>
          <w:spacing w:val="-13"/>
          <w:w w:val="105"/>
          <w:sz w:val="21"/>
        </w:rPr>
        <w:t xml:space="preserve"> </w:t>
      </w:r>
      <w:r>
        <w:rPr>
          <w:color w:val="3D413F"/>
          <w:w w:val="105"/>
          <w:sz w:val="21"/>
        </w:rPr>
        <w:t>calculation</w:t>
      </w:r>
      <w:r>
        <w:rPr>
          <w:color w:val="3D413F"/>
          <w:spacing w:val="-10"/>
          <w:w w:val="105"/>
          <w:sz w:val="21"/>
        </w:rPr>
        <w:t xml:space="preserve"> </w:t>
      </w:r>
      <w:r>
        <w:rPr>
          <w:color w:val="3D413F"/>
          <w:w w:val="105"/>
          <w:sz w:val="21"/>
        </w:rPr>
        <w:t>of</w:t>
      </w:r>
      <w:r>
        <w:rPr>
          <w:color w:val="3D413F"/>
          <w:spacing w:val="-9"/>
          <w:w w:val="105"/>
          <w:sz w:val="21"/>
        </w:rPr>
        <w:t xml:space="preserve"> </w:t>
      </w:r>
      <w:r>
        <w:rPr>
          <w:color w:val="3D413F"/>
          <w:w w:val="105"/>
          <w:sz w:val="21"/>
        </w:rPr>
        <w:t>the</w:t>
      </w:r>
      <w:r>
        <w:rPr>
          <w:color w:val="3D413F"/>
          <w:spacing w:val="-11"/>
          <w:w w:val="105"/>
          <w:sz w:val="21"/>
        </w:rPr>
        <w:t xml:space="preserve"> </w:t>
      </w:r>
      <w:r>
        <w:rPr>
          <w:color w:val="3D413F"/>
          <w:w w:val="105"/>
          <w:sz w:val="21"/>
        </w:rPr>
        <w:t>numerator</w:t>
      </w:r>
      <w:r>
        <w:rPr>
          <w:color w:val="3D413F"/>
          <w:spacing w:val="-8"/>
          <w:w w:val="105"/>
          <w:sz w:val="21"/>
        </w:rPr>
        <w:t xml:space="preserve"> </w:t>
      </w:r>
      <w:r>
        <w:rPr>
          <w:color w:val="3D413F"/>
          <w:w w:val="105"/>
          <w:sz w:val="21"/>
        </w:rPr>
        <w:t>ofMLR</w:t>
      </w:r>
      <w:r>
        <w:rPr>
          <w:color w:val="3D413F"/>
          <w:spacing w:val="-2"/>
          <w:w w:val="105"/>
          <w:sz w:val="21"/>
        </w:rPr>
        <w:t xml:space="preserve"> </w:t>
      </w:r>
      <w:r>
        <w:rPr>
          <w:color w:val="3D413F"/>
          <w:w w:val="105"/>
          <w:sz w:val="21"/>
        </w:rPr>
        <w:t>to</w:t>
      </w:r>
      <w:r>
        <w:rPr>
          <w:color w:val="3D413F"/>
          <w:spacing w:val="-15"/>
          <w:w w:val="105"/>
          <w:sz w:val="21"/>
        </w:rPr>
        <w:t xml:space="preserve"> </w:t>
      </w:r>
      <w:r>
        <w:rPr>
          <w:color w:val="3D413F"/>
          <w:w w:val="105"/>
          <w:sz w:val="21"/>
        </w:rPr>
        <w:t>include</w:t>
      </w:r>
      <w:r>
        <w:rPr>
          <w:color w:val="3D413F"/>
          <w:spacing w:val="-6"/>
          <w:w w:val="105"/>
          <w:sz w:val="21"/>
        </w:rPr>
        <w:t xml:space="preserve"> </w:t>
      </w:r>
      <w:r>
        <w:rPr>
          <w:color w:val="3D413F"/>
          <w:w w:val="105"/>
          <w:sz w:val="21"/>
        </w:rPr>
        <w:t>all</w:t>
      </w:r>
      <w:r>
        <w:rPr>
          <w:color w:val="3D413F"/>
          <w:spacing w:val="-3"/>
          <w:w w:val="105"/>
          <w:sz w:val="21"/>
        </w:rPr>
        <w:t xml:space="preserve"> </w:t>
      </w:r>
      <w:r>
        <w:rPr>
          <w:color w:val="3D413F"/>
          <w:w w:val="105"/>
          <w:sz w:val="21"/>
        </w:rPr>
        <w:t>expenditures</w:t>
      </w:r>
      <w:r>
        <w:rPr>
          <w:color w:val="3D413F"/>
          <w:spacing w:val="5"/>
          <w:w w:val="105"/>
          <w:sz w:val="21"/>
        </w:rPr>
        <w:t xml:space="preserve"> </w:t>
      </w:r>
      <w:r>
        <w:rPr>
          <w:color w:val="3D413F"/>
          <w:w w:val="105"/>
          <w:sz w:val="21"/>
        </w:rPr>
        <w:t>for</w:t>
      </w:r>
      <w:r>
        <w:rPr>
          <w:color w:val="3D413F"/>
          <w:spacing w:val="-12"/>
          <w:w w:val="105"/>
          <w:sz w:val="21"/>
        </w:rPr>
        <w:t xml:space="preserve"> </w:t>
      </w:r>
      <w:r>
        <w:rPr>
          <w:color w:val="3D413F"/>
          <w:w w:val="105"/>
          <w:sz w:val="21"/>
        </w:rPr>
        <w:t>fraud</w:t>
      </w:r>
      <w:r>
        <w:rPr>
          <w:color w:val="3D413F"/>
          <w:spacing w:val="6"/>
          <w:w w:val="105"/>
          <w:sz w:val="21"/>
        </w:rPr>
        <w:t xml:space="preserve"> </w:t>
      </w:r>
      <w:r>
        <w:rPr>
          <w:color w:val="3D413F"/>
          <w:w w:val="105"/>
          <w:sz w:val="21"/>
        </w:rPr>
        <w:t>prevention;</w:t>
      </w:r>
    </w:p>
    <w:p w:rsidR="0076771A" w:rsidRDefault="0048014A">
      <w:pPr>
        <w:pStyle w:val="ListParagraph"/>
        <w:numPr>
          <w:ilvl w:val="0"/>
          <w:numId w:val="1"/>
        </w:numPr>
        <w:tabs>
          <w:tab w:val="left" w:pos="546"/>
          <w:tab w:val="left" w:pos="547"/>
        </w:tabs>
        <w:spacing w:before="64"/>
        <w:ind w:left="546" w:hanging="358"/>
        <w:rPr>
          <w:sz w:val="21"/>
        </w:rPr>
      </w:pPr>
      <w:r>
        <w:rPr>
          <w:color w:val="3D413F"/>
          <w:w w:val="105"/>
          <w:sz w:val="21"/>
        </w:rPr>
        <w:t>Clarifying</w:t>
      </w:r>
      <w:r>
        <w:rPr>
          <w:color w:val="3D413F"/>
          <w:spacing w:val="-8"/>
          <w:w w:val="105"/>
          <w:sz w:val="21"/>
        </w:rPr>
        <w:t xml:space="preserve"> </w:t>
      </w:r>
      <w:r>
        <w:rPr>
          <w:color w:val="3D413F"/>
          <w:w w:val="105"/>
          <w:sz w:val="21"/>
        </w:rPr>
        <w:t>that</w:t>
      </w:r>
      <w:r>
        <w:rPr>
          <w:color w:val="3D413F"/>
          <w:spacing w:val="-15"/>
          <w:w w:val="105"/>
          <w:sz w:val="21"/>
        </w:rPr>
        <w:t xml:space="preserve"> </w:t>
      </w:r>
      <w:r>
        <w:rPr>
          <w:color w:val="3D413F"/>
          <w:w w:val="105"/>
          <w:sz w:val="21"/>
        </w:rPr>
        <w:t>compliant</w:t>
      </w:r>
      <w:r>
        <w:rPr>
          <w:color w:val="3D413F"/>
          <w:spacing w:val="-6"/>
          <w:w w:val="105"/>
          <w:sz w:val="21"/>
        </w:rPr>
        <w:t xml:space="preserve"> </w:t>
      </w:r>
      <w:r>
        <w:rPr>
          <w:color w:val="3D413F"/>
          <w:w w:val="105"/>
          <w:sz w:val="21"/>
        </w:rPr>
        <w:t>Medication</w:t>
      </w:r>
      <w:r>
        <w:rPr>
          <w:color w:val="3D413F"/>
          <w:spacing w:val="-15"/>
          <w:w w:val="105"/>
          <w:sz w:val="21"/>
        </w:rPr>
        <w:t xml:space="preserve"> </w:t>
      </w:r>
      <w:r>
        <w:rPr>
          <w:color w:val="3D413F"/>
          <w:w w:val="105"/>
          <w:sz w:val="21"/>
        </w:rPr>
        <w:t>Therapy</w:t>
      </w:r>
      <w:r>
        <w:rPr>
          <w:color w:val="3D413F"/>
          <w:spacing w:val="-11"/>
          <w:w w:val="105"/>
          <w:sz w:val="21"/>
        </w:rPr>
        <w:t xml:space="preserve"> </w:t>
      </w:r>
      <w:r>
        <w:rPr>
          <w:color w:val="3D413F"/>
          <w:w w:val="105"/>
          <w:sz w:val="21"/>
        </w:rPr>
        <w:t>Management</w:t>
      </w:r>
      <w:r>
        <w:rPr>
          <w:color w:val="3D413F"/>
          <w:spacing w:val="2"/>
          <w:w w:val="105"/>
          <w:sz w:val="21"/>
        </w:rPr>
        <w:t xml:space="preserve"> </w:t>
      </w:r>
      <w:r>
        <w:rPr>
          <w:color w:val="3D413F"/>
          <w:w w:val="105"/>
          <w:sz w:val="21"/>
        </w:rPr>
        <w:t>(MTM)</w:t>
      </w:r>
      <w:r>
        <w:rPr>
          <w:color w:val="3D413F"/>
          <w:spacing w:val="-10"/>
          <w:w w:val="105"/>
          <w:sz w:val="21"/>
        </w:rPr>
        <w:t xml:space="preserve"> </w:t>
      </w:r>
      <w:r>
        <w:rPr>
          <w:color w:val="3D413F"/>
          <w:w w:val="105"/>
          <w:sz w:val="21"/>
        </w:rPr>
        <w:t>programs</w:t>
      </w:r>
      <w:r>
        <w:rPr>
          <w:color w:val="3D413F"/>
          <w:spacing w:val="-9"/>
          <w:w w:val="105"/>
          <w:sz w:val="21"/>
        </w:rPr>
        <w:t xml:space="preserve"> </w:t>
      </w:r>
      <w:r>
        <w:rPr>
          <w:color w:val="3D413F"/>
          <w:w w:val="105"/>
          <w:sz w:val="21"/>
        </w:rPr>
        <w:t>can</w:t>
      </w:r>
      <w:r>
        <w:rPr>
          <w:color w:val="3D413F"/>
          <w:spacing w:val="-18"/>
          <w:w w:val="105"/>
          <w:sz w:val="21"/>
        </w:rPr>
        <w:t xml:space="preserve"> </w:t>
      </w:r>
      <w:r>
        <w:rPr>
          <w:color w:val="3D413F"/>
          <w:w w:val="105"/>
          <w:sz w:val="21"/>
        </w:rPr>
        <w:t>be</w:t>
      </w:r>
      <w:r>
        <w:rPr>
          <w:color w:val="3D413F"/>
          <w:spacing w:val="-16"/>
          <w:w w:val="105"/>
          <w:sz w:val="21"/>
        </w:rPr>
        <w:t xml:space="preserve"> </w:t>
      </w:r>
      <w:r>
        <w:rPr>
          <w:color w:val="3D413F"/>
          <w:w w:val="105"/>
          <w:sz w:val="21"/>
        </w:rPr>
        <w:t>included</w:t>
      </w:r>
      <w:r>
        <w:rPr>
          <w:color w:val="3D413F"/>
          <w:spacing w:val="-8"/>
          <w:w w:val="105"/>
          <w:sz w:val="21"/>
        </w:rPr>
        <w:t xml:space="preserve"> </w:t>
      </w:r>
      <w:r>
        <w:rPr>
          <w:color w:val="3D413F"/>
          <w:w w:val="105"/>
          <w:sz w:val="21"/>
        </w:rPr>
        <w:t>in</w:t>
      </w:r>
      <w:r>
        <w:rPr>
          <w:color w:val="3D413F"/>
          <w:spacing w:val="-18"/>
          <w:w w:val="105"/>
          <w:sz w:val="21"/>
        </w:rPr>
        <w:t xml:space="preserve"> </w:t>
      </w:r>
      <w:r>
        <w:rPr>
          <w:color w:val="3D413F"/>
          <w:w w:val="105"/>
          <w:sz w:val="21"/>
        </w:rPr>
        <w:t>numerator;</w:t>
      </w:r>
      <w:r>
        <w:rPr>
          <w:color w:val="3D413F"/>
          <w:spacing w:val="-7"/>
          <w:w w:val="105"/>
          <w:sz w:val="21"/>
        </w:rPr>
        <w:t xml:space="preserve"> </w:t>
      </w:r>
      <w:r>
        <w:rPr>
          <w:color w:val="3D413F"/>
          <w:w w:val="105"/>
          <w:sz w:val="21"/>
        </w:rPr>
        <w:t>and</w:t>
      </w:r>
    </w:p>
    <w:p w:rsidR="0076771A" w:rsidRDefault="0048014A">
      <w:pPr>
        <w:pStyle w:val="ListParagraph"/>
        <w:numPr>
          <w:ilvl w:val="0"/>
          <w:numId w:val="1"/>
        </w:numPr>
        <w:tabs>
          <w:tab w:val="left" w:pos="545"/>
          <w:tab w:val="left" w:pos="546"/>
        </w:tabs>
        <w:spacing w:before="64" w:line="290" w:lineRule="auto"/>
        <w:ind w:right="426" w:hanging="353"/>
        <w:rPr>
          <w:sz w:val="21"/>
        </w:rPr>
      </w:pPr>
      <w:r>
        <w:rPr>
          <w:color w:val="3D413F"/>
          <w:w w:val="105"/>
          <w:sz w:val="21"/>
        </w:rPr>
        <w:t>Reducing</w:t>
      </w:r>
      <w:r>
        <w:rPr>
          <w:color w:val="3D413F"/>
          <w:spacing w:val="-16"/>
          <w:w w:val="105"/>
          <w:sz w:val="21"/>
        </w:rPr>
        <w:t xml:space="preserve"> </w:t>
      </w:r>
      <w:r>
        <w:rPr>
          <w:color w:val="3D413F"/>
          <w:w w:val="105"/>
          <w:sz w:val="21"/>
        </w:rPr>
        <w:t>MLR</w:t>
      </w:r>
      <w:r>
        <w:rPr>
          <w:color w:val="3D413F"/>
          <w:spacing w:val="-15"/>
          <w:w w:val="105"/>
          <w:sz w:val="21"/>
        </w:rPr>
        <w:t xml:space="preserve"> </w:t>
      </w:r>
      <w:r>
        <w:rPr>
          <w:color w:val="3D413F"/>
          <w:w w:val="105"/>
          <w:sz w:val="21"/>
        </w:rPr>
        <w:t>reporting</w:t>
      </w:r>
      <w:r>
        <w:rPr>
          <w:color w:val="3D413F"/>
          <w:spacing w:val="-13"/>
          <w:w w:val="105"/>
          <w:sz w:val="21"/>
        </w:rPr>
        <w:t xml:space="preserve"> </w:t>
      </w:r>
      <w:r>
        <w:rPr>
          <w:color w:val="3D413F"/>
          <w:w w:val="105"/>
          <w:sz w:val="21"/>
        </w:rPr>
        <w:t>to</w:t>
      </w:r>
      <w:r>
        <w:rPr>
          <w:color w:val="3D413F"/>
          <w:spacing w:val="-16"/>
          <w:w w:val="105"/>
          <w:sz w:val="21"/>
        </w:rPr>
        <w:t xml:space="preserve"> </w:t>
      </w:r>
      <w:r>
        <w:rPr>
          <w:color w:val="3D413F"/>
          <w:w w:val="105"/>
          <w:sz w:val="21"/>
        </w:rPr>
        <w:t>four</w:t>
      </w:r>
      <w:r>
        <w:rPr>
          <w:color w:val="3D413F"/>
          <w:spacing w:val="-13"/>
          <w:w w:val="105"/>
          <w:sz w:val="21"/>
        </w:rPr>
        <w:t xml:space="preserve"> </w:t>
      </w:r>
      <w:r>
        <w:rPr>
          <w:color w:val="3D413F"/>
          <w:w w:val="105"/>
          <w:sz w:val="21"/>
        </w:rPr>
        <w:t>data</w:t>
      </w:r>
      <w:r>
        <w:rPr>
          <w:color w:val="3D413F"/>
          <w:spacing w:val="-13"/>
          <w:w w:val="105"/>
          <w:sz w:val="21"/>
        </w:rPr>
        <w:t xml:space="preserve"> </w:t>
      </w:r>
      <w:r>
        <w:rPr>
          <w:color w:val="3D413F"/>
          <w:w w:val="105"/>
          <w:sz w:val="21"/>
        </w:rPr>
        <w:t>elements:</w:t>
      </w:r>
      <w:r>
        <w:rPr>
          <w:color w:val="3D413F"/>
          <w:spacing w:val="-9"/>
          <w:w w:val="105"/>
          <w:sz w:val="21"/>
        </w:rPr>
        <w:t xml:space="preserve"> </w:t>
      </w:r>
      <w:r>
        <w:rPr>
          <w:color w:val="3D413F"/>
          <w:w w:val="105"/>
          <w:sz w:val="21"/>
        </w:rPr>
        <w:t>Organization</w:t>
      </w:r>
      <w:r>
        <w:rPr>
          <w:color w:val="3D413F"/>
          <w:spacing w:val="-8"/>
          <w:w w:val="105"/>
          <w:sz w:val="21"/>
        </w:rPr>
        <w:t xml:space="preserve"> </w:t>
      </w:r>
      <w:r>
        <w:rPr>
          <w:color w:val="3D413F"/>
          <w:w w:val="105"/>
          <w:sz w:val="21"/>
        </w:rPr>
        <w:t>Name,</w:t>
      </w:r>
      <w:r>
        <w:rPr>
          <w:color w:val="3D413F"/>
          <w:spacing w:val="-7"/>
          <w:w w:val="105"/>
          <w:sz w:val="21"/>
        </w:rPr>
        <w:t xml:space="preserve"> </w:t>
      </w:r>
      <w:r>
        <w:rPr>
          <w:color w:val="3D413F"/>
          <w:w w:val="105"/>
          <w:sz w:val="21"/>
        </w:rPr>
        <w:t>Contract</w:t>
      </w:r>
      <w:r>
        <w:rPr>
          <w:color w:val="3D413F"/>
          <w:spacing w:val="-5"/>
          <w:w w:val="105"/>
          <w:sz w:val="21"/>
        </w:rPr>
        <w:t xml:space="preserve"> </w:t>
      </w:r>
      <w:r>
        <w:rPr>
          <w:color w:val="3D413F"/>
          <w:w w:val="105"/>
          <w:sz w:val="21"/>
        </w:rPr>
        <w:t>Number,</w:t>
      </w:r>
      <w:r>
        <w:rPr>
          <w:color w:val="3D413F"/>
          <w:spacing w:val="-5"/>
          <w:w w:val="105"/>
          <w:sz w:val="21"/>
        </w:rPr>
        <w:t xml:space="preserve"> </w:t>
      </w:r>
      <w:r>
        <w:rPr>
          <w:color w:val="3D413F"/>
          <w:w w:val="105"/>
          <w:sz w:val="21"/>
        </w:rPr>
        <w:t>Adjusted</w:t>
      </w:r>
      <w:r>
        <w:rPr>
          <w:color w:val="3D413F"/>
          <w:spacing w:val="-5"/>
          <w:w w:val="105"/>
          <w:sz w:val="21"/>
        </w:rPr>
        <w:t xml:space="preserve"> </w:t>
      </w:r>
      <w:r>
        <w:rPr>
          <w:color w:val="3D413F"/>
          <w:w w:val="105"/>
          <w:sz w:val="21"/>
        </w:rPr>
        <w:t>MLR</w:t>
      </w:r>
      <w:r>
        <w:rPr>
          <w:color w:val="3D413F"/>
          <w:spacing w:val="-11"/>
          <w:w w:val="105"/>
          <w:sz w:val="21"/>
        </w:rPr>
        <w:t xml:space="preserve"> </w:t>
      </w:r>
      <w:r>
        <w:rPr>
          <w:color w:val="3D413F"/>
          <w:w w:val="105"/>
          <w:sz w:val="21"/>
        </w:rPr>
        <w:t>percentage, Remittance Amount (ifMLR is under 85</w:t>
      </w:r>
      <w:r>
        <w:rPr>
          <w:color w:val="3D413F"/>
          <w:spacing w:val="-5"/>
          <w:w w:val="105"/>
          <w:sz w:val="21"/>
        </w:rPr>
        <w:t xml:space="preserve"> </w:t>
      </w:r>
      <w:r>
        <w:rPr>
          <w:color w:val="3D413F"/>
          <w:w w:val="105"/>
          <w:sz w:val="21"/>
        </w:rPr>
        <w:t>percent).</w:t>
      </w:r>
    </w:p>
    <w:p w:rsidR="0076771A" w:rsidRDefault="0048014A">
      <w:pPr>
        <w:pStyle w:val="BodyText"/>
        <w:spacing w:before="97" w:line="288" w:lineRule="auto"/>
        <w:ind w:left="155" w:right="965" w:firstLine="1"/>
      </w:pPr>
      <w:r>
        <w:rPr>
          <w:color w:val="3D413F"/>
          <w:w w:val="105"/>
        </w:rPr>
        <w:t xml:space="preserve">Centene fully supports these proposed changes. Insurers' anti-fraud programs play a key role in contributing to </w:t>
      </w:r>
      <w:r>
        <w:rPr>
          <w:color w:val="3D413F"/>
          <w:w w:val="105"/>
        </w:rPr>
        <w:t>improving the quality of health care for enrollees, while MTM activities are a critical tool for plans to improve medication adherence and outcomes</w:t>
      </w:r>
      <w:r>
        <w:rPr>
          <w:color w:val="595B5B"/>
          <w:w w:val="105"/>
        </w:rPr>
        <w:t>.</w:t>
      </w:r>
    </w:p>
    <w:p w:rsidR="0076771A" w:rsidRDefault="0076771A">
      <w:pPr>
        <w:pStyle w:val="BodyText"/>
        <w:rPr>
          <w:sz w:val="22"/>
        </w:rPr>
      </w:pPr>
    </w:p>
    <w:p w:rsidR="0076771A" w:rsidRDefault="0076771A">
      <w:pPr>
        <w:pStyle w:val="BodyText"/>
        <w:spacing w:before="3"/>
        <w:rPr>
          <w:sz w:val="26"/>
        </w:rPr>
      </w:pPr>
    </w:p>
    <w:p w:rsidR="0076771A" w:rsidRDefault="0048014A">
      <w:pPr>
        <w:pStyle w:val="Heading2"/>
        <w:numPr>
          <w:ilvl w:val="1"/>
          <w:numId w:val="9"/>
        </w:numPr>
        <w:tabs>
          <w:tab w:val="left" w:pos="646"/>
        </w:tabs>
        <w:ind w:left="645" w:hanging="483"/>
        <w:rPr>
          <w:color w:val="3D413F"/>
        </w:rPr>
      </w:pPr>
      <w:r>
        <w:rPr>
          <w:color w:val="3D413F"/>
          <w:w w:val="105"/>
        </w:rPr>
        <w:t>Medicare</w:t>
      </w:r>
      <w:r>
        <w:rPr>
          <w:color w:val="3D413F"/>
          <w:spacing w:val="-6"/>
          <w:w w:val="105"/>
        </w:rPr>
        <w:t xml:space="preserve"> </w:t>
      </w:r>
      <w:r>
        <w:rPr>
          <w:color w:val="3D413F"/>
          <w:w w:val="105"/>
        </w:rPr>
        <w:t>Advantage</w:t>
      </w:r>
      <w:r>
        <w:rPr>
          <w:color w:val="3D413F"/>
          <w:spacing w:val="-11"/>
          <w:w w:val="105"/>
        </w:rPr>
        <w:t xml:space="preserve"> </w:t>
      </w:r>
      <w:r>
        <w:rPr>
          <w:color w:val="3D413F"/>
          <w:w w:val="105"/>
        </w:rPr>
        <w:t>Contract</w:t>
      </w:r>
      <w:r>
        <w:rPr>
          <w:color w:val="3D413F"/>
          <w:spacing w:val="-18"/>
          <w:w w:val="105"/>
        </w:rPr>
        <w:t xml:space="preserve"> </w:t>
      </w:r>
      <w:r>
        <w:rPr>
          <w:color w:val="3D413F"/>
          <w:w w:val="105"/>
        </w:rPr>
        <w:t>Provisions</w:t>
      </w:r>
      <w:r>
        <w:rPr>
          <w:color w:val="3D413F"/>
          <w:spacing w:val="-8"/>
          <w:w w:val="105"/>
        </w:rPr>
        <w:t xml:space="preserve"> </w:t>
      </w:r>
      <w:r>
        <w:rPr>
          <w:color w:val="3D413F"/>
          <w:w w:val="105"/>
        </w:rPr>
        <w:t>(§</w:t>
      </w:r>
      <w:r>
        <w:rPr>
          <w:color w:val="3D413F"/>
          <w:spacing w:val="-21"/>
          <w:w w:val="105"/>
        </w:rPr>
        <w:t xml:space="preserve"> </w:t>
      </w:r>
      <w:r>
        <w:rPr>
          <w:color w:val="3D413F"/>
          <w:w w:val="105"/>
        </w:rPr>
        <w:t>422.504)</w:t>
      </w:r>
    </w:p>
    <w:p w:rsidR="0076771A" w:rsidRDefault="0076771A">
      <w:pPr>
        <w:pStyle w:val="BodyText"/>
        <w:spacing w:before="1"/>
        <w:rPr>
          <w:b/>
          <w:i w:val="0"/>
          <w:sz w:val="18"/>
        </w:rPr>
      </w:pPr>
    </w:p>
    <w:p w:rsidR="0076771A" w:rsidRDefault="0048014A">
      <w:pPr>
        <w:pStyle w:val="Heading3"/>
        <w:spacing w:line="288" w:lineRule="auto"/>
        <w:ind w:left="159" w:right="343" w:firstLine="3"/>
      </w:pPr>
      <w:r>
        <w:rPr>
          <w:color w:val="3D413F"/>
          <w:w w:val="105"/>
        </w:rPr>
        <w:t xml:space="preserve">CMS may enter into a contract with a MA organization subject to certain </w:t>
      </w:r>
      <w:r>
        <w:rPr>
          <w:color w:val="3D413F"/>
          <w:spacing w:val="-6"/>
          <w:w w:val="105"/>
        </w:rPr>
        <w:t>standards</w:t>
      </w:r>
      <w:r>
        <w:rPr>
          <w:color w:val="727272"/>
          <w:spacing w:val="-6"/>
          <w:w w:val="105"/>
        </w:rPr>
        <w:t xml:space="preserve">. </w:t>
      </w:r>
      <w:r>
        <w:rPr>
          <w:color w:val="3D413F"/>
          <w:w w:val="105"/>
        </w:rPr>
        <w:t>The rule proposes to rectify an inconsistency</w:t>
      </w:r>
      <w:r>
        <w:rPr>
          <w:color w:val="3D413F"/>
          <w:spacing w:val="2"/>
          <w:w w:val="105"/>
        </w:rPr>
        <w:t xml:space="preserve"> </w:t>
      </w:r>
      <w:r>
        <w:rPr>
          <w:color w:val="3D413F"/>
          <w:w w:val="105"/>
        </w:rPr>
        <w:t>in</w:t>
      </w:r>
      <w:r>
        <w:rPr>
          <w:color w:val="3D413F"/>
          <w:spacing w:val="-11"/>
          <w:w w:val="105"/>
        </w:rPr>
        <w:t xml:space="preserve"> </w:t>
      </w:r>
      <w:r>
        <w:rPr>
          <w:color w:val="3D413F"/>
          <w:w w:val="105"/>
        </w:rPr>
        <w:t>the</w:t>
      </w:r>
      <w:r>
        <w:rPr>
          <w:color w:val="3D413F"/>
          <w:spacing w:val="-12"/>
          <w:w w:val="105"/>
        </w:rPr>
        <w:t xml:space="preserve"> </w:t>
      </w:r>
      <w:r>
        <w:rPr>
          <w:color w:val="3D413F"/>
          <w:w w:val="105"/>
        </w:rPr>
        <w:t>rule</w:t>
      </w:r>
      <w:r>
        <w:rPr>
          <w:color w:val="3D413F"/>
          <w:spacing w:val="-17"/>
          <w:w w:val="105"/>
        </w:rPr>
        <w:t xml:space="preserve"> </w:t>
      </w:r>
      <w:r>
        <w:rPr>
          <w:color w:val="3D413F"/>
          <w:w w:val="105"/>
        </w:rPr>
        <w:t>that</w:t>
      </w:r>
      <w:r>
        <w:rPr>
          <w:color w:val="3D413F"/>
          <w:spacing w:val="-7"/>
          <w:w w:val="105"/>
        </w:rPr>
        <w:t xml:space="preserve"> </w:t>
      </w:r>
      <w:r>
        <w:rPr>
          <w:color w:val="3D413F"/>
          <w:w w:val="105"/>
        </w:rPr>
        <w:t>addresses</w:t>
      </w:r>
      <w:r>
        <w:rPr>
          <w:color w:val="3D413F"/>
          <w:spacing w:val="-3"/>
          <w:w w:val="105"/>
        </w:rPr>
        <w:t xml:space="preserve"> </w:t>
      </w:r>
      <w:r>
        <w:rPr>
          <w:color w:val="3D413F"/>
          <w:w w:val="105"/>
        </w:rPr>
        <w:t>the</w:t>
      </w:r>
      <w:r>
        <w:rPr>
          <w:color w:val="3D413F"/>
          <w:spacing w:val="-13"/>
          <w:w w:val="105"/>
        </w:rPr>
        <w:t xml:space="preserve"> </w:t>
      </w:r>
      <w:r>
        <w:rPr>
          <w:color w:val="3D413F"/>
          <w:w w:val="105"/>
        </w:rPr>
        <w:t>contract</w:t>
      </w:r>
      <w:r>
        <w:rPr>
          <w:color w:val="3D413F"/>
          <w:spacing w:val="4"/>
          <w:w w:val="105"/>
        </w:rPr>
        <w:t xml:space="preserve"> </w:t>
      </w:r>
      <w:r>
        <w:rPr>
          <w:color w:val="3D413F"/>
          <w:w w:val="105"/>
        </w:rPr>
        <w:t>provisions that</w:t>
      </w:r>
      <w:r>
        <w:rPr>
          <w:color w:val="3D413F"/>
          <w:spacing w:val="-5"/>
          <w:w w:val="105"/>
        </w:rPr>
        <w:t xml:space="preserve"> </w:t>
      </w:r>
      <w:r>
        <w:rPr>
          <w:color w:val="3D413F"/>
          <w:w w:val="105"/>
        </w:rPr>
        <w:t>are</w:t>
      </w:r>
      <w:r>
        <w:rPr>
          <w:color w:val="3D413F"/>
          <w:spacing w:val="-8"/>
          <w:w w:val="105"/>
        </w:rPr>
        <w:t xml:space="preserve"> </w:t>
      </w:r>
      <w:r>
        <w:rPr>
          <w:color w:val="3D413F"/>
          <w:w w:val="105"/>
        </w:rPr>
        <w:t>material to</w:t>
      </w:r>
      <w:r>
        <w:rPr>
          <w:color w:val="3D413F"/>
          <w:spacing w:val="-12"/>
          <w:w w:val="105"/>
        </w:rPr>
        <w:t xml:space="preserve"> </w:t>
      </w:r>
      <w:r>
        <w:rPr>
          <w:color w:val="3D413F"/>
          <w:w w:val="105"/>
        </w:rPr>
        <w:t>the</w:t>
      </w:r>
      <w:r>
        <w:rPr>
          <w:color w:val="3D413F"/>
          <w:spacing w:val="-11"/>
          <w:w w:val="105"/>
        </w:rPr>
        <w:t xml:space="preserve"> </w:t>
      </w:r>
      <w:r>
        <w:rPr>
          <w:color w:val="3D413F"/>
          <w:w w:val="105"/>
        </w:rPr>
        <w:t>performance</w:t>
      </w:r>
      <w:r>
        <w:rPr>
          <w:color w:val="3D413F"/>
          <w:spacing w:val="-1"/>
          <w:w w:val="105"/>
        </w:rPr>
        <w:t xml:space="preserve"> </w:t>
      </w:r>
      <w:r>
        <w:rPr>
          <w:color w:val="3D413F"/>
          <w:w w:val="105"/>
        </w:rPr>
        <w:t>of</w:t>
      </w:r>
      <w:r>
        <w:rPr>
          <w:color w:val="3D413F"/>
          <w:spacing w:val="-11"/>
          <w:w w:val="105"/>
        </w:rPr>
        <w:t xml:space="preserve"> </w:t>
      </w:r>
      <w:r>
        <w:rPr>
          <w:color w:val="3D413F"/>
          <w:w w:val="105"/>
        </w:rPr>
        <w:t>an</w:t>
      </w:r>
      <w:r>
        <w:rPr>
          <w:color w:val="3D413F"/>
          <w:spacing w:val="-16"/>
          <w:w w:val="105"/>
        </w:rPr>
        <w:t xml:space="preserve"> </w:t>
      </w:r>
      <w:r>
        <w:rPr>
          <w:color w:val="3D413F"/>
          <w:w w:val="105"/>
        </w:rPr>
        <w:t>MA</w:t>
      </w:r>
      <w:r>
        <w:rPr>
          <w:color w:val="3D413F"/>
          <w:spacing w:val="-16"/>
          <w:w w:val="105"/>
        </w:rPr>
        <w:t xml:space="preserve"> </w:t>
      </w:r>
      <w:r>
        <w:rPr>
          <w:color w:val="3D413F"/>
          <w:w w:val="105"/>
        </w:rPr>
        <w:t xml:space="preserve">contract. The proposed rule would correct the inconsistency and state that all contract terms listed in the proposed </w:t>
      </w:r>
      <w:r>
        <w:rPr>
          <w:color w:val="3D413F"/>
          <w:spacing w:val="4"/>
          <w:w w:val="105"/>
        </w:rPr>
        <w:t>rule</w:t>
      </w:r>
      <w:r>
        <w:rPr>
          <w:color w:val="595B5B"/>
          <w:spacing w:val="4"/>
          <w:w w:val="105"/>
        </w:rPr>
        <w:t>'</w:t>
      </w:r>
      <w:r>
        <w:rPr>
          <w:color w:val="3D413F"/>
          <w:spacing w:val="4"/>
          <w:w w:val="105"/>
        </w:rPr>
        <w:t xml:space="preserve">s </w:t>
      </w:r>
      <w:r>
        <w:rPr>
          <w:color w:val="3D413F"/>
          <w:w w:val="105"/>
        </w:rPr>
        <w:t>introductory text</w:t>
      </w:r>
      <w:r>
        <w:rPr>
          <w:color w:val="3D413F"/>
          <w:spacing w:val="-7"/>
          <w:w w:val="105"/>
        </w:rPr>
        <w:t xml:space="preserve"> </w:t>
      </w:r>
      <w:r>
        <w:rPr>
          <w:color w:val="3D413F"/>
          <w:w w:val="105"/>
        </w:rPr>
        <w:t>is</w:t>
      </w:r>
      <w:r>
        <w:rPr>
          <w:color w:val="3D413F"/>
          <w:spacing w:val="-5"/>
          <w:w w:val="105"/>
        </w:rPr>
        <w:t xml:space="preserve"> </w:t>
      </w:r>
      <w:r>
        <w:rPr>
          <w:color w:val="3D413F"/>
          <w:w w:val="105"/>
        </w:rPr>
        <w:t>material</w:t>
      </w:r>
      <w:r>
        <w:rPr>
          <w:color w:val="3D413F"/>
          <w:spacing w:val="-5"/>
          <w:w w:val="105"/>
        </w:rPr>
        <w:t xml:space="preserve"> </w:t>
      </w:r>
      <w:r>
        <w:rPr>
          <w:color w:val="3D413F"/>
          <w:w w:val="105"/>
        </w:rPr>
        <w:t>to</w:t>
      </w:r>
      <w:r>
        <w:rPr>
          <w:color w:val="3D413F"/>
          <w:spacing w:val="-13"/>
          <w:w w:val="105"/>
        </w:rPr>
        <w:t xml:space="preserve"> </w:t>
      </w:r>
      <w:r>
        <w:rPr>
          <w:color w:val="3D413F"/>
          <w:w w:val="105"/>
        </w:rPr>
        <w:t>the</w:t>
      </w:r>
      <w:r>
        <w:rPr>
          <w:color w:val="3D413F"/>
          <w:spacing w:val="-11"/>
          <w:w w:val="105"/>
        </w:rPr>
        <w:t xml:space="preserve"> </w:t>
      </w:r>
      <w:r>
        <w:rPr>
          <w:color w:val="3D413F"/>
          <w:w w:val="105"/>
        </w:rPr>
        <w:t>performance</w:t>
      </w:r>
      <w:r>
        <w:rPr>
          <w:color w:val="3D413F"/>
          <w:spacing w:val="-4"/>
          <w:w w:val="105"/>
        </w:rPr>
        <w:t xml:space="preserve"> </w:t>
      </w:r>
      <w:r>
        <w:rPr>
          <w:color w:val="3D413F"/>
          <w:w w:val="105"/>
        </w:rPr>
        <w:t>of</w:t>
      </w:r>
      <w:r>
        <w:rPr>
          <w:color w:val="3D413F"/>
          <w:spacing w:val="-11"/>
          <w:w w:val="105"/>
        </w:rPr>
        <w:t xml:space="preserve"> </w:t>
      </w:r>
      <w:r>
        <w:rPr>
          <w:color w:val="3D413F"/>
          <w:w w:val="105"/>
        </w:rPr>
        <w:t>the</w:t>
      </w:r>
      <w:r>
        <w:rPr>
          <w:color w:val="3D413F"/>
          <w:spacing w:val="-18"/>
          <w:w w:val="105"/>
        </w:rPr>
        <w:t xml:space="preserve"> </w:t>
      </w:r>
      <w:r>
        <w:rPr>
          <w:color w:val="3D413F"/>
          <w:w w:val="105"/>
        </w:rPr>
        <w:t>contract.</w:t>
      </w:r>
    </w:p>
    <w:p w:rsidR="0076771A" w:rsidRDefault="0048014A">
      <w:pPr>
        <w:pStyle w:val="BodyText"/>
        <w:spacing w:before="157"/>
        <w:ind w:left="166"/>
      </w:pPr>
      <w:r>
        <w:rPr>
          <w:color w:val="3D413F"/>
        </w:rPr>
        <w:t>Centene  supports  this technical change</w:t>
      </w:r>
      <w:r>
        <w:rPr>
          <w:color w:val="595B5B"/>
        </w:rPr>
        <w:t>.</w:t>
      </w:r>
    </w:p>
    <w:p w:rsidR="0076771A" w:rsidRDefault="0076771A">
      <w:pPr>
        <w:pStyle w:val="BodyText"/>
        <w:rPr>
          <w:sz w:val="22"/>
        </w:rPr>
      </w:pPr>
    </w:p>
    <w:p w:rsidR="0076771A" w:rsidRDefault="0076771A">
      <w:pPr>
        <w:pStyle w:val="BodyText"/>
        <w:rPr>
          <w:sz w:val="22"/>
        </w:rPr>
      </w:pPr>
    </w:p>
    <w:p w:rsidR="0076771A" w:rsidRDefault="0076771A">
      <w:pPr>
        <w:pStyle w:val="BodyText"/>
        <w:spacing w:before="5"/>
        <w:rPr>
          <w:sz w:val="17"/>
        </w:rPr>
      </w:pPr>
    </w:p>
    <w:p w:rsidR="0076771A" w:rsidRDefault="0048014A">
      <w:pPr>
        <w:pStyle w:val="Heading2"/>
        <w:numPr>
          <w:ilvl w:val="1"/>
          <w:numId w:val="9"/>
        </w:numPr>
        <w:tabs>
          <w:tab w:val="left" w:pos="651"/>
        </w:tabs>
        <w:spacing w:before="1"/>
        <w:ind w:left="650" w:hanging="478"/>
        <w:rPr>
          <w:color w:val="3D413F"/>
        </w:rPr>
      </w:pPr>
      <w:r>
        <w:rPr>
          <w:color w:val="3D413F"/>
          <w:w w:val="105"/>
        </w:rPr>
        <w:t>Late</w:t>
      </w:r>
      <w:r>
        <w:rPr>
          <w:color w:val="3D413F"/>
          <w:spacing w:val="-14"/>
          <w:w w:val="105"/>
        </w:rPr>
        <w:t xml:space="preserve"> </w:t>
      </w:r>
      <w:r>
        <w:rPr>
          <w:color w:val="3D413F"/>
          <w:w w:val="105"/>
        </w:rPr>
        <w:t>Contract</w:t>
      </w:r>
      <w:r>
        <w:rPr>
          <w:color w:val="3D413F"/>
          <w:spacing w:val="-9"/>
          <w:w w:val="105"/>
        </w:rPr>
        <w:t xml:space="preserve"> </w:t>
      </w:r>
      <w:r>
        <w:rPr>
          <w:color w:val="3D413F"/>
          <w:w w:val="105"/>
        </w:rPr>
        <w:t>Non-Renewal Notifications</w:t>
      </w:r>
      <w:r>
        <w:rPr>
          <w:color w:val="3D413F"/>
          <w:spacing w:val="-4"/>
          <w:w w:val="105"/>
        </w:rPr>
        <w:t xml:space="preserve"> </w:t>
      </w:r>
      <w:r>
        <w:rPr>
          <w:b w:val="0"/>
          <w:color w:val="3D413F"/>
          <w:w w:val="105"/>
        </w:rPr>
        <w:t>(§§</w:t>
      </w:r>
      <w:r>
        <w:rPr>
          <w:b w:val="0"/>
          <w:color w:val="3D413F"/>
          <w:spacing w:val="-23"/>
          <w:w w:val="105"/>
        </w:rPr>
        <w:t xml:space="preserve"> </w:t>
      </w:r>
      <w:r>
        <w:rPr>
          <w:color w:val="3D413F"/>
          <w:w w:val="105"/>
        </w:rPr>
        <w:t>422.506,</w:t>
      </w:r>
      <w:r>
        <w:rPr>
          <w:color w:val="3D413F"/>
          <w:spacing w:val="-10"/>
          <w:w w:val="105"/>
        </w:rPr>
        <w:t xml:space="preserve"> </w:t>
      </w:r>
      <w:r>
        <w:rPr>
          <w:color w:val="3D413F"/>
          <w:w w:val="105"/>
        </w:rPr>
        <w:t>422.508,</w:t>
      </w:r>
      <w:r>
        <w:rPr>
          <w:color w:val="3D413F"/>
          <w:spacing w:val="-10"/>
          <w:w w:val="105"/>
        </w:rPr>
        <w:t xml:space="preserve"> </w:t>
      </w:r>
      <w:r>
        <w:rPr>
          <w:color w:val="3D413F"/>
          <w:w w:val="105"/>
        </w:rPr>
        <w:t>and</w:t>
      </w:r>
      <w:r>
        <w:rPr>
          <w:color w:val="3D413F"/>
          <w:spacing w:val="-19"/>
          <w:w w:val="105"/>
        </w:rPr>
        <w:t xml:space="preserve"> </w:t>
      </w:r>
      <w:r>
        <w:rPr>
          <w:color w:val="3D413F"/>
          <w:w w:val="105"/>
        </w:rPr>
        <w:t>423.508)</w:t>
      </w:r>
    </w:p>
    <w:p w:rsidR="0076771A" w:rsidRDefault="0048014A">
      <w:pPr>
        <w:pStyle w:val="Heading3"/>
        <w:spacing w:before="166" w:line="285" w:lineRule="auto"/>
        <w:ind w:left="176" w:right="135" w:hanging="4"/>
      </w:pPr>
      <w:r>
        <w:rPr>
          <w:color w:val="3D413F"/>
          <w:w w:val="105"/>
        </w:rPr>
        <w:t>CMS</w:t>
      </w:r>
      <w:r>
        <w:rPr>
          <w:color w:val="3D413F"/>
          <w:spacing w:val="-5"/>
          <w:w w:val="105"/>
        </w:rPr>
        <w:t xml:space="preserve"> </w:t>
      </w:r>
      <w:r>
        <w:rPr>
          <w:color w:val="3D413F"/>
          <w:w w:val="105"/>
        </w:rPr>
        <w:t>proposes</w:t>
      </w:r>
      <w:r>
        <w:rPr>
          <w:color w:val="3D413F"/>
          <w:spacing w:val="2"/>
          <w:w w:val="105"/>
        </w:rPr>
        <w:t xml:space="preserve"> </w:t>
      </w:r>
      <w:r>
        <w:rPr>
          <w:color w:val="3D413F"/>
          <w:w w:val="105"/>
        </w:rPr>
        <w:t>that</w:t>
      </w:r>
      <w:r>
        <w:rPr>
          <w:color w:val="3D413F"/>
          <w:spacing w:val="-8"/>
          <w:w w:val="105"/>
        </w:rPr>
        <w:t xml:space="preserve"> </w:t>
      </w:r>
      <w:r>
        <w:rPr>
          <w:color w:val="3D413F"/>
          <w:w w:val="105"/>
        </w:rPr>
        <w:t>a</w:t>
      </w:r>
      <w:r>
        <w:rPr>
          <w:color w:val="3D413F"/>
          <w:spacing w:val="-8"/>
          <w:w w:val="105"/>
        </w:rPr>
        <w:t xml:space="preserve"> </w:t>
      </w:r>
      <w:r>
        <w:rPr>
          <w:color w:val="3D413F"/>
          <w:w w:val="105"/>
        </w:rPr>
        <w:t>request</w:t>
      </w:r>
      <w:r>
        <w:rPr>
          <w:color w:val="3D413F"/>
          <w:spacing w:val="-2"/>
          <w:w w:val="105"/>
        </w:rPr>
        <w:t xml:space="preserve"> </w:t>
      </w:r>
      <w:r>
        <w:rPr>
          <w:color w:val="3D413F"/>
          <w:w w:val="105"/>
        </w:rPr>
        <w:t>of</w:t>
      </w:r>
      <w:r>
        <w:rPr>
          <w:color w:val="3D413F"/>
          <w:spacing w:val="-11"/>
          <w:w w:val="105"/>
        </w:rPr>
        <w:t xml:space="preserve"> </w:t>
      </w:r>
      <w:r>
        <w:rPr>
          <w:color w:val="3D413F"/>
          <w:w w:val="105"/>
        </w:rPr>
        <w:t>a</w:t>
      </w:r>
      <w:r>
        <w:rPr>
          <w:color w:val="3D413F"/>
          <w:spacing w:val="-8"/>
          <w:w w:val="105"/>
        </w:rPr>
        <w:t xml:space="preserve"> </w:t>
      </w:r>
      <w:r>
        <w:rPr>
          <w:color w:val="3D413F"/>
          <w:w w:val="105"/>
        </w:rPr>
        <w:t>contract</w:t>
      </w:r>
      <w:r>
        <w:rPr>
          <w:color w:val="3D413F"/>
          <w:spacing w:val="2"/>
          <w:w w:val="105"/>
        </w:rPr>
        <w:t xml:space="preserve"> </w:t>
      </w:r>
      <w:r>
        <w:rPr>
          <w:color w:val="3D413F"/>
          <w:w w:val="105"/>
        </w:rPr>
        <w:t>non-renewal</w:t>
      </w:r>
      <w:r>
        <w:rPr>
          <w:color w:val="3D413F"/>
          <w:spacing w:val="-2"/>
          <w:w w:val="105"/>
        </w:rPr>
        <w:t xml:space="preserve"> </w:t>
      </w:r>
      <w:r>
        <w:rPr>
          <w:color w:val="3D413F"/>
          <w:w w:val="105"/>
        </w:rPr>
        <w:t>by</w:t>
      </w:r>
      <w:r>
        <w:rPr>
          <w:color w:val="3D413F"/>
          <w:spacing w:val="-12"/>
          <w:w w:val="105"/>
        </w:rPr>
        <w:t xml:space="preserve"> </w:t>
      </w:r>
      <w:r>
        <w:rPr>
          <w:color w:val="3D413F"/>
          <w:w w:val="105"/>
        </w:rPr>
        <w:t>either</w:t>
      </w:r>
      <w:r>
        <w:rPr>
          <w:color w:val="3D413F"/>
          <w:spacing w:val="-10"/>
          <w:w w:val="105"/>
        </w:rPr>
        <w:t xml:space="preserve"> </w:t>
      </w:r>
      <w:r>
        <w:rPr>
          <w:color w:val="3D413F"/>
          <w:w w:val="105"/>
        </w:rPr>
        <w:t>CMS</w:t>
      </w:r>
      <w:r>
        <w:rPr>
          <w:color w:val="3D413F"/>
          <w:spacing w:val="-6"/>
          <w:w w:val="105"/>
        </w:rPr>
        <w:t xml:space="preserve"> </w:t>
      </w:r>
      <w:r>
        <w:rPr>
          <w:color w:val="3D413F"/>
          <w:w w:val="105"/>
        </w:rPr>
        <w:t>or</w:t>
      </w:r>
      <w:r>
        <w:rPr>
          <w:color w:val="3D413F"/>
          <w:spacing w:val="-13"/>
          <w:w w:val="105"/>
        </w:rPr>
        <w:t xml:space="preserve"> </w:t>
      </w:r>
      <w:r>
        <w:rPr>
          <w:color w:val="3D413F"/>
          <w:w w:val="105"/>
        </w:rPr>
        <w:t>the</w:t>
      </w:r>
      <w:r>
        <w:rPr>
          <w:color w:val="3D413F"/>
          <w:spacing w:val="-19"/>
          <w:w w:val="105"/>
        </w:rPr>
        <w:t xml:space="preserve"> </w:t>
      </w:r>
      <w:r>
        <w:rPr>
          <w:color w:val="3D413F"/>
          <w:w w:val="105"/>
        </w:rPr>
        <w:t>Medicare</w:t>
      </w:r>
      <w:r>
        <w:rPr>
          <w:color w:val="3D413F"/>
          <w:spacing w:val="-6"/>
          <w:w w:val="105"/>
        </w:rPr>
        <w:t xml:space="preserve"> </w:t>
      </w:r>
      <w:r>
        <w:rPr>
          <w:color w:val="3D413F"/>
          <w:w w:val="105"/>
        </w:rPr>
        <w:t>Advantage</w:t>
      </w:r>
      <w:r>
        <w:rPr>
          <w:color w:val="3D413F"/>
          <w:spacing w:val="-6"/>
          <w:w w:val="105"/>
        </w:rPr>
        <w:t xml:space="preserve"> </w:t>
      </w:r>
      <w:r>
        <w:rPr>
          <w:color w:val="3D413F"/>
          <w:w w:val="105"/>
        </w:rPr>
        <w:t>organization</w:t>
      </w:r>
      <w:r>
        <w:rPr>
          <w:color w:val="3D413F"/>
          <w:spacing w:val="-4"/>
          <w:w w:val="105"/>
        </w:rPr>
        <w:t xml:space="preserve"> </w:t>
      </w:r>
      <w:r>
        <w:rPr>
          <w:color w:val="3D413F"/>
          <w:w w:val="105"/>
        </w:rPr>
        <w:t>or</w:t>
      </w:r>
      <w:r>
        <w:rPr>
          <w:color w:val="3D413F"/>
          <w:spacing w:val="-15"/>
          <w:w w:val="105"/>
        </w:rPr>
        <w:t xml:space="preserve"> </w:t>
      </w:r>
      <w:r>
        <w:rPr>
          <w:color w:val="3D413F"/>
          <w:w w:val="105"/>
        </w:rPr>
        <w:t>Part</w:t>
      </w:r>
      <w:r>
        <w:rPr>
          <w:color w:val="3D413F"/>
          <w:spacing w:val="-6"/>
          <w:w w:val="105"/>
        </w:rPr>
        <w:t xml:space="preserve"> </w:t>
      </w:r>
      <w:r>
        <w:rPr>
          <w:color w:val="3D413F"/>
          <w:w w:val="105"/>
        </w:rPr>
        <w:t>D plan</w:t>
      </w:r>
      <w:r>
        <w:rPr>
          <w:color w:val="3D413F"/>
          <w:spacing w:val="-10"/>
          <w:w w:val="105"/>
        </w:rPr>
        <w:t xml:space="preserve"> </w:t>
      </w:r>
      <w:r>
        <w:rPr>
          <w:color w:val="3D413F"/>
          <w:w w:val="105"/>
        </w:rPr>
        <w:t>sponsor</w:t>
      </w:r>
      <w:r>
        <w:rPr>
          <w:color w:val="3D413F"/>
          <w:spacing w:val="-7"/>
          <w:w w:val="105"/>
        </w:rPr>
        <w:t xml:space="preserve"> </w:t>
      </w:r>
      <w:r>
        <w:rPr>
          <w:color w:val="3D413F"/>
          <w:w w:val="105"/>
        </w:rPr>
        <w:t>after</w:t>
      </w:r>
      <w:r>
        <w:rPr>
          <w:color w:val="3D413F"/>
          <w:spacing w:val="-9"/>
          <w:w w:val="105"/>
        </w:rPr>
        <w:t xml:space="preserve"> </w:t>
      </w:r>
      <w:r>
        <w:rPr>
          <w:color w:val="3D413F"/>
          <w:w w:val="105"/>
        </w:rPr>
        <w:t>the</w:t>
      </w:r>
      <w:r>
        <w:rPr>
          <w:color w:val="3D413F"/>
          <w:spacing w:val="-13"/>
          <w:w w:val="105"/>
        </w:rPr>
        <w:t xml:space="preserve"> </w:t>
      </w:r>
      <w:r>
        <w:rPr>
          <w:color w:val="3D413F"/>
          <w:w w:val="105"/>
        </w:rPr>
        <w:t>first</w:t>
      </w:r>
      <w:r>
        <w:rPr>
          <w:color w:val="3D413F"/>
          <w:spacing w:val="-6"/>
          <w:w w:val="105"/>
        </w:rPr>
        <w:t xml:space="preserve"> </w:t>
      </w:r>
      <w:r>
        <w:rPr>
          <w:color w:val="3D413F"/>
          <w:w w:val="105"/>
        </w:rPr>
        <w:t>Monday</w:t>
      </w:r>
      <w:r>
        <w:rPr>
          <w:color w:val="3D413F"/>
          <w:spacing w:val="-5"/>
          <w:w w:val="105"/>
        </w:rPr>
        <w:t xml:space="preserve"> </w:t>
      </w:r>
      <w:r>
        <w:rPr>
          <w:color w:val="3D413F"/>
          <w:w w:val="105"/>
        </w:rPr>
        <w:t>in</w:t>
      </w:r>
      <w:r>
        <w:rPr>
          <w:color w:val="3D413F"/>
          <w:spacing w:val="-13"/>
          <w:w w:val="105"/>
        </w:rPr>
        <w:t xml:space="preserve"> </w:t>
      </w:r>
      <w:r>
        <w:rPr>
          <w:color w:val="3D413F"/>
          <w:w w:val="105"/>
        </w:rPr>
        <w:t>June</w:t>
      </w:r>
      <w:r>
        <w:rPr>
          <w:color w:val="3D413F"/>
          <w:spacing w:val="-13"/>
          <w:w w:val="105"/>
        </w:rPr>
        <w:t xml:space="preserve"> </w:t>
      </w:r>
      <w:r>
        <w:rPr>
          <w:color w:val="3D413F"/>
          <w:w w:val="105"/>
        </w:rPr>
        <w:t>be</w:t>
      </w:r>
      <w:r>
        <w:rPr>
          <w:color w:val="3D413F"/>
          <w:spacing w:val="-14"/>
          <w:w w:val="105"/>
        </w:rPr>
        <w:t xml:space="preserve"> </w:t>
      </w:r>
      <w:r>
        <w:rPr>
          <w:color w:val="3D413F"/>
          <w:w w:val="105"/>
        </w:rPr>
        <w:t>considered</w:t>
      </w:r>
      <w:r>
        <w:rPr>
          <w:color w:val="3D413F"/>
          <w:spacing w:val="1"/>
          <w:w w:val="105"/>
        </w:rPr>
        <w:t xml:space="preserve"> </w:t>
      </w:r>
      <w:r>
        <w:rPr>
          <w:color w:val="3D413F"/>
          <w:w w:val="105"/>
        </w:rPr>
        <w:t>a</w:t>
      </w:r>
      <w:r>
        <w:rPr>
          <w:color w:val="3D413F"/>
          <w:spacing w:val="-11"/>
          <w:w w:val="105"/>
        </w:rPr>
        <w:t xml:space="preserve"> </w:t>
      </w:r>
      <w:r>
        <w:rPr>
          <w:color w:val="3D413F"/>
          <w:w w:val="105"/>
        </w:rPr>
        <w:t>termination by</w:t>
      </w:r>
      <w:r>
        <w:rPr>
          <w:color w:val="3D413F"/>
          <w:spacing w:val="-14"/>
          <w:w w:val="105"/>
        </w:rPr>
        <w:t xml:space="preserve"> </w:t>
      </w:r>
      <w:r>
        <w:rPr>
          <w:color w:val="3D413F"/>
          <w:w w:val="105"/>
        </w:rPr>
        <w:t>mutual</w:t>
      </w:r>
      <w:r>
        <w:rPr>
          <w:color w:val="3D413F"/>
          <w:spacing w:val="-7"/>
          <w:w w:val="105"/>
        </w:rPr>
        <w:t xml:space="preserve"> </w:t>
      </w:r>
      <w:r>
        <w:rPr>
          <w:color w:val="3D413F"/>
          <w:w w:val="105"/>
        </w:rPr>
        <w:t>consent.</w:t>
      </w:r>
    </w:p>
    <w:p w:rsidR="0076771A" w:rsidRDefault="0048014A">
      <w:pPr>
        <w:pStyle w:val="BodyText"/>
        <w:spacing w:before="165"/>
        <w:ind w:left="171"/>
      </w:pPr>
      <w:r>
        <w:rPr>
          <w:color w:val="3D413F"/>
          <w:w w:val="105"/>
        </w:rPr>
        <w:t>Centene supports this change as proposed.</w:t>
      </w:r>
    </w:p>
    <w:p w:rsidR="0076771A" w:rsidRDefault="0076771A">
      <w:pPr>
        <w:sectPr w:rsidR="0076771A">
          <w:pgSz w:w="12240" w:h="15840"/>
          <w:pgMar w:top="1340" w:right="640" w:bottom="1160" w:left="600" w:header="595" w:footer="887" w:gutter="0"/>
          <w:cols w:space="720"/>
        </w:sectPr>
      </w:pPr>
    </w:p>
    <w:p w:rsidR="0076771A" w:rsidRDefault="0076771A">
      <w:pPr>
        <w:pStyle w:val="BodyText"/>
        <w:rPr>
          <w:sz w:val="20"/>
        </w:rPr>
      </w:pPr>
    </w:p>
    <w:p w:rsidR="0076771A" w:rsidRDefault="0076771A">
      <w:pPr>
        <w:pStyle w:val="BodyText"/>
        <w:rPr>
          <w:sz w:val="20"/>
        </w:rPr>
      </w:pPr>
    </w:p>
    <w:p w:rsidR="0076771A" w:rsidRDefault="0076771A">
      <w:pPr>
        <w:pStyle w:val="BodyText"/>
        <w:rPr>
          <w:sz w:val="20"/>
        </w:rPr>
      </w:pPr>
    </w:p>
    <w:p w:rsidR="0076771A" w:rsidRDefault="0076771A">
      <w:pPr>
        <w:pStyle w:val="BodyText"/>
        <w:rPr>
          <w:sz w:val="19"/>
        </w:rPr>
      </w:pPr>
    </w:p>
    <w:p w:rsidR="0076771A" w:rsidRDefault="0048014A">
      <w:pPr>
        <w:pStyle w:val="Heading2"/>
        <w:numPr>
          <w:ilvl w:val="1"/>
          <w:numId w:val="9"/>
        </w:numPr>
        <w:tabs>
          <w:tab w:val="left" w:pos="617"/>
        </w:tabs>
        <w:ind w:left="616" w:hanging="488"/>
        <w:rPr>
          <w:color w:val="3B3F3F"/>
        </w:rPr>
      </w:pPr>
      <w:r>
        <w:rPr>
          <w:color w:val="3B3F3F"/>
          <w:w w:val="105"/>
        </w:rPr>
        <w:t>Contract Request for a Hearing(§§ 422.664(b) and</w:t>
      </w:r>
      <w:r>
        <w:rPr>
          <w:color w:val="3B3F3F"/>
          <w:spacing w:val="-35"/>
          <w:w w:val="105"/>
        </w:rPr>
        <w:t xml:space="preserve"> </w:t>
      </w:r>
      <w:r>
        <w:rPr>
          <w:color w:val="3B3F3F"/>
          <w:w w:val="105"/>
        </w:rPr>
        <w:t>423.652(b))</w:t>
      </w:r>
    </w:p>
    <w:p w:rsidR="0076771A" w:rsidRDefault="0048014A">
      <w:pPr>
        <w:pStyle w:val="Heading3"/>
        <w:spacing w:before="165" w:line="285" w:lineRule="auto"/>
        <w:ind w:left="129" w:right="181"/>
      </w:pPr>
      <w:r>
        <w:rPr>
          <w:color w:val="3B3F3F"/>
          <w:w w:val="105"/>
        </w:rPr>
        <w:t>Organizations have the right to appeal CMS'</w:t>
      </w:r>
      <w:r>
        <w:rPr>
          <w:color w:val="3B3F3F"/>
          <w:w w:val="105"/>
        </w:rPr>
        <w:t xml:space="preserve"> decision to deny their application to hold an MA contract. CMS proposes to modify the inconsistencies found in §422.664(b)(l) to§ 423.652(b)(l) to align with CMS' modified deadline of issuing a determination on the appeals application by September  </w:t>
      </w:r>
      <w:r>
        <w:rPr>
          <w:color w:val="3B3F3F"/>
          <w:spacing w:val="6"/>
          <w:w w:val="105"/>
        </w:rPr>
        <w:t>I</w:t>
      </w:r>
      <w:r>
        <w:rPr>
          <w:color w:val="8C8C8C"/>
          <w:spacing w:val="6"/>
          <w:w w:val="105"/>
        </w:rPr>
        <w:t>-</w:t>
      </w:r>
      <w:r>
        <w:rPr>
          <w:color w:val="8C8C8C"/>
          <w:spacing w:val="67"/>
          <w:w w:val="105"/>
        </w:rPr>
        <w:t xml:space="preserve"> </w:t>
      </w:r>
      <w:r>
        <w:rPr>
          <w:color w:val="3B3F3F"/>
          <w:w w:val="105"/>
        </w:rPr>
        <w:t>cur</w:t>
      </w:r>
      <w:r>
        <w:rPr>
          <w:color w:val="3B3F3F"/>
          <w:w w:val="105"/>
        </w:rPr>
        <w:t>rently, both to§  422.664(b)(l) and§ 423.652(b)(l) reference July 15</w:t>
      </w:r>
      <w:r>
        <w:rPr>
          <w:color w:val="646666"/>
          <w:w w:val="105"/>
        </w:rPr>
        <w:t>.</w:t>
      </w:r>
    </w:p>
    <w:p w:rsidR="0076771A" w:rsidRDefault="0048014A">
      <w:pPr>
        <w:pStyle w:val="BodyText"/>
        <w:spacing w:before="169"/>
        <w:ind w:left="132"/>
      </w:pPr>
      <w:r>
        <w:rPr>
          <w:color w:val="3B3F3F"/>
          <w:w w:val="105"/>
        </w:rPr>
        <w:t>Centene supports this technical change as proposed.</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9"/>
        </w:numPr>
        <w:tabs>
          <w:tab w:val="left" w:pos="620"/>
        </w:tabs>
        <w:spacing w:before="196"/>
        <w:ind w:left="619" w:hanging="482"/>
        <w:rPr>
          <w:color w:val="3B3F3F"/>
        </w:rPr>
      </w:pPr>
      <w:r>
        <w:rPr>
          <w:color w:val="3B3F3F"/>
          <w:w w:val="105"/>
        </w:rPr>
        <w:t>Physician</w:t>
      </w:r>
      <w:r>
        <w:rPr>
          <w:color w:val="3B3F3F"/>
          <w:spacing w:val="-8"/>
          <w:w w:val="105"/>
        </w:rPr>
        <w:t xml:space="preserve"> </w:t>
      </w:r>
      <w:r>
        <w:rPr>
          <w:color w:val="3B3F3F"/>
          <w:w w:val="105"/>
        </w:rPr>
        <w:t>Incentive</w:t>
      </w:r>
      <w:r>
        <w:rPr>
          <w:color w:val="3B3F3F"/>
          <w:spacing w:val="-11"/>
          <w:w w:val="105"/>
        </w:rPr>
        <w:t xml:space="preserve"> </w:t>
      </w:r>
      <w:r>
        <w:rPr>
          <w:color w:val="3B3F3F"/>
          <w:w w:val="105"/>
        </w:rPr>
        <w:t>Plans</w:t>
      </w:r>
      <w:r>
        <w:rPr>
          <w:color w:val="3B3F3F"/>
          <w:spacing w:val="-15"/>
          <w:w w:val="105"/>
        </w:rPr>
        <w:t xml:space="preserve"> </w:t>
      </w:r>
      <w:r>
        <w:rPr>
          <w:color w:val="3B3F3F"/>
          <w:w w:val="105"/>
        </w:rPr>
        <w:t>-</w:t>
      </w:r>
      <w:r>
        <w:rPr>
          <w:color w:val="3B3F3F"/>
          <w:spacing w:val="-14"/>
          <w:w w:val="105"/>
        </w:rPr>
        <w:t xml:space="preserve"> </w:t>
      </w:r>
      <w:r>
        <w:rPr>
          <w:color w:val="3B3F3F"/>
          <w:w w:val="105"/>
        </w:rPr>
        <w:t>Update</w:t>
      </w:r>
      <w:r>
        <w:rPr>
          <w:color w:val="3B3F3F"/>
          <w:spacing w:val="-18"/>
          <w:w w:val="105"/>
        </w:rPr>
        <w:t xml:space="preserve"> </w:t>
      </w:r>
      <w:r>
        <w:rPr>
          <w:color w:val="3B3F3F"/>
          <w:w w:val="105"/>
        </w:rPr>
        <w:t>Stop-Loss</w:t>
      </w:r>
      <w:r>
        <w:rPr>
          <w:color w:val="3B3F3F"/>
          <w:spacing w:val="-9"/>
          <w:w w:val="105"/>
        </w:rPr>
        <w:t xml:space="preserve"> </w:t>
      </w:r>
      <w:r>
        <w:rPr>
          <w:color w:val="3B3F3F"/>
          <w:w w:val="105"/>
        </w:rPr>
        <w:t>Protection</w:t>
      </w:r>
      <w:r>
        <w:rPr>
          <w:color w:val="3B3F3F"/>
          <w:spacing w:val="-14"/>
          <w:w w:val="105"/>
        </w:rPr>
        <w:t xml:space="preserve"> </w:t>
      </w:r>
      <w:r>
        <w:rPr>
          <w:color w:val="3B3F3F"/>
          <w:w w:val="105"/>
        </w:rPr>
        <w:t>Requirements</w:t>
      </w:r>
      <w:r>
        <w:rPr>
          <w:color w:val="3B3F3F"/>
          <w:spacing w:val="-3"/>
          <w:w w:val="105"/>
        </w:rPr>
        <w:t xml:space="preserve"> </w:t>
      </w:r>
      <w:r>
        <w:rPr>
          <w:color w:val="3B3F3F"/>
          <w:w w:val="105"/>
        </w:rPr>
        <w:t>(§</w:t>
      </w:r>
      <w:r>
        <w:rPr>
          <w:color w:val="3B3F3F"/>
          <w:spacing w:val="-20"/>
          <w:w w:val="105"/>
        </w:rPr>
        <w:t xml:space="preserve"> </w:t>
      </w:r>
      <w:r>
        <w:rPr>
          <w:color w:val="3B3F3F"/>
          <w:w w:val="105"/>
        </w:rPr>
        <w:t>422.208)</w:t>
      </w:r>
    </w:p>
    <w:p w:rsidR="0076771A" w:rsidRDefault="0048014A">
      <w:pPr>
        <w:pStyle w:val="Heading3"/>
        <w:spacing w:before="165" w:line="288" w:lineRule="auto"/>
        <w:ind w:left="134" w:right="135"/>
      </w:pPr>
      <w:r>
        <w:rPr>
          <w:color w:val="3B3F3F"/>
          <w:w w:val="105"/>
        </w:rPr>
        <w:t>CMS proposes to change the stop-loss protection requirements under a physician incentive plan (PIP) in the following three</w:t>
      </w:r>
      <w:r>
        <w:rPr>
          <w:color w:val="3B3F3F"/>
          <w:spacing w:val="-6"/>
          <w:w w:val="105"/>
        </w:rPr>
        <w:t xml:space="preserve"> </w:t>
      </w:r>
      <w:r>
        <w:rPr>
          <w:color w:val="3B3F3F"/>
          <w:w w:val="105"/>
        </w:rPr>
        <w:t>ways:</w:t>
      </w:r>
      <w:r>
        <w:rPr>
          <w:color w:val="3B3F3F"/>
          <w:spacing w:val="-8"/>
          <w:w w:val="105"/>
        </w:rPr>
        <w:t xml:space="preserve"> </w:t>
      </w:r>
      <w:r>
        <w:rPr>
          <w:color w:val="3B3F3F"/>
          <w:w w:val="105"/>
        </w:rPr>
        <w:t>(1)</w:t>
      </w:r>
      <w:r>
        <w:rPr>
          <w:color w:val="3B3F3F"/>
          <w:spacing w:val="-11"/>
          <w:w w:val="105"/>
        </w:rPr>
        <w:t xml:space="preserve"> </w:t>
      </w:r>
      <w:r>
        <w:rPr>
          <w:color w:val="3B3F3F"/>
          <w:w w:val="105"/>
        </w:rPr>
        <w:t>updates</w:t>
      </w:r>
      <w:r>
        <w:rPr>
          <w:color w:val="3B3F3F"/>
          <w:spacing w:val="-6"/>
          <w:w w:val="105"/>
        </w:rPr>
        <w:t xml:space="preserve"> </w:t>
      </w:r>
      <w:r>
        <w:rPr>
          <w:color w:val="3B3F3F"/>
          <w:w w:val="105"/>
        </w:rPr>
        <w:t>the</w:t>
      </w:r>
      <w:r>
        <w:rPr>
          <w:color w:val="3B3F3F"/>
          <w:spacing w:val="-17"/>
          <w:w w:val="105"/>
        </w:rPr>
        <w:t xml:space="preserve"> </w:t>
      </w:r>
      <w:r>
        <w:rPr>
          <w:color w:val="3B3F3F"/>
          <w:w w:val="105"/>
        </w:rPr>
        <w:t>stop-loss</w:t>
      </w:r>
      <w:r>
        <w:rPr>
          <w:color w:val="3B3F3F"/>
          <w:spacing w:val="1"/>
          <w:w w:val="105"/>
        </w:rPr>
        <w:t xml:space="preserve"> </w:t>
      </w:r>
      <w:r>
        <w:rPr>
          <w:color w:val="3B3F3F"/>
          <w:w w:val="105"/>
        </w:rPr>
        <w:t>deducible limits</w:t>
      </w:r>
      <w:r>
        <w:rPr>
          <w:color w:val="3B3F3F"/>
          <w:spacing w:val="-7"/>
          <w:w w:val="105"/>
        </w:rPr>
        <w:t xml:space="preserve"> </w:t>
      </w:r>
      <w:r>
        <w:rPr>
          <w:color w:val="3B3F3F"/>
          <w:w w:val="105"/>
        </w:rPr>
        <w:t>and</w:t>
      </w:r>
      <w:r>
        <w:rPr>
          <w:color w:val="3B3F3F"/>
          <w:spacing w:val="-3"/>
          <w:w w:val="105"/>
        </w:rPr>
        <w:t xml:space="preserve"> </w:t>
      </w:r>
      <w:r>
        <w:rPr>
          <w:color w:val="3B3F3F"/>
          <w:w w:val="105"/>
        </w:rPr>
        <w:t>use</w:t>
      </w:r>
      <w:r>
        <w:rPr>
          <w:color w:val="3B3F3F"/>
          <w:spacing w:val="-15"/>
          <w:w w:val="105"/>
        </w:rPr>
        <w:t xml:space="preserve"> </w:t>
      </w:r>
      <w:r>
        <w:rPr>
          <w:color w:val="3B3F3F"/>
          <w:w w:val="105"/>
        </w:rPr>
        <w:t>a</w:t>
      </w:r>
      <w:r>
        <w:rPr>
          <w:color w:val="3B3F3F"/>
          <w:spacing w:val="-3"/>
          <w:w w:val="105"/>
        </w:rPr>
        <w:t xml:space="preserve"> </w:t>
      </w:r>
      <w:r>
        <w:rPr>
          <w:color w:val="3B3F3F"/>
          <w:w w:val="105"/>
        </w:rPr>
        <w:t>new</w:t>
      </w:r>
      <w:r>
        <w:rPr>
          <w:color w:val="3B3F3F"/>
          <w:spacing w:val="-1"/>
          <w:w w:val="105"/>
        </w:rPr>
        <w:t xml:space="preserve"> </w:t>
      </w:r>
      <w:r>
        <w:rPr>
          <w:color w:val="3B3F3F"/>
          <w:w w:val="105"/>
        </w:rPr>
        <w:t>methodology</w:t>
      </w:r>
      <w:r>
        <w:rPr>
          <w:color w:val="3B3F3F"/>
          <w:spacing w:val="1"/>
          <w:w w:val="105"/>
        </w:rPr>
        <w:t xml:space="preserve"> </w:t>
      </w:r>
      <w:r>
        <w:rPr>
          <w:color w:val="3B3F3F"/>
          <w:w w:val="105"/>
        </w:rPr>
        <w:t>developed</w:t>
      </w:r>
      <w:r>
        <w:rPr>
          <w:color w:val="3B3F3F"/>
          <w:spacing w:val="1"/>
          <w:w w:val="105"/>
        </w:rPr>
        <w:t xml:space="preserve"> </w:t>
      </w:r>
      <w:r>
        <w:rPr>
          <w:color w:val="3B3F3F"/>
          <w:w w:val="105"/>
        </w:rPr>
        <w:t>by</w:t>
      </w:r>
      <w:r>
        <w:rPr>
          <w:color w:val="3B3F3F"/>
          <w:spacing w:val="-11"/>
          <w:w w:val="105"/>
        </w:rPr>
        <w:t xml:space="preserve"> </w:t>
      </w:r>
      <w:r>
        <w:rPr>
          <w:color w:val="3B3F3F"/>
          <w:w w:val="105"/>
        </w:rPr>
        <w:t>CMS</w:t>
      </w:r>
      <w:r>
        <w:rPr>
          <w:color w:val="3B3F3F"/>
          <w:spacing w:val="-10"/>
          <w:w w:val="105"/>
        </w:rPr>
        <w:t xml:space="preserve"> </w:t>
      </w:r>
      <w:r>
        <w:rPr>
          <w:color w:val="3B3F3F"/>
          <w:w w:val="105"/>
        </w:rPr>
        <w:t>to</w:t>
      </w:r>
      <w:r>
        <w:rPr>
          <w:color w:val="3B3F3F"/>
          <w:spacing w:val="-12"/>
          <w:w w:val="105"/>
        </w:rPr>
        <w:t xml:space="preserve"> </w:t>
      </w:r>
      <w:r>
        <w:rPr>
          <w:color w:val="3B3F3F"/>
          <w:w w:val="105"/>
        </w:rPr>
        <w:t>update</w:t>
      </w:r>
      <w:r>
        <w:rPr>
          <w:color w:val="3B3F3F"/>
          <w:spacing w:val="-11"/>
          <w:w w:val="105"/>
        </w:rPr>
        <w:t xml:space="preserve"> </w:t>
      </w:r>
      <w:r>
        <w:rPr>
          <w:color w:val="3B3F3F"/>
          <w:w w:val="105"/>
        </w:rPr>
        <w:t>the</w:t>
      </w:r>
      <w:r>
        <w:rPr>
          <w:color w:val="3B3F3F"/>
          <w:spacing w:val="-13"/>
          <w:w w:val="105"/>
        </w:rPr>
        <w:t xml:space="preserve"> </w:t>
      </w:r>
      <w:r>
        <w:rPr>
          <w:color w:val="3B3F3F"/>
          <w:w w:val="105"/>
        </w:rPr>
        <w:t>stop­ loss</w:t>
      </w:r>
      <w:r>
        <w:rPr>
          <w:color w:val="3B3F3F"/>
          <w:spacing w:val="-13"/>
          <w:w w:val="105"/>
        </w:rPr>
        <w:t xml:space="preserve"> </w:t>
      </w:r>
      <w:r>
        <w:rPr>
          <w:color w:val="3B3F3F"/>
          <w:w w:val="105"/>
        </w:rPr>
        <w:t>deductible</w:t>
      </w:r>
      <w:r>
        <w:rPr>
          <w:color w:val="3B3F3F"/>
          <w:spacing w:val="-4"/>
          <w:w w:val="105"/>
        </w:rPr>
        <w:t xml:space="preserve"> </w:t>
      </w:r>
      <w:r>
        <w:rPr>
          <w:color w:val="3B3F3F"/>
          <w:w w:val="105"/>
        </w:rPr>
        <w:t>limit</w:t>
      </w:r>
      <w:r>
        <w:rPr>
          <w:color w:val="3B3F3F"/>
          <w:w w:val="105"/>
        </w:rPr>
        <w:t>s</w:t>
      </w:r>
      <w:r>
        <w:rPr>
          <w:color w:val="3B3F3F"/>
          <w:spacing w:val="-5"/>
          <w:w w:val="105"/>
        </w:rPr>
        <w:t xml:space="preserve"> </w:t>
      </w:r>
      <w:r>
        <w:rPr>
          <w:color w:val="3B3F3F"/>
          <w:w w:val="105"/>
        </w:rPr>
        <w:t>in</w:t>
      </w:r>
      <w:r>
        <w:rPr>
          <w:color w:val="3B3F3F"/>
          <w:spacing w:val="-18"/>
          <w:w w:val="105"/>
        </w:rPr>
        <w:t xml:space="preserve"> </w:t>
      </w:r>
      <w:r>
        <w:rPr>
          <w:color w:val="3B3F3F"/>
          <w:w w:val="105"/>
        </w:rPr>
        <w:t>the</w:t>
      </w:r>
      <w:r>
        <w:rPr>
          <w:color w:val="3B3F3F"/>
          <w:spacing w:val="-17"/>
          <w:w w:val="105"/>
        </w:rPr>
        <w:t xml:space="preserve"> </w:t>
      </w:r>
      <w:r>
        <w:rPr>
          <w:color w:val="3B3F3F"/>
          <w:w w:val="105"/>
        </w:rPr>
        <w:t>future</w:t>
      </w:r>
      <w:r>
        <w:rPr>
          <w:color w:val="3B3F3F"/>
          <w:spacing w:val="-12"/>
          <w:w w:val="105"/>
        </w:rPr>
        <w:t xml:space="preserve"> </w:t>
      </w:r>
      <w:r>
        <w:rPr>
          <w:color w:val="3B3F3F"/>
          <w:w w:val="105"/>
        </w:rPr>
        <w:t>to</w:t>
      </w:r>
      <w:r>
        <w:rPr>
          <w:color w:val="3B3F3F"/>
          <w:spacing w:val="-7"/>
          <w:w w:val="105"/>
        </w:rPr>
        <w:t xml:space="preserve"> </w:t>
      </w:r>
      <w:r>
        <w:rPr>
          <w:color w:val="3B3F3F"/>
          <w:w w:val="105"/>
        </w:rPr>
        <w:t>account</w:t>
      </w:r>
      <w:r>
        <w:rPr>
          <w:color w:val="3B3F3F"/>
          <w:spacing w:val="-3"/>
          <w:w w:val="105"/>
        </w:rPr>
        <w:t xml:space="preserve"> </w:t>
      </w:r>
      <w:r>
        <w:rPr>
          <w:color w:val="3B3F3F"/>
          <w:w w:val="105"/>
        </w:rPr>
        <w:t>for</w:t>
      </w:r>
      <w:r>
        <w:rPr>
          <w:color w:val="3B3F3F"/>
          <w:spacing w:val="-11"/>
          <w:w w:val="105"/>
        </w:rPr>
        <w:t xml:space="preserve"> </w:t>
      </w:r>
      <w:r>
        <w:rPr>
          <w:color w:val="3B3F3F"/>
          <w:w w:val="105"/>
        </w:rPr>
        <w:t>changes</w:t>
      </w:r>
      <w:r>
        <w:rPr>
          <w:color w:val="3B3F3F"/>
          <w:spacing w:val="-2"/>
          <w:w w:val="105"/>
        </w:rPr>
        <w:t xml:space="preserve"> </w:t>
      </w:r>
      <w:r>
        <w:rPr>
          <w:color w:val="3B3F3F"/>
          <w:w w:val="105"/>
        </w:rPr>
        <w:t>in</w:t>
      </w:r>
      <w:r>
        <w:rPr>
          <w:color w:val="3B3F3F"/>
          <w:spacing w:val="-9"/>
          <w:w w:val="105"/>
        </w:rPr>
        <w:t xml:space="preserve"> </w:t>
      </w:r>
      <w:r>
        <w:rPr>
          <w:color w:val="3B3F3F"/>
          <w:w w:val="105"/>
        </w:rPr>
        <w:t>medical</w:t>
      </w:r>
      <w:r>
        <w:rPr>
          <w:color w:val="3B3F3F"/>
          <w:spacing w:val="-1"/>
          <w:w w:val="105"/>
        </w:rPr>
        <w:t xml:space="preserve"> </w:t>
      </w:r>
      <w:r>
        <w:rPr>
          <w:color w:val="3B3F3F"/>
          <w:w w:val="105"/>
        </w:rPr>
        <w:t>cost</w:t>
      </w:r>
      <w:r>
        <w:rPr>
          <w:color w:val="3B3F3F"/>
          <w:spacing w:val="-7"/>
          <w:w w:val="105"/>
        </w:rPr>
        <w:t xml:space="preserve"> </w:t>
      </w:r>
      <w:r>
        <w:rPr>
          <w:color w:val="3B3F3F"/>
          <w:w w:val="105"/>
        </w:rPr>
        <w:t>and</w:t>
      </w:r>
      <w:r>
        <w:rPr>
          <w:color w:val="3B3F3F"/>
          <w:spacing w:val="-8"/>
          <w:w w:val="105"/>
        </w:rPr>
        <w:t xml:space="preserve"> </w:t>
      </w:r>
      <w:r>
        <w:rPr>
          <w:color w:val="3B3F3F"/>
          <w:w w:val="105"/>
        </w:rPr>
        <w:t>utilization;</w:t>
      </w:r>
      <w:r>
        <w:rPr>
          <w:color w:val="3B3F3F"/>
          <w:spacing w:val="-6"/>
          <w:w w:val="105"/>
        </w:rPr>
        <w:t xml:space="preserve"> </w:t>
      </w:r>
      <w:r>
        <w:rPr>
          <w:color w:val="3B3F3F"/>
          <w:w w:val="105"/>
        </w:rPr>
        <w:t>(2)</w:t>
      </w:r>
      <w:r>
        <w:rPr>
          <w:color w:val="3B3F3F"/>
          <w:spacing w:val="-14"/>
          <w:w w:val="105"/>
        </w:rPr>
        <w:t xml:space="preserve"> </w:t>
      </w:r>
      <w:r>
        <w:rPr>
          <w:color w:val="3B3F3F"/>
          <w:w w:val="105"/>
        </w:rPr>
        <w:t>allows</w:t>
      </w:r>
      <w:r>
        <w:rPr>
          <w:color w:val="3B3F3F"/>
          <w:spacing w:val="-9"/>
          <w:w w:val="105"/>
        </w:rPr>
        <w:t xml:space="preserve"> </w:t>
      </w:r>
      <w:r>
        <w:rPr>
          <w:color w:val="3B3F3F"/>
          <w:w w:val="105"/>
        </w:rPr>
        <w:t>Medicare</w:t>
      </w:r>
      <w:r>
        <w:rPr>
          <w:color w:val="3B3F3F"/>
          <w:spacing w:val="1"/>
          <w:w w:val="105"/>
        </w:rPr>
        <w:t xml:space="preserve"> </w:t>
      </w:r>
      <w:r>
        <w:rPr>
          <w:color w:val="3B3F3F"/>
          <w:w w:val="105"/>
        </w:rPr>
        <w:t>Advantage organizations to use actuarially equivalent arrangements to shield them from financial loss of serving certain patients under</w:t>
      </w:r>
      <w:r>
        <w:rPr>
          <w:color w:val="3B3F3F"/>
          <w:spacing w:val="-10"/>
          <w:w w:val="105"/>
        </w:rPr>
        <w:t xml:space="preserve"> </w:t>
      </w:r>
      <w:r>
        <w:rPr>
          <w:color w:val="3B3F3F"/>
          <w:w w:val="105"/>
        </w:rPr>
        <w:t>the</w:t>
      </w:r>
      <w:r>
        <w:rPr>
          <w:color w:val="3B3F3F"/>
          <w:spacing w:val="-16"/>
          <w:w w:val="105"/>
        </w:rPr>
        <w:t xml:space="preserve"> </w:t>
      </w:r>
      <w:r>
        <w:rPr>
          <w:color w:val="3B3F3F"/>
          <w:w w:val="105"/>
        </w:rPr>
        <w:t>PIP;</w:t>
      </w:r>
      <w:r>
        <w:rPr>
          <w:color w:val="3B3F3F"/>
          <w:spacing w:val="-4"/>
          <w:w w:val="105"/>
        </w:rPr>
        <w:t xml:space="preserve"> </w:t>
      </w:r>
      <w:r>
        <w:rPr>
          <w:color w:val="3B3F3F"/>
          <w:w w:val="105"/>
        </w:rPr>
        <w:t>and</w:t>
      </w:r>
      <w:r>
        <w:rPr>
          <w:color w:val="3B3F3F"/>
          <w:spacing w:val="-7"/>
          <w:w w:val="105"/>
        </w:rPr>
        <w:t xml:space="preserve"> </w:t>
      </w:r>
      <w:r>
        <w:rPr>
          <w:color w:val="3B3F3F"/>
          <w:w w:val="105"/>
        </w:rPr>
        <w:t>(3)</w:t>
      </w:r>
      <w:r>
        <w:rPr>
          <w:color w:val="3B3F3F"/>
          <w:spacing w:val="-13"/>
          <w:w w:val="105"/>
        </w:rPr>
        <w:t xml:space="preserve"> </w:t>
      </w:r>
      <w:r>
        <w:rPr>
          <w:color w:val="3B3F3F"/>
          <w:w w:val="105"/>
        </w:rPr>
        <w:t>authorizes</w:t>
      </w:r>
      <w:r>
        <w:rPr>
          <w:color w:val="3B3F3F"/>
          <w:spacing w:val="-4"/>
          <w:w w:val="105"/>
        </w:rPr>
        <w:t xml:space="preserve"> </w:t>
      </w:r>
      <w:r>
        <w:rPr>
          <w:color w:val="3B3F3F"/>
          <w:w w:val="105"/>
        </w:rPr>
        <w:t>non-risk</w:t>
      </w:r>
      <w:r>
        <w:rPr>
          <w:color w:val="3B3F3F"/>
          <w:spacing w:val="-4"/>
          <w:w w:val="105"/>
        </w:rPr>
        <w:t xml:space="preserve"> </w:t>
      </w:r>
      <w:r>
        <w:rPr>
          <w:color w:val="3B3F3F"/>
          <w:w w:val="105"/>
        </w:rPr>
        <w:t>patient</w:t>
      </w:r>
      <w:r>
        <w:rPr>
          <w:color w:val="3B3F3F"/>
          <w:spacing w:val="-2"/>
          <w:w w:val="105"/>
        </w:rPr>
        <w:t xml:space="preserve"> </w:t>
      </w:r>
      <w:r>
        <w:rPr>
          <w:color w:val="3B3F3F"/>
          <w:w w:val="105"/>
        </w:rPr>
        <w:t>equivalents</w:t>
      </w:r>
      <w:r>
        <w:rPr>
          <w:color w:val="3B3F3F"/>
          <w:spacing w:val="-1"/>
          <w:w w:val="105"/>
        </w:rPr>
        <w:t xml:space="preserve"> </w:t>
      </w:r>
      <w:r>
        <w:rPr>
          <w:color w:val="3B3F3F"/>
          <w:w w:val="105"/>
        </w:rPr>
        <w:t>who</w:t>
      </w:r>
      <w:r>
        <w:rPr>
          <w:color w:val="3B3F3F"/>
          <w:spacing w:val="-5"/>
          <w:w w:val="105"/>
        </w:rPr>
        <w:t xml:space="preserve"> </w:t>
      </w:r>
      <w:r>
        <w:rPr>
          <w:color w:val="3B3F3F"/>
          <w:w w:val="105"/>
        </w:rPr>
        <w:t>receive</w:t>
      </w:r>
      <w:r>
        <w:rPr>
          <w:color w:val="3B3F3F"/>
          <w:spacing w:val="-12"/>
          <w:w w:val="105"/>
        </w:rPr>
        <w:t xml:space="preserve"> </w:t>
      </w:r>
      <w:r>
        <w:rPr>
          <w:color w:val="3B3F3F"/>
          <w:w w:val="105"/>
        </w:rPr>
        <w:t>some</w:t>
      </w:r>
      <w:r>
        <w:rPr>
          <w:color w:val="3B3F3F"/>
          <w:spacing w:val="-9"/>
          <w:w w:val="105"/>
        </w:rPr>
        <w:t xml:space="preserve"> </w:t>
      </w:r>
      <w:r>
        <w:rPr>
          <w:color w:val="3B3F3F"/>
          <w:w w:val="105"/>
        </w:rPr>
        <w:t>services</w:t>
      </w:r>
      <w:r>
        <w:rPr>
          <w:color w:val="3B3F3F"/>
          <w:spacing w:val="-9"/>
          <w:w w:val="105"/>
        </w:rPr>
        <w:t xml:space="preserve"> </w:t>
      </w:r>
      <w:r>
        <w:rPr>
          <w:color w:val="3B3F3F"/>
          <w:w w:val="105"/>
        </w:rPr>
        <w:t>from</w:t>
      </w:r>
      <w:r>
        <w:rPr>
          <w:color w:val="3B3F3F"/>
          <w:spacing w:val="-10"/>
          <w:w w:val="105"/>
        </w:rPr>
        <w:t xml:space="preserve"> </w:t>
      </w:r>
      <w:r>
        <w:rPr>
          <w:color w:val="3B3F3F"/>
          <w:w w:val="105"/>
        </w:rPr>
        <w:t>the</w:t>
      </w:r>
      <w:r>
        <w:rPr>
          <w:color w:val="3B3F3F"/>
          <w:spacing w:val="-13"/>
          <w:w w:val="105"/>
        </w:rPr>
        <w:t xml:space="preserve"> </w:t>
      </w:r>
      <w:r>
        <w:rPr>
          <w:color w:val="3B3F3F"/>
          <w:w w:val="105"/>
        </w:rPr>
        <w:t>physician</w:t>
      </w:r>
      <w:r>
        <w:rPr>
          <w:color w:val="3B3F3F"/>
          <w:spacing w:val="-6"/>
          <w:w w:val="105"/>
        </w:rPr>
        <w:t xml:space="preserve"> </w:t>
      </w:r>
      <w:r>
        <w:rPr>
          <w:color w:val="3B3F3F"/>
          <w:w w:val="105"/>
        </w:rPr>
        <w:t>or</w:t>
      </w:r>
      <w:r>
        <w:rPr>
          <w:color w:val="3B3F3F"/>
          <w:spacing w:val="-17"/>
          <w:w w:val="105"/>
        </w:rPr>
        <w:t xml:space="preserve"> </w:t>
      </w:r>
      <w:r>
        <w:rPr>
          <w:color w:val="3B3F3F"/>
          <w:w w:val="105"/>
        </w:rPr>
        <w:t>physician group</w:t>
      </w:r>
      <w:r>
        <w:rPr>
          <w:color w:val="3B3F3F"/>
          <w:spacing w:val="-8"/>
          <w:w w:val="105"/>
        </w:rPr>
        <w:t xml:space="preserve"> </w:t>
      </w:r>
      <w:r>
        <w:rPr>
          <w:color w:val="3B3F3F"/>
          <w:w w:val="105"/>
        </w:rPr>
        <w:t>to</w:t>
      </w:r>
      <w:r>
        <w:rPr>
          <w:color w:val="3B3F3F"/>
          <w:spacing w:val="-13"/>
          <w:w w:val="105"/>
        </w:rPr>
        <w:t xml:space="preserve"> </w:t>
      </w:r>
      <w:r>
        <w:rPr>
          <w:color w:val="3B3F3F"/>
          <w:w w:val="105"/>
        </w:rPr>
        <w:t>be</w:t>
      </w:r>
      <w:r>
        <w:rPr>
          <w:color w:val="3B3F3F"/>
          <w:spacing w:val="-16"/>
          <w:w w:val="105"/>
        </w:rPr>
        <w:t xml:space="preserve"> </w:t>
      </w:r>
      <w:r>
        <w:rPr>
          <w:color w:val="3B3F3F"/>
          <w:w w:val="105"/>
        </w:rPr>
        <w:t>included</w:t>
      </w:r>
      <w:r>
        <w:rPr>
          <w:color w:val="3B3F3F"/>
          <w:spacing w:val="3"/>
          <w:w w:val="105"/>
        </w:rPr>
        <w:t xml:space="preserve"> </w:t>
      </w:r>
      <w:r>
        <w:rPr>
          <w:color w:val="3B3F3F"/>
          <w:w w:val="105"/>
        </w:rPr>
        <w:t>when</w:t>
      </w:r>
      <w:r>
        <w:rPr>
          <w:color w:val="3B3F3F"/>
          <w:spacing w:val="-13"/>
          <w:w w:val="105"/>
        </w:rPr>
        <w:t xml:space="preserve"> </w:t>
      </w:r>
      <w:r>
        <w:rPr>
          <w:color w:val="3B3F3F"/>
          <w:w w:val="105"/>
        </w:rPr>
        <w:t>calculating</w:t>
      </w:r>
      <w:r>
        <w:rPr>
          <w:color w:val="3B3F3F"/>
          <w:spacing w:val="-2"/>
          <w:w w:val="105"/>
        </w:rPr>
        <w:t xml:space="preserve"> </w:t>
      </w:r>
      <w:r>
        <w:rPr>
          <w:color w:val="3B3F3F"/>
          <w:w w:val="105"/>
        </w:rPr>
        <w:t>the</w:t>
      </w:r>
      <w:r>
        <w:rPr>
          <w:color w:val="3B3F3F"/>
          <w:spacing w:val="-16"/>
          <w:w w:val="105"/>
        </w:rPr>
        <w:t xml:space="preserve"> </w:t>
      </w:r>
      <w:r>
        <w:rPr>
          <w:color w:val="3B3F3F"/>
          <w:w w:val="105"/>
        </w:rPr>
        <w:t>deductible.</w:t>
      </w:r>
    </w:p>
    <w:p w:rsidR="0076771A" w:rsidRDefault="0048014A">
      <w:pPr>
        <w:pStyle w:val="BodyText"/>
        <w:spacing w:before="162"/>
        <w:ind w:left="141"/>
      </w:pPr>
      <w:r>
        <w:rPr>
          <w:color w:val="3B3F3F"/>
          <w:w w:val="105"/>
        </w:rPr>
        <w:t xml:space="preserve">Centene </w:t>
      </w:r>
      <w:r>
        <w:rPr>
          <w:i w:val="0"/>
          <w:color w:val="3B3F3F"/>
          <w:w w:val="105"/>
        </w:rPr>
        <w:t xml:space="preserve">is </w:t>
      </w:r>
      <w:r>
        <w:rPr>
          <w:color w:val="3B3F3F"/>
          <w:w w:val="105"/>
        </w:rPr>
        <w:t>generally supportive of both CMS' reasoning and associated changes to the stop-loss program.</w:t>
      </w:r>
    </w:p>
    <w:p w:rsidR="0076771A" w:rsidRDefault="0076771A">
      <w:pPr>
        <w:pStyle w:val="BodyText"/>
        <w:rPr>
          <w:sz w:val="22"/>
        </w:rPr>
      </w:pPr>
    </w:p>
    <w:p w:rsidR="0076771A" w:rsidRDefault="0076771A">
      <w:pPr>
        <w:pStyle w:val="BodyText"/>
        <w:spacing w:before="1"/>
        <w:rPr>
          <w:sz w:val="29"/>
        </w:rPr>
      </w:pPr>
    </w:p>
    <w:p w:rsidR="0076771A" w:rsidRDefault="0048014A">
      <w:pPr>
        <w:pStyle w:val="Heading2"/>
        <w:numPr>
          <w:ilvl w:val="1"/>
          <w:numId w:val="9"/>
        </w:numPr>
        <w:tabs>
          <w:tab w:val="left" w:pos="632"/>
        </w:tabs>
        <w:ind w:left="631" w:hanging="489"/>
        <w:rPr>
          <w:color w:val="3B3F3F"/>
        </w:rPr>
      </w:pPr>
      <w:r>
        <w:rPr>
          <w:color w:val="3B3F3F"/>
          <w:w w:val="105"/>
        </w:rPr>
        <w:t>Changes</w:t>
      </w:r>
      <w:r>
        <w:rPr>
          <w:color w:val="3B3F3F"/>
          <w:spacing w:val="-16"/>
          <w:w w:val="105"/>
        </w:rPr>
        <w:t xml:space="preserve"> </w:t>
      </w:r>
      <w:r>
        <w:rPr>
          <w:color w:val="3B3F3F"/>
          <w:w w:val="105"/>
        </w:rPr>
        <w:t>to</w:t>
      </w:r>
      <w:r>
        <w:rPr>
          <w:color w:val="3B3F3F"/>
          <w:spacing w:val="-17"/>
          <w:w w:val="105"/>
        </w:rPr>
        <w:t xml:space="preserve"> </w:t>
      </w:r>
      <w:r>
        <w:rPr>
          <w:color w:val="3B3F3F"/>
          <w:w w:val="105"/>
        </w:rPr>
        <w:t>Agent</w:t>
      </w:r>
      <w:r>
        <w:rPr>
          <w:color w:val="3B3F3F"/>
          <w:spacing w:val="-13"/>
          <w:w w:val="105"/>
        </w:rPr>
        <w:t xml:space="preserve"> </w:t>
      </w:r>
      <w:r>
        <w:rPr>
          <w:color w:val="3B3F3F"/>
          <w:w w:val="105"/>
        </w:rPr>
        <w:t>and</w:t>
      </w:r>
      <w:r>
        <w:rPr>
          <w:color w:val="3B3F3F"/>
          <w:spacing w:val="-19"/>
          <w:w w:val="105"/>
        </w:rPr>
        <w:t xml:space="preserve"> </w:t>
      </w:r>
      <w:r>
        <w:rPr>
          <w:color w:val="3B3F3F"/>
          <w:w w:val="105"/>
        </w:rPr>
        <w:t>Broker</w:t>
      </w:r>
      <w:r>
        <w:rPr>
          <w:color w:val="3B3F3F"/>
          <w:spacing w:val="-13"/>
          <w:w w:val="105"/>
        </w:rPr>
        <w:t xml:space="preserve"> </w:t>
      </w:r>
      <w:r>
        <w:rPr>
          <w:color w:val="3B3F3F"/>
          <w:w w:val="105"/>
        </w:rPr>
        <w:t>Compensation</w:t>
      </w:r>
      <w:r>
        <w:rPr>
          <w:color w:val="3B3F3F"/>
          <w:spacing w:val="-3"/>
          <w:w w:val="105"/>
        </w:rPr>
        <w:t xml:space="preserve"> </w:t>
      </w:r>
      <w:r>
        <w:rPr>
          <w:color w:val="3B3F3F"/>
          <w:w w:val="105"/>
        </w:rPr>
        <w:t>Requirements</w:t>
      </w:r>
      <w:r>
        <w:rPr>
          <w:color w:val="3B3F3F"/>
          <w:spacing w:val="-8"/>
          <w:w w:val="105"/>
        </w:rPr>
        <w:t xml:space="preserve"> </w:t>
      </w:r>
      <w:r>
        <w:rPr>
          <w:color w:val="3B3F3F"/>
          <w:w w:val="105"/>
        </w:rPr>
        <w:t>(§422.2274</w:t>
      </w:r>
      <w:r>
        <w:rPr>
          <w:color w:val="3B3F3F"/>
          <w:spacing w:val="-8"/>
          <w:w w:val="105"/>
        </w:rPr>
        <w:t xml:space="preserve"> </w:t>
      </w:r>
      <w:r>
        <w:rPr>
          <w:color w:val="3B3F3F"/>
          <w:w w:val="105"/>
        </w:rPr>
        <w:t>and</w:t>
      </w:r>
      <w:r>
        <w:rPr>
          <w:color w:val="3B3F3F"/>
          <w:spacing w:val="-16"/>
          <w:w w:val="105"/>
        </w:rPr>
        <w:t xml:space="preserve"> </w:t>
      </w:r>
      <w:r>
        <w:rPr>
          <w:color w:val="3B3F3F"/>
          <w:w w:val="105"/>
        </w:rPr>
        <w:t>§423.2274)</w:t>
      </w:r>
    </w:p>
    <w:p w:rsidR="0076771A" w:rsidRDefault="0048014A">
      <w:pPr>
        <w:pStyle w:val="Heading3"/>
        <w:spacing w:before="46" w:line="280" w:lineRule="auto"/>
        <w:ind w:left="148" w:right="343" w:hanging="6"/>
      </w:pPr>
      <w:r>
        <w:rPr>
          <w:color w:val="3B3F3F"/>
        </w:rPr>
        <w:t xml:space="preserve">CMS is proposing to remove the requirements associated with aggregate compensation as it relates to agent and broker compensation </w:t>
      </w:r>
      <w:r>
        <w:rPr>
          <w:color w:val="646666"/>
        </w:rPr>
        <w:t>.</w:t>
      </w:r>
    </w:p>
    <w:p w:rsidR="0076771A" w:rsidRDefault="0048014A">
      <w:pPr>
        <w:pStyle w:val="BodyText"/>
        <w:spacing w:before="169"/>
        <w:ind w:left="146"/>
      </w:pPr>
      <w:r>
        <w:rPr>
          <w:color w:val="3B3F3F"/>
          <w:w w:val="105"/>
        </w:rPr>
        <w:t>Centene supports this chang</w:t>
      </w:r>
      <w:r>
        <w:rPr>
          <w:color w:val="646666"/>
          <w:w w:val="105"/>
        </w:rPr>
        <w:t xml:space="preserve">e </w:t>
      </w:r>
      <w:r>
        <w:rPr>
          <w:color w:val="3B3F3F"/>
          <w:w w:val="105"/>
        </w:rPr>
        <w:t>as proposed.</w:t>
      </w:r>
    </w:p>
    <w:p w:rsidR="0076771A" w:rsidRDefault="0076771A">
      <w:pPr>
        <w:pStyle w:val="BodyText"/>
        <w:rPr>
          <w:sz w:val="22"/>
        </w:rPr>
      </w:pPr>
    </w:p>
    <w:p w:rsidR="0076771A" w:rsidRDefault="0076771A">
      <w:pPr>
        <w:pStyle w:val="BodyText"/>
        <w:rPr>
          <w:sz w:val="22"/>
        </w:rPr>
      </w:pPr>
    </w:p>
    <w:p w:rsidR="0076771A" w:rsidRDefault="0048014A">
      <w:pPr>
        <w:pStyle w:val="Heading2"/>
        <w:numPr>
          <w:ilvl w:val="1"/>
          <w:numId w:val="9"/>
        </w:numPr>
        <w:tabs>
          <w:tab w:val="left" w:pos="636"/>
        </w:tabs>
        <w:spacing w:before="196"/>
        <w:ind w:left="635" w:hanging="488"/>
        <w:rPr>
          <w:color w:val="3B3F3F"/>
        </w:rPr>
      </w:pPr>
      <w:r>
        <w:rPr>
          <w:color w:val="3B3F3F"/>
          <w:w w:val="105"/>
        </w:rPr>
        <w:t>Changes to the Agent/Broker Requirements(§§ 422.2272(e) and</w:t>
      </w:r>
      <w:r>
        <w:rPr>
          <w:color w:val="3B3F3F"/>
          <w:spacing w:val="-38"/>
          <w:w w:val="105"/>
        </w:rPr>
        <w:t xml:space="preserve"> </w:t>
      </w:r>
      <w:r>
        <w:rPr>
          <w:color w:val="3B3F3F"/>
          <w:w w:val="105"/>
        </w:rPr>
        <w:t>423.2272(e)</w:t>
      </w:r>
    </w:p>
    <w:p w:rsidR="0076771A" w:rsidRDefault="0048014A">
      <w:pPr>
        <w:pStyle w:val="Heading3"/>
        <w:spacing w:before="170" w:line="288" w:lineRule="auto"/>
        <w:ind w:left="150" w:right="135" w:hanging="3"/>
      </w:pPr>
      <w:r>
        <w:rPr>
          <w:color w:val="3B3F3F"/>
          <w:w w:val="105"/>
        </w:rPr>
        <w:t>CMS</w:t>
      </w:r>
      <w:r>
        <w:rPr>
          <w:color w:val="3B3F3F"/>
          <w:spacing w:val="-7"/>
          <w:w w:val="105"/>
        </w:rPr>
        <w:t xml:space="preserve"> </w:t>
      </w:r>
      <w:r>
        <w:rPr>
          <w:color w:val="3B3F3F"/>
          <w:w w:val="105"/>
        </w:rPr>
        <w:t>proposes</w:t>
      </w:r>
      <w:r>
        <w:rPr>
          <w:color w:val="3B3F3F"/>
          <w:spacing w:val="-7"/>
          <w:w w:val="105"/>
        </w:rPr>
        <w:t xml:space="preserve"> </w:t>
      </w:r>
      <w:r>
        <w:rPr>
          <w:color w:val="3B3F3F"/>
          <w:w w:val="105"/>
        </w:rPr>
        <w:t>to</w:t>
      </w:r>
      <w:r>
        <w:rPr>
          <w:color w:val="3B3F3F"/>
          <w:spacing w:val="-15"/>
          <w:w w:val="105"/>
        </w:rPr>
        <w:t xml:space="preserve"> </w:t>
      </w:r>
      <w:r>
        <w:rPr>
          <w:color w:val="3B3F3F"/>
          <w:w w:val="105"/>
        </w:rPr>
        <w:t>eliminate</w:t>
      </w:r>
      <w:r>
        <w:rPr>
          <w:color w:val="3B3F3F"/>
          <w:spacing w:val="-11"/>
          <w:w w:val="105"/>
        </w:rPr>
        <w:t xml:space="preserve"> </w:t>
      </w:r>
      <w:r>
        <w:rPr>
          <w:color w:val="3B3F3F"/>
          <w:w w:val="105"/>
        </w:rPr>
        <w:t>the</w:t>
      </w:r>
      <w:r>
        <w:rPr>
          <w:color w:val="3B3F3F"/>
          <w:spacing w:val="-15"/>
          <w:w w:val="105"/>
        </w:rPr>
        <w:t xml:space="preserve"> </w:t>
      </w:r>
      <w:r>
        <w:rPr>
          <w:color w:val="3B3F3F"/>
          <w:w w:val="105"/>
        </w:rPr>
        <w:t>requirement</w:t>
      </w:r>
      <w:r>
        <w:rPr>
          <w:color w:val="3B3F3F"/>
          <w:spacing w:val="8"/>
          <w:w w:val="105"/>
        </w:rPr>
        <w:t xml:space="preserve"> </w:t>
      </w:r>
      <w:r>
        <w:rPr>
          <w:color w:val="3B3F3F"/>
          <w:w w:val="105"/>
        </w:rPr>
        <w:t>that</w:t>
      </w:r>
      <w:r>
        <w:rPr>
          <w:color w:val="3B3F3F"/>
          <w:spacing w:val="-7"/>
          <w:w w:val="105"/>
        </w:rPr>
        <w:t xml:space="preserve"> </w:t>
      </w:r>
      <w:r>
        <w:rPr>
          <w:color w:val="3B3F3F"/>
          <w:w w:val="105"/>
        </w:rPr>
        <w:t>Medicare</w:t>
      </w:r>
      <w:r>
        <w:rPr>
          <w:color w:val="3B3F3F"/>
          <w:spacing w:val="-7"/>
          <w:w w:val="105"/>
        </w:rPr>
        <w:t xml:space="preserve"> </w:t>
      </w:r>
      <w:r>
        <w:rPr>
          <w:color w:val="3B3F3F"/>
          <w:w w:val="105"/>
        </w:rPr>
        <w:t>Advantage</w:t>
      </w:r>
      <w:r>
        <w:rPr>
          <w:color w:val="3B3F3F"/>
          <w:spacing w:val="-7"/>
          <w:w w:val="105"/>
        </w:rPr>
        <w:t xml:space="preserve"> </w:t>
      </w:r>
      <w:r>
        <w:rPr>
          <w:color w:val="3B3F3F"/>
          <w:w w:val="105"/>
        </w:rPr>
        <w:t>and</w:t>
      </w:r>
      <w:r>
        <w:rPr>
          <w:color w:val="3B3F3F"/>
          <w:spacing w:val="-11"/>
          <w:w w:val="105"/>
        </w:rPr>
        <w:t xml:space="preserve"> </w:t>
      </w:r>
      <w:r>
        <w:rPr>
          <w:color w:val="3B3F3F"/>
          <w:w w:val="105"/>
        </w:rPr>
        <w:t>Part</w:t>
      </w:r>
      <w:r>
        <w:rPr>
          <w:color w:val="3B3F3F"/>
          <w:spacing w:val="-11"/>
          <w:w w:val="105"/>
        </w:rPr>
        <w:t xml:space="preserve"> </w:t>
      </w:r>
      <w:r>
        <w:rPr>
          <w:color w:val="3B3F3F"/>
          <w:w w:val="105"/>
        </w:rPr>
        <w:t>D</w:t>
      </w:r>
      <w:r>
        <w:rPr>
          <w:color w:val="3B3F3F"/>
          <w:spacing w:val="-14"/>
          <w:w w:val="105"/>
        </w:rPr>
        <w:t xml:space="preserve"> </w:t>
      </w:r>
      <w:r>
        <w:rPr>
          <w:color w:val="3B3F3F"/>
          <w:w w:val="105"/>
        </w:rPr>
        <w:t>sponsors</w:t>
      </w:r>
      <w:r>
        <w:rPr>
          <w:color w:val="3B3F3F"/>
          <w:spacing w:val="-7"/>
          <w:w w:val="105"/>
        </w:rPr>
        <w:t xml:space="preserve"> </w:t>
      </w:r>
      <w:r>
        <w:rPr>
          <w:color w:val="3B3F3F"/>
          <w:w w:val="105"/>
        </w:rPr>
        <w:t>terminate,</w:t>
      </w:r>
      <w:r>
        <w:rPr>
          <w:color w:val="3B3F3F"/>
          <w:spacing w:val="3"/>
          <w:w w:val="105"/>
        </w:rPr>
        <w:t xml:space="preserve"> </w:t>
      </w:r>
      <w:r>
        <w:rPr>
          <w:color w:val="3B3F3F"/>
          <w:w w:val="105"/>
        </w:rPr>
        <w:t>upon</w:t>
      </w:r>
      <w:r>
        <w:rPr>
          <w:color w:val="3B3F3F"/>
          <w:spacing w:val="-7"/>
          <w:w w:val="105"/>
        </w:rPr>
        <w:t xml:space="preserve"> </w:t>
      </w:r>
      <w:r>
        <w:rPr>
          <w:color w:val="3B3F3F"/>
          <w:w w:val="105"/>
        </w:rPr>
        <w:t>discovery,</w:t>
      </w:r>
      <w:r>
        <w:rPr>
          <w:color w:val="3B3F3F"/>
          <w:spacing w:val="-4"/>
          <w:w w:val="105"/>
        </w:rPr>
        <w:t xml:space="preserve"> </w:t>
      </w:r>
      <w:r>
        <w:rPr>
          <w:color w:val="3B3F3F"/>
          <w:w w:val="105"/>
        </w:rPr>
        <w:t>any unlicensed broker or agent employed as a marketing representative. Even though this requirement would be eliminated, CMS</w:t>
      </w:r>
      <w:r>
        <w:rPr>
          <w:color w:val="3B3F3F"/>
          <w:spacing w:val="-7"/>
          <w:w w:val="105"/>
        </w:rPr>
        <w:t xml:space="preserve"> </w:t>
      </w:r>
      <w:r>
        <w:rPr>
          <w:color w:val="3B3F3F"/>
          <w:w w:val="105"/>
        </w:rPr>
        <w:t>notes</w:t>
      </w:r>
      <w:r>
        <w:rPr>
          <w:color w:val="3B3F3F"/>
          <w:spacing w:val="-9"/>
          <w:w w:val="105"/>
        </w:rPr>
        <w:t xml:space="preserve"> </w:t>
      </w:r>
      <w:r>
        <w:rPr>
          <w:color w:val="3B3F3F"/>
          <w:w w:val="105"/>
        </w:rPr>
        <w:t>that</w:t>
      </w:r>
      <w:r>
        <w:rPr>
          <w:color w:val="3B3F3F"/>
          <w:spacing w:val="-1"/>
          <w:w w:val="105"/>
        </w:rPr>
        <w:t xml:space="preserve"> </w:t>
      </w:r>
      <w:r>
        <w:rPr>
          <w:color w:val="3B3F3F"/>
          <w:w w:val="105"/>
        </w:rPr>
        <w:t>beneficiaries</w:t>
      </w:r>
      <w:r>
        <w:rPr>
          <w:color w:val="3B3F3F"/>
          <w:spacing w:val="6"/>
          <w:w w:val="105"/>
        </w:rPr>
        <w:t xml:space="preserve"> </w:t>
      </w:r>
      <w:r>
        <w:rPr>
          <w:color w:val="3B3F3F"/>
          <w:w w:val="105"/>
        </w:rPr>
        <w:t>would</w:t>
      </w:r>
      <w:r>
        <w:rPr>
          <w:color w:val="3B3F3F"/>
          <w:spacing w:val="-4"/>
          <w:w w:val="105"/>
        </w:rPr>
        <w:t xml:space="preserve"> </w:t>
      </w:r>
      <w:r>
        <w:rPr>
          <w:color w:val="3B3F3F"/>
          <w:w w:val="105"/>
        </w:rPr>
        <w:t>still</w:t>
      </w:r>
      <w:r>
        <w:rPr>
          <w:color w:val="3B3F3F"/>
          <w:spacing w:val="-9"/>
          <w:w w:val="105"/>
        </w:rPr>
        <w:t xml:space="preserve"> </w:t>
      </w:r>
      <w:r>
        <w:rPr>
          <w:color w:val="3B3F3F"/>
          <w:w w:val="105"/>
        </w:rPr>
        <w:t>qualify</w:t>
      </w:r>
      <w:r>
        <w:rPr>
          <w:color w:val="3B3F3F"/>
          <w:spacing w:val="-5"/>
          <w:w w:val="105"/>
        </w:rPr>
        <w:t xml:space="preserve"> </w:t>
      </w:r>
      <w:r>
        <w:rPr>
          <w:color w:val="3B3F3F"/>
          <w:w w:val="105"/>
        </w:rPr>
        <w:t>for</w:t>
      </w:r>
      <w:r>
        <w:rPr>
          <w:color w:val="3B3F3F"/>
          <w:spacing w:val="-15"/>
          <w:w w:val="105"/>
        </w:rPr>
        <w:t xml:space="preserve"> </w:t>
      </w:r>
      <w:r>
        <w:rPr>
          <w:color w:val="3B3F3F"/>
          <w:w w:val="105"/>
        </w:rPr>
        <w:t>an</w:t>
      </w:r>
      <w:r>
        <w:rPr>
          <w:color w:val="3B3F3F"/>
          <w:spacing w:val="-13"/>
          <w:w w:val="105"/>
        </w:rPr>
        <w:t xml:space="preserve"> </w:t>
      </w:r>
      <w:r>
        <w:rPr>
          <w:color w:val="3B3F3F"/>
          <w:w w:val="105"/>
        </w:rPr>
        <w:t>SEP</w:t>
      </w:r>
      <w:r>
        <w:rPr>
          <w:color w:val="3B3F3F"/>
          <w:spacing w:val="-5"/>
          <w:w w:val="105"/>
        </w:rPr>
        <w:t xml:space="preserve"> </w:t>
      </w:r>
      <w:r>
        <w:rPr>
          <w:color w:val="3B3F3F"/>
          <w:w w:val="105"/>
        </w:rPr>
        <w:t>when</w:t>
      </w:r>
      <w:r>
        <w:rPr>
          <w:color w:val="3B3F3F"/>
          <w:spacing w:val="-7"/>
          <w:w w:val="105"/>
        </w:rPr>
        <w:t xml:space="preserve"> </w:t>
      </w:r>
      <w:r>
        <w:rPr>
          <w:color w:val="3B3F3F"/>
          <w:w w:val="105"/>
        </w:rPr>
        <w:t>it</w:t>
      </w:r>
      <w:r>
        <w:rPr>
          <w:color w:val="3B3F3F"/>
          <w:spacing w:val="-8"/>
          <w:w w:val="105"/>
        </w:rPr>
        <w:t xml:space="preserve"> </w:t>
      </w:r>
      <w:r>
        <w:rPr>
          <w:color w:val="3B3F3F"/>
          <w:w w:val="105"/>
        </w:rPr>
        <w:t>is</w:t>
      </w:r>
      <w:r>
        <w:rPr>
          <w:color w:val="3B3F3F"/>
          <w:spacing w:val="-14"/>
          <w:w w:val="105"/>
        </w:rPr>
        <w:t xml:space="preserve"> </w:t>
      </w:r>
      <w:r>
        <w:rPr>
          <w:color w:val="3B3F3F"/>
          <w:w w:val="105"/>
        </w:rPr>
        <w:t>discovered</w:t>
      </w:r>
      <w:r>
        <w:rPr>
          <w:color w:val="3B3F3F"/>
          <w:spacing w:val="1"/>
          <w:w w:val="105"/>
        </w:rPr>
        <w:t xml:space="preserve"> </w:t>
      </w:r>
      <w:r>
        <w:rPr>
          <w:color w:val="3B3F3F"/>
          <w:w w:val="105"/>
        </w:rPr>
        <w:t>that</w:t>
      </w:r>
      <w:r>
        <w:rPr>
          <w:color w:val="3B3F3F"/>
          <w:spacing w:val="-9"/>
          <w:w w:val="105"/>
        </w:rPr>
        <w:t xml:space="preserve"> </w:t>
      </w:r>
      <w:r>
        <w:rPr>
          <w:color w:val="3B3F3F"/>
          <w:w w:val="105"/>
        </w:rPr>
        <w:t>their</w:t>
      </w:r>
      <w:r>
        <w:rPr>
          <w:color w:val="3B3F3F"/>
          <w:spacing w:val="-10"/>
          <w:w w:val="105"/>
        </w:rPr>
        <w:t xml:space="preserve"> </w:t>
      </w:r>
      <w:r>
        <w:rPr>
          <w:color w:val="3B3F3F"/>
          <w:w w:val="105"/>
        </w:rPr>
        <w:t>agent</w:t>
      </w:r>
      <w:r>
        <w:rPr>
          <w:color w:val="3B3F3F"/>
          <w:spacing w:val="-5"/>
          <w:w w:val="105"/>
        </w:rPr>
        <w:t xml:space="preserve"> </w:t>
      </w:r>
      <w:r>
        <w:rPr>
          <w:color w:val="3B3F3F"/>
          <w:w w:val="105"/>
        </w:rPr>
        <w:t>or</w:t>
      </w:r>
      <w:r>
        <w:rPr>
          <w:color w:val="3B3F3F"/>
          <w:spacing w:val="-12"/>
          <w:w w:val="105"/>
        </w:rPr>
        <w:t xml:space="preserve"> </w:t>
      </w:r>
      <w:r>
        <w:rPr>
          <w:color w:val="3B3F3F"/>
          <w:w w:val="105"/>
        </w:rPr>
        <w:t>broker</w:t>
      </w:r>
      <w:r>
        <w:rPr>
          <w:color w:val="3B3F3F"/>
          <w:spacing w:val="-6"/>
          <w:w w:val="105"/>
        </w:rPr>
        <w:t xml:space="preserve"> </w:t>
      </w:r>
      <w:r>
        <w:rPr>
          <w:color w:val="3B3F3F"/>
          <w:w w:val="105"/>
        </w:rPr>
        <w:t>was</w:t>
      </w:r>
      <w:r>
        <w:rPr>
          <w:color w:val="3B3F3F"/>
          <w:spacing w:val="-11"/>
          <w:w w:val="105"/>
        </w:rPr>
        <w:t xml:space="preserve"> </w:t>
      </w:r>
      <w:r>
        <w:rPr>
          <w:color w:val="3B3F3F"/>
          <w:w w:val="105"/>
        </w:rPr>
        <w:t>unlicensed at the time of</w:t>
      </w:r>
      <w:r>
        <w:rPr>
          <w:color w:val="3B3F3F"/>
          <w:spacing w:val="-36"/>
          <w:w w:val="105"/>
        </w:rPr>
        <w:t xml:space="preserve"> </w:t>
      </w:r>
      <w:r>
        <w:rPr>
          <w:color w:val="3B3F3F"/>
          <w:w w:val="105"/>
        </w:rPr>
        <w:t>enrollment.</w:t>
      </w:r>
    </w:p>
    <w:p w:rsidR="0076771A" w:rsidRDefault="0048014A">
      <w:pPr>
        <w:pStyle w:val="BodyText"/>
        <w:spacing w:before="162" w:line="285" w:lineRule="auto"/>
        <w:ind w:left="157" w:right="343" w:hanging="2"/>
      </w:pPr>
      <w:r>
        <w:rPr>
          <w:color w:val="3B3F3F"/>
          <w:w w:val="105"/>
        </w:rPr>
        <w:t xml:space="preserve">Centene </w:t>
      </w:r>
      <w:r>
        <w:rPr>
          <w:i w:val="0"/>
          <w:color w:val="3B3F3F"/>
          <w:w w:val="105"/>
        </w:rPr>
        <w:t xml:space="preserve">is </w:t>
      </w:r>
      <w:r>
        <w:rPr>
          <w:color w:val="3B3F3F"/>
          <w:w w:val="105"/>
        </w:rPr>
        <w:t>supportive of this change</w:t>
      </w:r>
      <w:r>
        <w:rPr>
          <w:color w:val="8C8C8C"/>
          <w:w w:val="105"/>
        </w:rPr>
        <w:t xml:space="preserve">- </w:t>
      </w:r>
      <w:r>
        <w:rPr>
          <w:color w:val="3B3F3F"/>
          <w:w w:val="105"/>
        </w:rPr>
        <w:t xml:space="preserve">it provides the necessary flexibility to plans to allow them to address these </w:t>
      </w:r>
      <w:r>
        <w:rPr>
          <w:color w:val="3B3F3F"/>
          <w:w w:val="105"/>
        </w:rPr>
        <w:t>situations on a case-by-case basis while protecting enrollees.</w:t>
      </w:r>
    </w:p>
    <w:p w:rsidR="0076771A" w:rsidRDefault="0076771A">
      <w:pPr>
        <w:spacing w:line="285" w:lineRule="auto"/>
        <w:sectPr w:rsidR="0076771A">
          <w:pgSz w:w="12240" w:h="15840"/>
          <w:pgMar w:top="1340" w:right="620" w:bottom="1160" w:left="620" w:header="595" w:footer="887" w:gutter="0"/>
          <w:cols w:space="720"/>
        </w:sectPr>
      </w:pPr>
    </w:p>
    <w:p w:rsidR="0076771A" w:rsidRDefault="0076771A">
      <w:pPr>
        <w:pStyle w:val="BodyText"/>
        <w:rPr>
          <w:sz w:val="20"/>
        </w:rPr>
      </w:pPr>
      <w:bookmarkStart w:id="0" w:name="_GoBack"/>
    </w:p>
    <w:p w:rsidR="0076771A" w:rsidRDefault="0076771A">
      <w:pPr>
        <w:pStyle w:val="BodyText"/>
        <w:spacing w:before="3"/>
        <w:rPr>
          <w:sz w:val="20"/>
        </w:rPr>
      </w:pPr>
    </w:p>
    <w:p w:rsidR="0076771A" w:rsidRDefault="0048014A">
      <w:pPr>
        <w:pStyle w:val="Heading2"/>
        <w:spacing w:line="295" w:lineRule="auto"/>
        <w:ind w:left="366" w:right="109" w:firstLine="1"/>
      </w:pPr>
      <w:r>
        <w:rPr>
          <w:color w:val="3B3F3D"/>
          <w:w w:val="105"/>
        </w:rPr>
        <w:t>C.9. Eliminate Use of t</w:t>
      </w:r>
      <w:r>
        <w:rPr>
          <w:color w:val="3B3F3D"/>
          <w:w w:val="105"/>
        </w:rPr>
        <w:t>he Term "Non-renewal" to Refer to a CMS-Initiated Termination(§ 422.506, 422.510, 423.507, and 423.509)</w:t>
      </w:r>
    </w:p>
    <w:p w:rsidR="0076771A" w:rsidRDefault="0048014A">
      <w:pPr>
        <w:pStyle w:val="Heading3"/>
        <w:spacing w:before="107" w:line="288" w:lineRule="auto"/>
        <w:ind w:left="371" w:right="109" w:hanging="3"/>
        <w:rPr>
          <w:rFonts w:ascii="Arial"/>
          <w:b/>
        </w:rPr>
      </w:pPr>
      <w:r>
        <w:rPr>
          <w:color w:val="3B3F3D"/>
          <w:w w:val="105"/>
        </w:rPr>
        <w:t>CMS is proposing to clarify its use of the term "non-renewal." Under the proposed rules, non-renewal would reference situations in which an MA organizat</w:t>
      </w:r>
      <w:r>
        <w:rPr>
          <w:color w:val="3B3F3D"/>
          <w:w w:val="105"/>
        </w:rPr>
        <w:t>ion is electing to no longer provide coverage, not a CMS initiated contract termination. Relatedly, CMS is proposing to require that in both instances of non-renewal and CMS-initiated contract terminations,</w:t>
      </w:r>
      <w:r>
        <w:rPr>
          <w:color w:val="3B3F3D"/>
          <w:spacing w:val="12"/>
          <w:w w:val="105"/>
        </w:rPr>
        <w:t xml:space="preserve"> </w:t>
      </w:r>
      <w:r>
        <w:rPr>
          <w:color w:val="3B3F3D"/>
          <w:w w:val="105"/>
        </w:rPr>
        <w:t>enrollees</w:t>
      </w:r>
      <w:r>
        <w:rPr>
          <w:color w:val="3B3F3D"/>
          <w:spacing w:val="1"/>
          <w:w w:val="105"/>
        </w:rPr>
        <w:t xml:space="preserve"> </w:t>
      </w:r>
      <w:r>
        <w:rPr>
          <w:color w:val="3B3F3D"/>
          <w:w w:val="105"/>
        </w:rPr>
        <w:t>be</w:t>
      </w:r>
      <w:r>
        <w:rPr>
          <w:color w:val="3B3F3D"/>
          <w:spacing w:val="-12"/>
          <w:w w:val="105"/>
        </w:rPr>
        <w:t xml:space="preserve"> </w:t>
      </w:r>
      <w:r>
        <w:rPr>
          <w:color w:val="3B3F3D"/>
          <w:w w:val="105"/>
        </w:rPr>
        <w:t>notified</w:t>
      </w:r>
      <w:r>
        <w:rPr>
          <w:color w:val="3B3F3D"/>
          <w:spacing w:val="2"/>
          <w:w w:val="105"/>
        </w:rPr>
        <w:t xml:space="preserve"> </w:t>
      </w:r>
      <w:r>
        <w:rPr>
          <w:color w:val="3B3F3D"/>
          <w:w w:val="105"/>
        </w:rPr>
        <w:t>90</w:t>
      </w:r>
      <w:r>
        <w:rPr>
          <w:color w:val="3B3F3D"/>
          <w:spacing w:val="-7"/>
          <w:w w:val="105"/>
        </w:rPr>
        <w:t xml:space="preserve"> </w:t>
      </w:r>
      <w:r>
        <w:rPr>
          <w:color w:val="3B3F3D"/>
          <w:w w:val="105"/>
        </w:rPr>
        <w:t>days</w:t>
      </w:r>
      <w:r>
        <w:rPr>
          <w:color w:val="3B3F3D"/>
          <w:spacing w:val="-4"/>
          <w:w w:val="105"/>
        </w:rPr>
        <w:t xml:space="preserve"> </w:t>
      </w:r>
      <w:r>
        <w:rPr>
          <w:color w:val="3B3F3D"/>
          <w:w w:val="105"/>
        </w:rPr>
        <w:t>prior</w:t>
      </w:r>
      <w:r>
        <w:rPr>
          <w:color w:val="3B3F3D"/>
          <w:spacing w:val="-8"/>
          <w:w w:val="105"/>
        </w:rPr>
        <w:t xml:space="preserve"> </w:t>
      </w:r>
      <w:r>
        <w:rPr>
          <w:color w:val="3B3F3D"/>
          <w:w w:val="105"/>
        </w:rPr>
        <w:t>to</w:t>
      </w:r>
      <w:r>
        <w:rPr>
          <w:color w:val="3B3F3D"/>
          <w:spacing w:val="-12"/>
          <w:w w:val="105"/>
        </w:rPr>
        <w:t xml:space="preserve"> </w:t>
      </w:r>
      <w:r>
        <w:rPr>
          <w:color w:val="3B3F3D"/>
          <w:w w:val="105"/>
        </w:rPr>
        <w:t>the</w:t>
      </w:r>
      <w:r>
        <w:rPr>
          <w:color w:val="3B3F3D"/>
          <w:spacing w:val="-14"/>
          <w:w w:val="105"/>
        </w:rPr>
        <w:t xml:space="preserve"> </w:t>
      </w:r>
      <w:r>
        <w:rPr>
          <w:color w:val="3B3F3D"/>
          <w:w w:val="105"/>
        </w:rPr>
        <w:t>end</w:t>
      </w:r>
      <w:r>
        <w:rPr>
          <w:color w:val="3B3F3D"/>
          <w:spacing w:val="-6"/>
          <w:w w:val="105"/>
        </w:rPr>
        <w:t xml:space="preserve"> </w:t>
      </w:r>
      <w:r>
        <w:rPr>
          <w:color w:val="3B3F3D"/>
          <w:w w:val="105"/>
        </w:rPr>
        <w:t>of</w:t>
      </w:r>
      <w:r>
        <w:rPr>
          <w:color w:val="3B3F3D"/>
          <w:spacing w:val="-10"/>
          <w:w w:val="105"/>
        </w:rPr>
        <w:t xml:space="preserve"> </w:t>
      </w:r>
      <w:r>
        <w:rPr>
          <w:color w:val="3B3F3D"/>
          <w:w w:val="105"/>
        </w:rPr>
        <w:t>the</w:t>
      </w:r>
      <w:r>
        <w:rPr>
          <w:color w:val="3B3F3D"/>
          <w:spacing w:val="-13"/>
          <w:w w:val="105"/>
        </w:rPr>
        <w:t xml:space="preserve"> </w:t>
      </w:r>
      <w:r>
        <w:rPr>
          <w:color w:val="3B3F3D"/>
          <w:w w:val="105"/>
        </w:rPr>
        <w:t>coverage</w:t>
      </w:r>
      <w:r>
        <w:rPr>
          <w:color w:val="3B3F3D"/>
          <w:spacing w:val="-1"/>
          <w:w w:val="105"/>
        </w:rPr>
        <w:t xml:space="preserve"> </w:t>
      </w:r>
      <w:r>
        <w:rPr>
          <w:color w:val="3B3F3D"/>
          <w:w w:val="105"/>
        </w:rPr>
        <w:t>year</w:t>
      </w:r>
      <w:r>
        <w:rPr>
          <w:color w:val="3B3F3D"/>
          <w:spacing w:val="-10"/>
          <w:w w:val="105"/>
        </w:rPr>
        <w:t xml:space="preserve"> </w:t>
      </w:r>
      <w:r>
        <w:rPr>
          <w:color w:val="3B3F3D"/>
          <w:w w:val="105"/>
        </w:rPr>
        <w:t>(December</w:t>
      </w:r>
      <w:r>
        <w:rPr>
          <w:color w:val="3B3F3D"/>
          <w:spacing w:val="1"/>
          <w:w w:val="105"/>
        </w:rPr>
        <w:t xml:space="preserve"> </w:t>
      </w:r>
      <w:r>
        <w:rPr>
          <w:color w:val="3B3F3D"/>
          <w:w w:val="105"/>
        </w:rPr>
        <w:t>31)</w:t>
      </w:r>
      <w:r>
        <w:rPr>
          <w:color w:val="3B3F3D"/>
          <w:spacing w:val="-13"/>
          <w:w w:val="105"/>
        </w:rPr>
        <w:t xml:space="preserve"> </w:t>
      </w:r>
      <w:r>
        <w:rPr>
          <w:color w:val="3B3F3D"/>
          <w:w w:val="105"/>
        </w:rPr>
        <w:t>of</w:t>
      </w:r>
      <w:r>
        <w:rPr>
          <w:color w:val="3B3F3D"/>
          <w:spacing w:val="-9"/>
          <w:w w:val="105"/>
        </w:rPr>
        <w:t xml:space="preserve"> </w:t>
      </w:r>
      <w:r>
        <w:rPr>
          <w:color w:val="3B3F3D"/>
          <w:w w:val="105"/>
        </w:rPr>
        <w:t>the</w:t>
      </w:r>
      <w:r>
        <w:rPr>
          <w:color w:val="3B3F3D"/>
          <w:spacing w:val="-17"/>
          <w:w w:val="105"/>
        </w:rPr>
        <w:t xml:space="preserve"> </w:t>
      </w:r>
      <w:r>
        <w:rPr>
          <w:color w:val="3B3F3D"/>
          <w:w w:val="105"/>
        </w:rPr>
        <w:t>change</w:t>
      </w:r>
      <w:r>
        <w:rPr>
          <w:color w:val="3B3F3D"/>
          <w:spacing w:val="-4"/>
          <w:w w:val="105"/>
        </w:rPr>
        <w:t xml:space="preserve"> </w:t>
      </w:r>
      <w:r>
        <w:rPr>
          <w:color w:val="3B3F3D"/>
          <w:w w:val="105"/>
        </w:rPr>
        <w:t>so</w:t>
      </w:r>
      <w:r>
        <w:rPr>
          <w:color w:val="3B3F3D"/>
          <w:spacing w:val="-7"/>
          <w:w w:val="105"/>
        </w:rPr>
        <w:t xml:space="preserve"> </w:t>
      </w:r>
      <w:r>
        <w:rPr>
          <w:color w:val="3B3F3D"/>
          <w:w w:val="105"/>
        </w:rPr>
        <w:t>they</w:t>
      </w:r>
      <w:r>
        <w:rPr>
          <w:color w:val="3B3F3D"/>
          <w:spacing w:val="-11"/>
          <w:w w:val="105"/>
        </w:rPr>
        <w:t xml:space="preserve"> </w:t>
      </w:r>
      <w:r>
        <w:rPr>
          <w:color w:val="3B3F3D"/>
          <w:w w:val="105"/>
        </w:rPr>
        <w:t>can select a</w:t>
      </w:r>
      <w:r>
        <w:rPr>
          <w:color w:val="3B3F3D"/>
          <w:spacing w:val="-7"/>
          <w:w w:val="105"/>
        </w:rPr>
        <w:t xml:space="preserve"> </w:t>
      </w:r>
      <w:r>
        <w:rPr>
          <w:color w:val="3B3F3D"/>
          <w:w w:val="105"/>
        </w:rPr>
        <w:t>new</w:t>
      </w:r>
      <w:r>
        <w:rPr>
          <w:color w:val="3B3F3D"/>
          <w:spacing w:val="-5"/>
          <w:w w:val="105"/>
        </w:rPr>
        <w:t xml:space="preserve"> </w:t>
      </w:r>
      <w:r>
        <w:rPr>
          <w:color w:val="3B3F3D"/>
          <w:w w:val="105"/>
        </w:rPr>
        <w:t>plan,</w:t>
      </w:r>
      <w:r>
        <w:rPr>
          <w:color w:val="3B3F3D"/>
          <w:spacing w:val="-6"/>
          <w:w w:val="105"/>
        </w:rPr>
        <w:t xml:space="preserve"> </w:t>
      </w:r>
      <w:r>
        <w:rPr>
          <w:color w:val="3B3F3D"/>
          <w:w w:val="105"/>
        </w:rPr>
        <w:t>assuming</w:t>
      </w:r>
      <w:r>
        <w:rPr>
          <w:color w:val="3B3F3D"/>
          <w:spacing w:val="-4"/>
          <w:w w:val="105"/>
        </w:rPr>
        <w:t xml:space="preserve"> </w:t>
      </w:r>
      <w:r>
        <w:rPr>
          <w:color w:val="3B3F3D"/>
          <w:w w:val="105"/>
        </w:rPr>
        <w:t>the</w:t>
      </w:r>
      <w:r>
        <w:rPr>
          <w:color w:val="3B3F3D"/>
          <w:spacing w:val="-15"/>
          <w:w w:val="105"/>
        </w:rPr>
        <w:t xml:space="preserve"> </w:t>
      </w:r>
      <w:r>
        <w:rPr>
          <w:color w:val="3B3F3D"/>
          <w:w w:val="105"/>
        </w:rPr>
        <w:t>decision</w:t>
      </w:r>
      <w:r>
        <w:rPr>
          <w:color w:val="3B3F3D"/>
          <w:spacing w:val="-7"/>
          <w:w w:val="105"/>
        </w:rPr>
        <w:t xml:space="preserve"> </w:t>
      </w:r>
      <w:r>
        <w:rPr>
          <w:color w:val="3B3F3D"/>
          <w:w w:val="105"/>
        </w:rPr>
        <w:t>to</w:t>
      </w:r>
      <w:r>
        <w:rPr>
          <w:color w:val="3B3F3D"/>
          <w:spacing w:val="-14"/>
          <w:w w:val="105"/>
        </w:rPr>
        <w:t xml:space="preserve"> </w:t>
      </w:r>
      <w:r>
        <w:rPr>
          <w:color w:val="3B3F3D"/>
          <w:w w:val="105"/>
        </w:rPr>
        <w:t>end</w:t>
      </w:r>
      <w:r>
        <w:rPr>
          <w:color w:val="3B3F3D"/>
          <w:spacing w:val="-7"/>
          <w:w w:val="105"/>
        </w:rPr>
        <w:t xml:space="preserve"> </w:t>
      </w:r>
      <w:r>
        <w:rPr>
          <w:color w:val="3B3F3D"/>
          <w:w w:val="105"/>
        </w:rPr>
        <w:t>the</w:t>
      </w:r>
      <w:r>
        <w:rPr>
          <w:color w:val="3B3F3D"/>
          <w:spacing w:val="-15"/>
          <w:w w:val="105"/>
        </w:rPr>
        <w:t xml:space="preserve"> </w:t>
      </w:r>
      <w:r>
        <w:rPr>
          <w:color w:val="3B3F3D"/>
          <w:w w:val="105"/>
        </w:rPr>
        <w:t>contract</w:t>
      </w:r>
      <w:r>
        <w:rPr>
          <w:color w:val="3B3F3D"/>
          <w:spacing w:val="2"/>
          <w:w w:val="105"/>
        </w:rPr>
        <w:t xml:space="preserve"> </w:t>
      </w:r>
      <w:r>
        <w:rPr>
          <w:color w:val="3B3F3D"/>
          <w:w w:val="105"/>
        </w:rPr>
        <w:t>has</w:t>
      </w:r>
      <w:r>
        <w:rPr>
          <w:color w:val="3B3F3D"/>
          <w:spacing w:val="-10"/>
          <w:w w:val="105"/>
        </w:rPr>
        <w:t xml:space="preserve"> </w:t>
      </w:r>
      <w:r>
        <w:rPr>
          <w:color w:val="3B3F3D"/>
          <w:w w:val="105"/>
        </w:rPr>
        <w:t>been</w:t>
      </w:r>
      <w:r>
        <w:rPr>
          <w:color w:val="3B3F3D"/>
          <w:spacing w:val="-9"/>
          <w:w w:val="105"/>
        </w:rPr>
        <w:t xml:space="preserve"> </w:t>
      </w:r>
      <w:r>
        <w:rPr>
          <w:color w:val="3B3F3D"/>
          <w:w w:val="105"/>
        </w:rPr>
        <w:t>made</w:t>
      </w:r>
      <w:r>
        <w:rPr>
          <w:color w:val="3B3F3D"/>
          <w:spacing w:val="-8"/>
          <w:w w:val="105"/>
        </w:rPr>
        <w:t xml:space="preserve"> </w:t>
      </w:r>
      <w:r>
        <w:rPr>
          <w:color w:val="3B3F3D"/>
          <w:w w:val="105"/>
        </w:rPr>
        <w:t>prior</w:t>
      </w:r>
      <w:r>
        <w:rPr>
          <w:color w:val="3B3F3D"/>
          <w:spacing w:val="-10"/>
          <w:w w:val="105"/>
        </w:rPr>
        <w:t xml:space="preserve"> </w:t>
      </w:r>
      <w:r>
        <w:rPr>
          <w:color w:val="3B3F3D"/>
          <w:w w:val="105"/>
        </w:rPr>
        <w:t>to</w:t>
      </w:r>
      <w:r>
        <w:rPr>
          <w:color w:val="3B3F3D"/>
          <w:spacing w:val="-13"/>
          <w:w w:val="105"/>
        </w:rPr>
        <w:t xml:space="preserve"> </w:t>
      </w:r>
      <w:r>
        <w:rPr>
          <w:color w:val="3B3F3D"/>
          <w:w w:val="105"/>
        </w:rPr>
        <w:t>August</w:t>
      </w:r>
      <w:r>
        <w:rPr>
          <w:color w:val="3B3F3D"/>
          <w:spacing w:val="3"/>
          <w:w w:val="105"/>
        </w:rPr>
        <w:t xml:space="preserve"> </w:t>
      </w:r>
      <w:r>
        <w:rPr>
          <w:rFonts w:ascii="Arial"/>
          <w:b/>
          <w:color w:val="3B3F3D"/>
          <w:w w:val="105"/>
        </w:rPr>
        <w:t>1.</w:t>
      </w:r>
    </w:p>
    <w:p w:rsidR="0076771A" w:rsidRDefault="0048014A">
      <w:pPr>
        <w:pStyle w:val="BodyText"/>
        <w:spacing w:before="161" w:line="288" w:lineRule="auto"/>
        <w:ind w:left="374" w:right="109" w:firstLine="2"/>
      </w:pPr>
      <w:r>
        <w:rPr>
          <w:color w:val="3B3F3D"/>
          <w:w w:val="105"/>
        </w:rPr>
        <w:t>Centene agrees with both of the proposed changes</w:t>
      </w:r>
      <w:r>
        <w:rPr>
          <w:color w:val="B3B3B3"/>
          <w:w w:val="105"/>
        </w:rPr>
        <w:t xml:space="preserve">- </w:t>
      </w:r>
      <w:r>
        <w:rPr>
          <w:color w:val="3B3F3D"/>
          <w:w w:val="105"/>
        </w:rPr>
        <w:t xml:space="preserve">the first provides a helpful clarification and the second provides </w:t>
      </w:r>
      <w:r>
        <w:rPr>
          <w:color w:val="3B3F3D"/>
          <w:w w:val="105"/>
        </w:rPr>
        <w:t>enrollees</w:t>
      </w:r>
      <w:r>
        <w:rPr>
          <w:color w:val="3B3F3D"/>
          <w:spacing w:val="-4"/>
          <w:w w:val="105"/>
        </w:rPr>
        <w:t xml:space="preserve"> </w:t>
      </w:r>
      <w:r>
        <w:rPr>
          <w:color w:val="3B3F3D"/>
          <w:w w:val="105"/>
        </w:rPr>
        <w:t>with</w:t>
      </w:r>
      <w:r>
        <w:rPr>
          <w:color w:val="3B3F3D"/>
          <w:spacing w:val="-1"/>
          <w:w w:val="105"/>
        </w:rPr>
        <w:t xml:space="preserve"> </w:t>
      </w:r>
      <w:r>
        <w:rPr>
          <w:color w:val="3B3F3D"/>
          <w:w w:val="105"/>
        </w:rPr>
        <w:t>more</w:t>
      </w:r>
      <w:r>
        <w:rPr>
          <w:color w:val="3B3F3D"/>
          <w:spacing w:val="-8"/>
          <w:w w:val="105"/>
        </w:rPr>
        <w:t xml:space="preserve"> </w:t>
      </w:r>
      <w:r>
        <w:rPr>
          <w:color w:val="3B3F3D"/>
          <w:w w:val="105"/>
        </w:rPr>
        <w:t>time</w:t>
      </w:r>
      <w:r>
        <w:rPr>
          <w:color w:val="3B3F3D"/>
          <w:spacing w:val="-13"/>
          <w:w w:val="105"/>
        </w:rPr>
        <w:t xml:space="preserve"> </w:t>
      </w:r>
      <w:r>
        <w:rPr>
          <w:color w:val="3B3F3D"/>
          <w:w w:val="105"/>
        </w:rPr>
        <w:t>to</w:t>
      </w:r>
      <w:r>
        <w:rPr>
          <w:color w:val="3B3F3D"/>
          <w:spacing w:val="-14"/>
          <w:w w:val="105"/>
        </w:rPr>
        <w:t xml:space="preserve"> </w:t>
      </w:r>
      <w:r>
        <w:rPr>
          <w:color w:val="3B3F3D"/>
          <w:w w:val="105"/>
        </w:rPr>
        <w:t>examine</w:t>
      </w:r>
      <w:r>
        <w:rPr>
          <w:color w:val="3B3F3D"/>
          <w:spacing w:val="-4"/>
          <w:w w:val="105"/>
        </w:rPr>
        <w:t xml:space="preserve"> </w:t>
      </w:r>
      <w:r>
        <w:rPr>
          <w:color w:val="3B3F3D"/>
          <w:w w:val="105"/>
        </w:rPr>
        <w:t>their</w:t>
      </w:r>
      <w:r>
        <w:rPr>
          <w:color w:val="3B3F3D"/>
          <w:spacing w:val="-9"/>
          <w:w w:val="105"/>
        </w:rPr>
        <w:t xml:space="preserve"> </w:t>
      </w:r>
      <w:r>
        <w:rPr>
          <w:color w:val="3B3F3D"/>
          <w:w w:val="105"/>
        </w:rPr>
        <w:t>available</w:t>
      </w:r>
      <w:r>
        <w:rPr>
          <w:color w:val="3B3F3D"/>
          <w:spacing w:val="-3"/>
          <w:w w:val="105"/>
        </w:rPr>
        <w:t xml:space="preserve"> </w:t>
      </w:r>
      <w:r>
        <w:rPr>
          <w:color w:val="3B3F3D"/>
          <w:w w:val="105"/>
        </w:rPr>
        <w:t>options</w:t>
      </w:r>
      <w:r>
        <w:rPr>
          <w:color w:val="3B3F3D"/>
          <w:spacing w:val="-5"/>
          <w:w w:val="105"/>
        </w:rPr>
        <w:t xml:space="preserve"> </w:t>
      </w:r>
      <w:r>
        <w:rPr>
          <w:color w:val="3B3F3D"/>
          <w:w w:val="105"/>
        </w:rPr>
        <w:t>and</w:t>
      </w:r>
      <w:r>
        <w:rPr>
          <w:color w:val="3B3F3D"/>
          <w:spacing w:val="-4"/>
          <w:w w:val="105"/>
        </w:rPr>
        <w:t xml:space="preserve"> </w:t>
      </w:r>
      <w:r>
        <w:rPr>
          <w:color w:val="3B3F3D"/>
          <w:w w:val="105"/>
        </w:rPr>
        <w:t>select</w:t>
      </w:r>
      <w:r>
        <w:rPr>
          <w:color w:val="3B3F3D"/>
          <w:spacing w:val="-3"/>
          <w:w w:val="105"/>
        </w:rPr>
        <w:t xml:space="preserve"> </w:t>
      </w:r>
      <w:r>
        <w:rPr>
          <w:color w:val="3B3F3D"/>
          <w:w w:val="105"/>
        </w:rPr>
        <w:t>a</w:t>
      </w:r>
      <w:r>
        <w:rPr>
          <w:color w:val="3B3F3D"/>
          <w:spacing w:val="-5"/>
          <w:w w:val="105"/>
        </w:rPr>
        <w:t xml:space="preserve"> </w:t>
      </w:r>
      <w:r>
        <w:rPr>
          <w:color w:val="3B3F3D"/>
          <w:w w:val="105"/>
        </w:rPr>
        <w:t>new</w:t>
      </w:r>
      <w:r>
        <w:rPr>
          <w:color w:val="3B3F3D"/>
          <w:spacing w:val="-13"/>
          <w:w w:val="105"/>
        </w:rPr>
        <w:t xml:space="preserve"> </w:t>
      </w:r>
      <w:r>
        <w:rPr>
          <w:color w:val="3B3F3D"/>
          <w:w w:val="105"/>
        </w:rPr>
        <w:t>plan</w:t>
      </w:r>
      <w:r>
        <w:rPr>
          <w:color w:val="3B3F3D"/>
          <w:spacing w:val="-10"/>
          <w:w w:val="105"/>
        </w:rPr>
        <w:t xml:space="preserve"> </w:t>
      </w:r>
      <w:r>
        <w:rPr>
          <w:color w:val="3B3F3D"/>
          <w:w w:val="105"/>
        </w:rPr>
        <w:t>in</w:t>
      </w:r>
      <w:r>
        <w:rPr>
          <w:color w:val="3B3F3D"/>
          <w:spacing w:val="-11"/>
          <w:w w:val="105"/>
        </w:rPr>
        <w:t xml:space="preserve"> </w:t>
      </w:r>
      <w:r>
        <w:rPr>
          <w:color w:val="3B3F3D"/>
          <w:w w:val="105"/>
        </w:rPr>
        <w:t>the</w:t>
      </w:r>
      <w:r>
        <w:rPr>
          <w:color w:val="3B3F3D"/>
          <w:spacing w:val="-11"/>
          <w:w w:val="105"/>
        </w:rPr>
        <w:t xml:space="preserve"> </w:t>
      </w:r>
      <w:r>
        <w:rPr>
          <w:color w:val="3B3F3D"/>
          <w:w w:val="105"/>
        </w:rPr>
        <w:t>instance</w:t>
      </w:r>
      <w:r>
        <w:rPr>
          <w:color w:val="3B3F3D"/>
          <w:spacing w:val="-4"/>
          <w:w w:val="105"/>
        </w:rPr>
        <w:t xml:space="preserve"> </w:t>
      </w:r>
      <w:r>
        <w:rPr>
          <w:color w:val="3B3F3D"/>
          <w:w w:val="105"/>
        </w:rPr>
        <w:t>a</w:t>
      </w:r>
      <w:r>
        <w:rPr>
          <w:color w:val="3B3F3D"/>
          <w:spacing w:val="-6"/>
          <w:w w:val="105"/>
        </w:rPr>
        <w:t xml:space="preserve"> </w:t>
      </w:r>
      <w:r>
        <w:rPr>
          <w:color w:val="3B3F3D"/>
          <w:w w:val="105"/>
        </w:rPr>
        <w:t>contract</w:t>
      </w:r>
      <w:r>
        <w:rPr>
          <w:color w:val="3B3F3D"/>
          <w:spacing w:val="-3"/>
          <w:w w:val="105"/>
        </w:rPr>
        <w:t xml:space="preserve"> </w:t>
      </w:r>
      <w:r>
        <w:rPr>
          <w:color w:val="3B3F3D"/>
          <w:w w:val="105"/>
        </w:rPr>
        <w:t>is</w:t>
      </w:r>
      <w:r>
        <w:rPr>
          <w:color w:val="3B3F3D"/>
          <w:spacing w:val="2"/>
          <w:w w:val="105"/>
        </w:rPr>
        <w:t xml:space="preserve"> </w:t>
      </w:r>
      <w:r>
        <w:rPr>
          <w:color w:val="3B3F3D"/>
          <w:w w:val="105"/>
        </w:rPr>
        <w:t>unavailabl</w:t>
      </w:r>
      <w:r>
        <w:rPr>
          <w:color w:val="5D605E"/>
          <w:w w:val="105"/>
        </w:rPr>
        <w:t xml:space="preserve">e </w:t>
      </w:r>
      <w:r>
        <w:rPr>
          <w:color w:val="3B3F3D"/>
          <w:w w:val="105"/>
        </w:rPr>
        <w:t>to consumers in the upcoming</w:t>
      </w:r>
      <w:r>
        <w:rPr>
          <w:color w:val="3B3F3D"/>
          <w:spacing w:val="-28"/>
          <w:w w:val="105"/>
        </w:rPr>
        <w:t xml:space="preserve"> </w:t>
      </w:r>
      <w:r>
        <w:rPr>
          <w:color w:val="3B3F3D"/>
          <w:w w:val="105"/>
        </w:rPr>
        <w:t>year.</w:t>
      </w:r>
    </w:p>
    <w:p w:rsidR="0076771A" w:rsidRDefault="0076771A">
      <w:pPr>
        <w:pStyle w:val="BodyText"/>
        <w:rPr>
          <w:sz w:val="22"/>
        </w:rPr>
      </w:pPr>
    </w:p>
    <w:p w:rsidR="0076771A" w:rsidRDefault="0076771A">
      <w:pPr>
        <w:pStyle w:val="BodyText"/>
        <w:spacing w:before="2"/>
        <w:rPr>
          <w:sz w:val="31"/>
        </w:rPr>
      </w:pPr>
    </w:p>
    <w:p w:rsidR="0076771A" w:rsidRDefault="0048014A">
      <w:pPr>
        <w:pStyle w:val="Heading3"/>
        <w:spacing w:before="1" w:line="288" w:lineRule="auto"/>
        <w:ind w:left="378" w:right="109" w:firstLine="0"/>
      </w:pPr>
      <w:r>
        <w:rPr>
          <w:color w:val="3B3F3D"/>
          <w:w w:val="105"/>
        </w:rPr>
        <w:t>Centene appreciates the opportunity to provide feedback on this proposed rule</w:t>
      </w:r>
      <w:r>
        <w:rPr>
          <w:color w:val="5D605E"/>
          <w:w w:val="105"/>
        </w:rPr>
        <w:t xml:space="preserve">. </w:t>
      </w:r>
      <w:r>
        <w:rPr>
          <w:color w:val="3B3F3D"/>
          <w:w w:val="105"/>
        </w:rPr>
        <w:t>We welcome the opportunity to work with CMS to discuss any of the issues described above in further detail. If you have any questions, please contact me at jdinesman</w:t>
      </w:r>
      <w:r>
        <w:rPr>
          <w:color w:val="5D605E"/>
          <w:w w:val="105"/>
        </w:rPr>
        <w:t>@</w:t>
      </w:r>
      <w:r>
        <w:rPr>
          <w:color w:val="3B3F3D"/>
          <w:w w:val="105"/>
        </w:rPr>
        <w:t>centene</w:t>
      </w:r>
      <w:r>
        <w:rPr>
          <w:color w:val="5D605E"/>
          <w:w w:val="105"/>
        </w:rPr>
        <w:t>.</w:t>
      </w:r>
      <w:r>
        <w:rPr>
          <w:color w:val="3B3F3D"/>
          <w:w w:val="105"/>
        </w:rPr>
        <w:t>com</w:t>
      </w:r>
      <w:r>
        <w:rPr>
          <w:color w:val="5D605E"/>
          <w:w w:val="105"/>
        </w:rPr>
        <w:t>.</w:t>
      </w:r>
    </w:p>
    <w:p w:rsidR="0076771A" w:rsidRDefault="0076771A">
      <w:pPr>
        <w:pStyle w:val="BodyText"/>
        <w:rPr>
          <w:i w:val="0"/>
          <w:sz w:val="22"/>
        </w:rPr>
      </w:pPr>
    </w:p>
    <w:p w:rsidR="0076771A" w:rsidRDefault="0048014A">
      <w:pPr>
        <w:spacing w:before="197"/>
        <w:ind w:left="387"/>
        <w:rPr>
          <w:sz w:val="21"/>
        </w:rPr>
      </w:pPr>
      <w:r>
        <w:rPr>
          <w:noProof/>
        </w:rPr>
        <w:drawing>
          <wp:anchor distT="0" distB="0" distL="0" distR="0" simplePos="0" relativeHeight="268419359" behindDoc="1" locked="0" layoutInCell="1" allowOverlap="1">
            <wp:simplePos x="0" y="0"/>
            <wp:positionH relativeFrom="page">
              <wp:posOffset>316991</wp:posOffset>
            </wp:positionH>
            <wp:positionV relativeFrom="paragraph">
              <wp:posOffset>366179</wp:posOffset>
            </wp:positionV>
            <wp:extent cx="2048255" cy="755904"/>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048255" cy="755904"/>
                    </a:xfrm>
                    <a:prstGeom prst="rect">
                      <a:avLst/>
                    </a:prstGeom>
                  </pic:spPr>
                </pic:pic>
              </a:graphicData>
            </a:graphic>
          </wp:anchor>
        </w:drawing>
      </w:r>
      <w:r>
        <w:rPr>
          <w:color w:val="3B3F3D"/>
          <w:w w:val="105"/>
          <w:sz w:val="21"/>
        </w:rPr>
        <w:t>Sincerely</w:t>
      </w: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spacing w:before="10"/>
        <w:rPr>
          <w:i w:val="0"/>
          <w:sz w:val="30"/>
        </w:rPr>
      </w:pPr>
    </w:p>
    <w:p w:rsidR="0076771A" w:rsidRDefault="0048014A">
      <w:pPr>
        <w:spacing w:before="1"/>
        <w:ind w:left="474"/>
        <w:rPr>
          <w:sz w:val="21"/>
        </w:rPr>
      </w:pPr>
      <w:r>
        <w:rPr>
          <w:color w:val="3B3F3D"/>
          <w:w w:val="105"/>
          <w:sz w:val="21"/>
        </w:rPr>
        <w:t>onathan Dinesman</w:t>
      </w:r>
    </w:p>
    <w:p w:rsidR="0076771A" w:rsidRDefault="0048014A">
      <w:pPr>
        <w:spacing w:before="46"/>
        <w:ind w:left="392"/>
        <w:rPr>
          <w:sz w:val="21"/>
        </w:rPr>
      </w:pPr>
      <w:r>
        <w:rPr>
          <w:color w:val="3B3F3D"/>
          <w:w w:val="105"/>
          <w:sz w:val="21"/>
        </w:rPr>
        <w:t>Senior Vice President, Government Relations</w:t>
      </w: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rPr>
          <w:i w:val="0"/>
          <w:sz w:val="22"/>
        </w:rPr>
      </w:pPr>
    </w:p>
    <w:p w:rsidR="0076771A" w:rsidRDefault="0076771A">
      <w:pPr>
        <w:pStyle w:val="BodyText"/>
        <w:spacing w:before="2"/>
        <w:rPr>
          <w:i w:val="0"/>
          <w:sz w:val="24"/>
        </w:rPr>
      </w:pPr>
    </w:p>
    <w:p w:rsidR="0076771A" w:rsidRDefault="0048014A">
      <w:pPr>
        <w:ind w:right="117"/>
        <w:jc w:val="right"/>
        <w:rPr>
          <w:rFonts w:ascii="Courier New"/>
        </w:rPr>
      </w:pPr>
      <w:r>
        <w:rPr>
          <w:rFonts w:ascii="Courier New"/>
          <w:color w:val="5D605E"/>
          <w:w w:val="75"/>
        </w:rPr>
        <w:t>25</w:t>
      </w:r>
      <w:bookmarkEnd w:id="0"/>
    </w:p>
    <w:sectPr w:rsidR="0076771A">
      <w:headerReference w:type="default" r:id="rId12"/>
      <w:footerReference w:type="default" r:id="rId13"/>
      <w:pgSz w:w="12240" w:h="15840"/>
      <w:pgMar w:top="1320" w:right="600" w:bottom="280" w:left="380" w:header="45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8014A">
      <w:r>
        <w:separator/>
      </w:r>
    </w:p>
  </w:endnote>
  <w:endnote w:type="continuationSeparator" w:id="0">
    <w:p w:rsidR="00000000" w:rsidRDefault="0048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1A" w:rsidRDefault="0048014A">
    <w:pPr>
      <w:pStyle w:val="BodyText"/>
      <w:spacing w:line="14" w:lineRule="auto"/>
      <w:rPr>
        <w:i w:val="0"/>
        <w:sz w:val="20"/>
      </w:rPr>
    </w:pPr>
    <w:r>
      <w:pict>
        <v:shapetype id="_x0000_t202" coordsize="21600,21600" o:spt="202" path="m,l,21600r21600,l21600,xe">
          <v:stroke joinstyle="miter"/>
          <v:path gradientshapeok="t" o:connecttype="rect"/>
        </v:shapetype>
        <v:shape id="_x0000_s1027" type="#_x0000_t202" style="position:absolute;margin-left:569.2pt;margin-top:740.3pt;width:4.85pt;height:12.55pt;z-index:-16072;mso-position-horizontal-relative:page;mso-position-vertical-relative:page" filled="f" stroked="f">
          <v:textbox inset="0,0,0,0">
            <w:txbxContent>
              <w:p w:rsidR="0076771A" w:rsidRDefault="0048014A">
                <w:pPr>
                  <w:spacing w:before="12"/>
                  <w:ind w:left="20"/>
                  <w:rPr>
                    <w:sz w:val="19"/>
                  </w:rPr>
                </w:pPr>
                <w:r>
                  <w:rPr>
                    <w:color w:val="3A3D3D"/>
                    <w:w w:val="107"/>
                    <w:sz w:val="19"/>
                  </w:rPr>
                  <w:t>l</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1A" w:rsidRDefault="0048014A">
    <w:pPr>
      <w:pStyle w:val="BodyText"/>
      <w:spacing w:line="14" w:lineRule="auto"/>
      <w:rPr>
        <w:i w:val="0"/>
        <w:sz w:val="20"/>
      </w:rPr>
    </w:pPr>
    <w:r>
      <w:pict>
        <v:shapetype id="_x0000_t202" coordsize="21600,21600" o:spt="202" path="m,l,21600r21600,l21600,xe">
          <v:stroke joinstyle="miter"/>
          <v:path gradientshapeok="t" o:connecttype="rect"/>
        </v:shapetype>
        <v:shape id="_x0000_s1026" type="#_x0000_t202" style="position:absolute;margin-left:562.65pt;margin-top:733.65pt;width:16.2pt;height:20.75pt;z-index:-16048;mso-position-horizontal-relative:page;mso-position-vertical-relative:page" filled="f" stroked="f">
          <v:textbox inset="0,0,0,0">
            <w:txbxContent>
              <w:p w:rsidR="0076771A" w:rsidRDefault="0048014A">
                <w:pPr>
                  <w:spacing w:before="172"/>
                  <w:ind w:left="61"/>
                  <w:rPr>
                    <w:rFonts w:ascii="Arial"/>
                    <w:b/>
                    <w:sz w:val="18"/>
                  </w:rPr>
                </w:pPr>
                <w:r>
                  <w:fldChar w:fldCharType="begin"/>
                </w:r>
                <w:r>
                  <w:rPr>
                    <w:rFonts w:ascii="Arial"/>
                    <w:b/>
                    <w:color w:val="4D4F4F"/>
                    <w:sz w:val="18"/>
                  </w:rPr>
                  <w:instrText xml:space="preserve"> PAGE </w:instrText>
                </w:r>
                <w:r>
                  <w:fldChar w:fldCharType="separate"/>
                </w:r>
                <w:r>
                  <w:rPr>
                    <w:rFonts w:ascii="Arial"/>
                    <w:b/>
                    <w:noProof/>
                    <w:color w:val="4D4F4F"/>
                    <w:sz w:val="18"/>
                  </w:rPr>
                  <w:t>19</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1A" w:rsidRDefault="0048014A">
    <w:pPr>
      <w:pStyle w:val="BodyText"/>
      <w:spacing w:line="14" w:lineRule="auto"/>
      <w:rPr>
        <w:i w:val="0"/>
        <w:sz w:val="20"/>
      </w:rPr>
    </w:pPr>
    <w:r>
      <w:pict>
        <v:shapetype id="_x0000_t202" coordsize="21600,21600" o:spt="202" path="m,l,21600r21600,l21600,xe">
          <v:stroke joinstyle="miter"/>
          <v:path gradientshapeok="t" o:connecttype="rect"/>
        </v:shapetype>
        <v:shape id="_x0000_s1025" type="#_x0000_t202" style="position:absolute;margin-left:562.3pt;margin-top:732.25pt;width:16.2pt;height:18.35pt;z-index:-16024;mso-position-horizontal-relative:page;mso-position-vertical-relative:page" filled="f" stroked="f">
          <v:textbox inset="0,0,0,0">
            <w:txbxContent>
              <w:p w:rsidR="0076771A" w:rsidRDefault="0048014A">
                <w:pPr>
                  <w:spacing w:before="108"/>
                  <w:ind w:left="40"/>
                  <w:rPr>
                    <w:rFonts w:ascii="Courier New"/>
                    <w:sz w:val="21"/>
                  </w:rPr>
                </w:pPr>
                <w:r>
                  <w:fldChar w:fldCharType="begin"/>
                </w:r>
                <w:r>
                  <w:rPr>
                    <w:rFonts w:ascii="Courier New"/>
                    <w:color w:val="5B5B5B"/>
                    <w:w w:val="110"/>
                    <w:sz w:val="21"/>
                  </w:rPr>
                  <w:instrText xml:space="preserve"> PAGE </w:instrText>
                </w:r>
                <w:r>
                  <w:fldChar w:fldCharType="separate"/>
                </w:r>
                <w:r>
                  <w:rPr>
                    <w:rFonts w:ascii="Courier New"/>
                    <w:noProof/>
                    <w:color w:val="5B5B5B"/>
                    <w:w w:val="110"/>
                    <w:sz w:val="21"/>
                  </w:rPr>
                  <w:t>24</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1A" w:rsidRDefault="0076771A">
    <w:pPr>
      <w:pStyle w:val="BodyText"/>
      <w:spacing w:line="14" w:lineRule="auto"/>
      <w:rPr>
        <w:i w:val="0"/>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8014A">
      <w:r>
        <w:separator/>
      </w:r>
    </w:p>
  </w:footnote>
  <w:footnote w:type="continuationSeparator" w:id="0">
    <w:p w:rsidR="00000000" w:rsidRDefault="004801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1A" w:rsidRDefault="0048014A">
    <w:pPr>
      <w:pStyle w:val="BodyText"/>
      <w:spacing w:line="14" w:lineRule="auto"/>
      <w:rPr>
        <w:i w:val="0"/>
        <w:sz w:val="20"/>
      </w:rPr>
    </w:pPr>
    <w:r>
      <w:rPr>
        <w:noProof/>
      </w:rPr>
      <w:drawing>
        <wp:anchor distT="0" distB="0" distL="0" distR="0" simplePos="0" relativeHeight="268419359" behindDoc="1" locked="0" layoutInCell="1" allowOverlap="1">
          <wp:simplePos x="0" y="0"/>
          <wp:positionH relativeFrom="page">
            <wp:posOffset>426719</wp:posOffset>
          </wp:positionH>
          <wp:positionV relativeFrom="page">
            <wp:posOffset>377952</wp:posOffset>
          </wp:positionV>
          <wp:extent cx="2304288" cy="57302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304288" cy="573023"/>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1A" w:rsidRDefault="0048014A">
    <w:pPr>
      <w:pStyle w:val="BodyText"/>
      <w:spacing w:line="14" w:lineRule="auto"/>
      <w:rPr>
        <w:i w:val="0"/>
        <w:sz w:val="20"/>
      </w:rPr>
    </w:pPr>
    <w:r>
      <w:rPr>
        <w:noProof/>
      </w:rPr>
      <w:drawing>
        <wp:anchor distT="0" distB="0" distL="0" distR="0" simplePos="0" relativeHeight="268419455" behindDoc="1" locked="0" layoutInCell="1" allowOverlap="1">
          <wp:simplePos x="0" y="0"/>
          <wp:positionH relativeFrom="page">
            <wp:posOffset>463295</wp:posOffset>
          </wp:positionH>
          <wp:positionV relativeFrom="page">
            <wp:posOffset>289559</wp:posOffset>
          </wp:positionV>
          <wp:extent cx="2292095" cy="56083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2292095" cy="56083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934AC"/>
    <w:multiLevelType w:val="hybridMultilevel"/>
    <w:tmpl w:val="B2F8630C"/>
    <w:lvl w:ilvl="0" w:tplc="1C728752">
      <w:numFmt w:val="bullet"/>
      <w:lvlText w:val="•"/>
      <w:lvlJc w:val="left"/>
      <w:pPr>
        <w:ind w:left="887" w:hanging="362"/>
      </w:pPr>
      <w:rPr>
        <w:rFonts w:hint="default"/>
        <w:w w:val="104"/>
      </w:rPr>
    </w:lvl>
    <w:lvl w:ilvl="1" w:tplc="FDFAF2C4">
      <w:numFmt w:val="bullet"/>
      <w:lvlText w:val="•"/>
      <w:lvlJc w:val="left"/>
      <w:pPr>
        <w:ind w:left="1894" w:hanging="362"/>
      </w:pPr>
      <w:rPr>
        <w:rFonts w:hint="default"/>
      </w:rPr>
    </w:lvl>
    <w:lvl w:ilvl="2" w:tplc="10166584">
      <w:numFmt w:val="bullet"/>
      <w:lvlText w:val="•"/>
      <w:lvlJc w:val="left"/>
      <w:pPr>
        <w:ind w:left="2908" w:hanging="362"/>
      </w:pPr>
      <w:rPr>
        <w:rFonts w:hint="default"/>
      </w:rPr>
    </w:lvl>
    <w:lvl w:ilvl="3" w:tplc="D7CAD962">
      <w:numFmt w:val="bullet"/>
      <w:lvlText w:val="•"/>
      <w:lvlJc w:val="left"/>
      <w:pPr>
        <w:ind w:left="3922" w:hanging="362"/>
      </w:pPr>
      <w:rPr>
        <w:rFonts w:hint="default"/>
      </w:rPr>
    </w:lvl>
    <w:lvl w:ilvl="4" w:tplc="25988250">
      <w:numFmt w:val="bullet"/>
      <w:lvlText w:val="•"/>
      <w:lvlJc w:val="left"/>
      <w:pPr>
        <w:ind w:left="4936" w:hanging="362"/>
      </w:pPr>
      <w:rPr>
        <w:rFonts w:hint="default"/>
      </w:rPr>
    </w:lvl>
    <w:lvl w:ilvl="5" w:tplc="D460FA7C">
      <w:numFmt w:val="bullet"/>
      <w:lvlText w:val="•"/>
      <w:lvlJc w:val="left"/>
      <w:pPr>
        <w:ind w:left="5950" w:hanging="362"/>
      </w:pPr>
      <w:rPr>
        <w:rFonts w:hint="default"/>
      </w:rPr>
    </w:lvl>
    <w:lvl w:ilvl="6" w:tplc="242E5FB4">
      <w:numFmt w:val="bullet"/>
      <w:lvlText w:val="•"/>
      <w:lvlJc w:val="left"/>
      <w:pPr>
        <w:ind w:left="6964" w:hanging="362"/>
      </w:pPr>
      <w:rPr>
        <w:rFonts w:hint="default"/>
      </w:rPr>
    </w:lvl>
    <w:lvl w:ilvl="7" w:tplc="DB921250">
      <w:numFmt w:val="bullet"/>
      <w:lvlText w:val="•"/>
      <w:lvlJc w:val="left"/>
      <w:pPr>
        <w:ind w:left="7978" w:hanging="362"/>
      </w:pPr>
      <w:rPr>
        <w:rFonts w:hint="default"/>
      </w:rPr>
    </w:lvl>
    <w:lvl w:ilvl="8" w:tplc="E522E5B2">
      <w:numFmt w:val="bullet"/>
      <w:lvlText w:val="•"/>
      <w:lvlJc w:val="left"/>
      <w:pPr>
        <w:ind w:left="8992" w:hanging="362"/>
      </w:pPr>
      <w:rPr>
        <w:rFonts w:hint="default"/>
      </w:rPr>
    </w:lvl>
  </w:abstractNum>
  <w:abstractNum w:abstractNumId="1" w15:restartNumberingAfterBreak="0">
    <w:nsid w:val="109A18A7"/>
    <w:multiLevelType w:val="multilevel"/>
    <w:tmpl w:val="D8466CA6"/>
    <w:lvl w:ilvl="0">
      <w:start w:val="1"/>
      <w:numFmt w:val="upperLetter"/>
      <w:lvlText w:val="%1."/>
      <w:lvlJc w:val="left"/>
      <w:pPr>
        <w:ind w:left="140" w:hanging="298"/>
        <w:jc w:val="left"/>
      </w:pPr>
      <w:rPr>
        <w:rFonts w:hint="default"/>
        <w:w w:val="101"/>
        <w:u w:val="thick" w:color="000000"/>
      </w:rPr>
    </w:lvl>
    <w:lvl w:ilvl="1">
      <w:start w:val="1"/>
      <w:numFmt w:val="decimal"/>
      <w:lvlText w:val="%1.%2."/>
      <w:lvlJc w:val="left"/>
      <w:pPr>
        <w:ind w:left="146" w:hanging="426"/>
        <w:jc w:val="left"/>
      </w:pPr>
      <w:rPr>
        <w:rFonts w:hint="default"/>
        <w:b/>
        <w:bCs/>
        <w:w w:val="101"/>
      </w:rPr>
    </w:lvl>
    <w:lvl w:ilvl="2">
      <w:numFmt w:val="bullet"/>
      <w:lvlText w:val="•"/>
      <w:lvlJc w:val="left"/>
      <w:pPr>
        <w:ind w:left="1382" w:hanging="426"/>
      </w:pPr>
      <w:rPr>
        <w:rFonts w:hint="default"/>
      </w:rPr>
    </w:lvl>
    <w:lvl w:ilvl="3">
      <w:numFmt w:val="bullet"/>
      <w:lvlText w:val="•"/>
      <w:lvlJc w:val="left"/>
      <w:pPr>
        <w:ind w:left="2584" w:hanging="426"/>
      </w:pPr>
      <w:rPr>
        <w:rFonts w:hint="default"/>
      </w:rPr>
    </w:lvl>
    <w:lvl w:ilvl="4">
      <w:numFmt w:val="bullet"/>
      <w:lvlText w:val="•"/>
      <w:lvlJc w:val="left"/>
      <w:pPr>
        <w:ind w:left="3786" w:hanging="426"/>
      </w:pPr>
      <w:rPr>
        <w:rFonts w:hint="default"/>
      </w:rPr>
    </w:lvl>
    <w:lvl w:ilvl="5">
      <w:numFmt w:val="bullet"/>
      <w:lvlText w:val="•"/>
      <w:lvlJc w:val="left"/>
      <w:pPr>
        <w:ind w:left="4988" w:hanging="426"/>
      </w:pPr>
      <w:rPr>
        <w:rFonts w:hint="default"/>
      </w:rPr>
    </w:lvl>
    <w:lvl w:ilvl="6">
      <w:numFmt w:val="bullet"/>
      <w:lvlText w:val="•"/>
      <w:lvlJc w:val="left"/>
      <w:pPr>
        <w:ind w:left="6191" w:hanging="426"/>
      </w:pPr>
      <w:rPr>
        <w:rFonts w:hint="default"/>
      </w:rPr>
    </w:lvl>
    <w:lvl w:ilvl="7">
      <w:numFmt w:val="bullet"/>
      <w:lvlText w:val="•"/>
      <w:lvlJc w:val="left"/>
      <w:pPr>
        <w:ind w:left="7393" w:hanging="426"/>
      </w:pPr>
      <w:rPr>
        <w:rFonts w:hint="default"/>
      </w:rPr>
    </w:lvl>
    <w:lvl w:ilvl="8">
      <w:numFmt w:val="bullet"/>
      <w:lvlText w:val="•"/>
      <w:lvlJc w:val="left"/>
      <w:pPr>
        <w:ind w:left="8595" w:hanging="426"/>
      </w:pPr>
      <w:rPr>
        <w:rFonts w:hint="default"/>
      </w:rPr>
    </w:lvl>
  </w:abstractNum>
  <w:abstractNum w:abstractNumId="2" w15:restartNumberingAfterBreak="0">
    <w:nsid w:val="11F775EE"/>
    <w:multiLevelType w:val="multilevel"/>
    <w:tmpl w:val="7D885E40"/>
    <w:lvl w:ilvl="0">
      <w:start w:val="2"/>
      <w:numFmt w:val="upperLetter"/>
      <w:lvlText w:val="%1"/>
      <w:lvlJc w:val="left"/>
      <w:pPr>
        <w:ind w:left="712" w:hanging="585"/>
        <w:jc w:val="left"/>
      </w:pPr>
      <w:rPr>
        <w:rFonts w:hint="default"/>
      </w:rPr>
    </w:lvl>
    <w:lvl w:ilvl="1">
      <w:start w:val="12"/>
      <w:numFmt w:val="decimal"/>
      <w:lvlText w:val="%1.%2."/>
      <w:lvlJc w:val="left"/>
      <w:pPr>
        <w:ind w:left="712" w:hanging="585"/>
        <w:jc w:val="left"/>
      </w:pPr>
      <w:rPr>
        <w:rFonts w:ascii="Times New Roman" w:eastAsia="Times New Roman" w:hAnsi="Times New Roman" w:cs="Times New Roman" w:hint="default"/>
        <w:b/>
        <w:bCs/>
        <w:color w:val="414444"/>
        <w:w w:val="103"/>
        <w:sz w:val="21"/>
        <w:szCs w:val="21"/>
      </w:rPr>
    </w:lvl>
    <w:lvl w:ilvl="2">
      <w:numFmt w:val="bullet"/>
      <w:lvlText w:val="•"/>
      <w:lvlJc w:val="left"/>
      <w:pPr>
        <w:ind w:left="2780" w:hanging="585"/>
      </w:pPr>
      <w:rPr>
        <w:rFonts w:hint="default"/>
      </w:rPr>
    </w:lvl>
    <w:lvl w:ilvl="3">
      <w:numFmt w:val="bullet"/>
      <w:lvlText w:val="•"/>
      <w:lvlJc w:val="left"/>
      <w:pPr>
        <w:ind w:left="3810" w:hanging="585"/>
      </w:pPr>
      <w:rPr>
        <w:rFonts w:hint="default"/>
      </w:rPr>
    </w:lvl>
    <w:lvl w:ilvl="4">
      <w:numFmt w:val="bullet"/>
      <w:lvlText w:val="•"/>
      <w:lvlJc w:val="left"/>
      <w:pPr>
        <w:ind w:left="4840" w:hanging="585"/>
      </w:pPr>
      <w:rPr>
        <w:rFonts w:hint="default"/>
      </w:rPr>
    </w:lvl>
    <w:lvl w:ilvl="5">
      <w:numFmt w:val="bullet"/>
      <w:lvlText w:val="•"/>
      <w:lvlJc w:val="left"/>
      <w:pPr>
        <w:ind w:left="5870" w:hanging="585"/>
      </w:pPr>
      <w:rPr>
        <w:rFonts w:hint="default"/>
      </w:rPr>
    </w:lvl>
    <w:lvl w:ilvl="6">
      <w:numFmt w:val="bullet"/>
      <w:lvlText w:val="•"/>
      <w:lvlJc w:val="left"/>
      <w:pPr>
        <w:ind w:left="6900" w:hanging="585"/>
      </w:pPr>
      <w:rPr>
        <w:rFonts w:hint="default"/>
      </w:rPr>
    </w:lvl>
    <w:lvl w:ilvl="7">
      <w:numFmt w:val="bullet"/>
      <w:lvlText w:val="•"/>
      <w:lvlJc w:val="left"/>
      <w:pPr>
        <w:ind w:left="7930" w:hanging="585"/>
      </w:pPr>
      <w:rPr>
        <w:rFonts w:hint="default"/>
      </w:rPr>
    </w:lvl>
    <w:lvl w:ilvl="8">
      <w:numFmt w:val="bullet"/>
      <w:lvlText w:val="•"/>
      <w:lvlJc w:val="left"/>
      <w:pPr>
        <w:ind w:left="8960" w:hanging="585"/>
      </w:pPr>
      <w:rPr>
        <w:rFonts w:hint="default"/>
      </w:rPr>
    </w:lvl>
  </w:abstractNum>
  <w:abstractNum w:abstractNumId="3" w15:restartNumberingAfterBreak="0">
    <w:nsid w:val="1EC77726"/>
    <w:multiLevelType w:val="multilevel"/>
    <w:tmpl w:val="54000E2C"/>
    <w:lvl w:ilvl="0">
      <w:start w:val="2"/>
      <w:numFmt w:val="upperLetter"/>
      <w:lvlText w:val="%1"/>
      <w:lvlJc w:val="left"/>
      <w:pPr>
        <w:ind w:left="135" w:hanging="476"/>
        <w:jc w:val="left"/>
      </w:pPr>
      <w:rPr>
        <w:rFonts w:hint="default"/>
      </w:rPr>
    </w:lvl>
    <w:lvl w:ilvl="1">
      <w:start w:val="6"/>
      <w:numFmt w:val="decimal"/>
      <w:lvlText w:val="%1.%2."/>
      <w:lvlJc w:val="left"/>
      <w:pPr>
        <w:ind w:left="135" w:hanging="476"/>
        <w:jc w:val="left"/>
      </w:pPr>
      <w:rPr>
        <w:rFonts w:ascii="Times New Roman" w:eastAsia="Times New Roman" w:hAnsi="Times New Roman" w:cs="Times New Roman" w:hint="default"/>
        <w:b/>
        <w:bCs/>
        <w:color w:val="383B3B"/>
        <w:w w:val="103"/>
        <w:sz w:val="21"/>
        <w:szCs w:val="21"/>
      </w:rPr>
    </w:lvl>
    <w:lvl w:ilvl="2">
      <w:numFmt w:val="bullet"/>
      <w:lvlText w:val="•"/>
      <w:lvlJc w:val="left"/>
      <w:pPr>
        <w:ind w:left="2320" w:hanging="476"/>
      </w:pPr>
      <w:rPr>
        <w:rFonts w:hint="default"/>
      </w:rPr>
    </w:lvl>
    <w:lvl w:ilvl="3">
      <w:numFmt w:val="bullet"/>
      <w:lvlText w:val="•"/>
      <w:lvlJc w:val="left"/>
      <w:pPr>
        <w:ind w:left="3410" w:hanging="476"/>
      </w:pPr>
      <w:rPr>
        <w:rFonts w:hint="default"/>
      </w:rPr>
    </w:lvl>
    <w:lvl w:ilvl="4">
      <w:numFmt w:val="bullet"/>
      <w:lvlText w:val="•"/>
      <w:lvlJc w:val="left"/>
      <w:pPr>
        <w:ind w:left="4500" w:hanging="476"/>
      </w:pPr>
      <w:rPr>
        <w:rFonts w:hint="default"/>
      </w:rPr>
    </w:lvl>
    <w:lvl w:ilvl="5">
      <w:numFmt w:val="bullet"/>
      <w:lvlText w:val="•"/>
      <w:lvlJc w:val="left"/>
      <w:pPr>
        <w:ind w:left="5590" w:hanging="476"/>
      </w:pPr>
      <w:rPr>
        <w:rFonts w:hint="default"/>
      </w:rPr>
    </w:lvl>
    <w:lvl w:ilvl="6">
      <w:numFmt w:val="bullet"/>
      <w:lvlText w:val="•"/>
      <w:lvlJc w:val="left"/>
      <w:pPr>
        <w:ind w:left="6680" w:hanging="476"/>
      </w:pPr>
      <w:rPr>
        <w:rFonts w:hint="default"/>
      </w:rPr>
    </w:lvl>
    <w:lvl w:ilvl="7">
      <w:numFmt w:val="bullet"/>
      <w:lvlText w:val="•"/>
      <w:lvlJc w:val="left"/>
      <w:pPr>
        <w:ind w:left="7770" w:hanging="476"/>
      </w:pPr>
      <w:rPr>
        <w:rFonts w:hint="default"/>
      </w:rPr>
    </w:lvl>
    <w:lvl w:ilvl="8">
      <w:numFmt w:val="bullet"/>
      <w:lvlText w:val="•"/>
      <w:lvlJc w:val="left"/>
      <w:pPr>
        <w:ind w:left="8860" w:hanging="476"/>
      </w:pPr>
      <w:rPr>
        <w:rFonts w:hint="default"/>
      </w:rPr>
    </w:lvl>
  </w:abstractNum>
  <w:abstractNum w:abstractNumId="4" w15:restartNumberingAfterBreak="0">
    <w:nsid w:val="38734589"/>
    <w:multiLevelType w:val="multilevel"/>
    <w:tmpl w:val="055A87EE"/>
    <w:lvl w:ilvl="0">
      <w:start w:val="1"/>
      <w:numFmt w:val="upperLetter"/>
      <w:lvlText w:val="%1"/>
      <w:lvlJc w:val="left"/>
      <w:pPr>
        <w:ind w:left="966" w:hanging="771"/>
        <w:jc w:val="left"/>
      </w:pPr>
      <w:rPr>
        <w:rFonts w:hint="default"/>
      </w:rPr>
    </w:lvl>
    <w:lvl w:ilvl="1">
      <w:start w:val="11"/>
      <w:numFmt w:val="decimal"/>
      <w:lvlText w:val="%1.%2"/>
      <w:lvlJc w:val="left"/>
      <w:pPr>
        <w:ind w:left="966" w:hanging="771"/>
        <w:jc w:val="left"/>
      </w:pPr>
      <w:rPr>
        <w:rFonts w:hint="default"/>
      </w:rPr>
    </w:lvl>
    <w:lvl w:ilvl="2">
      <w:start w:val="17"/>
      <w:numFmt w:val="lowerLetter"/>
      <w:lvlText w:val="%1.%2.%3."/>
      <w:lvlJc w:val="left"/>
      <w:pPr>
        <w:ind w:left="966" w:hanging="771"/>
        <w:jc w:val="left"/>
      </w:pPr>
      <w:rPr>
        <w:rFonts w:ascii="Times New Roman" w:eastAsia="Times New Roman" w:hAnsi="Times New Roman" w:cs="Times New Roman" w:hint="default"/>
        <w:b/>
        <w:bCs/>
        <w:color w:val="3B3F3D"/>
        <w:w w:val="102"/>
        <w:sz w:val="21"/>
        <w:szCs w:val="21"/>
      </w:rPr>
    </w:lvl>
    <w:lvl w:ilvl="3">
      <w:numFmt w:val="bullet"/>
      <w:lvlText w:val="•"/>
      <w:lvlJc w:val="left"/>
      <w:pPr>
        <w:ind w:left="3990" w:hanging="771"/>
      </w:pPr>
      <w:rPr>
        <w:rFonts w:hint="default"/>
      </w:rPr>
    </w:lvl>
    <w:lvl w:ilvl="4">
      <w:numFmt w:val="bullet"/>
      <w:lvlText w:val="•"/>
      <w:lvlJc w:val="left"/>
      <w:pPr>
        <w:ind w:left="5000" w:hanging="771"/>
      </w:pPr>
      <w:rPr>
        <w:rFonts w:hint="default"/>
      </w:rPr>
    </w:lvl>
    <w:lvl w:ilvl="5">
      <w:numFmt w:val="bullet"/>
      <w:lvlText w:val="•"/>
      <w:lvlJc w:val="left"/>
      <w:pPr>
        <w:ind w:left="6010" w:hanging="771"/>
      </w:pPr>
      <w:rPr>
        <w:rFonts w:hint="default"/>
      </w:rPr>
    </w:lvl>
    <w:lvl w:ilvl="6">
      <w:numFmt w:val="bullet"/>
      <w:lvlText w:val="•"/>
      <w:lvlJc w:val="left"/>
      <w:pPr>
        <w:ind w:left="7020" w:hanging="771"/>
      </w:pPr>
      <w:rPr>
        <w:rFonts w:hint="default"/>
      </w:rPr>
    </w:lvl>
    <w:lvl w:ilvl="7">
      <w:numFmt w:val="bullet"/>
      <w:lvlText w:val="•"/>
      <w:lvlJc w:val="left"/>
      <w:pPr>
        <w:ind w:left="8030" w:hanging="771"/>
      </w:pPr>
      <w:rPr>
        <w:rFonts w:hint="default"/>
      </w:rPr>
    </w:lvl>
    <w:lvl w:ilvl="8">
      <w:numFmt w:val="bullet"/>
      <w:lvlText w:val="•"/>
      <w:lvlJc w:val="left"/>
      <w:pPr>
        <w:ind w:left="9040" w:hanging="771"/>
      </w:pPr>
      <w:rPr>
        <w:rFonts w:hint="default"/>
      </w:rPr>
    </w:lvl>
  </w:abstractNum>
  <w:abstractNum w:abstractNumId="5" w15:restartNumberingAfterBreak="0">
    <w:nsid w:val="453701A3"/>
    <w:multiLevelType w:val="hybridMultilevel"/>
    <w:tmpl w:val="FAD2E6F0"/>
    <w:lvl w:ilvl="0" w:tplc="3280A688">
      <w:numFmt w:val="bullet"/>
      <w:lvlText w:val="•"/>
      <w:lvlJc w:val="left"/>
      <w:pPr>
        <w:ind w:left="545" w:hanging="359"/>
      </w:pPr>
      <w:rPr>
        <w:rFonts w:ascii="Times New Roman" w:eastAsia="Times New Roman" w:hAnsi="Times New Roman" w:cs="Times New Roman" w:hint="default"/>
        <w:color w:val="3D413F"/>
        <w:w w:val="101"/>
        <w:sz w:val="21"/>
        <w:szCs w:val="21"/>
      </w:rPr>
    </w:lvl>
    <w:lvl w:ilvl="1" w:tplc="3AD67DE0">
      <w:numFmt w:val="bullet"/>
      <w:lvlText w:val="•"/>
      <w:lvlJc w:val="left"/>
      <w:pPr>
        <w:ind w:left="1586" w:hanging="359"/>
      </w:pPr>
      <w:rPr>
        <w:rFonts w:hint="default"/>
      </w:rPr>
    </w:lvl>
    <w:lvl w:ilvl="2" w:tplc="5F00E170">
      <w:numFmt w:val="bullet"/>
      <w:lvlText w:val="•"/>
      <w:lvlJc w:val="left"/>
      <w:pPr>
        <w:ind w:left="2632" w:hanging="359"/>
      </w:pPr>
      <w:rPr>
        <w:rFonts w:hint="default"/>
      </w:rPr>
    </w:lvl>
    <w:lvl w:ilvl="3" w:tplc="1DDABE24">
      <w:numFmt w:val="bullet"/>
      <w:lvlText w:val="•"/>
      <w:lvlJc w:val="left"/>
      <w:pPr>
        <w:ind w:left="3678" w:hanging="359"/>
      </w:pPr>
      <w:rPr>
        <w:rFonts w:hint="default"/>
      </w:rPr>
    </w:lvl>
    <w:lvl w:ilvl="4" w:tplc="20747AD4">
      <w:numFmt w:val="bullet"/>
      <w:lvlText w:val="•"/>
      <w:lvlJc w:val="left"/>
      <w:pPr>
        <w:ind w:left="4724" w:hanging="359"/>
      </w:pPr>
      <w:rPr>
        <w:rFonts w:hint="default"/>
      </w:rPr>
    </w:lvl>
    <w:lvl w:ilvl="5" w:tplc="9DAEBD20">
      <w:numFmt w:val="bullet"/>
      <w:lvlText w:val="•"/>
      <w:lvlJc w:val="left"/>
      <w:pPr>
        <w:ind w:left="5770" w:hanging="359"/>
      </w:pPr>
      <w:rPr>
        <w:rFonts w:hint="default"/>
      </w:rPr>
    </w:lvl>
    <w:lvl w:ilvl="6" w:tplc="271A93CC">
      <w:numFmt w:val="bullet"/>
      <w:lvlText w:val="•"/>
      <w:lvlJc w:val="left"/>
      <w:pPr>
        <w:ind w:left="6816" w:hanging="359"/>
      </w:pPr>
      <w:rPr>
        <w:rFonts w:hint="default"/>
      </w:rPr>
    </w:lvl>
    <w:lvl w:ilvl="7" w:tplc="616E1C70">
      <w:numFmt w:val="bullet"/>
      <w:lvlText w:val="•"/>
      <w:lvlJc w:val="left"/>
      <w:pPr>
        <w:ind w:left="7862" w:hanging="359"/>
      </w:pPr>
      <w:rPr>
        <w:rFonts w:hint="default"/>
      </w:rPr>
    </w:lvl>
    <w:lvl w:ilvl="8" w:tplc="3F7033AE">
      <w:numFmt w:val="bullet"/>
      <w:lvlText w:val="•"/>
      <w:lvlJc w:val="left"/>
      <w:pPr>
        <w:ind w:left="8908" w:hanging="359"/>
      </w:pPr>
      <w:rPr>
        <w:rFonts w:hint="default"/>
      </w:rPr>
    </w:lvl>
  </w:abstractNum>
  <w:abstractNum w:abstractNumId="6" w15:restartNumberingAfterBreak="0">
    <w:nsid w:val="596128B9"/>
    <w:multiLevelType w:val="multilevel"/>
    <w:tmpl w:val="36E2C4C2"/>
    <w:lvl w:ilvl="0">
      <w:start w:val="1"/>
      <w:numFmt w:val="upperLetter"/>
      <w:lvlText w:val="%1"/>
      <w:lvlJc w:val="left"/>
      <w:pPr>
        <w:ind w:left="893" w:hanging="747"/>
        <w:jc w:val="left"/>
      </w:pPr>
      <w:rPr>
        <w:rFonts w:hint="default"/>
      </w:rPr>
    </w:lvl>
    <w:lvl w:ilvl="1">
      <w:start w:val="11"/>
      <w:numFmt w:val="decimal"/>
      <w:lvlText w:val="%1.%2"/>
      <w:lvlJc w:val="left"/>
      <w:pPr>
        <w:ind w:left="893" w:hanging="747"/>
        <w:jc w:val="left"/>
      </w:pPr>
      <w:rPr>
        <w:rFonts w:hint="default"/>
      </w:rPr>
    </w:lvl>
    <w:lvl w:ilvl="2">
      <w:start w:val="5"/>
      <w:numFmt w:val="lowerLetter"/>
      <w:lvlText w:val="%1.%2.%3."/>
      <w:lvlJc w:val="left"/>
      <w:pPr>
        <w:ind w:left="893" w:hanging="747"/>
        <w:jc w:val="left"/>
      </w:pPr>
      <w:rPr>
        <w:rFonts w:ascii="Times New Roman" w:eastAsia="Times New Roman" w:hAnsi="Times New Roman" w:cs="Times New Roman" w:hint="default"/>
        <w:b/>
        <w:bCs/>
        <w:color w:val="3B3F3D"/>
        <w:w w:val="97"/>
        <w:sz w:val="22"/>
        <w:szCs w:val="22"/>
      </w:rPr>
    </w:lvl>
    <w:lvl w:ilvl="3">
      <w:numFmt w:val="bullet"/>
      <w:lvlText w:val="•"/>
      <w:lvlJc w:val="left"/>
      <w:pPr>
        <w:ind w:left="3930" w:hanging="747"/>
      </w:pPr>
      <w:rPr>
        <w:rFonts w:hint="default"/>
      </w:rPr>
    </w:lvl>
    <w:lvl w:ilvl="4">
      <w:numFmt w:val="bullet"/>
      <w:lvlText w:val="•"/>
      <w:lvlJc w:val="left"/>
      <w:pPr>
        <w:ind w:left="4940" w:hanging="747"/>
      </w:pPr>
      <w:rPr>
        <w:rFonts w:hint="default"/>
      </w:rPr>
    </w:lvl>
    <w:lvl w:ilvl="5">
      <w:numFmt w:val="bullet"/>
      <w:lvlText w:val="•"/>
      <w:lvlJc w:val="left"/>
      <w:pPr>
        <w:ind w:left="5950" w:hanging="747"/>
      </w:pPr>
      <w:rPr>
        <w:rFonts w:hint="default"/>
      </w:rPr>
    </w:lvl>
    <w:lvl w:ilvl="6">
      <w:numFmt w:val="bullet"/>
      <w:lvlText w:val="•"/>
      <w:lvlJc w:val="left"/>
      <w:pPr>
        <w:ind w:left="6960" w:hanging="747"/>
      </w:pPr>
      <w:rPr>
        <w:rFonts w:hint="default"/>
      </w:rPr>
    </w:lvl>
    <w:lvl w:ilvl="7">
      <w:numFmt w:val="bullet"/>
      <w:lvlText w:val="•"/>
      <w:lvlJc w:val="left"/>
      <w:pPr>
        <w:ind w:left="7970" w:hanging="747"/>
      </w:pPr>
      <w:rPr>
        <w:rFonts w:hint="default"/>
      </w:rPr>
    </w:lvl>
    <w:lvl w:ilvl="8">
      <w:numFmt w:val="bullet"/>
      <w:lvlText w:val="•"/>
      <w:lvlJc w:val="left"/>
      <w:pPr>
        <w:ind w:left="8980" w:hanging="747"/>
      </w:pPr>
      <w:rPr>
        <w:rFonts w:hint="default"/>
      </w:rPr>
    </w:lvl>
  </w:abstractNum>
  <w:abstractNum w:abstractNumId="7" w15:restartNumberingAfterBreak="0">
    <w:nsid w:val="6C177596"/>
    <w:multiLevelType w:val="multilevel"/>
    <w:tmpl w:val="ECEA7D9C"/>
    <w:lvl w:ilvl="0">
      <w:start w:val="1"/>
      <w:numFmt w:val="upperLetter"/>
      <w:lvlText w:val="%1"/>
      <w:lvlJc w:val="left"/>
      <w:pPr>
        <w:ind w:left="648" w:hanging="487"/>
        <w:jc w:val="left"/>
      </w:pPr>
      <w:rPr>
        <w:rFonts w:hint="default"/>
      </w:rPr>
    </w:lvl>
    <w:lvl w:ilvl="1">
      <w:start w:val="2"/>
      <w:numFmt w:val="decimal"/>
      <w:lvlText w:val="%1.%2."/>
      <w:lvlJc w:val="left"/>
      <w:pPr>
        <w:ind w:left="164" w:hanging="487"/>
        <w:jc w:val="left"/>
      </w:pPr>
      <w:rPr>
        <w:rFonts w:hint="default"/>
        <w:b/>
        <w:bCs/>
        <w:w w:val="102"/>
      </w:rPr>
    </w:lvl>
    <w:lvl w:ilvl="2">
      <w:numFmt w:val="bullet"/>
      <w:lvlText w:val="•"/>
      <w:lvlJc w:val="left"/>
      <w:pPr>
        <w:ind w:left="878" w:hanging="359"/>
      </w:pPr>
      <w:rPr>
        <w:rFonts w:ascii="Times New Roman" w:eastAsia="Times New Roman" w:hAnsi="Times New Roman" w:cs="Times New Roman" w:hint="default"/>
        <w:color w:val="414444"/>
        <w:w w:val="103"/>
        <w:sz w:val="21"/>
        <w:szCs w:val="21"/>
      </w:rPr>
    </w:lvl>
    <w:lvl w:ilvl="3">
      <w:numFmt w:val="bullet"/>
      <w:lvlText w:val="•"/>
      <w:lvlJc w:val="left"/>
      <w:pPr>
        <w:ind w:left="2145" w:hanging="359"/>
      </w:pPr>
      <w:rPr>
        <w:rFonts w:hint="default"/>
      </w:rPr>
    </w:lvl>
    <w:lvl w:ilvl="4">
      <w:numFmt w:val="bullet"/>
      <w:lvlText w:val="•"/>
      <w:lvlJc w:val="left"/>
      <w:pPr>
        <w:ind w:left="3410" w:hanging="359"/>
      </w:pPr>
      <w:rPr>
        <w:rFonts w:hint="default"/>
      </w:rPr>
    </w:lvl>
    <w:lvl w:ilvl="5">
      <w:numFmt w:val="bullet"/>
      <w:lvlText w:val="•"/>
      <w:lvlJc w:val="left"/>
      <w:pPr>
        <w:ind w:left="4675" w:hanging="359"/>
      </w:pPr>
      <w:rPr>
        <w:rFonts w:hint="default"/>
      </w:rPr>
    </w:lvl>
    <w:lvl w:ilvl="6">
      <w:numFmt w:val="bullet"/>
      <w:lvlText w:val="•"/>
      <w:lvlJc w:val="left"/>
      <w:pPr>
        <w:ind w:left="5940" w:hanging="359"/>
      </w:pPr>
      <w:rPr>
        <w:rFonts w:hint="default"/>
      </w:rPr>
    </w:lvl>
    <w:lvl w:ilvl="7">
      <w:numFmt w:val="bullet"/>
      <w:lvlText w:val="•"/>
      <w:lvlJc w:val="left"/>
      <w:pPr>
        <w:ind w:left="7205" w:hanging="359"/>
      </w:pPr>
      <w:rPr>
        <w:rFonts w:hint="default"/>
      </w:rPr>
    </w:lvl>
    <w:lvl w:ilvl="8">
      <w:numFmt w:val="bullet"/>
      <w:lvlText w:val="•"/>
      <w:lvlJc w:val="left"/>
      <w:pPr>
        <w:ind w:left="8470" w:hanging="359"/>
      </w:pPr>
      <w:rPr>
        <w:rFonts w:hint="default"/>
      </w:rPr>
    </w:lvl>
  </w:abstractNum>
  <w:abstractNum w:abstractNumId="8" w15:restartNumberingAfterBreak="0">
    <w:nsid w:val="6E447851"/>
    <w:multiLevelType w:val="multilevel"/>
    <w:tmpl w:val="57A6DA0A"/>
    <w:lvl w:ilvl="0">
      <w:start w:val="1"/>
      <w:numFmt w:val="upperLetter"/>
      <w:lvlText w:val="%1"/>
      <w:lvlJc w:val="left"/>
      <w:pPr>
        <w:ind w:left="151" w:hanging="592"/>
        <w:jc w:val="left"/>
      </w:pPr>
      <w:rPr>
        <w:rFonts w:hint="default"/>
      </w:rPr>
    </w:lvl>
    <w:lvl w:ilvl="1">
      <w:start w:val="13"/>
      <w:numFmt w:val="decimal"/>
      <w:lvlText w:val="%1.%2."/>
      <w:lvlJc w:val="left"/>
      <w:pPr>
        <w:ind w:left="151" w:hanging="592"/>
        <w:jc w:val="left"/>
      </w:pPr>
      <w:rPr>
        <w:rFonts w:hint="default"/>
        <w:b/>
        <w:bCs/>
        <w:w w:val="101"/>
      </w:rPr>
    </w:lvl>
    <w:lvl w:ilvl="2">
      <w:numFmt w:val="bullet"/>
      <w:lvlText w:val="•"/>
      <w:lvlJc w:val="left"/>
      <w:pPr>
        <w:ind w:left="2328" w:hanging="592"/>
      </w:pPr>
      <w:rPr>
        <w:rFonts w:hint="default"/>
      </w:rPr>
    </w:lvl>
    <w:lvl w:ilvl="3">
      <w:numFmt w:val="bullet"/>
      <w:lvlText w:val="•"/>
      <w:lvlJc w:val="left"/>
      <w:pPr>
        <w:ind w:left="3412" w:hanging="592"/>
      </w:pPr>
      <w:rPr>
        <w:rFonts w:hint="default"/>
      </w:rPr>
    </w:lvl>
    <w:lvl w:ilvl="4">
      <w:numFmt w:val="bullet"/>
      <w:lvlText w:val="•"/>
      <w:lvlJc w:val="left"/>
      <w:pPr>
        <w:ind w:left="4496" w:hanging="592"/>
      </w:pPr>
      <w:rPr>
        <w:rFonts w:hint="default"/>
      </w:rPr>
    </w:lvl>
    <w:lvl w:ilvl="5">
      <w:numFmt w:val="bullet"/>
      <w:lvlText w:val="•"/>
      <w:lvlJc w:val="left"/>
      <w:pPr>
        <w:ind w:left="5580" w:hanging="592"/>
      </w:pPr>
      <w:rPr>
        <w:rFonts w:hint="default"/>
      </w:rPr>
    </w:lvl>
    <w:lvl w:ilvl="6">
      <w:numFmt w:val="bullet"/>
      <w:lvlText w:val="•"/>
      <w:lvlJc w:val="left"/>
      <w:pPr>
        <w:ind w:left="6664" w:hanging="592"/>
      </w:pPr>
      <w:rPr>
        <w:rFonts w:hint="default"/>
      </w:rPr>
    </w:lvl>
    <w:lvl w:ilvl="7">
      <w:numFmt w:val="bullet"/>
      <w:lvlText w:val="•"/>
      <w:lvlJc w:val="left"/>
      <w:pPr>
        <w:ind w:left="7748" w:hanging="592"/>
      </w:pPr>
      <w:rPr>
        <w:rFonts w:hint="default"/>
      </w:rPr>
    </w:lvl>
    <w:lvl w:ilvl="8">
      <w:numFmt w:val="bullet"/>
      <w:lvlText w:val="•"/>
      <w:lvlJc w:val="left"/>
      <w:pPr>
        <w:ind w:left="8832" w:hanging="592"/>
      </w:pPr>
      <w:rPr>
        <w:rFonts w:hint="default"/>
      </w:rPr>
    </w:lvl>
  </w:abstractNum>
  <w:abstractNum w:abstractNumId="9" w15:restartNumberingAfterBreak="0">
    <w:nsid w:val="7D447D55"/>
    <w:multiLevelType w:val="multilevel"/>
    <w:tmpl w:val="6A68B906"/>
    <w:lvl w:ilvl="0">
      <w:start w:val="1"/>
      <w:numFmt w:val="upperLetter"/>
      <w:lvlText w:val="%1"/>
      <w:lvlJc w:val="left"/>
      <w:pPr>
        <w:ind w:left="905" w:hanging="778"/>
        <w:jc w:val="left"/>
      </w:pPr>
      <w:rPr>
        <w:rFonts w:hint="default"/>
      </w:rPr>
    </w:lvl>
    <w:lvl w:ilvl="1">
      <w:start w:val="11"/>
      <w:numFmt w:val="decimal"/>
      <w:lvlText w:val="%1.%2"/>
      <w:lvlJc w:val="left"/>
      <w:pPr>
        <w:ind w:left="905" w:hanging="778"/>
        <w:jc w:val="left"/>
      </w:pPr>
      <w:rPr>
        <w:rFonts w:hint="default"/>
      </w:rPr>
    </w:lvl>
    <w:lvl w:ilvl="2">
      <w:start w:val="8"/>
      <w:numFmt w:val="lowerLetter"/>
      <w:lvlText w:val="%1.%2.%3."/>
      <w:lvlJc w:val="left"/>
      <w:pPr>
        <w:ind w:left="905" w:hanging="778"/>
        <w:jc w:val="left"/>
      </w:pPr>
      <w:rPr>
        <w:rFonts w:hint="default"/>
        <w:b/>
        <w:bCs/>
        <w:w w:val="102"/>
      </w:rPr>
    </w:lvl>
    <w:lvl w:ilvl="3">
      <w:numFmt w:val="bullet"/>
      <w:lvlText w:val="•"/>
      <w:lvlJc w:val="left"/>
      <w:pPr>
        <w:ind w:left="3930" w:hanging="778"/>
      </w:pPr>
      <w:rPr>
        <w:rFonts w:hint="default"/>
      </w:rPr>
    </w:lvl>
    <w:lvl w:ilvl="4">
      <w:numFmt w:val="bullet"/>
      <w:lvlText w:val="•"/>
      <w:lvlJc w:val="left"/>
      <w:pPr>
        <w:ind w:left="4940" w:hanging="778"/>
      </w:pPr>
      <w:rPr>
        <w:rFonts w:hint="default"/>
      </w:rPr>
    </w:lvl>
    <w:lvl w:ilvl="5">
      <w:numFmt w:val="bullet"/>
      <w:lvlText w:val="•"/>
      <w:lvlJc w:val="left"/>
      <w:pPr>
        <w:ind w:left="5950" w:hanging="778"/>
      </w:pPr>
      <w:rPr>
        <w:rFonts w:hint="default"/>
      </w:rPr>
    </w:lvl>
    <w:lvl w:ilvl="6">
      <w:numFmt w:val="bullet"/>
      <w:lvlText w:val="•"/>
      <w:lvlJc w:val="left"/>
      <w:pPr>
        <w:ind w:left="6960" w:hanging="778"/>
      </w:pPr>
      <w:rPr>
        <w:rFonts w:hint="default"/>
      </w:rPr>
    </w:lvl>
    <w:lvl w:ilvl="7">
      <w:numFmt w:val="bullet"/>
      <w:lvlText w:val="•"/>
      <w:lvlJc w:val="left"/>
      <w:pPr>
        <w:ind w:left="7970" w:hanging="778"/>
      </w:pPr>
      <w:rPr>
        <w:rFonts w:hint="default"/>
      </w:rPr>
    </w:lvl>
    <w:lvl w:ilvl="8">
      <w:numFmt w:val="bullet"/>
      <w:lvlText w:val="•"/>
      <w:lvlJc w:val="left"/>
      <w:pPr>
        <w:ind w:left="8980" w:hanging="778"/>
      </w:pPr>
      <w:rPr>
        <w:rFonts w:hint="default"/>
      </w:rPr>
    </w:lvl>
  </w:abstractNum>
  <w:num w:numId="1">
    <w:abstractNumId w:val="5"/>
  </w:num>
  <w:num w:numId="2">
    <w:abstractNumId w:val="2"/>
  </w:num>
  <w:num w:numId="3">
    <w:abstractNumId w:val="3"/>
  </w:num>
  <w:num w:numId="4">
    <w:abstractNumId w:val="8"/>
  </w:num>
  <w:num w:numId="5">
    <w:abstractNumId w:val="4"/>
  </w:num>
  <w:num w:numId="6">
    <w:abstractNumId w:val="9"/>
  </w:num>
  <w:num w:numId="7">
    <w:abstractNumId w:val="6"/>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6771A"/>
    <w:rsid w:val="0048014A"/>
    <w:rsid w:val="0076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A36EFCA-2983-45BF-B433-9F60C46A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79" w:hanging="746"/>
      <w:outlineLvl w:val="0"/>
    </w:pPr>
    <w:rPr>
      <w:b/>
      <w:bCs/>
    </w:rPr>
  </w:style>
  <w:style w:type="paragraph" w:styleId="Heading2">
    <w:name w:val="heading 2"/>
    <w:basedOn w:val="Normal"/>
    <w:uiPriority w:val="1"/>
    <w:qFormat/>
    <w:pPr>
      <w:ind w:left="162"/>
      <w:outlineLvl w:val="1"/>
    </w:pPr>
    <w:rPr>
      <w:b/>
      <w:bCs/>
      <w:sz w:val="21"/>
      <w:szCs w:val="21"/>
    </w:rPr>
  </w:style>
  <w:style w:type="paragraph" w:styleId="Heading3">
    <w:name w:val="heading 3"/>
    <w:basedOn w:val="Normal"/>
    <w:uiPriority w:val="1"/>
    <w:qFormat/>
    <w:pPr>
      <w:ind w:left="144" w:hanging="1"/>
      <w:outlineLvl w:val="2"/>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1"/>
      <w:szCs w:val="21"/>
    </w:rPr>
  </w:style>
  <w:style w:type="paragraph" w:styleId="ListParagraph">
    <w:name w:val="List Paragraph"/>
    <w:basedOn w:val="Normal"/>
    <w:uiPriority w:val="1"/>
    <w:qFormat/>
    <w:pPr>
      <w:ind w:left="619" w:firstLine="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11955</Words>
  <Characters>67146</Characters>
  <Application>Microsoft Office Word</Application>
  <DocSecurity>0</DocSecurity>
  <Lines>1051</Lines>
  <Paragraphs>272</Paragraphs>
  <ScaleCrop>false</ScaleCrop>
  <Company>CMS</Company>
  <LinksUpToDate>false</LinksUpToDate>
  <CharactersWithSpaces>78861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2018-06-14T21:43:00Z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Xerox WorkCentre 7545</vt:lpwstr>
  </property>
  <property fmtid="{D5CDD505-2E9C-101B-9397-08002B2CF9AE}" pid="4" name="LastSaved">
    <vt:filetime>2018-06-15T00:00:00Z</vt:filetime>
  </property>
</Properties>
</file>